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54B1" w14:textId="44F89B4E" w:rsidR="00E66558" w:rsidRPr="00B07288" w:rsidRDefault="00B07288">
      <w:pPr>
        <w:pStyle w:val="Heading1"/>
        <w:rPr>
          <w:rFonts w:ascii="Comic Sans MS" w:hAnsi="Comic Sans MS"/>
          <w:color w:val="0000FF"/>
          <w:sz w:val="32"/>
          <w:szCs w:val="32"/>
        </w:rPr>
      </w:pPr>
      <w:bookmarkStart w:id="0" w:name="_Toc400361362"/>
      <w:bookmarkStart w:id="1" w:name="_Toc443397153"/>
      <w:bookmarkStart w:id="2" w:name="_Toc357771638"/>
      <w:bookmarkStart w:id="3" w:name="_Toc346793416"/>
      <w:bookmarkStart w:id="4" w:name="_Toc328122777"/>
      <w:r w:rsidRPr="00B07288">
        <w:rPr>
          <w:rFonts w:ascii="Comic Sans MS" w:hAnsi="Comic Sans MS"/>
          <w:noProof/>
          <w:color w:val="0000FF"/>
          <w:sz w:val="32"/>
          <w:szCs w:val="32"/>
        </w:rPr>
        <w:drawing>
          <wp:anchor distT="0" distB="0" distL="114300" distR="114300" simplePos="0" relativeHeight="251658240" behindDoc="1" locked="0" layoutInCell="1" allowOverlap="1" wp14:anchorId="52BC4BDF" wp14:editId="416D6A6A">
            <wp:simplePos x="0" y="0"/>
            <wp:positionH relativeFrom="column">
              <wp:posOffset>4585335</wp:posOffset>
            </wp:positionH>
            <wp:positionV relativeFrom="page">
              <wp:posOffset>333375</wp:posOffset>
            </wp:positionV>
            <wp:extent cx="1901825" cy="932815"/>
            <wp:effectExtent l="0" t="0" r="3175" b="635"/>
            <wp:wrapTight wrapText="bothSides">
              <wp:wrapPolygon edited="0">
                <wp:start x="1731" y="0"/>
                <wp:lineTo x="0" y="6176"/>
                <wp:lineTo x="0" y="9263"/>
                <wp:lineTo x="433" y="15439"/>
                <wp:lineTo x="1515" y="21174"/>
                <wp:lineTo x="1731" y="21174"/>
                <wp:lineTo x="3245" y="21174"/>
                <wp:lineTo x="8222" y="21174"/>
                <wp:lineTo x="19472" y="16762"/>
                <wp:lineTo x="19472" y="10587"/>
                <wp:lineTo x="18607" y="7499"/>
                <wp:lineTo x="21420" y="7058"/>
                <wp:lineTo x="21203" y="3529"/>
                <wp:lineTo x="3245" y="0"/>
                <wp:lineTo x="17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825" cy="932815"/>
                    </a:xfrm>
                    <a:prstGeom prst="rect">
                      <a:avLst/>
                    </a:prstGeom>
                    <a:noFill/>
                  </pic:spPr>
                </pic:pic>
              </a:graphicData>
            </a:graphic>
            <wp14:sizeRelH relativeFrom="page">
              <wp14:pctWidth>0</wp14:pctWidth>
            </wp14:sizeRelH>
            <wp14:sizeRelV relativeFrom="page">
              <wp14:pctHeight>0</wp14:pctHeight>
            </wp14:sizeRelV>
          </wp:anchor>
        </w:drawing>
      </w:r>
      <w:r w:rsidR="009D71E8" w:rsidRPr="00B07288">
        <w:rPr>
          <w:rFonts w:ascii="Comic Sans MS" w:hAnsi="Comic Sans MS"/>
          <w:color w:val="0000FF"/>
          <w:sz w:val="32"/>
          <w:szCs w:val="32"/>
        </w:rP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24637EEA" w14:textId="77777777" w:rsidR="00533FFF" w:rsidRDefault="00533FFF" w:rsidP="00533FFF">
      <w:pPr>
        <w:pStyle w:val="Heading2"/>
        <w:spacing w:before="240"/>
        <w:rPr>
          <w:rFonts w:ascii="Comic Sans MS" w:hAnsi="Comic Sans MS"/>
          <w:b w:val="0"/>
          <w:bCs/>
          <w:color w:val="auto"/>
          <w:sz w:val="22"/>
          <w:szCs w:val="22"/>
        </w:rPr>
      </w:pPr>
    </w:p>
    <w:p w14:paraId="2A7D54B2" w14:textId="4A3D8FAB" w:rsidR="00E66558" w:rsidRPr="00B07288" w:rsidRDefault="009D71E8" w:rsidP="00533FFF">
      <w:pPr>
        <w:pStyle w:val="Heading2"/>
        <w:spacing w:before="240"/>
        <w:rPr>
          <w:rFonts w:ascii="Comic Sans MS" w:hAnsi="Comic Sans MS"/>
          <w:b w:val="0"/>
          <w:bCs/>
          <w:color w:val="auto"/>
          <w:sz w:val="22"/>
          <w:szCs w:val="22"/>
        </w:rPr>
      </w:pPr>
      <w:r w:rsidRPr="00B07288">
        <w:rPr>
          <w:rFonts w:ascii="Comic Sans MS" w:hAnsi="Comic Sans MS"/>
          <w:b w:val="0"/>
          <w:bCs/>
          <w:color w:val="auto"/>
          <w:sz w:val="22"/>
          <w:szCs w:val="22"/>
        </w:rPr>
        <w:t>This statement details our school’s use of pupil premium (and</w:t>
      </w:r>
      <w:r w:rsidR="00533FFF">
        <w:rPr>
          <w:rFonts w:ascii="Comic Sans MS" w:hAnsi="Comic Sans MS"/>
          <w:b w:val="0"/>
          <w:bCs/>
          <w:color w:val="auto"/>
          <w:sz w:val="22"/>
          <w:szCs w:val="22"/>
        </w:rPr>
        <w:t xml:space="preserve"> </w:t>
      </w:r>
      <w:r w:rsidRPr="00B07288">
        <w:rPr>
          <w:rFonts w:ascii="Comic Sans MS" w:hAnsi="Comic Sans MS"/>
          <w:b w:val="0"/>
          <w:bCs/>
          <w:color w:val="auto"/>
          <w:sz w:val="22"/>
          <w:szCs w:val="22"/>
        </w:rPr>
        <w:t>recovery premium for the 202</w:t>
      </w:r>
      <w:r w:rsidR="00421F46">
        <w:rPr>
          <w:rFonts w:ascii="Comic Sans MS" w:hAnsi="Comic Sans MS"/>
          <w:b w:val="0"/>
          <w:bCs/>
          <w:color w:val="auto"/>
          <w:sz w:val="22"/>
          <w:szCs w:val="22"/>
        </w:rPr>
        <w:t>3</w:t>
      </w:r>
      <w:r w:rsidRPr="00B07288">
        <w:rPr>
          <w:rFonts w:ascii="Comic Sans MS" w:hAnsi="Comic Sans MS"/>
          <w:b w:val="0"/>
          <w:bCs/>
          <w:color w:val="auto"/>
          <w:sz w:val="22"/>
          <w:szCs w:val="22"/>
        </w:rPr>
        <w:t xml:space="preserve"> to 202</w:t>
      </w:r>
      <w:r w:rsidR="00421F46">
        <w:rPr>
          <w:rFonts w:ascii="Comic Sans MS" w:hAnsi="Comic Sans MS"/>
          <w:b w:val="0"/>
          <w:bCs/>
          <w:color w:val="auto"/>
          <w:sz w:val="22"/>
          <w:szCs w:val="22"/>
        </w:rPr>
        <w:t>4</w:t>
      </w:r>
      <w:r w:rsidRPr="00B07288">
        <w:rPr>
          <w:rFonts w:ascii="Comic Sans MS" w:hAnsi="Comic Sans MS"/>
          <w:b w:val="0"/>
          <w:bCs/>
          <w:color w:val="auto"/>
          <w:sz w:val="22"/>
          <w:szCs w:val="22"/>
        </w:rPr>
        <w:t xml:space="preserve"> academic year) funding to help improve the attainment of our disadvantaged pupils. </w:t>
      </w:r>
    </w:p>
    <w:p w14:paraId="2A7D54B3" w14:textId="77777777" w:rsidR="00E66558" w:rsidRPr="00B07288" w:rsidRDefault="009D71E8">
      <w:pPr>
        <w:pStyle w:val="Heading2"/>
        <w:spacing w:before="240"/>
        <w:rPr>
          <w:rFonts w:ascii="Comic Sans MS" w:hAnsi="Comic Sans MS"/>
          <w:b w:val="0"/>
          <w:bCs/>
          <w:color w:val="auto"/>
          <w:sz w:val="22"/>
          <w:szCs w:val="22"/>
        </w:rPr>
      </w:pPr>
      <w:r w:rsidRPr="00B07288">
        <w:rPr>
          <w:rFonts w:ascii="Comic Sans MS" w:hAnsi="Comic Sans MS"/>
          <w:b w:val="0"/>
          <w:bCs/>
          <w:color w:val="auto"/>
          <w:sz w:val="22"/>
          <w:szCs w:val="22"/>
        </w:rPr>
        <w:t xml:space="preserve">It outlines our pupil premium strategy, how we intend to spend the funding in this academic year and the effect that last year’s spending of pupil premium had within our school. </w:t>
      </w:r>
    </w:p>
    <w:p w14:paraId="2A7D54B4" w14:textId="77777777" w:rsidR="00E66558" w:rsidRPr="00B07288" w:rsidRDefault="009D71E8">
      <w:pPr>
        <w:pStyle w:val="Heading2"/>
        <w:rPr>
          <w:rFonts w:ascii="Comic Sans MS" w:hAnsi="Comic Sans MS"/>
          <w:color w:val="0000FF"/>
          <w:sz w:val="28"/>
          <w:szCs w:val="28"/>
        </w:rPr>
      </w:pPr>
      <w:r w:rsidRPr="00B07288">
        <w:rPr>
          <w:rFonts w:ascii="Comic Sans MS" w:hAnsi="Comic Sans MS"/>
          <w:color w:val="0000FF"/>
          <w:sz w:val="28"/>
          <w:szCs w:val="28"/>
        </w:rP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9131"/>
        <w:gridCol w:w="5429"/>
      </w:tblGrid>
      <w:tr w:rsidR="00E66558" w:rsidRPr="00B07288" w14:paraId="2A7D54B7"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Pr="00B07288" w:rsidRDefault="009D71E8">
            <w:pPr>
              <w:pStyle w:val="TableHeader"/>
              <w:jc w:val="left"/>
              <w:rPr>
                <w:rFonts w:ascii="Comic Sans MS" w:hAnsi="Comic Sans MS"/>
                <w:sz w:val="22"/>
                <w:szCs w:val="22"/>
              </w:rPr>
            </w:pPr>
            <w:r w:rsidRPr="00B07288">
              <w:rPr>
                <w:rFonts w:ascii="Comic Sans MS" w:hAnsi="Comic Sans MS"/>
                <w:sz w:val="22"/>
                <w:szCs w:val="22"/>
              </w:rPr>
              <w:t>Detail</w:t>
            </w:r>
          </w:p>
        </w:tc>
        <w:tc>
          <w:tcPr>
            <w:tcW w:w="353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Pr="00B07288" w:rsidRDefault="009D71E8">
            <w:pPr>
              <w:pStyle w:val="TableHeader"/>
              <w:jc w:val="left"/>
              <w:rPr>
                <w:rFonts w:ascii="Comic Sans MS" w:hAnsi="Comic Sans MS"/>
                <w:sz w:val="22"/>
                <w:szCs w:val="22"/>
              </w:rPr>
            </w:pPr>
            <w:r w:rsidRPr="00B07288">
              <w:rPr>
                <w:rFonts w:ascii="Comic Sans MS" w:hAnsi="Comic Sans MS"/>
                <w:sz w:val="22"/>
                <w:szCs w:val="22"/>
              </w:rPr>
              <w:t>Data</w:t>
            </w:r>
          </w:p>
        </w:tc>
      </w:tr>
      <w:tr w:rsidR="00E66558" w:rsidRPr="00B07288" w14:paraId="2A7D54BA"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School name</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29BA96A7" w:rsidR="00E66558" w:rsidRPr="00B07288" w:rsidRDefault="00EF4E0A">
            <w:pPr>
              <w:pStyle w:val="TableRow"/>
              <w:rPr>
                <w:rFonts w:ascii="Comic Sans MS" w:hAnsi="Comic Sans MS"/>
                <w:sz w:val="22"/>
                <w:szCs w:val="22"/>
              </w:rPr>
            </w:pPr>
            <w:r w:rsidRPr="00B07288">
              <w:rPr>
                <w:rFonts w:ascii="Comic Sans MS" w:hAnsi="Comic Sans MS"/>
                <w:sz w:val="22"/>
                <w:szCs w:val="22"/>
              </w:rPr>
              <w:t xml:space="preserve">St Stephen’s </w:t>
            </w:r>
            <w:proofErr w:type="spellStart"/>
            <w:r w:rsidRPr="00B07288">
              <w:rPr>
                <w:rFonts w:ascii="Comic Sans MS" w:hAnsi="Comic Sans MS"/>
                <w:sz w:val="22"/>
                <w:szCs w:val="22"/>
              </w:rPr>
              <w:t>Kearsley</w:t>
            </w:r>
            <w:proofErr w:type="spellEnd"/>
            <w:r w:rsidRPr="00B07288">
              <w:rPr>
                <w:rFonts w:ascii="Comic Sans MS" w:hAnsi="Comic Sans MS"/>
                <w:sz w:val="22"/>
                <w:szCs w:val="22"/>
              </w:rPr>
              <w:t xml:space="preserve"> Moor</w:t>
            </w:r>
          </w:p>
        </w:tc>
      </w:tr>
      <w:tr w:rsidR="00E66558" w:rsidRPr="00B07288" w14:paraId="2A7D54BD"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 xml:space="preserve">Number of pupils in school </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52AAAFA6" w:rsidR="00E66558" w:rsidRPr="00B07288" w:rsidRDefault="001F72AE">
            <w:pPr>
              <w:pStyle w:val="TableRow"/>
              <w:rPr>
                <w:rFonts w:ascii="Comic Sans MS" w:hAnsi="Comic Sans MS"/>
                <w:sz w:val="22"/>
                <w:szCs w:val="22"/>
              </w:rPr>
            </w:pPr>
            <w:r>
              <w:rPr>
                <w:rFonts w:ascii="Comic Sans MS" w:hAnsi="Comic Sans MS"/>
                <w:sz w:val="22"/>
                <w:szCs w:val="22"/>
              </w:rPr>
              <w:t>191</w:t>
            </w:r>
          </w:p>
        </w:tc>
      </w:tr>
      <w:tr w:rsidR="00E66558" w:rsidRPr="00B07288" w14:paraId="2A7D54C0"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Proportion (%) of pupil premium eligible pupils</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730A3F61" w:rsidR="00E66558" w:rsidRPr="00B07288" w:rsidRDefault="00FB12FB" w:rsidP="00ED2E64">
            <w:pPr>
              <w:pStyle w:val="TableRow"/>
              <w:rPr>
                <w:rFonts w:ascii="Comic Sans MS" w:hAnsi="Comic Sans MS"/>
                <w:sz w:val="22"/>
                <w:szCs w:val="22"/>
              </w:rPr>
            </w:pPr>
            <w:r>
              <w:rPr>
                <w:rFonts w:ascii="Comic Sans MS" w:hAnsi="Comic Sans MS"/>
                <w:sz w:val="22"/>
                <w:szCs w:val="22"/>
              </w:rPr>
              <w:t>5</w:t>
            </w:r>
            <w:r w:rsidR="001F72AE">
              <w:rPr>
                <w:rFonts w:ascii="Comic Sans MS" w:hAnsi="Comic Sans MS"/>
                <w:sz w:val="22"/>
                <w:szCs w:val="22"/>
              </w:rPr>
              <w:t>5</w:t>
            </w:r>
            <w:r>
              <w:rPr>
                <w:rFonts w:ascii="Comic Sans MS" w:hAnsi="Comic Sans MS"/>
                <w:sz w:val="22"/>
                <w:szCs w:val="22"/>
              </w:rPr>
              <w:t xml:space="preserve"> </w:t>
            </w:r>
            <w:r w:rsidR="00D23531" w:rsidRPr="00B07288">
              <w:rPr>
                <w:rFonts w:ascii="Comic Sans MS" w:hAnsi="Comic Sans MS"/>
                <w:sz w:val="22"/>
                <w:szCs w:val="22"/>
              </w:rPr>
              <w:t>(</w:t>
            </w:r>
            <w:r w:rsidR="001F72AE">
              <w:rPr>
                <w:rFonts w:ascii="Comic Sans MS" w:hAnsi="Comic Sans MS"/>
                <w:sz w:val="22"/>
                <w:szCs w:val="22"/>
              </w:rPr>
              <w:t>29</w:t>
            </w:r>
            <w:r>
              <w:rPr>
                <w:rFonts w:ascii="Comic Sans MS" w:hAnsi="Comic Sans MS"/>
                <w:sz w:val="22"/>
                <w:szCs w:val="22"/>
              </w:rPr>
              <w:t>%)</w:t>
            </w:r>
          </w:p>
        </w:tc>
      </w:tr>
      <w:tr w:rsidR="00E66558" w:rsidRPr="00B07288" w14:paraId="2A7D54C3"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 xml:space="preserve">Academic year/years that our current pupil premium strategy plan covers </w:t>
            </w:r>
            <w:r w:rsidRPr="00B07288">
              <w:rPr>
                <w:rFonts w:ascii="Comic Sans MS" w:hAnsi="Comic Sans MS"/>
                <w:b/>
                <w:bCs/>
                <w:sz w:val="22"/>
                <w:szCs w:val="22"/>
              </w:rPr>
              <w:t>(3 year plans are recommended)</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59CEF0B7" w:rsidR="00E66558" w:rsidRPr="00B07288" w:rsidRDefault="00997103">
            <w:pPr>
              <w:pStyle w:val="TableRow"/>
              <w:rPr>
                <w:rFonts w:ascii="Comic Sans MS" w:hAnsi="Comic Sans MS"/>
                <w:sz w:val="22"/>
                <w:szCs w:val="22"/>
              </w:rPr>
            </w:pPr>
            <w:r w:rsidRPr="00887DC7">
              <w:rPr>
                <w:rFonts w:ascii="Comic Sans MS" w:hAnsi="Comic Sans MS"/>
                <w:sz w:val="22"/>
                <w:szCs w:val="22"/>
              </w:rPr>
              <w:t>2021-2</w:t>
            </w:r>
            <w:r w:rsidR="00FE57B7" w:rsidRPr="00887DC7">
              <w:rPr>
                <w:rFonts w:ascii="Comic Sans MS" w:hAnsi="Comic Sans MS"/>
                <w:sz w:val="22"/>
                <w:szCs w:val="22"/>
              </w:rPr>
              <w:t>4</w:t>
            </w:r>
          </w:p>
        </w:tc>
      </w:tr>
      <w:tr w:rsidR="00E66558" w:rsidRPr="00B07288" w14:paraId="2A7D54C6"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Date this statement was published</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0FF48641" w:rsidR="00E66558" w:rsidRPr="00B07288" w:rsidRDefault="006F0659">
            <w:pPr>
              <w:pStyle w:val="TableRow"/>
              <w:rPr>
                <w:rFonts w:ascii="Comic Sans MS" w:hAnsi="Comic Sans MS"/>
                <w:sz w:val="22"/>
                <w:szCs w:val="22"/>
              </w:rPr>
            </w:pPr>
            <w:r>
              <w:rPr>
                <w:rFonts w:ascii="Comic Sans MS" w:hAnsi="Comic Sans MS"/>
                <w:sz w:val="22"/>
                <w:szCs w:val="22"/>
              </w:rPr>
              <w:t>Dec</w:t>
            </w:r>
            <w:r w:rsidR="00FB12FB">
              <w:rPr>
                <w:rFonts w:ascii="Comic Sans MS" w:hAnsi="Comic Sans MS"/>
                <w:sz w:val="22"/>
                <w:szCs w:val="22"/>
              </w:rPr>
              <w:t xml:space="preserve"> 23</w:t>
            </w:r>
          </w:p>
        </w:tc>
      </w:tr>
      <w:tr w:rsidR="00E66558" w:rsidRPr="00B07288" w14:paraId="2A7D54C9"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Date on which it will be reviewed</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3EA2BFEF" w:rsidR="00E66558" w:rsidRPr="00B07288" w:rsidRDefault="00A24FC9">
            <w:pPr>
              <w:pStyle w:val="TableRow"/>
              <w:rPr>
                <w:rFonts w:ascii="Comic Sans MS" w:hAnsi="Comic Sans MS"/>
                <w:sz w:val="22"/>
                <w:szCs w:val="22"/>
              </w:rPr>
            </w:pPr>
            <w:r>
              <w:rPr>
                <w:rFonts w:ascii="Comic Sans MS" w:hAnsi="Comic Sans MS"/>
                <w:sz w:val="22"/>
                <w:szCs w:val="22"/>
              </w:rPr>
              <w:t>Sept 2</w:t>
            </w:r>
            <w:r w:rsidR="00FB12FB">
              <w:rPr>
                <w:rFonts w:ascii="Comic Sans MS" w:hAnsi="Comic Sans MS"/>
                <w:sz w:val="22"/>
                <w:szCs w:val="22"/>
              </w:rPr>
              <w:t>4</w:t>
            </w:r>
          </w:p>
        </w:tc>
      </w:tr>
      <w:tr w:rsidR="00E66558" w:rsidRPr="00B07288" w14:paraId="2A7D54CC"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Statement authorised by</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5E99CC28" w:rsidR="00E66558" w:rsidRPr="00B07288" w:rsidRDefault="005606A8">
            <w:pPr>
              <w:pStyle w:val="TableRow"/>
              <w:rPr>
                <w:rFonts w:ascii="Comic Sans MS" w:hAnsi="Comic Sans MS"/>
                <w:sz w:val="22"/>
                <w:szCs w:val="22"/>
              </w:rPr>
            </w:pPr>
            <w:r>
              <w:rPr>
                <w:rFonts w:ascii="Comic Sans MS" w:hAnsi="Comic Sans MS"/>
                <w:sz w:val="22"/>
                <w:szCs w:val="22"/>
              </w:rPr>
              <w:t>Chair of Governors</w:t>
            </w:r>
          </w:p>
        </w:tc>
      </w:tr>
      <w:tr w:rsidR="00E66558" w:rsidRPr="00B07288" w14:paraId="2A7D54CF"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Pupil premium lead</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3372238C" w:rsidR="00E66558" w:rsidRPr="00B07288" w:rsidRDefault="00D23531">
            <w:pPr>
              <w:pStyle w:val="TableRow"/>
              <w:rPr>
                <w:rFonts w:ascii="Comic Sans MS" w:hAnsi="Comic Sans MS"/>
                <w:sz w:val="22"/>
                <w:szCs w:val="22"/>
              </w:rPr>
            </w:pPr>
            <w:r w:rsidRPr="00B07288">
              <w:rPr>
                <w:rFonts w:ascii="Comic Sans MS" w:hAnsi="Comic Sans MS"/>
                <w:sz w:val="22"/>
                <w:szCs w:val="22"/>
              </w:rPr>
              <w:t>P Puckey</w:t>
            </w:r>
          </w:p>
        </w:tc>
      </w:tr>
      <w:tr w:rsidR="00E66558" w:rsidRPr="00B07288" w14:paraId="2A7D54D2" w14:textId="77777777" w:rsidTr="00B07288">
        <w:tc>
          <w:tcPr>
            <w:tcW w:w="5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Governor / Trustee lead</w:t>
            </w:r>
          </w:p>
        </w:tc>
        <w:tc>
          <w:tcPr>
            <w:tcW w:w="3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46392260" w:rsidR="00E66558" w:rsidRPr="00B07288" w:rsidRDefault="00D23531">
            <w:pPr>
              <w:pStyle w:val="TableRow"/>
              <w:rPr>
                <w:rFonts w:ascii="Comic Sans MS" w:hAnsi="Comic Sans MS"/>
                <w:sz w:val="22"/>
                <w:szCs w:val="22"/>
              </w:rPr>
            </w:pPr>
            <w:r w:rsidRPr="00B07288">
              <w:rPr>
                <w:rFonts w:ascii="Comic Sans MS" w:hAnsi="Comic Sans MS"/>
                <w:sz w:val="22"/>
                <w:szCs w:val="22"/>
              </w:rPr>
              <w:t>D K</w:t>
            </w:r>
            <w:r w:rsidR="001B6AE9" w:rsidRPr="00B07288">
              <w:rPr>
                <w:rFonts w:ascii="Comic Sans MS" w:hAnsi="Comic Sans MS"/>
                <w:sz w:val="22"/>
                <w:szCs w:val="22"/>
              </w:rPr>
              <w:t>i</w:t>
            </w:r>
            <w:r w:rsidRPr="00B07288">
              <w:rPr>
                <w:rFonts w:ascii="Comic Sans MS" w:hAnsi="Comic Sans MS"/>
                <w:sz w:val="22"/>
                <w:szCs w:val="22"/>
              </w:rPr>
              <w:t>ng</w:t>
            </w:r>
          </w:p>
        </w:tc>
      </w:tr>
      <w:bookmarkEnd w:id="2"/>
      <w:bookmarkEnd w:id="3"/>
      <w:bookmarkEnd w:id="4"/>
    </w:tbl>
    <w:p w14:paraId="6F94FC5B" w14:textId="77777777" w:rsidR="00435BFC" w:rsidRDefault="00435BFC">
      <w:pPr>
        <w:spacing w:before="480" w:line="240" w:lineRule="auto"/>
        <w:rPr>
          <w:rFonts w:ascii="Comic Sans MS" w:hAnsi="Comic Sans MS"/>
          <w:b/>
          <w:color w:val="0000FF"/>
          <w:sz w:val="28"/>
          <w:szCs w:val="28"/>
        </w:rPr>
      </w:pPr>
    </w:p>
    <w:p w14:paraId="2A7D54D3" w14:textId="284EBC27" w:rsidR="00E66558" w:rsidRPr="00B07288" w:rsidRDefault="009D71E8">
      <w:pPr>
        <w:spacing w:before="480" w:line="240" w:lineRule="auto"/>
        <w:rPr>
          <w:rFonts w:ascii="Comic Sans MS" w:hAnsi="Comic Sans MS"/>
          <w:b/>
          <w:color w:val="0000FF"/>
          <w:sz w:val="28"/>
          <w:szCs w:val="28"/>
        </w:rPr>
      </w:pPr>
      <w:r w:rsidRPr="00B07288">
        <w:rPr>
          <w:rFonts w:ascii="Comic Sans MS" w:hAnsi="Comic Sans MS"/>
          <w:b/>
          <w:color w:val="0000FF"/>
          <w:sz w:val="28"/>
          <w:szCs w:val="28"/>
        </w:rPr>
        <w:lastRenderedPageBreak/>
        <w:t>Funding overview</w:t>
      </w:r>
    </w:p>
    <w:tbl>
      <w:tblPr>
        <w:tblW w:w="15157" w:type="dxa"/>
        <w:tblCellMar>
          <w:left w:w="10" w:type="dxa"/>
          <w:right w:w="10" w:type="dxa"/>
        </w:tblCellMar>
        <w:tblLook w:val="04A0" w:firstRow="1" w:lastRow="0" w:firstColumn="1" w:lastColumn="0" w:noHBand="0" w:noVBand="1"/>
      </w:tblPr>
      <w:tblGrid>
        <w:gridCol w:w="8359"/>
        <w:gridCol w:w="6798"/>
      </w:tblGrid>
      <w:tr w:rsidR="00E66558" w:rsidRPr="00B07288" w14:paraId="2A7D54D6" w14:textId="77777777" w:rsidTr="00A24FC9">
        <w:trPr>
          <w:trHeight w:val="402"/>
        </w:trPr>
        <w:tc>
          <w:tcPr>
            <w:tcW w:w="835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Pr="00B07288" w:rsidRDefault="009D71E8">
            <w:pPr>
              <w:pStyle w:val="TableRow"/>
              <w:rPr>
                <w:rFonts w:ascii="Comic Sans MS" w:hAnsi="Comic Sans MS"/>
                <w:sz w:val="22"/>
                <w:szCs w:val="22"/>
              </w:rPr>
            </w:pPr>
            <w:r w:rsidRPr="00B07288">
              <w:rPr>
                <w:rFonts w:ascii="Comic Sans MS" w:hAnsi="Comic Sans MS"/>
                <w:b/>
                <w:sz w:val="22"/>
                <w:szCs w:val="22"/>
              </w:rPr>
              <w:t>Detail</w:t>
            </w:r>
          </w:p>
        </w:tc>
        <w:tc>
          <w:tcPr>
            <w:tcW w:w="679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Pr="00B07288" w:rsidRDefault="009D71E8">
            <w:pPr>
              <w:pStyle w:val="TableRow"/>
              <w:rPr>
                <w:rFonts w:ascii="Comic Sans MS" w:hAnsi="Comic Sans MS"/>
                <w:sz w:val="22"/>
                <w:szCs w:val="22"/>
              </w:rPr>
            </w:pPr>
            <w:r w:rsidRPr="00B07288">
              <w:rPr>
                <w:rFonts w:ascii="Comic Sans MS" w:hAnsi="Comic Sans MS"/>
                <w:b/>
                <w:sz w:val="22"/>
                <w:szCs w:val="22"/>
              </w:rPr>
              <w:t>Amount</w:t>
            </w:r>
          </w:p>
        </w:tc>
      </w:tr>
      <w:tr w:rsidR="00E66558" w:rsidRPr="00B07288" w14:paraId="2A7D54D9" w14:textId="77777777" w:rsidTr="00A24FC9">
        <w:trPr>
          <w:trHeight w:val="402"/>
        </w:trPr>
        <w:tc>
          <w:tcPr>
            <w:tcW w:w="8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Pupil premium funding allocation this academic year</w:t>
            </w:r>
          </w:p>
        </w:tc>
        <w:tc>
          <w:tcPr>
            <w:tcW w:w="6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735F3" w14:textId="7A740C7F" w:rsidR="00A24FC9" w:rsidRDefault="00A24FC9">
            <w:pPr>
              <w:pStyle w:val="TableRow"/>
              <w:rPr>
                <w:rFonts w:ascii="Comic Sans MS" w:hAnsi="Comic Sans MS"/>
                <w:sz w:val="22"/>
                <w:szCs w:val="22"/>
              </w:rPr>
            </w:pPr>
            <w:r>
              <w:rPr>
                <w:rFonts w:ascii="Comic Sans MS" w:hAnsi="Comic Sans MS"/>
                <w:sz w:val="22"/>
                <w:szCs w:val="22"/>
              </w:rPr>
              <w:t>5</w:t>
            </w:r>
            <w:r w:rsidR="00FE57B7">
              <w:rPr>
                <w:rFonts w:ascii="Comic Sans MS" w:hAnsi="Comic Sans MS"/>
                <w:sz w:val="22"/>
                <w:szCs w:val="22"/>
              </w:rPr>
              <w:t>9</w:t>
            </w:r>
            <w:r>
              <w:rPr>
                <w:rFonts w:ascii="Comic Sans MS" w:hAnsi="Comic Sans MS"/>
                <w:sz w:val="22"/>
                <w:szCs w:val="22"/>
              </w:rPr>
              <w:t xml:space="preserve"> (Oct Census 202</w:t>
            </w:r>
            <w:r w:rsidR="00FE57B7">
              <w:rPr>
                <w:rFonts w:ascii="Comic Sans MS" w:hAnsi="Comic Sans MS"/>
                <w:sz w:val="22"/>
                <w:szCs w:val="22"/>
              </w:rPr>
              <w:t>2</w:t>
            </w:r>
            <w:r>
              <w:rPr>
                <w:rFonts w:ascii="Comic Sans MS" w:hAnsi="Comic Sans MS"/>
                <w:sz w:val="22"/>
                <w:szCs w:val="22"/>
              </w:rPr>
              <w:t xml:space="preserve"> FSM Ever 6) x £1</w:t>
            </w:r>
            <w:r w:rsidR="00FE57B7">
              <w:rPr>
                <w:rFonts w:ascii="Comic Sans MS" w:hAnsi="Comic Sans MS"/>
                <w:sz w:val="22"/>
                <w:szCs w:val="22"/>
              </w:rPr>
              <w:t xml:space="preserve">455 </w:t>
            </w:r>
            <w:r>
              <w:rPr>
                <w:rFonts w:ascii="Comic Sans MS" w:hAnsi="Comic Sans MS"/>
                <w:sz w:val="22"/>
                <w:szCs w:val="22"/>
              </w:rPr>
              <w:t>= £</w:t>
            </w:r>
            <w:r w:rsidR="00FE57B7">
              <w:rPr>
                <w:rFonts w:ascii="Comic Sans MS" w:hAnsi="Comic Sans MS"/>
                <w:sz w:val="22"/>
                <w:szCs w:val="22"/>
              </w:rPr>
              <w:t>85,845</w:t>
            </w:r>
          </w:p>
          <w:p w14:paraId="3479B584" w14:textId="484E2B6E" w:rsidR="00A24FC9" w:rsidRDefault="00A24FC9">
            <w:pPr>
              <w:pStyle w:val="TableRow"/>
              <w:rPr>
                <w:rFonts w:ascii="Comic Sans MS" w:hAnsi="Comic Sans MS"/>
                <w:sz w:val="22"/>
                <w:szCs w:val="22"/>
              </w:rPr>
            </w:pPr>
            <w:r>
              <w:rPr>
                <w:rFonts w:ascii="Comic Sans MS" w:hAnsi="Comic Sans MS"/>
                <w:sz w:val="22"/>
                <w:szCs w:val="22"/>
              </w:rPr>
              <w:t>Post LAC children = £2</w:t>
            </w:r>
            <w:r w:rsidR="00FE57B7">
              <w:rPr>
                <w:rFonts w:ascii="Comic Sans MS" w:hAnsi="Comic Sans MS"/>
                <w:sz w:val="22"/>
                <w:szCs w:val="22"/>
              </w:rPr>
              <w:t>530</w:t>
            </w:r>
          </w:p>
          <w:p w14:paraId="2A7D54D8" w14:textId="113C0CEF" w:rsidR="00E66558" w:rsidRPr="00A24FC9" w:rsidRDefault="00A24FC9">
            <w:pPr>
              <w:pStyle w:val="TableRow"/>
              <w:rPr>
                <w:rFonts w:ascii="Comic Sans MS" w:hAnsi="Comic Sans MS"/>
                <w:b/>
                <w:sz w:val="22"/>
                <w:szCs w:val="22"/>
              </w:rPr>
            </w:pPr>
            <w:r w:rsidRPr="00A24FC9">
              <w:rPr>
                <w:rFonts w:ascii="Comic Sans MS" w:hAnsi="Comic Sans MS"/>
                <w:b/>
                <w:sz w:val="22"/>
                <w:szCs w:val="22"/>
              </w:rPr>
              <w:t xml:space="preserve">Total = </w:t>
            </w:r>
            <w:r w:rsidR="009D71E8" w:rsidRPr="00A24FC9">
              <w:rPr>
                <w:rFonts w:ascii="Comic Sans MS" w:hAnsi="Comic Sans MS"/>
                <w:b/>
                <w:sz w:val="22"/>
                <w:szCs w:val="22"/>
              </w:rPr>
              <w:t>£</w:t>
            </w:r>
            <w:r w:rsidR="00FE57B7">
              <w:rPr>
                <w:rFonts w:ascii="Comic Sans MS" w:hAnsi="Comic Sans MS"/>
                <w:b/>
                <w:sz w:val="22"/>
                <w:szCs w:val="22"/>
              </w:rPr>
              <w:t>88,375</w:t>
            </w:r>
          </w:p>
        </w:tc>
      </w:tr>
      <w:tr w:rsidR="00E66558" w:rsidRPr="00B07288" w14:paraId="2A7D54DC" w14:textId="77777777" w:rsidTr="00A24FC9">
        <w:trPr>
          <w:trHeight w:val="402"/>
        </w:trPr>
        <w:tc>
          <w:tcPr>
            <w:tcW w:w="8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Recovery premium funding allocation this academic year</w:t>
            </w:r>
          </w:p>
        </w:tc>
        <w:tc>
          <w:tcPr>
            <w:tcW w:w="6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5A602" w14:textId="77777777" w:rsidR="00E66558" w:rsidRDefault="00FE57B7">
            <w:pPr>
              <w:pStyle w:val="TableRow"/>
              <w:rPr>
                <w:rFonts w:ascii="Comic Sans MS" w:hAnsi="Comic Sans MS"/>
                <w:b/>
                <w:sz w:val="22"/>
                <w:szCs w:val="22"/>
              </w:rPr>
            </w:pPr>
            <w:r>
              <w:rPr>
                <w:rFonts w:ascii="Comic Sans MS" w:hAnsi="Comic Sans MS"/>
                <w:sz w:val="22"/>
                <w:szCs w:val="22"/>
              </w:rPr>
              <w:t>60</w:t>
            </w:r>
            <w:r w:rsidR="00AA19DE">
              <w:rPr>
                <w:rFonts w:ascii="Comic Sans MS" w:hAnsi="Comic Sans MS"/>
                <w:sz w:val="22"/>
                <w:szCs w:val="22"/>
              </w:rPr>
              <w:t xml:space="preserve"> x £145 = </w:t>
            </w:r>
            <w:r w:rsidR="009D71E8" w:rsidRPr="00AA19DE">
              <w:rPr>
                <w:rFonts w:ascii="Comic Sans MS" w:hAnsi="Comic Sans MS"/>
                <w:b/>
                <w:sz w:val="22"/>
                <w:szCs w:val="22"/>
              </w:rPr>
              <w:t>£</w:t>
            </w:r>
            <w:r w:rsidR="003611DF" w:rsidRPr="00AA19DE">
              <w:rPr>
                <w:rFonts w:ascii="Comic Sans MS" w:hAnsi="Comic Sans MS"/>
                <w:b/>
                <w:sz w:val="22"/>
                <w:szCs w:val="22"/>
              </w:rPr>
              <w:t>8,</w:t>
            </w:r>
            <w:r>
              <w:rPr>
                <w:rFonts w:ascii="Comic Sans MS" w:hAnsi="Comic Sans MS"/>
                <w:b/>
                <w:sz w:val="22"/>
                <w:szCs w:val="22"/>
              </w:rPr>
              <w:t>700</w:t>
            </w:r>
          </w:p>
          <w:p w14:paraId="7261846F" w14:textId="72379CE1" w:rsidR="00F16957" w:rsidRDefault="00F16957">
            <w:pPr>
              <w:pStyle w:val="TableRow"/>
              <w:rPr>
                <w:rFonts w:ascii="Comic Sans MS" w:hAnsi="Comic Sans MS"/>
                <w:sz w:val="22"/>
                <w:szCs w:val="22"/>
              </w:rPr>
            </w:pPr>
            <w:r>
              <w:rPr>
                <w:rFonts w:ascii="Comic Sans MS" w:hAnsi="Comic Sans MS"/>
                <w:sz w:val="22"/>
                <w:szCs w:val="22"/>
              </w:rPr>
              <w:t xml:space="preserve">LAC Recovery Premium = </w:t>
            </w:r>
            <w:r w:rsidRPr="00F16957">
              <w:rPr>
                <w:rFonts w:ascii="Comic Sans MS" w:hAnsi="Comic Sans MS"/>
                <w:b/>
                <w:sz w:val="22"/>
                <w:szCs w:val="22"/>
              </w:rPr>
              <w:t>£2</w:t>
            </w:r>
            <w:r w:rsidR="00E2678A">
              <w:rPr>
                <w:rFonts w:ascii="Comic Sans MS" w:hAnsi="Comic Sans MS"/>
                <w:b/>
                <w:sz w:val="22"/>
                <w:szCs w:val="22"/>
              </w:rPr>
              <w:t>735</w:t>
            </w:r>
          </w:p>
          <w:p w14:paraId="2A7D54DB" w14:textId="16E1C281" w:rsidR="00F16957" w:rsidRPr="00F16957" w:rsidRDefault="00F16957">
            <w:pPr>
              <w:pStyle w:val="TableRow"/>
              <w:rPr>
                <w:rFonts w:ascii="Comic Sans MS" w:hAnsi="Comic Sans MS"/>
                <w:b/>
                <w:sz w:val="22"/>
                <w:szCs w:val="22"/>
              </w:rPr>
            </w:pPr>
            <w:r w:rsidRPr="00F16957">
              <w:rPr>
                <w:rFonts w:ascii="Comic Sans MS" w:hAnsi="Comic Sans MS"/>
                <w:b/>
                <w:sz w:val="22"/>
                <w:szCs w:val="22"/>
              </w:rPr>
              <w:t>Total = £</w:t>
            </w:r>
            <w:r w:rsidR="00E2678A">
              <w:rPr>
                <w:rFonts w:ascii="Comic Sans MS" w:hAnsi="Comic Sans MS"/>
                <w:b/>
                <w:sz w:val="22"/>
                <w:szCs w:val="22"/>
              </w:rPr>
              <w:t>11,435</w:t>
            </w:r>
          </w:p>
        </w:tc>
      </w:tr>
      <w:tr w:rsidR="00E66558" w:rsidRPr="00B07288" w14:paraId="2A7D54DF" w14:textId="77777777" w:rsidTr="00A24FC9">
        <w:trPr>
          <w:trHeight w:val="402"/>
        </w:trPr>
        <w:tc>
          <w:tcPr>
            <w:tcW w:w="8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Pupil premium funding carried forward from previous years (enter £0 if not applicable)</w:t>
            </w:r>
          </w:p>
        </w:tc>
        <w:tc>
          <w:tcPr>
            <w:tcW w:w="6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39CC3AF6" w:rsidR="00E66558" w:rsidRPr="00B07288" w:rsidRDefault="009D71E8">
            <w:pPr>
              <w:pStyle w:val="TableRow"/>
              <w:rPr>
                <w:rFonts w:ascii="Comic Sans MS" w:hAnsi="Comic Sans MS"/>
                <w:sz w:val="22"/>
                <w:szCs w:val="22"/>
              </w:rPr>
            </w:pPr>
            <w:r w:rsidRPr="00B07288">
              <w:rPr>
                <w:rFonts w:ascii="Comic Sans MS" w:hAnsi="Comic Sans MS"/>
                <w:sz w:val="22"/>
                <w:szCs w:val="22"/>
              </w:rPr>
              <w:t>£</w:t>
            </w:r>
            <w:r w:rsidR="00D23531" w:rsidRPr="00B07288">
              <w:rPr>
                <w:rFonts w:ascii="Comic Sans MS" w:hAnsi="Comic Sans MS"/>
                <w:sz w:val="22"/>
                <w:szCs w:val="22"/>
              </w:rPr>
              <w:t>0</w:t>
            </w:r>
          </w:p>
        </w:tc>
      </w:tr>
      <w:tr w:rsidR="0079318B" w:rsidRPr="00B07288" w14:paraId="3FC08A55" w14:textId="77777777" w:rsidTr="00A24FC9">
        <w:trPr>
          <w:trHeight w:val="402"/>
        </w:trPr>
        <w:tc>
          <w:tcPr>
            <w:tcW w:w="8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411C0" w14:textId="527851DC" w:rsidR="0079318B" w:rsidRPr="00B07288" w:rsidRDefault="0079318B" w:rsidP="0079318B">
            <w:pPr>
              <w:pStyle w:val="TableRow"/>
              <w:rPr>
                <w:rFonts w:ascii="Comic Sans MS" w:hAnsi="Comic Sans MS"/>
                <w:sz w:val="22"/>
                <w:szCs w:val="22"/>
              </w:rPr>
            </w:pPr>
            <w:r w:rsidRPr="0079318B">
              <w:rPr>
                <w:rFonts w:ascii="Comic Sans MS" w:hAnsi="Comic Sans MS"/>
                <w:sz w:val="22"/>
                <w:szCs w:val="22"/>
              </w:rPr>
              <w:t>Total budget for this academic year</w:t>
            </w:r>
          </w:p>
        </w:tc>
        <w:tc>
          <w:tcPr>
            <w:tcW w:w="6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9BC7B" w14:textId="535A086D" w:rsidR="0079318B" w:rsidRPr="00AA19DE" w:rsidRDefault="0079318B">
            <w:pPr>
              <w:pStyle w:val="TableRow"/>
              <w:rPr>
                <w:rFonts w:ascii="Comic Sans MS" w:hAnsi="Comic Sans MS"/>
                <w:b/>
                <w:sz w:val="22"/>
                <w:szCs w:val="22"/>
              </w:rPr>
            </w:pPr>
            <w:r w:rsidRPr="00AA19DE">
              <w:rPr>
                <w:rFonts w:ascii="Comic Sans MS" w:hAnsi="Comic Sans MS"/>
                <w:b/>
                <w:sz w:val="22"/>
                <w:szCs w:val="22"/>
              </w:rPr>
              <w:t>£</w:t>
            </w:r>
            <w:r w:rsidR="00EA1794">
              <w:rPr>
                <w:rFonts w:ascii="Comic Sans MS" w:hAnsi="Comic Sans MS"/>
                <w:b/>
                <w:sz w:val="22"/>
                <w:szCs w:val="22"/>
              </w:rPr>
              <w:t>9</w:t>
            </w:r>
            <w:r w:rsidR="00E2678A">
              <w:rPr>
                <w:rFonts w:ascii="Comic Sans MS" w:hAnsi="Comic Sans MS"/>
                <w:b/>
                <w:sz w:val="22"/>
                <w:szCs w:val="22"/>
              </w:rPr>
              <w:t>9,810</w:t>
            </w:r>
          </w:p>
        </w:tc>
      </w:tr>
    </w:tbl>
    <w:p w14:paraId="2A7D54E4" w14:textId="77777777" w:rsidR="00E66558" w:rsidRPr="00B07288" w:rsidRDefault="009D71E8" w:rsidP="00D94236">
      <w:pPr>
        <w:pStyle w:val="Heading1"/>
        <w:spacing w:after="0"/>
        <w:rPr>
          <w:rFonts w:ascii="Comic Sans MS" w:hAnsi="Comic Sans MS"/>
          <w:color w:val="0000FF"/>
          <w:sz w:val="32"/>
          <w:szCs w:val="32"/>
        </w:rPr>
      </w:pPr>
      <w:r w:rsidRPr="00B07288">
        <w:rPr>
          <w:rFonts w:ascii="Comic Sans MS" w:hAnsi="Comic Sans MS"/>
          <w:color w:val="0000FF"/>
          <w:sz w:val="32"/>
          <w:szCs w:val="32"/>
        </w:rPr>
        <w:lastRenderedPageBreak/>
        <w:t>Part A: Pupil premium strategy plan</w:t>
      </w:r>
    </w:p>
    <w:p w14:paraId="2A7D54E5" w14:textId="2B206AB1" w:rsidR="00E66558" w:rsidRPr="00B07288" w:rsidRDefault="00B07288" w:rsidP="00D94236">
      <w:pPr>
        <w:pStyle w:val="Heading2"/>
        <w:spacing w:before="0" w:after="0"/>
        <w:rPr>
          <w:rFonts w:ascii="Comic Sans MS" w:hAnsi="Comic Sans MS"/>
          <w:color w:val="0000FF"/>
          <w:sz w:val="28"/>
          <w:szCs w:val="28"/>
        </w:rPr>
      </w:pPr>
      <w:bookmarkStart w:id="14" w:name="_Toc357771640"/>
      <w:bookmarkStart w:id="15" w:name="_Toc346793418"/>
      <w:r w:rsidRPr="00B07288">
        <w:rPr>
          <w:rFonts w:ascii="Comic Sans MS" w:hAnsi="Comic Sans MS"/>
          <w:color w:val="0000FF"/>
          <w:sz w:val="28"/>
          <w:szCs w:val="28"/>
        </w:rPr>
        <w:t>Statement of I</w:t>
      </w:r>
      <w:r w:rsidR="009D71E8" w:rsidRPr="00B07288">
        <w:rPr>
          <w:rFonts w:ascii="Comic Sans MS" w:hAnsi="Comic Sans MS"/>
          <w:color w:val="0000FF"/>
          <w:sz w:val="28"/>
          <w:szCs w:val="28"/>
        </w:rPr>
        <w:t>ntent</w:t>
      </w:r>
    </w:p>
    <w:tbl>
      <w:tblPr>
        <w:tblW w:w="15021" w:type="dxa"/>
        <w:tblCellMar>
          <w:left w:w="10" w:type="dxa"/>
          <w:right w:w="10" w:type="dxa"/>
        </w:tblCellMar>
        <w:tblLook w:val="04A0" w:firstRow="1" w:lastRow="0" w:firstColumn="1" w:lastColumn="0" w:noHBand="0" w:noVBand="1"/>
      </w:tblPr>
      <w:tblGrid>
        <w:gridCol w:w="15021"/>
      </w:tblGrid>
      <w:tr w:rsidR="00E66558" w:rsidRPr="00B07288" w14:paraId="2A7D54EA" w14:textId="77777777" w:rsidTr="002A39B6">
        <w:tc>
          <w:tcPr>
            <w:tcW w:w="15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BC96C" w14:textId="3E931721" w:rsidR="002E02F0" w:rsidRPr="00B07288" w:rsidRDefault="002E02F0" w:rsidP="0071109B">
            <w:pPr>
              <w:pStyle w:val="TableRow"/>
              <w:rPr>
                <w:rFonts w:ascii="Comic Sans MS" w:hAnsi="Comic Sans MS"/>
                <w:sz w:val="22"/>
                <w:szCs w:val="22"/>
              </w:rPr>
            </w:pPr>
            <w:r w:rsidRPr="00B07288">
              <w:rPr>
                <w:rFonts w:ascii="Comic Sans MS" w:hAnsi="Comic Sans MS"/>
                <w:sz w:val="22"/>
                <w:szCs w:val="22"/>
              </w:rPr>
              <w:t xml:space="preserve">As a school, we pride ourselves on our family feel and strive for all the children in our care to reach their potential. Our </w:t>
            </w:r>
            <w:r w:rsidR="009B5A51">
              <w:rPr>
                <w:rFonts w:ascii="Comic Sans MS" w:hAnsi="Comic Sans MS"/>
                <w:sz w:val="22"/>
                <w:szCs w:val="22"/>
              </w:rPr>
              <w:t>Vision</w:t>
            </w:r>
            <w:r w:rsidRPr="00B07288">
              <w:rPr>
                <w:rFonts w:ascii="Comic Sans MS" w:hAnsi="Comic Sans MS"/>
                <w:sz w:val="22"/>
                <w:szCs w:val="22"/>
              </w:rPr>
              <w:t xml:space="preserve"> of ‘Our Faith can move Mountains’ underpins our approach to education, where everyone can move their own mountains through our 4 key Values of:</w:t>
            </w:r>
          </w:p>
          <w:p w14:paraId="1CE87CA4" w14:textId="787D1FC9" w:rsidR="0071109B" w:rsidRPr="00D94236" w:rsidRDefault="002E02F0" w:rsidP="00D94236">
            <w:pPr>
              <w:pStyle w:val="TableRow"/>
              <w:jc w:val="center"/>
              <w:rPr>
                <w:rFonts w:ascii="Comic Sans MS" w:hAnsi="Comic Sans MS"/>
                <w:b/>
                <w:sz w:val="22"/>
                <w:szCs w:val="22"/>
              </w:rPr>
            </w:pPr>
            <w:r w:rsidRPr="00B07288">
              <w:rPr>
                <w:rFonts w:ascii="Comic Sans MS" w:hAnsi="Comic Sans MS"/>
                <w:b/>
                <w:sz w:val="22"/>
                <w:szCs w:val="22"/>
              </w:rPr>
              <w:t>Love, Hope, Faith and Trust.</w:t>
            </w:r>
          </w:p>
          <w:p w14:paraId="6FD8EBE4" w14:textId="6FDE7D11" w:rsidR="002E02F0" w:rsidRPr="00B07288" w:rsidRDefault="002E02F0" w:rsidP="0071109B">
            <w:pPr>
              <w:pStyle w:val="TableRow"/>
              <w:rPr>
                <w:rFonts w:ascii="Comic Sans MS" w:hAnsi="Comic Sans MS"/>
                <w:sz w:val="22"/>
                <w:szCs w:val="22"/>
              </w:rPr>
            </w:pPr>
            <w:r w:rsidRPr="00B07288">
              <w:rPr>
                <w:rFonts w:ascii="Comic Sans MS" w:hAnsi="Comic Sans MS"/>
                <w:sz w:val="22"/>
                <w:szCs w:val="22"/>
              </w:rPr>
              <w:t xml:space="preserve">The high expectations of staff and dedication to the children ensure our pupils feel secure, loved and cared for. </w:t>
            </w:r>
          </w:p>
          <w:p w14:paraId="4570DD1A" w14:textId="5EBF02B3" w:rsidR="002E02F0" w:rsidRPr="00B07288" w:rsidRDefault="002E02F0" w:rsidP="0071109B">
            <w:pPr>
              <w:pStyle w:val="TableRow"/>
              <w:jc w:val="center"/>
              <w:rPr>
                <w:rFonts w:ascii="Comic Sans MS" w:hAnsi="Comic Sans MS"/>
                <w:b/>
                <w:sz w:val="22"/>
                <w:szCs w:val="22"/>
              </w:rPr>
            </w:pPr>
            <w:r w:rsidRPr="00B07288">
              <w:rPr>
                <w:rFonts w:ascii="Comic Sans MS" w:hAnsi="Comic Sans MS"/>
                <w:b/>
                <w:sz w:val="22"/>
                <w:szCs w:val="22"/>
              </w:rPr>
              <w:t>Our Aims:</w:t>
            </w:r>
          </w:p>
          <w:p w14:paraId="36B1D830" w14:textId="2B9360D0"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educate the children intellectually, socially, morally, aesthetically, physically and spirituall</w:t>
            </w:r>
            <w:r w:rsidR="0071109B" w:rsidRPr="00B07288">
              <w:rPr>
                <w:rFonts w:ascii="Comic Sans MS" w:hAnsi="Comic Sans MS"/>
                <w:sz w:val="22"/>
                <w:szCs w:val="22"/>
              </w:rPr>
              <w:t>y based on Christian principles</w:t>
            </w:r>
          </w:p>
          <w:p w14:paraId="5FBF83F3" w14:textId="4BEDBDB6"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promote the highest academic standards in all aspects of the curriculum by ensuring that all children develop to their best potential in acquiring and understanding the skills upon which they can build in t</w:t>
            </w:r>
            <w:r w:rsidR="0071109B" w:rsidRPr="00B07288">
              <w:rPr>
                <w:rFonts w:ascii="Comic Sans MS" w:hAnsi="Comic Sans MS"/>
                <w:sz w:val="22"/>
                <w:szCs w:val="22"/>
              </w:rPr>
              <w:t>he secondary stage of education</w:t>
            </w:r>
          </w:p>
          <w:p w14:paraId="5135F6C4" w14:textId="42E8486C"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encourage learning by providing a welcoming, friendly and supportive environment in which Christian values are central to the ethos</w:t>
            </w:r>
            <w:r w:rsidR="00B07288">
              <w:rPr>
                <w:rFonts w:ascii="Comic Sans MS" w:hAnsi="Comic Sans MS"/>
                <w:sz w:val="22"/>
                <w:szCs w:val="22"/>
              </w:rPr>
              <w:t xml:space="preserve"> of the school and its teaching</w:t>
            </w:r>
          </w:p>
          <w:p w14:paraId="1E488FDA" w14:textId="58C189BB"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stimulate in children a sense of curiosity and excitement about the world and to encourage them to search for truth, meaning and purpose in life and to provide an opportunity to search for a faith by which to live</w:t>
            </w:r>
            <w:r w:rsidR="00B43C7C" w:rsidRPr="00B07288">
              <w:rPr>
                <w:rFonts w:ascii="Comic Sans MS" w:hAnsi="Comic Sans MS"/>
                <w:sz w:val="22"/>
                <w:szCs w:val="22"/>
              </w:rPr>
              <w:t xml:space="preserve"> </w:t>
            </w:r>
          </w:p>
          <w:p w14:paraId="60C35F15" w14:textId="457A6FF3"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show concern and care through a strong sense of Christian values for all members of the school community and to show respect for the code of condu</w:t>
            </w:r>
            <w:r w:rsidR="00B07288">
              <w:rPr>
                <w:rFonts w:ascii="Comic Sans MS" w:hAnsi="Comic Sans MS"/>
                <w:sz w:val="22"/>
                <w:szCs w:val="22"/>
              </w:rPr>
              <w:t>ct and discipline of the school</w:t>
            </w:r>
          </w:p>
          <w:p w14:paraId="42238E02" w14:textId="7737963D"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encourage children to think as individuals and to explore, discriminate and</w:t>
            </w:r>
            <w:r w:rsidR="00B07288">
              <w:rPr>
                <w:rFonts w:ascii="Comic Sans MS" w:hAnsi="Comic Sans MS"/>
                <w:sz w:val="22"/>
                <w:szCs w:val="22"/>
              </w:rPr>
              <w:t xml:space="preserve"> discover things for themselves</w:t>
            </w:r>
          </w:p>
          <w:p w14:paraId="690BB359" w14:textId="5323F22B"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ensure that children have a good moral and spiritual awareness to fit them for the world in which we live, preparing them for the opportunities, experiences and responsibilities of th</w:t>
            </w:r>
            <w:r w:rsidR="00B07288">
              <w:rPr>
                <w:rFonts w:ascii="Comic Sans MS" w:hAnsi="Comic Sans MS"/>
                <w:sz w:val="22"/>
                <w:szCs w:val="22"/>
              </w:rPr>
              <w:t>e outside world</w:t>
            </w:r>
          </w:p>
          <w:p w14:paraId="00EC4842" w14:textId="30FF76A4"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nurture links and to establish good secure relationships between children, staff, parents, governors and members of the chu</w:t>
            </w:r>
            <w:r w:rsidR="00B07288">
              <w:rPr>
                <w:rFonts w:ascii="Comic Sans MS" w:hAnsi="Comic Sans MS"/>
                <w:sz w:val="22"/>
                <w:szCs w:val="22"/>
              </w:rPr>
              <w:t>rch, parish and local community</w:t>
            </w:r>
          </w:p>
          <w:p w14:paraId="039CC72D" w14:textId="743FDBE1" w:rsidR="002E02F0" w:rsidRPr="00B07288" w:rsidRDefault="002E02F0" w:rsidP="0071109B">
            <w:pPr>
              <w:pStyle w:val="TableRow"/>
              <w:numPr>
                <w:ilvl w:val="0"/>
                <w:numId w:val="14"/>
              </w:numPr>
              <w:rPr>
                <w:rFonts w:ascii="Comic Sans MS" w:hAnsi="Comic Sans MS"/>
                <w:sz w:val="22"/>
                <w:szCs w:val="22"/>
              </w:rPr>
            </w:pPr>
            <w:r w:rsidRPr="00B07288">
              <w:rPr>
                <w:rFonts w:ascii="Comic Sans MS" w:hAnsi="Comic Sans MS"/>
                <w:sz w:val="22"/>
                <w:szCs w:val="22"/>
              </w:rPr>
              <w:t>To use the financial resources at our disposal to provide good accommodation and surroundings and the highest possible l</w:t>
            </w:r>
            <w:r w:rsidR="00B07288">
              <w:rPr>
                <w:rFonts w:ascii="Comic Sans MS" w:hAnsi="Comic Sans MS"/>
                <w:sz w:val="22"/>
                <w:szCs w:val="22"/>
              </w:rPr>
              <w:t>evels of staffing and equipment</w:t>
            </w:r>
          </w:p>
          <w:p w14:paraId="3E1DD216" w14:textId="0481659C" w:rsidR="00726F34" w:rsidRPr="00726F34" w:rsidRDefault="00ED2E64" w:rsidP="00726F34">
            <w:pPr>
              <w:pStyle w:val="TableRow"/>
              <w:numPr>
                <w:ilvl w:val="0"/>
                <w:numId w:val="14"/>
              </w:numPr>
              <w:rPr>
                <w:rFonts w:ascii="Comic Sans MS" w:hAnsi="Comic Sans MS"/>
                <w:sz w:val="22"/>
                <w:szCs w:val="22"/>
              </w:rPr>
            </w:pPr>
            <w:r w:rsidRPr="00B07288">
              <w:rPr>
                <w:rFonts w:ascii="Comic Sans MS" w:hAnsi="Comic Sans MS"/>
                <w:sz w:val="22"/>
                <w:szCs w:val="22"/>
              </w:rPr>
              <w:t xml:space="preserve"> </w:t>
            </w:r>
            <w:r w:rsidR="00726F34" w:rsidRPr="00726F34">
              <w:rPr>
                <w:rFonts w:ascii="Comic Sans MS" w:hAnsi="Comic Sans MS"/>
                <w:sz w:val="22"/>
                <w:szCs w:val="22"/>
              </w:rPr>
              <w:t>Based on Indices of Multiple Deprivation 202</w:t>
            </w:r>
            <w:r w:rsidR="00657C7D">
              <w:rPr>
                <w:rFonts w:ascii="Comic Sans MS" w:hAnsi="Comic Sans MS"/>
                <w:sz w:val="22"/>
                <w:szCs w:val="22"/>
              </w:rPr>
              <w:t>3</w:t>
            </w:r>
            <w:r w:rsidR="00726F34" w:rsidRPr="00726F34">
              <w:rPr>
                <w:rFonts w:ascii="Comic Sans MS" w:hAnsi="Comic Sans MS"/>
                <w:sz w:val="22"/>
                <w:szCs w:val="22"/>
              </w:rPr>
              <w:t>- 7</w:t>
            </w:r>
            <w:r w:rsidR="00657C7D">
              <w:rPr>
                <w:rFonts w:ascii="Comic Sans MS" w:hAnsi="Comic Sans MS"/>
                <w:sz w:val="22"/>
                <w:szCs w:val="22"/>
              </w:rPr>
              <w:t>2.8</w:t>
            </w:r>
            <w:r w:rsidR="00726F34" w:rsidRPr="00726F34">
              <w:rPr>
                <w:rFonts w:ascii="Comic Sans MS" w:hAnsi="Comic Sans MS"/>
                <w:sz w:val="22"/>
                <w:szCs w:val="22"/>
              </w:rPr>
              <w:t>% of children live in a Lower Super Output Area (LSOA) in Bolton which is one of the most deprived 20 to 30% (or worse) in England with a third living in the most deprived 10-20% (or worse).</w:t>
            </w:r>
            <w:r w:rsidR="00DF4AD8">
              <w:rPr>
                <w:rFonts w:ascii="Comic Sans MS" w:hAnsi="Comic Sans MS"/>
                <w:sz w:val="22"/>
                <w:szCs w:val="22"/>
              </w:rPr>
              <w:t xml:space="preserve"> This is </w:t>
            </w:r>
            <w:r w:rsidR="00657C7D">
              <w:rPr>
                <w:rFonts w:ascii="Comic Sans MS" w:hAnsi="Comic Sans MS"/>
                <w:sz w:val="22"/>
                <w:szCs w:val="22"/>
              </w:rPr>
              <w:t>10.3</w:t>
            </w:r>
            <w:r w:rsidR="00160AD2">
              <w:rPr>
                <w:rFonts w:ascii="Comic Sans MS" w:hAnsi="Comic Sans MS"/>
                <w:sz w:val="22"/>
                <w:szCs w:val="22"/>
              </w:rPr>
              <w:t>% higher than Bolton average.</w:t>
            </w:r>
          </w:p>
          <w:p w14:paraId="2A7D54E9" w14:textId="71D20AB4" w:rsidR="002E02F0" w:rsidRPr="00594AD8" w:rsidRDefault="00726F34" w:rsidP="00594AD8">
            <w:pPr>
              <w:pStyle w:val="TableRow"/>
              <w:numPr>
                <w:ilvl w:val="0"/>
                <w:numId w:val="14"/>
              </w:numPr>
              <w:rPr>
                <w:rFonts w:ascii="Comic Sans MS" w:hAnsi="Comic Sans MS"/>
                <w:sz w:val="22"/>
                <w:szCs w:val="22"/>
              </w:rPr>
            </w:pPr>
            <w:r w:rsidRPr="00726F34">
              <w:rPr>
                <w:rFonts w:ascii="Comic Sans MS" w:hAnsi="Comic Sans MS"/>
                <w:sz w:val="22"/>
                <w:szCs w:val="22"/>
              </w:rPr>
              <w:lastRenderedPageBreak/>
              <w:t xml:space="preserve">Indices also show that </w:t>
            </w:r>
            <w:r w:rsidR="00C40995">
              <w:rPr>
                <w:rFonts w:ascii="Comic Sans MS" w:hAnsi="Comic Sans MS"/>
                <w:sz w:val="22"/>
                <w:szCs w:val="22"/>
              </w:rPr>
              <w:t>71.7</w:t>
            </w:r>
            <w:r w:rsidRPr="00726F34">
              <w:rPr>
                <w:rFonts w:ascii="Comic Sans MS" w:hAnsi="Comic Sans MS"/>
                <w:sz w:val="22"/>
                <w:szCs w:val="22"/>
              </w:rPr>
              <w:t xml:space="preserve">% of pupils come from households in the bottom 30% for Education, Skills and Training (over a quarter </w:t>
            </w:r>
            <w:r w:rsidR="00F6178B">
              <w:rPr>
                <w:rFonts w:ascii="Comic Sans MS" w:hAnsi="Comic Sans MS"/>
                <w:sz w:val="22"/>
                <w:szCs w:val="22"/>
              </w:rPr>
              <w:t>–</w:t>
            </w:r>
            <w:r w:rsidRPr="00726F34">
              <w:rPr>
                <w:rFonts w:ascii="Comic Sans MS" w:hAnsi="Comic Sans MS"/>
                <w:sz w:val="22"/>
                <w:szCs w:val="22"/>
              </w:rPr>
              <w:t xml:space="preserve"> </w:t>
            </w:r>
            <w:r w:rsidR="00F6178B">
              <w:rPr>
                <w:rFonts w:ascii="Comic Sans MS" w:hAnsi="Comic Sans MS"/>
                <w:sz w:val="22"/>
                <w:szCs w:val="22"/>
              </w:rPr>
              <w:t>33.8</w:t>
            </w:r>
            <w:r w:rsidRPr="00726F34">
              <w:rPr>
                <w:rFonts w:ascii="Comic Sans MS" w:hAnsi="Comic Sans MS"/>
                <w:sz w:val="22"/>
                <w:szCs w:val="22"/>
              </w:rPr>
              <w:t xml:space="preserve">% - are in the lowest 10%). </w:t>
            </w:r>
          </w:p>
        </w:tc>
      </w:tr>
    </w:tbl>
    <w:p w14:paraId="2A7D54EB" w14:textId="00F7DC68" w:rsidR="00E66558" w:rsidRPr="00B07288" w:rsidRDefault="0088577C" w:rsidP="002E02F0">
      <w:pPr>
        <w:pStyle w:val="Heading2"/>
        <w:spacing w:before="600"/>
        <w:rPr>
          <w:rFonts w:ascii="Comic Sans MS" w:hAnsi="Comic Sans MS"/>
          <w:sz w:val="28"/>
          <w:szCs w:val="28"/>
        </w:rPr>
      </w:pPr>
      <w:r w:rsidRPr="00B07288">
        <w:rPr>
          <w:rFonts w:ascii="Comic Sans MS" w:hAnsi="Comic Sans MS"/>
          <w:iCs/>
          <w:color w:val="0000FF"/>
          <w:sz w:val="28"/>
          <w:szCs w:val="28"/>
        </w:rPr>
        <w:lastRenderedPageBreak/>
        <w:t>Challenges</w:t>
      </w:r>
      <w:r w:rsidRPr="00B07288">
        <w:rPr>
          <w:rFonts w:ascii="Comic Sans MS" w:hAnsi="Comic Sans MS"/>
          <w:iCs/>
          <w:sz w:val="28"/>
          <w:szCs w:val="28"/>
        </w:rPr>
        <w:t xml:space="preserve"> </w:t>
      </w:r>
      <w:bookmarkStart w:id="16" w:name="_GoBack"/>
      <w:bookmarkEnd w:id="16"/>
    </w:p>
    <w:p w14:paraId="2A7D54EC" w14:textId="77777777" w:rsidR="00E66558" w:rsidRPr="00B07288" w:rsidRDefault="009D71E8">
      <w:pPr>
        <w:spacing w:before="120" w:line="240" w:lineRule="auto"/>
        <w:textAlignment w:val="baseline"/>
        <w:outlineLvl w:val="0"/>
        <w:rPr>
          <w:rFonts w:ascii="Comic Sans MS" w:hAnsi="Comic Sans MS"/>
          <w:sz w:val="22"/>
          <w:szCs w:val="22"/>
        </w:rPr>
      </w:pPr>
      <w:r w:rsidRPr="00B07288">
        <w:rPr>
          <w:rFonts w:ascii="Comic Sans MS" w:hAnsi="Comic Sans MS"/>
          <w:bCs/>
          <w:color w:val="auto"/>
          <w:sz w:val="22"/>
          <w:szCs w:val="22"/>
        </w:rPr>
        <w:t>This details</w:t>
      </w:r>
      <w:r w:rsidRPr="00B07288">
        <w:rPr>
          <w:rFonts w:ascii="Comic Sans MS" w:hAnsi="Comic Sans MS"/>
          <w:color w:val="auto"/>
          <w:sz w:val="22"/>
          <w:szCs w:val="22"/>
        </w:rPr>
        <w:t xml:space="preserve"> the key</w:t>
      </w:r>
      <w:r w:rsidRPr="00B07288">
        <w:rPr>
          <w:rFonts w:ascii="Comic Sans MS" w:hAnsi="Comic Sans MS"/>
          <w:bCs/>
          <w:color w:val="auto"/>
          <w:sz w:val="22"/>
          <w:szCs w:val="22"/>
        </w:rPr>
        <w:t xml:space="preserve"> </w:t>
      </w:r>
      <w:r w:rsidRPr="00B07288">
        <w:rPr>
          <w:rFonts w:ascii="Comic Sans MS" w:hAnsi="Comic Sans MS"/>
          <w:color w:val="auto"/>
          <w:sz w:val="22"/>
          <w:szCs w:val="22"/>
        </w:rPr>
        <w:t xml:space="preserve">challenges to </w:t>
      </w:r>
      <w:r w:rsidRPr="00B07288">
        <w:rPr>
          <w:rFonts w:ascii="Comic Sans MS" w:hAnsi="Comic Sans MS"/>
          <w:bCs/>
          <w:color w:val="auto"/>
          <w:sz w:val="22"/>
          <w:szCs w:val="22"/>
        </w:rPr>
        <w:t>achievement that we have</w:t>
      </w:r>
      <w:r w:rsidRPr="00B07288">
        <w:rPr>
          <w:rFonts w:ascii="Comic Sans MS" w:hAnsi="Comic Sans MS"/>
          <w:color w:val="auto"/>
          <w:sz w:val="22"/>
          <w:szCs w:val="22"/>
        </w:rPr>
        <w:t xml:space="preserve"> identified among </w:t>
      </w:r>
      <w:r w:rsidRPr="00B07288">
        <w:rPr>
          <w:rFonts w:ascii="Comic Sans MS" w:hAnsi="Comic Sans MS"/>
          <w:bCs/>
          <w:color w:val="auto"/>
          <w:sz w:val="22"/>
          <w:szCs w:val="22"/>
        </w:rPr>
        <w:t>our</w:t>
      </w:r>
      <w:r w:rsidRPr="00B07288">
        <w:rPr>
          <w:rFonts w:ascii="Comic Sans MS" w:hAnsi="Comic Sans MS"/>
          <w:color w:val="auto"/>
          <w:sz w:val="22"/>
          <w:szCs w:val="22"/>
        </w:rPr>
        <w:t xml:space="preserve"> disadvantaged pupils.</w:t>
      </w:r>
    </w:p>
    <w:tbl>
      <w:tblPr>
        <w:tblW w:w="5000" w:type="pct"/>
        <w:tblCellMar>
          <w:left w:w="10" w:type="dxa"/>
          <w:right w:w="10" w:type="dxa"/>
        </w:tblCellMar>
        <w:tblLook w:val="04A0" w:firstRow="1" w:lastRow="0" w:firstColumn="1" w:lastColumn="0" w:noHBand="0" w:noVBand="1"/>
      </w:tblPr>
      <w:tblGrid>
        <w:gridCol w:w="2267"/>
        <w:gridCol w:w="12293"/>
      </w:tblGrid>
      <w:tr w:rsidR="00E66558" w:rsidRPr="00B07288"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Pr="00B07288" w:rsidRDefault="009D71E8">
            <w:pPr>
              <w:pStyle w:val="TableHeader"/>
              <w:jc w:val="left"/>
              <w:rPr>
                <w:rFonts w:ascii="Comic Sans MS" w:hAnsi="Comic Sans MS"/>
                <w:sz w:val="22"/>
                <w:szCs w:val="22"/>
              </w:rPr>
            </w:pPr>
            <w:r w:rsidRPr="00B07288">
              <w:rPr>
                <w:rFonts w:ascii="Comic Sans MS" w:hAnsi="Comic Sans MS"/>
                <w:sz w:val="22"/>
                <w:szCs w:val="22"/>
              </w:rP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Pr="00B07288" w:rsidRDefault="009D71E8">
            <w:pPr>
              <w:pStyle w:val="TableHeader"/>
              <w:jc w:val="left"/>
              <w:rPr>
                <w:rFonts w:ascii="Comic Sans MS" w:hAnsi="Comic Sans MS"/>
                <w:sz w:val="22"/>
                <w:szCs w:val="22"/>
              </w:rPr>
            </w:pPr>
            <w:r w:rsidRPr="00B07288">
              <w:rPr>
                <w:rFonts w:ascii="Comic Sans MS" w:hAnsi="Comic Sans MS"/>
                <w:sz w:val="22"/>
                <w:szCs w:val="22"/>
              </w:rPr>
              <w:t xml:space="preserve">Detail of challenge </w:t>
            </w:r>
          </w:p>
        </w:tc>
      </w:tr>
      <w:tr w:rsidR="00E66558" w:rsidRPr="00B0728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6F109235" w:rsidR="00E66558" w:rsidRPr="00B07288" w:rsidRDefault="001726C2" w:rsidP="0088577C">
            <w:pPr>
              <w:pStyle w:val="TableRowCentered"/>
              <w:ind w:left="0"/>
              <w:jc w:val="left"/>
              <w:rPr>
                <w:rFonts w:ascii="Comic Sans MS" w:hAnsi="Comic Sans MS"/>
                <w:sz w:val="22"/>
                <w:szCs w:val="22"/>
              </w:rPr>
            </w:pPr>
            <w:r w:rsidRPr="00B07288">
              <w:rPr>
                <w:rFonts w:ascii="Comic Sans MS" w:hAnsi="Comic Sans MS"/>
                <w:sz w:val="22"/>
                <w:szCs w:val="22"/>
              </w:rPr>
              <w:t>Attendance</w:t>
            </w:r>
            <w:r w:rsidR="00D95531" w:rsidRPr="00B07288">
              <w:rPr>
                <w:rFonts w:ascii="Comic Sans MS" w:hAnsi="Comic Sans MS"/>
                <w:sz w:val="22"/>
                <w:szCs w:val="22"/>
              </w:rPr>
              <w:t xml:space="preserve"> of </w:t>
            </w:r>
            <w:r w:rsidR="0088577C" w:rsidRPr="00B07288">
              <w:rPr>
                <w:rFonts w:ascii="Comic Sans MS" w:hAnsi="Comic Sans MS"/>
                <w:sz w:val="22"/>
                <w:szCs w:val="22"/>
              </w:rPr>
              <w:t>disadvantaged</w:t>
            </w:r>
            <w:r w:rsidR="00D95531" w:rsidRPr="00B07288">
              <w:rPr>
                <w:rFonts w:ascii="Comic Sans MS" w:hAnsi="Comic Sans MS"/>
                <w:sz w:val="22"/>
                <w:szCs w:val="22"/>
              </w:rPr>
              <w:t xml:space="preserve"> children</w:t>
            </w:r>
            <w:r w:rsidR="0088577C" w:rsidRPr="00B07288">
              <w:rPr>
                <w:rFonts w:ascii="Comic Sans MS" w:hAnsi="Comic Sans MS"/>
                <w:sz w:val="22"/>
                <w:szCs w:val="22"/>
              </w:rPr>
              <w:t xml:space="preserve"> (9</w:t>
            </w:r>
            <w:r w:rsidR="000D2287">
              <w:rPr>
                <w:rFonts w:ascii="Comic Sans MS" w:hAnsi="Comic Sans MS"/>
                <w:sz w:val="22"/>
                <w:szCs w:val="22"/>
              </w:rPr>
              <w:t>1.84</w:t>
            </w:r>
            <w:r w:rsidR="0088577C" w:rsidRPr="00B07288">
              <w:rPr>
                <w:rFonts w:ascii="Comic Sans MS" w:hAnsi="Comic Sans MS"/>
                <w:sz w:val="22"/>
                <w:szCs w:val="22"/>
              </w:rPr>
              <w:t>%)</w:t>
            </w:r>
            <w:r w:rsidR="00D95531" w:rsidRPr="00B07288">
              <w:rPr>
                <w:rFonts w:ascii="Comic Sans MS" w:hAnsi="Comic Sans MS"/>
                <w:sz w:val="22"/>
                <w:szCs w:val="22"/>
              </w:rPr>
              <w:t xml:space="preserve"> </w:t>
            </w:r>
            <w:r w:rsidR="0088577C" w:rsidRPr="00B07288">
              <w:rPr>
                <w:rFonts w:ascii="Comic Sans MS" w:hAnsi="Comic Sans MS"/>
                <w:sz w:val="22"/>
                <w:szCs w:val="22"/>
              </w:rPr>
              <w:t>is less than non-disadvantaged</w:t>
            </w:r>
            <w:r w:rsidR="00D95531" w:rsidRPr="00B07288">
              <w:rPr>
                <w:rFonts w:ascii="Comic Sans MS" w:hAnsi="Comic Sans MS"/>
                <w:sz w:val="22"/>
                <w:szCs w:val="22"/>
              </w:rPr>
              <w:t xml:space="preserve"> children</w:t>
            </w:r>
            <w:r w:rsidR="0088577C" w:rsidRPr="00B07288">
              <w:rPr>
                <w:rFonts w:ascii="Comic Sans MS" w:hAnsi="Comic Sans MS"/>
                <w:sz w:val="22"/>
                <w:szCs w:val="22"/>
              </w:rPr>
              <w:t xml:space="preserve"> (9</w:t>
            </w:r>
            <w:r w:rsidR="00EB0C89">
              <w:rPr>
                <w:rFonts w:ascii="Comic Sans MS" w:hAnsi="Comic Sans MS"/>
                <w:sz w:val="22"/>
                <w:szCs w:val="22"/>
              </w:rPr>
              <w:t>4.99</w:t>
            </w:r>
            <w:r w:rsidR="0088577C" w:rsidRPr="00B07288">
              <w:rPr>
                <w:rFonts w:ascii="Comic Sans MS" w:hAnsi="Comic Sans MS"/>
                <w:sz w:val="22"/>
                <w:szCs w:val="22"/>
              </w:rPr>
              <w:t>%)</w:t>
            </w:r>
            <w:r w:rsidR="00D95531" w:rsidRPr="00B07288">
              <w:rPr>
                <w:rFonts w:ascii="Comic Sans MS" w:hAnsi="Comic Sans MS"/>
                <w:sz w:val="22"/>
                <w:szCs w:val="22"/>
              </w:rPr>
              <w:t xml:space="preserve">. </w:t>
            </w:r>
            <w:r w:rsidR="0088577C" w:rsidRPr="00B07288">
              <w:rPr>
                <w:rFonts w:ascii="Comic Sans MS" w:hAnsi="Comic Sans MS"/>
                <w:sz w:val="22"/>
                <w:szCs w:val="22"/>
              </w:rPr>
              <w:t>Poor attendance can negatively impact acad</w:t>
            </w:r>
            <w:r w:rsidR="00B07288">
              <w:rPr>
                <w:rFonts w:ascii="Comic Sans MS" w:hAnsi="Comic Sans MS"/>
                <w:sz w:val="22"/>
                <w:szCs w:val="22"/>
              </w:rPr>
              <w:t>emic achievement</w:t>
            </w:r>
          </w:p>
        </w:tc>
      </w:tr>
      <w:tr w:rsidR="00E66558" w:rsidRPr="00B0728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200F9F6F" w:rsidR="00E66558" w:rsidRPr="00B07288" w:rsidRDefault="001726C2" w:rsidP="00226EC0">
            <w:pPr>
              <w:pStyle w:val="TableRowCentered"/>
              <w:ind w:left="0"/>
              <w:jc w:val="left"/>
              <w:rPr>
                <w:rFonts w:ascii="Comic Sans MS" w:hAnsi="Comic Sans MS"/>
                <w:sz w:val="22"/>
                <w:szCs w:val="22"/>
              </w:rPr>
            </w:pPr>
            <w:r w:rsidRPr="00B07288">
              <w:rPr>
                <w:rFonts w:ascii="Comic Sans MS" w:hAnsi="Comic Sans MS"/>
                <w:sz w:val="22"/>
                <w:szCs w:val="22"/>
              </w:rPr>
              <w:t>Language skills</w:t>
            </w:r>
            <w:r w:rsidR="00F30FBB" w:rsidRPr="00B07288">
              <w:rPr>
                <w:rFonts w:ascii="Comic Sans MS" w:hAnsi="Comic Sans MS"/>
                <w:sz w:val="22"/>
                <w:szCs w:val="22"/>
              </w:rPr>
              <w:t xml:space="preserve"> less developed</w:t>
            </w:r>
            <w:r w:rsidR="00D95531" w:rsidRPr="00B07288">
              <w:rPr>
                <w:rFonts w:ascii="Comic Sans MS" w:hAnsi="Comic Sans MS"/>
                <w:sz w:val="22"/>
                <w:szCs w:val="22"/>
              </w:rPr>
              <w:t xml:space="preserve"> especially on entry to school, which hinders reading, writing and phonics attainment in Reception and KS1</w:t>
            </w:r>
          </w:p>
        </w:tc>
      </w:tr>
      <w:tr w:rsidR="00E66558" w:rsidRPr="00B0728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53C14C38" w:rsidR="00E66558" w:rsidRPr="00B07288" w:rsidRDefault="001726C2" w:rsidP="001726C2">
            <w:pPr>
              <w:pStyle w:val="TableRowCentered"/>
              <w:ind w:left="0"/>
              <w:jc w:val="left"/>
              <w:rPr>
                <w:rFonts w:ascii="Comic Sans MS" w:hAnsi="Comic Sans MS"/>
                <w:sz w:val="22"/>
                <w:szCs w:val="22"/>
              </w:rPr>
            </w:pPr>
            <w:r w:rsidRPr="00B07288">
              <w:rPr>
                <w:rFonts w:ascii="Comic Sans MS" w:hAnsi="Comic Sans MS"/>
                <w:sz w:val="22"/>
                <w:szCs w:val="22"/>
              </w:rPr>
              <w:t>Limited support at home with reading or home learning</w:t>
            </w:r>
            <w:r w:rsidR="00B07288">
              <w:rPr>
                <w:rFonts w:ascii="Comic Sans MS" w:hAnsi="Comic Sans MS"/>
                <w:sz w:val="22"/>
                <w:szCs w:val="22"/>
              </w:rPr>
              <w:t xml:space="preserve"> and access to technology</w:t>
            </w:r>
          </w:p>
        </w:tc>
      </w:tr>
      <w:tr w:rsidR="00E66558" w:rsidRPr="00B0728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66558" w:rsidRPr="00B07288" w:rsidRDefault="009D71E8">
            <w:pPr>
              <w:pStyle w:val="TableRow"/>
              <w:rPr>
                <w:rFonts w:ascii="Comic Sans MS" w:hAnsi="Comic Sans MS"/>
                <w:sz w:val="22"/>
                <w:szCs w:val="22"/>
              </w:rPr>
            </w:pPr>
            <w:r w:rsidRPr="00B07288">
              <w:rPr>
                <w:rFonts w:ascii="Comic Sans MS" w:hAnsi="Comic Sans MS"/>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57A7F8A7" w:rsidR="00E66558" w:rsidRPr="00B07288" w:rsidRDefault="001726C2" w:rsidP="001726C2">
            <w:pPr>
              <w:pStyle w:val="TableRowCentered"/>
              <w:ind w:left="0"/>
              <w:jc w:val="left"/>
              <w:rPr>
                <w:rFonts w:ascii="Comic Sans MS" w:hAnsi="Comic Sans MS"/>
                <w:iCs/>
                <w:sz w:val="22"/>
                <w:szCs w:val="22"/>
              </w:rPr>
            </w:pPr>
            <w:r w:rsidRPr="00B07288">
              <w:rPr>
                <w:rFonts w:ascii="Comic Sans MS" w:hAnsi="Comic Sans MS"/>
                <w:iCs/>
                <w:sz w:val="22"/>
                <w:szCs w:val="22"/>
              </w:rPr>
              <w:t>Mental Health and well</w:t>
            </w:r>
            <w:r w:rsidR="0021490E" w:rsidRPr="00B07288">
              <w:rPr>
                <w:rFonts w:ascii="Comic Sans MS" w:hAnsi="Comic Sans MS"/>
                <w:iCs/>
                <w:sz w:val="22"/>
                <w:szCs w:val="22"/>
              </w:rPr>
              <w:t>-</w:t>
            </w:r>
            <w:r w:rsidRPr="00B07288">
              <w:rPr>
                <w:rFonts w:ascii="Comic Sans MS" w:hAnsi="Comic Sans MS"/>
                <w:iCs/>
                <w:sz w:val="22"/>
                <w:szCs w:val="22"/>
              </w:rPr>
              <w:t>being</w:t>
            </w:r>
            <w:r w:rsidR="0021490E" w:rsidRPr="00B07288">
              <w:rPr>
                <w:rFonts w:ascii="Comic Sans MS" w:hAnsi="Comic Sans MS"/>
                <w:iCs/>
                <w:sz w:val="22"/>
                <w:szCs w:val="22"/>
              </w:rPr>
              <w:t xml:space="preserve"> after Covid</w:t>
            </w:r>
            <w:r w:rsidR="00F30FBB" w:rsidRPr="00B07288">
              <w:rPr>
                <w:rFonts w:ascii="Comic Sans MS" w:hAnsi="Comic Sans MS"/>
                <w:iCs/>
                <w:sz w:val="22"/>
                <w:szCs w:val="22"/>
              </w:rPr>
              <w:t xml:space="preserve"> due to stressful home env</w:t>
            </w:r>
            <w:r w:rsidR="00B07288">
              <w:rPr>
                <w:rFonts w:ascii="Comic Sans MS" w:hAnsi="Comic Sans MS"/>
                <w:iCs/>
                <w:sz w:val="22"/>
                <w:szCs w:val="22"/>
              </w:rPr>
              <w:t>ironment and chaotic lifestyles</w:t>
            </w:r>
          </w:p>
        </w:tc>
      </w:tr>
      <w:tr w:rsidR="00E66558" w:rsidRPr="00B0728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E66558" w:rsidRPr="00B07288" w:rsidRDefault="009D71E8">
            <w:pPr>
              <w:pStyle w:val="TableRow"/>
              <w:rPr>
                <w:rFonts w:ascii="Comic Sans MS" w:hAnsi="Comic Sans MS"/>
                <w:sz w:val="22"/>
                <w:szCs w:val="22"/>
              </w:rPr>
            </w:pPr>
            <w:bookmarkStart w:id="17" w:name="_Toc443397160"/>
            <w:r w:rsidRPr="00B07288">
              <w:rPr>
                <w:rFonts w:ascii="Comic Sans MS" w:hAnsi="Comic Sans MS"/>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08C4BB3F" w:rsidR="00E66558" w:rsidRPr="00B07288" w:rsidRDefault="001726C2" w:rsidP="00226EC0">
            <w:pPr>
              <w:pStyle w:val="TableRowCentered"/>
              <w:ind w:left="0"/>
              <w:jc w:val="left"/>
              <w:rPr>
                <w:rFonts w:ascii="Comic Sans MS" w:hAnsi="Comic Sans MS"/>
                <w:iCs/>
                <w:sz w:val="22"/>
                <w:szCs w:val="22"/>
              </w:rPr>
            </w:pPr>
            <w:r w:rsidRPr="00B07288">
              <w:rPr>
                <w:rFonts w:ascii="Comic Sans MS" w:hAnsi="Comic Sans MS"/>
                <w:sz w:val="22"/>
                <w:szCs w:val="22"/>
              </w:rPr>
              <w:t xml:space="preserve">Limited </w:t>
            </w:r>
            <w:r w:rsidR="0021490E" w:rsidRPr="00B07288">
              <w:rPr>
                <w:rFonts w:ascii="Comic Sans MS" w:hAnsi="Comic Sans MS"/>
                <w:sz w:val="22"/>
                <w:szCs w:val="22"/>
              </w:rPr>
              <w:t xml:space="preserve">cultural </w:t>
            </w:r>
            <w:r w:rsidRPr="00B07288">
              <w:rPr>
                <w:rFonts w:ascii="Comic Sans MS" w:hAnsi="Comic Sans MS"/>
                <w:sz w:val="22"/>
                <w:szCs w:val="22"/>
              </w:rPr>
              <w:t>experiences</w:t>
            </w:r>
            <w:r w:rsidR="00810245" w:rsidRPr="00B07288">
              <w:rPr>
                <w:rFonts w:ascii="Comic Sans MS" w:hAnsi="Comic Sans MS"/>
                <w:sz w:val="22"/>
                <w:szCs w:val="22"/>
              </w:rPr>
              <w:t xml:space="preserve"> due to less opportunity to engage in enrichment activities</w:t>
            </w:r>
          </w:p>
        </w:tc>
      </w:tr>
      <w:tr w:rsidR="001726C2" w:rsidRPr="00B07288" w14:paraId="14083D41"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3AF60" w14:textId="1B22B1D8" w:rsidR="001726C2" w:rsidRPr="00B07288" w:rsidRDefault="001726C2">
            <w:pPr>
              <w:pStyle w:val="TableRow"/>
              <w:rPr>
                <w:rFonts w:ascii="Comic Sans MS" w:hAnsi="Comic Sans MS"/>
                <w:sz w:val="22"/>
                <w:szCs w:val="22"/>
              </w:rPr>
            </w:pPr>
            <w:r w:rsidRPr="00B07288">
              <w:rPr>
                <w:rFonts w:ascii="Comic Sans MS" w:hAnsi="Comic Sans MS"/>
                <w:sz w:val="22"/>
                <w:szCs w:val="22"/>
              </w:rPr>
              <w:t>6</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BB62A" w14:textId="2C3FD153" w:rsidR="001726C2" w:rsidRPr="00B07288" w:rsidRDefault="00F30FBB" w:rsidP="001726C2">
            <w:pPr>
              <w:pStyle w:val="TableRowCentered"/>
              <w:ind w:left="0"/>
              <w:jc w:val="left"/>
              <w:rPr>
                <w:rFonts w:ascii="Comic Sans MS" w:hAnsi="Comic Sans MS"/>
                <w:sz w:val="22"/>
                <w:szCs w:val="22"/>
              </w:rPr>
            </w:pPr>
            <w:r w:rsidRPr="00B07288">
              <w:rPr>
                <w:rFonts w:ascii="Comic Sans MS" w:hAnsi="Comic Sans MS"/>
                <w:sz w:val="22"/>
                <w:szCs w:val="22"/>
              </w:rPr>
              <w:t>Children suffer from lack of active lifestyles lea</w:t>
            </w:r>
            <w:r w:rsidR="00B07288">
              <w:rPr>
                <w:rFonts w:ascii="Comic Sans MS" w:hAnsi="Comic Sans MS"/>
                <w:sz w:val="22"/>
                <w:szCs w:val="22"/>
              </w:rPr>
              <w:t>ding to increased health issues</w:t>
            </w:r>
          </w:p>
        </w:tc>
      </w:tr>
      <w:tr w:rsidR="00F30FBB" w:rsidRPr="00B07288" w14:paraId="507131F0"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EB42D" w14:textId="2195A4D9" w:rsidR="00F30FBB" w:rsidRPr="00B07288" w:rsidRDefault="00F30FBB">
            <w:pPr>
              <w:pStyle w:val="TableRow"/>
              <w:rPr>
                <w:rFonts w:ascii="Comic Sans MS" w:hAnsi="Comic Sans MS"/>
                <w:sz w:val="22"/>
                <w:szCs w:val="22"/>
              </w:rPr>
            </w:pPr>
            <w:r w:rsidRPr="00B07288">
              <w:rPr>
                <w:rFonts w:ascii="Comic Sans MS" w:hAnsi="Comic Sans MS"/>
                <w:sz w:val="22"/>
                <w:szCs w:val="22"/>
              </w:rPr>
              <w:t>7</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31FA1" w14:textId="2270F965" w:rsidR="00F30FBB" w:rsidRPr="00B07288" w:rsidRDefault="00F30FBB" w:rsidP="00B07288">
            <w:pPr>
              <w:pStyle w:val="TableRowCentered"/>
              <w:ind w:left="0"/>
              <w:jc w:val="left"/>
              <w:rPr>
                <w:rFonts w:ascii="Comic Sans MS" w:hAnsi="Comic Sans MS"/>
                <w:sz w:val="22"/>
                <w:szCs w:val="22"/>
              </w:rPr>
            </w:pPr>
            <w:r w:rsidRPr="00B07288">
              <w:rPr>
                <w:rFonts w:ascii="Comic Sans MS" w:hAnsi="Comic Sans MS"/>
                <w:sz w:val="22"/>
                <w:szCs w:val="22"/>
              </w:rPr>
              <w:t>Behaviour for learning is less established on entry to school for disadvantaged pupils compa</w:t>
            </w:r>
            <w:r w:rsidR="00B07288">
              <w:rPr>
                <w:rFonts w:ascii="Comic Sans MS" w:hAnsi="Comic Sans MS"/>
                <w:sz w:val="22"/>
                <w:szCs w:val="22"/>
              </w:rPr>
              <w:t>red to non-disadvantaged pupils</w:t>
            </w:r>
          </w:p>
        </w:tc>
      </w:tr>
    </w:tbl>
    <w:p w14:paraId="5C610E38" w14:textId="5475E624" w:rsidR="00D94236" w:rsidRDefault="00D94236" w:rsidP="00D94236">
      <w:pPr>
        <w:pStyle w:val="Heading2"/>
        <w:spacing w:before="600"/>
        <w:ind w:firstLine="720"/>
        <w:rPr>
          <w:rFonts w:ascii="Comic Sans MS" w:hAnsi="Comic Sans MS"/>
          <w:color w:val="0000FF"/>
          <w:sz w:val="28"/>
          <w:szCs w:val="28"/>
        </w:rPr>
      </w:pPr>
    </w:p>
    <w:p w14:paraId="4A0AC340" w14:textId="19F155BB" w:rsidR="00D94236" w:rsidRDefault="00D94236" w:rsidP="00D94236"/>
    <w:p w14:paraId="5A72947D" w14:textId="78B76A08" w:rsidR="00D94236" w:rsidRDefault="00D94236" w:rsidP="00D94236"/>
    <w:p w14:paraId="2F6BA0F4" w14:textId="77777777" w:rsidR="00D94236" w:rsidRPr="00D94236" w:rsidRDefault="00D94236" w:rsidP="00D94236"/>
    <w:p w14:paraId="590ADC48" w14:textId="77777777" w:rsidR="00D94236" w:rsidRDefault="00D94236">
      <w:pPr>
        <w:rPr>
          <w:rFonts w:ascii="Comic Sans MS" w:hAnsi="Comic Sans MS"/>
          <w:color w:val="auto"/>
          <w:sz w:val="22"/>
          <w:szCs w:val="22"/>
        </w:rPr>
      </w:pPr>
    </w:p>
    <w:p w14:paraId="107894A7" w14:textId="77777777" w:rsidR="00D94236" w:rsidRPr="00D94236" w:rsidRDefault="00D94236" w:rsidP="00D94236">
      <w:pPr>
        <w:spacing w:line="240" w:lineRule="auto"/>
        <w:rPr>
          <w:rFonts w:ascii="Comic Sans MS" w:hAnsi="Comic Sans MS"/>
          <w:b/>
          <w:iCs/>
          <w:color w:val="0000FF"/>
          <w:sz w:val="28"/>
          <w:szCs w:val="28"/>
        </w:rPr>
      </w:pPr>
      <w:r w:rsidRPr="00D94236">
        <w:rPr>
          <w:rFonts w:ascii="Comic Sans MS" w:hAnsi="Comic Sans MS"/>
          <w:b/>
          <w:iCs/>
          <w:color w:val="0000FF"/>
          <w:sz w:val="28"/>
          <w:szCs w:val="28"/>
        </w:rPr>
        <w:t>Intended Outcomes</w:t>
      </w:r>
    </w:p>
    <w:p w14:paraId="2A7D5500" w14:textId="52FEB528" w:rsidR="00E66558" w:rsidRPr="00B07288" w:rsidRDefault="009D71E8" w:rsidP="00D94236">
      <w:pPr>
        <w:spacing w:line="240" w:lineRule="auto"/>
        <w:rPr>
          <w:rFonts w:ascii="Comic Sans MS" w:hAnsi="Comic Sans MS"/>
          <w:sz w:val="22"/>
          <w:szCs w:val="22"/>
        </w:rPr>
      </w:pPr>
      <w:r w:rsidRPr="00B07288">
        <w:rPr>
          <w:rFonts w:ascii="Comic Sans MS" w:hAnsi="Comic Sans MS"/>
          <w:color w:val="auto"/>
          <w:sz w:val="22"/>
          <w:szCs w:val="22"/>
        </w:rPr>
        <w:t xml:space="preserve">This explains the outcomes we are aiming for </w:t>
      </w:r>
      <w:r w:rsidRPr="00B07288">
        <w:rPr>
          <w:rFonts w:ascii="Comic Sans MS" w:hAnsi="Comic Sans MS"/>
          <w:b/>
          <w:bCs/>
          <w:color w:val="auto"/>
          <w:sz w:val="22"/>
          <w:szCs w:val="22"/>
        </w:rPr>
        <w:t>by the end of our current strategy plan</w:t>
      </w:r>
      <w:r w:rsidRPr="00B07288">
        <w:rPr>
          <w:rFonts w:ascii="Comic Sans MS" w:hAnsi="Comic Sans MS"/>
          <w:color w:val="auto"/>
          <w:sz w:val="22"/>
          <w:szCs w:val="22"/>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7391"/>
        <w:gridCol w:w="7169"/>
      </w:tblGrid>
      <w:tr w:rsidR="00E66558" w:rsidRPr="00B07288" w14:paraId="2A7D5503"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Pr="00B07288" w:rsidRDefault="009D71E8">
            <w:pPr>
              <w:pStyle w:val="TableHeader"/>
              <w:jc w:val="left"/>
              <w:rPr>
                <w:rFonts w:ascii="Comic Sans MS" w:hAnsi="Comic Sans MS"/>
                <w:sz w:val="22"/>
                <w:szCs w:val="22"/>
              </w:rPr>
            </w:pPr>
            <w:r w:rsidRPr="00B07288">
              <w:rPr>
                <w:rFonts w:ascii="Comic Sans MS" w:hAnsi="Comic Sans MS"/>
                <w:sz w:val="22"/>
                <w:szCs w:val="22"/>
              </w:rPr>
              <w:t>Intended outcome</w:t>
            </w:r>
          </w:p>
        </w:tc>
        <w:tc>
          <w:tcPr>
            <w:tcW w:w="71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Pr="00B07288" w:rsidRDefault="009D71E8">
            <w:pPr>
              <w:pStyle w:val="TableHeader"/>
              <w:jc w:val="left"/>
              <w:rPr>
                <w:rFonts w:ascii="Comic Sans MS" w:hAnsi="Comic Sans MS"/>
                <w:sz w:val="22"/>
                <w:szCs w:val="22"/>
              </w:rPr>
            </w:pPr>
            <w:r w:rsidRPr="00B07288">
              <w:rPr>
                <w:rFonts w:ascii="Comic Sans MS" w:hAnsi="Comic Sans MS"/>
                <w:sz w:val="22"/>
                <w:szCs w:val="22"/>
              </w:rPr>
              <w:t>Success criteria</w:t>
            </w:r>
          </w:p>
        </w:tc>
      </w:tr>
      <w:tr w:rsidR="00E66558" w:rsidRPr="00B07288" w14:paraId="2A7D5506"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2C07B8BC" w:rsidR="00E66558" w:rsidRPr="00B07288" w:rsidRDefault="00671077" w:rsidP="00D94236">
            <w:pPr>
              <w:pStyle w:val="TableRow"/>
              <w:spacing w:before="0" w:after="0"/>
              <w:ind w:left="0" w:right="0"/>
              <w:rPr>
                <w:rFonts w:ascii="Comic Sans MS" w:hAnsi="Comic Sans MS"/>
                <w:sz w:val="22"/>
                <w:szCs w:val="22"/>
              </w:rPr>
            </w:pPr>
            <w:r w:rsidRPr="00B07288">
              <w:rPr>
                <w:rFonts w:ascii="Comic Sans MS" w:hAnsi="Comic Sans MS"/>
                <w:sz w:val="22"/>
                <w:szCs w:val="22"/>
              </w:rPr>
              <w:t>Increased self-esteem, confidence and resilience</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4342CEE6" w:rsidR="001726C2" w:rsidRPr="00B07288" w:rsidRDefault="001726C2"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Having a positive mind set and</w:t>
            </w:r>
            <w:r w:rsidR="00B07288">
              <w:rPr>
                <w:rFonts w:ascii="Comic Sans MS" w:hAnsi="Comic Sans MS"/>
                <w:sz w:val="22"/>
                <w:szCs w:val="22"/>
              </w:rPr>
              <w:t xml:space="preserve"> showing resilience in learning</w:t>
            </w:r>
          </w:p>
        </w:tc>
      </w:tr>
      <w:tr w:rsidR="00E66558" w:rsidRPr="00B07288" w14:paraId="2A7D5509"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30078BAD" w:rsidR="00E66558" w:rsidRPr="00B07288" w:rsidRDefault="00671077" w:rsidP="00D94236">
            <w:pPr>
              <w:pStyle w:val="TableRow"/>
              <w:spacing w:before="0" w:after="0"/>
              <w:ind w:left="0" w:right="0"/>
              <w:rPr>
                <w:rFonts w:ascii="Comic Sans MS" w:hAnsi="Comic Sans MS"/>
                <w:sz w:val="22"/>
                <w:szCs w:val="22"/>
              </w:rPr>
            </w:pPr>
            <w:r w:rsidRPr="00B07288">
              <w:rPr>
                <w:rFonts w:ascii="Comic Sans MS" w:hAnsi="Comic Sans MS"/>
                <w:sz w:val="22"/>
                <w:szCs w:val="22"/>
              </w:rPr>
              <w:t>Equipped to face challenges with a positive mind-set and to understand how to manage their emotions</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64D60A66" w:rsidR="00E66558" w:rsidRPr="00B07288" w:rsidRDefault="00500A15"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KS2 outcomes in line with National and progress of disa</w:t>
            </w:r>
            <w:r w:rsidR="00B07288">
              <w:rPr>
                <w:rFonts w:ascii="Comic Sans MS" w:hAnsi="Comic Sans MS"/>
                <w:sz w:val="22"/>
                <w:szCs w:val="22"/>
              </w:rPr>
              <w:t>dvantaged children will improve</w:t>
            </w:r>
          </w:p>
        </w:tc>
      </w:tr>
      <w:tr w:rsidR="001726C2" w:rsidRPr="00B07288" w14:paraId="2A7D550C"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429245A5" w:rsidR="001726C2" w:rsidRPr="00B07288" w:rsidRDefault="002E02F0" w:rsidP="00D94236">
            <w:pPr>
              <w:pStyle w:val="TableRow"/>
              <w:spacing w:before="0" w:after="0"/>
              <w:ind w:left="0" w:right="0"/>
              <w:rPr>
                <w:rFonts w:ascii="Comic Sans MS" w:hAnsi="Comic Sans MS"/>
                <w:sz w:val="22"/>
                <w:szCs w:val="22"/>
              </w:rPr>
            </w:pPr>
            <w:r w:rsidRPr="00B07288">
              <w:rPr>
                <w:rFonts w:ascii="Comic Sans MS" w:hAnsi="Comic Sans MS"/>
                <w:sz w:val="22"/>
                <w:szCs w:val="22"/>
              </w:rPr>
              <w:t xml:space="preserve">Reduce the gap between </w:t>
            </w:r>
            <w:r w:rsidR="00B07288">
              <w:rPr>
                <w:rFonts w:ascii="Comic Sans MS" w:hAnsi="Comic Sans MS"/>
                <w:sz w:val="22"/>
                <w:szCs w:val="22"/>
              </w:rPr>
              <w:t>disadvantaged</w:t>
            </w:r>
            <w:r w:rsidRPr="00B07288">
              <w:rPr>
                <w:rFonts w:ascii="Comic Sans MS" w:hAnsi="Comic Sans MS"/>
                <w:sz w:val="22"/>
                <w:szCs w:val="22"/>
              </w:rPr>
              <w:t xml:space="preserve"> children and non</w:t>
            </w:r>
            <w:r w:rsidR="00B07288">
              <w:rPr>
                <w:rFonts w:ascii="Comic Sans MS" w:hAnsi="Comic Sans MS"/>
                <w:sz w:val="22"/>
                <w:szCs w:val="22"/>
              </w:rPr>
              <w:t>-disadvantaged children</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504F85A1" w:rsidR="001726C2" w:rsidRPr="00B07288" w:rsidRDefault="002E02F0"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 xml:space="preserve">Gap between </w:t>
            </w:r>
            <w:r w:rsidR="00B07288">
              <w:rPr>
                <w:rFonts w:ascii="Comic Sans MS" w:hAnsi="Comic Sans MS"/>
                <w:sz w:val="22"/>
                <w:szCs w:val="22"/>
              </w:rPr>
              <w:t>the two</w:t>
            </w:r>
            <w:r w:rsidRPr="00B07288">
              <w:rPr>
                <w:rFonts w:ascii="Comic Sans MS" w:hAnsi="Comic Sans MS"/>
                <w:sz w:val="22"/>
                <w:szCs w:val="22"/>
              </w:rPr>
              <w:t xml:space="preserve"> diminishes</w:t>
            </w:r>
            <w:r w:rsidR="00500A15" w:rsidRPr="00B07288">
              <w:rPr>
                <w:rFonts w:ascii="Comic Sans MS" w:hAnsi="Comic Sans MS"/>
                <w:sz w:val="22"/>
                <w:szCs w:val="22"/>
              </w:rPr>
              <w:t xml:space="preserve"> especially in KS2 out</w:t>
            </w:r>
            <w:r w:rsidR="00681AFF" w:rsidRPr="00B07288">
              <w:rPr>
                <w:rFonts w:ascii="Comic Sans MS" w:hAnsi="Comic Sans MS"/>
                <w:sz w:val="22"/>
                <w:szCs w:val="22"/>
              </w:rPr>
              <w:t>c</w:t>
            </w:r>
            <w:r w:rsidR="00500A15" w:rsidRPr="00B07288">
              <w:rPr>
                <w:rFonts w:ascii="Comic Sans MS" w:hAnsi="Comic Sans MS"/>
                <w:sz w:val="22"/>
                <w:szCs w:val="22"/>
              </w:rPr>
              <w:t>omes.</w:t>
            </w:r>
          </w:p>
        </w:tc>
      </w:tr>
      <w:tr w:rsidR="001726C2" w:rsidRPr="00B07288" w14:paraId="2A7D550F"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1FF597E5" w:rsidR="001726C2" w:rsidRPr="00566417" w:rsidRDefault="00671077" w:rsidP="00D94236">
            <w:pPr>
              <w:pStyle w:val="TableRow"/>
              <w:spacing w:before="0" w:after="0"/>
              <w:ind w:left="0" w:right="0"/>
              <w:rPr>
                <w:rFonts w:ascii="Comic Sans MS" w:hAnsi="Comic Sans MS"/>
                <w:sz w:val="22"/>
                <w:szCs w:val="22"/>
              </w:rPr>
            </w:pPr>
            <w:r w:rsidRPr="00566417">
              <w:rPr>
                <w:rFonts w:ascii="Comic Sans MS" w:hAnsi="Comic Sans MS"/>
                <w:sz w:val="22"/>
                <w:szCs w:val="22"/>
              </w:rPr>
              <w:t>Greater levels of</w:t>
            </w:r>
            <w:r w:rsidR="00BC7622" w:rsidRPr="00566417">
              <w:rPr>
                <w:rFonts w:ascii="Comic Sans MS" w:hAnsi="Comic Sans MS"/>
                <w:sz w:val="22"/>
                <w:szCs w:val="22"/>
              </w:rPr>
              <w:t xml:space="preserve"> </w:t>
            </w:r>
            <w:proofErr w:type="spellStart"/>
            <w:r w:rsidR="00BC7622" w:rsidRPr="00566417">
              <w:rPr>
                <w:rFonts w:ascii="Comic Sans MS" w:hAnsi="Comic Sans MS"/>
                <w:sz w:val="22"/>
                <w:szCs w:val="22"/>
              </w:rPr>
              <w:t>oracy</w:t>
            </w:r>
            <w:proofErr w:type="spellEnd"/>
            <w:r w:rsidR="00BC7622" w:rsidRPr="00566417">
              <w:rPr>
                <w:rFonts w:ascii="Comic Sans MS" w:hAnsi="Comic Sans MS"/>
                <w:sz w:val="22"/>
                <w:szCs w:val="22"/>
              </w:rPr>
              <w:t xml:space="preserve"> through</w:t>
            </w:r>
            <w:r w:rsidRPr="00566417">
              <w:rPr>
                <w:rFonts w:ascii="Comic Sans MS" w:hAnsi="Comic Sans MS"/>
                <w:sz w:val="22"/>
                <w:szCs w:val="22"/>
              </w:rPr>
              <w:t xml:space="preserve"> communication and language</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1E63A383" w:rsidR="001726C2" w:rsidRPr="00B07288" w:rsidRDefault="00671077"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Being able to talk with greater confidence regarding learning and home life.</w:t>
            </w:r>
            <w:r w:rsidR="00D94236">
              <w:rPr>
                <w:rFonts w:ascii="Comic Sans MS" w:hAnsi="Comic Sans MS"/>
                <w:sz w:val="22"/>
                <w:szCs w:val="22"/>
              </w:rPr>
              <w:t xml:space="preserve"> </w:t>
            </w:r>
            <w:r w:rsidRPr="00B07288">
              <w:rPr>
                <w:rFonts w:ascii="Comic Sans MS" w:hAnsi="Comic Sans MS"/>
                <w:sz w:val="22"/>
                <w:szCs w:val="22"/>
              </w:rPr>
              <w:t>Greater ability to communicate using appropriate and age-related vocabulary</w:t>
            </w:r>
          </w:p>
        </w:tc>
      </w:tr>
      <w:tr w:rsidR="001726C2" w:rsidRPr="00B07288" w14:paraId="37B9110E"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F5F46" w14:textId="265CC1B4" w:rsidR="001726C2" w:rsidRPr="00B07288" w:rsidRDefault="00671077" w:rsidP="00D94236">
            <w:pPr>
              <w:pStyle w:val="TableRow"/>
              <w:spacing w:before="0" w:after="0"/>
              <w:ind w:left="0" w:right="0"/>
              <w:rPr>
                <w:rFonts w:ascii="Comic Sans MS" w:hAnsi="Comic Sans MS"/>
                <w:sz w:val="22"/>
                <w:szCs w:val="22"/>
              </w:rPr>
            </w:pPr>
            <w:r w:rsidRPr="00B07288">
              <w:rPr>
                <w:rFonts w:ascii="Comic Sans MS" w:hAnsi="Comic Sans MS"/>
                <w:sz w:val="22"/>
                <w:szCs w:val="22"/>
              </w:rPr>
              <w:t>Enriched experiences away from school</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FEA59" w14:textId="77777777" w:rsidR="00671077" w:rsidRPr="00B07288" w:rsidRDefault="00671077" w:rsidP="00D94236">
            <w:pPr>
              <w:pStyle w:val="TableRowCentered"/>
              <w:spacing w:before="0" w:after="0"/>
              <w:ind w:left="0" w:right="0"/>
              <w:jc w:val="left"/>
              <w:rPr>
                <w:rFonts w:ascii="Comic Sans MS" w:hAnsi="Comic Sans MS"/>
                <w:sz w:val="22"/>
                <w:szCs w:val="22"/>
              </w:rPr>
            </w:pPr>
            <w:r w:rsidRPr="00B46DA7">
              <w:rPr>
                <w:rFonts w:ascii="Comic Sans MS" w:hAnsi="Comic Sans MS"/>
                <w:sz w:val="22"/>
                <w:szCs w:val="22"/>
              </w:rPr>
              <w:t>Cultural Capital enrichment</w:t>
            </w:r>
          </w:p>
          <w:p w14:paraId="5C86BACC" w14:textId="77777777" w:rsidR="001726C2" w:rsidRPr="00B07288" w:rsidRDefault="001726C2" w:rsidP="00D94236">
            <w:pPr>
              <w:pStyle w:val="TableRowCentered"/>
              <w:spacing w:before="0" w:after="0"/>
              <w:ind w:left="0" w:right="0"/>
              <w:jc w:val="left"/>
              <w:rPr>
                <w:rFonts w:ascii="Comic Sans MS" w:hAnsi="Comic Sans MS"/>
                <w:sz w:val="22"/>
                <w:szCs w:val="22"/>
              </w:rPr>
            </w:pPr>
          </w:p>
        </w:tc>
      </w:tr>
      <w:tr w:rsidR="001726C2" w:rsidRPr="00B07288" w14:paraId="7A1DF84B"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5658C" w14:textId="77777777" w:rsidR="00671077" w:rsidRPr="00566417" w:rsidRDefault="00671077" w:rsidP="00D94236">
            <w:pPr>
              <w:pStyle w:val="TableRow"/>
              <w:spacing w:before="0" w:after="0"/>
              <w:ind w:left="0" w:right="0"/>
              <w:rPr>
                <w:rFonts w:ascii="Comic Sans MS" w:hAnsi="Comic Sans MS"/>
                <w:sz w:val="22"/>
                <w:szCs w:val="22"/>
              </w:rPr>
            </w:pPr>
            <w:r w:rsidRPr="00566417">
              <w:rPr>
                <w:rFonts w:ascii="Comic Sans MS" w:hAnsi="Comic Sans MS"/>
                <w:sz w:val="22"/>
                <w:szCs w:val="22"/>
              </w:rPr>
              <w:t>Improved attendance and punctuality</w:t>
            </w:r>
          </w:p>
          <w:p w14:paraId="08251284" w14:textId="4DD32E2F" w:rsidR="001726C2" w:rsidRPr="00B07288" w:rsidRDefault="001726C2" w:rsidP="00D94236">
            <w:pPr>
              <w:pStyle w:val="TableRow"/>
              <w:spacing w:before="0" w:after="0"/>
              <w:ind w:left="0" w:right="0"/>
              <w:rPr>
                <w:rFonts w:ascii="Comic Sans MS" w:hAnsi="Comic Sans MS"/>
                <w:sz w:val="22"/>
                <w:szCs w:val="22"/>
              </w:rPr>
            </w:pP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4091B" w14:textId="6C6EF30D" w:rsidR="001726C2" w:rsidRPr="00B07288" w:rsidRDefault="00592CAC"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Improve</w:t>
            </w:r>
            <w:r w:rsidR="00B07288">
              <w:rPr>
                <w:rFonts w:ascii="Comic Sans MS" w:hAnsi="Comic Sans MS"/>
                <w:sz w:val="22"/>
                <w:szCs w:val="22"/>
              </w:rPr>
              <w:t>ment in attendance and lateness</w:t>
            </w:r>
          </w:p>
        </w:tc>
      </w:tr>
      <w:tr w:rsidR="001726C2" w:rsidRPr="00B07288" w14:paraId="109AF867"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3BF16" w14:textId="77777777" w:rsidR="00671077" w:rsidRPr="00B07288" w:rsidRDefault="00671077" w:rsidP="00D94236">
            <w:pPr>
              <w:pStyle w:val="TableRow"/>
              <w:spacing w:before="0" w:after="0"/>
              <w:ind w:left="0" w:right="0"/>
              <w:rPr>
                <w:rFonts w:ascii="Comic Sans MS" w:hAnsi="Comic Sans MS"/>
                <w:sz w:val="22"/>
                <w:szCs w:val="22"/>
              </w:rPr>
            </w:pPr>
            <w:r w:rsidRPr="00B07288">
              <w:rPr>
                <w:rFonts w:ascii="Comic Sans MS" w:hAnsi="Comic Sans MS"/>
                <w:sz w:val="22"/>
                <w:szCs w:val="22"/>
              </w:rPr>
              <w:t>Improved physical and mental health</w:t>
            </w:r>
          </w:p>
          <w:p w14:paraId="6ACB4AE2" w14:textId="77777777" w:rsidR="001726C2" w:rsidRPr="00B07288" w:rsidRDefault="001726C2" w:rsidP="00D94236">
            <w:pPr>
              <w:pStyle w:val="TableRow"/>
              <w:spacing w:before="0" w:after="0"/>
              <w:ind w:left="0" w:right="0"/>
              <w:rPr>
                <w:rFonts w:ascii="Comic Sans MS" w:hAnsi="Comic Sans MS"/>
                <w:sz w:val="22"/>
                <w:szCs w:val="22"/>
              </w:rPr>
            </w:pP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4A0D6" w14:textId="345450C7" w:rsidR="001726C2" w:rsidRPr="00B07288" w:rsidRDefault="00671077"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Children accessing extra</w:t>
            </w:r>
            <w:r w:rsidR="00B07288">
              <w:rPr>
                <w:rFonts w:ascii="Comic Sans MS" w:hAnsi="Comic Sans MS"/>
                <w:sz w:val="22"/>
                <w:szCs w:val="22"/>
              </w:rPr>
              <w:t>-</w:t>
            </w:r>
            <w:r w:rsidRPr="00B07288">
              <w:rPr>
                <w:rFonts w:ascii="Comic Sans MS" w:hAnsi="Comic Sans MS"/>
                <w:sz w:val="22"/>
                <w:szCs w:val="22"/>
              </w:rPr>
              <w:t>curric</w:t>
            </w:r>
            <w:r w:rsidR="00B07288">
              <w:rPr>
                <w:rFonts w:ascii="Comic Sans MS" w:hAnsi="Comic Sans MS"/>
                <w:sz w:val="22"/>
                <w:szCs w:val="22"/>
              </w:rPr>
              <w:t>ular and sporting opportunities</w:t>
            </w:r>
          </w:p>
        </w:tc>
      </w:tr>
      <w:tr w:rsidR="001726C2" w:rsidRPr="00B07288" w14:paraId="05BFA99B"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845E9" w14:textId="57A8B096" w:rsidR="001726C2" w:rsidRPr="00B07288" w:rsidRDefault="00671077" w:rsidP="00D94236">
            <w:pPr>
              <w:pStyle w:val="TableRow"/>
              <w:spacing w:before="0" w:after="0"/>
              <w:ind w:left="0" w:right="0"/>
              <w:rPr>
                <w:rFonts w:ascii="Comic Sans MS" w:hAnsi="Comic Sans MS"/>
                <w:sz w:val="22"/>
                <w:szCs w:val="22"/>
              </w:rPr>
            </w:pPr>
            <w:r w:rsidRPr="00B07288">
              <w:rPr>
                <w:rFonts w:ascii="Comic Sans MS" w:hAnsi="Comic Sans MS"/>
                <w:sz w:val="22"/>
                <w:szCs w:val="22"/>
              </w:rPr>
              <w:t>Improved progress and attainment across the curriculum, particularl</w:t>
            </w:r>
            <w:r w:rsidR="00B07288">
              <w:rPr>
                <w:rFonts w:ascii="Comic Sans MS" w:hAnsi="Comic Sans MS"/>
                <w:sz w:val="22"/>
                <w:szCs w:val="22"/>
              </w:rPr>
              <w:t>y those attaining greater depth</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EC1DB" w14:textId="559520C4" w:rsidR="001726C2" w:rsidRPr="00B07288" w:rsidRDefault="00B07288" w:rsidP="00D94236">
            <w:pPr>
              <w:pStyle w:val="TableRowCentered"/>
              <w:spacing w:before="0" w:after="0"/>
              <w:ind w:left="0" w:right="0"/>
              <w:jc w:val="left"/>
              <w:rPr>
                <w:rFonts w:ascii="Comic Sans MS" w:hAnsi="Comic Sans MS"/>
                <w:sz w:val="22"/>
                <w:szCs w:val="22"/>
              </w:rPr>
            </w:pPr>
            <w:r>
              <w:rPr>
                <w:rFonts w:ascii="Comic Sans MS" w:hAnsi="Comic Sans MS"/>
                <w:sz w:val="22"/>
                <w:szCs w:val="22"/>
              </w:rPr>
              <w:t>Improvement in data</w:t>
            </w:r>
          </w:p>
        </w:tc>
      </w:tr>
      <w:tr w:rsidR="001726C2" w:rsidRPr="00B07288" w14:paraId="70091241"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A57E2" w14:textId="3A0F97B7" w:rsidR="001726C2" w:rsidRPr="00B07288" w:rsidRDefault="00B07288" w:rsidP="00D94236">
            <w:pPr>
              <w:pStyle w:val="TableRow"/>
              <w:spacing w:before="0" w:after="0"/>
              <w:ind w:left="0" w:right="0"/>
              <w:rPr>
                <w:rFonts w:ascii="Comic Sans MS" w:hAnsi="Comic Sans MS"/>
                <w:sz w:val="22"/>
                <w:szCs w:val="22"/>
              </w:rPr>
            </w:pPr>
            <w:r>
              <w:rPr>
                <w:rFonts w:ascii="Comic Sans MS" w:hAnsi="Comic Sans MS"/>
                <w:sz w:val="22"/>
                <w:szCs w:val="22"/>
              </w:rPr>
              <w:t>Greater parental support/</w:t>
            </w:r>
            <w:r w:rsidR="00671077" w:rsidRPr="00B07288">
              <w:rPr>
                <w:rFonts w:ascii="Comic Sans MS" w:hAnsi="Comic Sans MS"/>
                <w:sz w:val="22"/>
                <w:szCs w:val="22"/>
              </w:rPr>
              <w:t>community support</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A31E5" w14:textId="062A66CB" w:rsidR="001726C2" w:rsidRPr="00B07288" w:rsidRDefault="00671077" w:rsidP="00D94236">
            <w:pPr>
              <w:pStyle w:val="TableRowCentered"/>
              <w:spacing w:before="0" w:after="0"/>
              <w:ind w:left="0" w:right="0"/>
              <w:jc w:val="left"/>
              <w:rPr>
                <w:rFonts w:ascii="Comic Sans MS" w:hAnsi="Comic Sans MS"/>
                <w:sz w:val="22"/>
                <w:szCs w:val="22"/>
              </w:rPr>
            </w:pPr>
            <w:r w:rsidRPr="00B46DA7">
              <w:rPr>
                <w:rFonts w:ascii="Comic Sans MS" w:hAnsi="Comic Sans MS"/>
                <w:sz w:val="22"/>
                <w:szCs w:val="22"/>
              </w:rPr>
              <w:t>Parents supporting children in a</w:t>
            </w:r>
            <w:r w:rsidR="00B07288" w:rsidRPr="00B46DA7">
              <w:rPr>
                <w:rFonts w:ascii="Comic Sans MS" w:hAnsi="Comic Sans MS"/>
                <w:sz w:val="22"/>
                <w:szCs w:val="22"/>
              </w:rPr>
              <w:t>nd out of school</w:t>
            </w:r>
          </w:p>
        </w:tc>
      </w:tr>
      <w:tr w:rsidR="001726C2" w:rsidRPr="00B07288" w14:paraId="590DFAB9" w14:textId="77777777" w:rsidTr="00DD14A6">
        <w:tc>
          <w:tcPr>
            <w:tcW w:w="7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E2F51" w14:textId="7C51ACB8" w:rsidR="001726C2" w:rsidRPr="00B07288" w:rsidRDefault="00500A15" w:rsidP="00D94236">
            <w:pPr>
              <w:pStyle w:val="TableRow"/>
              <w:spacing w:before="0" w:after="0"/>
              <w:ind w:left="0" w:right="0"/>
              <w:rPr>
                <w:rFonts w:ascii="Comic Sans MS" w:hAnsi="Comic Sans MS"/>
                <w:sz w:val="22"/>
                <w:szCs w:val="22"/>
              </w:rPr>
            </w:pPr>
            <w:r w:rsidRPr="00B07288">
              <w:rPr>
                <w:rFonts w:ascii="Comic Sans MS" w:hAnsi="Comic Sans MS"/>
                <w:sz w:val="22"/>
                <w:szCs w:val="22"/>
              </w:rPr>
              <w:t>Children in KS1</w:t>
            </w:r>
            <w:r w:rsidR="00B07288">
              <w:rPr>
                <w:rFonts w:ascii="Comic Sans MS" w:hAnsi="Comic Sans MS"/>
                <w:sz w:val="22"/>
                <w:szCs w:val="22"/>
              </w:rPr>
              <w:t xml:space="preserve"> </w:t>
            </w:r>
            <w:r w:rsidRPr="00B07288">
              <w:rPr>
                <w:rFonts w:ascii="Comic Sans MS" w:hAnsi="Comic Sans MS"/>
                <w:sz w:val="22"/>
                <w:szCs w:val="22"/>
              </w:rPr>
              <w:t>make accelerated progress in reading due to incre</w:t>
            </w:r>
            <w:r w:rsidR="00B07288">
              <w:rPr>
                <w:rFonts w:ascii="Comic Sans MS" w:hAnsi="Comic Sans MS"/>
                <w:sz w:val="22"/>
                <w:szCs w:val="22"/>
              </w:rPr>
              <w:t>ased opportunities to read, focusing on phonics</w:t>
            </w:r>
          </w:p>
        </w:tc>
        <w:tc>
          <w:tcPr>
            <w:tcW w:w="7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9F8E3" w14:textId="2E82524B" w:rsidR="001726C2" w:rsidRPr="00B07288" w:rsidRDefault="00500A15" w:rsidP="00D94236">
            <w:pPr>
              <w:pStyle w:val="TableRowCentered"/>
              <w:spacing w:before="0" w:after="0"/>
              <w:ind w:left="0" w:right="0"/>
              <w:jc w:val="left"/>
              <w:rPr>
                <w:rFonts w:ascii="Comic Sans MS" w:hAnsi="Comic Sans MS"/>
                <w:sz w:val="22"/>
                <w:szCs w:val="22"/>
              </w:rPr>
            </w:pPr>
            <w:r w:rsidRPr="00B07288">
              <w:rPr>
                <w:rFonts w:ascii="Comic Sans MS" w:hAnsi="Comic Sans MS"/>
                <w:sz w:val="22"/>
                <w:szCs w:val="22"/>
              </w:rPr>
              <w:t>KS1 phonics data to be at least in line with national</w:t>
            </w:r>
          </w:p>
        </w:tc>
      </w:tr>
    </w:tbl>
    <w:p w14:paraId="2A7D5512" w14:textId="79B22D11" w:rsidR="00E66558" w:rsidRPr="00B07288" w:rsidRDefault="00120AB1" w:rsidP="00D94236">
      <w:pPr>
        <w:pStyle w:val="Heading3"/>
        <w:rPr>
          <w:rFonts w:ascii="Comic Sans MS" w:hAnsi="Comic Sans MS"/>
          <w:color w:val="0000FF"/>
        </w:rPr>
      </w:pPr>
      <w:r w:rsidRPr="00B07288">
        <w:rPr>
          <w:rFonts w:ascii="Comic Sans MS" w:hAnsi="Comic Sans MS"/>
          <w:sz w:val="22"/>
          <w:szCs w:val="22"/>
        </w:rPr>
        <w:br w:type="page"/>
      </w:r>
      <w:r w:rsidR="009D71E8" w:rsidRPr="00B07288">
        <w:rPr>
          <w:rFonts w:ascii="Comic Sans MS" w:hAnsi="Comic Sans MS"/>
          <w:color w:val="0000FF"/>
        </w:rPr>
        <w:lastRenderedPageBreak/>
        <w:t>Activity in this academic year</w:t>
      </w:r>
    </w:p>
    <w:p w14:paraId="2A7D5513" w14:textId="77777777" w:rsidR="00E66558" w:rsidRPr="00B07288" w:rsidRDefault="009D71E8">
      <w:pPr>
        <w:spacing w:after="480"/>
        <w:rPr>
          <w:rFonts w:ascii="Comic Sans MS" w:hAnsi="Comic Sans MS"/>
          <w:sz w:val="22"/>
          <w:szCs w:val="22"/>
        </w:rPr>
      </w:pPr>
      <w:r w:rsidRPr="00B07288">
        <w:rPr>
          <w:rFonts w:ascii="Comic Sans MS" w:hAnsi="Comic Sans MS"/>
          <w:sz w:val="22"/>
          <w:szCs w:val="22"/>
        </w:rPr>
        <w:t xml:space="preserve">This details how we intend to spend our pupil premium (and recovery premium funding) </w:t>
      </w:r>
      <w:r w:rsidRPr="00B07288">
        <w:rPr>
          <w:rFonts w:ascii="Comic Sans MS" w:hAnsi="Comic Sans MS"/>
          <w:b/>
          <w:bCs/>
          <w:sz w:val="22"/>
          <w:szCs w:val="22"/>
        </w:rPr>
        <w:t>this academic year</w:t>
      </w:r>
      <w:r w:rsidRPr="00B07288">
        <w:rPr>
          <w:rFonts w:ascii="Comic Sans MS" w:hAnsi="Comic Sans MS"/>
          <w:sz w:val="22"/>
          <w:szCs w:val="22"/>
        </w:rPr>
        <w:t xml:space="preserve"> to address the challenges listed above.</w:t>
      </w:r>
    </w:p>
    <w:p w14:paraId="2A7D5514" w14:textId="77777777" w:rsidR="00E66558" w:rsidRPr="00B07288" w:rsidRDefault="009D71E8">
      <w:pPr>
        <w:pStyle w:val="Heading3"/>
        <w:rPr>
          <w:rFonts w:ascii="Comic Sans MS" w:hAnsi="Comic Sans MS"/>
          <w:color w:val="0000FF"/>
        </w:rPr>
      </w:pPr>
      <w:r w:rsidRPr="00B07288">
        <w:rPr>
          <w:rFonts w:ascii="Comic Sans MS" w:hAnsi="Comic Sans MS"/>
          <w:color w:val="0000FF"/>
        </w:rPr>
        <w:t>Teaching (for example, CPD, recruitment and retention)</w:t>
      </w:r>
    </w:p>
    <w:p w14:paraId="2A7D5515" w14:textId="1F1FF837" w:rsidR="00E66558" w:rsidRPr="00BE21D3" w:rsidRDefault="009D71E8">
      <w:pPr>
        <w:rPr>
          <w:rFonts w:ascii="Comic Sans MS" w:hAnsi="Comic Sans MS"/>
          <w:b/>
          <w:sz w:val="22"/>
          <w:szCs w:val="22"/>
        </w:rPr>
      </w:pPr>
      <w:r w:rsidRPr="00BE21D3">
        <w:rPr>
          <w:rFonts w:ascii="Comic Sans MS" w:hAnsi="Comic Sans MS"/>
          <w:b/>
          <w:sz w:val="22"/>
          <w:szCs w:val="22"/>
        </w:rPr>
        <w:t>B</w:t>
      </w:r>
      <w:r w:rsidR="000F580A" w:rsidRPr="00BE21D3">
        <w:rPr>
          <w:rFonts w:ascii="Comic Sans MS" w:hAnsi="Comic Sans MS"/>
          <w:b/>
          <w:sz w:val="22"/>
          <w:szCs w:val="22"/>
        </w:rPr>
        <w:t>udgeted cost: £</w:t>
      </w:r>
      <w:r w:rsidR="00F76E83">
        <w:rPr>
          <w:rFonts w:ascii="Comic Sans MS" w:hAnsi="Comic Sans MS"/>
          <w:b/>
          <w:sz w:val="22"/>
          <w:szCs w:val="22"/>
        </w:rPr>
        <w:t>3</w:t>
      </w:r>
      <w:r w:rsidR="00744C49" w:rsidRPr="00BE21D3">
        <w:rPr>
          <w:rFonts w:ascii="Comic Sans MS" w:hAnsi="Comic Sans MS"/>
          <w:b/>
          <w:sz w:val="22"/>
          <w:szCs w:val="22"/>
        </w:rPr>
        <w:t>,</w:t>
      </w:r>
      <w:r w:rsidR="00F76E83">
        <w:rPr>
          <w:rFonts w:ascii="Comic Sans MS" w:hAnsi="Comic Sans MS"/>
          <w:b/>
          <w:sz w:val="22"/>
          <w:szCs w:val="22"/>
        </w:rPr>
        <w:t>00</w:t>
      </w:r>
      <w:r w:rsidR="00744C49" w:rsidRPr="00BE21D3">
        <w:rPr>
          <w:rFonts w:ascii="Comic Sans MS" w:hAnsi="Comic Sans MS"/>
          <w:b/>
          <w:sz w:val="22"/>
          <w:szCs w:val="22"/>
        </w:rPr>
        <w:t>0</w:t>
      </w:r>
    </w:p>
    <w:tbl>
      <w:tblPr>
        <w:tblW w:w="5000" w:type="pct"/>
        <w:tblCellMar>
          <w:left w:w="10" w:type="dxa"/>
          <w:right w:w="10" w:type="dxa"/>
        </w:tblCellMar>
        <w:tblLook w:val="04A0" w:firstRow="1" w:lastRow="0" w:firstColumn="1" w:lastColumn="0" w:noHBand="0" w:noVBand="1"/>
      </w:tblPr>
      <w:tblGrid>
        <w:gridCol w:w="3539"/>
        <w:gridCol w:w="3827"/>
        <w:gridCol w:w="1560"/>
        <w:gridCol w:w="2908"/>
        <w:gridCol w:w="2726"/>
      </w:tblGrid>
      <w:tr w:rsidR="00012A37" w:rsidRPr="00B07288" w14:paraId="2A7D5519" w14:textId="77777777" w:rsidTr="00566417">
        <w:tc>
          <w:tcPr>
            <w:tcW w:w="3539" w:type="dxa"/>
            <w:tcBorders>
              <w:top w:val="single" w:sz="4" w:space="0" w:color="000000"/>
              <w:left w:val="single" w:sz="4" w:space="0" w:color="000000"/>
              <w:bottom w:val="single" w:sz="4" w:space="0" w:color="000000"/>
              <w:right w:val="single" w:sz="4" w:space="0" w:color="000000"/>
            </w:tcBorders>
            <w:shd w:val="clear" w:color="auto" w:fill="D8E2E9"/>
          </w:tcPr>
          <w:p w14:paraId="15509DE4" w14:textId="5CF79BEF" w:rsidR="00C05EA6" w:rsidRPr="00C05EA6" w:rsidRDefault="00C05EA6" w:rsidP="00566417">
            <w:pPr>
              <w:pStyle w:val="TableHeader"/>
              <w:rPr>
                <w:rFonts w:ascii="Comic Sans MS" w:hAnsi="Comic Sans MS"/>
                <w:sz w:val="22"/>
                <w:szCs w:val="22"/>
              </w:rPr>
            </w:pPr>
            <w:r w:rsidRPr="00C05EA6">
              <w:rPr>
                <w:rFonts w:ascii="Comic Sans MS" w:hAnsi="Comic Sans MS"/>
                <w:sz w:val="22"/>
                <w:szCs w:val="22"/>
              </w:rPr>
              <w:t>Intended outcome</w:t>
            </w:r>
          </w:p>
          <w:p w14:paraId="28BF9EEA" w14:textId="2C9B12A2" w:rsidR="00012A37" w:rsidRPr="00B07288" w:rsidRDefault="00012A37" w:rsidP="00566417">
            <w:pPr>
              <w:pStyle w:val="TableHeader"/>
              <w:ind w:left="0"/>
              <w:rPr>
                <w:rFonts w:ascii="Comic Sans MS" w:hAnsi="Comic Sans MS"/>
                <w:sz w:val="22"/>
                <w:szCs w:val="22"/>
              </w:rPr>
            </w:pPr>
          </w:p>
        </w:tc>
        <w:tc>
          <w:tcPr>
            <w:tcW w:w="382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38803009" w:rsidR="00012A37" w:rsidRPr="00B07288" w:rsidRDefault="00012A37" w:rsidP="00566417">
            <w:pPr>
              <w:pStyle w:val="TableHeader"/>
              <w:rPr>
                <w:rFonts w:ascii="Comic Sans MS" w:hAnsi="Comic Sans MS"/>
                <w:sz w:val="22"/>
                <w:szCs w:val="22"/>
              </w:rPr>
            </w:pPr>
            <w:r w:rsidRPr="00B07288">
              <w:rPr>
                <w:rFonts w:ascii="Comic Sans MS" w:hAnsi="Comic Sans MS"/>
                <w:sz w:val="22"/>
                <w:szCs w:val="22"/>
              </w:rPr>
              <w:t>Activity</w:t>
            </w:r>
          </w:p>
        </w:tc>
        <w:tc>
          <w:tcPr>
            <w:tcW w:w="1560" w:type="dxa"/>
            <w:tcBorders>
              <w:top w:val="single" w:sz="4" w:space="0" w:color="000000"/>
              <w:left w:val="single" w:sz="4" w:space="0" w:color="000000"/>
              <w:bottom w:val="single" w:sz="4" w:space="0" w:color="000000"/>
              <w:right w:val="single" w:sz="4" w:space="0" w:color="000000"/>
            </w:tcBorders>
            <w:shd w:val="clear" w:color="auto" w:fill="D8E2E9"/>
          </w:tcPr>
          <w:p w14:paraId="3660B905" w14:textId="06BC8BA6" w:rsidR="00012A37" w:rsidRPr="00B07288" w:rsidRDefault="00012A37" w:rsidP="00566417">
            <w:pPr>
              <w:pStyle w:val="TableHeader"/>
              <w:rPr>
                <w:rFonts w:ascii="Comic Sans MS" w:hAnsi="Comic Sans MS"/>
                <w:sz w:val="22"/>
                <w:szCs w:val="22"/>
              </w:rPr>
            </w:pPr>
            <w:r w:rsidRPr="00B07288">
              <w:rPr>
                <w:rFonts w:ascii="Comic Sans MS" w:hAnsi="Comic Sans MS"/>
                <w:sz w:val="22"/>
                <w:szCs w:val="22"/>
              </w:rPr>
              <w:t>Cost</w:t>
            </w:r>
          </w:p>
        </w:tc>
        <w:tc>
          <w:tcPr>
            <w:tcW w:w="290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031421C8" w:rsidR="00012A37" w:rsidRPr="00B07288" w:rsidRDefault="00012A37" w:rsidP="00566417">
            <w:pPr>
              <w:pStyle w:val="TableHeader"/>
              <w:rPr>
                <w:rFonts w:ascii="Comic Sans MS" w:hAnsi="Comic Sans MS"/>
                <w:sz w:val="22"/>
                <w:szCs w:val="22"/>
              </w:rPr>
            </w:pPr>
            <w:r w:rsidRPr="00B07288">
              <w:rPr>
                <w:rFonts w:ascii="Comic Sans MS" w:hAnsi="Comic Sans MS"/>
                <w:sz w:val="22"/>
                <w:szCs w:val="22"/>
              </w:rPr>
              <w:t>Evidence that supports this approach</w:t>
            </w:r>
          </w:p>
        </w:tc>
        <w:tc>
          <w:tcPr>
            <w:tcW w:w="272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012A37" w:rsidRPr="00B07288" w:rsidRDefault="00012A37" w:rsidP="00566417">
            <w:pPr>
              <w:pStyle w:val="TableHeader"/>
              <w:rPr>
                <w:rFonts w:ascii="Comic Sans MS" w:hAnsi="Comic Sans MS"/>
                <w:sz w:val="22"/>
                <w:szCs w:val="22"/>
              </w:rPr>
            </w:pPr>
            <w:r w:rsidRPr="00B07288">
              <w:rPr>
                <w:rFonts w:ascii="Comic Sans MS" w:hAnsi="Comic Sans MS"/>
                <w:sz w:val="22"/>
                <w:szCs w:val="22"/>
              </w:rPr>
              <w:t>Challenge number(s) addressed</w:t>
            </w:r>
          </w:p>
        </w:tc>
      </w:tr>
      <w:tr w:rsidR="00012A37" w:rsidRPr="00B07288" w14:paraId="2A7D551D" w14:textId="77777777" w:rsidTr="00566417">
        <w:tc>
          <w:tcPr>
            <w:tcW w:w="3539" w:type="dxa"/>
            <w:tcBorders>
              <w:top w:val="single" w:sz="4" w:space="0" w:color="000000"/>
              <w:left w:val="single" w:sz="4" w:space="0" w:color="000000"/>
              <w:bottom w:val="single" w:sz="4" w:space="0" w:color="000000"/>
              <w:right w:val="single" w:sz="4" w:space="0" w:color="000000"/>
            </w:tcBorders>
          </w:tcPr>
          <w:p w14:paraId="6FEBEC31" w14:textId="5CBDC557" w:rsidR="00012A37" w:rsidRDefault="00566417" w:rsidP="00566417">
            <w:pPr>
              <w:pStyle w:val="TableRow"/>
              <w:jc w:val="center"/>
              <w:rPr>
                <w:rFonts w:ascii="Comic Sans MS" w:hAnsi="Comic Sans MS"/>
                <w:sz w:val="22"/>
                <w:szCs w:val="22"/>
              </w:rPr>
            </w:pPr>
            <w:r w:rsidRPr="00B07288">
              <w:rPr>
                <w:rFonts w:ascii="Comic Sans MS" w:hAnsi="Comic Sans MS"/>
                <w:sz w:val="22"/>
                <w:szCs w:val="22"/>
              </w:rPr>
              <w:t>Children in KS1</w:t>
            </w:r>
            <w:r>
              <w:rPr>
                <w:rFonts w:ascii="Comic Sans MS" w:hAnsi="Comic Sans MS"/>
                <w:sz w:val="22"/>
                <w:szCs w:val="22"/>
              </w:rPr>
              <w:t xml:space="preserve"> </w:t>
            </w:r>
            <w:r w:rsidRPr="00B07288">
              <w:rPr>
                <w:rFonts w:ascii="Comic Sans MS" w:hAnsi="Comic Sans MS"/>
                <w:sz w:val="22"/>
                <w:szCs w:val="22"/>
              </w:rPr>
              <w:t>make accelerated progress in reading due to incre</w:t>
            </w:r>
            <w:r>
              <w:rPr>
                <w:rFonts w:ascii="Comic Sans MS" w:hAnsi="Comic Sans MS"/>
                <w:sz w:val="22"/>
                <w:szCs w:val="22"/>
              </w:rPr>
              <w:t>ased opportunities to read, focusing on phonics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D39DE" w14:textId="77777777" w:rsidR="00012A37" w:rsidRDefault="00012A37" w:rsidP="00566417">
            <w:pPr>
              <w:pStyle w:val="TableRow"/>
              <w:jc w:val="center"/>
              <w:rPr>
                <w:rFonts w:ascii="Comic Sans MS" w:hAnsi="Comic Sans MS"/>
                <w:sz w:val="22"/>
                <w:szCs w:val="22"/>
              </w:rPr>
            </w:pPr>
            <w:r>
              <w:rPr>
                <w:rFonts w:ascii="Comic Sans MS" w:hAnsi="Comic Sans MS"/>
                <w:sz w:val="22"/>
                <w:szCs w:val="22"/>
              </w:rPr>
              <w:t xml:space="preserve">Phonics </w:t>
            </w:r>
            <w:r w:rsidR="0011163F">
              <w:rPr>
                <w:rFonts w:ascii="Comic Sans MS" w:hAnsi="Comic Sans MS"/>
                <w:sz w:val="22"/>
                <w:szCs w:val="22"/>
              </w:rPr>
              <w:t>Spend</w:t>
            </w:r>
          </w:p>
          <w:p w14:paraId="2A7D551A" w14:textId="32CCBB53" w:rsidR="0011163F" w:rsidRPr="00B07288" w:rsidRDefault="0011163F" w:rsidP="00566417">
            <w:pPr>
              <w:pStyle w:val="TableRow"/>
              <w:jc w:val="center"/>
              <w:rPr>
                <w:rFonts w:ascii="Comic Sans MS" w:hAnsi="Comic Sans MS"/>
                <w:sz w:val="22"/>
                <w:szCs w:val="22"/>
              </w:rPr>
            </w:pPr>
            <w:r>
              <w:rPr>
                <w:rFonts w:ascii="Comic Sans MS" w:hAnsi="Comic Sans MS"/>
                <w:sz w:val="22"/>
                <w:szCs w:val="22"/>
              </w:rPr>
              <w:t>Subscription including books</w:t>
            </w:r>
          </w:p>
        </w:tc>
        <w:tc>
          <w:tcPr>
            <w:tcW w:w="1560" w:type="dxa"/>
            <w:tcBorders>
              <w:top w:val="single" w:sz="4" w:space="0" w:color="000000"/>
              <w:left w:val="single" w:sz="4" w:space="0" w:color="000000"/>
              <w:bottom w:val="single" w:sz="4" w:space="0" w:color="000000"/>
              <w:right w:val="single" w:sz="4" w:space="0" w:color="000000"/>
            </w:tcBorders>
          </w:tcPr>
          <w:p w14:paraId="11453A65" w14:textId="01BD39A6" w:rsidR="00012A37" w:rsidRPr="00132EAF" w:rsidRDefault="00012A37" w:rsidP="00566417">
            <w:pPr>
              <w:pStyle w:val="TableRowCentered"/>
              <w:rPr>
                <w:rFonts w:ascii="Comic Sans MS" w:hAnsi="Comic Sans MS"/>
                <w:b/>
                <w:sz w:val="22"/>
                <w:szCs w:val="22"/>
              </w:rPr>
            </w:pPr>
            <w:r w:rsidRPr="00132EAF">
              <w:rPr>
                <w:rFonts w:ascii="Comic Sans MS" w:hAnsi="Comic Sans MS"/>
                <w:b/>
                <w:sz w:val="22"/>
                <w:szCs w:val="22"/>
              </w:rPr>
              <w:t>£</w:t>
            </w:r>
            <w:r w:rsidR="00F76E83">
              <w:rPr>
                <w:rFonts w:ascii="Comic Sans MS" w:hAnsi="Comic Sans MS"/>
                <w:b/>
                <w:sz w:val="22"/>
                <w:szCs w:val="22"/>
              </w:rPr>
              <w:t>1000</w:t>
            </w: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B" w14:textId="2887803E" w:rsidR="00012A37" w:rsidRPr="00B07288" w:rsidRDefault="00F6178B" w:rsidP="00566417">
            <w:pPr>
              <w:pStyle w:val="TableRowCentered"/>
              <w:rPr>
                <w:rFonts w:ascii="Comic Sans MS" w:hAnsi="Comic Sans MS"/>
                <w:sz w:val="22"/>
                <w:szCs w:val="22"/>
              </w:rPr>
            </w:pPr>
            <w:hyperlink r:id="rId9" w:history="1">
              <w:r w:rsidR="00012A37" w:rsidRPr="0030081D">
                <w:rPr>
                  <w:rStyle w:val="Hyperlink"/>
                  <w:rFonts w:ascii="Comic Sans MS" w:hAnsi="Comic Sans MS"/>
                  <w:sz w:val="22"/>
                  <w:szCs w:val="22"/>
                </w:rPr>
                <w:t>EEF Pupil Premium Guidance</w:t>
              </w:r>
            </w:hyperlink>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7F551221" w:rsidR="00012A37" w:rsidRPr="00B07288" w:rsidRDefault="00012A37" w:rsidP="00566417">
            <w:pPr>
              <w:pStyle w:val="TableRowCentered"/>
              <w:rPr>
                <w:rFonts w:ascii="Comic Sans MS" w:hAnsi="Comic Sans MS"/>
                <w:sz w:val="22"/>
                <w:szCs w:val="22"/>
              </w:rPr>
            </w:pPr>
            <w:r>
              <w:rPr>
                <w:rFonts w:ascii="Comic Sans MS" w:hAnsi="Comic Sans MS"/>
                <w:sz w:val="22"/>
                <w:szCs w:val="22"/>
              </w:rPr>
              <w:t>2 and 3</w:t>
            </w:r>
          </w:p>
        </w:tc>
      </w:tr>
      <w:tr w:rsidR="00012A37" w:rsidRPr="00B07288" w14:paraId="2A7D5521" w14:textId="77777777" w:rsidTr="00566417">
        <w:tc>
          <w:tcPr>
            <w:tcW w:w="3539" w:type="dxa"/>
            <w:tcBorders>
              <w:top w:val="single" w:sz="4" w:space="0" w:color="000000"/>
              <w:left w:val="single" w:sz="4" w:space="0" w:color="000000"/>
              <w:bottom w:val="single" w:sz="4" w:space="0" w:color="000000"/>
              <w:right w:val="single" w:sz="4" w:space="0" w:color="000000"/>
            </w:tcBorders>
          </w:tcPr>
          <w:p w14:paraId="16558EFF" w14:textId="06303961" w:rsidR="00012A37" w:rsidRPr="00B07288" w:rsidRDefault="00566417" w:rsidP="00566417">
            <w:pPr>
              <w:pStyle w:val="TableRowCentered"/>
              <w:rPr>
                <w:rFonts w:ascii="Comic Sans MS" w:hAnsi="Comic Sans MS"/>
                <w:sz w:val="22"/>
                <w:szCs w:val="22"/>
              </w:rPr>
            </w:pPr>
            <w:r w:rsidRPr="00B07288">
              <w:rPr>
                <w:rFonts w:ascii="Comic Sans MS" w:hAnsi="Comic Sans MS"/>
                <w:sz w:val="22"/>
                <w:szCs w:val="22"/>
              </w:rPr>
              <w:t>Improved progress and attainment across the curriculum, particularl</w:t>
            </w:r>
            <w:r>
              <w:rPr>
                <w:rFonts w:ascii="Comic Sans MS" w:hAnsi="Comic Sans MS"/>
                <w:sz w:val="22"/>
                <w:szCs w:val="22"/>
              </w:rPr>
              <w:t>y those attaining greater depth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A1B88" w14:textId="48D10910" w:rsidR="00012A37" w:rsidRPr="00B07288" w:rsidRDefault="00012A37" w:rsidP="00566417">
            <w:pPr>
              <w:pStyle w:val="TableRowCentered"/>
              <w:rPr>
                <w:rFonts w:ascii="Comic Sans MS" w:hAnsi="Comic Sans MS"/>
                <w:sz w:val="22"/>
                <w:szCs w:val="22"/>
              </w:rPr>
            </w:pPr>
            <w:r w:rsidRPr="00B07288">
              <w:rPr>
                <w:rFonts w:ascii="Comic Sans MS" w:hAnsi="Comic Sans MS"/>
                <w:sz w:val="22"/>
                <w:szCs w:val="22"/>
              </w:rPr>
              <w:t xml:space="preserve">CPD: Staff trained </w:t>
            </w:r>
            <w:r>
              <w:rPr>
                <w:rFonts w:ascii="Comic Sans MS" w:hAnsi="Comic Sans MS"/>
                <w:sz w:val="22"/>
                <w:szCs w:val="22"/>
              </w:rPr>
              <w:t>i</w:t>
            </w:r>
            <w:r w:rsidRPr="00B07288">
              <w:rPr>
                <w:rFonts w:ascii="Comic Sans MS" w:hAnsi="Comic Sans MS"/>
                <w:sz w:val="22"/>
                <w:szCs w:val="22"/>
              </w:rPr>
              <w:t>n Therapeutic teaching a</w:t>
            </w:r>
            <w:r>
              <w:rPr>
                <w:rFonts w:ascii="Comic Sans MS" w:hAnsi="Comic Sans MS"/>
                <w:sz w:val="22"/>
                <w:szCs w:val="22"/>
              </w:rPr>
              <w:t>nd self-regulation for children</w:t>
            </w:r>
          </w:p>
          <w:p w14:paraId="2A7D551E" w14:textId="67CB5A75" w:rsidR="00012A37" w:rsidRPr="00B07288" w:rsidRDefault="00012A37" w:rsidP="00566417">
            <w:pPr>
              <w:pStyle w:val="TableRow"/>
              <w:jc w:val="center"/>
              <w:rPr>
                <w:rFonts w:ascii="Comic Sans MS" w:hAnsi="Comic Sans MS"/>
                <w:i/>
                <w:sz w:val="22"/>
                <w:szCs w:val="22"/>
              </w:rPr>
            </w:pPr>
          </w:p>
        </w:tc>
        <w:tc>
          <w:tcPr>
            <w:tcW w:w="1560" w:type="dxa"/>
            <w:tcBorders>
              <w:top w:val="single" w:sz="4" w:space="0" w:color="000000"/>
              <w:left w:val="single" w:sz="4" w:space="0" w:color="000000"/>
              <w:bottom w:val="single" w:sz="4" w:space="0" w:color="000000"/>
              <w:right w:val="single" w:sz="4" w:space="0" w:color="000000"/>
            </w:tcBorders>
          </w:tcPr>
          <w:p w14:paraId="10EA612B" w14:textId="4433206A" w:rsidR="00012A37" w:rsidRDefault="00012A37" w:rsidP="00566417">
            <w:pPr>
              <w:pStyle w:val="TableRowCentered"/>
              <w:rPr>
                <w:rFonts w:ascii="Comic Sans MS" w:hAnsi="Comic Sans MS"/>
                <w:sz w:val="22"/>
                <w:szCs w:val="22"/>
              </w:rPr>
            </w:pPr>
            <w:proofErr w:type="spellStart"/>
            <w:r>
              <w:rPr>
                <w:rFonts w:ascii="Comic Sans MS" w:hAnsi="Comic Sans MS"/>
                <w:sz w:val="22"/>
                <w:szCs w:val="22"/>
              </w:rPr>
              <w:t>Schoot</w:t>
            </w:r>
            <w:proofErr w:type="spellEnd"/>
            <w:r>
              <w:rPr>
                <w:rFonts w:ascii="Comic Sans MS" w:hAnsi="Comic Sans MS"/>
                <w:sz w:val="22"/>
                <w:szCs w:val="22"/>
              </w:rPr>
              <w:t xml:space="preserve"> £118 x 12 = </w:t>
            </w:r>
            <w:r w:rsidRPr="00E96B4A">
              <w:rPr>
                <w:rFonts w:ascii="Comic Sans MS" w:hAnsi="Comic Sans MS"/>
                <w:sz w:val="22"/>
                <w:szCs w:val="22"/>
              </w:rPr>
              <w:t>£1</w:t>
            </w:r>
            <w:r>
              <w:rPr>
                <w:rFonts w:ascii="Comic Sans MS" w:hAnsi="Comic Sans MS"/>
                <w:sz w:val="22"/>
                <w:szCs w:val="22"/>
              </w:rPr>
              <w:t>,</w:t>
            </w:r>
            <w:r w:rsidRPr="00E96B4A">
              <w:rPr>
                <w:rFonts w:ascii="Comic Sans MS" w:hAnsi="Comic Sans MS"/>
                <w:sz w:val="22"/>
                <w:szCs w:val="22"/>
              </w:rPr>
              <w:t>416</w:t>
            </w:r>
          </w:p>
          <w:p w14:paraId="7C8763D3" w14:textId="718245E5" w:rsidR="00012A37" w:rsidRDefault="00012A37" w:rsidP="00566417">
            <w:pPr>
              <w:pStyle w:val="TableRowCentered"/>
              <w:rPr>
                <w:rFonts w:ascii="Comic Sans MS" w:hAnsi="Comic Sans MS"/>
                <w:sz w:val="22"/>
                <w:szCs w:val="22"/>
              </w:rPr>
            </w:pPr>
            <w:r>
              <w:rPr>
                <w:rFonts w:ascii="Comic Sans MS" w:hAnsi="Comic Sans MS"/>
                <w:sz w:val="22"/>
                <w:szCs w:val="22"/>
              </w:rPr>
              <w:t xml:space="preserve">Total CPD = </w:t>
            </w:r>
            <w:r w:rsidRPr="00E96B4A">
              <w:rPr>
                <w:rFonts w:ascii="Comic Sans MS" w:hAnsi="Comic Sans MS"/>
                <w:b/>
                <w:sz w:val="22"/>
                <w:szCs w:val="22"/>
              </w:rPr>
              <w:t>£2,000</w:t>
            </w:r>
          </w:p>
          <w:p w14:paraId="0A2E681F" w14:textId="2DC04566" w:rsidR="00012A37" w:rsidRPr="00B07288" w:rsidRDefault="00012A37" w:rsidP="00566417">
            <w:pPr>
              <w:pStyle w:val="TableRowCentered"/>
              <w:rPr>
                <w:rFonts w:ascii="Comic Sans MS" w:hAnsi="Comic Sans MS"/>
                <w:sz w:val="22"/>
                <w:szCs w:val="22"/>
              </w:rPr>
            </w:pPr>
          </w:p>
        </w:tc>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F" w14:textId="19E79AD9" w:rsidR="00012A37" w:rsidRPr="00B07288" w:rsidRDefault="00F6178B" w:rsidP="00566417">
            <w:pPr>
              <w:pStyle w:val="TableRowCentered"/>
              <w:rPr>
                <w:rFonts w:ascii="Comic Sans MS" w:hAnsi="Comic Sans MS"/>
                <w:sz w:val="22"/>
                <w:szCs w:val="22"/>
              </w:rPr>
            </w:pPr>
            <w:hyperlink r:id="rId10" w:history="1">
              <w:r w:rsidR="00012A37" w:rsidRPr="0030081D">
                <w:rPr>
                  <w:rStyle w:val="Hyperlink"/>
                  <w:rFonts w:ascii="Comic Sans MS" w:hAnsi="Comic Sans MS"/>
                  <w:sz w:val="22"/>
                  <w:szCs w:val="22"/>
                </w:rPr>
                <w:t>EEF Pupil Premium Guidance</w:t>
              </w:r>
            </w:hyperlink>
          </w:p>
        </w:tc>
        <w:tc>
          <w:tcPr>
            <w:tcW w:w="2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7C1009E3" w:rsidR="00012A37" w:rsidRPr="00B07288" w:rsidRDefault="00012A37" w:rsidP="00566417">
            <w:pPr>
              <w:pStyle w:val="TableRowCentered"/>
              <w:rPr>
                <w:rFonts w:ascii="Comic Sans MS" w:hAnsi="Comic Sans MS"/>
                <w:sz w:val="22"/>
                <w:szCs w:val="22"/>
              </w:rPr>
            </w:pPr>
            <w:r w:rsidRPr="00B07288">
              <w:rPr>
                <w:rFonts w:ascii="Comic Sans MS" w:hAnsi="Comic Sans MS"/>
                <w:sz w:val="22"/>
                <w:szCs w:val="22"/>
              </w:rPr>
              <w:t>All</w:t>
            </w:r>
          </w:p>
        </w:tc>
      </w:tr>
    </w:tbl>
    <w:p w14:paraId="2A7D5522" w14:textId="77777777" w:rsidR="00E66558" w:rsidRPr="00B07288" w:rsidRDefault="00E66558">
      <w:pPr>
        <w:keepNext/>
        <w:spacing w:after="60"/>
        <w:outlineLvl w:val="1"/>
        <w:rPr>
          <w:rFonts w:ascii="Comic Sans MS" w:hAnsi="Comic Sans MS"/>
          <w:sz w:val="22"/>
          <w:szCs w:val="22"/>
        </w:rPr>
      </w:pPr>
    </w:p>
    <w:p w14:paraId="4249C35F" w14:textId="77777777" w:rsidR="0030081D" w:rsidRDefault="0030081D">
      <w:pPr>
        <w:rPr>
          <w:rFonts w:ascii="Comic Sans MS" w:hAnsi="Comic Sans MS"/>
          <w:b/>
          <w:bCs/>
          <w:color w:val="0000FF"/>
          <w:sz w:val="28"/>
          <w:szCs w:val="28"/>
        </w:rPr>
      </w:pPr>
    </w:p>
    <w:p w14:paraId="75DA3597" w14:textId="77777777" w:rsidR="0030081D" w:rsidRDefault="0030081D">
      <w:pPr>
        <w:rPr>
          <w:rFonts w:ascii="Comic Sans MS" w:hAnsi="Comic Sans MS"/>
          <w:b/>
          <w:bCs/>
          <w:color w:val="0000FF"/>
          <w:sz w:val="28"/>
          <w:szCs w:val="28"/>
        </w:rPr>
      </w:pPr>
    </w:p>
    <w:p w14:paraId="6DFF73A8" w14:textId="77777777" w:rsidR="0030081D" w:rsidRDefault="0030081D">
      <w:pPr>
        <w:rPr>
          <w:rFonts w:ascii="Comic Sans MS" w:hAnsi="Comic Sans MS"/>
          <w:b/>
          <w:bCs/>
          <w:color w:val="0000FF"/>
          <w:sz w:val="28"/>
          <w:szCs w:val="28"/>
        </w:rPr>
      </w:pPr>
    </w:p>
    <w:p w14:paraId="2A7D5523" w14:textId="4A13A075" w:rsidR="00E66558" w:rsidRPr="000F580A" w:rsidRDefault="009D71E8">
      <w:pPr>
        <w:rPr>
          <w:rFonts w:ascii="Comic Sans MS" w:hAnsi="Comic Sans MS"/>
          <w:b/>
          <w:bCs/>
          <w:color w:val="0000FF"/>
          <w:sz w:val="28"/>
          <w:szCs w:val="28"/>
        </w:rPr>
      </w:pPr>
      <w:r w:rsidRPr="000F580A">
        <w:rPr>
          <w:rFonts w:ascii="Comic Sans MS" w:hAnsi="Comic Sans MS"/>
          <w:b/>
          <w:bCs/>
          <w:color w:val="0000FF"/>
          <w:sz w:val="28"/>
          <w:szCs w:val="28"/>
        </w:rPr>
        <w:lastRenderedPageBreak/>
        <w:t xml:space="preserve">Targeted academic support (for example, </w:t>
      </w:r>
      <w:r w:rsidR="00D33FE5" w:rsidRPr="000F580A">
        <w:rPr>
          <w:rFonts w:ascii="Comic Sans MS" w:hAnsi="Comic Sans MS"/>
          <w:b/>
          <w:bCs/>
          <w:color w:val="0000FF"/>
          <w:sz w:val="28"/>
          <w:szCs w:val="28"/>
        </w:rPr>
        <w:t xml:space="preserve">tutoring, one-to-one support </w:t>
      </w:r>
      <w:r w:rsidRPr="000F580A">
        <w:rPr>
          <w:rFonts w:ascii="Comic Sans MS" w:hAnsi="Comic Sans MS"/>
          <w:b/>
          <w:bCs/>
          <w:color w:val="0000FF"/>
          <w:sz w:val="28"/>
          <w:szCs w:val="28"/>
        </w:rPr>
        <w:t xml:space="preserve">structured interventions) </w:t>
      </w:r>
    </w:p>
    <w:p w14:paraId="2A7D5524" w14:textId="7948880A" w:rsidR="00E66558" w:rsidRPr="00132EAF" w:rsidRDefault="000F580A">
      <w:pPr>
        <w:rPr>
          <w:rFonts w:ascii="Comic Sans MS" w:hAnsi="Comic Sans MS"/>
          <w:b/>
          <w:sz w:val="22"/>
          <w:szCs w:val="22"/>
        </w:rPr>
      </w:pPr>
      <w:r w:rsidRPr="00132EAF">
        <w:rPr>
          <w:rFonts w:ascii="Comic Sans MS" w:hAnsi="Comic Sans MS"/>
          <w:b/>
          <w:sz w:val="22"/>
          <w:szCs w:val="22"/>
        </w:rPr>
        <w:t>Budgeted cost: £</w:t>
      </w:r>
      <w:r w:rsidR="0094468C">
        <w:rPr>
          <w:rFonts w:ascii="Comic Sans MS" w:hAnsi="Comic Sans MS"/>
          <w:b/>
          <w:sz w:val="22"/>
          <w:szCs w:val="22"/>
        </w:rPr>
        <w:t>82,483</w:t>
      </w:r>
    </w:p>
    <w:tbl>
      <w:tblPr>
        <w:tblW w:w="5000" w:type="pct"/>
        <w:tblCellMar>
          <w:left w:w="10" w:type="dxa"/>
          <w:right w:w="10" w:type="dxa"/>
        </w:tblCellMar>
        <w:tblLook w:val="04A0" w:firstRow="1" w:lastRow="0" w:firstColumn="1" w:lastColumn="0" w:noHBand="0" w:noVBand="1"/>
      </w:tblPr>
      <w:tblGrid>
        <w:gridCol w:w="3256"/>
        <w:gridCol w:w="2551"/>
        <w:gridCol w:w="2343"/>
        <w:gridCol w:w="4461"/>
        <w:gridCol w:w="1949"/>
      </w:tblGrid>
      <w:tr w:rsidR="00566417" w:rsidRPr="00B07288" w14:paraId="2A7D5528" w14:textId="77777777" w:rsidTr="0011163F">
        <w:tc>
          <w:tcPr>
            <w:tcW w:w="3256" w:type="dxa"/>
            <w:tcBorders>
              <w:top w:val="single" w:sz="4" w:space="0" w:color="000000"/>
              <w:left w:val="single" w:sz="4" w:space="0" w:color="000000"/>
              <w:bottom w:val="single" w:sz="4" w:space="0" w:color="000000"/>
              <w:right w:val="single" w:sz="4" w:space="0" w:color="000000"/>
            </w:tcBorders>
            <w:shd w:val="clear" w:color="auto" w:fill="D8E2E9"/>
          </w:tcPr>
          <w:p w14:paraId="0FBD71BA" w14:textId="40A36687" w:rsidR="00566417" w:rsidRPr="00C05EA6" w:rsidRDefault="00566417" w:rsidP="00566417">
            <w:pPr>
              <w:pStyle w:val="TableHeader"/>
              <w:rPr>
                <w:rFonts w:ascii="Comic Sans MS" w:hAnsi="Comic Sans MS"/>
                <w:sz w:val="22"/>
                <w:szCs w:val="22"/>
              </w:rPr>
            </w:pPr>
            <w:r w:rsidRPr="00C05EA6">
              <w:rPr>
                <w:rFonts w:ascii="Comic Sans MS" w:hAnsi="Comic Sans MS"/>
                <w:sz w:val="22"/>
                <w:szCs w:val="22"/>
              </w:rPr>
              <w:t>Intended outcome</w:t>
            </w:r>
          </w:p>
          <w:p w14:paraId="0432A4A7" w14:textId="77777777" w:rsidR="00566417" w:rsidRPr="00B07288" w:rsidRDefault="00566417" w:rsidP="00566417">
            <w:pPr>
              <w:pStyle w:val="TableHeader"/>
              <w:rPr>
                <w:rFonts w:ascii="Comic Sans MS" w:hAnsi="Comic Sans M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0A4B4214" w:rsidR="00566417" w:rsidRPr="00B07288" w:rsidRDefault="00566417" w:rsidP="00566417">
            <w:pPr>
              <w:pStyle w:val="TableHeader"/>
              <w:rPr>
                <w:rFonts w:ascii="Comic Sans MS" w:hAnsi="Comic Sans MS"/>
                <w:sz w:val="22"/>
                <w:szCs w:val="22"/>
              </w:rPr>
            </w:pPr>
            <w:r w:rsidRPr="00B07288">
              <w:rPr>
                <w:rFonts w:ascii="Comic Sans MS" w:hAnsi="Comic Sans MS"/>
                <w:sz w:val="22"/>
                <w:szCs w:val="22"/>
              </w:rPr>
              <w:t>Activity</w:t>
            </w:r>
          </w:p>
        </w:tc>
        <w:tc>
          <w:tcPr>
            <w:tcW w:w="2343" w:type="dxa"/>
            <w:tcBorders>
              <w:top w:val="single" w:sz="4" w:space="0" w:color="000000"/>
              <w:left w:val="single" w:sz="4" w:space="0" w:color="000000"/>
              <w:bottom w:val="single" w:sz="4" w:space="0" w:color="000000"/>
              <w:right w:val="single" w:sz="4" w:space="0" w:color="000000"/>
            </w:tcBorders>
            <w:shd w:val="clear" w:color="auto" w:fill="D8E2E9"/>
          </w:tcPr>
          <w:p w14:paraId="5AFA70FE" w14:textId="4CFC4CCF" w:rsidR="00566417" w:rsidRPr="00B07288" w:rsidRDefault="00566417" w:rsidP="00566417">
            <w:pPr>
              <w:pStyle w:val="TableHeader"/>
              <w:rPr>
                <w:rFonts w:ascii="Comic Sans MS" w:hAnsi="Comic Sans MS"/>
                <w:sz w:val="22"/>
                <w:szCs w:val="22"/>
              </w:rPr>
            </w:pPr>
            <w:r w:rsidRPr="00B07288">
              <w:rPr>
                <w:rFonts w:ascii="Comic Sans MS" w:hAnsi="Comic Sans MS"/>
                <w:sz w:val="22"/>
                <w:szCs w:val="22"/>
              </w:rPr>
              <w:t>Cost</w:t>
            </w:r>
          </w:p>
        </w:tc>
        <w:tc>
          <w:tcPr>
            <w:tcW w:w="446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6100138A" w:rsidR="00566417" w:rsidRPr="00B07288" w:rsidRDefault="00566417" w:rsidP="00566417">
            <w:pPr>
              <w:pStyle w:val="TableHeader"/>
              <w:rPr>
                <w:rFonts w:ascii="Comic Sans MS" w:hAnsi="Comic Sans MS"/>
                <w:sz w:val="22"/>
                <w:szCs w:val="22"/>
              </w:rPr>
            </w:pPr>
            <w:r w:rsidRPr="00B07288">
              <w:rPr>
                <w:rFonts w:ascii="Comic Sans MS" w:hAnsi="Comic Sans MS"/>
                <w:sz w:val="22"/>
                <w:szCs w:val="22"/>
              </w:rPr>
              <w:t>Evidence that supports this approach</w:t>
            </w:r>
          </w:p>
        </w:tc>
        <w:tc>
          <w:tcPr>
            <w:tcW w:w="194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566417" w:rsidRPr="00B07288" w:rsidRDefault="00566417" w:rsidP="00566417">
            <w:pPr>
              <w:pStyle w:val="TableHeader"/>
              <w:rPr>
                <w:rFonts w:ascii="Comic Sans MS" w:hAnsi="Comic Sans MS"/>
                <w:sz w:val="22"/>
                <w:szCs w:val="22"/>
              </w:rPr>
            </w:pPr>
            <w:r w:rsidRPr="00B07288">
              <w:rPr>
                <w:rFonts w:ascii="Comic Sans MS" w:hAnsi="Comic Sans MS"/>
                <w:sz w:val="22"/>
                <w:szCs w:val="22"/>
              </w:rPr>
              <w:t>Challenge number(s) addressed</w:t>
            </w:r>
          </w:p>
        </w:tc>
      </w:tr>
      <w:tr w:rsidR="00566417" w:rsidRPr="00B07288" w14:paraId="2A7D552C" w14:textId="77777777" w:rsidTr="0011163F">
        <w:tc>
          <w:tcPr>
            <w:tcW w:w="3256" w:type="dxa"/>
            <w:tcBorders>
              <w:top w:val="single" w:sz="4" w:space="0" w:color="000000"/>
              <w:left w:val="single" w:sz="4" w:space="0" w:color="000000"/>
              <w:bottom w:val="single" w:sz="4" w:space="0" w:color="000000"/>
              <w:right w:val="single" w:sz="4" w:space="0" w:color="000000"/>
            </w:tcBorders>
          </w:tcPr>
          <w:p w14:paraId="080DE639" w14:textId="77777777" w:rsidR="00566417" w:rsidRDefault="00566417" w:rsidP="00566417">
            <w:pPr>
              <w:pStyle w:val="TableRow"/>
              <w:jc w:val="center"/>
              <w:rPr>
                <w:rFonts w:ascii="Comic Sans MS" w:hAnsi="Comic Sans MS"/>
                <w:sz w:val="22"/>
                <w:szCs w:val="22"/>
              </w:rPr>
            </w:pPr>
            <w:r w:rsidRPr="00B07288">
              <w:rPr>
                <w:rFonts w:ascii="Comic Sans MS" w:hAnsi="Comic Sans MS"/>
                <w:sz w:val="22"/>
                <w:szCs w:val="22"/>
              </w:rPr>
              <w:t>Increased self-esteem, confidence and resilience</w:t>
            </w:r>
          </w:p>
          <w:p w14:paraId="47E8020F" w14:textId="77777777" w:rsidR="00566417" w:rsidRDefault="00566417" w:rsidP="00566417">
            <w:pPr>
              <w:pStyle w:val="TableRow"/>
              <w:jc w:val="center"/>
              <w:rPr>
                <w:rFonts w:ascii="Comic Sans MS" w:hAnsi="Comic Sans MS"/>
                <w:iCs/>
                <w:sz w:val="22"/>
                <w:szCs w:val="22"/>
              </w:rPr>
            </w:pPr>
          </w:p>
          <w:p w14:paraId="039D81F6" w14:textId="77777777" w:rsidR="00566417" w:rsidRDefault="00566417" w:rsidP="00566417">
            <w:pPr>
              <w:pStyle w:val="TableRow"/>
              <w:jc w:val="center"/>
              <w:rPr>
                <w:rFonts w:ascii="Comic Sans MS" w:hAnsi="Comic Sans MS"/>
                <w:sz w:val="22"/>
                <w:szCs w:val="22"/>
              </w:rPr>
            </w:pPr>
            <w:r w:rsidRPr="00B07288">
              <w:rPr>
                <w:rFonts w:ascii="Comic Sans MS" w:hAnsi="Comic Sans MS"/>
                <w:sz w:val="22"/>
                <w:szCs w:val="22"/>
              </w:rPr>
              <w:t>Equipped to face challenges with a positive mind-set and to understand how to manage their emotions</w:t>
            </w:r>
          </w:p>
          <w:p w14:paraId="351F8D05" w14:textId="77777777" w:rsidR="00566417" w:rsidRDefault="00566417" w:rsidP="00566417">
            <w:pPr>
              <w:pStyle w:val="TableRow"/>
              <w:jc w:val="center"/>
              <w:rPr>
                <w:rFonts w:ascii="Comic Sans MS" w:hAnsi="Comic Sans MS"/>
                <w:iCs/>
                <w:sz w:val="22"/>
                <w:szCs w:val="22"/>
              </w:rPr>
            </w:pPr>
          </w:p>
          <w:p w14:paraId="4EF54CAB" w14:textId="77777777" w:rsidR="00566417" w:rsidRDefault="00566417" w:rsidP="00566417">
            <w:pPr>
              <w:pStyle w:val="TableRow"/>
              <w:jc w:val="center"/>
              <w:rPr>
                <w:rFonts w:ascii="Comic Sans MS" w:hAnsi="Comic Sans MS"/>
                <w:sz w:val="22"/>
                <w:szCs w:val="22"/>
              </w:rPr>
            </w:pPr>
            <w:r>
              <w:rPr>
                <w:rFonts w:ascii="Comic Sans MS" w:hAnsi="Comic Sans MS"/>
                <w:sz w:val="22"/>
                <w:szCs w:val="22"/>
              </w:rPr>
              <w:t>Greater parental support/</w:t>
            </w:r>
            <w:r w:rsidRPr="00B07288">
              <w:rPr>
                <w:rFonts w:ascii="Comic Sans MS" w:hAnsi="Comic Sans MS"/>
                <w:sz w:val="22"/>
                <w:szCs w:val="22"/>
              </w:rPr>
              <w:t>community support</w:t>
            </w:r>
          </w:p>
          <w:p w14:paraId="7CF28C36" w14:textId="77777777" w:rsidR="00566417" w:rsidRDefault="00566417" w:rsidP="00566417">
            <w:pPr>
              <w:pStyle w:val="TableRow"/>
              <w:jc w:val="center"/>
              <w:rPr>
                <w:rFonts w:ascii="Comic Sans MS" w:hAnsi="Comic Sans MS"/>
                <w:iCs/>
                <w:sz w:val="22"/>
                <w:szCs w:val="22"/>
              </w:rPr>
            </w:pPr>
          </w:p>
          <w:p w14:paraId="7FF9FCBB" w14:textId="77777777" w:rsidR="00566417" w:rsidRPr="00566417" w:rsidRDefault="00566417" w:rsidP="00566417">
            <w:pPr>
              <w:pStyle w:val="TableRow"/>
              <w:jc w:val="center"/>
              <w:rPr>
                <w:rFonts w:ascii="Comic Sans MS" w:hAnsi="Comic Sans MS"/>
                <w:sz w:val="22"/>
                <w:szCs w:val="22"/>
              </w:rPr>
            </w:pPr>
            <w:r w:rsidRPr="00566417">
              <w:rPr>
                <w:rFonts w:ascii="Comic Sans MS" w:hAnsi="Comic Sans MS"/>
                <w:sz w:val="22"/>
                <w:szCs w:val="22"/>
              </w:rPr>
              <w:t>Improved attendance and punctuality</w:t>
            </w:r>
          </w:p>
          <w:p w14:paraId="1D33C7DD" w14:textId="338B2AB7" w:rsidR="00566417" w:rsidRPr="000F580A" w:rsidRDefault="00566417" w:rsidP="00566417">
            <w:pPr>
              <w:pStyle w:val="TableRow"/>
              <w:jc w:val="center"/>
              <w:rPr>
                <w:rFonts w:ascii="Comic Sans MS" w:hAnsi="Comic Sans MS"/>
                <w:iC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25E354AA" w:rsidR="00566417" w:rsidRPr="000F580A" w:rsidRDefault="00566417" w:rsidP="00566417">
            <w:pPr>
              <w:pStyle w:val="TableRow"/>
              <w:jc w:val="center"/>
              <w:rPr>
                <w:rFonts w:ascii="Comic Sans MS" w:hAnsi="Comic Sans MS"/>
                <w:sz w:val="22"/>
                <w:szCs w:val="22"/>
              </w:rPr>
            </w:pPr>
            <w:r w:rsidRPr="000F580A">
              <w:rPr>
                <w:rFonts w:ascii="Comic Sans MS" w:hAnsi="Comic Sans MS"/>
                <w:iCs/>
                <w:sz w:val="22"/>
                <w:szCs w:val="22"/>
              </w:rPr>
              <w:t>Learning Mentor and TA’s to support with targeted interventions</w:t>
            </w:r>
          </w:p>
        </w:tc>
        <w:tc>
          <w:tcPr>
            <w:tcW w:w="2343" w:type="dxa"/>
            <w:tcBorders>
              <w:top w:val="single" w:sz="4" w:space="0" w:color="000000"/>
              <w:left w:val="single" w:sz="4" w:space="0" w:color="000000"/>
              <w:bottom w:val="single" w:sz="4" w:space="0" w:color="000000"/>
              <w:right w:val="single" w:sz="4" w:space="0" w:color="000000"/>
            </w:tcBorders>
          </w:tcPr>
          <w:p w14:paraId="7297AE6C" w14:textId="5C03798F" w:rsidR="00566417" w:rsidRPr="00B07288" w:rsidRDefault="00566417" w:rsidP="00566417">
            <w:pPr>
              <w:pStyle w:val="TableRowCentered"/>
              <w:rPr>
                <w:rFonts w:ascii="Comic Sans MS" w:hAnsi="Comic Sans MS"/>
                <w:sz w:val="22"/>
                <w:szCs w:val="22"/>
              </w:rPr>
            </w:pPr>
            <w:r>
              <w:rPr>
                <w:rFonts w:ascii="Comic Sans MS" w:hAnsi="Comic Sans MS"/>
                <w:sz w:val="22"/>
                <w:szCs w:val="22"/>
              </w:rPr>
              <w:t>£</w:t>
            </w:r>
            <w:r w:rsidR="00DB7CC7">
              <w:rPr>
                <w:rFonts w:ascii="Comic Sans MS" w:hAnsi="Comic Sans MS"/>
                <w:sz w:val="22"/>
                <w:szCs w:val="22"/>
              </w:rPr>
              <w:t>24635</w:t>
            </w:r>
            <w:r>
              <w:rPr>
                <w:rFonts w:ascii="Comic Sans MS" w:hAnsi="Comic Sans MS"/>
                <w:sz w:val="22"/>
                <w:szCs w:val="22"/>
              </w:rPr>
              <w:t xml:space="preserve"> + 20% on costs = </w:t>
            </w:r>
            <w:r w:rsidRPr="00E96B4A">
              <w:rPr>
                <w:rFonts w:ascii="Comic Sans MS" w:hAnsi="Comic Sans MS"/>
                <w:b/>
                <w:sz w:val="22"/>
                <w:szCs w:val="22"/>
              </w:rPr>
              <w:t>£</w:t>
            </w:r>
            <w:r w:rsidR="00DB7CC7">
              <w:rPr>
                <w:rFonts w:ascii="Comic Sans MS" w:hAnsi="Comic Sans MS"/>
                <w:b/>
                <w:sz w:val="22"/>
                <w:szCs w:val="22"/>
              </w:rPr>
              <w:t>29,562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0B2E8" w14:textId="28D76BBE" w:rsidR="00566417" w:rsidRDefault="00566417" w:rsidP="00566417">
            <w:pPr>
              <w:pStyle w:val="TableRowCentered"/>
              <w:rPr>
                <w:rFonts w:ascii="Comic Sans MS" w:hAnsi="Comic Sans MS"/>
                <w:sz w:val="22"/>
                <w:szCs w:val="22"/>
              </w:rPr>
            </w:pPr>
            <w:r w:rsidRPr="00B07288">
              <w:rPr>
                <w:rFonts w:ascii="Comic Sans MS" w:hAnsi="Comic Sans MS"/>
                <w:sz w:val="22"/>
                <w:szCs w:val="22"/>
              </w:rPr>
              <w:t xml:space="preserve">The role of Learning Mentor is a key position in school and helps to overcome a range of barriers to learning experienced by </w:t>
            </w:r>
            <w:r>
              <w:rPr>
                <w:rFonts w:ascii="Comic Sans MS" w:hAnsi="Comic Sans MS"/>
                <w:sz w:val="22"/>
                <w:szCs w:val="22"/>
              </w:rPr>
              <w:t>disadvantaged children (and others)</w:t>
            </w:r>
          </w:p>
          <w:p w14:paraId="6419B479" w14:textId="77777777" w:rsidR="00566417" w:rsidRDefault="00566417" w:rsidP="00566417">
            <w:pPr>
              <w:pStyle w:val="TableRowCentered"/>
              <w:rPr>
                <w:rFonts w:ascii="Comic Sans MS" w:hAnsi="Comic Sans MS"/>
                <w:sz w:val="22"/>
                <w:szCs w:val="22"/>
              </w:rPr>
            </w:pPr>
          </w:p>
          <w:p w14:paraId="41DB55A9" w14:textId="68FCF30C" w:rsidR="00566417" w:rsidRPr="00B07288" w:rsidRDefault="00566417" w:rsidP="00566417">
            <w:pPr>
              <w:pStyle w:val="TableRowCentered"/>
              <w:rPr>
                <w:rFonts w:ascii="Comic Sans MS" w:hAnsi="Comic Sans MS"/>
                <w:sz w:val="22"/>
                <w:szCs w:val="22"/>
              </w:rPr>
            </w:pPr>
            <w:r w:rsidRPr="00B07288">
              <w:rPr>
                <w:rFonts w:ascii="Comic Sans MS" w:hAnsi="Comic Sans MS"/>
                <w:sz w:val="22"/>
                <w:szCs w:val="22"/>
              </w:rPr>
              <w:t xml:space="preserve">Data analysis shows that in some subjects and in some cohorts there is a significant gap between the achievement of </w:t>
            </w:r>
            <w:r>
              <w:rPr>
                <w:rFonts w:ascii="Comic Sans MS" w:hAnsi="Comic Sans MS"/>
                <w:sz w:val="22"/>
                <w:szCs w:val="22"/>
              </w:rPr>
              <w:t>disadvantaged</w:t>
            </w:r>
            <w:r w:rsidRPr="00B07288">
              <w:rPr>
                <w:rFonts w:ascii="Comic Sans MS" w:hAnsi="Comic Sans MS"/>
                <w:sz w:val="22"/>
                <w:szCs w:val="22"/>
              </w:rPr>
              <w:t xml:space="preserve"> children and their peers.</w:t>
            </w:r>
          </w:p>
          <w:p w14:paraId="16720446" w14:textId="77777777" w:rsidR="00566417" w:rsidRPr="00B07288" w:rsidRDefault="00566417" w:rsidP="00566417">
            <w:pPr>
              <w:pStyle w:val="TableRowCentered"/>
              <w:rPr>
                <w:rFonts w:ascii="Comic Sans MS" w:hAnsi="Comic Sans MS"/>
                <w:sz w:val="22"/>
                <w:szCs w:val="22"/>
              </w:rPr>
            </w:pPr>
          </w:p>
          <w:p w14:paraId="49C54C1E" w14:textId="77777777" w:rsidR="00566417" w:rsidRDefault="00566417" w:rsidP="00566417">
            <w:pPr>
              <w:pStyle w:val="TableRowCentered"/>
              <w:rPr>
                <w:rFonts w:ascii="Comic Sans MS" w:hAnsi="Comic Sans MS"/>
                <w:sz w:val="22"/>
                <w:szCs w:val="22"/>
              </w:rPr>
            </w:pPr>
            <w:r w:rsidRPr="00B07288">
              <w:rPr>
                <w:rFonts w:ascii="Comic Sans MS" w:hAnsi="Comic Sans MS"/>
                <w:sz w:val="22"/>
                <w:szCs w:val="22"/>
              </w:rPr>
              <w:t>Analysis of the impact of well targeted interventions shows that misunderstandings can be effectively addressed through the use of 1:1 and small group sessions.</w:t>
            </w:r>
          </w:p>
          <w:p w14:paraId="2A1DAD70" w14:textId="77777777" w:rsidR="00BE21D3" w:rsidRDefault="00BE21D3" w:rsidP="00BE21D3">
            <w:pPr>
              <w:pStyle w:val="TableRowCentered"/>
              <w:ind w:left="0"/>
              <w:jc w:val="left"/>
              <w:rPr>
                <w:rFonts w:ascii="Comic Sans MS" w:hAnsi="Comic Sans MS"/>
                <w:sz w:val="22"/>
                <w:szCs w:val="22"/>
              </w:rPr>
            </w:pPr>
          </w:p>
          <w:p w14:paraId="2A7D552A" w14:textId="4B4ED3BC" w:rsidR="00BE21D3" w:rsidRPr="00B07288" w:rsidRDefault="00BE21D3" w:rsidP="00BE21D3">
            <w:pPr>
              <w:pStyle w:val="TableRowCentered"/>
              <w:ind w:left="0"/>
              <w:jc w:val="left"/>
              <w:rPr>
                <w:rFonts w:ascii="Comic Sans MS" w:hAnsi="Comic Sans MS"/>
                <w:sz w:val="22"/>
                <w:szCs w:val="22"/>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670BE981" w:rsidR="00566417" w:rsidRPr="00B07288" w:rsidRDefault="00566417" w:rsidP="00566417">
            <w:pPr>
              <w:pStyle w:val="TableRowCentered"/>
              <w:ind w:left="0"/>
              <w:rPr>
                <w:rFonts w:ascii="Comic Sans MS" w:hAnsi="Comic Sans MS"/>
                <w:sz w:val="22"/>
                <w:szCs w:val="22"/>
              </w:rPr>
            </w:pPr>
            <w:r w:rsidRPr="00B07288">
              <w:rPr>
                <w:rFonts w:ascii="Comic Sans MS" w:hAnsi="Comic Sans MS"/>
                <w:sz w:val="22"/>
                <w:szCs w:val="22"/>
              </w:rPr>
              <w:t>All</w:t>
            </w:r>
          </w:p>
        </w:tc>
      </w:tr>
      <w:tr w:rsidR="00566417" w:rsidRPr="00B07288" w14:paraId="2A7D5530" w14:textId="77777777" w:rsidTr="0011163F">
        <w:tc>
          <w:tcPr>
            <w:tcW w:w="3256" w:type="dxa"/>
            <w:tcBorders>
              <w:top w:val="single" w:sz="4" w:space="0" w:color="000000"/>
              <w:left w:val="single" w:sz="4" w:space="0" w:color="000000"/>
              <w:bottom w:val="single" w:sz="4" w:space="0" w:color="000000"/>
              <w:right w:val="single" w:sz="4" w:space="0" w:color="000000"/>
            </w:tcBorders>
          </w:tcPr>
          <w:p w14:paraId="28C40F88" w14:textId="77777777" w:rsidR="00566417" w:rsidRDefault="00566417" w:rsidP="00566417">
            <w:pPr>
              <w:pStyle w:val="TableRow"/>
              <w:jc w:val="center"/>
              <w:rPr>
                <w:rFonts w:ascii="Comic Sans MS" w:hAnsi="Comic Sans MS"/>
                <w:sz w:val="22"/>
                <w:szCs w:val="22"/>
              </w:rPr>
            </w:pPr>
            <w:r w:rsidRPr="00B07288">
              <w:rPr>
                <w:rFonts w:ascii="Comic Sans MS" w:hAnsi="Comic Sans MS"/>
                <w:sz w:val="22"/>
                <w:szCs w:val="22"/>
              </w:rPr>
              <w:lastRenderedPageBreak/>
              <w:t xml:space="preserve">Reduce the gap between </w:t>
            </w:r>
            <w:r>
              <w:rPr>
                <w:rFonts w:ascii="Comic Sans MS" w:hAnsi="Comic Sans MS"/>
                <w:sz w:val="22"/>
                <w:szCs w:val="22"/>
              </w:rPr>
              <w:t>disadvantaged</w:t>
            </w:r>
            <w:r w:rsidRPr="00B07288">
              <w:rPr>
                <w:rFonts w:ascii="Comic Sans MS" w:hAnsi="Comic Sans MS"/>
                <w:sz w:val="22"/>
                <w:szCs w:val="22"/>
              </w:rPr>
              <w:t xml:space="preserve"> children and non</w:t>
            </w:r>
            <w:r>
              <w:rPr>
                <w:rFonts w:ascii="Comic Sans MS" w:hAnsi="Comic Sans MS"/>
                <w:sz w:val="22"/>
                <w:szCs w:val="22"/>
              </w:rPr>
              <w:t>-disadvantaged children</w:t>
            </w:r>
          </w:p>
          <w:p w14:paraId="53CB7CA4" w14:textId="77777777" w:rsidR="00D10C7F" w:rsidRDefault="00D10C7F" w:rsidP="00566417">
            <w:pPr>
              <w:pStyle w:val="TableRow"/>
              <w:jc w:val="center"/>
              <w:rPr>
                <w:rFonts w:ascii="Comic Sans MS" w:hAnsi="Comic Sans MS"/>
                <w:sz w:val="22"/>
                <w:szCs w:val="22"/>
              </w:rPr>
            </w:pPr>
          </w:p>
          <w:p w14:paraId="6C18EBF6" w14:textId="407977D8" w:rsidR="00D10C7F" w:rsidRPr="000F580A" w:rsidRDefault="00D10C7F" w:rsidP="00566417">
            <w:pPr>
              <w:pStyle w:val="TableRow"/>
              <w:jc w:val="center"/>
              <w:rPr>
                <w:rFonts w:ascii="Comic Sans MS" w:hAnsi="Comic Sans MS"/>
                <w:sz w:val="22"/>
                <w:szCs w:val="22"/>
              </w:rPr>
            </w:pPr>
            <w:r w:rsidRPr="00566417">
              <w:rPr>
                <w:rFonts w:ascii="Comic Sans MS" w:hAnsi="Comic Sans MS"/>
                <w:sz w:val="22"/>
                <w:szCs w:val="22"/>
              </w:rPr>
              <w:t xml:space="preserve">Greater levels of </w:t>
            </w:r>
            <w:proofErr w:type="spellStart"/>
            <w:r w:rsidRPr="00566417">
              <w:rPr>
                <w:rFonts w:ascii="Comic Sans MS" w:hAnsi="Comic Sans MS"/>
                <w:sz w:val="22"/>
                <w:szCs w:val="22"/>
              </w:rPr>
              <w:t>oracy</w:t>
            </w:r>
            <w:proofErr w:type="spellEnd"/>
            <w:r w:rsidRPr="00566417">
              <w:rPr>
                <w:rFonts w:ascii="Comic Sans MS" w:hAnsi="Comic Sans MS"/>
                <w:sz w:val="22"/>
                <w:szCs w:val="22"/>
              </w:rPr>
              <w:t xml:space="preserve"> through communication and language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D" w14:textId="66873569" w:rsidR="00566417" w:rsidRPr="000F580A" w:rsidRDefault="00566417" w:rsidP="00566417">
            <w:pPr>
              <w:pStyle w:val="TableRow"/>
              <w:jc w:val="center"/>
              <w:rPr>
                <w:rFonts w:ascii="Comic Sans MS" w:hAnsi="Comic Sans MS"/>
                <w:sz w:val="22"/>
                <w:szCs w:val="22"/>
              </w:rPr>
            </w:pPr>
            <w:r w:rsidRPr="000F580A">
              <w:rPr>
                <w:rFonts w:ascii="Comic Sans MS" w:hAnsi="Comic Sans MS"/>
                <w:sz w:val="22"/>
                <w:szCs w:val="22"/>
              </w:rPr>
              <w:t xml:space="preserve">Increase TA support to facilitate additional </w:t>
            </w:r>
            <w:r>
              <w:rPr>
                <w:rFonts w:ascii="Comic Sans MS" w:hAnsi="Comic Sans MS"/>
                <w:sz w:val="22"/>
                <w:szCs w:val="22"/>
              </w:rPr>
              <w:t>1:1</w:t>
            </w:r>
            <w:r w:rsidRPr="000F580A">
              <w:rPr>
                <w:rFonts w:ascii="Comic Sans MS" w:hAnsi="Comic Sans MS"/>
                <w:sz w:val="22"/>
                <w:szCs w:val="22"/>
              </w:rPr>
              <w:t xml:space="preserve"> and small group support through a range of ta</w:t>
            </w:r>
            <w:r>
              <w:rPr>
                <w:rFonts w:ascii="Comic Sans MS" w:hAnsi="Comic Sans MS"/>
                <w:sz w:val="22"/>
                <w:szCs w:val="22"/>
              </w:rPr>
              <w:t>rgeted intervention programmes.</w:t>
            </w:r>
          </w:p>
        </w:tc>
        <w:tc>
          <w:tcPr>
            <w:tcW w:w="2343" w:type="dxa"/>
            <w:tcBorders>
              <w:top w:val="single" w:sz="4" w:space="0" w:color="000000"/>
              <w:left w:val="single" w:sz="4" w:space="0" w:color="000000"/>
              <w:bottom w:val="single" w:sz="4" w:space="0" w:color="000000"/>
              <w:right w:val="single" w:sz="4" w:space="0" w:color="000000"/>
            </w:tcBorders>
          </w:tcPr>
          <w:p w14:paraId="69BEE0FC" w14:textId="77777777" w:rsidR="00566417" w:rsidRDefault="00DB7CC7" w:rsidP="00566417">
            <w:pPr>
              <w:pStyle w:val="TableRowCentered"/>
              <w:rPr>
                <w:rFonts w:ascii="Comic Sans MS" w:hAnsi="Comic Sans MS"/>
                <w:b/>
                <w:sz w:val="22"/>
                <w:szCs w:val="22"/>
              </w:rPr>
            </w:pPr>
            <w:r>
              <w:rPr>
                <w:rFonts w:ascii="Comic Sans MS" w:hAnsi="Comic Sans MS"/>
                <w:sz w:val="22"/>
                <w:szCs w:val="22"/>
              </w:rPr>
              <w:t>13</w:t>
            </w:r>
            <w:r w:rsidR="00566417">
              <w:rPr>
                <w:rFonts w:ascii="Comic Sans MS" w:hAnsi="Comic Sans MS"/>
                <w:sz w:val="22"/>
                <w:szCs w:val="22"/>
              </w:rPr>
              <w:t xml:space="preserve"> hours additional support per week </w:t>
            </w:r>
            <w:r w:rsidR="00566417" w:rsidRPr="00596161">
              <w:rPr>
                <w:rFonts w:ascii="Comic Sans MS" w:hAnsi="Comic Sans MS"/>
                <w:b/>
                <w:sz w:val="22"/>
                <w:szCs w:val="22"/>
              </w:rPr>
              <w:t>£</w:t>
            </w:r>
            <w:r w:rsidR="00596161" w:rsidRPr="00596161">
              <w:rPr>
                <w:rFonts w:ascii="Comic Sans MS" w:hAnsi="Comic Sans MS"/>
                <w:b/>
                <w:sz w:val="22"/>
                <w:szCs w:val="22"/>
              </w:rPr>
              <w:t>10,611</w:t>
            </w:r>
          </w:p>
          <w:p w14:paraId="56F2DF78" w14:textId="77777777" w:rsidR="0094468C" w:rsidRDefault="0094468C" w:rsidP="00566417">
            <w:pPr>
              <w:pStyle w:val="TableRowCentered"/>
              <w:rPr>
                <w:rFonts w:ascii="Comic Sans MS" w:hAnsi="Comic Sans MS"/>
                <w:sz w:val="22"/>
                <w:szCs w:val="22"/>
              </w:rPr>
            </w:pPr>
            <w:r>
              <w:rPr>
                <w:rFonts w:ascii="Comic Sans MS" w:hAnsi="Comic Sans MS"/>
                <w:sz w:val="22"/>
                <w:szCs w:val="22"/>
              </w:rPr>
              <w:t>Additional TA</w:t>
            </w:r>
          </w:p>
          <w:p w14:paraId="1005CE06" w14:textId="301EA02B" w:rsidR="0094468C" w:rsidRPr="0094468C" w:rsidRDefault="0094468C" w:rsidP="00566417">
            <w:pPr>
              <w:pStyle w:val="TableRowCentered"/>
              <w:rPr>
                <w:rFonts w:ascii="Comic Sans MS" w:hAnsi="Comic Sans MS"/>
                <w:b/>
                <w:sz w:val="22"/>
                <w:szCs w:val="22"/>
              </w:rPr>
            </w:pPr>
            <w:r w:rsidRPr="0094468C">
              <w:rPr>
                <w:rFonts w:ascii="Comic Sans MS" w:hAnsi="Comic Sans MS"/>
                <w:b/>
                <w:sz w:val="22"/>
                <w:szCs w:val="22"/>
              </w:rPr>
              <w:t>£15,824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8C1C2" w14:textId="688DD336" w:rsidR="00566417" w:rsidRPr="00B07288" w:rsidRDefault="00566417" w:rsidP="00566417">
            <w:pPr>
              <w:pStyle w:val="TableRowCentered"/>
              <w:rPr>
                <w:rFonts w:ascii="Comic Sans MS" w:hAnsi="Comic Sans MS"/>
                <w:sz w:val="22"/>
                <w:szCs w:val="22"/>
              </w:rPr>
            </w:pPr>
            <w:r w:rsidRPr="00B07288">
              <w:rPr>
                <w:rFonts w:ascii="Comic Sans MS" w:hAnsi="Comic Sans MS"/>
                <w:sz w:val="22"/>
                <w:szCs w:val="22"/>
              </w:rPr>
              <w:t xml:space="preserve">Due to a variety of factors including home circumstances, many of our children experience barriers to learning including lack of </w:t>
            </w:r>
            <w:r>
              <w:rPr>
                <w:rFonts w:ascii="Comic Sans MS" w:hAnsi="Comic Sans MS"/>
                <w:sz w:val="22"/>
                <w:szCs w:val="22"/>
              </w:rPr>
              <w:t>confidence and low self-esteem</w:t>
            </w:r>
          </w:p>
          <w:p w14:paraId="43FDED11" w14:textId="77777777" w:rsidR="00566417" w:rsidRPr="00B07288" w:rsidRDefault="00566417" w:rsidP="00566417">
            <w:pPr>
              <w:pStyle w:val="TableRowCentered"/>
              <w:rPr>
                <w:rFonts w:ascii="Comic Sans MS" w:hAnsi="Comic Sans MS"/>
                <w:sz w:val="22"/>
                <w:szCs w:val="22"/>
              </w:rPr>
            </w:pPr>
          </w:p>
          <w:p w14:paraId="2A7D552E" w14:textId="1CBA19DA" w:rsidR="00566417" w:rsidRPr="00B07288" w:rsidRDefault="00566417" w:rsidP="00566417">
            <w:pPr>
              <w:pStyle w:val="TableRowCentered"/>
              <w:rPr>
                <w:rFonts w:ascii="Comic Sans MS" w:hAnsi="Comic Sans MS"/>
                <w:sz w:val="22"/>
                <w:szCs w:val="22"/>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75FBD37C" w:rsidR="00566417" w:rsidRPr="00B07288" w:rsidRDefault="00566417" w:rsidP="00566417">
            <w:pPr>
              <w:pStyle w:val="TableRowCentered"/>
              <w:rPr>
                <w:rFonts w:ascii="Comic Sans MS" w:hAnsi="Comic Sans MS"/>
                <w:sz w:val="22"/>
                <w:szCs w:val="22"/>
              </w:rPr>
            </w:pPr>
            <w:r w:rsidRPr="00B07288">
              <w:rPr>
                <w:rFonts w:ascii="Comic Sans MS" w:hAnsi="Comic Sans MS"/>
                <w:sz w:val="22"/>
                <w:szCs w:val="22"/>
              </w:rPr>
              <w:t>1,</w:t>
            </w:r>
            <w:r>
              <w:rPr>
                <w:rFonts w:ascii="Comic Sans MS" w:hAnsi="Comic Sans MS"/>
                <w:sz w:val="22"/>
                <w:szCs w:val="22"/>
              </w:rPr>
              <w:t xml:space="preserve"> </w:t>
            </w:r>
            <w:r w:rsidRPr="00B07288">
              <w:rPr>
                <w:rFonts w:ascii="Comic Sans MS" w:hAnsi="Comic Sans MS"/>
                <w:sz w:val="22"/>
                <w:szCs w:val="22"/>
              </w:rPr>
              <w:t>2,</w:t>
            </w:r>
            <w:r>
              <w:rPr>
                <w:rFonts w:ascii="Comic Sans MS" w:hAnsi="Comic Sans MS"/>
                <w:sz w:val="22"/>
                <w:szCs w:val="22"/>
              </w:rPr>
              <w:t xml:space="preserve"> </w:t>
            </w:r>
            <w:r w:rsidRPr="00B07288">
              <w:rPr>
                <w:rFonts w:ascii="Comic Sans MS" w:hAnsi="Comic Sans MS"/>
                <w:sz w:val="22"/>
                <w:szCs w:val="22"/>
              </w:rPr>
              <w:t>3,</w:t>
            </w:r>
            <w:r>
              <w:rPr>
                <w:rFonts w:ascii="Comic Sans MS" w:hAnsi="Comic Sans MS"/>
                <w:sz w:val="22"/>
                <w:szCs w:val="22"/>
              </w:rPr>
              <w:t xml:space="preserve"> </w:t>
            </w:r>
            <w:r w:rsidRPr="00B07288">
              <w:rPr>
                <w:rFonts w:ascii="Comic Sans MS" w:hAnsi="Comic Sans MS"/>
                <w:sz w:val="22"/>
                <w:szCs w:val="22"/>
              </w:rPr>
              <w:t>4 and 7</w:t>
            </w:r>
          </w:p>
        </w:tc>
      </w:tr>
      <w:tr w:rsidR="00566417" w:rsidRPr="00B07288" w14:paraId="7860A8FC" w14:textId="77777777" w:rsidTr="0011163F">
        <w:tc>
          <w:tcPr>
            <w:tcW w:w="3256" w:type="dxa"/>
            <w:tcBorders>
              <w:top w:val="single" w:sz="4" w:space="0" w:color="000000"/>
              <w:left w:val="single" w:sz="4" w:space="0" w:color="000000"/>
              <w:bottom w:val="single" w:sz="4" w:space="0" w:color="000000"/>
              <w:right w:val="single" w:sz="4" w:space="0" w:color="000000"/>
            </w:tcBorders>
          </w:tcPr>
          <w:p w14:paraId="45E7312E" w14:textId="65D03B16" w:rsidR="00566417" w:rsidRDefault="00566417" w:rsidP="00566417">
            <w:pPr>
              <w:pStyle w:val="TableRow"/>
              <w:jc w:val="center"/>
              <w:rPr>
                <w:rFonts w:ascii="Comic Sans MS" w:hAnsi="Comic Sans MS"/>
                <w:sz w:val="22"/>
                <w:szCs w:val="22"/>
              </w:rPr>
            </w:pPr>
            <w:r w:rsidRPr="00B07288">
              <w:rPr>
                <w:rFonts w:ascii="Comic Sans MS" w:hAnsi="Comic Sans MS"/>
                <w:sz w:val="22"/>
                <w:szCs w:val="22"/>
              </w:rPr>
              <w:t>Children</w:t>
            </w:r>
            <w:r w:rsidR="0011163F">
              <w:rPr>
                <w:rFonts w:ascii="Comic Sans MS" w:hAnsi="Comic Sans MS"/>
                <w:sz w:val="22"/>
                <w:szCs w:val="22"/>
              </w:rPr>
              <w:t xml:space="preserve"> </w:t>
            </w:r>
            <w:r w:rsidRPr="00B07288">
              <w:rPr>
                <w:rFonts w:ascii="Comic Sans MS" w:hAnsi="Comic Sans MS"/>
                <w:sz w:val="22"/>
                <w:szCs w:val="22"/>
              </w:rPr>
              <w:t>in KS1</w:t>
            </w:r>
            <w:r>
              <w:rPr>
                <w:rFonts w:ascii="Comic Sans MS" w:hAnsi="Comic Sans MS"/>
                <w:sz w:val="22"/>
                <w:szCs w:val="22"/>
              </w:rPr>
              <w:t xml:space="preserve"> </w:t>
            </w:r>
            <w:r w:rsidRPr="00B07288">
              <w:rPr>
                <w:rFonts w:ascii="Comic Sans MS" w:hAnsi="Comic Sans MS"/>
                <w:sz w:val="22"/>
                <w:szCs w:val="22"/>
              </w:rPr>
              <w:t>make accelerated progress in reading due to incre</w:t>
            </w:r>
            <w:r>
              <w:rPr>
                <w:rFonts w:ascii="Comic Sans MS" w:hAnsi="Comic Sans MS"/>
                <w:sz w:val="22"/>
                <w:szCs w:val="22"/>
              </w:rPr>
              <w:t>ased opportunities to read, focusing on phonics</w:t>
            </w:r>
          </w:p>
          <w:p w14:paraId="0308D14F" w14:textId="77777777" w:rsidR="00D10C7F" w:rsidRDefault="00D10C7F" w:rsidP="00566417">
            <w:pPr>
              <w:pStyle w:val="TableRow"/>
              <w:jc w:val="center"/>
              <w:rPr>
                <w:rFonts w:ascii="Comic Sans MS" w:hAnsi="Comic Sans MS"/>
                <w:sz w:val="22"/>
                <w:szCs w:val="22"/>
              </w:rPr>
            </w:pPr>
          </w:p>
          <w:p w14:paraId="7B153644" w14:textId="04527408" w:rsidR="00D10C7F" w:rsidRDefault="00D10C7F" w:rsidP="00566417">
            <w:pPr>
              <w:pStyle w:val="TableRow"/>
              <w:jc w:val="center"/>
              <w:rPr>
                <w:rFonts w:ascii="Comic Sans MS" w:hAnsi="Comic Sans MS"/>
                <w:sz w:val="22"/>
                <w:szCs w:val="22"/>
              </w:rPr>
            </w:pPr>
            <w:r w:rsidRPr="00566417">
              <w:rPr>
                <w:rFonts w:ascii="Comic Sans MS" w:hAnsi="Comic Sans MS"/>
                <w:sz w:val="22"/>
                <w:szCs w:val="22"/>
              </w:rPr>
              <w:t xml:space="preserve">Greater levels of </w:t>
            </w:r>
            <w:proofErr w:type="spellStart"/>
            <w:r w:rsidRPr="00566417">
              <w:rPr>
                <w:rFonts w:ascii="Comic Sans MS" w:hAnsi="Comic Sans MS"/>
                <w:sz w:val="22"/>
                <w:szCs w:val="22"/>
              </w:rPr>
              <w:t>oracy</w:t>
            </w:r>
            <w:proofErr w:type="spellEnd"/>
            <w:r w:rsidRPr="00566417">
              <w:rPr>
                <w:rFonts w:ascii="Comic Sans MS" w:hAnsi="Comic Sans MS"/>
                <w:sz w:val="22"/>
                <w:szCs w:val="22"/>
              </w:rPr>
              <w:t xml:space="preserve"> through communication and language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08675" w14:textId="64EAC0AE" w:rsidR="00566417" w:rsidRDefault="00566417" w:rsidP="00566417">
            <w:pPr>
              <w:pStyle w:val="TableRow"/>
              <w:jc w:val="center"/>
              <w:rPr>
                <w:rFonts w:ascii="Comic Sans MS" w:hAnsi="Comic Sans MS"/>
                <w:sz w:val="22"/>
                <w:szCs w:val="22"/>
              </w:rPr>
            </w:pPr>
            <w:r>
              <w:rPr>
                <w:rFonts w:ascii="Comic Sans MS" w:hAnsi="Comic Sans MS"/>
                <w:sz w:val="22"/>
                <w:szCs w:val="22"/>
              </w:rPr>
              <w:t>Reading Ambassador</w:t>
            </w:r>
            <w:r w:rsidR="0011163F">
              <w:rPr>
                <w:rFonts w:ascii="Comic Sans MS" w:hAnsi="Comic Sans MS"/>
                <w:sz w:val="22"/>
                <w:szCs w:val="22"/>
              </w:rPr>
              <w:t xml:space="preserve"> for lower KS2 children to continue to support children with gaps in knowledge from KS1</w:t>
            </w:r>
          </w:p>
          <w:p w14:paraId="2FB5C437" w14:textId="33265CB9" w:rsidR="003B38C6" w:rsidRPr="000F580A" w:rsidRDefault="003B38C6" w:rsidP="00566417">
            <w:pPr>
              <w:pStyle w:val="TableRow"/>
              <w:jc w:val="center"/>
              <w:rPr>
                <w:rFonts w:ascii="Comic Sans MS" w:hAnsi="Comic Sans MS"/>
                <w:sz w:val="22"/>
                <w:szCs w:val="22"/>
              </w:rPr>
            </w:pPr>
          </w:p>
        </w:tc>
        <w:tc>
          <w:tcPr>
            <w:tcW w:w="2343" w:type="dxa"/>
            <w:tcBorders>
              <w:top w:val="single" w:sz="4" w:space="0" w:color="000000"/>
              <w:left w:val="single" w:sz="4" w:space="0" w:color="000000"/>
              <w:bottom w:val="single" w:sz="4" w:space="0" w:color="000000"/>
              <w:right w:val="single" w:sz="4" w:space="0" w:color="000000"/>
            </w:tcBorders>
          </w:tcPr>
          <w:p w14:paraId="6B352F1F" w14:textId="4D2AE1B8" w:rsidR="00566417" w:rsidRPr="00B07288" w:rsidRDefault="00566417" w:rsidP="00566417">
            <w:pPr>
              <w:pStyle w:val="TableRowCentered"/>
              <w:rPr>
                <w:rFonts w:ascii="Comic Sans MS" w:hAnsi="Comic Sans MS"/>
                <w:sz w:val="22"/>
                <w:szCs w:val="22"/>
              </w:rPr>
            </w:pPr>
            <w:r w:rsidRPr="00E96B4A">
              <w:rPr>
                <w:rFonts w:ascii="Comic Sans MS" w:hAnsi="Comic Sans MS"/>
                <w:b/>
                <w:sz w:val="22"/>
                <w:szCs w:val="22"/>
              </w:rPr>
              <w:t>£</w:t>
            </w:r>
            <w:r w:rsidR="00DB7CC7">
              <w:rPr>
                <w:rFonts w:ascii="Comic Sans MS" w:hAnsi="Comic Sans MS"/>
                <w:b/>
                <w:sz w:val="22"/>
                <w:szCs w:val="22"/>
              </w:rPr>
              <w:t>1</w:t>
            </w:r>
            <w:r w:rsidR="00231349">
              <w:rPr>
                <w:rFonts w:ascii="Comic Sans MS" w:hAnsi="Comic Sans MS"/>
                <w:b/>
                <w:sz w:val="22"/>
                <w:szCs w:val="22"/>
              </w:rPr>
              <w:t>5,066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73A23" w14:textId="77777777" w:rsidR="00566417" w:rsidRDefault="00566417" w:rsidP="00566417">
            <w:pPr>
              <w:pStyle w:val="TableRowCentered"/>
              <w:rPr>
                <w:rFonts w:ascii="Comic Sans MS" w:hAnsi="Comic Sans MS"/>
                <w:sz w:val="22"/>
                <w:szCs w:val="22"/>
              </w:rPr>
            </w:pPr>
            <w:r w:rsidRPr="00B07288">
              <w:rPr>
                <w:rFonts w:ascii="Comic Sans MS" w:hAnsi="Comic Sans MS"/>
                <w:sz w:val="22"/>
                <w:szCs w:val="22"/>
              </w:rPr>
              <w:t>Language skills less developed especially on entry to school, which hinders reading, writing and phonics attainment in Reception and KS1</w:t>
            </w:r>
            <w:r w:rsidR="00DA14D0">
              <w:rPr>
                <w:rFonts w:ascii="Comic Sans MS" w:hAnsi="Comic Sans MS"/>
                <w:sz w:val="22"/>
                <w:szCs w:val="22"/>
              </w:rPr>
              <w:t>.</w:t>
            </w:r>
          </w:p>
          <w:p w14:paraId="7AC00F8F" w14:textId="77777777" w:rsidR="00DA14D0" w:rsidRDefault="00DA14D0" w:rsidP="00566417">
            <w:pPr>
              <w:pStyle w:val="TableRowCentered"/>
              <w:rPr>
                <w:rFonts w:ascii="Comic Sans MS" w:hAnsi="Comic Sans MS"/>
                <w:sz w:val="22"/>
                <w:szCs w:val="22"/>
              </w:rPr>
            </w:pPr>
          </w:p>
          <w:p w14:paraId="725D9A7D" w14:textId="4298D148" w:rsidR="00DA14D0" w:rsidRPr="00B07288" w:rsidRDefault="00DA14D0" w:rsidP="00566417">
            <w:pPr>
              <w:pStyle w:val="TableRowCentered"/>
              <w:rPr>
                <w:rFonts w:ascii="Comic Sans MS" w:hAnsi="Comic Sans MS"/>
                <w:sz w:val="22"/>
                <w:szCs w:val="22"/>
              </w:rPr>
            </w:pPr>
            <w:r>
              <w:rPr>
                <w:rFonts w:ascii="Comic Sans MS" w:hAnsi="Comic Sans MS"/>
                <w:sz w:val="22"/>
                <w:szCs w:val="22"/>
              </w:rPr>
              <w:t>Increased opportunities to read and speak in front of an audience.</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B2B6" w14:textId="11473938" w:rsidR="00566417" w:rsidRPr="00B07288" w:rsidRDefault="00566417" w:rsidP="00566417">
            <w:pPr>
              <w:pStyle w:val="TableRowCentered"/>
              <w:rPr>
                <w:rFonts w:ascii="Comic Sans MS" w:hAnsi="Comic Sans MS"/>
                <w:sz w:val="22"/>
                <w:szCs w:val="22"/>
              </w:rPr>
            </w:pPr>
            <w:r>
              <w:rPr>
                <w:rFonts w:ascii="Comic Sans MS" w:hAnsi="Comic Sans MS"/>
                <w:sz w:val="22"/>
                <w:szCs w:val="22"/>
              </w:rPr>
              <w:t>2 and 3</w:t>
            </w:r>
          </w:p>
        </w:tc>
      </w:tr>
      <w:tr w:rsidR="00566417" w:rsidRPr="00B07288" w14:paraId="73DB48DB" w14:textId="77777777" w:rsidTr="0011163F">
        <w:tc>
          <w:tcPr>
            <w:tcW w:w="3256" w:type="dxa"/>
            <w:tcBorders>
              <w:top w:val="single" w:sz="4" w:space="0" w:color="000000"/>
              <w:left w:val="single" w:sz="4" w:space="0" w:color="000000"/>
              <w:bottom w:val="single" w:sz="4" w:space="0" w:color="000000"/>
              <w:right w:val="single" w:sz="4" w:space="0" w:color="000000"/>
            </w:tcBorders>
          </w:tcPr>
          <w:p w14:paraId="725C5491" w14:textId="62192E8F" w:rsidR="00566417" w:rsidRPr="000F580A" w:rsidRDefault="00566417" w:rsidP="00566417">
            <w:pPr>
              <w:pStyle w:val="TableRow"/>
              <w:jc w:val="center"/>
              <w:rPr>
                <w:rFonts w:ascii="Comic Sans MS" w:hAnsi="Comic Sans MS"/>
                <w:sz w:val="22"/>
                <w:szCs w:val="22"/>
              </w:rPr>
            </w:pPr>
            <w:r w:rsidRPr="00B07288">
              <w:rPr>
                <w:rFonts w:ascii="Comic Sans MS" w:hAnsi="Comic Sans MS"/>
                <w:sz w:val="22"/>
                <w:szCs w:val="22"/>
              </w:rPr>
              <w:t xml:space="preserve">Reduce the gap between </w:t>
            </w:r>
            <w:r>
              <w:rPr>
                <w:rFonts w:ascii="Comic Sans MS" w:hAnsi="Comic Sans MS"/>
                <w:sz w:val="22"/>
                <w:szCs w:val="22"/>
              </w:rPr>
              <w:t>disadvantaged</w:t>
            </w:r>
            <w:r w:rsidRPr="00B07288">
              <w:rPr>
                <w:rFonts w:ascii="Comic Sans MS" w:hAnsi="Comic Sans MS"/>
                <w:sz w:val="22"/>
                <w:szCs w:val="22"/>
              </w:rPr>
              <w:t xml:space="preserve"> children and non</w:t>
            </w:r>
            <w:r>
              <w:rPr>
                <w:rFonts w:ascii="Comic Sans MS" w:hAnsi="Comic Sans MS"/>
                <w:sz w:val="22"/>
                <w:szCs w:val="22"/>
              </w:rPr>
              <w:t>-disadvantaged children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AD5EF" w14:textId="01F7FFF2" w:rsidR="00566417" w:rsidRPr="000F580A" w:rsidRDefault="00566417" w:rsidP="00566417">
            <w:pPr>
              <w:pStyle w:val="TableRow"/>
              <w:jc w:val="center"/>
              <w:rPr>
                <w:rFonts w:ascii="Comic Sans MS" w:hAnsi="Comic Sans MS"/>
                <w:sz w:val="22"/>
                <w:szCs w:val="22"/>
              </w:rPr>
            </w:pPr>
            <w:proofErr w:type="spellStart"/>
            <w:r w:rsidRPr="000F580A">
              <w:rPr>
                <w:rFonts w:ascii="Comic Sans MS" w:hAnsi="Comic Sans MS"/>
                <w:sz w:val="22"/>
                <w:szCs w:val="22"/>
              </w:rPr>
              <w:t>S</w:t>
            </w:r>
            <w:r>
              <w:rPr>
                <w:rFonts w:ascii="Comic Sans MS" w:hAnsi="Comic Sans MS"/>
                <w:sz w:val="22"/>
                <w:szCs w:val="22"/>
              </w:rPr>
              <w:t>ENC</w:t>
            </w:r>
            <w:r w:rsidRPr="000F580A">
              <w:rPr>
                <w:rFonts w:ascii="Comic Sans MS" w:hAnsi="Comic Sans MS"/>
                <w:sz w:val="22"/>
                <w:szCs w:val="22"/>
              </w:rPr>
              <w:t>o</w:t>
            </w:r>
            <w:proofErr w:type="spellEnd"/>
            <w:r w:rsidRPr="000F580A">
              <w:rPr>
                <w:rFonts w:ascii="Comic Sans MS" w:hAnsi="Comic Sans MS"/>
                <w:sz w:val="22"/>
                <w:szCs w:val="22"/>
              </w:rPr>
              <w:t xml:space="preserve"> Release time</w:t>
            </w:r>
          </w:p>
        </w:tc>
        <w:tc>
          <w:tcPr>
            <w:tcW w:w="2343" w:type="dxa"/>
            <w:tcBorders>
              <w:top w:val="single" w:sz="4" w:space="0" w:color="000000"/>
              <w:left w:val="single" w:sz="4" w:space="0" w:color="000000"/>
              <w:bottom w:val="single" w:sz="4" w:space="0" w:color="000000"/>
              <w:right w:val="single" w:sz="4" w:space="0" w:color="000000"/>
            </w:tcBorders>
          </w:tcPr>
          <w:p w14:paraId="472ABAEF" w14:textId="46D18726" w:rsidR="00566417" w:rsidRPr="00B07288" w:rsidRDefault="00566417" w:rsidP="00566417">
            <w:pPr>
              <w:pStyle w:val="TableRowCentered"/>
              <w:rPr>
                <w:rFonts w:ascii="Comic Sans MS" w:hAnsi="Comic Sans MS"/>
                <w:sz w:val="22"/>
                <w:szCs w:val="22"/>
              </w:rPr>
            </w:pPr>
            <w:r>
              <w:rPr>
                <w:rFonts w:ascii="Comic Sans MS" w:hAnsi="Comic Sans MS"/>
                <w:sz w:val="22"/>
                <w:szCs w:val="22"/>
              </w:rPr>
              <w:t>TLR2b £5,</w:t>
            </w:r>
            <w:r w:rsidR="00DB7CC7">
              <w:rPr>
                <w:rFonts w:ascii="Comic Sans MS" w:hAnsi="Comic Sans MS"/>
                <w:sz w:val="22"/>
                <w:szCs w:val="22"/>
              </w:rPr>
              <w:t>350</w:t>
            </w:r>
            <w:r>
              <w:rPr>
                <w:rFonts w:ascii="Comic Sans MS" w:hAnsi="Comic Sans MS"/>
                <w:sz w:val="22"/>
                <w:szCs w:val="22"/>
              </w:rPr>
              <w:t xml:space="preserve"> + 20% on costs = </w:t>
            </w:r>
            <w:r w:rsidRPr="00C125E4">
              <w:rPr>
                <w:rFonts w:ascii="Comic Sans MS" w:hAnsi="Comic Sans MS"/>
                <w:b/>
                <w:sz w:val="22"/>
                <w:szCs w:val="22"/>
              </w:rPr>
              <w:t>£6,</w:t>
            </w:r>
            <w:r w:rsidR="00DB7CC7">
              <w:rPr>
                <w:rFonts w:ascii="Comic Sans MS" w:hAnsi="Comic Sans MS"/>
                <w:b/>
                <w:sz w:val="22"/>
                <w:szCs w:val="22"/>
              </w:rPr>
              <w:t>4</w:t>
            </w:r>
            <w:r w:rsidR="00571631">
              <w:rPr>
                <w:rFonts w:ascii="Comic Sans MS" w:hAnsi="Comic Sans MS"/>
                <w:b/>
                <w:sz w:val="22"/>
                <w:szCs w:val="22"/>
              </w:rPr>
              <w:t>20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FB8F" w14:textId="778CE6A3" w:rsidR="00566417" w:rsidRPr="00B46DA7" w:rsidRDefault="00566417" w:rsidP="00566417">
            <w:pPr>
              <w:pStyle w:val="TableRowCentered"/>
              <w:rPr>
                <w:rFonts w:ascii="Comic Sans MS" w:hAnsi="Comic Sans MS"/>
                <w:sz w:val="22"/>
                <w:szCs w:val="22"/>
              </w:rPr>
            </w:pPr>
            <w:r w:rsidRPr="00B46DA7">
              <w:rPr>
                <w:rFonts w:ascii="Comic Sans MS" w:hAnsi="Comic Sans MS"/>
                <w:sz w:val="22"/>
                <w:szCs w:val="22"/>
              </w:rPr>
              <w:t>EEF Pupil Premium Guidance</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8463D" w14:textId="38B61895" w:rsidR="00566417" w:rsidRPr="00B07288" w:rsidRDefault="00566417" w:rsidP="00566417">
            <w:pPr>
              <w:pStyle w:val="TableRowCentered"/>
              <w:rPr>
                <w:rFonts w:ascii="Comic Sans MS" w:hAnsi="Comic Sans MS"/>
                <w:sz w:val="22"/>
                <w:szCs w:val="22"/>
              </w:rPr>
            </w:pPr>
            <w:r w:rsidRPr="00B07288">
              <w:rPr>
                <w:rFonts w:ascii="Comic Sans MS" w:hAnsi="Comic Sans MS"/>
                <w:sz w:val="22"/>
                <w:szCs w:val="22"/>
              </w:rPr>
              <w:t>All</w:t>
            </w:r>
          </w:p>
        </w:tc>
      </w:tr>
      <w:tr w:rsidR="00566417" w:rsidRPr="00B07288" w14:paraId="0ED29475" w14:textId="77777777" w:rsidTr="0011163F">
        <w:tc>
          <w:tcPr>
            <w:tcW w:w="3256" w:type="dxa"/>
            <w:tcBorders>
              <w:top w:val="single" w:sz="4" w:space="0" w:color="000000"/>
              <w:left w:val="single" w:sz="4" w:space="0" w:color="000000"/>
              <w:bottom w:val="single" w:sz="4" w:space="0" w:color="000000"/>
              <w:right w:val="single" w:sz="4" w:space="0" w:color="000000"/>
            </w:tcBorders>
          </w:tcPr>
          <w:p w14:paraId="253EE5EB" w14:textId="77777777" w:rsidR="00566417" w:rsidRDefault="00566417" w:rsidP="00566417">
            <w:pPr>
              <w:pStyle w:val="TableRow"/>
              <w:jc w:val="center"/>
              <w:rPr>
                <w:rFonts w:ascii="Comic Sans MS" w:hAnsi="Comic Sans MS"/>
                <w:sz w:val="22"/>
                <w:szCs w:val="22"/>
              </w:rPr>
            </w:pPr>
            <w:r w:rsidRPr="00B07288">
              <w:rPr>
                <w:rFonts w:ascii="Comic Sans MS" w:hAnsi="Comic Sans MS"/>
                <w:sz w:val="22"/>
                <w:szCs w:val="22"/>
              </w:rPr>
              <w:t>Improved progress and attainment across the curriculum, particularl</w:t>
            </w:r>
            <w:r>
              <w:rPr>
                <w:rFonts w:ascii="Comic Sans MS" w:hAnsi="Comic Sans MS"/>
                <w:sz w:val="22"/>
                <w:szCs w:val="22"/>
              </w:rPr>
              <w:t>y those attaining greater depth</w:t>
            </w:r>
          </w:p>
          <w:p w14:paraId="23D20254" w14:textId="77777777" w:rsidR="00566417" w:rsidRDefault="00566417" w:rsidP="00566417">
            <w:pPr>
              <w:pStyle w:val="TableRow"/>
              <w:jc w:val="center"/>
              <w:rPr>
                <w:rFonts w:ascii="Comic Sans MS" w:hAnsi="Comic Sans MS"/>
                <w:sz w:val="22"/>
                <w:szCs w:val="22"/>
              </w:rPr>
            </w:pPr>
          </w:p>
          <w:p w14:paraId="3B46B963" w14:textId="79073039" w:rsidR="00566417" w:rsidRPr="000F580A" w:rsidRDefault="00566417" w:rsidP="00566417">
            <w:pPr>
              <w:pStyle w:val="TableRow"/>
              <w:jc w:val="center"/>
              <w:rPr>
                <w:rFonts w:ascii="Comic Sans MS" w:hAnsi="Comic Sans M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AB5E2" w14:textId="5B25269A" w:rsidR="00566417" w:rsidRPr="000F580A" w:rsidRDefault="00566417" w:rsidP="00566417">
            <w:pPr>
              <w:pStyle w:val="TableRow"/>
              <w:jc w:val="center"/>
              <w:rPr>
                <w:rFonts w:ascii="Comic Sans MS" w:hAnsi="Comic Sans MS"/>
                <w:sz w:val="22"/>
                <w:szCs w:val="22"/>
              </w:rPr>
            </w:pPr>
            <w:r w:rsidRPr="000F580A">
              <w:rPr>
                <w:rFonts w:ascii="Comic Sans MS" w:hAnsi="Comic Sans MS"/>
                <w:sz w:val="22"/>
                <w:szCs w:val="22"/>
              </w:rPr>
              <w:t>Online subscriptions</w:t>
            </w:r>
          </w:p>
        </w:tc>
        <w:tc>
          <w:tcPr>
            <w:tcW w:w="2343" w:type="dxa"/>
            <w:tcBorders>
              <w:top w:val="single" w:sz="4" w:space="0" w:color="000000"/>
              <w:left w:val="single" w:sz="4" w:space="0" w:color="000000"/>
              <w:bottom w:val="single" w:sz="4" w:space="0" w:color="000000"/>
              <w:right w:val="single" w:sz="4" w:space="0" w:color="000000"/>
            </w:tcBorders>
          </w:tcPr>
          <w:p w14:paraId="5CD70035" w14:textId="21357EC0" w:rsidR="00566417" w:rsidRDefault="00566417" w:rsidP="00566417">
            <w:pPr>
              <w:pStyle w:val="TableRowCentered"/>
              <w:rPr>
                <w:rFonts w:ascii="Comic Sans MS" w:hAnsi="Comic Sans MS"/>
                <w:sz w:val="22"/>
                <w:szCs w:val="22"/>
              </w:rPr>
            </w:pPr>
            <w:r>
              <w:rPr>
                <w:rFonts w:ascii="Comic Sans MS" w:hAnsi="Comic Sans MS"/>
                <w:sz w:val="22"/>
                <w:szCs w:val="22"/>
              </w:rPr>
              <w:t>Time Table Rockstar’s</w:t>
            </w:r>
          </w:p>
          <w:p w14:paraId="7F9F2CAE" w14:textId="014D1CD4" w:rsidR="00566417" w:rsidRDefault="00566417" w:rsidP="00566417">
            <w:pPr>
              <w:pStyle w:val="TableRowCentered"/>
              <w:rPr>
                <w:rFonts w:ascii="Comic Sans MS" w:hAnsi="Comic Sans MS"/>
                <w:sz w:val="22"/>
                <w:szCs w:val="22"/>
              </w:rPr>
            </w:pPr>
            <w:r>
              <w:rPr>
                <w:rFonts w:ascii="Comic Sans MS" w:hAnsi="Comic Sans MS"/>
                <w:sz w:val="22"/>
                <w:szCs w:val="22"/>
              </w:rPr>
              <w:t>S</w:t>
            </w:r>
            <w:r w:rsidR="00047ABD">
              <w:rPr>
                <w:rFonts w:ascii="Comic Sans MS" w:hAnsi="Comic Sans MS"/>
                <w:sz w:val="22"/>
                <w:szCs w:val="22"/>
              </w:rPr>
              <w:t>pelling Frame</w:t>
            </w:r>
          </w:p>
          <w:p w14:paraId="0657900A" w14:textId="2090598B" w:rsidR="00047ABD" w:rsidRDefault="00047ABD" w:rsidP="00566417">
            <w:pPr>
              <w:pStyle w:val="TableRowCentered"/>
              <w:rPr>
                <w:rFonts w:ascii="Comic Sans MS" w:hAnsi="Comic Sans MS"/>
                <w:sz w:val="22"/>
                <w:szCs w:val="22"/>
              </w:rPr>
            </w:pPr>
            <w:r>
              <w:rPr>
                <w:rFonts w:ascii="Comic Sans MS" w:hAnsi="Comic Sans MS"/>
                <w:sz w:val="22"/>
                <w:szCs w:val="22"/>
              </w:rPr>
              <w:t>Spag.com</w:t>
            </w:r>
          </w:p>
          <w:p w14:paraId="619AE68C" w14:textId="210243F5" w:rsidR="00566417" w:rsidRDefault="00566417" w:rsidP="00566417">
            <w:pPr>
              <w:pStyle w:val="TableRowCentered"/>
              <w:rPr>
                <w:rFonts w:ascii="Comic Sans MS" w:hAnsi="Comic Sans MS"/>
                <w:sz w:val="22"/>
                <w:szCs w:val="22"/>
              </w:rPr>
            </w:pPr>
            <w:r>
              <w:rPr>
                <w:rFonts w:ascii="Comic Sans MS" w:hAnsi="Comic Sans MS"/>
                <w:sz w:val="22"/>
                <w:szCs w:val="22"/>
              </w:rPr>
              <w:t>SATS Companion</w:t>
            </w:r>
          </w:p>
          <w:p w14:paraId="6EF5D2EF" w14:textId="05EAF324" w:rsidR="00566417" w:rsidRDefault="00566417" w:rsidP="00566417">
            <w:pPr>
              <w:pStyle w:val="TableRowCentered"/>
              <w:rPr>
                <w:rFonts w:ascii="Comic Sans MS" w:hAnsi="Comic Sans MS"/>
                <w:sz w:val="22"/>
                <w:szCs w:val="22"/>
              </w:rPr>
            </w:pPr>
            <w:r>
              <w:rPr>
                <w:rFonts w:ascii="Comic Sans MS" w:hAnsi="Comic Sans MS"/>
                <w:sz w:val="22"/>
                <w:szCs w:val="22"/>
              </w:rPr>
              <w:t>Purple Mash</w:t>
            </w:r>
          </w:p>
          <w:p w14:paraId="39BE894C" w14:textId="5CC7F938" w:rsidR="00566417" w:rsidRDefault="00566417" w:rsidP="00566417">
            <w:pPr>
              <w:pStyle w:val="TableRowCentered"/>
              <w:rPr>
                <w:rFonts w:ascii="Comic Sans MS" w:hAnsi="Comic Sans MS"/>
                <w:sz w:val="22"/>
                <w:szCs w:val="22"/>
              </w:rPr>
            </w:pPr>
            <w:r>
              <w:rPr>
                <w:rFonts w:ascii="Comic Sans MS" w:hAnsi="Comic Sans MS"/>
                <w:sz w:val="22"/>
                <w:szCs w:val="22"/>
              </w:rPr>
              <w:t>White Rose</w:t>
            </w:r>
          </w:p>
          <w:p w14:paraId="7EB0BD5F" w14:textId="74ED2F4E" w:rsidR="00047ABD" w:rsidRDefault="00047ABD" w:rsidP="00566417">
            <w:pPr>
              <w:pStyle w:val="TableRowCentered"/>
              <w:rPr>
                <w:rFonts w:ascii="Comic Sans MS" w:hAnsi="Comic Sans MS"/>
                <w:sz w:val="22"/>
                <w:szCs w:val="22"/>
              </w:rPr>
            </w:pPr>
            <w:r>
              <w:rPr>
                <w:rFonts w:ascii="Comic Sans MS" w:hAnsi="Comic Sans MS"/>
                <w:sz w:val="22"/>
                <w:szCs w:val="22"/>
              </w:rPr>
              <w:lastRenderedPageBreak/>
              <w:t>Nessy</w:t>
            </w:r>
          </w:p>
          <w:p w14:paraId="2BC23906" w14:textId="77777777" w:rsidR="00566417" w:rsidRPr="004755A6" w:rsidRDefault="00566417" w:rsidP="00566417">
            <w:pPr>
              <w:pStyle w:val="TableRowCentered"/>
              <w:rPr>
                <w:rFonts w:ascii="Comic Sans MS" w:hAnsi="Comic Sans MS"/>
                <w:b/>
                <w:sz w:val="22"/>
                <w:szCs w:val="22"/>
              </w:rPr>
            </w:pPr>
          </w:p>
          <w:p w14:paraId="65084D49" w14:textId="5E7CE1CB" w:rsidR="00566417" w:rsidRPr="00B07288" w:rsidRDefault="00566417" w:rsidP="00566417">
            <w:pPr>
              <w:pStyle w:val="TableRowCentered"/>
              <w:rPr>
                <w:rFonts w:ascii="Comic Sans MS" w:hAnsi="Comic Sans MS"/>
                <w:sz w:val="22"/>
                <w:szCs w:val="22"/>
              </w:rPr>
            </w:pPr>
            <w:r w:rsidRPr="004755A6">
              <w:rPr>
                <w:rFonts w:ascii="Comic Sans MS" w:hAnsi="Comic Sans MS"/>
                <w:b/>
                <w:sz w:val="22"/>
                <w:szCs w:val="22"/>
              </w:rPr>
              <w:t>£</w:t>
            </w:r>
            <w:r w:rsidR="00A717E9">
              <w:rPr>
                <w:rFonts w:ascii="Comic Sans MS" w:hAnsi="Comic Sans MS"/>
                <w:b/>
                <w:sz w:val="22"/>
                <w:szCs w:val="22"/>
              </w:rPr>
              <w:t>5,000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05460" w14:textId="75A7F5BB" w:rsidR="00566417" w:rsidRPr="00B46DA7" w:rsidRDefault="00566417" w:rsidP="00566417">
            <w:pPr>
              <w:pStyle w:val="TableRowCentered"/>
              <w:rPr>
                <w:rFonts w:ascii="Comic Sans MS" w:hAnsi="Comic Sans MS"/>
                <w:sz w:val="22"/>
                <w:szCs w:val="22"/>
              </w:rPr>
            </w:pPr>
            <w:r w:rsidRPr="00B46DA7">
              <w:rPr>
                <w:rFonts w:ascii="Comic Sans MS" w:hAnsi="Comic Sans MS"/>
                <w:sz w:val="22"/>
                <w:szCs w:val="22"/>
              </w:rPr>
              <w:lastRenderedPageBreak/>
              <w:t>EEF Pupil Premium Guidance</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1C656" w14:textId="70E8C097" w:rsidR="00566417" w:rsidRPr="00B07288" w:rsidRDefault="00566417" w:rsidP="00566417">
            <w:pPr>
              <w:pStyle w:val="TableRowCentered"/>
              <w:rPr>
                <w:rFonts w:ascii="Comic Sans MS" w:hAnsi="Comic Sans MS"/>
                <w:sz w:val="22"/>
                <w:szCs w:val="22"/>
              </w:rPr>
            </w:pPr>
            <w:r w:rsidRPr="00B07288">
              <w:rPr>
                <w:rFonts w:ascii="Comic Sans MS" w:hAnsi="Comic Sans MS"/>
                <w:sz w:val="22"/>
                <w:szCs w:val="22"/>
              </w:rPr>
              <w:t>2,</w:t>
            </w:r>
            <w:r>
              <w:rPr>
                <w:rFonts w:ascii="Comic Sans MS" w:hAnsi="Comic Sans MS"/>
                <w:sz w:val="22"/>
                <w:szCs w:val="22"/>
              </w:rPr>
              <w:t xml:space="preserve"> </w:t>
            </w:r>
            <w:r w:rsidRPr="00B07288">
              <w:rPr>
                <w:rFonts w:ascii="Comic Sans MS" w:hAnsi="Comic Sans MS"/>
                <w:sz w:val="22"/>
                <w:szCs w:val="22"/>
              </w:rPr>
              <w:t>3,</w:t>
            </w:r>
            <w:r>
              <w:rPr>
                <w:rFonts w:ascii="Comic Sans MS" w:hAnsi="Comic Sans MS"/>
                <w:sz w:val="22"/>
                <w:szCs w:val="22"/>
              </w:rPr>
              <w:t xml:space="preserve"> </w:t>
            </w:r>
            <w:r w:rsidRPr="00B07288">
              <w:rPr>
                <w:rFonts w:ascii="Comic Sans MS" w:hAnsi="Comic Sans MS"/>
                <w:sz w:val="22"/>
                <w:szCs w:val="22"/>
              </w:rPr>
              <w:t>4 and 7</w:t>
            </w:r>
          </w:p>
        </w:tc>
      </w:tr>
    </w:tbl>
    <w:p w14:paraId="66848AD7" w14:textId="77777777" w:rsidR="00BE21D3" w:rsidRDefault="00BE21D3">
      <w:pPr>
        <w:rPr>
          <w:rFonts w:ascii="Comic Sans MS" w:hAnsi="Comic Sans MS"/>
          <w:b/>
          <w:color w:val="0000FF"/>
          <w:sz w:val="28"/>
          <w:szCs w:val="28"/>
        </w:rPr>
      </w:pPr>
    </w:p>
    <w:p w14:paraId="2A7D5532" w14:textId="42698E4A" w:rsidR="00E66558" w:rsidRPr="00976559" w:rsidRDefault="009D71E8">
      <w:pPr>
        <w:rPr>
          <w:rFonts w:ascii="Comic Sans MS" w:hAnsi="Comic Sans MS"/>
          <w:b/>
          <w:color w:val="0000FF"/>
          <w:sz w:val="28"/>
          <w:szCs w:val="28"/>
        </w:rPr>
      </w:pPr>
      <w:r w:rsidRPr="00976559">
        <w:rPr>
          <w:rFonts w:ascii="Comic Sans MS" w:hAnsi="Comic Sans MS"/>
          <w:b/>
          <w:color w:val="0000FF"/>
          <w:sz w:val="28"/>
          <w:szCs w:val="28"/>
        </w:rPr>
        <w:t>Wider strategies (for example, related to attendance, behaviour, wellbeing)</w:t>
      </w:r>
    </w:p>
    <w:p w14:paraId="2A7D5533" w14:textId="2542B903" w:rsidR="00E66558" w:rsidRPr="00132EAF" w:rsidRDefault="009D71E8">
      <w:pPr>
        <w:spacing w:before="240" w:after="120"/>
        <w:rPr>
          <w:rFonts w:ascii="Comic Sans MS" w:hAnsi="Comic Sans MS"/>
          <w:b/>
          <w:sz w:val="22"/>
          <w:szCs w:val="22"/>
        </w:rPr>
      </w:pPr>
      <w:r w:rsidRPr="00132EAF">
        <w:rPr>
          <w:rFonts w:ascii="Comic Sans MS" w:hAnsi="Comic Sans MS"/>
          <w:b/>
          <w:sz w:val="22"/>
          <w:szCs w:val="22"/>
        </w:rPr>
        <w:t>Budgeted cost: £</w:t>
      </w:r>
      <w:r w:rsidR="0094468C">
        <w:rPr>
          <w:rFonts w:ascii="Comic Sans MS" w:hAnsi="Comic Sans MS"/>
          <w:b/>
          <w:sz w:val="22"/>
          <w:szCs w:val="22"/>
        </w:rPr>
        <w:t>20,113</w:t>
      </w:r>
    </w:p>
    <w:tbl>
      <w:tblPr>
        <w:tblW w:w="5000" w:type="pct"/>
        <w:tblCellMar>
          <w:left w:w="10" w:type="dxa"/>
          <w:right w:w="10" w:type="dxa"/>
        </w:tblCellMar>
        <w:tblLook w:val="04A0" w:firstRow="1" w:lastRow="0" w:firstColumn="1" w:lastColumn="0" w:noHBand="0" w:noVBand="1"/>
      </w:tblPr>
      <w:tblGrid>
        <w:gridCol w:w="3256"/>
        <w:gridCol w:w="2551"/>
        <w:gridCol w:w="2835"/>
        <w:gridCol w:w="3226"/>
        <w:gridCol w:w="2692"/>
      </w:tblGrid>
      <w:tr w:rsidR="00566417" w:rsidRPr="00B07288" w14:paraId="2A7D5537" w14:textId="77777777" w:rsidTr="00D03FD8">
        <w:tc>
          <w:tcPr>
            <w:tcW w:w="3256" w:type="dxa"/>
            <w:tcBorders>
              <w:top w:val="single" w:sz="4" w:space="0" w:color="000000"/>
              <w:left w:val="single" w:sz="4" w:space="0" w:color="000000"/>
              <w:bottom w:val="single" w:sz="4" w:space="0" w:color="000000"/>
              <w:right w:val="single" w:sz="4" w:space="0" w:color="000000"/>
            </w:tcBorders>
            <w:shd w:val="clear" w:color="auto" w:fill="D8E2E9"/>
          </w:tcPr>
          <w:p w14:paraId="65DE59D1" w14:textId="4E804270" w:rsidR="00566417" w:rsidRPr="00566417" w:rsidRDefault="00566417" w:rsidP="00D10C7F">
            <w:pPr>
              <w:pStyle w:val="TableHeader"/>
              <w:rPr>
                <w:rFonts w:ascii="Comic Sans MS" w:hAnsi="Comic Sans MS"/>
                <w:sz w:val="22"/>
                <w:szCs w:val="22"/>
              </w:rPr>
            </w:pPr>
            <w:r w:rsidRPr="00566417">
              <w:rPr>
                <w:rFonts w:ascii="Comic Sans MS" w:hAnsi="Comic Sans MS"/>
                <w:sz w:val="22"/>
                <w:szCs w:val="22"/>
              </w:rPr>
              <w:t>Intended outcome</w:t>
            </w:r>
          </w:p>
          <w:p w14:paraId="4F2B845E" w14:textId="77777777" w:rsidR="00566417" w:rsidRPr="00B07288" w:rsidRDefault="00566417" w:rsidP="00D10C7F">
            <w:pPr>
              <w:pStyle w:val="TableHeader"/>
              <w:rPr>
                <w:rFonts w:ascii="Comic Sans MS" w:hAnsi="Comic Sans M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654625F8" w:rsidR="00566417" w:rsidRPr="00B07288" w:rsidRDefault="00566417" w:rsidP="00D10C7F">
            <w:pPr>
              <w:pStyle w:val="TableHeader"/>
              <w:rPr>
                <w:rFonts w:ascii="Comic Sans MS" w:hAnsi="Comic Sans MS"/>
                <w:sz w:val="22"/>
                <w:szCs w:val="22"/>
              </w:rPr>
            </w:pPr>
            <w:r w:rsidRPr="00B07288">
              <w:rPr>
                <w:rFonts w:ascii="Comic Sans MS" w:hAnsi="Comic Sans MS"/>
                <w:sz w:val="22"/>
                <w:szCs w:val="22"/>
              </w:rPr>
              <w:t>Activity</w:t>
            </w:r>
          </w:p>
        </w:tc>
        <w:tc>
          <w:tcPr>
            <w:tcW w:w="2835" w:type="dxa"/>
            <w:tcBorders>
              <w:top w:val="single" w:sz="4" w:space="0" w:color="000000"/>
              <w:left w:val="single" w:sz="4" w:space="0" w:color="000000"/>
              <w:bottom w:val="single" w:sz="4" w:space="0" w:color="000000"/>
              <w:right w:val="single" w:sz="4" w:space="0" w:color="000000"/>
            </w:tcBorders>
            <w:shd w:val="clear" w:color="auto" w:fill="D8E2E9"/>
          </w:tcPr>
          <w:p w14:paraId="5251062C" w14:textId="5400D56F" w:rsidR="00566417" w:rsidRPr="00B07288" w:rsidRDefault="00566417" w:rsidP="00D10C7F">
            <w:pPr>
              <w:pStyle w:val="TableHeader"/>
              <w:rPr>
                <w:rFonts w:ascii="Comic Sans MS" w:hAnsi="Comic Sans MS"/>
                <w:sz w:val="22"/>
                <w:szCs w:val="22"/>
              </w:rPr>
            </w:pPr>
            <w:r w:rsidRPr="00B07288">
              <w:rPr>
                <w:rFonts w:ascii="Comic Sans MS" w:hAnsi="Comic Sans MS"/>
                <w:sz w:val="22"/>
                <w:szCs w:val="22"/>
              </w:rPr>
              <w:t>Cost</w:t>
            </w:r>
          </w:p>
        </w:tc>
        <w:tc>
          <w:tcPr>
            <w:tcW w:w="322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456517DB" w:rsidR="00566417" w:rsidRPr="00B07288" w:rsidRDefault="00566417" w:rsidP="00D10C7F">
            <w:pPr>
              <w:pStyle w:val="TableHeader"/>
              <w:rPr>
                <w:rFonts w:ascii="Comic Sans MS" w:hAnsi="Comic Sans MS"/>
                <w:sz w:val="22"/>
                <w:szCs w:val="22"/>
              </w:rPr>
            </w:pPr>
            <w:r w:rsidRPr="00B07288">
              <w:rPr>
                <w:rFonts w:ascii="Comic Sans MS" w:hAnsi="Comic Sans MS"/>
                <w:sz w:val="22"/>
                <w:szCs w:val="22"/>
              </w:rPr>
              <w:t>Evidence that supports this approach</w:t>
            </w:r>
          </w:p>
        </w:tc>
        <w:tc>
          <w:tcPr>
            <w:tcW w:w="269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566417" w:rsidRPr="00B07288" w:rsidRDefault="00566417" w:rsidP="00D10C7F">
            <w:pPr>
              <w:pStyle w:val="TableHeader"/>
              <w:rPr>
                <w:rFonts w:ascii="Comic Sans MS" w:hAnsi="Comic Sans MS"/>
                <w:sz w:val="22"/>
                <w:szCs w:val="22"/>
              </w:rPr>
            </w:pPr>
            <w:r w:rsidRPr="00B07288">
              <w:rPr>
                <w:rFonts w:ascii="Comic Sans MS" w:hAnsi="Comic Sans MS"/>
                <w:sz w:val="22"/>
                <w:szCs w:val="22"/>
              </w:rPr>
              <w:t>Challenge number(s) addressed</w:t>
            </w:r>
          </w:p>
        </w:tc>
      </w:tr>
      <w:tr w:rsidR="00566417" w:rsidRPr="00B07288" w14:paraId="2A7D553F"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3A420501" w14:textId="1181ECDB" w:rsidR="00566417" w:rsidRPr="00976559" w:rsidRDefault="00566417" w:rsidP="00D10C7F">
            <w:pPr>
              <w:pStyle w:val="TableRow"/>
              <w:jc w:val="center"/>
              <w:rPr>
                <w:rFonts w:ascii="Comic Sans MS" w:hAnsi="Comic Sans MS"/>
                <w:sz w:val="22"/>
                <w:szCs w:val="22"/>
              </w:rPr>
            </w:pPr>
            <w:r w:rsidRPr="00B07288">
              <w:rPr>
                <w:rFonts w:ascii="Comic Sans MS" w:hAnsi="Comic Sans MS"/>
                <w:sz w:val="22"/>
                <w:szCs w:val="22"/>
              </w:rPr>
              <w:t>Enriched experiences away from school</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EE919" w14:textId="5381EBDB" w:rsidR="00566417" w:rsidRPr="00976559" w:rsidRDefault="00566417" w:rsidP="00D10C7F">
            <w:pPr>
              <w:pStyle w:val="TableRow"/>
              <w:jc w:val="center"/>
              <w:rPr>
                <w:rFonts w:ascii="Comic Sans MS" w:hAnsi="Comic Sans MS"/>
                <w:sz w:val="22"/>
                <w:szCs w:val="22"/>
              </w:rPr>
            </w:pPr>
            <w:r w:rsidRPr="00976559">
              <w:rPr>
                <w:rFonts w:ascii="Comic Sans MS" w:hAnsi="Comic Sans MS"/>
                <w:sz w:val="22"/>
                <w:szCs w:val="22"/>
              </w:rPr>
              <w:t>Experiences trips and visits</w:t>
            </w:r>
          </w:p>
          <w:p w14:paraId="2A7D553C" w14:textId="7FE5D08F" w:rsidR="00566417" w:rsidRPr="00976559" w:rsidRDefault="00566417" w:rsidP="00D10C7F">
            <w:pPr>
              <w:pStyle w:val="TableRow"/>
              <w:jc w:val="center"/>
              <w:rPr>
                <w:rFonts w:ascii="Comic Sans MS" w:hAnsi="Comic Sans MS"/>
                <w:sz w:val="22"/>
                <w:szCs w:val="22"/>
              </w:rPr>
            </w:pPr>
          </w:p>
        </w:tc>
        <w:tc>
          <w:tcPr>
            <w:tcW w:w="2835" w:type="dxa"/>
            <w:tcBorders>
              <w:top w:val="single" w:sz="4" w:space="0" w:color="000000"/>
              <w:left w:val="single" w:sz="4" w:space="0" w:color="000000"/>
              <w:bottom w:val="single" w:sz="4" w:space="0" w:color="000000"/>
              <w:right w:val="single" w:sz="4" w:space="0" w:color="000000"/>
            </w:tcBorders>
          </w:tcPr>
          <w:p w14:paraId="70738D74" w14:textId="15C86D6B" w:rsidR="00566417" w:rsidRDefault="00566417" w:rsidP="00D10C7F">
            <w:pPr>
              <w:pStyle w:val="TableRowCentered"/>
              <w:rPr>
                <w:rFonts w:ascii="Comic Sans MS" w:hAnsi="Comic Sans MS"/>
                <w:sz w:val="22"/>
                <w:szCs w:val="22"/>
              </w:rPr>
            </w:pPr>
            <w:r>
              <w:rPr>
                <w:rFonts w:ascii="Comic Sans MS" w:hAnsi="Comic Sans MS"/>
                <w:sz w:val="22"/>
                <w:szCs w:val="22"/>
              </w:rPr>
              <w:t>Residentials = £2,100</w:t>
            </w:r>
          </w:p>
          <w:p w14:paraId="093A315C" w14:textId="77777777" w:rsidR="00566417" w:rsidRDefault="00566417" w:rsidP="00D10C7F">
            <w:pPr>
              <w:pStyle w:val="TableRowCentered"/>
              <w:rPr>
                <w:rFonts w:ascii="Comic Sans MS" w:hAnsi="Comic Sans MS"/>
                <w:b/>
                <w:sz w:val="22"/>
                <w:szCs w:val="22"/>
              </w:rPr>
            </w:pPr>
            <w:r>
              <w:rPr>
                <w:rFonts w:ascii="Comic Sans MS" w:hAnsi="Comic Sans MS"/>
                <w:sz w:val="22"/>
                <w:szCs w:val="22"/>
              </w:rPr>
              <w:t>Total</w:t>
            </w:r>
            <w:r w:rsidRPr="00132EAF">
              <w:rPr>
                <w:rFonts w:ascii="Comic Sans MS" w:hAnsi="Comic Sans MS"/>
                <w:b/>
                <w:sz w:val="22"/>
                <w:szCs w:val="22"/>
              </w:rPr>
              <w:t xml:space="preserve"> £3,</w:t>
            </w:r>
            <w:r w:rsidR="00F76E83">
              <w:rPr>
                <w:rFonts w:ascii="Comic Sans MS" w:hAnsi="Comic Sans MS"/>
                <w:b/>
                <w:sz w:val="22"/>
                <w:szCs w:val="22"/>
              </w:rPr>
              <w:t>5</w:t>
            </w:r>
            <w:r w:rsidRPr="00132EAF">
              <w:rPr>
                <w:rFonts w:ascii="Comic Sans MS" w:hAnsi="Comic Sans MS"/>
                <w:b/>
                <w:sz w:val="22"/>
                <w:szCs w:val="22"/>
              </w:rPr>
              <w:t>00</w:t>
            </w:r>
          </w:p>
          <w:p w14:paraId="69EB0BDD" w14:textId="2B6F7763" w:rsidR="00160AD2" w:rsidRPr="00B07288" w:rsidRDefault="00160AD2" w:rsidP="00160AD2">
            <w:pPr>
              <w:pStyle w:val="TableRowCentered"/>
              <w:ind w:left="0"/>
              <w:jc w:val="left"/>
              <w:rPr>
                <w:rFonts w:ascii="Comic Sans MS" w:hAnsi="Comic Sans MS"/>
                <w:sz w:val="22"/>
                <w:szCs w:val="22"/>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D" w14:textId="42EF1AFC"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EEF Pupil Premium Guidance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19C3CB1D"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4,</w:t>
            </w:r>
            <w:r>
              <w:rPr>
                <w:rFonts w:ascii="Comic Sans MS" w:hAnsi="Comic Sans MS"/>
                <w:sz w:val="22"/>
                <w:szCs w:val="22"/>
              </w:rPr>
              <w:t xml:space="preserve"> </w:t>
            </w:r>
            <w:r w:rsidRPr="00B07288">
              <w:rPr>
                <w:rFonts w:ascii="Comic Sans MS" w:hAnsi="Comic Sans MS"/>
                <w:sz w:val="22"/>
                <w:szCs w:val="22"/>
              </w:rPr>
              <w:t>5 and 7</w:t>
            </w:r>
          </w:p>
        </w:tc>
      </w:tr>
      <w:tr w:rsidR="00566417" w:rsidRPr="00B07288" w14:paraId="4CD65343"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155BCB3C" w14:textId="77777777" w:rsidR="00566417" w:rsidRPr="00B07288" w:rsidRDefault="00566417" w:rsidP="00D10C7F">
            <w:pPr>
              <w:pStyle w:val="TableRow"/>
              <w:spacing w:before="0" w:after="0"/>
              <w:ind w:left="0" w:right="0"/>
              <w:jc w:val="center"/>
              <w:rPr>
                <w:rFonts w:ascii="Comic Sans MS" w:hAnsi="Comic Sans MS"/>
                <w:sz w:val="22"/>
                <w:szCs w:val="22"/>
              </w:rPr>
            </w:pPr>
            <w:r w:rsidRPr="00B07288">
              <w:rPr>
                <w:rFonts w:ascii="Comic Sans MS" w:hAnsi="Comic Sans MS"/>
                <w:sz w:val="22"/>
                <w:szCs w:val="22"/>
              </w:rPr>
              <w:t>Improved physical and mental health</w:t>
            </w:r>
          </w:p>
          <w:p w14:paraId="11A83CD6" w14:textId="77777777" w:rsidR="00566417" w:rsidRPr="00976559" w:rsidRDefault="00566417" w:rsidP="00D10C7F">
            <w:pPr>
              <w:pStyle w:val="TableRow"/>
              <w:jc w:val="center"/>
              <w:rPr>
                <w:rFonts w:ascii="Comic Sans MS" w:hAnsi="Comic Sans M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45A84" w14:textId="11C6C60B" w:rsidR="00566417" w:rsidRPr="00976559" w:rsidRDefault="00566417" w:rsidP="00D10C7F">
            <w:pPr>
              <w:pStyle w:val="TableRow"/>
              <w:jc w:val="center"/>
              <w:rPr>
                <w:rFonts w:ascii="Comic Sans MS" w:hAnsi="Comic Sans MS"/>
                <w:sz w:val="22"/>
                <w:szCs w:val="22"/>
              </w:rPr>
            </w:pPr>
            <w:r w:rsidRPr="00976559">
              <w:rPr>
                <w:rFonts w:ascii="Comic Sans MS" w:hAnsi="Comic Sans MS"/>
                <w:sz w:val="22"/>
                <w:szCs w:val="22"/>
              </w:rPr>
              <w:t>Forest Sch</w:t>
            </w:r>
            <w:r>
              <w:rPr>
                <w:rFonts w:ascii="Comic Sans MS" w:hAnsi="Comic Sans MS"/>
                <w:sz w:val="22"/>
                <w:szCs w:val="22"/>
              </w:rPr>
              <w:t>ools</w:t>
            </w:r>
          </w:p>
        </w:tc>
        <w:tc>
          <w:tcPr>
            <w:tcW w:w="2835" w:type="dxa"/>
            <w:tcBorders>
              <w:top w:val="single" w:sz="4" w:space="0" w:color="000000"/>
              <w:left w:val="single" w:sz="4" w:space="0" w:color="000000"/>
              <w:bottom w:val="single" w:sz="4" w:space="0" w:color="000000"/>
              <w:right w:val="single" w:sz="4" w:space="0" w:color="000000"/>
            </w:tcBorders>
          </w:tcPr>
          <w:p w14:paraId="34AF47BF" w14:textId="72F10EB1" w:rsidR="00566417" w:rsidRPr="00B07288" w:rsidRDefault="00566417" w:rsidP="00D10C7F">
            <w:pPr>
              <w:pStyle w:val="TableRowCentered"/>
              <w:rPr>
                <w:rFonts w:ascii="Comic Sans MS" w:hAnsi="Comic Sans MS"/>
                <w:sz w:val="22"/>
                <w:szCs w:val="22"/>
              </w:rPr>
            </w:pPr>
            <w:r>
              <w:rPr>
                <w:rFonts w:ascii="Comic Sans MS" w:hAnsi="Comic Sans MS"/>
                <w:sz w:val="22"/>
                <w:szCs w:val="22"/>
              </w:rPr>
              <w:t>3 hours per week for 38 weeks = £4</w:t>
            </w:r>
            <w:r w:rsidR="00D03FD8">
              <w:rPr>
                <w:rFonts w:ascii="Comic Sans MS" w:hAnsi="Comic Sans MS"/>
                <w:sz w:val="22"/>
                <w:szCs w:val="22"/>
              </w:rPr>
              <w:t>833</w:t>
            </w:r>
            <w:r>
              <w:rPr>
                <w:rFonts w:ascii="Comic Sans MS" w:hAnsi="Comic Sans MS"/>
                <w:sz w:val="22"/>
                <w:szCs w:val="22"/>
              </w:rPr>
              <w:t xml:space="preserve"> + 20% on costs = </w:t>
            </w:r>
            <w:r w:rsidRPr="00132EAF">
              <w:rPr>
                <w:rFonts w:ascii="Comic Sans MS" w:hAnsi="Comic Sans MS"/>
                <w:b/>
                <w:sz w:val="22"/>
                <w:szCs w:val="22"/>
              </w:rPr>
              <w:t>£</w:t>
            </w:r>
            <w:r w:rsidR="00D03FD8">
              <w:rPr>
                <w:rFonts w:ascii="Comic Sans MS" w:hAnsi="Comic Sans MS"/>
                <w:b/>
                <w:sz w:val="22"/>
                <w:szCs w:val="22"/>
              </w:rPr>
              <w:t>5,800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16FE5" w14:textId="793300B6"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EEF Pupil Premium Guidance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E53EC" w14:textId="61EA7378"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4,</w:t>
            </w:r>
            <w:r>
              <w:rPr>
                <w:rFonts w:ascii="Comic Sans MS" w:hAnsi="Comic Sans MS"/>
                <w:sz w:val="22"/>
                <w:szCs w:val="22"/>
              </w:rPr>
              <w:t xml:space="preserve"> </w:t>
            </w:r>
            <w:r w:rsidRPr="00B07288">
              <w:rPr>
                <w:rFonts w:ascii="Comic Sans MS" w:hAnsi="Comic Sans MS"/>
                <w:sz w:val="22"/>
                <w:szCs w:val="22"/>
              </w:rPr>
              <w:t>5,</w:t>
            </w:r>
            <w:r>
              <w:rPr>
                <w:rFonts w:ascii="Comic Sans MS" w:hAnsi="Comic Sans MS"/>
                <w:sz w:val="22"/>
                <w:szCs w:val="22"/>
              </w:rPr>
              <w:t xml:space="preserve"> </w:t>
            </w:r>
            <w:r w:rsidRPr="00B07288">
              <w:rPr>
                <w:rFonts w:ascii="Comic Sans MS" w:hAnsi="Comic Sans MS"/>
                <w:sz w:val="22"/>
                <w:szCs w:val="22"/>
              </w:rPr>
              <w:t>6 and 7</w:t>
            </w:r>
          </w:p>
        </w:tc>
      </w:tr>
      <w:tr w:rsidR="00566417" w:rsidRPr="00B07288" w14:paraId="0AE9CF3E"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74F14367" w14:textId="40684109" w:rsidR="00566417" w:rsidRPr="00976559" w:rsidRDefault="00566417" w:rsidP="00D10C7F">
            <w:pPr>
              <w:pStyle w:val="TableRow"/>
              <w:jc w:val="center"/>
              <w:rPr>
                <w:rFonts w:ascii="Comic Sans MS" w:hAnsi="Comic Sans MS"/>
                <w:sz w:val="22"/>
                <w:szCs w:val="22"/>
              </w:rPr>
            </w:pPr>
            <w:r w:rsidRPr="00B07288">
              <w:rPr>
                <w:rFonts w:ascii="Comic Sans MS" w:hAnsi="Comic Sans MS"/>
                <w:sz w:val="22"/>
                <w:szCs w:val="22"/>
              </w:rPr>
              <w:t>Enriched experiences away from school</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5099B" w14:textId="7E3290FD" w:rsidR="00566417" w:rsidRPr="00976559" w:rsidRDefault="00566417" w:rsidP="00D10C7F">
            <w:pPr>
              <w:pStyle w:val="TableRow"/>
              <w:jc w:val="center"/>
              <w:rPr>
                <w:rFonts w:ascii="Comic Sans MS" w:hAnsi="Comic Sans MS"/>
                <w:sz w:val="22"/>
                <w:szCs w:val="22"/>
              </w:rPr>
            </w:pPr>
            <w:r w:rsidRPr="00976559">
              <w:rPr>
                <w:rFonts w:ascii="Comic Sans MS" w:hAnsi="Comic Sans MS"/>
                <w:sz w:val="22"/>
                <w:szCs w:val="22"/>
              </w:rPr>
              <w:t>Access to music</w:t>
            </w:r>
          </w:p>
        </w:tc>
        <w:tc>
          <w:tcPr>
            <w:tcW w:w="2835" w:type="dxa"/>
            <w:tcBorders>
              <w:top w:val="single" w:sz="4" w:space="0" w:color="000000"/>
              <w:left w:val="single" w:sz="4" w:space="0" w:color="000000"/>
              <w:bottom w:val="single" w:sz="4" w:space="0" w:color="000000"/>
              <w:right w:val="single" w:sz="4" w:space="0" w:color="000000"/>
            </w:tcBorders>
          </w:tcPr>
          <w:p w14:paraId="5ACAE8EB" w14:textId="60BF01BB" w:rsidR="00566417" w:rsidRPr="00B07288" w:rsidRDefault="00F252BF" w:rsidP="00D10C7F">
            <w:pPr>
              <w:pStyle w:val="TableRowCentered"/>
              <w:rPr>
                <w:rFonts w:ascii="Comic Sans MS" w:hAnsi="Comic Sans MS"/>
                <w:sz w:val="22"/>
                <w:szCs w:val="22"/>
              </w:rPr>
            </w:pPr>
            <w:r>
              <w:rPr>
                <w:rFonts w:ascii="Comic Sans MS" w:hAnsi="Comic Sans MS"/>
                <w:sz w:val="22"/>
                <w:szCs w:val="22"/>
              </w:rPr>
              <w:t>5</w:t>
            </w:r>
            <w:r w:rsidR="00566417">
              <w:rPr>
                <w:rFonts w:ascii="Comic Sans MS" w:hAnsi="Comic Sans MS"/>
                <w:sz w:val="22"/>
                <w:szCs w:val="22"/>
              </w:rPr>
              <w:t xml:space="preserve"> children given </w:t>
            </w:r>
            <w:r w:rsidR="00246C48">
              <w:rPr>
                <w:rFonts w:ascii="Comic Sans MS" w:hAnsi="Comic Sans MS"/>
                <w:sz w:val="22"/>
                <w:szCs w:val="22"/>
              </w:rPr>
              <w:t>one-hour</w:t>
            </w:r>
            <w:r w:rsidR="00566417">
              <w:rPr>
                <w:rFonts w:ascii="Comic Sans MS" w:hAnsi="Comic Sans MS"/>
                <w:sz w:val="22"/>
                <w:szCs w:val="22"/>
              </w:rPr>
              <w:t xml:space="preserve"> music lesson</w:t>
            </w:r>
            <w:r>
              <w:rPr>
                <w:rFonts w:ascii="Comic Sans MS" w:hAnsi="Comic Sans MS"/>
                <w:sz w:val="22"/>
                <w:szCs w:val="22"/>
              </w:rPr>
              <w:t xml:space="preserve"> (£6 each)</w:t>
            </w:r>
            <w:r w:rsidR="00566417">
              <w:rPr>
                <w:rFonts w:ascii="Comic Sans MS" w:hAnsi="Comic Sans MS"/>
                <w:sz w:val="22"/>
                <w:szCs w:val="22"/>
              </w:rPr>
              <w:t xml:space="preserve"> including instrument hire = </w:t>
            </w:r>
            <w:r w:rsidR="00566417" w:rsidRPr="00132EAF">
              <w:rPr>
                <w:rFonts w:ascii="Comic Sans MS" w:hAnsi="Comic Sans MS"/>
                <w:b/>
                <w:sz w:val="22"/>
                <w:szCs w:val="22"/>
              </w:rPr>
              <w:t>£1,</w:t>
            </w:r>
            <w:r>
              <w:rPr>
                <w:rFonts w:ascii="Comic Sans MS" w:hAnsi="Comic Sans MS"/>
                <w:b/>
                <w:sz w:val="22"/>
                <w:szCs w:val="22"/>
              </w:rPr>
              <w:t>140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E5819" w14:textId="43602727"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EEF Pupil Premium Guidance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69A49" w14:textId="6826DBDB"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4 and 5</w:t>
            </w:r>
          </w:p>
        </w:tc>
      </w:tr>
      <w:tr w:rsidR="00566417" w:rsidRPr="00B07288" w14:paraId="77106AFE"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58B8F5A0" w14:textId="77777777" w:rsidR="00566417" w:rsidRPr="00B07288" w:rsidRDefault="00566417" w:rsidP="00D10C7F">
            <w:pPr>
              <w:pStyle w:val="TableRow"/>
              <w:spacing w:before="0" w:after="0"/>
              <w:ind w:left="0" w:right="0"/>
              <w:jc w:val="center"/>
              <w:rPr>
                <w:rFonts w:ascii="Comic Sans MS" w:hAnsi="Comic Sans MS"/>
                <w:sz w:val="22"/>
                <w:szCs w:val="22"/>
              </w:rPr>
            </w:pPr>
            <w:r w:rsidRPr="00B07288">
              <w:rPr>
                <w:rFonts w:ascii="Comic Sans MS" w:hAnsi="Comic Sans MS"/>
                <w:sz w:val="22"/>
                <w:szCs w:val="22"/>
              </w:rPr>
              <w:t>Improved physical and mental health</w:t>
            </w:r>
          </w:p>
          <w:p w14:paraId="15E3C109" w14:textId="77777777" w:rsidR="00566417" w:rsidRPr="00976559" w:rsidRDefault="00566417" w:rsidP="00D10C7F">
            <w:pPr>
              <w:pStyle w:val="TableRow"/>
              <w:jc w:val="center"/>
              <w:rPr>
                <w:rFonts w:ascii="Comic Sans MS" w:hAnsi="Comic Sans M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23CEA" w14:textId="77777777" w:rsidR="00566417" w:rsidRDefault="00566417" w:rsidP="00D10C7F">
            <w:pPr>
              <w:pStyle w:val="TableRow"/>
              <w:jc w:val="center"/>
              <w:rPr>
                <w:rFonts w:ascii="Comic Sans MS" w:hAnsi="Comic Sans MS"/>
                <w:sz w:val="22"/>
                <w:szCs w:val="22"/>
              </w:rPr>
            </w:pPr>
            <w:r w:rsidRPr="00976559">
              <w:rPr>
                <w:rFonts w:ascii="Comic Sans MS" w:hAnsi="Comic Sans MS"/>
                <w:sz w:val="22"/>
                <w:szCs w:val="22"/>
              </w:rPr>
              <w:t>Extra-Curricular clubs</w:t>
            </w:r>
          </w:p>
          <w:p w14:paraId="46C04694" w14:textId="295AECEF" w:rsidR="00047ABD" w:rsidRPr="00976559" w:rsidRDefault="00047ABD" w:rsidP="00D10C7F">
            <w:pPr>
              <w:pStyle w:val="TableRow"/>
              <w:jc w:val="center"/>
              <w:rPr>
                <w:rFonts w:ascii="Comic Sans MS" w:hAnsi="Comic Sans MS"/>
                <w:sz w:val="22"/>
                <w:szCs w:val="22"/>
              </w:rPr>
            </w:pPr>
            <w:r>
              <w:rPr>
                <w:rFonts w:ascii="Comic Sans MS" w:hAnsi="Comic Sans MS"/>
                <w:sz w:val="22"/>
                <w:szCs w:val="22"/>
              </w:rPr>
              <w:t>Swimming Boosters</w:t>
            </w:r>
          </w:p>
        </w:tc>
        <w:tc>
          <w:tcPr>
            <w:tcW w:w="2835" w:type="dxa"/>
            <w:tcBorders>
              <w:top w:val="single" w:sz="4" w:space="0" w:color="000000"/>
              <w:left w:val="single" w:sz="4" w:space="0" w:color="000000"/>
              <w:bottom w:val="single" w:sz="4" w:space="0" w:color="000000"/>
              <w:right w:val="single" w:sz="4" w:space="0" w:color="000000"/>
            </w:tcBorders>
          </w:tcPr>
          <w:p w14:paraId="7D63C2C6" w14:textId="77777777" w:rsidR="00566417" w:rsidRDefault="00566417" w:rsidP="00D10C7F">
            <w:pPr>
              <w:pStyle w:val="TableRowCentered"/>
              <w:rPr>
                <w:rFonts w:ascii="Comic Sans MS" w:hAnsi="Comic Sans MS"/>
                <w:b/>
                <w:sz w:val="22"/>
                <w:szCs w:val="22"/>
              </w:rPr>
            </w:pPr>
            <w:r>
              <w:rPr>
                <w:rFonts w:ascii="Comic Sans MS" w:hAnsi="Comic Sans MS"/>
                <w:sz w:val="22"/>
                <w:szCs w:val="22"/>
              </w:rPr>
              <w:t>£30 x 3</w:t>
            </w:r>
            <w:r w:rsidR="00A717E9">
              <w:rPr>
                <w:rFonts w:ascii="Comic Sans MS" w:hAnsi="Comic Sans MS"/>
                <w:sz w:val="22"/>
                <w:szCs w:val="22"/>
              </w:rPr>
              <w:t>9</w:t>
            </w:r>
            <w:r>
              <w:rPr>
                <w:rFonts w:ascii="Comic Sans MS" w:hAnsi="Comic Sans MS"/>
                <w:sz w:val="22"/>
                <w:szCs w:val="22"/>
              </w:rPr>
              <w:t xml:space="preserve"> weeks = </w:t>
            </w:r>
            <w:r w:rsidRPr="00132EAF">
              <w:rPr>
                <w:rFonts w:ascii="Comic Sans MS" w:hAnsi="Comic Sans MS"/>
                <w:b/>
                <w:sz w:val="22"/>
                <w:szCs w:val="22"/>
              </w:rPr>
              <w:t>£1,1</w:t>
            </w:r>
            <w:r w:rsidR="00A717E9">
              <w:rPr>
                <w:rFonts w:ascii="Comic Sans MS" w:hAnsi="Comic Sans MS"/>
                <w:b/>
                <w:sz w:val="22"/>
                <w:szCs w:val="22"/>
              </w:rPr>
              <w:t>7</w:t>
            </w:r>
            <w:r w:rsidRPr="00132EAF">
              <w:rPr>
                <w:rFonts w:ascii="Comic Sans MS" w:hAnsi="Comic Sans MS"/>
                <w:b/>
                <w:sz w:val="22"/>
                <w:szCs w:val="22"/>
              </w:rPr>
              <w:t>0</w:t>
            </w:r>
          </w:p>
          <w:p w14:paraId="5080520F" w14:textId="5EB96895" w:rsidR="001E761D" w:rsidRPr="001E761D" w:rsidRDefault="001E761D" w:rsidP="0094468C">
            <w:pPr>
              <w:pStyle w:val="TableRowCentered"/>
              <w:rPr>
                <w:rFonts w:ascii="Comic Sans MS" w:hAnsi="Comic Sans MS"/>
                <w:b/>
                <w:sz w:val="22"/>
                <w:szCs w:val="22"/>
              </w:rPr>
            </w:pPr>
            <w:r w:rsidRPr="001E761D">
              <w:rPr>
                <w:rFonts w:ascii="Comic Sans MS" w:hAnsi="Comic Sans MS"/>
                <w:b/>
                <w:sz w:val="22"/>
                <w:szCs w:val="22"/>
              </w:rPr>
              <w:t>£2,403</w:t>
            </w: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0796D" w14:textId="355672D6"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EEF Pupil Premium Guidance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F2662" w14:textId="2DF54E09"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4,</w:t>
            </w:r>
            <w:r>
              <w:rPr>
                <w:rFonts w:ascii="Comic Sans MS" w:hAnsi="Comic Sans MS"/>
                <w:sz w:val="22"/>
                <w:szCs w:val="22"/>
              </w:rPr>
              <w:t xml:space="preserve"> </w:t>
            </w:r>
            <w:r w:rsidRPr="00B07288">
              <w:rPr>
                <w:rFonts w:ascii="Comic Sans MS" w:hAnsi="Comic Sans MS"/>
                <w:sz w:val="22"/>
                <w:szCs w:val="22"/>
              </w:rPr>
              <w:t>5,</w:t>
            </w:r>
            <w:r>
              <w:rPr>
                <w:rFonts w:ascii="Comic Sans MS" w:hAnsi="Comic Sans MS"/>
                <w:sz w:val="22"/>
                <w:szCs w:val="22"/>
              </w:rPr>
              <w:t xml:space="preserve"> </w:t>
            </w:r>
            <w:r w:rsidRPr="00B07288">
              <w:rPr>
                <w:rFonts w:ascii="Comic Sans MS" w:hAnsi="Comic Sans MS"/>
                <w:sz w:val="22"/>
                <w:szCs w:val="22"/>
              </w:rPr>
              <w:t>6 and 7</w:t>
            </w:r>
          </w:p>
        </w:tc>
      </w:tr>
      <w:tr w:rsidR="00566417" w:rsidRPr="00B07288" w14:paraId="3BB15986"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07A62F0D" w14:textId="77777777" w:rsidR="00566417" w:rsidRDefault="00566417" w:rsidP="00D10C7F">
            <w:pPr>
              <w:pStyle w:val="TableRow"/>
              <w:jc w:val="center"/>
              <w:rPr>
                <w:rFonts w:ascii="Comic Sans MS" w:hAnsi="Comic Sans MS"/>
                <w:sz w:val="22"/>
                <w:szCs w:val="22"/>
              </w:rPr>
            </w:pPr>
            <w:r w:rsidRPr="00B07288">
              <w:rPr>
                <w:rFonts w:ascii="Comic Sans MS" w:hAnsi="Comic Sans MS"/>
                <w:sz w:val="22"/>
                <w:szCs w:val="22"/>
              </w:rPr>
              <w:t>Increased self-esteem, confidence and resilience</w:t>
            </w:r>
          </w:p>
          <w:p w14:paraId="5CB4C82B" w14:textId="77777777" w:rsidR="00566417" w:rsidRDefault="00566417" w:rsidP="00D10C7F">
            <w:pPr>
              <w:pStyle w:val="TableRow"/>
              <w:jc w:val="center"/>
              <w:rPr>
                <w:rFonts w:ascii="Comic Sans MS" w:hAnsi="Comic Sans MS"/>
                <w:sz w:val="22"/>
                <w:szCs w:val="22"/>
              </w:rPr>
            </w:pPr>
          </w:p>
          <w:p w14:paraId="59417739" w14:textId="1E6FF569" w:rsidR="00566417" w:rsidRPr="00976559" w:rsidRDefault="00566417" w:rsidP="00D10C7F">
            <w:pPr>
              <w:pStyle w:val="TableRow"/>
              <w:jc w:val="center"/>
              <w:rPr>
                <w:rFonts w:ascii="Comic Sans MS" w:hAnsi="Comic Sans MS"/>
                <w:sz w:val="22"/>
                <w:szCs w:val="22"/>
              </w:rPr>
            </w:pPr>
            <w:r w:rsidRPr="00B07288">
              <w:rPr>
                <w:rFonts w:ascii="Comic Sans MS" w:hAnsi="Comic Sans MS"/>
                <w:sz w:val="22"/>
                <w:szCs w:val="22"/>
              </w:rPr>
              <w:t>Equipped to face challenges with a positive mind-set and to understand how to manage their emotions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8B852" w14:textId="5D712912" w:rsidR="00566417" w:rsidRPr="00976559" w:rsidRDefault="00566417" w:rsidP="00D10C7F">
            <w:pPr>
              <w:pStyle w:val="TableRow"/>
              <w:jc w:val="center"/>
              <w:rPr>
                <w:rFonts w:ascii="Comic Sans MS" w:hAnsi="Comic Sans MS"/>
                <w:sz w:val="22"/>
                <w:szCs w:val="22"/>
              </w:rPr>
            </w:pPr>
            <w:r w:rsidRPr="00976559">
              <w:rPr>
                <w:rFonts w:ascii="Comic Sans MS" w:hAnsi="Comic Sans MS"/>
                <w:sz w:val="22"/>
                <w:szCs w:val="22"/>
              </w:rPr>
              <w:lastRenderedPageBreak/>
              <w:t>Ed</w:t>
            </w:r>
            <w:r>
              <w:rPr>
                <w:rFonts w:ascii="Comic Sans MS" w:hAnsi="Comic Sans MS"/>
                <w:sz w:val="22"/>
                <w:szCs w:val="22"/>
              </w:rPr>
              <w:t>ucation</w:t>
            </w:r>
            <w:r w:rsidRPr="00976559">
              <w:rPr>
                <w:rFonts w:ascii="Comic Sans MS" w:hAnsi="Comic Sans MS"/>
                <w:sz w:val="22"/>
                <w:szCs w:val="22"/>
              </w:rPr>
              <w:t xml:space="preserve"> Psych</w:t>
            </w:r>
            <w:r>
              <w:rPr>
                <w:rFonts w:ascii="Comic Sans MS" w:hAnsi="Comic Sans MS"/>
                <w:sz w:val="22"/>
                <w:szCs w:val="22"/>
              </w:rPr>
              <w:t>ology</w:t>
            </w:r>
            <w:r w:rsidRPr="00976559">
              <w:rPr>
                <w:rFonts w:ascii="Comic Sans MS" w:hAnsi="Comic Sans MS"/>
                <w:sz w:val="22"/>
                <w:szCs w:val="22"/>
              </w:rPr>
              <w:t xml:space="preserve"> SLA</w:t>
            </w:r>
          </w:p>
        </w:tc>
        <w:tc>
          <w:tcPr>
            <w:tcW w:w="2835" w:type="dxa"/>
            <w:tcBorders>
              <w:top w:val="single" w:sz="4" w:space="0" w:color="000000"/>
              <w:left w:val="single" w:sz="4" w:space="0" w:color="000000"/>
              <w:bottom w:val="single" w:sz="4" w:space="0" w:color="000000"/>
              <w:right w:val="single" w:sz="4" w:space="0" w:color="000000"/>
            </w:tcBorders>
          </w:tcPr>
          <w:p w14:paraId="39219600" w14:textId="5E93AD58" w:rsidR="00566417" w:rsidRPr="00B07288" w:rsidRDefault="00566417" w:rsidP="00D10C7F">
            <w:pPr>
              <w:pStyle w:val="TableRowCentered"/>
              <w:rPr>
                <w:rFonts w:ascii="Comic Sans MS" w:hAnsi="Comic Sans MS"/>
                <w:sz w:val="22"/>
                <w:szCs w:val="22"/>
              </w:rPr>
            </w:pPr>
            <w:r>
              <w:rPr>
                <w:rFonts w:ascii="Comic Sans MS" w:hAnsi="Comic Sans MS"/>
                <w:sz w:val="22"/>
                <w:szCs w:val="22"/>
              </w:rPr>
              <w:t>2 x days at £5</w:t>
            </w:r>
            <w:r w:rsidR="006011E0">
              <w:rPr>
                <w:rFonts w:ascii="Comic Sans MS" w:hAnsi="Comic Sans MS"/>
                <w:sz w:val="22"/>
                <w:szCs w:val="22"/>
              </w:rPr>
              <w:t>5</w:t>
            </w:r>
            <w:r>
              <w:rPr>
                <w:rFonts w:ascii="Comic Sans MS" w:hAnsi="Comic Sans MS"/>
                <w:sz w:val="22"/>
                <w:szCs w:val="22"/>
              </w:rPr>
              <w:t xml:space="preserve">0 </w:t>
            </w:r>
            <w:r w:rsidRPr="00132EAF">
              <w:rPr>
                <w:rFonts w:ascii="Comic Sans MS" w:hAnsi="Comic Sans MS"/>
                <w:sz w:val="22"/>
                <w:szCs w:val="22"/>
              </w:rPr>
              <w:t>=</w:t>
            </w:r>
            <w:r w:rsidRPr="00132EAF">
              <w:rPr>
                <w:rFonts w:ascii="Comic Sans MS" w:hAnsi="Comic Sans MS"/>
                <w:b/>
                <w:sz w:val="22"/>
                <w:szCs w:val="22"/>
              </w:rPr>
              <w:t xml:space="preserve"> £1,</w:t>
            </w:r>
            <w:r w:rsidR="006011E0">
              <w:rPr>
                <w:rFonts w:ascii="Comic Sans MS" w:hAnsi="Comic Sans MS"/>
                <w:b/>
                <w:sz w:val="22"/>
                <w:szCs w:val="22"/>
              </w:rPr>
              <w:t>100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400F4" w14:textId="165795FC"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EEF Pupil Premium Guidance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537FA" w14:textId="00E90B96" w:rsidR="00566417" w:rsidRPr="00B07288" w:rsidRDefault="00566417" w:rsidP="00D10C7F">
            <w:pPr>
              <w:pStyle w:val="TableRowCentered"/>
              <w:rPr>
                <w:rFonts w:ascii="Comic Sans MS" w:hAnsi="Comic Sans MS"/>
                <w:sz w:val="22"/>
                <w:szCs w:val="22"/>
              </w:rPr>
            </w:pPr>
            <w:r>
              <w:rPr>
                <w:rFonts w:ascii="Comic Sans MS" w:hAnsi="Comic Sans MS"/>
                <w:sz w:val="22"/>
                <w:szCs w:val="22"/>
              </w:rPr>
              <w:t>4 and 6</w:t>
            </w:r>
          </w:p>
        </w:tc>
      </w:tr>
      <w:tr w:rsidR="00566417" w:rsidRPr="00B07288" w14:paraId="0196633C"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08A993AF" w14:textId="77777777" w:rsidR="00566417" w:rsidRDefault="00566417" w:rsidP="00D10C7F">
            <w:pPr>
              <w:pStyle w:val="TableRow"/>
              <w:jc w:val="center"/>
              <w:rPr>
                <w:rFonts w:ascii="Comic Sans MS" w:hAnsi="Comic Sans MS"/>
                <w:sz w:val="22"/>
                <w:szCs w:val="22"/>
              </w:rPr>
            </w:pPr>
            <w:r w:rsidRPr="00B07288">
              <w:rPr>
                <w:rFonts w:ascii="Comic Sans MS" w:hAnsi="Comic Sans MS"/>
                <w:sz w:val="22"/>
                <w:szCs w:val="22"/>
              </w:rPr>
              <w:t>Increased self-esteem, confidence and resilience</w:t>
            </w:r>
          </w:p>
          <w:p w14:paraId="50BE7281" w14:textId="6C93522D" w:rsidR="00566417" w:rsidRDefault="00566417" w:rsidP="00D10C7F">
            <w:pPr>
              <w:pStyle w:val="TableRow"/>
              <w:jc w:val="center"/>
              <w:rPr>
                <w:rFonts w:ascii="Comic Sans MS" w:hAnsi="Comic Sans MS"/>
                <w:sz w:val="22"/>
                <w:szCs w:val="22"/>
              </w:rPr>
            </w:pPr>
            <w:r w:rsidRPr="00B07288">
              <w:rPr>
                <w:rFonts w:ascii="Comic Sans MS" w:hAnsi="Comic Sans MS"/>
                <w:sz w:val="22"/>
                <w:szCs w:val="22"/>
              </w:rPr>
              <w:t>Equipped to face challenges with a positive mind-set and to understand how to manage their emotions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A79DA" w14:textId="3F879DD3" w:rsidR="00566417" w:rsidRPr="00976559" w:rsidRDefault="00566417" w:rsidP="00D10C7F">
            <w:pPr>
              <w:pStyle w:val="TableRow"/>
              <w:jc w:val="center"/>
              <w:rPr>
                <w:rFonts w:ascii="Comic Sans MS" w:hAnsi="Comic Sans MS"/>
                <w:sz w:val="22"/>
                <w:szCs w:val="22"/>
              </w:rPr>
            </w:pPr>
            <w:r>
              <w:rPr>
                <w:rFonts w:ascii="Comic Sans MS" w:hAnsi="Comic Sans MS"/>
                <w:sz w:val="22"/>
                <w:szCs w:val="22"/>
              </w:rPr>
              <w:t>Behaviour Support SLA</w:t>
            </w:r>
          </w:p>
        </w:tc>
        <w:tc>
          <w:tcPr>
            <w:tcW w:w="2835" w:type="dxa"/>
            <w:tcBorders>
              <w:top w:val="single" w:sz="4" w:space="0" w:color="000000"/>
              <w:left w:val="single" w:sz="4" w:space="0" w:color="000000"/>
              <w:bottom w:val="single" w:sz="4" w:space="0" w:color="000000"/>
              <w:right w:val="single" w:sz="4" w:space="0" w:color="000000"/>
            </w:tcBorders>
          </w:tcPr>
          <w:p w14:paraId="2781559F" w14:textId="1EB6161E" w:rsidR="00566417" w:rsidRDefault="00566417" w:rsidP="00D10C7F">
            <w:pPr>
              <w:pStyle w:val="TableRowCentered"/>
              <w:rPr>
                <w:rFonts w:ascii="Comic Sans MS" w:hAnsi="Comic Sans MS"/>
                <w:sz w:val="22"/>
                <w:szCs w:val="22"/>
              </w:rPr>
            </w:pPr>
            <w:r>
              <w:rPr>
                <w:rFonts w:ascii="Comic Sans MS" w:hAnsi="Comic Sans MS"/>
                <w:sz w:val="22"/>
                <w:szCs w:val="22"/>
              </w:rPr>
              <w:t xml:space="preserve">40 hours = </w:t>
            </w:r>
            <w:r w:rsidRPr="00BD6806">
              <w:rPr>
                <w:rFonts w:ascii="Comic Sans MS" w:hAnsi="Comic Sans MS"/>
                <w:b/>
                <w:sz w:val="22"/>
                <w:szCs w:val="22"/>
              </w:rPr>
              <w:t>£3,500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E90D6" w14:textId="79954785" w:rsidR="00566417" w:rsidRPr="0078605F" w:rsidRDefault="00566417" w:rsidP="00D10C7F">
            <w:pPr>
              <w:pStyle w:val="TableRowCentered"/>
              <w:rPr>
                <w:rFonts w:ascii="Comic Sans MS" w:hAnsi="Comic Sans MS"/>
                <w:sz w:val="22"/>
                <w:szCs w:val="22"/>
              </w:rPr>
            </w:pPr>
            <w:r w:rsidRPr="0078605F">
              <w:rPr>
                <w:rFonts w:ascii="Comic Sans MS" w:hAnsi="Comic Sans MS"/>
                <w:sz w:val="22"/>
                <w:szCs w:val="22"/>
              </w:rPr>
              <w:t>Children with social and emotional or mental health barriers to learning are identified and provided with targeted to increase their capacity to engage with learning</w:t>
            </w:r>
            <w:r>
              <w:rPr>
                <w:rFonts w:ascii="Comic Sans MS" w:hAnsi="Comic Sans MS"/>
                <w:sz w:val="22"/>
                <w:szCs w:val="22"/>
              </w:rPr>
              <w:t>.</w:t>
            </w:r>
          </w:p>
          <w:p w14:paraId="27BE7BCC" w14:textId="77777777" w:rsidR="00566417" w:rsidRPr="00B07288" w:rsidRDefault="00566417" w:rsidP="00D10C7F">
            <w:pPr>
              <w:pStyle w:val="TableRowCentered"/>
              <w:rPr>
                <w:rFonts w:ascii="Comic Sans MS" w:hAnsi="Comic Sans MS"/>
                <w:sz w:val="22"/>
                <w:szCs w:val="22"/>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FFC14" w14:textId="09A049D3" w:rsidR="00566417" w:rsidRDefault="00566417" w:rsidP="00D10C7F">
            <w:pPr>
              <w:pStyle w:val="TableRowCentered"/>
              <w:rPr>
                <w:rFonts w:ascii="Comic Sans MS" w:hAnsi="Comic Sans MS"/>
                <w:sz w:val="22"/>
                <w:szCs w:val="22"/>
              </w:rPr>
            </w:pPr>
            <w:r>
              <w:rPr>
                <w:rFonts w:ascii="Comic Sans MS" w:hAnsi="Comic Sans MS"/>
                <w:sz w:val="22"/>
                <w:szCs w:val="22"/>
              </w:rPr>
              <w:t>1, 3 and 7</w:t>
            </w:r>
          </w:p>
        </w:tc>
      </w:tr>
      <w:tr w:rsidR="00566417" w:rsidRPr="00B07288" w14:paraId="30BC6EA2" w14:textId="77777777" w:rsidTr="00D03FD8">
        <w:tc>
          <w:tcPr>
            <w:tcW w:w="3256" w:type="dxa"/>
            <w:tcBorders>
              <w:top w:val="single" w:sz="4" w:space="0" w:color="000000"/>
              <w:left w:val="single" w:sz="4" w:space="0" w:color="000000"/>
              <w:bottom w:val="single" w:sz="4" w:space="0" w:color="000000"/>
              <w:right w:val="single" w:sz="4" w:space="0" w:color="000000"/>
            </w:tcBorders>
          </w:tcPr>
          <w:p w14:paraId="142169DA" w14:textId="77777777" w:rsidR="00566417" w:rsidRDefault="00566417" w:rsidP="00D10C7F">
            <w:pPr>
              <w:pStyle w:val="TableRow"/>
              <w:jc w:val="center"/>
              <w:rPr>
                <w:rFonts w:ascii="Comic Sans MS" w:hAnsi="Comic Sans MS"/>
                <w:sz w:val="22"/>
                <w:szCs w:val="22"/>
              </w:rPr>
            </w:pPr>
            <w:r w:rsidRPr="00B07288">
              <w:rPr>
                <w:rFonts w:ascii="Comic Sans MS" w:hAnsi="Comic Sans MS"/>
                <w:sz w:val="22"/>
                <w:szCs w:val="22"/>
              </w:rPr>
              <w:t>Improved progress and attainment across the curriculum, particularl</w:t>
            </w:r>
            <w:r>
              <w:rPr>
                <w:rFonts w:ascii="Comic Sans MS" w:hAnsi="Comic Sans MS"/>
                <w:sz w:val="22"/>
                <w:szCs w:val="22"/>
              </w:rPr>
              <w:t>y those attaining greater depth</w:t>
            </w:r>
          </w:p>
          <w:p w14:paraId="4D0184AC" w14:textId="6AC46BA0" w:rsidR="00566417" w:rsidRPr="00976559" w:rsidRDefault="00566417" w:rsidP="00D10C7F">
            <w:pPr>
              <w:pStyle w:val="TableRow"/>
              <w:jc w:val="center"/>
              <w:rPr>
                <w:rFonts w:ascii="Comic Sans MS" w:hAnsi="Comic Sans M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746A6" w14:textId="353BAA50" w:rsidR="00566417" w:rsidRPr="00976559" w:rsidRDefault="00566417" w:rsidP="00D10C7F">
            <w:pPr>
              <w:pStyle w:val="TableRow"/>
              <w:jc w:val="center"/>
              <w:rPr>
                <w:rFonts w:ascii="Comic Sans MS" w:hAnsi="Comic Sans MS"/>
                <w:sz w:val="22"/>
                <w:szCs w:val="22"/>
              </w:rPr>
            </w:pPr>
            <w:r w:rsidRPr="00976559">
              <w:rPr>
                <w:rFonts w:ascii="Comic Sans MS" w:hAnsi="Comic Sans MS"/>
                <w:sz w:val="22"/>
                <w:szCs w:val="22"/>
              </w:rPr>
              <w:t>Additional resources to enhance provision e.g. LBQ</w:t>
            </w:r>
          </w:p>
        </w:tc>
        <w:tc>
          <w:tcPr>
            <w:tcW w:w="2835" w:type="dxa"/>
            <w:tcBorders>
              <w:top w:val="single" w:sz="4" w:space="0" w:color="000000"/>
              <w:left w:val="single" w:sz="4" w:space="0" w:color="000000"/>
              <w:bottom w:val="single" w:sz="4" w:space="0" w:color="000000"/>
              <w:right w:val="single" w:sz="4" w:space="0" w:color="000000"/>
            </w:tcBorders>
          </w:tcPr>
          <w:p w14:paraId="538D7CA9" w14:textId="2B56F65A" w:rsidR="00566417" w:rsidRPr="00B07288" w:rsidRDefault="00566417" w:rsidP="00D10C7F">
            <w:pPr>
              <w:pStyle w:val="TableRowCentered"/>
              <w:rPr>
                <w:rFonts w:ascii="Comic Sans MS" w:hAnsi="Comic Sans MS"/>
                <w:sz w:val="22"/>
                <w:szCs w:val="22"/>
              </w:rPr>
            </w:pPr>
            <w:r>
              <w:rPr>
                <w:rFonts w:ascii="Comic Sans MS" w:hAnsi="Comic Sans MS"/>
                <w:sz w:val="22"/>
                <w:szCs w:val="22"/>
              </w:rPr>
              <w:t xml:space="preserve">LBQ Licenses = </w:t>
            </w:r>
            <w:r w:rsidRPr="00132EAF">
              <w:rPr>
                <w:rFonts w:ascii="Comic Sans MS" w:hAnsi="Comic Sans MS"/>
                <w:b/>
                <w:sz w:val="22"/>
                <w:szCs w:val="22"/>
              </w:rPr>
              <w:t>£1,500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E126B" w14:textId="24650C16" w:rsidR="00566417" w:rsidRPr="00B07288" w:rsidRDefault="00566417" w:rsidP="00D10C7F">
            <w:pPr>
              <w:pStyle w:val="TableRowCentered"/>
              <w:rPr>
                <w:rFonts w:ascii="Comic Sans MS" w:hAnsi="Comic Sans MS"/>
                <w:sz w:val="22"/>
                <w:szCs w:val="22"/>
              </w:rPr>
            </w:pPr>
            <w:r w:rsidRPr="00B07288">
              <w:rPr>
                <w:rFonts w:ascii="Comic Sans MS" w:hAnsi="Comic Sans MS"/>
                <w:sz w:val="22"/>
                <w:szCs w:val="22"/>
              </w:rPr>
              <w:t>EEF Pupil Premium Guidance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54A9E" w14:textId="12EFA79A" w:rsidR="00566417" w:rsidRPr="00B07288" w:rsidRDefault="00566417" w:rsidP="00D10C7F">
            <w:pPr>
              <w:pStyle w:val="TableRowCentered"/>
              <w:rPr>
                <w:rFonts w:ascii="Comic Sans MS" w:hAnsi="Comic Sans MS"/>
                <w:sz w:val="22"/>
                <w:szCs w:val="22"/>
              </w:rPr>
            </w:pPr>
            <w:r>
              <w:rPr>
                <w:rFonts w:ascii="Comic Sans MS" w:hAnsi="Comic Sans MS"/>
                <w:sz w:val="22"/>
                <w:szCs w:val="22"/>
              </w:rPr>
              <w:t>1, 2 and 3</w:t>
            </w:r>
          </w:p>
        </w:tc>
      </w:tr>
    </w:tbl>
    <w:p w14:paraId="2A7D5541" w14:textId="03D08762" w:rsidR="00E66558" w:rsidRPr="00467792" w:rsidRDefault="009D71E8" w:rsidP="00120AB1">
      <w:pPr>
        <w:rPr>
          <w:rFonts w:ascii="Comic Sans MS" w:hAnsi="Comic Sans MS"/>
          <w:color w:val="0000FF"/>
          <w:sz w:val="28"/>
          <w:szCs w:val="28"/>
        </w:rPr>
      </w:pPr>
      <w:r w:rsidRPr="00467792">
        <w:rPr>
          <w:rFonts w:ascii="Comic Sans MS" w:hAnsi="Comic Sans MS"/>
          <w:b/>
          <w:bCs/>
          <w:color w:val="0000FF"/>
          <w:sz w:val="28"/>
          <w:szCs w:val="28"/>
        </w:rPr>
        <w:t xml:space="preserve">Total budgeted cost: £ </w:t>
      </w:r>
      <w:r w:rsidR="0094468C">
        <w:rPr>
          <w:rFonts w:ascii="Comic Sans MS" w:hAnsi="Comic Sans MS"/>
          <w:b/>
          <w:bCs/>
          <w:color w:val="0000FF"/>
          <w:sz w:val="28"/>
          <w:szCs w:val="28"/>
        </w:rPr>
        <w:t>105,596</w:t>
      </w:r>
    </w:p>
    <w:p w14:paraId="2A7D5542" w14:textId="77777777" w:rsidR="00E66558" w:rsidRPr="00EC37AA" w:rsidRDefault="009D71E8">
      <w:pPr>
        <w:pStyle w:val="Heading1"/>
        <w:rPr>
          <w:rFonts w:ascii="Comic Sans MS" w:hAnsi="Comic Sans MS"/>
          <w:color w:val="0000FF"/>
          <w:sz w:val="32"/>
          <w:szCs w:val="32"/>
        </w:rPr>
      </w:pPr>
      <w:r w:rsidRPr="00EC37AA">
        <w:rPr>
          <w:rFonts w:ascii="Comic Sans MS" w:hAnsi="Comic Sans MS"/>
          <w:color w:val="0000FF"/>
          <w:sz w:val="32"/>
          <w:szCs w:val="32"/>
        </w:rPr>
        <w:lastRenderedPageBreak/>
        <w:t>Part B: Review of outcomes in the previous academic year</w:t>
      </w:r>
    </w:p>
    <w:p w14:paraId="2A7D5543" w14:textId="77777777" w:rsidR="00E66558" w:rsidRPr="00EC37AA" w:rsidRDefault="009D71E8">
      <w:pPr>
        <w:pStyle w:val="Heading2"/>
        <w:rPr>
          <w:rFonts w:ascii="Comic Sans MS" w:hAnsi="Comic Sans MS"/>
          <w:color w:val="0000FF"/>
          <w:sz w:val="28"/>
          <w:szCs w:val="28"/>
        </w:rPr>
      </w:pPr>
      <w:r w:rsidRPr="00EC37AA">
        <w:rPr>
          <w:rFonts w:ascii="Comic Sans MS" w:hAnsi="Comic Sans MS"/>
          <w:color w:val="0000FF"/>
          <w:sz w:val="28"/>
          <w:szCs w:val="28"/>
        </w:rPr>
        <w:t>Pupil premium strategy outcomes</w:t>
      </w:r>
    </w:p>
    <w:p w14:paraId="2A7D5544" w14:textId="545D970A" w:rsidR="00E66558" w:rsidRPr="00B07288" w:rsidRDefault="009D71E8">
      <w:pPr>
        <w:rPr>
          <w:rFonts w:ascii="Comic Sans MS" w:hAnsi="Comic Sans MS"/>
          <w:sz w:val="22"/>
          <w:szCs w:val="22"/>
        </w:rPr>
      </w:pPr>
      <w:r w:rsidRPr="00B07288">
        <w:rPr>
          <w:rFonts w:ascii="Comic Sans MS" w:hAnsi="Comic Sans MS"/>
          <w:sz w:val="22"/>
          <w:szCs w:val="22"/>
        </w:rPr>
        <w:t>This details the impact our pupil premium activity had on pupils in the 202</w:t>
      </w:r>
      <w:r w:rsidR="00BF7956">
        <w:rPr>
          <w:rFonts w:ascii="Comic Sans MS" w:hAnsi="Comic Sans MS"/>
          <w:sz w:val="22"/>
          <w:szCs w:val="22"/>
        </w:rPr>
        <w:t>2</w:t>
      </w:r>
      <w:r w:rsidRPr="00B07288">
        <w:rPr>
          <w:rFonts w:ascii="Comic Sans MS" w:hAnsi="Comic Sans MS"/>
          <w:sz w:val="22"/>
          <w:szCs w:val="22"/>
        </w:rPr>
        <w:t xml:space="preserve"> </w:t>
      </w:r>
      <w:r w:rsidR="00F43833">
        <w:rPr>
          <w:rFonts w:ascii="Comic Sans MS" w:hAnsi="Comic Sans MS"/>
          <w:sz w:val="22"/>
          <w:szCs w:val="22"/>
        </w:rPr>
        <w:t>-</w:t>
      </w:r>
      <w:r w:rsidRPr="00B07288">
        <w:rPr>
          <w:rFonts w:ascii="Comic Sans MS" w:hAnsi="Comic Sans MS"/>
          <w:sz w:val="22"/>
          <w:szCs w:val="22"/>
        </w:rPr>
        <w:t xml:space="preserve"> 202</w:t>
      </w:r>
      <w:r w:rsidR="00BF7956">
        <w:rPr>
          <w:rFonts w:ascii="Comic Sans MS" w:hAnsi="Comic Sans MS"/>
          <w:sz w:val="22"/>
          <w:szCs w:val="22"/>
        </w:rPr>
        <w:t>3</w:t>
      </w:r>
      <w:r w:rsidRPr="00B07288">
        <w:rPr>
          <w:rFonts w:ascii="Comic Sans MS" w:hAnsi="Comic Sans MS"/>
          <w:sz w:val="22"/>
          <w:szCs w:val="22"/>
        </w:rPr>
        <w:t xml:space="preserve"> academic year. </w:t>
      </w:r>
    </w:p>
    <w:tbl>
      <w:tblPr>
        <w:tblW w:w="16418" w:type="dxa"/>
        <w:tblInd w:w="-933" w:type="dxa"/>
        <w:tblCellMar>
          <w:left w:w="10" w:type="dxa"/>
          <w:right w:w="10" w:type="dxa"/>
        </w:tblCellMar>
        <w:tblLook w:val="04A0" w:firstRow="1" w:lastRow="0" w:firstColumn="1" w:lastColumn="0" w:noHBand="0" w:noVBand="1"/>
      </w:tblPr>
      <w:tblGrid>
        <w:gridCol w:w="16491"/>
      </w:tblGrid>
      <w:tr w:rsidR="001B0E2A" w:rsidRPr="00B07288" w14:paraId="2A7D5547" w14:textId="77777777" w:rsidTr="00B8121E">
        <w:trPr>
          <w:trHeight w:val="1187"/>
        </w:trPr>
        <w:tc>
          <w:tcPr>
            <w:tcW w:w="16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B0BF0" w14:textId="30DDE4B9" w:rsidR="00B8121E" w:rsidRPr="00B8121E" w:rsidRDefault="001B0E2A">
            <w:pPr>
              <w:rPr>
                <w:rFonts w:ascii="Comic Sans MS" w:hAnsi="Comic Sans MS"/>
                <w:i/>
                <w:color w:val="FF0000"/>
                <w:sz w:val="22"/>
                <w:szCs w:val="22"/>
                <w:lang w:eastAsia="en-US"/>
              </w:rPr>
            </w:pPr>
            <w:r w:rsidRPr="001B0E2A">
              <w:rPr>
                <w:rFonts w:ascii="Comic Sans MS" w:hAnsi="Comic Sans MS"/>
                <w:i/>
                <w:noProof/>
                <w:color w:val="FF0000"/>
                <w:sz w:val="22"/>
                <w:szCs w:val="22"/>
                <w:lang w:eastAsia="en-US"/>
              </w:rPr>
              <w:drawing>
                <wp:inline distT="0" distB="0" distL="0" distR="0" wp14:anchorId="4B9C54FD" wp14:editId="05BACD67">
                  <wp:extent cx="10334846" cy="3452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93741" cy="3471951"/>
                          </a:xfrm>
                          <a:prstGeom prst="rect">
                            <a:avLst/>
                          </a:prstGeom>
                        </pic:spPr>
                      </pic:pic>
                    </a:graphicData>
                  </a:graphic>
                </wp:inline>
              </w:drawing>
            </w:r>
          </w:p>
          <w:p w14:paraId="07E35A73" w14:textId="72E7037B" w:rsidR="00B8121E" w:rsidRDefault="005101D5">
            <w:pPr>
              <w:rPr>
                <w:rFonts w:ascii="Comic Sans MS" w:hAnsi="Comic Sans MS"/>
                <w:i/>
                <w:sz w:val="22"/>
                <w:szCs w:val="22"/>
                <w:lang w:eastAsia="en-US"/>
              </w:rPr>
            </w:pPr>
            <w:r>
              <w:rPr>
                <w:rFonts w:ascii="Comic Sans MS" w:hAnsi="Comic Sans MS"/>
                <w:i/>
                <w:sz w:val="22"/>
                <w:szCs w:val="22"/>
                <w:lang w:eastAsia="en-US"/>
              </w:rPr>
              <w:t>Impact:</w:t>
            </w:r>
          </w:p>
          <w:p w14:paraId="5C75460F" w14:textId="03BDA236" w:rsidR="00B8121E" w:rsidRDefault="00B8121E">
            <w:pPr>
              <w:rPr>
                <w:rFonts w:ascii="Comic Sans MS" w:hAnsi="Comic Sans MS"/>
                <w:i/>
                <w:sz w:val="22"/>
                <w:szCs w:val="22"/>
                <w:lang w:eastAsia="en-US"/>
              </w:rPr>
            </w:pPr>
            <w:r>
              <w:rPr>
                <w:rFonts w:ascii="Comic Sans MS" w:hAnsi="Comic Sans MS"/>
                <w:i/>
                <w:sz w:val="22"/>
                <w:szCs w:val="22"/>
                <w:lang w:eastAsia="en-US"/>
              </w:rPr>
              <w:t xml:space="preserve">30% most deprived continue to </w:t>
            </w:r>
            <w:r w:rsidR="00B83B3A">
              <w:rPr>
                <w:rFonts w:ascii="Comic Sans MS" w:hAnsi="Comic Sans MS"/>
                <w:i/>
                <w:sz w:val="22"/>
                <w:szCs w:val="22"/>
                <w:lang w:eastAsia="en-US"/>
              </w:rPr>
              <w:t>outperform</w:t>
            </w:r>
            <w:r>
              <w:rPr>
                <w:rFonts w:ascii="Comic Sans MS" w:hAnsi="Comic Sans MS"/>
                <w:i/>
                <w:sz w:val="22"/>
                <w:szCs w:val="22"/>
                <w:lang w:eastAsia="en-US"/>
              </w:rPr>
              <w:t xml:space="preserve"> Bolton </w:t>
            </w:r>
            <w:r w:rsidR="00B83B3A">
              <w:rPr>
                <w:rFonts w:ascii="Comic Sans MS" w:hAnsi="Comic Sans MS"/>
                <w:i/>
                <w:sz w:val="22"/>
                <w:szCs w:val="22"/>
                <w:lang w:eastAsia="en-US"/>
              </w:rPr>
              <w:t xml:space="preserve">+ </w:t>
            </w:r>
            <w:r w:rsidR="001B0E2A">
              <w:rPr>
                <w:rFonts w:ascii="Comic Sans MS" w:hAnsi="Comic Sans MS"/>
                <w:i/>
                <w:sz w:val="22"/>
                <w:szCs w:val="22"/>
                <w:lang w:eastAsia="en-US"/>
              </w:rPr>
              <w:t>14</w:t>
            </w:r>
            <w:r w:rsidR="00B83B3A">
              <w:rPr>
                <w:rFonts w:ascii="Comic Sans MS" w:hAnsi="Comic Sans MS"/>
                <w:i/>
                <w:sz w:val="22"/>
                <w:szCs w:val="22"/>
                <w:lang w:eastAsia="en-US"/>
              </w:rPr>
              <w:t>%</w:t>
            </w:r>
            <w:r w:rsidR="001B0E2A">
              <w:rPr>
                <w:rFonts w:ascii="Comic Sans MS" w:hAnsi="Comic Sans MS"/>
                <w:i/>
                <w:sz w:val="22"/>
                <w:szCs w:val="22"/>
                <w:lang w:eastAsia="en-US"/>
              </w:rPr>
              <w:t xml:space="preserve"> </w:t>
            </w:r>
            <w:r>
              <w:rPr>
                <w:rFonts w:ascii="Comic Sans MS" w:hAnsi="Comic Sans MS"/>
                <w:i/>
                <w:sz w:val="22"/>
                <w:szCs w:val="22"/>
                <w:lang w:eastAsia="en-US"/>
              </w:rPr>
              <w:t xml:space="preserve">and National </w:t>
            </w:r>
          </w:p>
          <w:p w14:paraId="2A7D5546" w14:textId="21E1414F" w:rsidR="00B8121E" w:rsidRPr="009E4C42" w:rsidRDefault="001B0E2A">
            <w:pPr>
              <w:rPr>
                <w:rFonts w:ascii="Comic Sans MS" w:hAnsi="Comic Sans MS"/>
                <w:i/>
                <w:sz w:val="22"/>
                <w:szCs w:val="22"/>
                <w:lang w:eastAsia="en-US"/>
              </w:rPr>
            </w:pPr>
            <w:r>
              <w:rPr>
                <w:rFonts w:ascii="Comic Sans MS" w:hAnsi="Comic Sans MS"/>
                <w:i/>
                <w:noProof/>
                <w:sz w:val="22"/>
                <w:szCs w:val="22"/>
                <w:lang w:eastAsia="en-US"/>
              </w:rPr>
              <w:lastRenderedPageBreak/>
              <w:drawing>
                <wp:inline distT="0" distB="0" distL="0" distR="0" wp14:anchorId="574F6F1B" wp14:editId="4C009A18">
                  <wp:extent cx="10334846" cy="382206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68086" cy="3871336"/>
                          </a:xfrm>
                          <a:prstGeom prst="rect">
                            <a:avLst/>
                          </a:prstGeom>
                          <a:noFill/>
                        </pic:spPr>
                      </pic:pic>
                    </a:graphicData>
                  </a:graphic>
                </wp:inline>
              </w:drawing>
            </w:r>
          </w:p>
        </w:tc>
      </w:tr>
    </w:tbl>
    <w:p w14:paraId="2038B637" w14:textId="72D60C8F" w:rsidR="005101D5" w:rsidRDefault="005101D5">
      <w:pPr>
        <w:spacing w:after="0" w:line="240" w:lineRule="auto"/>
        <w:rPr>
          <w:rFonts w:ascii="Comic Sans MS" w:hAnsi="Comic Sans MS"/>
          <w:sz w:val="22"/>
          <w:szCs w:val="22"/>
        </w:rPr>
      </w:pPr>
      <w:r>
        <w:rPr>
          <w:rFonts w:ascii="Comic Sans MS" w:hAnsi="Comic Sans MS"/>
          <w:sz w:val="22"/>
          <w:szCs w:val="22"/>
        </w:rPr>
        <w:lastRenderedPageBreak/>
        <w:t>Impact:</w:t>
      </w:r>
    </w:p>
    <w:p w14:paraId="2A7D555F" w14:textId="237D7D32" w:rsidR="00E66558" w:rsidRDefault="00B83B3A">
      <w:pPr>
        <w:spacing w:after="0" w:line="240" w:lineRule="auto"/>
        <w:rPr>
          <w:rFonts w:ascii="Comic Sans MS" w:hAnsi="Comic Sans MS"/>
          <w:sz w:val="22"/>
          <w:szCs w:val="22"/>
        </w:rPr>
      </w:pPr>
      <w:r>
        <w:rPr>
          <w:rFonts w:ascii="Comic Sans MS" w:hAnsi="Comic Sans MS"/>
          <w:sz w:val="22"/>
          <w:szCs w:val="22"/>
        </w:rPr>
        <w:t xml:space="preserve">30% most deprived continue outperform Bolton +13% and National </w:t>
      </w:r>
      <w:r w:rsidR="001B0E2A">
        <w:rPr>
          <w:rFonts w:ascii="Comic Sans MS" w:hAnsi="Comic Sans MS"/>
          <w:sz w:val="22"/>
          <w:szCs w:val="22"/>
        </w:rPr>
        <w:t>in Year 1</w:t>
      </w:r>
    </w:p>
    <w:p w14:paraId="0B11FD5E" w14:textId="18ACBB2B" w:rsidR="001B0E2A" w:rsidRPr="00B07288" w:rsidRDefault="001B0E2A">
      <w:pPr>
        <w:spacing w:after="0" w:line="240" w:lineRule="auto"/>
        <w:rPr>
          <w:rFonts w:ascii="Comic Sans MS" w:hAnsi="Comic Sans MS"/>
          <w:sz w:val="22"/>
          <w:szCs w:val="22"/>
        </w:rPr>
      </w:pPr>
      <w:r>
        <w:rPr>
          <w:rFonts w:ascii="Comic Sans MS" w:hAnsi="Comic Sans MS"/>
          <w:sz w:val="22"/>
          <w:szCs w:val="22"/>
        </w:rPr>
        <w:t>30%</w:t>
      </w:r>
      <w:r w:rsidR="005101D5">
        <w:rPr>
          <w:rFonts w:ascii="Comic Sans MS" w:hAnsi="Comic Sans MS"/>
          <w:sz w:val="22"/>
          <w:szCs w:val="22"/>
        </w:rPr>
        <w:t xml:space="preserve"> </w:t>
      </w:r>
      <w:r>
        <w:rPr>
          <w:rFonts w:ascii="Comic Sans MS" w:hAnsi="Comic Sans MS"/>
          <w:sz w:val="22"/>
          <w:szCs w:val="22"/>
        </w:rPr>
        <w:t>most deprived continue to outperform Bolton +7% and National at end of KS1</w:t>
      </w:r>
    </w:p>
    <w:bookmarkEnd w:id="14"/>
    <w:bookmarkEnd w:id="15"/>
    <w:bookmarkEnd w:id="17"/>
    <w:p w14:paraId="2A7D5564" w14:textId="54248C70" w:rsidR="00E66558" w:rsidRDefault="001B0E2A">
      <w:pPr>
        <w:rPr>
          <w:rFonts w:ascii="Comic Sans MS" w:hAnsi="Comic Sans MS"/>
          <w:sz w:val="22"/>
          <w:szCs w:val="22"/>
        </w:rPr>
      </w:pPr>
      <w:r w:rsidRPr="001B0E2A">
        <w:rPr>
          <w:rFonts w:ascii="Comic Sans MS" w:hAnsi="Comic Sans MS"/>
          <w:noProof/>
          <w:sz w:val="22"/>
          <w:szCs w:val="22"/>
        </w:rPr>
        <w:lastRenderedPageBreak/>
        <w:drawing>
          <wp:inline distT="0" distB="0" distL="0" distR="0" wp14:anchorId="192C95E9" wp14:editId="60E91C8C">
            <wp:extent cx="9738271" cy="33921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53300" cy="3432235"/>
                    </a:xfrm>
                    <a:prstGeom prst="rect">
                      <a:avLst/>
                    </a:prstGeom>
                  </pic:spPr>
                </pic:pic>
              </a:graphicData>
            </a:graphic>
          </wp:inline>
        </w:drawing>
      </w:r>
    </w:p>
    <w:p w14:paraId="24AC27A4" w14:textId="5BD47323" w:rsidR="00B83B3A" w:rsidRDefault="005101D5">
      <w:pPr>
        <w:rPr>
          <w:rFonts w:ascii="Comic Sans MS" w:hAnsi="Comic Sans MS"/>
          <w:sz w:val="22"/>
          <w:szCs w:val="22"/>
        </w:rPr>
      </w:pPr>
      <w:r>
        <w:rPr>
          <w:rFonts w:ascii="Comic Sans MS" w:hAnsi="Comic Sans MS"/>
          <w:sz w:val="22"/>
          <w:szCs w:val="22"/>
        </w:rPr>
        <w:t>Impact:</w:t>
      </w:r>
    </w:p>
    <w:p w14:paraId="10E5CC9C" w14:textId="36772EB2" w:rsidR="00B83B3A" w:rsidRDefault="00B83B3A">
      <w:pPr>
        <w:rPr>
          <w:rFonts w:ascii="Comic Sans MS" w:hAnsi="Comic Sans MS"/>
          <w:sz w:val="22"/>
          <w:szCs w:val="22"/>
        </w:rPr>
      </w:pPr>
      <w:r>
        <w:rPr>
          <w:rFonts w:ascii="Comic Sans MS" w:hAnsi="Comic Sans MS"/>
          <w:sz w:val="22"/>
          <w:szCs w:val="22"/>
        </w:rPr>
        <w:t>30% most deprived continue to outperform Bolton +1</w:t>
      </w:r>
      <w:r w:rsidR="001B0E2A">
        <w:rPr>
          <w:rFonts w:ascii="Comic Sans MS" w:hAnsi="Comic Sans MS"/>
          <w:sz w:val="22"/>
          <w:szCs w:val="22"/>
        </w:rPr>
        <w:t>8</w:t>
      </w:r>
      <w:r>
        <w:rPr>
          <w:rFonts w:ascii="Comic Sans MS" w:hAnsi="Comic Sans MS"/>
          <w:sz w:val="22"/>
          <w:szCs w:val="22"/>
        </w:rPr>
        <w:t>% and National</w:t>
      </w:r>
      <w:r w:rsidR="001B0E2A">
        <w:rPr>
          <w:rFonts w:ascii="Comic Sans MS" w:hAnsi="Comic Sans MS"/>
          <w:sz w:val="22"/>
          <w:szCs w:val="22"/>
        </w:rPr>
        <w:t xml:space="preserve"> at KS1</w:t>
      </w:r>
    </w:p>
    <w:p w14:paraId="15472979" w14:textId="77777777" w:rsidR="001B0E2A" w:rsidRDefault="001B0E2A">
      <w:pPr>
        <w:rPr>
          <w:rFonts w:ascii="Comic Sans MS" w:hAnsi="Comic Sans MS"/>
          <w:sz w:val="22"/>
          <w:szCs w:val="22"/>
        </w:rPr>
      </w:pPr>
    </w:p>
    <w:p w14:paraId="449D08C3" w14:textId="2BDA60D5" w:rsidR="00B83B3A" w:rsidRDefault="001B0E2A">
      <w:pPr>
        <w:rPr>
          <w:rFonts w:ascii="Comic Sans MS" w:hAnsi="Comic Sans MS"/>
          <w:sz w:val="22"/>
          <w:szCs w:val="22"/>
        </w:rPr>
      </w:pPr>
      <w:r>
        <w:rPr>
          <w:rFonts w:ascii="Comic Sans MS" w:hAnsi="Comic Sans MS"/>
          <w:noProof/>
          <w:sz w:val="22"/>
          <w:szCs w:val="22"/>
        </w:rPr>
        <w:lastRenderedPageBreak/>
        <w:drawing>
          <wp:inline distT="0" distB="0" distL="0" distR="0" wp14:anchorId="773B8F63" wp14:editId="7EDAD2EA">
            <wp:extent cx="9687826" cy="360443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762" cy="3723844"/>
                    </a:xfrm>
                    <a:prstGeom prst="rect">
                      <a:avLst/>
                    </a:prstGeom>
                    <a:noFill/>
                  </pic:spPr>
                </pic:pic>
              </a:graphicData>
            </a:graphic>
          </wp:inline>
        </w:drawing>
      </w:r>
    </w:p>
    <w:p w14:paraId="6316586F" w14:textId="505DD822" w:rsidR="005101D5" w:rsidRDefault="005101D5">
      <w:pPr>
        <w:rPr>
          <w:rFonts w:ascii="Comic Sans MS" w:hAnsi="Comic Sans MS"/>
          <w:sz w:val="22"/>
          <w:szCs w:val="22"/>
        </w:rPr>
      </w:pPr>
      <w:r>
        <w:rPr>
          <w:rFonts w:ascii="Comic Sans MS" w:hAnsi="Comic Sans MS"/>
          <w:sz w:val="22"/>
          <w:szCs w:val="22"/>
        </w:rPr>
        <w:t>Impact:</w:t>
      </w:r>
    </w:p>
    <w:p w14:paraId="73C19A20" w14:textId="0051F450" w:rsidR="001B0E2A" w:rsidRDefault="001B0E2A">
      <w:pPr>
        <w:rPr>
          <w:rFonts w:ascii="Comic Sans MS" w:hAnsi="Comic Sans MS"/>
          <w:sz w:val="22"/>
          <w:szCs w:val="22"/>
        </w:rPr>
      </w:pPr>
      <w:r>
        <w:rPr>
          <w:rFonts w:ascii="Comic Sans MS" w:hAnsi="Comic Sans MS"/>
          <w:sz w:val="22"/>
          <w:szCs w:val="22"/>
        </w:rPr>
        <w:t>30% most deprived continue to outperform Bolton +7% and National at combined KS2 expected +2% Higher level.</w:t>
      </w:r>
    </w:p>
    <w:p w14:paraId="602BB739" w14:textId="7D6A4232" w:rsidR="001B0E2A" w:rsidRDefault="009900E6">
      <w:pPr>
        <w:rPr>
          <w:rFonts w:ascii="Comic Sans MS" w:hAnsi="Comic Sans MS"/>
          <w:sz w:val="22"/>
          <w:szCs w:val="22"/>
        </w:rPr>
      </w:pPr>
      <w:r>
        <w:rPr>
          <w:rFonts w:ascii="Comic Sans MS" w:hAnsi="Comic Sans MS"/>
          <w:noProof/>
          <w:sz w:val="22"/>
          <w:szCs w:val="22"/>
        </w:rPr>
        <w:lastRenderedPageBreak/>
        <w:drawing>
          <wp:inline distT="0" distB="0" distL="0" distR="0" wp14:anchorId="155C0131" wp14:editId="33EB2A2E">
            <wp:extent cx="9835831" cy="3376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80589" cy="3391610"/>
                    </a:xfrm>
                    <a:prstGeom prst="rect">
                      <a:avLst/>
                    </a:prstGeom>
                    <a:noFill/>
                  </pic:spPr>
                </pic:pic>
              </a:graphicData>
            </a:graphic>
          </wp:inline>
        </w:drawing>
      </w:r>
    </w:p>
    <w:p w14:paraId="2521862C" w14:textId="5FA9B2F3" w:rsidR="005101D5" w:rsidRDefault="005101D5">
      <w:pPr>
        <w:rPr>
          <w:rFonts w:ascii="Comic Sans MS" w:hAnsi="Comic Sans MS"/>
          <w:sz w:val="22"/>
          <w:szCs w:val="22"/>
        </w:rPr>
      </w:pPr>
      <w:r>
        <w:rPr>
          <w:rFonts w:ascii="Comic Sans MS" w:hAnsi="Comic Sans MS"/>
          <w:sz w:val="22"/>
          <w:szCs w:val="22"/>
        </w:rPr>
        <w:t>Impact:</w:t>
      </w:r>
    </w:p>
    <w:p w14:paraId="7BA4F46A" w14:textId="2490931B" w:rsidR="001B0E2A" w:rsidRDefault="009900E6">
      <w:pPr>
        <w:rPr>
          <w:rFonts w:ascii="Comic Sans MS" w:hAnsi="Comic Sans MS"/>
          <w:sz w:val="22"/>
          <w:szCs w:val="22"/>
        </w:rPr>
      </w:pPr>
      <w:r>
        <w:rPr>
          <w:rFonts w:ascii="Comic Sans MS" w:hAnsi="Comic Sans MS"/>
          <w:sz w:val="22"/>
          <w:szCs w:val="22"/>
        </w:rPr>
        <w:t xml:space="preserve">30% most deprived outperform </w:t>
      </w:r>
      <w:r w:rsidR="00451221">
        <w:rPr>
          <w:rFonts w:ascii="Comic Sans MS" w:hAnsi="Comic Sans MS"/>
          <w:sz w:val="22"/>
          <w:szCs w:val="22"/>
        </w:rPr>
        <w:t xml:space="preserve">Bolton </w:t>
      </w:r>
      <w:r>
        <w:rPr>
          <w:rFonts w:ascii="Comic Sans MS" w:hAnsi="Comic Sans MS"/>
          <w:sz w:val="22"/>
          <w:szCs w:val="22"/>
        </w:rPr>
        <w:t>in reading scaled scores and progress is+1.3</w:t>
      </w:r>
    </w:p>
    <w:p w14:paraId="2DE4009F" w14:textId="77777777" w:rsidR="009900E6" w:rsidRDefault="009900E6">
      <w:pPr>
        <w:rPr>
          <w:rFonts w:ascii="Comic Sans MS" w:hAnsi="Comic Sans MS"/>
          <w:noProof/>
          <w:sz w:val="22"/>
          <w:szCs w:val="22"/>
        </w:rPr>
      </w:pPr>
    </w:p>
    <w:p w14:paraId="41EFC3BC" w14:textId="77777777" w:rsidR="009900E6" w:rsidRDefault="009900E6">
      <w:pPr>
        <w:rPr>
          <w:rFonts w:ascii="Comic Sans MS" w:hAnsi="Comic Sans MS"/>
          <w:sz w:val="22"/>
          <w:szCs w:val="22"/>
        </w:rPr>
      </w:pPr>
    </w:p>
    <w:p w14:paraId="5409056A" w14:textId="77777777" w:rsidR="009900E6" w:rsidRDefault="009900E6">
      <w:pPr>
        <w:rPr>
          <w:rFonts w:ascii="Comic Sans MS" w:hAnsi="Comic Sans MS"/>
          <w:sz w:val="22"/>
          <w:szCs w:val="22"/>
        </w:rPr>
      </w:pPr>
    </w:p>
    <w:p w14:paraId="51E1228A" w14:textId="79218C85" w:rsidR="009900E6" w:rsidRDefault="009900E6">
      <w:pPr>
        <w:rPr>
          <w:rFonts w:ascii="Comic Sans MS" w:hAnsi="Comic Sans MS"/>
          <w:sz w:val="22"/>
          <w:szCs w:val="22"/>
        </w:rPr>
      </w:pPr>
      <w:r>
        <w:rPr>
          <w:rFonts w:ascii="Comic Sans MS" w:hAnsi="Comic Sans MS"/>
          <w:noProof/>
          <w:sz w:val="22"/>
          <w:szCs w:val="22"/>
        </w:rPr>
        <w:lastRenderedPageBreak/>
        <w:drawing>
          <wp:inline distT="0" distB="0" distL="0" distR="0" wp14:anchorId="4E114196" wp14:editId="0512D851">
            <wp:extent cx="9751657" cy="36576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3455" cy="3699533"/>
                    </a:xfrm>
                    <a:prstGeom prst="rect">
                      <a:avLst/>
                    </a:prstGeom>
                    <a:noFill/>
                  </pic:spPr>
                </pic:pic>
              </a:graphicData>
            </a:graphic>
          </wp:inline>
        </w:drawing>
      </w:r>
    </w:p>
    <w:p w14:paraId="024D9D31" w14:textId="51A90607" w:rsidR="005101D5" w:rsidRDefault="005101D5">
      <w:pPr>
        <w:rPr>
          <w:rFonts w:ascii="Comic Sans MS" w:hAnsi="Comic Sans MS"/>
          <w:sz w:val="22"/>
          <w:szCs w:val="22"/>
        </w:rPr>
      </w:pPr>
      <w:r>
        <w:rPr>
          <w:rFonts w:ascii="Comic Sans MS" w:hAnsi="Comic Sans MS"/>
          <w:sz w:val="22"/>
          <w:szCs w:val="22"/>
        </w:rPr>
        <w:t>Impact:</w:t>
      </w:r>
    </w:p>
    <w:p w14:paraId="1718C26E" w14:textId="0C430619" w:rsidR="009900E6" w:rsidRDefault="009900E6">
      <w:pPr>
        <w:rPr>
          <w:rFonts w:ascii="Comic Sans MS" w:hAnsi="Comic Sans MS"/>
          <w:sz w:val="22"/>
          <w:szCs w:val="22"/>
        </w:rPr>
      </w:pPr>
      <w:r>
        <w:rPr>
          <w:rFonts w:ascii="Comic Sans MS" w:hAnsi="Comic Sans MS"/>
          <w:sz w:val="22"/>
          <w:szCs w:val="22"/>
        </w:rPr>
        <w:t>Writing :30% most deprived outperform Bolton +9% Expected and +4%at Higher Level</w:t>
      </w:r>
    </w:p>
    <w:p w14:paraId="3AC7B58A" w14:textId="3F3DB8B1" w:rsidR="009900E6" w:rsidRDefault="009900E6">
      <w:pPr>
        <w:rPr>
          <w:rFonts w:ascii="Comic Sans MS" w:hAnsi="Comic Sans MS"/>
          <w:sz w:val="22"/>
          <w:szCs w:val="22"/>
        </w:rPr>
      </w:pPr>
      <w:r>
        <w:rPr>
          <w:rFonts w:ascii="Comic Sans MS" w:hAnsi="Comic Sans MS"/>
          <w:noProof/>
          <w:sz w:val="22"/>
          <w:szCs w:val="22"/>
        </w:rPr>
        <w:lastRenderedPageBreak/>
        <w:drawing>
          <wp:inline distT="0" distB="0" distL="0" distR="0" wp14:anchorId="5CFBD4EF" wp14:editId="04A168CA">
            <wp:extent cx="9691925" cy="3288323"/>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0181" cy="3297910"/>
                    </a:xfrm>
                    <a:prstGeom prst="rect">
                      <a:avLst/>
                    </a:prstGeom>
                    <a:noFill/>
                  </pic:spPr>
                </pic:pic>
              </a:graphicData>
            </a:graphic>
          </wp:inline>
        </w:drawing>
      </w:r>
    </w:p>
    <w:p w14:paraId="62558F6A" w14:textId="34A8F9E4" w:rsidR="005101D5" w:rsidRDefault="005101D5">
      <w:pPr>
        <w:rPr>
          <w:rFonts w:ascii="Comic Sans MS" w:hAnsi="Comic Sans MS"/>
          <w:sz w:val="22"/>
          <w:szCs w:val="22"/>
        </w:rPr>
      </w:pPr>
      <w:r>
        <w:rPr>
          <w:rFonts w:ascii="Comic Sans MS" w:hAnsi="Comic Sans MS"/>
          <w:sz w:val="22"/>
          <w:szCs w:val="22"/>
        </w:rPr>
        <w:t>Impact:</w:t>
      </w:r>
    </w:p>
    <w:p w14:paraId="3DE337B1" w14:textId="5C59210B" w:rsidR="009900E6" w:rsidRDefault="009900E6">
      <w:pPr>
        <w:rPr>
          <w:rFonts w:ascii="Comic Sans MS" w:hAnsi="Comic Sans MS"/>
          <w:sz w:val="22"/>
          <w:szCs w:val="22"/>
        </w:rPr>
      </w:pPr>
      <w:r>
        <w:rPr>
          <w:rFonts w:ascii="Comic Sans MS" w:hAnsi="Comic Sans MS"/>
          <w:sz w:val="22"/>
          <w:szCs w:val="22"/>
        </w:rPr>
        <w:t>Maths: 30% most deprived above Bolton +1%Expected and +17% at Higher level.</w:t>
      </w:r>
    </w:p>
    <w:p w14:paraId="3E2BB3A5" w14:textId="515A6DAF" w:rsidR="009900E6" w:rsidRDefault="009900E6">
      <w:pPr>
        <w:rPr>
          <w:rFonts w:ascii="Comic Sans MS" w:hAnsi="Comic Sans MS"/>
          <w:sz w:val="22"/>
          <w:szCs w:val="22"/>
        </w:rPr>
      </w:pPr>
      <w:r>
        <w:rPr>
          <w:rFonts w:ascii="Comic Sans MS" w:hAnsi="Comic Sans MS"/>
          <w:noProof/>
          <w:sz w:val="22"/>
          <w:szCs w:val="22"/>
        </w:rPr>
        <w:lastRenderedPageBreak/>
        <w:drawing>
          <wp:inline distT="0" distB="0" distL="0" distR="0" wp14:anchorId="675493F6" wp14:editId="7B9D01C9">
            <wp:extent cx="9864676" cy="3383842"/>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4596" cy="3424978"/>
                    </a:xfrm>
                    <a:prstGeom prst="rect">
                      <a:avLst/>
                    </a:prstGeom>
                    <a:noFill/>
                  </pic:spPr>
                </pic:pic>
              </a:graphicData>
            </a:graphic>
          </wp:inline>
        </w:drawing>
      </w:r>
    </w:p>
    <w:p w14:paraId="56533B48" w14:textId="7CA5750C" w:rsidR="005101D5" w:rsidRDefault="005101D5">
      <w:pPr>
        <w:rPr>
          <w:rFonts w:ascii="Comic Sans MS" w:hAnsi="Comic Sans MS"/>
          <w:sz w:val="22"/>
          <w:szCs w:val="22"/>
        </w:rPr>
      </w:pPr>
      <w:r>
        <w:rPr>
          <w:rFonts w:ascii="Comic Sans MS" w:hAnsi="Comic Sans MS"/>
          <w:sz w:val="22"/>
          <w:szCs w:val="22"/>
        </w:rPr>
        <w:t>Impact:</w:t>
      </w:r>
    </w:p>
    <w:p w14:paraId="152EC18C" w14:textId="5DD898E3" w:rsidR="009900E6" w:rsidRDefault="009900E6">
      <w:pPr>
        <w:rPr>
          <w:rFonts w:ascii="Comic Sans MS" w:hAnsi="Comic Sans MS"/>
          <w:sz w:val="22"/>
          <w:szCs w:val="22"/>
        </w:rPr>
      </w:pPr>
      <w:r>
        <w:rPr>
          <w:rFonts w:ascii="Comic Sans MS" w:hAnsi="Comic Sans MS"/>
          <w:sz w:val="22"/>
          <w:szCs w:val="22"/>
        </w:rPr>
        <w:t>Maths progress has rapidly increased for 30%most deprived. +1.8 above Bolton. Scaled score +1.6.</w:t>
      </w:r>
    </w:p>
    <w:p w14:paraId="48616D7A" w14:textId="77777777" w:rsidR="0090415A" w:rsidRPr="0090415A" w:rsidRDefault="0090415A" w:rsidP="0090415A">
      <w:pPr>
        <w:rPr>
          <w:rFonts w:ascii="Comic Sans MS" w:hAnsi="Comic Sans MS"/>
          <w:sz w:val="22"/>
          <w:szCs w:val="22"/>
        </w:rPr>
      </w:pPr>
      <w:r w:rsidRPr="0090415A">
        <w:rPr>
          <w:rFonts w:ascii="Comic Sans MS" w:hAnsi="Comic Sans MS"/>
          <w:sz w:val="22"/>
          <w:szCs w:val="22"/>
        </w:rPr>
        <w:t>Summary</w:t>
      </w:r>
    </w:p>
    <w:p w14:paraId="596E22AA" w14:textId="5BA9CE41" w:rsidR="0090415A" w:rsidRPr="00B07288" w:rsidRDefault="0090415A" w:rsidP="0090415A">
      <w:pPr>
        <w:rPr>
          <w:rFonts w:ascii="Comic Sans MS" w:hAnsi="Comic Sans MS"/>
          <w:sz w:val="22"/>
          <w:szCs w:val="22"/>
        </w:rPr>
      </w:pPr>
      <w:r w:rsidRPr="0090415A">
        <w:rPr>
          <w:rFonts w:ascii="Comic Sans MS" w:hAnsi="Comic Sans MS"/>
          <w:sz w:val="22"/>
          <w:szCs w:val="22"/>
        </w:rPr>
        <w:t>The above data shows the pupil premium strategy is very effective and school target priorities are achieved</w:t>
      </w:r>
      <w:r w:rsidR="007810F8">
        <w:rPr>
          <w:rFonts w:ascii="Comic Sans MS" w:hAnsi="Comic Sans MS"/>
          <w:sz w:val="22"/>
          <w:szCs w:val="22"/>
        </w:rPr>
        <w:t>.</w:t>
      </w:r>
    </w:p>
    <w:sectPr w:rsidR="0090415A" w:rsidRPr="00B07288" w:rsidSect="00A24FC9">
      <w:footerReference w:type="default" r:id="rId19"/>
      <w:pgSz w:w="16838" w:h="11906" w:orient="landscape"/>
      <w:pgMar w:top="1134" w:right="1134" w:bottom="1276"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91B99" w14:textId="77777777" w:rsidR="00976559" w:rsidRDefault="00976559">
      <w:pPr>
        <w:spacing w:after="0" w:line="240" w:lineRule="auto"/>
      </w:pPr>
      <w:r>
        <w:separator/>
      </w:r>
    </w:p>
  </w:endnote>
  <w:endnote w:type="continuationSeparator" w:id="0">
    <w:p w14:paraId="183EE776" w14:textId="77777777" w:rsidR="00976559" w:rsidRDefault="00976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E" w14:textId="6D57169D" w:rsidR="00976559" w:rsidRDefault="00976559">
    <w:pPr>
      <w:pStyle w:val="Footer"/>
      <w:ind w:firstLine="4513"/>
    </w:pPr>
    <w:r>
      <w:fldChar w:fldCharType="begin"/>
    </w:r>
    <w:r>
      <w:instrText xml:space="preserve"> PAGE </w:instrText>
    </w:r>
    <w:r>
      <w:fldChar w:fldCharType="separate"/>
    </w:r>
    <w:r w:rsidR="00B46DA7">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99D76" w14:textId="77777777" w:rsidR="00976559" w:rsidRDefault="00976559">
      <w:pPr>
        <w:spacing w:after="0" w:line="240" w:lineRule="auto"/>
      </w:pPr>
      <w:r>
        <w:separator/>
      </w:r>
    </w:p>
  </w:footnote>
  <w:footnote w:type="continuationSeparator" w:id="0">
    <w:p w14:paraId="5021A7ED" w14:textId="77777777" w:rsidR="00976559" w:rsidRDefault="00976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A211EA"/>
    <w:multiLevelType w:val="hybridMultilevel"/>
    <w:tmpl w:val="CF5EC6F6"/>
    <w:lvl w:ilvl="0" w:tplc="3CBC8BA6">
      <w:start w:val="1"/>
      <w:numFmt w:val="decimal"/>
      <w:lvlText w:val="%1"/>
      <w:lvlJc w:val="left"/>
      <w:pPr>
        <w:ind w:left="717" w:hanging="660"/>
      </w:pPr>
      <w:rPr>
        <w:rFonts w:hint="default"/>
      </w:rPr>
    </w:lvl>
    <w:lvl w:ilvl="1" w:tplc="5E649A84">
      <w:start w:val="9"/>
      <w:numFmt w:val="bullet"/>
      <w:lvlText w:val="•"/>
      <w:lvlJc w:val="left"/>
      <w:pPr>
        <w:ind w:left="1437" w:hanging="660"/>
      </w:pPr>
      <w:rPr>
        <w:rFonts w:ascii="Arial" w:eastAsia="Times New Roman" w:hAnsi="Arial" w:cs="Arial" w:hint="default"/>
      </w:r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4"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6"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A632C32"/>
    <w:multiLevelType w:val="hybridMultilevel"/>
    <w:tmpl w:val="6D6AFF1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2"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3"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2"/>
  </w:num>
  <w:num w:numId="3">
    <w:abstractNumId w:val="5"/>
  </w:num>
  <w:num w:numId="4">
    <w:abstractNumId w:val="6"/>
  </w:num>
  <w:num w:numId="5">
    <w:abstractNumId w:val="0"/>
  </w:num>
  <w:num w:numId="6">
    <w:abstractNumId w:val="7"/>
  </w:num>
  <w:num w:numId="7">
    <w:abstractNumId w:val="9"/>
  </w:num>
  <w:num w:numId="8">
    <w:abstractNumId w:val="14"/>
  </w:num>
  <w:num w:numId="9">
    <w:abstractNumId w:val="12"/>
  </w:num>
  <w:num w:numId="10">
    <w:abstractNumId w:val="11"/>
  </w:num>
  <w:num w:numId="11">
    <w:abstractNumId w:val="3"/>
  </w:num>
  <w:num w:numId="12">
    <w:abstractNumId w:val="13"/>
  </w:num>
  <w:num w:numId="13">
    <w:abstractNumId w:val="8"/>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0461"/>
    <w:rsid w:val="00012A37"/>
    <w:rsid w:val="00047ABD"/>
    <w:rsid w:val="0006250A"/>
    <w:rsid w:val="00066B68"/>
    <w:rsid w:val="00066B73"/>
    <w:rsid w:val="000862AC"/>
    <w:rsid w:val="000D1C5F"/>
    <w:rsid w:val="000D2287"/>
    <w:rsid w:val="000E01C2"/>
    <w:rsid w:val="000F580A"/>
    <w:rsid w:val="0011163F"/>
    <w:rsid w:val="00112481"/>
    <w:rsid w:val="00120AB1"/>
    <w:rsid w:val="00132EAF"/>
    <w:rsid w:val="00160AD2"/>
    <w:rsid w:val="001726C2"/>
    <w:rsid w:val="00173D2D"/>
    <w:rsid w:val="00184A30"/>
    <w:rsid w:val="001B0E2A"/>
    <w:rsid w:val="001B6AE9"/>
    <w:rsid w:val="001C411B"/>
    <w:rsid w:val="001E761D"/>
    <w:rsid w:val="001F3BC9"/>
    <w:rsid w:val="001F72AE"/>
    <w:rsid w:val="0021490E"/>
    <w:rsid w:val="00226EC0"/>
    <w:rsid w:val="00231349"/>
    <w:rsid w:val="00246C48"/>
    <w:rsid w:val="00276C47"/>
    <w:rsid w:val="002A39B6"/>
    <w:rsid w:val="002E02F0"/>
    <w:rsid w:val="0030081D"/>
    <w:rsid w:val="003074B0"/>
    <w:rsid w:val="00323E56"/>
    <w:rsid w:val="003611DF"/>
    <w:rsid w:val="003A3C31"/>
    <w:rsid w:val="003A58D4"/>
    <w:rsid w:val="003B38C6"/>
    <w:rsid w:val="004044AA"/>
    <w:rsid w:val="00421F46"/>
    <w:rsid w:val="00435BFC"/>
    <w:rsid w:val="00451221"/>
    <w:rsid w:val="004605FE"/>
    <w:rsid w:val="00467792"/>
    <w:rsid w:val="004755A6"/>
    <w:rsid w:val="00477B3E"/>
    <w:rsid w:val="0048442A"/>
    <w:rsid w:val="004C4595"/>
    <w:rsid w:val="004F617D"/>
    <w:rsid w:val="00500A15"/>
    <w:rsid w:val="005101D5"/>
    <w:rsid w:val="00533FFF"/>
    <w:rsid w:val="0053512B"/>
    <w:rsid w:val="005606A8"/>
    <w:rsid w:val="00566417"/>
    <w:rsid w:val="00571631"/>
    <w:rsid w:val="00571CBF"/>
    <w:rsid w:val="00592CAC"/>
    <w:rsid w:val="00594AD8"/>
    <w:rsid w:val="00596161"/>
    <w:rsid w:val="005A093B"/>
    <w:rsid w:val="005F02D8"/>
    <w:rsid w:val="006011E0"/>
    <w:rsid w:val="006074DD"/>
    <w:rsid w:val="00644A65"/>
    <w:rsid w:val="00657C7D"/>
    <w:rsid w:val="00671077"/>
    <w:rsid w:val="00681AFF"/>
    <w:rsid w:val="00685F6F"/>
    <w:rsid w:val="006A129D"/>
    <w:rsid w:val="006E7FB1"/>
    <w:rsid w:val="006F0659"/>
    <w:rsid w:val="0071109B"/>
    <w:rsid w:val="00726F34"/>
    <w:rsid w:val="00741B9E"/>
    <w:rsid w:val="00744C49"/>
    <w:rsid w:val="00757614"/>
    <w:rsid w:val="00766F5F"/>
    <w:rsid w:val="007810F8"/>
    <w:rsid w:val="0078605F"/>
    <w:rsid w:val="0079318B"/>
    <w:rsid w:val="00793827"/>
    <w:rsid w:val="007B74A5"/>
    <w:rsid w:val="007C2F04"/>
    <w:rsid w:val="007C41AA"/>
    <w:rsid w:val="007E2086"/>
    <w:rsid w:val="00810245"/>
    <w:rsid w:val="00843CDA"/>
    <w:rsid w:val="00877906"/>
    <w:rsid w:val="0088577C"/>
    <w:rsid w:val="00887DC7"/>
    <w:rsid w:val="0089511F"/>
    <w:rsid w:val="008B440D"/>
    <w:rsid w:val="008D6344"/>
    <w:rsid w:val="008E554D"/>
    <w:rsid w:val="008E7A7B"/>
    <w:rsid w:val="0090415A"/>
    <w:rsid w:val="00917F79"/>
    <w:rsid w:val="00926E77"/>
    <w:rsid w:val="0094468C"/>
    <w:rsid w:val="00976559"/>
    <w:rsid w:val="009900E6"/>
    <w:rsid w:val="00997103"/>
    <w:rsid w:val="009B5A51"/>
    <w:rsid w:val="009D71E8"/>
    <w:rsid w:val="009E4C42"/>
    <w:rsid w:val="00A24FC9"/>
    <w:rsid w:val="00A27DB0"/>
    <w:rsid w:val="00A717E9"/>
    <w:rsid w:val="00A734DA"/>
    <w:rsid w:val="00AA19DE"/>
    <w:rsid w:val="00AF5008"/>
    <w:rsid w:val="00B00C6F"/>
    <w:rsid w:val="00B07288"/>
    <w:rsid w:val="00B12299"/>
    <w:rsid w:val="00B43C7C"/>
    <w:rsid w:val="00B46DA7"/>
    <w:rsid w:val="00B8121E"/>
    <w:rsid w:val="00B83B3A"/>
    <w:rsid w:val="00BB376C"/>
    <w:rsid w:val="00BC4F56"/>
    <w:rsid w:val="00BC7622"/>
    <w:rsid w:val="00BD6806"/>
    <w:rsid w:val="00BE21D3"/>
    <w:rsid w:val="00BF7956"/>
    <w:rsid w:val="00C04AC2"/>
    <w:rsid w:val="00C05EA6"/>
    <w:rsid w:val="00C125E4"/>
    <w:rsid w:val="00C3310A"/>
    <w:rsid w:val="00C40995"/>
    <w:rsid w:val="00C90461"/>
    <w:rsid w:val="00CA5E9B"/>
    <w:rsid w:val="00D03FD8"/>
    <w:rsid w:val="00D10858"/>
    <w:rsid w:val="00D10C7F"/>
    <w:rsid w:val="00D23531"/>
    <w:rsid w:val="00D33FE5"/>
    <w:rsid w:val="00D60C27"/>
    <w:rsid w:val="00D94236"/>
    <w:rsid w:val="00D95531"/>
    <w:rsid w:val="00DA14D0"/>
    <w:rsid w:val="00DB7CC7"/>
    <w:rsid w:val="00DD14A6"/>
    <w:rsid w:val="00DF4AD8"/>
    <w:rsid w:val="00E05B7F"/>
    <w:rsid w:val="00E2678A"/>
    <w:rsid w:val="00E66558"/>
    <w:rsid w:val="00E96B4A"/>
    <w:rsid w:val="00EA1794"/>
    <w:rsid w:val="00EB0C89"/>
    <w:rsid w:val="00EC37AA"/>
    <w:rsid w:val="00ED2E64"/>
    <w:rsid w:val="00EF4E0A"/>
    <w:rsid w:val="00F11743"/>
    <w:rsid w:val="00F16957"/>
    <w:rsid w:val="00F252BF"/>
    <w:rsid w:val="00F30FBB"/>
    <w:rsid w:val="00F42FDF"/>
    <w:rsid w:val="00F43833"/>
    <w:rsid w:val="00F6178B"/>
    <w:rsid w:val="00F76E83"/>
    <w:rsid w:val="00F82574"/>
    <w:rsid w:val="00F83376"/>
    <w:rsid w:val="00FB12FB"/>
    <w:rsid w:val="00FE5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character" w:styleId="UnresolvedMention">
    <w:name w:val="Unresolved Mention"/>
    <w:basedOn w:val="DefaultParagraphFont"/>
    <w:uiPriority w:val="99"/>
    <w:semiHidden/>
    <w:unhideWhenUsed/>
    <w:rsid w:val="0030081D"/>
    <w:rPr>
      <w:color w:val="605E5C"/>
      <w:shd w:val="clear" w:color="auto" w:fill="E1DFDD"/>
    </w:rPr>
  </w:style>
  <w:style w:type="paragraph" w:customStyle="1" w:styleId="Default">
    <w:name w:val="Default"/>
    <w:rsid w:val="0078605F"/>
    <w:pPr>
      <w:autoSpaceDE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d2tic4wvo1iusb.cloudfront.net/documents/guidance-for-teachers/pupil-premium/Pupil_Premium_Guide_Apr_2022_1.0.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2tic4wvo1iusb.cloudfront.net/documents/guidance-for-teachers/pupil-premium/Pupil_Premium_Guide_Apr_2022_1.0.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FBC3D-F845-45E4-A520-1701F4F21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18</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Perri Sowe</cp:lastModifiedBy>
  <cp:revision>19</cp:revision>
  <cp:lastPrinted>2022-11-21T12:19:00Z</cp:lastPrinted>
  <dcterms:created xsi:type="dcterms:W3CDTF">2023-12-06T13:08:00Z</dcterms:created>
  <dcterms:modified xsi:type="dcterms:W3CDTF">2023-12-15T12:37:00Z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