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594"/>
        <w:tblW w:w="14810" w:type="dxa"/>
        <w:tblLook w:val="04A0" w:firstRow="1" w:lastRow="0" w:firstColumn="1" w:lastColumn="0" w:noHBand="0" w:noVBand="1"/>
      </w:tblPr>
      <w:tblGrid>
        <w:gridCol w:w="3099"/>
        <w:gridCol w:w="4197"/>
        <w:gridCol w:w="1922"/>
        <w:gridCol w:w="1922"/>
        <w:gridCol w:w="3670"/>
      </w:tblGrid>
      <w:tr w:rsidR="002936E5" w14:paraId="55B2747B" w14:textId="77777777" w:rsidTr="00776EE0">
        <w:trPr>
          <w:trHeight w:val="880"/>
        </w:trPr>
        <w:tc>
          <w:tcPr>
            <w:tcW w:w="14810" w:type="dxa"/>
            <w:gridSpan w:val="5"/>
          </w:tcPr>
          <w:p w14:paraId="545B82B6" w14:textId="37CF3BFC" w:rsidR="002936E5" w:rsidRPr="002936E5" w:rsidRDefault="002936E5" w:rsidP="002936E5">
            <w:pPr>
              <w:jc w:val="center"/>
              <w:rPr>
                <w:rFonts w:ascii="Twinkl" w:hAnsi="Twinkl"/>
                <w:b/>
                <w:bCs/>
              </w:rPr>
            </w:pPr>
            <w:r w:rsidRPr="002936E5">
              <w:rPr>
                <w:rFonts w:ascii="Twinkl" w:hAnsi="Twinkl"/>
                <w:b/>
                <w:bCs/>
                <w:sz w:val="32"/>
                <w:szCs w:val="32"/>
              </w:rPr>
              <w:t>Complete DT Overview Reception – Year 6</w:t>
            </w:r>
          </w:p>
        </w:tc>
      </w:tr>
      <w:tr w:rsidR="002936E5" w14:paraId="2477ADB4" w14:textId="77777777" w:rsidTr="00776EE0">
        <w:trPr>
          <w:trHeight w:val="1055"/>
        </w:trPr>
        <w:tc>
          <w:tcPr>
            <w:tcW w:w="3099" w:type="dxa"/>
          </w:tcPr>
          <w:p w14:paraId="3A2B6FE5" w14:textId="77777777" w:rsidR="002936E5" w:rsidRPr="002936E5" w:rsidRDefault="002936E5" w:rsidP="002936E5">
            <w:pPr>
              <w:rPr>
                <w:rFonts w:ascii="Twinkl" w:hAnsi="Twinkl"/>
              </w:rPr>
            </w:pPr>
          </w:p>
        </w:tc>
        <w:tc>
          <w:tcPr>
            <w:tcW w:w="4197" w:type="dxa"/>
          </w:tcPr>
          <w:p w14:paraId="2F707C88" w14:textId="3A3B151F" w:rsidR="002936E5" w:rsidRPr="002936E5" w:rsidRDefault="002936E5" w:rsidP="002936E5">
            <w:pPr>
              <w:jc w:val="center"/>
              <w:rPr>
                <w:rFonts w:ascii="Twinkl" w:hAnsi="Twinkl"/>
                <w:b/>
                <w:bCs/>
                <w:sz w:val="28"/>
                <w:szCs w:val="28"/>
              </w:rPr>
            </w:pPr>
            <w:r w:rsidRPr="002936E5">
              <w:rPr>
                <w:rFonts w:ascii="Twinkl" w:hAnsi="Twinkl"/>
                <w:b/>
                <w:bCs/>
                <w:sz w:val="28"/>
                <w:szCs w:val="28"/>
              </w:rPr>
              <w:t>Autumn Term</w:t>
            </w:r>
          </w:p>
        </w:tc>
        <w:tc>
          <w:tcPr>
            <w:tcW w:w="3844" w:type="dxa"/>
            <w:gridSpan w:val="2"/>
          </w:tcPr>
          <w:p w14:paraId="09664D2B" w14:textId="0861DC25" w:rsidR="002936E5" w:rsidRPr="002936E5" w:rsidRDefault="002936E5" w:rsidP="002936E5">
            <w:pPr>
              <w:jc w:val="center"/>
              <w:rPr>
                <w:rFonts w:ascii="Twinkl" w:hAnsi="Twinkl"/>
                <w:b/>
                <w:bCs/>
                <w:sz w:val="28"/>
                <w:szCs w:val="28"/>
              </w:rPr>
            </w:pPr>
            <w:r w:rsidRPr="002936E5">
              <w:rPr>
                <w:rFonts w:ascii="Twinkl" w:hAnsi="Twinkl"/>
                <w:b/>
                <w:bCs/>
                <w:sz w:val="28"/>
                <w:szCs w:val="28"/>
              </w:rPr>
              <w:t>Spring Term</w:t>
            </w:r>
          </w:p>
        </w:tc>
        <w:tc>
          <w:tcPr>
            <w:tcW w:w="3668" w:type="dxa"/>
          </w:tcPr>
          <w:p w14:paraId="34AB2358" w14:textId="1393A973" w:rsidR="002936E5" w:rsidRPr="002936E5" w:rsidRDefault="002936E5" w:rsidP="002936E5">
            <w:pPr>
              <w:jc w:val="center"/>
              <w:rPr>
                <w:rFonts w:ascii="Twinkl" w:hAnsi="Twinkl"/>
                <w:b/>
                <w:bCs/>
                <w:sz w:val="28"/>
                <w:szCs w:val="28"/>
              </w:rPr>
            </w:pPr>
            <w:r w:rsidRPr="002936E5">
              <w:rPr>
                <w:rFonts w:ascii="Twinkl" w:hAnsi="Twinkl"/>
                <w:b/>
                <w:bCs/>
                <w:sz w:val="28"/>
                <w:szCs w:val="28"/>
              </w:rPr>
              <w:t>Summer Term</w:t>
            </w:r>
          </w:p>
        </w:tc>
      </w:tr>
      <w:tr w:rsidR="0056721C" w14:paraId="0FA9B373" w14:textId="77777777" w:rsidTr="00776EE0">
        <w:trPr>
          <w:trHeight w:val="809"/>
        </w:trPr>
        <w:tc>
          <w:tcPr>
            <w:tcW w:w="3099" w:type="dxa"/>
          </w:tcPr>
          <w:p w14:paraId="1E4F97DA" w14:textId="303E1676" w:rsidR="0056721C" w:rsidRPr="002936E5" w:rsidRDefault="0056721C" w:rsidP="002936E5">
            <w:pPr>
              <w:jc w:val="center"/>
              <w:rPr>
                <w:rFonts w:ascii="Twinkl" w:hAnsi="Twinkl"/>
                <w:b/>
                <w:bCs/>
                <w:sz w:val="28"/>
                <w:szCs w:val="28"/>
              </w:rPr>
            </w:pPr>
            <w:r w:rsidRPr="002936E5">
              <w:rPr>
                <w:rFonts w:ascii="Twinkl" w:hAnsi="Twinkl"/>
                <w:b/>
                <w:bCs/>
                <w:sz w:val="28"/>
                <w:szCs w:val="28"/>
              </w:rPr>
              <w:t>Reception</w:t>
            </w:r>
          </w:p>
        </w:tc>
        <w:tc>
          <w:tcPr>
            <w:tcW w:w="4197" w:type="dxa"/>
            <w:shd w:val="clear" w:color="auto" w:fill="E2EFD9" w:themeFill="accent6" w:themeFillTint="33"/>
          </w:tcPr>
          <w:p w14:paraId="6E814848" w14:textId="7EA0B222" w:rsidR="0056721C" w:rsidRPr="00ED6FA0" w:rsidRDefault="0056721C" w:rsidP="001D7032">
            <w:pPr>
              <w:jc w:val="center"/>
              <w:rPr>
                <w:rFonts w:ascii="Twinkl" w:hAnsi="Twinkl"/>
                <w:sz w:val="28"/>
                <w:szCs w:val="28"/>
              </w:rPr>
            </w:pPr>
            <w:r w:rsidRPr="00ED6FA0">
              <w:rPr>
                <w:rFonts w:ascii="Twinkl" w:hAnsi="Twinkl"/>
                <w:sz w:val="28"/>
                <w:szCs w:val="28"/>
              </w:rPr>
              <w:t>Seasonal Vegetable Soup</w:t>
            </w:r>
          </w:p>
        </w:tc>
        <w:tc>
          <w:tcPr>
            <w:tcW w:w="3844" w:type="dxa"/>
            <w:gridSpan w:val="2"/>
            <w:shd w:val="clear" w:color="auto" w:fill="DEEAF6" w:themeFill="accent5" w:themeFillTint="33"/>
          </w:tcPr>
          <w:p w14:paraId="70BED3EF" w14:textId="1B7F998A" w:rsidR="0056721C" w:rsidRPr="00ED6FA0" w:rsidRDefault="0056721C" w:rsidP="00ED6FA0">
            <w:pPr>
              <w:jc w:val="center"/>
              <w:rPr>
                <w:rFonts w:ascii="Twinkl" w:hAnsi="Twinkl"/>
                <w:sz w:val="28"/>
                <w:szCs w:val="28"/>
              </w:rPr>
            </w:pPr>
            <w:r w:rsidRPr="00ED6FA0">
              <w:rPr>
                <w:rFonts w:ascii="Twinkl" w:hAnsi="Twinkl"/>
                <w:sz w:val="28"/>
                <w:szCs w:val="28"/>
              </w:rPr>
              <w:t>Pivot Mechanisms</w:t>
            </w:r>
          </w:p>
        </w:tc>
        <w:tc>
          <w:tcPr>
            <w:tcW w:w="3668" w:type="dxa"/>
            <w:shd w:val="clear" w:color="auto" w:fill="FFF2CC" w:themeFill="accent4" w:themeFillTint="33"/>
          </w:tcPr>
          <w:p w14:paraId="63D579AC" w14:textId="16491D6E" w:rsidR="0056721C" w:rsidRPr="00ED6FA0" w:rsidRDefault="009128BA" w:rsidP="00ED6FA0">
            <w:pPr>
              <w:jc w:val="center"/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Simple Programming</w:t>
            </w:r>
          </w:p>
        </w:tc>
      </w:tr>
      <w:tr w:rsidR="00776EE0" w14:paraId="1749A121" w14:textId="77777777" w:rsidTr="00776EE0">
        <w:trPr>
          <w:trHeight w:val="916"/>
        </w:trPr>
        <w:tc>
          <w:tcPr>
            <w:tcW w:w="3099" w:type="dxa"/>
          </w:tcPr>
          <w:p w14:paraId="7C55EED5" w14:textId="74028BAD" w:rsidR="002948A8" w:rsidRPr="002936E5" w:rsidRDefault="002948A8" w:rsidP="002948A8">
            <w:pPr>
              <w:jc w:val="center"/>
              <w:rPr>
                <w:rFonts w:ascii="Twinkl" w:hAnsi="Twinkl"/>
                <w:b/>
                <w:bCs/>
                <w:sz w:val="28"/>
                <w:szCs w:val="28"/>
              </w:rPr>
            </w:pPr>
            <w:r w:rsidRPr="002936E5">
              <w:rPr>
                <w:rFonts w:ascii="Twinkl" w:hAnsi="Twinkl"/>
                <w:b/>
                <w:bCs/>
                <w:sz w:val="28"/>
                <w:szCs w:val="28"/>
              </w:rPr>
              <w:t>Year 1</w:t>
            </w:r>
          </w:p>
        </w:tc>
        <w:tc>
          <w:tcPr>
            <w:tcW w:w="4197" w:type="dxa"/>
            <w:shd w:val="clear" w:color="auto" w:fill="E2EFD9" w:themeFill="accent6" w:themeFillTint="33"/>
          </w:tcPr>
          <w:p w14:paraId="0BB66E45" w14:textId="77777777" w:rsidR="002948A8" w:rsidRDefault="002948A8" w:rsidP="00ED6FA0">
            <w:pPr>
              <w:jc w:val="center"/>
              <w:rPr>
                <w:rFonts w:ascii="Twinkl" w:hAnsi="Twinkl"/>
                <w:sz w:val="28"/>
                <w:szCs w:val="28"/>
              </w:rPr>
            </w:pPr>
            <w:r w:rsidRPr="00ED6FA0">
              <w:rPr>
                <w:rFonts w:ascii="Twinkl" w:hAnsi="Twinkl"/>
                <w:sz w:val="28"/>
                <w:szCs w:val="28"/>
              </w:rPr>
              <w:t>Eat more fruits and vegetables</w:t>
            </w:r>
          </w:p>
          <w:p w14:paraId="07B85A18" w14:textId="647C32D1" w:rsidR="00ED6FA0" w:rsidRPr="00ED6FA0" w:rsidRDefault="00ED6FA0" w:rsidP="00ED6FA0">
            <w:pPr>
              <w:jc w:val="center"/>
              <w:rPr>
                <w:rFonts w:ascii="Twinkl" w:hAnsi="Twinkl"/>
                <w:sz w:val="28"/>
                <w:szCs w:val="28"/>
              </w:rPr>
            </w:pPr>
          </w:p>
        </w:tc>
        <w:tc>
          <w:tcPr>
            <w:tcW w:w="3844" w:type="dxa"/>
            <w:gridSpan w:val="2"/>
            <w:shd w:val="clear" w:color="auto" w:fill="DEEAF6" w:themeFill="accent5" w:themeFillTint="33"/>
          </w:tcPr>
          <w:p w14:paraId="4664EFCF" w14:textId="01FD2FD0" w:rsidR="002948A8" w:rsidRPr="00ED6FA0" w:rsidRDefault="002948A8" w:rsidP="00ED6FA0">
            <w:pPr>
              <w:jc w:val="center"/>
              <w:rPr>
                <w:rFonts w:ascii="Twinkl" w:hAnsi="Twinkl"/>
                <w:sz w:val="28"/>
                <w:szCs w:val="28"/>
              </w:rPr>
            </w:pPr>
            <w:r w:rsidRPr="00ED6FA0">
              <w:rPr>
                <w:rFonts w:ascii="Twinkl" w:hAnsi="Twinkl"/>
                <w:sz w:val="28"/>
                <w:szCs w:val="28"/>
              </w:rPr>
              <w:t>Moving Minibeasts</w:t>
            </w:r>
          </w:p>
        </w:tc>
        <w:tc>
          <w:tcPr>
            <w:tcW w:w="3668" w:type="dxa"/>
            <w:shd w:val="clear" w:color="auto" w:fill="F4D2D7"/>
          </w:tcPr>
          <w:p w14:paraId="2950AEAB" w14:textId="691FEB11" w:rsidR="002948A8" w:rsidRPr="00ED6FA0" w:rsidRDefault="002948A8" w:rsidP="00ED6FA0">
            <w:pPr>
              <w:jc w:val="center"/>
              <w:rPr>
                <w:rFonts w:ascii="Twinkl" w:hAnsi="Twinkl"/>
                <w:sz w:val="28"/>
                <w:szCs w:val="28"/>
              </w:rPr>
            </w:pPr>
            <w:r w:rsidRPr="00ED6FA0">
              <w:rPr>
                <w:rFonts w:ascii="Twinkl" w:hAnsi="Twinkl"/>
                <w:sz w:val="28"/>
                <w:szCs w:val="28"/>
              </w:rPr>
              <w:t>Stable Structures</w:t>
            </w:r>
          </w:p>
        </w:tc>
      </w:tr>
      <w:tr w:rsidR="0056721C" w14:paraId="082F2E2A" w14:textId="77777777" w:rsidTr="00776EE0">
        <w:trPr>
          <w:trHeight w:val="861"/>
        </w:trPr>
        <w:tc>
          <w:tcPr>
            <w:tcW w:w="3099" w:type="dxa"/>
          </w:tcPr>
          <w:p w14:paraId="7EB71BA4" w14:textId="05E205F9" w:rsidR="002948A8" w:rsidRPr="002936E5" w:rsidRDefault="002948A8" w:rsidP="002948A8">
            <w:pPr>
              <w:jc w:val="center"/>
              <w:rPr>
                <w:rFonts w:ascii="Twinkl" w:hAnsi="Twinkl"/>
                <w:b/>
                <w:bCs/>
                <w:sz w:val="28"/>
                <w:szCs w:val="28"/>
              </w:rPr>
            </w:pPr>
            <w:r w:rsidRPr="002936E5">
              <w:rPr>
                <w:rFonts w:ascii="Twinkl" w:hAnsi="Twinkl"/>
                <w:b/>
                <w:bCs/>
                <w:sz w:val="28"/>
                <w:szCs w:val="28"/>
              </w:rPr>
              <w:t>Year 2</w:t>
            </w:r>
          </w:p>
        </w:tc>
        <w:tc>
          <w:tcPr>
            <w:tcW w:w="4197" w:type="dxa"/>
            <w:shd w:val="clear" w:color="auto" w:fill="F7CAAC" w:themeFill="accent2" w:themeFillTint="66"/>
          </w:tcPr>
          <w:p w14:paraId="527CDA03" w14:textId="77777777" w:rsidR="002948A8" w:rsidRDefault="002948A8" w:rsidP="00ED6FA0">
            <w:pPr>
              <w:jc w:val="center"/>
              <w:rPr>
                <w:rFonts w:ascii="Twinkl" w:hAnsi="Twinkl"/>
                <w:sz w:val="28"/>
                <w:szCs w:val="28"/>
              </w:rPr>
            </w:pPr>
            <w:r w:rsidRPr="00ED6FA0">
              <w:rPr>
                <w:rFonts w:ascii="Twinkl" w:hAnsi="Twinkl"/>
                <w:sz w:val="28"/>
                <w:szCs w:val="28"/>
              </w:rPr>
              <w:t>Puppets</w:t>
            </w:r>
          </w:p>
          <w:p w14:paraId="51AC6CAC" w14:textId="70B10795" w:rsidR="00ED6FA0" w:rsidRPr="00ED6FA0" w:rsidRDefault="00ED6FA0" w:rsidP="00ED6FA0">
            <w:pPr>
              <w:jc w:val="center"/>
              <w:rPr>
                <w:rFonts w:ascii="Twinkl" w:hAnsi="Twinkl"/>
                <w:sz w:val="28"/>
                <w:szCs w:val="28"/>
              </w:rPr>
            </w:pPr>
          </w:p>
        </w:tc>
        <w:tc>
          <w:tcPr>
            <w:tcW w:w="3844" w:type="dxa"/>
            <w:gridSpan w:val="2"/>
            <w:shd w:val="clear" w:color="auto" w:fill="DEEAF6" w:themeFill="accent5" w:themeFillTint="33"/>
          </w:tcPr>
          <w:p w14:paraId="5ED1D355" w14:textId="2D7C97E6" w:rsidR="002948A8" w:rsidRPr="00ED6FA0" w:rsidRDefault="002948A8" w:rsidP="00ED6FA0">
            <w:pPr>
              <w:jc w:val="center"/>
              <w:rPr>
                <w:rFonts w:ascii="Twinkl" w:hAnsi="Twinkl"/>
                <w:sz w:val="28"/>
                <w:szCs w:val="28"/>
              </w:rPr>
            </w:pPr>
            <w:r w:rsidRPr="00ED6FA0">
              <w:rPr>
                <w:rFonts w:ascii="Twinkl" w:hAnsi="Twinkl"/>
                <w:sz w:val="28"/>
                <w:szCs w:val="28"/>
              </w:rPr>
              <w:t>Vehicles</w:t>
            </w:r>
          </w:p>
        </w:tc>
        <w:tc>
          <w:tcPr>
            <w:tcW w:w="3668" w:type="dxa"/>
            <w:shd w:val="clear" w:color="auto" w:fill="E2EFD9" w:themeFill="accent6" w:themeFillTint="33"/>
          </w:tcPr>
          <w:p w14:paraId="32A53D58" w14:textId="1FDC1B3D" w:rsidR="002948A8" w:rsidRPr="00ED6FA0" w:rsidRDefault="002948A8" w:rsidP="00ED6FA0">
            <w:pPr>
              <w:jc w:val="center"/>
              <w:rPr>
                <w:rFonts w:ascii="Twinkl" w:hAnsi="Twinkl"/>
                <w:sz w:val="28"/>
                <w:szCs w:val="28"/>
              </w:rPr>
            </w:pPr>
            <w:r w:rsidRPr="00ED6FA0">
              <w:rPr>
                <w:rFonts w:ascii="Twinkl" w:hAnsi="Twinkl"/>
                <w:sz w:val="28"/>
                <w:szCs w:val="28"/>
              </w:rPr>
              <w:t>Perfect Pizzas</w:t>
            </w:r>
          </w:p>
        </w:tc>
      </w:tr>
      <w:tr w:rsidR="000159E4" w14:paraId="294BCE72" w14:textId="77777777" w:rsidTr="00776EE0">
        <w:trPr>
          <w:trHeight w:val="838"/>
        </w:trPr>
        <w:tc>
          <w:tcPr>
            <w:tcW w:w="3099" w:type="dxa"/>
          </w:tcPr>
          <w:p w14:paraId="150AC8E4" w14:textId="54BCBA4B" w:rsidR="000159E4" w:rsidRPr="002936E5" w:rsidRDefault="000159E4" w:rsidP="002948A8">
            <w:pPr>
              <w:jc w:val="center"/>
              <w:rPr>
                <w:rFonts w:ascii="Twinkl" w:hAnsi="Twinkl"/>
                <w:b/>
                <w:bCs/>
                <w:sz w:val="28"/>
                <w:szCs w:val="28"/>
              </w:rPr>
            </w:pPr>
            <w:r w:rsidRPr="002936E5">
              <w:rPr>
                <w:rFonts w:ascii="Twinkl" w:hAnsi="Twinkl"/>
                <w:b/>
                <w:bCs/>
                <w:sz w:val="28"/>
                <w:szCs w:val="28"/>
              </w:rPr>
              <w:t>Year 3</w:t>
            </w:r>
          </w:p>
        </w:tc>
        <w:tc>
          <w:tcPr>
            <w:tcW w:w="4197" w:type="dxa"/>
            <w:shd w:val="clear" w:color="auto" w:fill="DEEAF6" w:themeFill="accent5" w:themeFillTint="33"/>
          </w:tcPr>
          <w:p w14:paraId="7EA5495F" w14:textId="77777777" w:rsidR="000159E4" w:rsidRDefault="000159E4" w:rsidP="00ED6FA0">
            <w:pPr>
              <w:jc w:val="center"/>
              <w:rPr>
                <w:rFonts w:ascii="Twinkl" w:hAnsi="Twinkl"/>
                <w:sz w:val="28"/>
                <w:szCs w:val="28"/>
              </w:rPr>
            </w:pPr>
            <w:r w:rsidRPr="00ED6FA0">
              <w:rPr>
                <w:rFonts w:ascii="Twinkl" w:hAnsi="Twinkl"/>
                <w:sz w:val="28"/>
                <w:szCs w:val="28"/>
              </w:rPr>
              <w:t>Storybooks</w:t>
            </w:r>
          </w:p>
          <w:p w14:paraId="59C99F2E" w14:textId="1AC47ABC" w:rsidR="000159E4" w:rsidRPr="00ED6FA0" w:rsidRDefault="000159E4" w:rsidP="00ED6FA0">
            <w:pPr>
              <w:jc w:val="center"/>
              <w:rPr>
                <w:rFonts w:ascii="Twinkl" w:hAnsi="Twinkl"/>
                <w:sz w:val="28"/>
                <w:szCs w:val="28"/>
              </w:rPr>
            </w:pPr>
          </w:p>
        </w:tc>
        <w:tc>
          <w:tcPr>
            <w:tcW w:w="1922" w:type="dxa"/>
            <w:tcBorders>
              <w:right w:val="nil"/>
            </w:tcBorders>
            <w:shd w:val="clear" w:color="auto" w:fill="DBC5F1"/>
          </w:tcPr>
          <w:p w14:paraId="75DA379A" w14:textId="7DE518D2" w:rsidR="000159E4" w:rsidRPr="00ED6FA0" w:rsidRDefault="000159E4" w:rsidP="000159E4">
            <w:pPr>
              <w:jc w:val="right"/>
              <w:rPr>
                <w:rFonts w:ascii="Twinkl" w:hAnsi="Twinkl"/>
                <w:sz w:val="28"/>
                <w:szCs w:val="28"/>
              </w:rPr>
            </w:pPr>
            <w:r w:rsidRPr="00ED6FA0">
              <w:rPr>
                <w:rFonts w:ascii="Twinkl" w:hAnsi="Twinkl"/>
                <w:sz w:val="28"/>
                <w:szCs w:val="28"/>
              </w:rPr>
              <w:t xml:space="preserve">British </w:t>
            </w:r>
          </w:p>
        </w:tc>
        <w:tc>
          <w:tcPr>
            <w:tcW w:w="1922" w:type="dxa"/>
            <w:tcBorders>
              <w:left w:val="nil"/>
            </w:tcBorders>
            <w:shd w:val="clear" w:color="auto" w:fill="F4D2D7"/>
          </w:tcPr>
          <w:p w14:paraId="26EC8513" w14:textId="58F6374F" w:rsidR="000159E4" w:rsidRPr="00ED6FA0" w:rsidRDefault="000159E4" w:rsidP="000159E4">
            <w:pPr>
              <w:rPr>
                <w:rFonts w:ascii="Twinkl" w:hAnsi="Twinkl"/>
                <w:sz w:val="28"/>
                <w:szCs w:val="28"/>
              </w:rPr>
            </w:pPr>
            <w:r w:rsidRPr="00ED6FA0">
              <w:rPr>
                <w:rFonts w:ascii="Twinkl" w:hAnsi="Twinkl"/>
                <w:sz w:val="28"/>
                <w:szCs w:val="28"/>
              </w:rPr>
              <w:t>Inventors</w:t>
            </w:r>
          </w:p>
        </w:tc>
        <w:tc>
          <w:tcPr>
            <w:tcW w:w="3668" w:type="dxa"/>
            <w:shd w:val="clear" w:color="auto" w:fill="FFF2CC" w:themeFill="accent4" w:themeFillTint="33"/>
          </w:tcPr>
          <w:p w14:paraId="5AB9E9D1" w14:textId="58244323" w:rsidR="000159E4" w:rsidRPr="00ED6FA0" w:rsidRDefault="000159E4" w:rsidP="00ED6FA0">
            <w:pPr>
              <w:jc w:val="center"/>
              <w:rPr>
                <w:rFonts w:ascii="Twinkl" w:hAnsi="Twinkl"/>
                <w:sz w:val="28"/>
                <w:szCs w:val="28"/>
              </w:rPr>
            </w:pPr>
            <w:r w:rsidRPr="00ED6FA0">
              <w:rPr>
                <w:rFonts w:ascii="Twinkl" w:hAnsi="Twinkl"/>
                <w:sz w:val="28"/>
                <w:szCs w:val="28"/>
              </w:rPr>
              <w:t>Light-Up Signs</w:t>
            </w:r>
          </w:p>
        </w:tc>
      </w:tr>
      <w:tr w:rsidR="00E4322C" w14:paraId="2AB4F03B" w14:textId="77777777" w:rsidTr="00776EE0">
        <w:trPr>
          <w:trHeight w:val="868"/>
        </w:trPr>
        <w:tc>
          <w:tcPr>
            <w:tcW w:w="3099" w:type="dxa"/>
          </w:tcPr>
          <w:p w14:paraId="5C3BA4E2" w14:textId="46582867" w:rsidR="002948A8" w:rsidRPr="002936E5" w:rsidRDefault="002948A8" w:rsidP="002948A8">
            <w:pPr>
              <w:jc w:val="center"/>
              <w:rPr>
                <w:rFonts w:ascii="Twinkl" w:hAnsi="Twinkl"/>
                <w:b/>
                <w:bCs/>
                <w:sz w:val="28"/>
                <w:szCs w:val="28"/>
              </w:rPr>
            </w:pPr>
            <w:r w:rsidRPr="002936E5">
              <w:rPr>
                <w:rFonts w:ascii="Twinkl" w:hAnsi="Twinkl"/>
                <w:b/>
                <w:bCs/>
                <w:sz w:val="28"/>
                <w:szCs w:val="28"/>
              </w:rPr>
              <w:t>Year 4</w:t>
            </w:r>
          </w:p>
        </w:tc>
        <w:tc>
          <w:tcPr>
            <w:tcW w:w="4197" w:type="dxa"/>
            <w:shd w:val="clear" w:color="auto" w:fill="F7CAAC" w:themeFill="accent2" w:themeFillTint="66"/>
          </w:tcPr>
          <w:p w14:paraId="6CA61AF7" w14:textId="77777777" w:rsidR="002948A8" w:rsidRDefault="002948A8" w:rsidP="00ED6FA0">
            <w:pPr>
              <w:jc w:val="center"/>
              <w:rPr>
                <w:rFonts w:ascii="Twinkl" w:hAnsi="Twinkl"/>
                <w:sz w:val="28"/>
                <w:szCs w:val="28"/>
              </w:rPr>
            </w:pPr>
            <w:r w:rsidRPr="00ED6FA0">
              <w:rPr>
                <w:rFonts w:ascii="Twinkl" w:hAnsi="Twinkl"/>
                <w:sz w:val="28"/>
                <w:szCs w:val="28"/>
              </w:rPr>
              <w:t>Seasonal Stockings</w:t>
            </w:r>
          </w:p>
          <w:p w14:paraId="77315827" w14:textId="25FCC1DE" w:rsidR="00ED6FA0" w:rsidRPr="00ED6FA0" w:rsidRDefault="00ED6FA0" w:rsidP="00ED6FA0">
            <w:pPr>
              <w:jc w:val="center"/>
              <w:rPr>
                <w:rFonts w:ascii="Twinkl" w:hAnsi="Twinkl"/>
                <w:sz w:val="28"/>
                <w:szCs w:val="28"/>
              </w:rPr>
            </w:pPr>
          </w:p>
        </w:tc>
        <w:tc>
          <w:tcPr>
            <w:tcW w:w="3844" w:type="dxa"/>
            <w:gridSpan w:val="2"/>
            <w:shd w:val="clear" w:color="auto" w:fill="F4D2D7"/>
          </w:tcPr>
          <w:p w14:paraId="3B0FB925" w14:textId="1AF760F0" w:rsidR="002948A8" w:rsidRPr="00ED6FA0" w:rsidRDefault="002948A8" w:rsidP="00ED6FA0">
            <w:pPr>
              <w:jc w:val="center"/>
              <w:rPr>
                <w:rFonts w:ascii="Twinkl" w:hAnsi="Twinkl"/>
                <w:sz w:val="28"/>
                <w:szCs w:val="28"/>
              </w:rPr>
            </w:pPr>
            <w:r w:rsidRPr="00ED6FA0">
              <w:rPr>
                <w:rFonts w:ascii="Twinkl" w:hAnsi="Twinkl"/>
                <w:sz w:val="28"/>
                <w:szCs w:val="28"/>
              </w:rPr>
              <w:t>Making Mini Greenhouses</w:t>
            </w:r>
          </w:p>
        </w:tc>
        <w:tc>
          <w:tcPr>
            <w:tcW w:w="3668" w:type="dxa"/>
            <w:shd w:val="clear" w:color="auto" w:fill="E2EFD9" w:themeFill="accent6" w:themeFillTint="33"/>
          </w:tcPr>
          <w:p w14:paraId="653E8659" w14:textId="1F4E8ABE" w:rsidR="002948A8" w:rsidRPr="00ED6FA0" w:rsidRDefault="002948A8" w:rsidP="00ED6FA0">
            <w:pPr>
              <w:jc w:val="center"/>
              <w:rPr>
                <w:rFonts w:ascii="Twinkl" w:hAnsi="Twinkl"/>
                <w:sz w:val="28"/>
                <w:szCs w:val="28"/>
              </w:rPr>
            </w:pPr>
            <w:r w:rsidRPr="00ED6FA0">
              <w:rPr>
                <w:rFonts w:ascii="Twinkl" w:hAnsi="Twinkl"/>
                <w:sz w:val="28"/>
                <w:szCs w:val="28"/>
              </w:rPr>
              <w:t>Seasonal Food</w:t>
            </w:r>
          </w:p>
        </w:tc>
      </w:tr>
      <w:tr w:rsidR="000159E4" w14:paraId="27F9D6F3" w14:textId="77777777" w:rsidTr="006F0527">
        <w:trPr>
          <w:trHeight w:val="862"/>
        </w:trPr>
        <w:tc>
          <w:tcPr>
            <w:tcW w:w="3099" w:type="dxa"/>
          </w:tcPr>
          <w:p w14:paraId="45F87343" w14:textId="7650AA57" w:rsidR="000159E4" w:rsidRPr="002936E5" w:rsidRDefault="000159E4" w:rsidP="002948A8">
            <w:pPr>
              <w:jc w:val="center"/>
              <w:rPr>
                <w:rFonts w:ascii="Twinkl" w:hAnsi="Twinkl"/>
                <w:b/>
                <w:bCs/>
                <w:sz w:val="28"/>
                <w:szCs w:val="28"/>
              </w:rPr>
            </w:pPr>
            <w:r w:rsidRPr="002936E5">
              <w:rPr>
                <w:rFonts w:ascii="Twinkl" w:hAnsi="Twinkl"/>
                <w:b/>
                <w:bCs/>
                <w:sz w:val="28"/>
                <w:szCs w:val="28"/>
              </w:rPr>
              <w:t>Year 5</w:t>
            </w:r>
          </w:p>
        </w:tc>
        <w:tc>
          <w:tcPr>
            <w:tcW w:w="4197" w:type="dxa"/>
            <w:shd w:val="clear" w:color="auto" w:fill="F7CAAC" w:themeFill="accent2" w:themeFillTint="66"/>
          </w:tcPr>
          <w:p w14:paraId="676AAC73" w14:textId="15EFAE50" w:rsidR="000159E4" w:rsidRPr="00ED6FA0" w:rsidRDefault="006F0527" w:rsidP="006F0527">
            <w:pPr>
              <w:jc w:val="center"/>
              <w:rPr>
                <w:rFonts w:ascii="Twinkl" w:hAnsi="Twinkl"/>
                <w:sz w:val="28"/>
                <w:szCs w:val="28"/>
              </w:rPr>
            </w:pPr>
            <w:r w:rsidRPr="00ED6FA0">
              <w:rPr>
                <w:rFonts w:ascii="Twinkl" w:hAnsi="Twinkl"/>
                <w:sz w:val="28"/>
                <w:szCs w:val="28"/>
              </w:rPr>
              <w:t>Fashion and Textiles</w:t>
            </w:r>
          </w:p>
        </w:tc>
        <w:tc>
          <w:tcPr>
            <w:tcW w:w="1922" w:type="dxa"/>
            <w:tcBorders>
              <w:right w:val="nil"/>
            </w:tcBorders>
            <w:shd w:val="clear" w:color="auto" w:fill="DBC5F1"/>
          </w:tcPr>
          <w:p w14:paraId="547F98D3" w14:textId="330DCD5E" w:rsidR="000159E4" w:rsidRPr="00ED6FA0" w:rsidRDefault="000159E4" w:rsidP="000159E4">
            <w:pPr>
              <w:jc w:val="right"/>
              <w:rPr>
                <w:rFonts w:ascii="Twinkl" w:hAnsi="Twinkl"/>
                <w:sz w:val="28"/>
                <w:szCs w:val="28"/>
              </w:rPr>
            </w:pPr>
            <w:r w:rsidRPr="00ED6FA0">
              <w:rPr>
                <w:rFonts w:ascii="Twinkl" w:hAnsi="Twinkl"/>
                <w:sz w:val="28"/>
                <w:szCs w:val="28"/>
              </w:rPr>
              <w:t xml:space="preserve">Chinese </w:t>
            </w:r>
          </w:p>
        </w:tc>
        <w:tc>
          <w:tcPr>
            <w:tcW w:w="1922" w:type="dxa"/>
            <w:tcBorders>
              <w:left w:val="nil"/>
            </w:tcBorders>
            <w:shd w:val="clear" w:color="auto" w:fill="DEEAF6" w:themeFill="accent5" w:themeFillTint="33"/>
          </w:tcPr>
          <w:p w14:paraId="0266B330" w14:textId="0956841B" w:rsidR="000159E4" w:rsidRPr="00ED6FA0" w:rsidRDefault="000159E4" w:rsidP="000159E4">
            <w:pPr>
              <w:rPr>
                <w:rFonts w:ascii="Twinkl" w:hAnsi="Twinkl"/>
                <w:sz w:val="28"/>
                <w:szCs w:val="28"/>
              </w:rPr>
            </w:pPr>
            <w:r w:rsidRPr="00ED6FA0">
              <w:rPr>
                <w:rFonts w:ascii="Twinkl" w:hAnsi="Twinkl"/>
                <w:sz w:val="28"/>
                <w:szCs w:val="28"/>
              </w:rPr>
              <w:t>Inventions</w:t>
            </w:r>
          </w:p>
        </w:tc>
        <w:tc>
          <w:tcPr>
            <w:tcW w:w="3668" w:type="dxa"/>
            <w:shd w:val="clear" w:color="auto" w:fill="F4D2D7"/>
          </w:tcPr>
          <w:p w14:paraId="6D7D6C60" w14:textId="3ECE9324" w:rsidR="006F0527" w:rsidRDefault="006F0527" w:rsidP="006F0527">
            <w:pPr>
              <w:jc w:val="center"/>
              <w:rPr>
                <w:rFonts w:ascii="Twinkl" w:hAnsi="Twinkl"/>
                <w:sz w:val="28"/>
                <w:szCs w:val="28"/>
              </w:rPr>
            </w:pPr>
            <w:r w:rsidRPr="00ED6FA0">
              <w:rPr>
                <w:rFonts w:ascii="Twinkl" w:hAnsi="Twinkl"/>
                <w:sz w:val="28"/>
                <w:szCs w:val="28"/>
              </w:rPr>
              <w:t>Building Bridges</w:t>
            </w:r>
          </w:p>
          <w:p w14:paraId="38F4F222" w14:textId="7FB38167" w:rsidR="000159E4" w:rsidRPr="00ED6FA0" w:rsidRDefault="000159E4" w:rsidP="00ED6FA0">
            <w:pPr>
              <w:jc w:val="center"/>
              <w:rPr>
                <w:rFonts w:ascii="Twinkl" w:hAnsi="Twinkl"/>
                <w:sz w:val="28"/>
                <w:szCs w:val="28"/>
              </w:rPr>
            </w:pPr>
          </w:p>
        </w:tc>
      </w:tr>
      <w:tr w:rsidR="002948A8" w14:paraId="5B544317" w14:textId="77777777" w:rsidTr="006F0527">
        <w:trPr>
          <w:trHeight w:val="859"/>
        </w:trPr>
        <w:tc>
          <w:tcPr>
            <w:tcW w:w="3099" w:type="dxa"/>
          </w:tcPr>
          <w:p w14:paraId="055C44EB" w14:textId="2D864188" w:rsidR="002948A8" w:rsidRPr="002936E5" w:rsidRDefault="002948A8" w:rsidP="002948A8">
            <w:pPr>
              <w:jc w:val="center"/>
              <w:rPr>
                <w:rFonts w:ascii="Twinkl" w:hAnsi="Twinkl"/>
                <w:b/>
                <w:bCs/>
                <w:sz w:val="28"/>
                <w:szCs w:val="28"/>
              </w:rPr>
            </w:pPr>
            <w:r w:rsidRPr="002936E5">
              <w:rPr>
                <w:rFonts w:ascii="Twinkl" w:hAnsi="Twinkl"/>
                <w:b/>
                <w:bCs/>
                <w:sz w:val="28"/>
                <w:szCs w:val="28"/>
              </w:rPr>
              <w:t>Year 6</w:t>
            </w:r>
          </w:p>
        </w:tc>
        <w:tc>
          <w:tcPr>
            <w:tcW w:w="4197" w:type="dxa"/>
            <w:shd w:val="clear" w:color="auto" w:fill="D9D9D9" w:themeFill="background1" w:themeFillShade="D9"/>
          </w:tcPr>
          <w:p w14:paraId="3FCC9AE0" w14:textId="208D150B" w:rsidR="00ED6FA0" w:rsidRPr="00ED6FA0" w:rsidRDefault="00ED6FA0" w:rsidP="001D7032">
            <w:pPr>
              <w:jc w:val="center"/>
              <w:rPr>
                <w:rFonts w:ascii="Twinkl" w:hAnsi="Twinkl"/>
                <w:sz w:val="28"/>
                <w:szCs w:val="28"/>
              </w:rPr>
            </w:pPr>
          </w:p>
        </w:tc>
        <w:tc>
          <w:tcPr>
            <w:tcW w:w="3844" w:type="dxa"/>
            <w:gridSpan w:val="2"/>
            <w:shd w:val="clear" w:color="auto" w:fill="D9D9D9" w:themeFill="background1" w:themeFillShade="D9"/>
          </w:tcPr>
          <w:p w14:paraId="275E635C" w14:textId="57343D7E" w:rsidR="002948A8" w:rsidRPr="00ED6FA0" w:rsidRDefault="002948A8" w:rsidP="00ED6FA0">
            <w:pPr>
              <w:jc w:val="center"/>
              <w:rPr>
                <w:rFonts w:ascii="Twinkl" w:hAnsi="Twinkl"/>
                <w:sz w:val="28"/>
                <w:szCs w:val="28"/>
              </w:rPr>
            </w:pPr>
          </w:p>
        </w:tc>
        <w:tc>
          <w:tcPr>
            <w:tcW w:w="3668" w:type="dxa"/>
            <w:shd w:val="clear" w:color="auto" w:fill="E2EFD9" w:themeFill="accent6" w:themeFillTint="33"/>
          </w:tcPr>
          <w:p w14:paraId="6B168E0C" w14:textId="5B31AF47" w:rsidR="002948A8" w:rsidRPr="00ED6FA0" w:rsidRDefault="002948A8" w:rsidP="00ED6FA0">
            <w:pPr>
              <w:jc w:val="center"/>
              <w:rPr>
                <w:rFonts w:ascii="Twinkl" w:hAnsi="Twinkl"/>
                <w:sz w:val="28"/>
                <w:szCs w:val="28"/>
              </w:rPr>
            </w:pPr>
            <w:r w:rsidRPr="00ED6FA0">
              <w:rPr>
                <w:rFonts w:ascii="Twinkl" w:hAnsi="Twinkl"/>
                <w:sz w:val="28"/>
                <w:szCs w:val="28"/>
              </w:rPr>
              <w:t>Burgers</w:t>
            </w:r>
          </w:p>
        </w:tc>
      </w:tr>
    </w:tbl>
    <w:p w14:paraId="2D891BDE" w14:textId="23BEFDAF" w:rsidR="002936E5" w:rsidRDefault="002936E5"/>
    <w:tbl>
      <w:tblPr>
        <w:tblStyle w:val="TableGrid"/>
        <w:tblpPr w:leftFromText="180" w:rightFromText="180" w:vertAnchor="text" w:horzAnchor="page" w:tblpX="1030" w:tblpYSpec="bottom"/>
        <w:tblW w:w="8642" w:type="dxa"/>
        <w:tblLook w:val="04A0" w:firstRow="1" w:lastRow="0" w:firstColumn="1" w:lastColumn="0" w:noHBand="0" w:noVBand="1"/>
      </w:tblPr>
      <w:tblGrid>
        <w:gridCol w:w="992"/>
        <w:gridCol w:w="2989"/>
        <w:gridCol w:w="854"/>
        <w:gridCol w:w="3807"/>
      </w:tblGrid>
      <w:tr w:rsidR="00E4322C" w14:paraId="607370DD" w14:textId="77777777" w:rsidTr="0056721C">
        <w:trPr>
          <w:trHeight w:val="198"/>
        </w:trPr>
        <w:tc>
          <w:tcPr>
            <w:tcW w:w="992" w:type="dxa"/>
            <w:shd w:val="clear" w:color="auto" w:fill="F7CAAC" w:themeFill="accent2" w:themeFillTint="66"/>
          </w:tcPr>
          <w:p w14:paraId="63FD5A03" w14:textId="77777777" w:rsidR="00E4322C" w:rsidRDefault="00E4322C" w:rsidP="00E4322C"/>
        </w:tc>
        <w:tc>
          <w:tcPr>
            <w:tcW w:w="2989" w:type="dxa"/>
          </w:tcPr>
          <w:p w14:paraId="09731A82" w14:textId="77777777" w:rsidR="00E4322C" w:rsidRDefault="00E4322C" w:rsidP="00E4322C">
            <w:r>
              <w:t>Textiles</w:t>
            </w:r>
          </w:p>
        </w:tc>
        <w:tc>
          <w:tcPr>
            <w:tcW w:w="854" w:type="dxa"/>
            <w:shd w:val="clear" w:color="auto" w:fill="FFF2CC" w:themeFill="accent4" w:themeFillTint="33"/>
          </w:tcPr>
          <w:p w14:paraId="1FCC928B" w14:textId="77777777" w:rsidR="00E4322C" w:rsidRDefault="00E4322C" w:rsidP="00E4322C"/>
        </w:tc>
        <w:tc>
          <w:tcPr>
            <w:tcW w:w="3807" w:type="dxa"/>
          </w:tcPr>
          <w:p w14:paraId="061EA382" w14:textId="77777777" w:rsidR="00E4322C" w:rsidRDefault="00E4322C" w:rsidP="00E4322C">
            <w:r>
              <w:t>Programming and Electrical Systems</w:t>
            </w:r>
          </w:p>
        </w:tc>
      </w:tr>
      <w:tr w:rsidR="00E4322C" w14:paraId="5EBE3DB4" w14:textId="77777777" w:rsidTr="0056721C">
        <w:trPr>
          <w:trHeight w:val="213"/>
        </w:trPr>
        <w:tc>
          <w:tcPr>
            <w:tcW w:w="992" w:type="dxa"/>
            <w:shd w:val="clear" w:color="auto" w:fill="DEEAF6" w:themeFill="accent5" w:themeFillTint="33"/>
          </w:tcPr>
          <w:p w14:paraId="47BDC8CB" w14:textId="77777777" w:rsidR="00E4322C" w:rsidRDefault="00E4322C" w:rsidP="00E4322C"/>
        </w:tc>
        <w:tc>
          <w:tcPr>
            <w:tcW w:w="2989" w:type="dxa"/>
          </w:tcPr>
          <w:p w14:paraId="56CCECE9" w14:textId="77777777" w:rsidR="00E4322C" w:rsidRDefault="00E4322C" w:rsidP="00E4322C">
            <w:r>
              <w:t>Mechanical Systems</w:t>
            </w:r>
          </w:p>
        </w:tc>
        <w:tc>
          <w:tcPr>
            <w:tcW w:w="854" w:type="dxa"/>
            <w:shd w:val="clear" w:color="auto" w:fill="F4D2D7"/>
          </w:tcPr>
          <w:p w14:paraId="0EA98655" w14:textId="77777777" w:rsidR="00E4322C" w:rsidRDefault="00E4322C" w:rsidP="00E4322C"/>
        </w:tc>
        <w:tc>
          <w:tcPr>
            <w:tcW w:w="3807" w:type="dxa"/>
          </w:tcPr>
          <w:p w14:paraId="18931CA2" w14:textId="075BBE26" w:rsidR="00E4322C" w:rsidRDefault="00E4322C" w:rsidP="00E4322C">
            <w:r>
              <w:t xml:space="preserve">Stable Structures </w:t>
            </w:r>
          </w:p>
        </w:tc>
      </w:tr>
      <w:tr w:rsidR="00E4322C" w14:paraId="5544AB94" w14:textId="77777777" w:rsidTr="0056721C">
        <w:trPr>
          <w:trHeight w:val="198"/>
        </w:trPr>
        <w:tc>
          <w:tcPr>
            <w:tcW w:w="992" w:type="dxa"/>
            <w:shd w:val="clear" w:color="auto" w:fill="DBC5F1"/>
          </w:tcPr>
          <w:p w14:paraId="43520DD7" w14:textId="77777777" w:rsidR="00E4322C" w:rsidRDefault="00E4322C" w:rsidP="00E4322C"/>
        </w:tc>
        <w:tc>
          <w:tcPr>
            <w:tcW w:w="2989" w:type="dxa"/>
          </w:tcPr>
          <w:p w14:paraId="3DE9B6B7" w14:textId="77777777" w:rsidR="00E4322C" w:rsidRDefault="00E4322C" w:rsidP="00E4322C">
            <w:r>
              <w:t xml:space="preserve">Inventions &amp; Achievements </w:t>
            </w:r>
          </w:p>
        </w:tc>
        <w:tc>
          <w:tcPr>
            <w:tcW w:w="854" w:type="dxa"/>
            <w:shd w:val="clear" w:color="auto" w:fill="E2EFD9" w:themeFill="accent6" w:themeFillTint="33"/>
          </w:tcPr>
          <w:p w14:paraId="4A135A81" w14:textId="77777777" w:rsidR="00E4322C" w:rsidRDefault="00E4322C" w:rsidP="00E4322C"/>
        </w:tc>
        <w:tc>
          <w:tcPr>
            <w:tcW w:w="3807" w:type="dxa"/>
          </w:tcPr>
          <w:p w14:paraId="6383E067" w14:textId="77777777" w:rsidR="00E4322C" w:rsidRDefault="00E4322C" w:rsidP="00E4322C">
            <w:r>
              <w:t>Cooking &amp; Nutrition</w:t>
            </w:r>
          </w:p>
        </w:tc>
      </w:tr>
    </w:tbl>
    <w:p w14:paraId="7116F96A" w14:textId="42A0554F" w:rsidR="00DF275E" w:rsidRDefault="00776EE0">
      <w:r>
        <w:br/>
      </w:r>
    </w:p>
    <w:p w14:paraId="247E5B30" w14:textId="77777777" w:rsidR="00776EE0" w:rsidRDefault="00776EE0"/>
    <w:p w14:paraId="3C669581" w14:textId="77777777" w:rsidR="00776EE0" w:rsidRDefault="00776EE0"/>
    <w:p w14:paraId="57655139" w14:textId="7C0816E2" w:rsidR="0056721C" w:rsidRPr="00776EE0" w:rsidRDefault="0056721C" w:rsidP="00776EE0">
      <w:pPr>
        <w:shd w:val="clear" w:color="auto" w:fill="FFF2CC" w:themeFill="accent4" w:themeFillTint="33"/>
        <w:rPr>
          <w:rFonts w:ascii="Twinkl" w:hAnsi="Twinkl"/>
        </w:rPr>
      </w:pPr>
      <w:r w:rsidRPr="00776EE0">
        <w:rPr>
          <w:rFonts w:ascii="Twinkl" w:hAnsi="Twinkl"/>
        </w:rPr>
        <w:t>Programming and Electrical Systems is support</w:t>
      </w:r>
      <w:r w:rsidR="00776EE0">
        <w:rPr>
          <w:rFonts w:ascii="Twinkl" w:hAnsi="Twinkl"/>
        </w:rPr>
        <w:t>ed</w:t>
      </w:r>
      <w:r w:rsidRPr="00776EE0">
        <w:rPr>
          <w:rFonts w:ascii="Twinkl" w:hAnsi="Twinkl"/>
        </w:rPr>
        <w:t xml:space="preserve"> through Computing </w:t>
      </w:r>
      <w:r w:rsidR="00776EE0" w:rsidRPr="00776EE0">
        <w:rPr>
          <w:rFonts w:ascii="Twinkl" w:hAnsi="Twinkl"/>
        </w:rPr>
        <w:t xml:space="preserve">units of </w:t>
      </w:r>
      <w:r w:rsidR="00776EE0">
        <w:rPr>
          <w:rFonts w:ascii="Twinkl" w:hAnsi="Twinkl"/>
        </w:rPr>
        <w:t>work delivered by</w:t>
      </w:r>
      <w:r w:rsidR="00776EE0" w:rsidRPr="00776EE0">
        <w:rPr>
          <w:rFonts w:ascii="Twinkl" w:hAnsi="Twinkl"/>
        </w:rPr>
        <w:t xml:space="preserve"> a specialist technology teacher.</w:t>
      </w:r>
    </w:p>
    <w:sectPr w:rsidR="0056721C" w:rsidRPr="00776EE0" w:rsidSect="002936E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panose1 w:val="00000000000000000000"/>
    <w:charset w:val="4D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6E5"/>
    <w:rsid w:val="000159E4"/>
    <w:rsid w:val="001D7032"/>
    <w:rsid w:val="002936E5"/>
    <w:rsid w:val="002948A8"/>
    <w:rsid w:val="0056721C"/>
    <w:rsid w:val="005F429A"/>
    <w:rsid w:val="006F0527"/>
    <w:rsid w:val="00776EE0"/>
    <w:rsid w:val="009128BA"/>
    <w:rsid w:val="00DB08C1"/>
    <w:rsid w:val="00DF275E"/>
    <w:rsid w:val="00E4322C"/>
    <w:rsid w:val="00ED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353C44"/>
  <w15:chartTrackingRefBased/>
  <w15:docId w15:val="{BA6A161A-2485-2D4A-B062-4D08E26DC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3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936E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Wild</dc:creator>
  <cp:keywords/>
  <dc:description/>
  <cp:lastModifiedBy>Emma Wild</cp:lastModifiedBy>
  <cp:revision>2</cp:revision>
  <dcterms:created xsi:type="dcterms:W3CDTF">2023-03-07T21:01:00Z</dcterms:created>
  <dcterms:modified xsi:type="dcterms:W3CDTF">2023-03-07T21:01:00Z</dcterms:modified>
</cp:coreProperties>
</file>