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9F0E9" w14:textId="5B29B671" w:rsidR="0019210E" w:rsidRPr="002C72A1" w:rsidRDefault="0019210E"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4"/>
          <w:szCs w:val="34"/>
        </w:rPr>
      </w:pPr>
      <w:r w:rsidRPr="002C72A1">
        <w:rPr>
          <w:rFonts w:ascii="Times New Roman" w:hAnsi="Times New Roman" w:cs="Times New Roman"/>
          <w:noProof/>
          <w:color w:val="000000"/>
          <w:sz w:val="34"/>
          <w:szCs w:val="34"/>
        </w:rPr>
        <w:drawing>
          <wp:anchor distT="0" distB="0" distL="114300" distR="114300" simplePos="0" relativeHeight="251658240" behindDoc="1" locked="0" layoutInCell="1" allowOverlap="1" wp14:anchorId="0567AE74" wp14:editId="68794021">
            <wp:simplePos x="0" y="0"/>
            <wp:positionH relativeFrom="column">
              <wp:posOffset>572494</wp:posOffset>
            </wp:positionH>
            <wp:positionV relativeFrom="paragraph">
              <wp:posOffset>-747423</wp:posOffset>
            </wp:positionV>
            <wp:extent cx="4268365" cy="1980565"/>
            <wp:effectExtent l="0" t="0" r="0" b="635"/>
            <wp:wrapNone/>
            <wp:docPr id="49379397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93971" name="Picture 1" descr="A logo of a school&#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307672" cy="1998804"/>
                    </a:xfrm>
                    <a:prstGeom prst="rect">
                      <a:avLst/>
                    </a:prstGeom>
                  </pic:spPr>
                </pic:pic>
              </a:graphicData>
            </a:graphic>
            <wp14:sizeRelH relativeFrom="page">
              <wp14:pctWidth>0</wp14:pctWidth>
            </wp14:sizeRelH>
            <wp14:sizeRelV relativeFrom="page">
              <wp14:pctHeight>0</wp14:pctHeight>
            </wp14:sizeRelV>
          </wp:anchor>
        </w:drawing>
      </w:r>
    </w:p>
    <w:p w14:paraId="3B2B97C4" w14:textId="6146CE77" w:rsidR="0019210E" w:rsidRPr="002C72A1" w:rsidRDefault="0019210E"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4"/>
          <w:szCs w:val="34"/>
        </w:rPr>
      </w:pPr>
    </w:p>
    <w:p w14:paraId="08A151EA" w14:textId="79D88A0F" w:rsidR="0019210E" w:rsidRPr="002C72A1" w:rsidRDefault="0019210E"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4"/>
          <w:szCs w:val="34"/>
        </w:rPr>
      </w:pPr>
    </w:p>
    <w:p w14:paraId="63B354F0" w14:textId="5A5FC573" w:rsidR="0019210E" w:rsidRPr="002C72A1" w:rsidRDefault="0019210E"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4"/>
          <w:szCs w:val="34"/>
        </w:rPr>
      </w:pPr>
    </w:p>
    <w:p w14:paraId="160DA349" w14:textId="77777777" w:rsidR="0019210E" w:rsidRPr="002C72A1" w:rsidRDefault="0019210E"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4"/>
          <w:szCs w:val="34"/>
        </w:rPr>
      </w:pPr>
    </w:p>
    <w:p w14:paraId="1DF46EF6" w14:textId="0E9E21DC" w:rsidR="00982542" w:rsidRPr="002C72A1" w:rsidRDefault="00982542" w:rsidP="00192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2"/>
          <w:szCs w:val="32"/>
        </w:rPr>
      </w:pPr>
      <w:r w:rsidRPr="002C72A1">
        <w:rPr>
          <w:rFonts w:ascii="Times New Roman" w:hAnsi="Times New Roman" w:cs="Times New Roman"/>
          <w:b/>
          <w:bCs/>
          <w:color w:val="000000"/>
          <w:sz w:val="32"/>
          <w:szCs w:val="32"/>
        </w:rPr>
        <w:t>Susi Earnshaw Theatre School</w:t>
      </w:r>
    </w:p>
    <w:p w14:paraId="630B0583" w14:textId="77777777" w:rsidR="00982542" w:rsidRPr="002C72A1" w:rsidRDefault="00982542" w:rsidP="00192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32"/>
          <w:szCs w:val="32"/>
        </w:rPr>
      </w:pPr>
    </w:p>
    <w:p w14:paraId="6712A192" w14:textId="5EE643D6" w:rsidR="00982542" w:rsidRPr="002C72A1" w:rsidRDefault="00982542" w:rsidP="00192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2"/>
          <w:szCs w:val="32"/>
          <w:u w:val="single"/>
        </w:rPr>
      </w:pPr>
      <w:r w:rsidRPr="002C72A1">
        <w:rPr>
          <w:rFonts w:ascii="Times New Roman" w:hAnsi="Times New Roman" w:cs="Times New Roman"/>
          <w:b/>
          <w:bCs/>
          <w:color w:val="000000"/>
          <w:sz w:val="32"/>
          <w:szCs w:val="32"/>
          <w:u w:val="single"/>
        </w:rPr>
        <w:t>Marking</w:t>
      </w:r>
      <w:r w:rsidR="002C72A1" w:rsidRPr="002C72A1">
        <w:rPr>
          <w:rFonts w:ascii="Times New Roman" w:hAnsi="Times New Roman" w:cs="Times New Roman"/>
          <w:b/>
          <w:bCs/>
          <w:color w:val="000000"/>
          <w:sz w:val="32"/>
          <w:szCs w:val="32"/>
          <w:u w:val="single"/>
        </w:rPr>
        <w:t xml:space="preserve"> and Assessment for Learning</w:t>
      </w:r>
      <w:r w:rsidRPr="002C72A1">
        <w:rPr>
          <w:rFonts w:ascii="Times New Roman" w:hAnsi="Times New Roman" w:cs="Times New Roman"/>
          <w:b/>
          <w:bCs/>
          <w:color w:val="000000"/>
          <w:sz w:val="32"/>
          <w:szCs w:val="32"/>
          <w:u w:val="single"/>
        </w:rPr>
        <w:t xml:space="preserve"> Policy</w:t>
      </w:r>
    </w:p>
    <w:p w14:paraId="6B439A44" w14:textId="77777777" w:rsidR="002C72A1" w:rsidRPr="002C72A1" w:rsidRDefault="002C72A1" w:rsidP="00192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2"/>
          <w:szCs w:val="32"/>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3770"/>
      </w:tblGrid>
      <w:tr w:rsidR="002C72A1" w:rsidRPr="002C72A1" w14:paraId="00E8D79B" w14:textId="77777777" w:rsidTr="00DC15D1">
        <w:trPr>
          <w:trHeight w:val="289"/>
        </w:trPr>
        <w:tc>
          <w:tcPr>
            <w:tcW w:w="4990" w:type="dxa"/>
            <w:shd w:val="clear" w:color="auto" w:fill="auto"/>
          </w:tcPr>
          <w:p w14:paraId="7C6DD96D" w14:textId="043E375E" w:rsidR="002C72A1" w:rsidRPr="002C72A1" w:rsidRDefault="007062EB" w:rsidP="00DC15D1">
            <w:pPr>
              <w:autoSpaceDE w:val="0"/>
              <w:autoSpaceDN w:val="0"/>
              <w:adjustRightInd w:val="0"/>
              <w:rPr>
                <w:rFonts w:ascii="Times New Roman" w:hAnsi="Times New Roman" w:cs="Times New Roman"/>
                <w:b/>
                <w:bCs/>
                <w:color w:val="161616"/>
              </w:rPr>
            </w:pPr>
            <w:r>
              <w:rPr>
                <w:rFonts w:ascii="Times New Roman" w:hAnsi="Times New Roman" w:cs="Times New Roman"/>
                <w:bCs/>
                <w:color w:val="161616"/>
              </w:rPr>
              <w:t xml:space="preserve">Date: </w:t>
            </w:r>
            <w:r w:rsidR="002C72A1" w:rsidRPr="002C72A1">
              <w:rPr>
                <w:rFonts w:ascii="Times New Roman" w:hAnsi="Times New Roman" w:cs="Times New Roman"/>
                <w:bCs/>
                <w:color w:val="161616"/>
              </w:rPr>
              <w:t>August 202</w:t>
            </w:r>
            <w:r>
              <w:rPr>
                <w:rFonts w:ascii="Times New Roman" w:hAnsi="Times New Roman" w:cs="Times New Roman"/>
                <w:bCs/>
                <w:color w:val="161616"/>
              </w:rPr>
              <w:t>5</w:t>
            </w:r>
          </w:p>
        </w:tc>
        <w:tc>
          <w:tcPr>
            <w:tcW w:w="3770" w:type="dxa"/>
            <w:shd w:val="clear" w:color="auto" w:fill="auto"/>
          </w:tcPr>
          <w:p w14:paraId="1D3B2435" w14:textId="39437E63" w:rsidR="002C72A1" w:rsidRPr="002C72A1" w:rsidRDefault="002C72A1" w:rsidP="00DC15D1">
            <w:pPr>
              <w:autoSpaceDE w:val="0"/>
              <w:autoSpaceDN w:val="0"/>
              <w:adjustRightInd w:val="0"/>
              <w:rPr>
                <w:rFonts w:ascii="Times New Roman" w:hAnsi="Times New Roman" w:cs="Times New Roman"/>
                <w:bCs/>
                <w:color w:val="161616"/>
              </w:rPr>
            </w:pPr>
            <w:r w:rsidRPr="002C72A1">
              <w:rPr>
                <w:rFonts w:ascii="Times New Roman" w:hAnsi="Times New Roman" w:cs="Times New Roman"/>
                <w:bCs/>
                <w:color w:val="161616"/>
              </w:rPr>
              <w:t>Next review: August 202</w:t>
            </w:r>
            <w:r w:rsidR="002D591E">
              <w:rPr>
                <w:rFonts w:ascii="Times New Roman" w:hAnsi="Times New Roman" w:cs="Times New Roman"/>
                <w:bCs/>
                <w:color w:val="161616"/>
              </w:rPr>
              <w:t>6</w:t>
            </w:r>
          </w:p>
        </w:tc>
      </w:tr>
      <w:tr w:rsidR="007062EB" w:rsidRPr="002C72A1" w14:paraId="7FFD0E41" w14:textId="77777777" w:rsidTr="00124BF9">
        <w:trPr>
          <w:trHeight w:val="289"/>
        </w:trPr>
        <w:tc>
          <w:tcPr>
            <w:tcW w:w="8760" w:type="dxa"/>
            <w:gridSpan w:val="2"/>
            <w:shd w:val="clear" w:color="auto" w:fill="auto"/>
          </w:tcPr>
          <w:p w14:paraId="50C711A7" w14:textId="560498EE" w:rsidR="007062EB" w:rsidRPr="002C72A1" w:rsidRDefault="007062EB" w:rsidP="00DC15D1">
            <w:pPr>
              <w:autoSpaceDE w:val="0"/>
              <w:autoSpaceDN w:val="0"/>
              <w:adjustRightInd w:val="0"/>
              <w:rPr>
                <w:rFonts w:ascii="Times New Roman" w:hAnsi="Times New Roman" w:cs="Times New Roman"/>
                <w:bCs/>
                <w:color w:val="161616"/>
              </w:rPr>
            </w:pPr>
            <w:r w:rsidRPr="002C72A1">
              <w:rPr>
                <w:rFonts w:ascii="Times New Roman" w:hAnsi="Times New Roman" w:cs="Times New Roman"/>
                <w:bCs/>
                <w:color w:val="161616"/>
              </w:rPr>
              <w:t xml:space="preserve">Ratified by: Julia Hammond (headteacher) </w:t>
            </w:r>
          </w:p>
        </w:tc>
      </w:tr>
    </w:tbl>
    <w:p w14:paraId="69A1BA1D" w14:textId="77777777" w:rsidR="002C72A1" w:rsidRPr="002C72A1" w:rsidRDefault="002C72A1" w:rsidP="00192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2"/>
          <w:szCs w:val="32"/>
          <w:u w:val="single"/>
        </w:rPr>
      </w:pPr>
    </w:p>
    <w:p w14:paraId="1C3E481D" w14:textId="77777777" w:rsidR="002C72A1" w:rsidRPr="002C72A1" w:rsidRDefault="002C72A1" w:rsidP="002C72A1">
      <w:pPr>
        <w:jc w:val="center"/>
        <w:rPr>
          <w:rFonts w:ascii="Times New Roman" w:eastAsia="Times New Roman" w:hAnsi="Times New Roman" w:cs="Times New Roman"/>
          <w:b/>
          <w:bCs/>
          <w:color w:val="000000"/>
          <w:u w:val="single"/>
          <w:lang w:eastAsia="en-GB"/>
        </w:rPr>
      </w:pPr>
      <w:r w:rsidRPr="002C72A1">
        <w:rPr>
          <w:rFonts w:ascii="Times New Roman" w:eastAsia="Times New Roman" w:hAnsi="Times New Roman" w:cs="Times New Roman"/>
          <w:b/>
          <w:bCs/>
          <w:color w:val="000000"/>
          <w:u w:val="single"/>
          <w:lang w:eastAsia="en-GB"/>
        </w:rPr>
        <w:t xml:space="preserve">Marking, Target Setting, Tracking and Progress </w:t>
      </w:r>
    </w:p>
    <w:p w14:paraId="50CD3B2D"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14:paraId="2F34EB94" w14:textId="77777777" w:rsidR="002C72A1" w:rsidRPr="002C72A1" w:rsidRDefault="002C72A1"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14:paraId="6C63FEB8" w14:textId="60F812D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2C72A1">
        <w:rPr>
          <w:rFonts w:ascii="Times New Roman" w:hAnsi="Times New Roman" w:cs="Times New Roman"/>
          <w:b/>
          <w:bCs/>
          <w:color w:val="000000"/>
          <w:u w:val="single"/>
        </w:rPr>
        <w:t>Policy Vision</w:t>
      </w:r>
    </w:p>
    <w:p w14:paraId="532FBCB9"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967E3FD" w14:textId="22A9FE76"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 xml:space="preserve">At the Susi Earnshaw Theatre School, we believe that effective and thoughtful marking plays a crucial role in supporting our </w:t>
      </w:r>
      <w:r w:rsidR="0019210E" w:rsidRPr="002C72A1">
        <w:rPr>
          <w:rFonts w:ascii="Times New Roman" w:hAnsi="Times New Roman" w:cs="Times New Roman"/>
          <w:color w:val="000000"/>
        </w:rPr>
        <w:t xml:space="preserve">pupil’s </w:t>
      </w:r>
      <w:r w:rsidRPr="002C72A1">
        <w:rPr>
          <w:rFonts w:ascii="Times New Roman" w:hAnsi="Times New Roman" w:cs="Times New Roman"/>
          <w:color w:val="000000"/>
        </w:rPr>
        <w:t xml:space="preserve">both academically and artistically. Our marking policy is designed to give clear, helpful feedback that encourages and motivates every </w:t>
      </w:r>
      <w:r w:rsidR="00215EB8" w:rsidRPr="002C72A1">
        <w:rPr>
          <w:rFonts w:ascii="Times New Roman" w:hAnsi="Times New Roman" w:cs="Times New Roman"/>
          <w:color w:val="000000"/>
        </w:rPr>
        <w:t>pupil</w:t>
      </w:r>
      <w:r w:rsidRPr="002C72A1">
        <w:rPr>
          <w:rFonts w:ascii="Times New Roman" w:hAnsi="Times New Roman" w:cs="Times New Roman"/>
          <w:color w:val="000000"/>
        </w:rPr>
        <w:t>.</w:t>
      </w:r>
    </w:p>
    <w:p w14:paraId="51A2587F"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C29D614" w14:textId="1DAF4999"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2C72A1">
        <w:rPr>
          <w:rFonts w:ascii="Times New Roman" w:hAnsi="Times New Roman" w:cs="Times New Roman"/>
          <w:b/>
          <w:bCs/>
          <w:color w:val="000000"/>
          <w:u w:val="single"/>
        </w:rPr>
        <w:t>Marking Cycle</w:t>
      </w:r>
    </w:p>
    <w:p w14:paraId="37008C57" w14:textId="77777777" w:rsidR="00215EB8" w:rsidRPr="002C72A1" w:rsidRDefault="00215EB8"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p>
    <w:p w14:paraId="5668C56E" w14:textId="498E236C" w:rsidR="00215EB8" w:rsidRPr="002C72A1" w:rsidRDefault="00215EB8"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proofErr w:type="gramStart"/>
      <w:r w:rsidRPr="002C72A1">
        <w:rPr>
          <w:rFonts w:ascii="Times New Roman" w:hAnsi="Times New Roman" w:cs="Times New Roman"/>
          <w:b/>
          <w:bCs/>
          <w:color w:val="000000"/>
          <w:u w:val="single"/>
        </w:rPr>
        <w:t>Three week</w:t>
      </w:r>
      <w:proofErr w:type="gramEnd"/>
      <w:r w:rsidRPr="002C72A1">
        <w:rPr>
          <w:rFonts w:ascii="Times New Roman" w:hAnsi="Times New Roman" w:cs="Times New Roman"/>
          <w:b/>
          <w:bCs/>
          <w:color w:val="000000"/>
          <w:u w:val="single"/>
        </w:rPr>
        <w:t xml:space="preserve"> cycle has been created for the ease obtainability of teachers and will only</w:t>
      </w:r>
      <w:r w:rsidR="00FA1263">
        <w:rPr>
          <w:rFonts w:ascii="Times New Roman" w:hAnsi="Times New Roman" w:cs="Times New Roman"/>
          <w:b/>
          <w:bCs/>
          <w:color w:val="000000"/>
          <w:u w:val="single"/>
        </w:rPr>
        <w:t xml:space="preserve"> </w:t>
      </w:r>
      <w:proofErr w:type="spellStart"/>
      <w:r w:rsidR="00FA1263">
        <w:rPr>
          <w:rFonts w:ascii="Times New Roman" w:hAnsi="Times New Roman" w:cs="Times New Roman"/>
          <w:b/>
          <w:bCs/>
          <w:color w:val="000000"/>
          <w:u w:val="single"/>
        </w:rPr>
        <w:t>woek</w:t>
      </w:r>
      <w:proofErr w:type="spellEnd"/>
      <w:r w:rsidRPr="002C72A1">
        <w:rPr>
          <w:rFonts w:ascii="Times New Roman" w:hAnsi="Times New Roman" w:cs="Times New Roman"/>
          <w:b/>
          <w:bCs/>
          <w:color w:val="000000"/>
          <w:u w:val="single"/>
        </w:rPr>
        <w:t xml:space="preserve"> if the cycle is adhered to. </w:t>
      </w:r>
    </w:p>
    <w:p w14:paraId="4C06A437"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5D6C1D9" w14:textId="40CEB922"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Three-Week Rhythm:</w:t>
      </w:r>
    </w:p>
    <w:p w14:paraId="0AD782F1" w14:textId="2826F4FC" w:rsidR="00982542" w:rsidRPr="002C72A1" w:rsidRDefault="00982542" w:rsidP="0019210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Week 1: Year 7 and 8.</w:t>
      </w:r>
    </w:p>
    <w:p w14:paraId="08C71A9E" w14:textId="637D2811" w:rsidR="00982542" w:rsidRPr="002C72A1" w:rsidRDefault="00982542" w:rsidP="0019210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Week 2: Year 9 and 10.</w:t>
      </w:r>
    </w:p>
    <w:p w14:paraId="5954C250" w14:textId="0B35340E" w:rsidR="00982542" w:rsidRPr="002C72A1" w:rsidRDefault="00982542" w:rsidP="0019210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Week 3: Year 11.</w:t>
      </w:r>
    </w:p>
    <w:p w14:paraId="23AF69A1" w14:textId="0F142E57" w:rsidR="00982542" w:rsidRPr="002C72A1" w:rsidRDefault="0019210E" w:rsidP="0019210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Repeat Cycle</w:t>
      </w:r>
      <w:r w:rsidR="00982542" w:rsidRPr="002C72A1">
        <w:rPr>
          <w:rFonts w:ascii="Times New Roman" w:hAnsi="Times New Roman" w:cs="Times New Roman"/>
          <w:color w:val="000000"/>
        </w:rPr>
        <w:t>.</w:t>
      </w:r>
    </w:p>
    <w:p w14:paraId="19C689D5"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F531D2A" w14:textId="2233AAD8"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2C72A1">
        <w:rPr>
          <w:rFonts w:ascii="Times New Roman" w:hAnsi="Times New Roman" w:cs="Times New Roman"/>
          <w:b/>
          <w:bCs/>
          <w:color w:val="000000"/>
          <w:u w:val="single"/>
        </w:rPr>
        <w:t>Feedback Parameters</w:t>
      </w:r>
    </w:p>
    <w:p w14:paraId="4292AB06"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26B1DA5" w14:textId="3B1DBCCC"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 xml:space="preserve">Star and </w:t>
      </w:r>
      <w:r w:rsidR="0019210E" w:rsidRPr="002C72A1">
        <w:rPr>
          <w:rFonts w:ascii="Times New Roman" w:hAnsi="Times New Roman" w:cs="Times New Roman"/>
          <w:color w:val="000000"/>
        </w:rPr>
        <w:t xml:space="preserve">Target/ </w:t>
      </w:r>
      <w:r w:rsidRPr="002C72A1">
        <w:rPr>
          <w:rFonts w:ascii="Times New Roman" w:hAnsi="Times New Roman" w:cs="Times New Roman"/>
          <w:color w:val="000000"/>
        </w:rPr>
        <w:t>Horizon Approach:</w:t>
      </w:r>
    </w:p>
    <w:p w14:paraId="7AF7A160"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FB7EC0F" w14:textId="725D28EB"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Each piece of work will include:</w:t>
      </w:r>
    </w:p>
    <w:p w14:paraId="1DE7BDFD" w14:textId="1EB2B94C" w:rsidR="00982542" w:rsidRPr="002C72A1" w:rsidRDefault="00982542" w:rsidP="0019210E">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One Strong Point (Star</w:t>
      </w:r>
      <w:r w:rsidR="0019210E" w:rsidRPr="002C72A1">
        <w:rPr>
          <w:rFonts w:ascii="Times New Roman" w:hAnsi="Times New Roman" w:cs="Times New Roman"/>
          <w:color w:val="000000"/>
        </w:rPr>
        <w:t>): Highlighting</w:t>
      </w:r>
      <w:r w:rsidRPr="002C72A1">
        <w:rPr>
          <w:rFonts w:ascii="Times New Roman" w:hAnsi="Times New Roman" w:cs="Times New Roman"/>
          <w:color w:val="000000"/>
        </w:rPr>
        <w:t xml:space="preserve"> good performance.</w:t>
      </w:r>
    </w:p>
    <w:p w14:paraId="5E7051C6" w14:textId="58553A90" w:rsidR="00982542" w:rsidRPr="002C72A1" w:rsidRDefault="00982542" w:rsidP="0019210E">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 xml:space="preserve">One </w:t>
      </w:r>
      <w:r w:rsidR="0019210E" w:rsidRPr="002C72A1">
        <w:rPr>
          <w:rFonts w:ascii="Times New Roman" w:hAnsi="Times New Roman" w:cs="Times New Roman"/>
          <w:color w:val="000000"/>
        </w:rPr>
        <w:t xml:space="preserve">Target </w:t>
      </w:r>
      <w:r w:rsidRPr="002C72A1">
        <w:rPr>
          <w:rFonts w:ascii="Times New Roman" w:hAnsi="Times New Roman" w:cs="Times New Roman"/>
          <w:color w:val="000000"/>
        </w:rPr>
        <w:t>(Horizon): Indicating where the pupils can improve.</w:t>
      </w:r>
    </w:p>
    <w:p w14:paraId="30B8CF8C"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C9EC6FC" w14:textId="7336EDEF"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2C72A1">
        <w:rPr>
          <w:rFonts w:ascii="Times New Roman" w:hAnsi="Times New Roman" w:cs="Times New Roman"/>
          <w:b/>
          <w:bCs/>
          <w:color w:val="000000"/>
          <w:u w:val="single"/>
        </w:rPr>
        <w:t>Target Sheets</w:t>
      </w:r>
      <w:r w:rsidR="0019210E" w:rsidRPr="002C72A1">
        <w:rPr>
          <w:rFonts w:ascii="Times New Roman" w:hAnsi="Times New Roman" w:cs="Times New Roman"/>
          <w:b/>
          <w:bCs/>
          <w:color w:val="000000"/>
          <w:u w:val="single"/>
        </w:rPr>
        <w:t xml:space="preserve"> and Monitoring Progress</w:t>
      </w:r>
    </w:p>
    <w:p w14:paraId="1C6E63DD" w14:textId="77777777" w:rsidR="0019210E" w:rsidRPr="002C72A1" w:rsidRDefault="0019210E" w:rsidP="00192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CE54685" w14:textId="3BD19BD7" w:rsidR="0019210E" w:rsidRPr="002C72A1" w:rsidRDefault="0019210E" w:rsidP="0019210E">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 xml:space="preserve">Each student’s exercise book will feature a target sheet at the </w:t>
      </w:r>
      <w:r w:rsidR="00FA1263">
        <w:rPr>
          <w:rFonts w:ascii="Times New Roman" w:hAnsi="Times New Roman" w:cs="Times New Roman"/>
          <w:color w:val="000000"/>
        </w:rPr>
        <w:t xml:space="preserve">front. </w:t>
      </w:r>
    </w:p>
    <w:p w14:paraId="12CF28D2" w14:textId="5DDC312D" w:rsidR="0019210E" w:rsidRPr="002C72A1" w:rsidRDefault="0019210E" w:rsidP="0019210E">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Homework and classwork objectives will be documented here.</w:t>
      </w:r>
    </w:p>
    <w:p w14:paraId="305DC539" w14:textId="3E0F9003" w:rsidR="0019210E" w:rsidRPr="002C72A1" w:rsidRDefault="0019210E" w:rsidP="0019210E">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Pupils will use a green pen to introspect on their efforts and advancements.</w:t>
      </w:r>
    </w:p>
    <w:p w14:paraId="186EA9D9" w14:textId="6780B5BA" w:rsidR="00982542" w:rsidRPr="002C72A1" w:rsidRDefault="0019210E" w:rsidP="0019210E">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lastRenderedPageBreak/>
        <w:t>Once targets are achieved, pupils will tick them off and add the date of accomplishment.</w:t>
      </w:r>
    </w:p>
    <w:p w14:paraId="6C81B7BE" w14:textId="77777777" w:rsidR="0019210E" w:rsidRPr="002C72A1" w:rsidRDefault="0019210E"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4A741A8" w14:textId="1ED50085"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2C72A1">
        <w:rPr>
          <w:rFonts w:ascii="Times New Roman" w:hAnsi="Times New Roman" w:cs="Times New Roman"/>
          <w:b/>
          <w:bCs/>
          <w:color w:val="000000"/>
          <w:u w:val="single"/>
        </w:rPr>
        <w:t>Teacher Commitments</w:t>
      </w:r>
    </w:p>
    <w:p w14:paraId="4F8EAD29"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F95E3B9" w14:textId="5B0E1D19" w:rsidR="00982542" w:rsidRPr="002C72A1" w:rsidRDefault="00982542" w:rsidP="0019210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Follow the three-week marking cycle, ensuring timely and effective feedback.</w:t>
      </w:r>
    </w:p>
    <w:p w14:paraId="244E0447" w14:textId="763C0A43" w:rsidR="00982542" w:rsidRPr="002C72A1" w:rsidRDefault="00982542" w:rsidP="0019210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Clearly identify strong points and constructive targets.</w:t>
      </w:r>
    </w:p>
    <w:p w14:paraId="6006E9FD" w14:textId="6A6FB248" w:rsidR="00982542" w:rsidRPr="002C72A1" w:rsidRDefault="00982542" w:rsidP="0019210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Keep target sheets up to date to guide student development.</w:t>
      </w:r>
    </w:p>
    <w:p w14:paraId="044B72B8"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7BEF0B6" w14:textId="77777777" w:rsidR="0019210E" w:rsidRPr="002C72A1" w:rsidRDefault="0019210E"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p>
    <w:p w14:paraId="5D7CAE38" w14:textId="4C9E80C5" w:rsidR="00982542" w:rsidRPr="002C72A1" w:rsidRDefault="0019210E"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2C72A1">
        <w:rPr>
          <w:rFonts w:ascii="Times New Roman" w:hAnsi="Times New Roman" w:cs="Times New Roman"/>
          <w:b/>
          <w:bCs/>
          <w:color w:val="000000"/>
          <w:u w:val="single"/>
        </w:rPr>
        <w:t xml:space="preserve">Pupil </w:t>
      </w:r>
      <w:r w:rsidR="00982542" w:rsidRPr="002C72A1">
        <w:rPr>
          <w:rFonts w:ascii="Times New Roman" w:hAnsi="Times New Roman" w:cs="Times New Roman"/>
          <w:b/>
          <w:bCs/>
          <w:color w:val="000000"/>
          <w:u w:val="single"/>
        </w:rPr>
        <w:t>Responsibilities</w:t>
      </w:r>
    </w:p>
    <w:p w14:paraId="13348F16"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261F251" w14:textId="4A40C85A" w:rsidR="00982542" w:rsidRPr="002C72A1" w:rsidRDefault="00982542" w:rsidP="0019210E">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Understand and act on the feedback provided.</w:t>
      </w:r>
    </w:p>
    <w:p w14:paraId="6299F786" w14:textId="328EBB60" w:rsidR="00982542" w:rsidRPr="002C72A1" w:rsidRDefault="00982542" w:rsidP="0019210E">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Use their target sheets, writing in green pen to track their progress.</w:t>
      </w:r>
    </w:p>
    <w:p w14:paraId="47B9B150" w14:textId="172E907B" w:rsidR="00982542" w:rsidRPr="002C72A1" w:rsidRDefault="00982542" w:rsidP="0019210E">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Strive to meet their targets and accurately record their achievements.</w:t>
      </w:r>
    </w:p>
    <w:p w14:paraId="39D4178A"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897DBEE" w14:textId="77916E40"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2C72A1">
        <w:rPr>
          <w:rFonts w:ascii="Times New Roman" w:hAnsi="Times New Roman" w:cs="Times New Roman"/>
          <w:b/>
          <w:bCs/>
          <w:color w:val="000000"/>
          <w:u w:val="single"/>
        </w:rPr>
        <w:t>Monitoring and Review</w:t>
      </w:r>
    </w:p>
    <w:p w14:paraId="14DD084A"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E93B5A7"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72A1">
        <w:rPr>
          <w:rFonts w:ascii="Times New Roman" w:hAnsi="Times New Roman" w:cs="Times New Roman"/>
          <w:color w:val="000000"/>
        </w:rPr>
        <w:t>Our marking policy will be regularly reviewed by the academic leadership team to ensure it is effective and continuously supports excellence in education. Teacher and student feedback will be used to make ongoing improvements.</w:t>
      </w:r>
    </w:p>
    <w:p w14:paraId="03ACBF68" w14:textId="77777777" w:rsidR="00982542" w:rsidRPr="002C72A1" w:rsidRDefault="00982542" w:rsidP="00982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B94E846" w14:textId="1537B64D" w:rsidR="00227C88" w:rsidRPr="002C72A1" w:rsidRDefault="00982542" w:rsidP="00982542">
      <w:pPr>
        <w:rPr>
          <w:rFonts w:ascii="Times New Roman" w:hAnsi="Times New Roman" w:cs="Times New Roman"/>
          <w:color w:val="000000"/>
        </w:rPr>
      </w:pPr>
      <w:r w:rsidRPr="002C72A1">
        <w:rPr>
          <w:rFonts w:ascii="Times New Roman" w:hAnsi="Times New Roman" w:cs="Times New Roman"/>
          <w:color w:val="000000"/>
        </w:rPr>
        <w:t>By diligently applying this marking policy, Susi Earnshaw Theatre School is committed to creating an environment where every student can succeed and grow. We aim to promote not only academic and artistic achievements but also a culture of self-improvement and thoughtful learning.</w:t>
      </w:r>
    </w:p>
    <w:p w14:paraId="69E23315" w14:textId="77777777" w:rsidR="002C72A1" w:rsidRPr="002C72A1" w:rsidRDefault="002C72A1" w:rsidP="00982542">
      <w:pPr>
        <w:rPr>
          <w:rFonts w:ascii="Times New Roman" w:hAnsi="Times New Roman" w:cs="Times New Roman"/>
          <w:color w:val="000000"/>
        </w:rPr>
      </w:pPr>
    </w:p>
    <w:p w14:paraId="23852368" w14:textId="77777777" w:rsidR="002C72A1" w:rsidRDefault="002C72A1" w:rsidP="00982542">
      <w:pPr>
        <w:rPr>
          <w:rFonts w:ascii="Times New Roman" w:hAnsi="Times New Roman" w:cs="Times New Roman"/>
          <w:b/>
          <w:bCs/>
          <w:color w:val="000000"/>
          <w:u w:val="single"/>
        </w:rPr>
      </w:pPr>
    </w:p>
    <w:p w14:paraId="0059CC24" w14:textId="4E40B5A4" w:rsidR="002C72A1" w:rsidRPr="002C72A1" w:rsidRDefault="002C72A1" w:rsidP="00982542">
      <w:pPr>
        <w:rPr>
          <w:rFonts w:ascii="Times New Roman" w:hAnsi="Times New Roman" w:cs="Times New Roman"/>
          <w:b/>
          <w:bCs/>
          <w:color w:val="000000"/>
          <w:u w:val="single"/>
        </w:rPr>
      </w:pPr>
      <w:r w:rsidRPr="002C72A1">
        <w:rPr>
          <w:rFonts w:ascii="Times New Roman" w:hAnsi="Times New Roman" w:cs="Times New Roman"/>
          <w:b/>
          <w:bCs/>
          <w:color w:val="000000"/>
          <w:u w:val="single"/>
        </w:rPr>
        <w:t xml:space="preserve">TARGET SETTING VIA TARGET SHEETS </w:t>
      </w:r>
    </w:p>
    <w:p w14:paraId="0864E16F" w14:textId="77777777" w:rsidR="002C72A1" w:rsidRPr="002C72A1" w:rsidRDefault="002C72A1" w:rsidP="00982542">
      <w:pPr>
        <w:rPr>
          <w:rFonts w:ascii="Times New Roman" w:hAnsi="Times New Roman" w:cs="Times New Roman"/>
          <w:color w:val="000000"/>
        </w:rPr>
      </w:pPr>
    </w:p>
    <w:p w14:paraId="08A92C03" w14:textId="77777777" w:rsidR="002C72A1" w:rsidRPr="002C72A1" w:rsidRDefault="002C72A1" w:rsidP="002C72A1">
      <w:pPr>
        <w:textAlignment w:val="baseline"/>
        <w:rPr>
          <w:rFonts w:ascii="Times New Roman" w:eastAsia="Times New Roman" w:hAnsi="Times New Roman" w:cs="Times New Roman"/>
          <w:b/>
          <w:bCs/>
          <w:color w:val="000000"/>
          <w:lang w:eastAsia="en-GB"/>
        </w:rPr>
      </w:pPr>
    </w:p>
    <w:p w14:paraId="4DD1730F" w14:textId="612CE9D6" w:rsidR="002C72A1" w:rsidRPr="002C72A1" w:rsidRDefault="002C72A1" w:rsidP="002C72A1">
      <w:pPr>
        <w:textAlignment w:val="baseline"/>
        <w:rPr>
          <w:rFonts w:ascii="Times New Roman" w:eastAsia="Times New Roman" w:hAnsi="Times New Roman" w:cs="Times New Roman"/>
          <w:color w:val="000000"/>
          <w:lang w:eastAsia="en-GB"/>
        </w:rPr>
      </w:pPr>
      <w:r w:rsidRPr="002C72A1">
        <w:rPr>
          <w:rFonts w:ascii="Times New Roman" w:eastAsia="Times New Roman" w:hAnsi="Times New Roman" w:cs="Times New Roman"/>
          <w:color w:val="000000"/>
          <w:lang w:eastAsia="en-GB"/>
        </w:rPr>
        <w:t>The teacher will write a target</w:t>
      </w:r>
      <w:r w:rsidR="00FA1263">
        <w:rPr>
          <w:rFonts w:ascii="Times New Roman" w:eastAsia="Times New Roman" w:hAnsi="Times New Roman" w:cs="Times New Roman"/>
          <w:color w:val="000000"/>
          <w:lang w:eastAsia="en-GB"/>
        </w:rPr>
        <w:t xml:space="preserve"> question</w:t>
      </w:r>
      <w:r w:rsidRPr="002C72A1">
        <w:rPr>
          <w:rFonts w:ascii="Times New Roman" w:eastAsia="Times New Roman" w:hAnsi="Times New Roman" w:cs="Times New Roman"/>
          <w:color w:val="000000"/>
          <w:lang w:eastAsia="en-GB"/>
        </w:rPr>
        <w:t xml:space="preserve"> here that is specific to the pupils individual learning need. There will also be a T in the margin of the pupil’s book to show why they were given this target. Pupils’ must answer this question as fully as they can at the back of their book. The teacher will mark it. </w:t>
      </w:r>
    </w:p>
    <w:p w14:paraId="4B1D032E" w14:textId="77777777" w:rsidR="002C72A1" w:rsidRPr="002C72A1" w:rsidRDefault="002C72A1" w:rsidP="002C72A1">
      <w:pPr>
        <w:textAlignment w:val="baseline"/>
        <w:rPr>
          <w:rFonts w:ascii="Times New Roman" w:eastAsia="Times New Roman" w:hAnsi="Times New Roman" w:cs="Times New Roman"/>
          <w:color w:val="000000"/>
          <w:lang w:eastAsia="en-GB"/>
        </w:rPr>
      </w:pPr>
    </w:p>
    <w:p w14:paraId="17C42A0C" w14:textId="77777777" w:rsidR="002C72A1" w:rsidRPr="002C72A1" w:rsidRDefault="002C72A1" w:rsidP="002C72A1">
      <w:pPr>
        <w:rPr>
          <w:rFonts w:ascii="Times New Roman" w:hAnsi="Times New Roman" w:cs="Times New Roman"/>
          <w:b/>
          <w:bCs/>
          <w:u w:val="single"/>
        </w:rPr>
      </w:pPr>
      <w:r w:rsidRPr="002C72A1">
        <w:rPr>
          <w:rFonts w:ascii="Times New Roman" w:hAnsi="Times New Roman" w:cs="Times New Roman"/>
          <w:b/>
          <w:bCs/>
          <w:u w:val="single"/>
        </w:rPr>
        <w:t>TRACKING PERSONAL PROGRESS</w:t>
      </w:r>
    </w:p>
    <w:p w14:paraId="5B8DD83D" w14:textId="77777777" w:rsidR="002C72A1" w:rsidRPr="002C72A1" w:rsidRDefault="002C72A1" w:rsidP="002C72A1">
      <w:pPr>
        <w:rPr>
          <w:rFonts w:ascii="Times New Roman" w:hAnsi="Times New Roman" w:cs="Times New Roman"/>
        </w:rPr>
      </w:pPr>
    </w:p>
    <w:p w14:paraId="6BAD881C" w14:textId="77777777" w:rsidR="002C72A1" w:rsidRPr="002C72A1" w:rsidRDefault="002C72A1" w:rsidP="002C72A1">
      <w:pPr>
        <w:rPr>
          <w:rFonts w:ascii="Times New Roman" w:hAnsi="Times New Roman" w:cs="Times New Roman"/>
        </w:rPr>
      </w:pPr>
      <w:r w:rsidRPr="002C72A1">
        <w:rPr>
          <w:rFonts w:ascii="Times New Roman" w:hAnsi="Times New Roman" w:cs="Times New Roman"/>
        </w:rPr>
        <w:t xml:space="preserve">At the Susi Earnshaw Theatre School, we believe that personal progress is equally important as academic process. There are several ways in which the pupils progress personally ranging from individual targets e.g., Punctuality, and or achievements in vocational studies e.g., booking a professional performance job. As well as working in the community, mainly the Barnet Christmas Street Fayre, where the pupils perform for the community. </w:t>
      </w:r>
    </w:p>
    <w:p w14:paraId="7B4B986C" w14:textId="77777777" w:rsidR="002C72A1" w:rsidRPr="002C72A1" w:rsidRDefault="002C72A1" w:rsidP="002C72A1">
      <w:pPr>
        <w:rPr>
          <w:rFonts w:ascii="Times New Roman" w:hAnsi="Times New Roman" w:cs="Times New Roman"/>
        </w:rPr>
      </w:pPr>
    </w:p>
    <w:p w14:paraId="1E2369FD" w14:textId="77777777" w:rsidR="002C72A1" w:rsidRPr="002C72A1" w:rsidRDefault="002C72A1" w:rsidP="002C72A1">
      <w:pPr>
        <w:rPr>
          <w:rFonts w:ascii="Times New Roman" w:hAnsi="Times New Roman" w:cs="Times New Roman"/>
        </w:rPr>
      </w:pPr>
      <w:r w:rsidRPr="002C72A1">
        <w:rPr>
          <w:rFonts w:ascii="Times New Roman" w:hAnsi="Times New Roman" w:cs="Times New Roman"/>
        </w:rPr>
        <w:t xml:space="preserve">Tracking personal progress is evidenced in a pupil scrapbook, a keep’s sake that stays with the pupil through their journey here at sets. It is used to record personal targets, set in tutorial, achievements, and promoting British Values. </w:t>
      </w:r>
    </w:p>
    <w:p w14:paraId="4FA5C109" w14:textId="77777777" w:rsidR="002C72A1" w:rsidRPr="002C72A1" w:rsidRDefault="002C72A1" w:rsidP="002C72A1">
      <w:pPr>
        <w:rPr>
          <w:rFonts w:ascii="Times New Roman" w:hAnsi="Times New Roman" w:cs="Times New Roman"/>
        </w:rPr>
      </w:pPr>
    </w:p>
    <w:p w14:paraId="24EB63F7" w14:textId="77777777" w:rsidR="002C72A1" w:rsidRPr="002C72A1" w:rsidRDefault="002C72A1" w:rsidP="002C72A1">
      <w:pPr>
        <w:rPr>
          <w:rFonts w:ascii="Times New Roman" w:hAnsi="Times New Roman" w:cs="Times New Roman"/>
          <w:b/>
          <w:bCs/>
          <w:u w:val="single"/>
        </w:rPr>
      </w:pPr>
    </w:p>
    <w:p w14:paraId="73112FF5" w14:textId="77777777" w:rsidR="002C72A1" w:rsidRDefault="002C72A1" w:rsidP="002C72A1">
      <w:pPr>
        <w:rPr>
          <w:rFonts w:ascii="Times New Roman" w:hAnsi="Times New Roman" w:cs="Times New Roman"/>
          <w:b/>
          <w:bCs/>
          <w:u w:val="single"/>
        </w:rPr>
      </w:pPr>
    </w:p>
    <w:p w14:paraId="7566D192" w14:textId="45AC038E" w:rsidR="002C72A1" w:rsidRPr="002C72A1" w:rsidRDefault="002C72A1" w:rsidP="002C72A1">
      <w:pPr>
        <w:rPr>
          <w:rFonts w:ascii="Times New Roman" w:hAnsi="Times New Roman" w:cs="Times New Roman"/>
          <w:b/>
          <w:bCs/>
          <w:u w:val="single"/>
        </w:rPr>
      </w:pPr>
      <w:r w:rsidRPr="002C72A1">
        <w:rPr>
          <w:rFonts w:ascii="Times New Roman" w:hAnsi="Times New Roman" w:cs="Times New Roman"/>
          <w:b/>
          <w:bCs/>
          <w:u w:val="single"/>
        </w:rPr>
        <w:lastRenderedPageBreak/>
        <w:t>INCENTIVES TO PROMOTE PERSONAL PROGRESS</w:t>
      </w:r>
    </w:p>
    <w:p w14:paraId="0482BBE3" w14:textId="77777777" w:rsidR="002C72A1" w:rsidRPr="002C72A1" w:rsidRDefault="002C72A1" w:rsidP="002C72A1">
      <w:pPr>
        <w:rPr>
          <w:rFonts w:ascii="Times New Roman" w:hAnsi="Times New Roman" w:cs="Times New Roman"/>
          <w:b/>
          <w:bCs/>
          <w:u w:val="single"/>
        </w:rPr>
      </w:pPr>
    </w:p>
    <w:p w14:paraId="266EB1E2" w14:textId="77777777" w:rsidR="002C72A1" w:rsidRPr="002C72A1" w:rsidRDefault="002C72A1" w:rsidP="002C72A1">
      <w:pPr>
        <w:rPr>
          <w:rFonts w:ascii="Times New Roman" w:hAnsi="Times New Roman" w:cs="Times New Roman"/>
        </w:rPr>
      </w:pPr>
      <w:r w:rsidRPr="002C72A1">
        <w:rPr>
          <w:rFonts w:ascii="Times New Roman" w:hAnsi="Times New Roman" w:cs="Times New Roman"/>
        </w:rPr>
        <w:t xml:space="preserve">Each term, the school rewards pupils for their personal progress through various incentives. For example, in the first term back to school, pupils are encouraged to be prepared for class, and presented well in terms of uniform. The top five achievers are rewarded with a special class. </w:t>
      </w:r>
    </w:p>
    <w:p w14:paraId="7FAAEA56" w14:textId="77777777" w:rsidR="002C72A1" w:rsidRPr="002C72A1" w:rsidRDefault="002C72A1" w:rsidP="002C72A1">
      <w:pPr>
        <w:rPr>
          <w:rFonts w:ascii="Times New Roman" w:hAnsi="Times New Roman" w:cs="Times New Roman"/>
          <w:b/>
          <w:bCs/>
          <w:u w:val="single"/>
        </w:rPr>
      </w:pPr>
    </w:p>
    <w:p w14:paraId="5AECF122" w14:textId="77777777" w:rsidR="002C72A1" w:rsidRPr="002C72A1" w:rsidRDefault="002C72A1" w:rsidP="002C72A1">
      <w:pPr>
        <w:rPr>
          <w:rFonts w:ascii="Times New Roman" w:hAnsi="Times New Roman" w:cs="Times New Roman"/>
          <w:b/>
          <w:bCs/>
          <w:u w:val="single"/>
        </w:rPr>
      </w:pPr>
    </w:p>
    <w:p w14:paraId="4EEB83FC" w14:textId="77777777" w:rsidR="002C72A1" w:rsidRPr="002C72A1" w:rsidRDefault="002C72A1" w:rsidP="002C72A1">
      <w:pPr>
        <w:rPr>
          <w:rFonts w:ascii="Times New Roman" w:hAnsi="Times New Roman" w:cs="Times New Roman"/>
          <w:b/>
          <w:bCs/>
          <w:u w:val="single"/>
        </w:rPr>
      </w:pPr>
    </w:p>
    <w:p w14:paraId="3C334432" w14:textId="77777777" w:rsidR="002C72A1" w:rsidRPr="002C72A1" w:rsidRDefault="002C72A1" w:rsidP="002C72A1">
      <w:pPr>
        <w:rPr>
          <w:rFonts w:ascii="Times New Roman" w:hAnsi="Times New Roman" w:cs="Times New Roman"/>
          <w:b/>
          <w:bCs/>
          <w:u w:val="single"/>
        </w:rPr>
      </w:pPr>
    </w:p>
    <w:p w14:paraId="15CC105A" w14:textId="77777777" w:rsidR="002C72A1" w:rsidRPr="002C72A1" w:rsidRDefault="002C72A1" w:rsidP="002C72A1">
      <w:pPr>
        <w:rPr>
          <w:rFonts w:ascii="Times New Roman" w:hAnsi="Times New Roman" w:cs="Times New Roman"/>
          <w:b/>
          <w:bCs/>
          <w:u w:val="single"/>
        </w:rPr>
      </w:pPr>
      <w:r w:rsidRPr="002C72A1">
        <w:rPr>
          <w:rFonts w:ascii="Times New Roman" w:hAnsi="Times New Roman" w:cs="Times New Roman"/>
          <w:b/>
          <w:bCs/>
          <w:u w:val="single"/>
        </w:rPr>
        <w:t xml:space="preserve">INTERVENTION </w:t>
      </w:r>
    </w:p>
    <w:p w14:paraId="509C0C89" w14:textId="77777777" w:rsidR="002C72A1" w:rsidRPr="002C72A1" w:rsidRDefault="002C72A1" w:rsidP="002C72A1">
      <w:pPr>
        <w:rPr>
          <w:rFonts w:ascii="Times New Roman" w:hAnsi="Times New Roman" w:cs="Times New Roman"/>
          <w:b/>
          <w:bCs/>
          <w:u w:val="single"/>
        </w:rPr>
      </w:pPr>
    </w:p>
    <w:p w14:paraId="0D99B452" w14:textId="77777777" w:rsidR="002C72A1" w:rsidRPr="002C72A1" w:rsidRDefault="002C72A1" w:rsidP="002C72A1">
      <w:pPr>
        <w:rPr>
          <w:rFonts w:ascii="Times New Roman" w:hAnsi="Times New Roman" w:cs="Times New Roman"/>
        </w:rPr>
      </w:pPr>
      <w:r w:rsidRPr="002C72A1">
        <w:rPr>
          <w:rFonts w:ascii="Times New Roman" w:hAnsi="Times New Roman" w:cs="Times New Roman"/>
        </w:rPr>
        <w:t xml:space="preserve">If at any time a pupil is not progressing, either academically, personally or achieving their targets they will be asked to attend extra classes before the start of school. This is known as intervention, and this will continue until they are back on track. For further details on interventions, please see our intervention policy. </w:t>
      </w:r>
    </w:p>
    <w:p w14:paraId="0038A2A4" w14:textId="77777777" w:rsidR="002C72A1" w:rsidRPr="00F459CD" w:rsidRDefault="002C72A1" w:rsidP="002C72A1">
      <w:pPr>
        <w:textAlignment w:val="baseline"/>
        <w:rPr>
          <w:rFonts w:asciiTheme="majorHAnsi" w:eastAsia="Times New Roman" w:hAnsiTheme="majorHAnsi" w:cstheme="majorHAnsi"/>
          <w:color w:val="000000"/>
          <w:lang w:eastAsia="en-GB"/>
        </w:rPr>
      </w:pPr>
    </w:p>
    <w:p w14:paraId="419D5ECE" w14:textId="77777777" w:rsidR="002C72A1" w:rsidRPr="0019210E" w:rsidRDefault="002C72A1" w:rsidP="00982542">
      <w:pPr>
        <w:rPr>
          <w:rFonts w:ascii="Times New Roman" w:hAnsi="Times New Roman" w:cs="Times New Roman"/>
          <w:sz w:val="28"/>
          <w:szCs w:val="28"/>
        </w:rPr>
      </w:pPr>
    </w:p>
    <w:sectPr w:rsidR="002C72A1" w:rsidRPr="0019210E" w:rsidSect="00982542">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91287"/>
    <w:multiLevelType w:val="hybridMultilevel"/>
    <w:tmpl w:val="EAA6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B96B0C"/>
    <w:multiLevelType w:val="hybridMultilevel"/>
    <w:tmpl w:val="E802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F7069"/>
    <w:multiLevelType w:val="hybridMultilevel"/>
    <w:tmpl w:val="54E8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75399"/>
    <w:multiLevelType w:val="hybridMultilevel"/>
    <w:tmpl w:val="B93A9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05326D"/>
    <w:multiLevelType w:val="hybridMultilevel"/>
    <w:tmpl w:val="88106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9282818">
    <w:abstractNumId w:val="1"/>
  </w:num>
  <w:num w:numId="2" w16cid:durableId="379869464">
    <w:abstractNumId w:val="2"/>
  </w:num>
  <w:num w:numId="3" w16cid:durableId="1472870980">
    <w:abstractNumId w:val="4"/>
  </w:num>
  <w:num w:numId="4" w16cid:durableId="1726685450">
    <w:abstractNumId w:val="3"/>
  </w:num>
  <w:num w:numId="5" w16cid:durableId="58040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42"/>
    <w:rsid w:val="0019210E"/>
    <w:rsid w:val="00197F43"/>
    <w:rsid w:val="00215EB8"/>
    <w:rsid w:val="00227C88"/>
    <w:rsid w:val="002C72A1"/>
    <w:rsid w:val="002D591E"/>
    <w:rsid w:val="00406651"/>
    <w:rsid w:val="00497304"/>
    <w:rsid w:val="004D601E"/>
    <w:rsid w:val="00680ABA"/>
    <w:rsid w:val="006A6964"/>
    <w:rsid w:val="007062EB"/>
    <w:rsid w:val="00731E7B"/>
    <w:rsid w:val="0074147C"/>
    <w:rsid w:val="007548CB"/>
    <w:rsid w:val="007F01C9"/>
    <w:rsid w:val="00852867"/>
    <w:rsid w:val="00982542"/>
    <w:rsid w:val="009E7877"/>
    <w:rsid w:val="00A438AB"/>
    <w:rsid w:val="00A93A7F"/>
    <w:rsid w:val="00B44E89"/>
    <w:rsid w:val="00D71789"/>
    <w:rsid w:val="00DC151A"/>
    <w:rsid w:val="00E56530"/>
    <w:rsid w:val="00EC1BB1"/>
    <w:rsid w:val="00FA1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2968"/>
  <w15:chartTrackingRefBased/>
  <w15:docId w15:val="{63123BCA-BF76-0E4F-81FC-EABD3F99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5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5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5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5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5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5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5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5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5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5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5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5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542"/>
    <w:rPr>
      <w:rFonts w:eastAsiaTheme="majorEastAsia" w:cstheme="majorBidi"/>
      <w:color w:val="272727" w:themeColor="text1" w:themeTint="D8"/>
    </w:rPr>
  </w:style>
  <w:style w:type="paragraph" w:styleId="Title">
    <w:name w:val="Title"/>
    <w:basedOn w:val="Normal"/>
    <w:next w:val="Normal"/>
    <w:link w:val="TitleChar"/>
    <w:uiPriority w:val="10"/>
    <w:qFormat/>
    <w:rsid w:val="009825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5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5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2542"/>
    <w:rPr>
      <w:i/>
      <w:iCs/>
      <w:color w:val="404040" w:themeColor="text1" w:themeTint="BF"/>
    </w:rPr>
  </w:style>
  <w:style w:type="paragraph" w:styleId="ListParagraph">
    <w:name w:val="List Paragraph"/>
    <w:basedOn w:val="Normal"/>
    <w:uiPriority w:val="34"/>
    <w:qFormat/>
    <w:rsid w:val="00982542"/>
    <w:pPr>
      <w:ind w:left="720"/>
      <w:contextualSpacing/>
    </w:pPr>
  </w:style>
  <w:style w:type="character" w:styleId="IntenseEmphasis">
    <w:name w:val="Intense Emphasis"/>
    <w:basedOn w:val="DefaultParagraphFont"/>
    <w:uiPriority w:val="21"/>
    <w:qFormat/>
    <w:rsid w:val="00982542"/>
    <w:rPr>
      <w:i/>
      <w:iCs/>
      <w:color w:val="0F4761" w:themeColor="accent1" w:themeShade="BF"/>
    </w:rPr>
  </w:style>
  <w:style w:type="paragraph" w:styleId="IntenseQuote">
    <w:name w:val="Intense Quote"/>
    <w:basedOn w:val="Normal"/>
    <w:next w:val="Normal"/>
    <w:link w:val="IntenseQuoteChar"/>
    <w:uiPriority w:val="30"/>
    <w:qFormat/>
    <w:rsid w:val="00982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542"/>
    <w:rPr>
      <w:i/>
      <w:iCs/>
      <w:color w:val="0F4761" w:themeColor="accent1" w:themeShade="BF"/>
    </w:rPr>
  </w:style>
  <w:style w:type="character" w:styleId="IntenseReference">
    <w:name w:val="Intense Reference"/>
    <w:basedOn w:val="DefaultParagraphFont"/>
    <w:uiPriority w:val="32"/>
    <w:qFormat/>
    <w:rsid w:val="009825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49CD-2D3F-2F44-A30C-29D6CAF3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Vanellis</dc:creator>
  <cp:keywords/>
  <dc:description/>
  <cp:lastModifiedBy>Julia Vanellis</cp:lastModifiedBy>
  <cp:revision>3</cp:revision>
  <dcterms:created xsi:type="dcterms:W3CDTF">2025-06-26T10:44:00Z</dcterms:created>
  <dcterms:modified xsi:type="dcterms:W3CDTF">2025-07-17T11:54:00Z</dcterms:modified>
</cp:coreProperties>
</file>