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31A9B" w14:textId="771A6248" w:rsidR="00E66000" w:rsidRDefault="00E66000" w:rsidP="00E66000">
      <w:pPr>
        <w:pStyle w:val="Heading1"/>
        <w:spacing w:before="0" w:line="275" w:lineRule="auto"/>
        <w:jc w:val="center"/>
        <w:rPr>
          <w:rFonts w:ascii="Times New Roman" w:eastAsia="Google Sans" w:hAnsi="Times New Roman" w:cs="Times New Roman"/>
        </w:rPr>
      </w:pPr>
      <w:r>
        <w:rPr>
          <w:rFonts w:ascii="Times New Roman" w:eastAsia="Google Sans" w:hAnsi="Times New Roman" w:cs="Times New Roman"/>
          <w:noProof/>
        </w:rPr>
        <w:drawing>
          <wp:anchor distT="0" distB="0" distL="114300" distR="114300" simplePos="0" relativeHeight="251658240" behindDoc="1" locked="0" layoutInCell="1" allowOverlap="1" wp14:anchorId="22BBDDCD" wp14:editId="7880C4DA">
            <wp:simplePos x="0" y="0"/>
            <wp:positionH relativeFrom="column">
              <wp:posOffset>1028700</wp:posOffset>
            </wp:positionH>
            <wp:positionV relativeFrom="paragraph">
              <wp:posOffset>-712373</wp:posOffset>
            </wp:positionV>
            <wp:extent cx="3886200" cy="1981200"/>
            <wp:effectExtent l="0" t="0" r="0" b="0"/>
            <wp:wrapNone/>
            <wp:docPr id="1940423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23865" name="Picture 1940423865"/>
                    <pic:cNvPicPr/>
                  </pic:nvPicPr>
                  <pic:blipFill>
                    <a:blip r:embed="rId5">
                      <a:extLst>
                        <a:ext uri="{28A0092B-C50C-407E-A947-70E740481C1C}">
                          <a14:useLocalDpi xmlns:a14="http://schemas.microsoft.com/office/drawing/2010/main" val="0"/>
                        </a:ext>
                      </a:extLst>
                    </a:blip>
                    <a:stretch>
                      <a:fillRect/>
                    </a:stretch>
                  </pic:blipFill>
                  <pic:spPr>
                    <a:xfrm>
                      <a:off x="0" y="0"/>
                      <a:ext cx="3886200" cy="1981200"/>
                    </a:xfrm>
                    <a:prstGeom prst="rect">
                      <a:avLst/>
                    </a:prstGeom>
                  </pic:spPr>
                </pic:pic>
              </a:graphicData>
            </a:graphic>
            <wp14:sizeRelH relativeFrom="page">
              <wp14:pctWidth>0</wp14:pctWidth>
            </wp14:sizeRelH>
            <wp14:sizeRelV relativeFrom="page">
              <wp14:pctHeight>0</wp14:pctHeight>
            </wp14:sizeRelV>
          </wp:anchor>
        </w:drawing>
      </w:r>
    </w:p>
    <w:p w14:paraId="154C644A" w14:textId="40437633" w:rsidR="00E66000" w:rsidRDefault="00E66000" w:rsidP="00E66000">
      <w:pPr>
        <w:pStyle w:val="Heading1"/>
        <w:spacing w:before="0" w:line="275" w:lineRule="auto"/>
        <w:jc w:val="center"/>
        <w:rPr>
          <w:rFonts w:ascii="Times New Roman" w:eastAsia="Google Sans" w:hAnsi="Times New Roman" w:cs="Times New Roman"/>
        </w:rPr>
      </w:pPr>
    </w:p>
    <w:p w14:paraId="34403A8F" w14:textId="2EB01F8F" w:rsidR="00E66000" w:rsidRDefault="00000000" w:rsidP="00E66000">
      <w:pPr>
        <w:pStyle w:val="Heading1"/>
        <w:spacing w:before="0" w:line="275" w:lineRule="auto"/>
        <w:ind w:left="1440"/>
        <w:rPr>
          <w:rFonts w:ascii="Times New Roman" w:eastAsia="Google Sans" w:hAnsi="Times New Roman" w:cs="Times New Roman"/>
        </w:rPr>
      </w:pPr>
      <w:r w:rsidRPr="00E66000">
        <w:rPr>
          <w:rFonts w:ascii="Times New Roman" w:eastAsia="Google Sans" w:hAnsi="Times New Roman" w:cs="Times New Roman"/>
        </w:rPr>
        <w:t>Susi Earnshaw Theatre School</w:t>
      </w:r>
    </w:p>
    <w:p w14:paraId="00000001" w14:textId="02064DE9" w:rsidR="005F4752" w:rsidRDefault="00000000" w:rsidP="00854CED">
      <w:pPr>
        <w:pStyle w:val="Heading1"/>
        <w:spacing w:before="0" w:line="275" w:lineRule="auto"/>
        <w:ind w:left="1440" w:firstLine="720"/>
        <w:rPr>
          <w:rFonts w:ascii="Times New Roman" w:eastAsia="Google Sans" w:hAnsi="Times New Roman" w:cs="Times New Roman"/>
          <w:sz w:val="40"/>
          <w:szCs w:val="40"/>
        </w:rPr>
      </w:pPr>
      <w:r w:rsidRPr="00E66000">
        <w:rPr>
          <w:rFonts w:ascii="Times New Roman" w:eastAsia="Google Sans" w:hAnsi="Times New Roman" w:cs="Times New Roman"/>
          <w:sz w:val="40"/>
          <w:szCs w:val="40"/>
        </w:rPr>
        <w:t xml:space="preserve">Safer Recruitment Policy </w:t>
      </w:r>
    </w:p>
    <w:p w14:paraId="1C99A075" w14:textId="77777777" w:rsidR="009C085B" w:rsidRDefault="009C085B" w:rsidP="009C085B">
      <w:pPr>
        <w:autoSpaceDE w:val="0"/>
        <w:jc w:val="center"/>
        <w:rPr>
          <w:rFonts w:cs="Liberation Serif;Times New Roma"/>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7"/>
        <w:gridCol w:w="4493"/>
      </w:tblGrid>
      <w:tr w:rsidR="009C085B" w:rsidRPr="00256BE6" w14:paraId="6274C5F0" w14:textId="77777777" w:rsidTr="003E51EB">
        <w:trPr>
          <w:jc w:val="center"/>
        </w:trPr>
        <w:tc>
          <w:tcPr>
            <w:tcW w:w="4517" w:type="dxa"/>
            <w:shd w:val="clear" w:color="auto" w:fill="auto"/>
          </w:tcPr>
          <w:p w14:paraId="4CAD69B1" w14:textId="77777777" w:rsidR="009C085B" w:rsidRPr="00256BE6" w:rsidRDefault="009C085B" w:rsidP="003E51EB">
            <w:pPr>
              <w:autoSpaceDE w:val="0"/>
              <w:autoSpaceDN w:val="0"/>
              <w:adjustRightInd w:val="0"/>
              <w:rPr>
                <w:rFonts w:ascii="Calibri" w:hAnsi="Calibri" w:cs="Calibri"/>
                <w:b/>
                <w:bCs/>
                <w:color w:val="161616"/>
              </w:rPr>
            </w:pPr>
            <w:r>
              <w:rPr>
                <w:rFonts w:ascii="Calibri" w:hAnsi="Calibri" w:cs="Calibri"/>
                <w:bCs/>
                <w:color w:val="161616"/>
              </w:rPr>
              <w:t>Date</w:t>
            </w:r>
            <w:r w:rsidRPr="00256BE6">
              <w:rPr>
                <w:rFonts w:ascii="Calibri" w:hAnsi="Calibri" w:cs="Calibri"/>
                <w:bCs/>
                <w:color w:val="161616"/>
              </w:rPr>
              <w:t>: August 202</w:t>
            </w:r>
            <w:r>
              <w:rPr>
                <w:rFonts w:ascii="Calibri" w:hAnsi="Calibri" w:cs="Calibri"/>
                <w:bCs/>
                <w:color w:val="161616"/>
              </w:rPr>
              <w:t>5</w:t>
            </w:r>
          </w:p>
        </w:tc>
        <w:tc>
          <w:tcPr>
            <w:tcW w:w="4493" w:type="dxa"/>
            <w:shd w:val="clear" w:color="auto" w:fill="auto"/>
          </w:tcPr>
          <w:p w14:paraId="33BC8631" w14:textId="77777777" w:rsidR="009C085B" w:rsidRPr="00256BE6" w:rsidRDefault="009C085B" w:rsidP="003E51EB">
            <w:pPr>
              <w:autoSpaceDE w:val="0"/>
              <w:autoSpaceDN w:val="0"/>
              <w:adjustRightInd w:val="0"/>
              <w:rPr>
                <w:rFonts w:ascii="Calibri" w:hAnsi="Calibri" w:cs="Calibri"/>
                <w:bCs/>
                <w:color w:val="161616"/>
              </w:rPr>
            </w:pPr>
            <w:r w:rsidRPr="00256BE6">
              <w:rPr>
                <w:rFonts w:ascii="Calibri" w:hAnsi="Calibri" w:cs="Calibri"/>
                <w:bCs/>
                <w:color w:val="161616"/>
              </w:rPr>
              <w:t>Next review: August 202</w:t>
            </w:r>
            <w:r>
              <w:rPr>
                <w:rFonts w:ascii="Calibri" w:hAnsi="Calibri" w:cs="Calibri"/>
                <w:bCs/>
                <w:color w:val="161616"/>
              </w:rPr>
              <w:t>6</w:t>
            </w:r>
          </w:p>
        </w:tc>
      </w:tr>
      <w:tr w:rsidR="009C085B" w:rsidRPr="00256BE6" w14:paraId="3BB85825" w14:textId="77777777" w:rsidTr="003E51EB">
        <w:trPr>
          <w:jc w:val="center"/>
        </w:trPr>
        <w:tc>
          <w:tcPr>
            <w:tcW w:w="9010" w:type="dxa"/>
            <w:gridSpan w:val="2"/>
            <w:shd w:val="clear" w:color="auto" w:fill="auto"/>
          </w:tcPr>
          <w:p w14:paraId="34DA749C" w14:textId="77777777" w:rsidR="009C085B" w:rsidRPr="00256BE6" w:rsidRDefault="009C085B" w:rsidP="003E51EB">
            <w:pPr>
              <w:autoSpaceDE w:val="0"/>
              <w:autoSpaceDN w:val="0"/>
              <w:adjustRightInd w:val="0"/>
              <w:rPr>
                <w:rFonts w:ascii="Calibri" w:hAnsi="Calibri" w:cs="Calibri"/>
                <w:bCs/>
                <w:color w:val="161616"/>
              </w:rPr>
            </w:pPr>
            <w:r w:rsidRPr="00256BE6">
              <w:rPr>
                <w:rFonts w:ascii="Calibri" w:hAnsi="Calibri" w:cs="Calibri"/>
                <w:bCs/>
                <w:color w:val="161616"/>
              </w:rPr>
              <w:t>Ratified by</w:t>
            </w:r>
            <w:r>
              <w:rPr>
                <w:rFonts w:ascii="Calibri" w:hAnsi="Calibri" w:cs="Calibri"/>
                <w:bCs/>
                <w:color w:val="161616"/>
              </w:rPr>
              <w:t>: Susi Earnshaw (Proprietor)</w:t>
            </w:r>
          </w:p>
        </w:tc>
      </w:tr>
    </w:tbl>
    <w:p w14:paraId="6626F79A" w14:textId="77777777" w:rsidR="00854CED" w:rsidRDefault="00854CED" w:rsidP="00854CED"/>
    <w:p w14:paraId="0EDD32BF" w14:textId="77777777" w:rsidR="00854CED" w:rsidRPr="00854CED" w:rsidRDefault="00854CED" w:rsidP="00854CED"/>
    <w:p w14:paraId="00000002" w14:textId="77777777"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b/>
          <w:sz w:val="24"/>
          <w:szCs w:val="24"/>
          <w:u w:val="single"/>
        </w:rPr>
      </w:pPr>
      <w:r w:rsidRPr="00E66000">
        <w:rPr>
          <w:rFonts w:ascii="Times New Roman" w:eastAsia="Google Sans Text" w:hAnsi="Times New Roman" w:cs="Times New Roman"/>
          <w:b/>
          <w:sz w:val="24"/>
          <w:szCs w:val="24"/>
          <w:u w:val="single"/>
        </w:rPr>
        <w:t>1. Introduction</w:t>
      </w:r>
    </w:p>
    <w:p w14:paraId="00000003" w14:textId="77777777"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rPr>
      </w:pPr>
      <w:r w:rsidRPr="00E66000">
        <w:rPr>
          <w:rFonts w:ascii="Times New Roman" w:eastAsia="Google Sans Text" w:hAnsi="Times New Roman" w:cs="Times New Roman"/>
        </w:rPr>
        <w:t>Susi Earnshaw Theatre School is committed to safeguarding and promoting the welfare of children and young people. We recognise our moral and statutory responsibility to safeguard children and aim to provide a safe and supportive environment in which every child can thrive. This Safer Recruitment Policy is essential to achieving that aim.</w:t>
      </w:r>
    </w:p>
    <w:p w14:paraId="00000004" w14:textId="77777777"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rPr>
      </w:pPr>
      <w:r w:rsidRPr="00E66000">
        <w:rPr>
          <w:rFonts w:ascii="Times New Roman" w:eastAsia="Google Sans Text" w:hAnsi="Times New Roman" w:cs="Times New Roman"/>
        </w:rPr>
        <w:t>This policy sets out the procedures for recruiting and selecting staff, agency staff, and volunteers. It is designed to help deter, reject, or identify people who might abuse children or who are otherwise unsuitable to work with them. It is compliant with all current legislation and guidance, including, but not limited to:</w:t>
      </w:r>
    </w:p>
    <w:p w14:paraId="00000005" w14:textId="77777777" w:rsidR="005F4752" w:rsidRPr="00E66000" w:rsidRDefault="00000000">
      <w:pPr>
        <w:numPr>
          <w:ilvl w:val="0"/>
          <w:numId w:val="1"/>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Keeping Children Safe in Education (KCSIE) 2024</w:t>
      </w:r>
    </w:p>
    <w:p w14:paraId="00000006" w14:textId="2BD6042B" w:rsidR="005F4752" w:rsidRPr="00E66000" w:rsidRDefault="00000000">
      <w:pPr>
        <w:numPr>
          <w:ilvl w:val="0"/>
          <w:numId w:val="1"/>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 xml:space="preserve">The </w:t>
      </w:r>
      <w:r w:rsidR="00E66000" w:rsidRPr="00E66000">
        <w:rPr>
          <w:rFonts w:ascii="Times New Roman" w:eastAsia="Google Sans Text" w:hAnsi="Times New Roman" w:cs="Times New Roman"/>
        </w:rPr>
        <w:t xml:space="preserve">Disclosure </w:t>
      </w:r>
      <w:r w:rsidRPr="00E66000">
        <w:rPr>
          <w:rFonts w:ascii="Times New Roman" w:eastAsia="Google Sans Text" w:hAnsi="Times New Roman" w:cs="Times New Roman"/>
        </w:rPr>
        <w:t>and Barring Service (DBS) Code of Practice</w:t>
      </w:r>
    </w:p>
    <w:p w14:paraId="00000007" w14:textId="77777777" w:rsidR="005F4752" w:rsidRPr="00E66000" w:rsidRDefault="00000000">
      <w:pPr>
        <w:numPr>
          <w:ilvl w:val="0"/>
          <w:numId w:val="1"/>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Education Act 2002</w:t>
      </w:r>
    </w:p>
    <w:p w14:paraId="00000008" w14:textId="77777777" w:rsidR="005F4752" w:rsidRPr="00E66000" w:rsidRDefault="00000000">
      <w:pPr>
        <w:numPr>
          <w:ilvl w:val="0"/>
          <w:numId w:val="1"/>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Equality Act 2010</w:t>
      </w:r>
    </w:p>
    <w:p w14:paraId="1330B6D4" w14:textId="77777777" w:rsidR="00E66000" w:rsidRDefault="00E66000">
      <w:pPr>
        <w:pBdr>
          <w:top w:val="nil"/>
          <w:left w:val="nil"/>
          <w:bottom w:val="nil"/>
          <w:right w:val="nil"/>
          <w:between w:val="nil"/>
        </w:pBdr>
        <w:spacing w:line="275" w:lineRule="auto"/>
        <w:rPr>
          <w:rFonts w:ascii="Times New Roman" w:eastAsia="Google Sans Text" w:hAnsi="Times New Roman" w:cs="Times New Roman"/>
          <w:b/>
        </w:rPr>
      </w:pPr>
    </w:p>
    <w:p w14:paraId="00000009" w14:textId="59259E24"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b/>
          <w:sz w:val="24"/>
          <w:szCs w:val="24"/>
          <w:u w:val="single"/>
        </w:rPr>
      </w:pPr>
      <w:r w:rsidRPr="00E66000">
        <w:rPr>
          <w:rFonts w:ascii="Times New Roman" w:eastAsia="Google Sans Text" w:hAnsi="Times New Roman" w:cs="Times New Roman"/>
          <w:b/>
          <w:sz w:val="24"/>
          <w:szCs w:val="24"/>
          <w:u w:val="single"/>
        </w:rPr>
        <w:t>2. Scope and Objectives</w:t>
      </w:r>
    </w:p>
    <w:p w14:paraId="0000000A" w14:textId="77777777"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rPr>
      </w:pPr>
      <w:r w:rsidRPr="00E66000">
        <w:rPr>
          <w:rFonts w:ascii="Times New Roman" w:eastAsia="Google Sans Text" w:hAnsi="Times New Roman" w:cs="Times New Roman"/>
        </w:rPr>
        <w:t>This policy applies to all staff members, agency staff, and volunteers involved in the recruitment and selection process at Susi Earnshaw Theatre School. The objectives of this policy are to:</w:t>
      </w:r>
    </w:p>
    <w:p w14:paraId="0000000B" w14:textId="77777777" w:rsidR="005F4752" w:rsidRPr="00E66000" w:rsidRDefault="00000000">
      <w:pPr>
        <w:numPr>
          <w:ilvl w:val="0"/>
          <w:numId w:val="18"/>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Ensure that all recruitment and selection processes are conducted in a fair, consistent, and professional manner.</w:t>
      </w:r>
    </w:p>
    <w:p w14:paraId="0000000C" w14:textId="77777777" w:rsidR="005F4752" w:rsidRPr="00E66000" w:rsidRDefault="00000000">
      <w:pPr>
        <w:numPr>
          <w:ilvl w:val="0"/>
          <w:numId w:val="18"/>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Attract the best possible candidates to vacancies based on their skills, experience, qualifications, and suitability to work with children.</w:t>
      </w:r>
    </w:p>
    <w:p w14:paraId="0000000D" w14:textId="77777777" w:rsidR="005F4752" w:rsidRPr="00E66000" w:rsidRDefault="00000000">
      <w:pPr>
        <w:numPr>
          <w:ilvl w:val="0"/>
          <w:numId w:val="18"/>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Deter and prevent unsuitable people from applying for or being appointed to positions that involve working with children.</w:t>
      </w:r>
    </w:p>
    <w:p w14:paraId="0000000E" w14:textId="77777777" w:rsidR="005F4752" w:rsidRPr="00E66000" w:rsidRDefault="00000000">
      <w:pPr>
        <w:numPr>
          <w:ilvl w:val="0"/>
          <w:numId w:val="18"/>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Identify and reject candidates who are unsuitable to work with children.</w:t>
      </w:r>
    </w:p>
    <w:p w14:paraId="0000000F" w14:textId="77777777" w:rsidR="005F4752" w:rsidRPr="00E66000" w:rsidRDefault="00000000">
      <w:pPr>
        <w:numPr>
          <w:ilvl w:val="0"/>
          <w:numId w:val="18"/>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Comply with all relevant legislation, statutory guidance, and best practice in safer recruitment.</w:t>
      </w:r>
    </w:p>
    <w:p w14:paraId="00000010" w14:textId="77777777" w:rsidR="005F4752" w:rsidRPr="00E66000" w:rsidRDefault="00000000">
      <w:pPr>
        <w:numPr>
          <w:ilvl w:val="0"/>
          <w:numId w:val="18"/>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Promote a culture of vigilance and safeguarding within the school.</w:t>
      </w:r>
    </w:p>
    <w:p w14:paraId="66D96441" w14:textId="77777777" w:rsidR="00E66000" w:rsidRDefault="00E66000">
      <w:pPr>
        <w:pBdr>
          <w:top w:val="nil"/>
          <w:left w:val="nil"/>
          <w:bottom w:val="nil"/>
          <w:right w:val="nil"/>
          <w:between w:val="nil"/>
        </w:pBdr>
        <w:spacing w:line="275" w:lineRule="auto"/>
        <w:rPr>
          <w:rFonts w:ascii="Times New Roman" w:eastAsia="Google Sans Text" w:hAnsi="Times New Roman" w:cs="Times New Roman"/>
          <w:b/>
        </w:rPr>
      </w:pPr>
    </w:p>
    <w:p w14:paraId="00000011" w14:textId="4EE29E22"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b/>
          <w:sz w:val="24"/>
          <w:szCs w:val="24"/>
          <w:u w:val="single"/>
        </w:rPr>
      </w:pPr>
      <w:r w:rsidRPr="00E66000">
        <w:rPr>
          <w:rFonts w:ascii="Times New Roman" w:eastAsia="Google Sans Text" w:hAnsi="Times New Roman" w:cs="Times New Roman"/>
          <w:b/>
          <w:sz w:val="24"/>
          <w:szCs w:val="24"/>
          <w:u w:val="single"/>
        </w:rPr>
        <w:t>3. Principles</w:t>
      </w:r>
    </w:p>
    <w:p w14:paraId="00000012" w14:textId="77777777"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rPr>
      </w:pPr>
      <w:r w:rsidRPr="00E66000">
        <w:rPr>
          <w:rFonts w:ascii="Times New Roman" w:eastAsia="Google Sans Text" w:hAnsi="Times New Roman" w:cs="Times New Roman"/>
        </w:rPr>
        <w:lastRenderedPageBreak/>
        <w:t>The following principles underpin this policy:</w:t>
      </w:r>
    </w:p>
    <w:p w14:paraId="00000013" w14:textId="77777777" w:rsidR="005F4752" w:rsidRPr="00E66000" w:rsidRDefault="00000000">
      <w:pPr>
        <w:numPr>
          <w:ilvl w:val="0"/>
          <w:numId w:val="19"/>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Child Welfare:</w:t>
      </w:r>
      <w:r w:rsidRPr="00E66000">
        <w:rPr>
          <w:rFonts w:ascii="Times New Roman" w:eastAsia="Google Sans Text" w:hAnsi="Times New Roman" w:cs="Times New Roman"/>
        </w:rPr>
        <w:t xml:space="preserve"> The welfare of the child is paramount in all recruitment decisions.</w:t>
      </w:r>
    </w:p>
    <w:p w14:paraId="00000014" w14:textId="77777777" w:rsidR="005F4752" w:rsidRPr="00E66000" w:rsidRDefault="00000000">
      <w:pPr>
        <w:numPr>
          <w:ilvl w:val="0"/>
          <w:numId w:val="19"/>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Equal Opportunities:</w:t>
      </w:r>
      <w:r w:rsidRPr="00E66000">
        <w:rPr>
          <w:rFonts w:ascii="Times New Roman" w:eastAsia="Google Sans Text" w:hAnsi="Times New Roman" w:cs="Times New Roman"/>
        </w:rPr>
        <w:t xml:space="preserve"> All applicants will be treated fairly and equitably, regardless of age, disability, gender reassignment, marriage and civil partnership, pregnancy and maternity, race, religion or belief, sex, or sexual orientation.</w:t>
      </w:r>
    </w:p>
    <w:p w14:paraId="00000015" w14:textId="77777777" w:rsidR="005F4752" w:rsidRPr="00E66000" w:rsidRDefault="00000000">
      <w:pPr>
        <w:numPr>
          <w:ilvl w:val="0"/>
          <w:numId w:val="19"/>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Transparency:</w:t>
      </w:r>
      <w:r w:rsidRPr="00E66000">
        <w:rPr>
          <w:rFonts w:ascii="Times New Roman" w:eastAsia="Google Sans Text" w:hAnsi="Times New Roman" w:cs="Times New Roman"/>
        </w:rPr>
        <w:t xml:space="preserve"> The recruitment and selection process will be open and transparent.</w:t>
      </w:r>
    </w:p>
    <w:p w14:paraId="00000016" w14:textId="77777777" w:rsidR="005F4752" w:rsidRPr="00E66000" w:rsidRDefault="00000000">
      <w:pPr>
        <w:numPr>
          <w:ilvl w:val="0"/>
          <w:numId w:val="19"/>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Due Diligence:</w:t>
      </w:r>
      <w:r w:rsidRPr="00E66000">
        <w:rPr>
          <w:rFonts w:ascii="Times New Roman" w:eastAsia="Google Sans Text" w:hAnsi="Times New Roman" w:cs="Times New Roman"/>
        </w:rPr>
        <w:t xml:space="preserve"> All necessary checks will be carried out to verify the suitability of candidates to work with children.</w:t>
      </w:r>
    </w:p>
    <w:p w14:paraId="00000017" w14:textId="77777777" w:rsidR="005F4752" w:rsidRPr="00E66000" w:rsidRDefault="00000000">
      <w:pPr>
        <w:numPr>
          <w:ilvl w:val="0"/>
          <w:numId w:val="19"/>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Accountability:</w:t>
      </w:r>
      <w:r w:rsidRPr="00E66000">
        <w:rPr>
          <w:rFonts w:ascii="Times New Roman" w:eastAsia="Google Sans Text" w:hAnsi="Times New Roman" w:cs="Times New Roman"/>
        </w:rPr>
        <w:t xml:space="preserve"> Those involved in the recruitment process are accountable for ensuring that it is carried out in accordance with this policy.</w:t>
      </w:r>
    </w:p>
    <w:p w14:paraId="00000018" w14:textId="77777777" w:rsidR="005F4752" w:rsidRPr="00E66000" w:rsidRDefault="00000000">
      <w:pPr>
        <w:numPr>
          <w:ilvl w:val="0"/>
          <w:numId w:val="19"/>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Confidentiality:</w:t>
      </w:r>
      <w:r w:rsidRPr="00E66000">
        <w:rPr>
          <w:rFonts w:ascii="Times New Roman" w:eastAsia="Google Sans Text" w:hAnsi="Times New Roman" w:cs="Times New Roman"/>
        </w:rPr>
        <w:t xml:space="preserve"> Information provided by applicants will be treated with confidentiality, in accordance with data protection legislation.</w:t>
      </w:r>
    </w:p>
    <w:p w14:paraId="00000019" w14:textId="77777777" w:rsidR="005F4752" w:rsidRPr="00E66000" w:rsidRDefault="00000000">
      <w:pPr>
        <w:numPr>
          <w:ilvl w:val="0"/>
          <w:numId w:val="19"/>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Continuous Improvement:</w:t>
      </w:r>
      <w:r w:rsidRPr="00E66000">
        <w:rPr>
          <w:rFonts w:ascii="Times New Roman" w:eastAsia="Google Sans Text" w:hAnsi="Times New Roman" w:cs="Times New Roman"/>
        </w:rPr>
        <w:t xml:space="preserve"> This policy and the school’s recruitment practices will be regularly reviewed and improved.</w:t>
      </w:r>
    </w:p>
    <w:p w14:paraId="286E90BF" w14:textId="77777777" w:rsidR="00E66000" w:rsidRDefault="00E66000">
      <w:pPr>
        <w:pBdr>
          <w:top w:val="nil"/>
          <w:left w:val="nil"/>
          <w:bottom w:val="nil"/>
          <w:right w:val="nil"/>
          <w:between w:val="nil"/>
        </w:pBdr>
        <w:spacing w:line="275" w:lineRule="auto"/>
        <w:rPr>
          <w:rFonts w:ascii="Times New Roman" w:eastAsia="Google Sans Text" w:hAnsi="Times New Roman" w:cs="Times New Roman"/>
          <w:b/>
        </w:rPr>
      </w:pPr>
    </w:p>
    <w:p w14:paraId="0000001A" w14:textId="3CE7ECA7"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b/>
          <w:sz w:val="24"/>
          <w:szCs w:val="24"/>
          <w:u w:val="single"/>
        </w:rPr>
      </w:pPr>
      <w:r w:rsidRPr="00E66000">
        <w:rPr>
          <w:rFonts w:ascii="Times New Roman" w:eastAsia="Google Sans Text" w:hAnsi="Times New Roman" w:cs="Times New Roman"/>
          <w:b/>
          <w:sz w:val="24"/>
          <w:szCs w:val="24"/>
          <w:u w:val="single"/>
        </w:rPr>
        <w:t>4. Roles and Responsibilities</w:t>
      </w:r>
    </w:p>
    <w:p w14:paraId="0000001B" w14:textId="77777777"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rPr>
      </w:pPr>
      <w:r w:rsidRPr="00E66000">
        <w:rPr>
          <w:rFonts w:ascii="Times New Roman" w:eastAsia="Google Sans Text" w:hAnsi="Times New Roman" w:cs="Times New Roman"/>
        </w:rPr>
        <w:t>The following individuals and bodies have specific roles and responsibilities in the implementation of this policy:</w:t>
      </w:r>
    </w:p>
    <w:p w14:paraId="0000001C" w14:textId="77777777" w:rsidR="005F4752" w:rsidRPr="00E66000" w:rsidRDefault="00000000">
      <w:pPr>
        <w:numPr>
          <w:ilvl w:val="0"/>
          <w:numId w:val="20"/>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The Proprietor:</w:t>
      </w:r>
      <w:r w:rsidRPr="00E66000">
        <w:rPr>
          <w:rFonts w:ascii="Times New Roman" w:eastAsia="Google Sans Text" w:hAnsi="Times New Roman" w:cs="Times New Roman"/>
        </w:rPr>
        <w:t xml:space="preserve"> The proprietor has ultimate responsibility for ensuring that the school complies with all relevant legislation and guidance in relation to safer recruitment.</w:t>
      </w:r>
    </w:p>
    <w:p w14:paraId="0000001D" w14:textId="77777777" w:rsidR="005F4752" w:rsidRPr="00E66000" w:rsidRDefault="00000000">
      <w:pPr>
        <w:numPr>
          <w:ilvl w:val="0"/>
          <w:numId w:val="20"/>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The Headteacher:</w:t>
      </w:r>
      <w:r w:rsidRPr="00E66000">
        <w:rPr>
          <w:rFonts w:ascii="Times New Roman" w:eastAsia="Google Sans Text" w:hAnsi="Times New Roman" w:cs="Times New Roman"/>
        </w:rPr>
        <w:t xml:space="preserve"> The Headteacher is responsible for:</w:t>
      </w:r>
    </w:p>
    <w:p w14:paraId="0000001E" w14:textId="77777777" w:rsidR="005F4752" w:rsidRPr="00E66000" w:rsidRDefault="00000000">
      <w:pPr>
        <w:numPr>
          <w:ilvl w:val="1"/>
          <w:numId w:val="21"/>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Overseeing the implementation of this policy.</w:t>
      </w:r>
    </w:p>
    <w:p w14:paraId="0000001F" w14:textId="77777777" w:rsidR="005F4752" w:rsidRPr="00E66000" w:rsidRDefault="00000000">
      <w:pPr>
        <w:numPr>
          <w:ilvl w:val="1"/>
          <w:numId w:val="21"/>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Ensuring that all staff involved in the recruitment process are appropriately trained.</w:t>
      </w:r>
    </w:p>
    <w:p w14:paraId="00000020" w14:textId="77777777" w:rsidR="005F4752" w:rsidRPr="00E66000" w:rsidRDefault="00000000">
      <w:pPr>
        <w:numPr>
          <w:ilvl w:val="1"/>
          <w:numId w:val="21"/>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 xml:space="preserve">Making the final decision on the appointment of staff, </w:t>
      </w:r>
      <w:proofErr w:type="gramStart"/>
      <w:r w:rsidRPr="00E66000">
        <w:rPr>
          <w:rFonts w:ascii="Times New Roman" w:eastAsia="Google Sans Text" w:hAnsi="Times New Roman" w:cs="Times New Roman"/>
        </w:rPr>
        <w:t>taking into account</w:t>
      </w:r>
      <w:proofErr w:type="gramEnd"/>
      <w:r w:rsidRPr="00E66000">
        <w:rPr>
          <w:rFonts w:ascii="Times New Roman" w:eastAsia="Google Sans Text" w:hAnsi="Times New Roman" w:cs="Times New Roman"/>
        </w:rPr>
        <w:t xml:space="preserve"> all relevant information.</w:t>
      </w:r>
    </w:p>
    <w:p w14:paraId="00000021" w14:textId="77777777" w:rsidR="005F4752" w:rsidRPr="00E66000" w:rsidRDefault="00000000">
      <w:pPr>
        <w:numPr>
          <w:ilvl w:val="0"/>
          <w:numId w:val="20"/>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The Designated Safeguarding Lead (DSL):</w:t>
      </w:r>
      <w:r w:rsidRPr="00E66000">
        <w:rPr>
          <w:rFonts w:ascii="Times New Roman" w:eastAsia="Google Sans Text" w:hAnsi="Times New Roman" w:cs="Times New Roman"/>
        </w:rPr>
        <w:t xml:space="preserve"> The DSL will be involved in the recruitment process, particularly where safeguarding concerns are identified.</w:t>
      </w:r>
    </w:p>
    <w:p w14:paraId="00000022" w14:textId="77777777" w:rsidR="005F4752" w:rsidRPr="00E66000" w:rsidRDefault="00000000">
      <w:pPr>
        <w:numPr>
          <w:ilvl w:val="0"/>
          <w:numId w:val="20"/>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Recruitment Panel:</w:t>
      </w:r>
    </w:p>
    <w:p w14:paraId="00000023" w14:textId="77777777" w:rsidR="005F4752" w:rsidRPr="00E66000" w:rsidRDefault="00000000">
      <w:pPr>
        <w:numPr>
          <w:ilvl w:val="1"/>
          <w:numId w:val="22"/>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recruitment panel will be responsible for shortlisting, interviewing, and recommending candidates for appointment.</w:t>
      </w:r>
    </w:p>
    <w:p w14:paraId="00000024" w14:textId="77777777" w:rsidR="005F4752" w:rsidRPr="00E66000" w:rsidRDefault="00000000">
      <w:pPr>
        <w:numPr>
          <w:ilvl w:val="1"/>
          <w:numId w:val="22"/>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At least one member of every recruitment panel will have undertaken accredited Safer Recruitment training.</w:t>
      </w:r>
    </w:p>
    <w:p w14:paraId="00000025" w14:textId="77777777" w:rsidR="005F4752" w:rsidRPr="00E66000" w:rsidRDefault="00000000">
      <w:pPr>
        <w:numPr>
          <w:ilvl w:val="0"/>
          <w:numId w:val="20"/>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All Staff Involved in Recruitment:</w:t>
      </w:r>
      <w:r w:rsidRPr="00E66000">
        <w:rPr>
          <w:rFonts w:ascii="Times New Roman" w:eastAsia="Google Sans Text" w:hAnsi="Times New Roman" w:cs="Times New Roman"/>
        </w:rPr>
        <w:t xml:space="preserve"> All staff involved in the recruitment process must:</w:t>
      </w:r>
    </w:p>
    <w:p w14:paraId="00000026" w14:textId="77777777" w:rsidR="005F4752" w:rsidRPr="00E66000" w:rsidRDefault="00000000">
      <w:pPr>
        <w:numPr>
          <w:ilvl w:val="1"/>
          <w:numId w:val="23"/>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Read, understand, and comply with this policy.</w:t>
      </w:r>
    </w:p>
    <w:p w14:paraId="00000027" w14:textId="77777777" w:rsidR="005F4752" w:rsidRPr="00E66000" w:rsidRDefault="00000000">
      <w:pPr>
        <w:numPr>
          <w:ilvl w:val="1"/>
          <w:numId w:val="23"/>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Attend Safer Recruitment training.</w:t>
      </w:r>
    </w:p>
    <w:p w14:paraId="00000028" w14:textId="77777777" w:rsidR="005F4752" w:rsidRPr="00E66000" w:rsidRDefault="00000000">
      <w:pPr>
        <w:numPr>
          <w:ilvl w:val="1"/>
          <w:numId w:val="23"/>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Carry out their duties in a way that minimises the risk to children.</w:t>
      </w:r>
    </w:p>
    <w:p w14:paraId="00000029" w14:textId="77777777" w:rsidR="005F4752" w:rsidRPr="00E66000" w:rsidRDefault="00000000">
      <w:pPr>
        <w:numPr>
          <w:ilvl w:val="1"/>
          <w:numId w:val="23"/>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Maintain accurate and confidential records of the recruitment process.</w:t>
      </w:r>
    </w:p>
    <w:p w14:paraId="6C08781C" w14:textId="77777777" w:rsidR="00E66000" w:rsidRDefault="00E66000">
      <w:pPr>
        <w:pBdr>
          <w:top w:val="nil"/>
          <w:left w:val="nil"/>
          <w:bottom w:val="nil"/>
          <w:right w:val="nil"/>
          <w:between w:val="nil"/>
        </w:pBdr>
        <w:spacing w:line="275" w:lineRule="auto"/>
        <w:rPr>
          <w:rFonts w:ascii="Times New Roman" w:eastAsia="Google Sans Text" w:hAnsi="Times New Roman" w:cs="Times New Roman"/>
          <w:b/>
        </w:rPr>
      </w:pPr>
    </w:p>
    <w:p w14:paraId="0000002A" w14:textId="34B3AD34"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b/>
          <w:sz w:val="24"/>
          <w:szCs w:val="24"/>
          <w:u w:val="single"/>
        </w:rPr>
      </w:pPr>
      <w:r w:rsidRPr="00E66000">
        <w:rPr>
          <w:rFonts w:ascii="Times New Roman" w:eastAsia="Google Sans Text" w:hAnsi="Times New Roman" w:cs="Times New Roman"/>
          <w:b/>
          <w:sz w:val="24"/>
          <w:szCs w:val="24"/>
          <w:u w:val="single"/>
        </w:rPr>
        <w:t>5. The Recruitment Process</w:t>
      </w:r>
    </w:p>
    <w:p w14:paraId="0000002B" w14:textId="77777777"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rPr>
      </w:pPr>
      <w:r w:rsidRPr="00E66000">
        <w:rPr>
          <w:rFonts w:ascii="Times New Roman" w:eastAsia="Google Sans Text" w:hAnsi="Times New Roman" w:cs="Times New Roman"/>
        </w:rPr>
        <w:t>The following process will be followed for all appointments:</w:t>
      </w:r>
    </w:p>
    <w:p w14:paraId="0000002C" w14:textId="77777777"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b/>
        </w:rPr>
      </w:pPr>
      <w:r w:rsidRPr="00E66000">
        <w:rPr>
          <w:rFonts w:ascii="Times New Roman" w:eastAsia="Google Sans Text" w:hAnsi="Times New Roman" w:cs="Times New Roman"/>
          <w:b/>
        </w:rPr>
        <w:t>5.1 Identifying the Need</w:t>
      </w:r>
    </w:p>
    <w:p w14:paraId="0000002D" w14:textId="77777777" w:rsidR="005F4752" w:rsidRPr="00E66000" w:rsidRDefault="00000000">
      <w:pPr>
        <w:numPr>
          <w:ilvl w:val="0"/>
          <w:numId w:val="24"/>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Headteacher, in consultation with the proprietor, will identify the need for a vacancy and the specific requirements of the role.</w:t>
      </w:r>
    </w:p>
    <w:p w14:paraId="0000002E" w14:textId="77777777"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b/>
        </w:rPr>
      </w:pPr>
      <w:r w:rsidRPr="00E66000">
        <w:rPr>
          <w:rFonts w:ascii="Times New Roman" w:eastAsia="Google Sans Text" w:hAnsi="Times New Roman" w:cs="Times New Roman"/>
          <w:b/>
        </w:rPr>
        <w:t>5.2 Job Description and Person Specification</w:t>
      </w:r>
    </w:p>
    <w:p w14:paraId="0000002F" w14:textId="77777777" w:rsidR="005F4752" w:rsidRPr="00E66000" w:rsidRDefault="00000000">
      <w:pPr>
        <w:numPr>
          <w:ilvl w:val="0"/>
          <w:numId w:val="25"/>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lastRenderedPageBreak/>
        <w:t>A detailed job description and person specification will be developed, clearly outlining:</w:t>
      </w:r>
    </w:p>
    <w:p w14:paraId="00000030" w14:textId="77777777" w:rsidR="005F4752" w:rsidRPr="00E66000" w:rsidRDefault="00000000">
      <w:pPr>
        <w:numPr>
          <w:ilvl w:val="1"/>
          <w:numId w:val="26"/>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duties and responsibilities of the post.</w:t>
      </w:r>
    </w:p>
    <w:p w14:paraId="00000031" w14:textId="77777777" w:rsidR="005F4752" w:rsidRPr="00E66000" w:rsidRDefault="00000000">
      <w:pPr>
        <w:numPr>
          <w:ilvl w:val="1"/>
          <w:numId w:val="26"/>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essential and desirable skills, experience, qualifications, and competencies required.</w:t>
      </w:r>
    </w:p>
    <w:p w14:paraId="00000032" w14:textId="77777777" w:rsidR="005F4752" w:rsidRPr="00E66000" w:rsidRDefault="00000000">
      <w:pPr>
        <w:numPr>
          <w:ilvl w:val="1"/>
          <w:numId w:val="26"/>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school’s commitment to safeguarding and promoting the welfare of children.</w:t>
      </w:r>
    </w:p>
    <w:p w14:paraId="00000033" w14:textId="77777777" w:rsidR="005F4752" w:rsidRPr="00E66000" w:rsidRDefault="00000000">
      <w:pPr>
        <w:numPr>
          <w:ilvl w:val="1"/>
          <w:numId w:val="26"/>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checks that will be carried out on the successful candidate.</w:t>
      </w:r>
    </w:p>
    <w:p w14:paraId="00000034" w14:textId="77777777"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b/>
        </w:rPr>
      </w:pPr>
      <w:r w:rsidRPr="00E66000">
        <w:rPr>
          <w:rFonts w:ascii="Times New Roman" w:eastAsia="Google Sans Text" w:hAnsi="Times New Roman" w:cs="Times New Roman"/>
          <w:b/>
        </w:rPr>
        <w:t>5.3 Advertising the Vacancy</w:t>
      </w:r>
    </w:p>
    <w:p w14:paraId="00000035" w14:textId="77777777" w:rsidR="005F4752" w:rsidRPr="00E66000" w:rsidRDefault="00000000">
      <w:pPr>
        <w:numPr>
          <w:ilvl w:val="0"/>
          <w:numId w:val="27"/>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Vacancies will be advertised in appropriate media to attract a wide field of suitable candidates.</w:t>
      </w:r>
    </w:p>
    <w:p w14:paraId="00000036" w14:textId="77777777" w:rsidR="005F4752" w:rsidRPr="00E66000" w:rsidRDefault="00000000">
      <w:pPr>
        <w:numPr>
          <w:ilvl w:val="0"/>
          <w:numId w:val="27"/>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All advertisements will:</w:t>
      </w:r>
    </w:p>
    <w:p w14:paraId="00000037" w14:textId="77777777" w:rsidR="005F4752" w:rsidRPr="00E66000" w:rsidRDefault="00000000">
      <w:pPr>
        <w:numPr>
          <w:ilvl w:val="1"/>
          <w:numId w:val="28"/>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State the school’s commitment to safeguarding and promoting the welfare of children.</w:t>
      </w:r>
    </w:p>
    <w:p w14:paraId="00000038" w14:textId="77777777" w:rsidR="005F4752" w:rsidRPr="00E66000" w:rsidRDefault="00000000">
      <w:pPr>
        <w:numPr>
          <w:ilvl w:val="1"/>
          <w:numId w:val="28"/>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Encourage applications from suitably qualified candidates.</w:t>
      </w:r>
    </w:p>
    <w:p w14:paraId="00000039" w14:textId="77777777" w:rsidR="005F4752" w:rsidRPr="00E66000" w:rsidRDefault="00000000">
      <w:pPr>
        <w:numPr>
          <w:ilvl w:val="1"/>
          <w:numId w:val="28"/>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Provide clear information about the post and the application process.</w:t>
      </w:r>
    </w:p>
    <w:p w14:paraId="0000003A" w14:textId="77777777" w:rsidR="005F4752" w:rsidRPr="00E66000" w:rsidRDefault="00000000">
      <w:pPr>
        <w:numPr>
          <w:ilvl w:val="1"/>
          <w:numId w:val="28"/>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Indicate that the post is exempt from the Rehabilitation of Offenders Act 1974.</w:t>
      </w:r>
    </w:p>
    <w:p w14:paraId="0000003B" w14:textId="77777777" w:rsidR="005F4752" w:rsidRPr="00E66000" w:rsidRDefault="00000000">
      <w:pPr>
        <w:numPr>
          <w:ilvl w:val="1"/>
          <w:numId w:val="28"/>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State that an Enhanced DBS check will be required.</w:t>
      </w:r>
    </w:p>
    <w:p w14:paraId="0000003C" w14:textId="77777777"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b/>
        </w:rPr>
      </w:pPr>
      <w:r w:rsidRPr="00E66000">
        <w:rPr>
          <w:rFonts w:ascii="Times New Roman" w:eastAsia="Google Sans Text" w:hAnsi="Times New Roman" w:cs="Times New Roman"/>
          <w:b/>
        </w:rPr>
        <w:t>5.4 Application Process</w:t>
      </w:r>
    </w:p>
    <w:p w14:paraId="0000003D" w14:textId="77777777" w:rsidR="005F4752" w:rsidRPr="00E66000" w:rsidRDefault="00000000">
      <w:pPr>
        <w:numPr>
          <w:ilvl w:val="0"/>
          <w:numId w:val="29"/>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Applicants will be required to complete a formal application form. Curriculum Vitae (CVs) will not be accepted in isolation or as a substitute for a completed application form.</w:t>
      </w:r>
    </w:p>
    <w:p w14:paraId="0000003E" w14:textId="77777777" w:rsidR="005F4752" w:rsidRPr="00E66000" w:rsidRDefault="00000000">
      <w:pPr>
        <w:numPr>
          <w:ilvl w:val="0"/>
          <w:numId w:val="29"/>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application form will:</w:t>
      </w:r>
    </w:p>
    <w:p w14:paraId="0000003F" w14:textId="77777777" w:rsidR="005F4752" w:rsidRPr="00E66000" w:rsidRDefault="00000000">
      <w:pPr>
        <w:numPr>
          <w:ilvl w:val="1"/>
          <w:numId w:val="30"/>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Gather comprehensive information about the applicant’s employment history, including reasons for leaving previous positions and any gaps in employment.</w:t>
      </w:r>
    </w:p>
    <w:p w14:paraId="00000040" w14:textId="77777777" w:rsidR="005F4752" w:rsidRPr="00E66000" w:rsidRDefault="00000000">
      <w:pPr>
        <w:numPr>
          <w:ilvl w:val="1"/>
          <w:numId w:val="30"/>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Require applicants to declare any convictions, cautions, or bind-overs, including those deemed as spent under the Rehabilitation of Offenders Act 1974 (as amended) and those that are not subject to filtering.</w:t>
      </w:r>
    </w:p>
    <w:p w14:paraId="00000041" w14:textId="77777777" w:rsidR="005F4752" w:rsidRPr="00E66000" w:rsidRDefault="00000000">
      <w:pPr>
        <w:numPr>
          <w:ilvl w:val="1"/>
          <w:numId w:val="30"/>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Include a self-declaration about their suitability to work with children.</w:t>
      </w:r>
    </w:p>
    <w:p w14:paraId="00000042" w14:textId="77777777" w:rsidR="005F4752" w:rsidRPr="00E66000" w:rsidRDefault="00000000">
      <w:pPr>
        <w:numPr>
          <w:ilvl w:val="1"/>
          <w:numId w:val="30"/>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Require applicants to provide the names, addresses, and contact details of at least two referees. One referee must be the current or most recent employer, where the applicant worked with children.</w:t>
      </w:r>
    </w:p>
    <w:p w14:paraId="00000043" w14:textId="77777777" w:rsidR="005F4752" w:rsidRPr="00E66000" w:rsidRDefault="00000000">
      <w:pPr>
        <w:numPr>
          <w:ilvl w:val="1"/>
          <w:numId w:val="30"/>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Ask specific questions related to safeguarding.</w:t>
      </w:r>
    </w:p>
    <w:p w14:paraId="00000044" w14:textId="77777777" w:rsidR="005F4752" w:rsidRPr="00E66000" w:rsidRDefault="00000000">
      <w:pPr>
        <w:numPr>
          <w:ilvl w:val="1"/>
          <w:numId w:val="30"/>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Include a statement that providing false or misleading information is an offence and could lead to disqualification or dismissal.</w:t>
      </w:r>
    </w:p>
    <w:p w14:paraId="00000045" w14:textId="77777777"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b/>
        </w:rPr>
      </w:pPr>
      <w:r w:rsidRPr="00E66000">
        <w:rPr>
          <w:rFonts w:ascii="Times New Roman" w:eastAsia="Google Sans Text" w:hAnsi="Times New Roman" w:cs="Times New Roman"/>
          <w:b/>
        </w:rPr>
        <w:t>5.5 Shortlisting</w:t>
      </w:r>
    </w:p>
    <w:p w14:paraId="00000046" w14:textId="77777777" w:rsidR="005F4752" w:rsidRPr="00E66000" w:rsidRDefault="00000000">
      <w:pPr>
        <w:numPr>
          <w:ilvl w:val="0"/>
          <w:numId w:val="31"/>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 shortlisting panel, comprising at least two people who have received Safer Recruitment training, will assess applications against the essential criteria outlined in the person specification.</w:t>
      </w:r>
    </w:p>
    <w:p w14:paraId="00000047" w14:textId="77777777" w:rsidR="005F4752" w:rsidRPr="00E66000" w:rsidRDefault="00000000">
      <w:pPr>
        <w:numPr>
          <w:ilvl w:val="0"/>
          <w:numId w:val="31"/>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panel will:</w:t>
      </w:r>
    </w:p>
    <w:p w14:paraId="00000048" w14:textId="77777777" w:rsidR="005F4752" w:rsidRPr="00E66000" w:rsidRDefault="00000000">
      <w:pPr>
        <w:numPr>
          <w:ilvl w:val="1"/>
          <w:numId w:val="2"/>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Carefully scrutinise each application.</w:t>
      </w:r>
    </w:p>
    <w:p w14:paraId="00000049" w14:textId="77777777" w:rsidR="005F4752" w:rsidRPr="00E66000" w:rsidRDefault="00000000">
      <w:pPr>
        <w:numPr>
          <w:ilvl w:val="1"/>
          <w:numId w:val="2"/>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Identify any discrepancies, gaps in employment, or inconsistencies that need to be explored further.</w:t>
      </w:r>
    </w:p>
    <w:p w14:paraId="0000004A" w14:textId="77777777" w:rsidR="005F4752" w:rsidRPr="00E66000" w:rsidRDefault="00000000">
      <w:pPr>
        <w:numPr>
          <w:ilvl w:val="1"/>
          <w:numId w:val="2"/>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Ensure that the shortlisting process is fair and objective.</w:t>
      </w:r>
    </w:p>
    <w:p w14:paraId="0000004B" w14:textId="77777777" w:rsidR="005F4752" w:rsidRPr="00E66000" w:rsidRDefault="00000000">
      <w:pPr>
        <w:numPr>
          <w:ilvl w:val="1"/>
          <w:numId w:val="2"/>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Record the reasons for shortlisting or not shortlisting each candidate.</w:t>
      </w:r>
    </w:p>
    <w:p w14:paraId="0000004C" w14:textId="77777777"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b/>
        </w:rPr>
      </w:pPr>
      <w:r w:rsidRPr="00E66000">
        <w:rPr>
          <w:rFonts w:ascii="Times New Roman" w:eastAsia="Google Sans Text" w:hAnsi="Times New Roman" w:cs="Times New Roman"/>
          <w:b/>
        </w:rPr>
        <w:t>5.6 References</w:t>
      </w:r>
    </w:p>
    <w:p w14:paraId="0000004D" w14:textId="77777777" w:rsidR="005F4752" w:rsidRPr="00E66000" w:rsidRDefault="00000000">
      <w:pPr>
        <w:numPr>
          <w:ilvl w:val="0"/>
          <w:numId w:val="3"/>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school will obtain at least two written references for shortlisted candidates.</w:t>
      </w:r>
    </w:p>
    <w:p w14:paraId="0000004E" w14:textId="77777777" w:rsidR="005F4752" w:rsidRPr="00E66000" w:rsidRDefault="00000000">
      <w:pPr>
        <w:numPr>
          <w:ilvl w:val="0"/>
          <w:numId w:val="3"/>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One reference must be from the candidate's current or most recent employer, particularly if that employment involved working with children.</w:t>
      </w:r>
    </w:p>
    <w:p w14:paraId="0000004F" w14:textId="77777777" w:rsidR="005F4752" w:rsidRPr="00E66000" w:rsidRDefault="00000000">
      <w:pPr>
        <w:numPr>
          <w:ilvl w:val="0"/>
          <w:numId w:val="3"/>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References will be requested directly from the referees. Testimonials or open references provided by the candidate will not be accepted.</w:t>
      </w:r>
    </w:p>
    <w:p w14:paraId="00000050" w14:textId="77777777" w:rsidR="005F4752" w:rsidRPr="00E66000" w:rsidRDefault="00000000">
      <w:pPr>
        <w:numPr>
          <w:ilvl w:val="0"/>
          <w:numId w:val="3"/>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lastRenderedPageBreak/>
        <w:t>A standardised reference request form will be used, which includes specific questions about the candidate's:</w:t>
      </w:r>
    </w:p>
    <w:p w14:paraId="00000051" w14:textId="77777777" w:rsidR="005F4752" w:rsidRPr="00E66000" w:rsidRDefault="00000000">
      <w:pPr>
        <w:numPr>
          <w:ilvl w:val="1"/>
          <w:numId w:val="4"/>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Suitability to work with children.</w:t>
      </w:r>
    </w:p>
    <w:p w14:paraId="00000052" w14:textId="77777777" w:rsidR="005F4752" w:rsidRPr="00E66000" w:rsidRDefault="00000000">
      <w:pPr>
        <w:numPr>
          <w:ilvl w:val="1"/>
          <w:numId w:val="4"/>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Safeguarding knowledge, understanding, and practice.</w:t>
      </w:r>
    </w:p>
    <w:p w14:paraId="00000053" w14:textId="77777777" w:rsidR="005F4752" w:rsidRPr="00E66000" w:rsidRDefault="00000000">
      <w:pPr>
        <w:numPr>
          <w:ilvl w:val="1"/>
          <w:numId w:val="4"/>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Experience of working with children.</w:t>
      </w:r>
    </w:p>
    <w:p w14:paraId="00000054" w14:textId="77777777" w:rsidR="005F4752" w:rsidRPr="00E66000" w:rsidRDefault="00000000">
      <w:pPr>
        <w:numPr>
          <w:ilvl w:val="1"/>
          <w:numId w:val="4"/>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Attitude towards children.</w:t>
      </w:r>
    </w:p>
    <w:p w14:paraId="00000055" w14:textId="77777777" w:rsidR="005F4752" w:rsidRPr="00E66000" w:rsidRDefault="00000000">
      <w:pPr>
        <w:numPr>
          <w:ilvl w:val="1"/>
          <w:numId w:val="4"/>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Ability to maintain appropriate professional boundaries.</w:t>
      </w:r>
    </w:p>
    <w:p w14:paraId="00000056" w14:textId="77777777" w:rsidR="005F4752" w:rsidRPr="00E66000" w:rsidRDefault="00000000">
      <w:pPr>
        <w:numPr>
          <w:ilvl w:val="1"/>
          <w:numId w:val="4"/>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Any disciplinary issues, including those related to child protection, or allegations of abuse or misconduct.</w:t>
      </w:r>
    </w:p>
    <w:p w14:paraId="00000057" w14:textId="77777777" w:rsidR="005F4752" w:rsidRPr="00E66000" w:rsidRDefault="00000000">
      <w:pPr>
        <w:numPr>
          <w:ilvl w:val="1"/>
          <w:numId w:val="4"/>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Overall suitability for the role.</w:t>
      </w:r>
    </w:p>
    <w:p w14:paraId="00000058" w14:textId="77777777" w:rsidR="005F4752" w:rsidRPr="00E66000" w:rsidRDefault="00000000">
      <w:pPr>
        <w:numPr>
          <w:ilvl w:val="0"/>
          <w:numId w:val="3"/>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Any concerns arising from the references will be explored with the referee and, if necessary, with the candidate at interview.</w:t>
      </w:r>
    </w:p>
    <w:p w14:paraId="00000059" w14:textId="77777777" w:rsidR="005F4752" w:rsidRPr="00E66000" w:rsidRDefault="00000000">
      <w:pPr>
        <w:numPr>
          <w:ilvl w:val="0"/>
          <w:numId w:val="3"/>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If references raise significant concerns, the candidate's application may be terminated.</w:t>
      </w:r>
    </w:p>
    <w:p w14:paraId="0000005A" w14:textId="77777777"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b/>
        </w:rPr>
      </w:pPr>
      <w:r w:rsidRPr="00E66000">
        <w:rPr>
          <w:rFonts w:ascii="Times New Roman" w:eastAsia="Google Sans Text" w:hAnsi="Times New Roman" w:cs="Times New Roman"/>
          <w:b/>
        </w:rPr>
        <w:t>5.7 Interview Process</w:t>
      </w:r>
    </w:p>
    <w:p w14:paraId="0000005B" w14:textId="77777777" w:rsidR="005F4752" w:rsidRPr="00E66000" w:rsidRDefault="00000000">
      <w:pPr>
        <w:numPr>
          <w:ilvl w:val="0"/>
          <w:numId w:val="5"/>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interview panel will consist of at least two people who have received Safer Recruitment training.</w:t>
      </w:r>
    </w:p>
    <w:p w14:paraId="0000005C" w14:textId="77777777" w:rsidR="005F4752" w:rsidRPr="00E66000" w:rsidRDefault="00000000">
      <w:pPr>
        <w:numPr>
          <w:ilvl w:val="0"/>
          <w:numId w:val="5"/>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interview process will be structured to:</w:t>
      </w:r>
    </w:p>
    <w:p w14:paraId="0000005D" w14:textId="77777777" w:rsidR="005F4752" w:rsidRPr="00E66000" w:rsidRDefault="00000000">
      <w:pPr>
        <w:numPr>
          <w:ilvl w:val="1"/>
          <w:numId w:val="6"/>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Explore the candidate's qualifications, experience, and skills in relation to the job description and person specification.</w:t>
      </w:r>
    </w:p>
    <w:p w14:paraId="0000005E" w14:textId="77777777" w:rsidR="005F4752" w:rsidRPr="00E66000" w:rsidRDefault="00000000">
      <w:pPr>
        <w:numPr>
          <w:ilvl w:val="1"/>
          <w:numId w:val="6"/>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Assess the candidate's understanding of and commitment to safeguarding and promoting the welfare of children.</w:t>
      </w:r>
    </w:p>
    <w:p w14:paraId="0000005F" w14:textId="77777777" w:rsidR="005F4752" w:rsidRPr="00E66000" w:rsidRDefault="00000000">
      <w:pPr>
        <w:numPr>
          <w:ilvl w:val="1"/>
          <w:numId w:val="6"/>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Explore any issues or discrepancies arising from the application form or references.</w:t>
      </w:r>
    </w:p>
    <w:p w14:paraId="00000060" w14:textId="77777777" w:rsidR="005F4752" w:rsidRPr="00E66000" w:rsidRDefault="00000000">
      <w:pPr>
        <w:numPr>
          <w:ilvl w:val="1"/>
          <w:numId w:val="6"/>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Assess the candidate's ability to maintain appropriate professional boundaries.</w:t>
      </w:r>
    </w:p>
    <w:p w14:paraId="00000061" w14:textId="77777777" w:rsidR="005F4752" w:rsidRPr="00E66000" w:rsidRDefault="00000000">
      <w:pPr>
        <w:numPr>
          <w:ilvl w:val="1"/>
          <w:numId w:val="6"/>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Include specific questions on safeguarding, child protection, and related issues.</w:t>
      </w:r>
    </w:p>
    <w:p w14:paraId="00000062" w14:textId="77777777" w:rsidR="005F4752" w:rsidRPr="00E66000" w:rsidRDefault="00000000">
      <w:pPr>
        <w:numPr>
          <w:ilvl w:val="1"/>
          <w:numId w:val="6"/>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Evaluate the candidate's motivation for working with children and their understanding of the challenges and rewards of working in a school environment.</w:t>
      </w:r>
    </w:p>
    <w:p w14:paraId="00000063" w14:textId="77777777" w:rsidR="005F4752" w:rsidRPr="00E66000" w:rsidRDefault="00000000">
      <w:pPr>
        <w:numPr>
          <w:ilvl w:val="0"/>
          <w:numId w:val="5"/>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All panel members will be aware of the need to avoid discriminatory questions and to maintain professional boundaries throughout the interview process.</w:t>
      </w:r>
    </w:p>
    <w:p w14:paraId="00000064" w14:textId="77777777" w:rsidR="005F4752" w:rsidRPr="00E66000" w:rsidRDefault="00000000">
      <w:pPr>
        <w:numPr>
          <w:ilvl w:val="0"/>
          <w:numId w:val="5"/>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panel will keep detailed records of each interview.</w:t>
      </w:r>
    </w:p>
    <w:p w14:paraId="00000065" w14:textId="77777777"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b/>
        </w:rPr>
      </w:pPr>
      <w:r w:rsidRPr="00E66000">
        <w:rPr>
          <w:rFonts w:ascii="Times New Roman" w:eastAsia="Google Sans Text" w:hAnsi="Times New Roman" w:cs="Times New Roman"/>
          <w:b/>
        </w:rPr>
        <w:t>5.8 Pre-Appointment Checks</w:t>
      </w:r>
    </w:p>
    <w:p w14:paraId="00000066" w14:textId="77777777" w:rsidR="005F4752" w:rsidRPr="00E66000" w:rsidRDefault="00000000">
      <w:pPr>
        <w:numPr>
          <w:ilvl w:val="0"/>
          <w:numId w:val="7"/>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Any offer of appointment will be conditional upon the satisfactory completion of the following pre-employment checks:</w:t>
      </w:r>
    </w:p>
    <w:p w14:paraId="00000067" w14:textId="77777777" w:rsidR="005F4752" w:rsidRPr="00E66000" w:rsidRDefault="00000000">
      <w:pPr>
        <w:numPr>
          <w:ilvl w:val="1"/>
          <w:numId w:val="8"/>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Verification of Identity:</w:t>
      </w:r>
      <w:r w:rsidRPr="00E66000">
        <w:rPr>
          <w:rFonts w:ascii="Times New Roman" w:eastAsia="Google Sans Text" w:hAnsi="Times New Roman" w:cs="Times New Roman"/>
        </w:rPr>
        <w:t xml:space="preserve"> The identity of the successful candidate will be verified using original documents (e.g., passport, driving license, birth certificate).</w:t>
      </w:r>
    </w:p>
    <w:p w14:paraId="00000068" w14:textId="77777777" w:rsidR="005F4752" w:rsidRPr="00E66000" w:rsidRDefault="00000000">
      <w:pPr>
        <w:numPr>
          <w:ilvl w:val="1"/>
          <w:numId w:val="8"/>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Right to Work in the UK:</w:t>
      </w:r>
      <w:r w:rsidRPr="00E66000">
        <w:rPr>
          <w:rFonts w:ascii="Times New Roman" w:eastAsia="Google Sans Text" w:hAnsi="Times New Roman" w:cs="Times New Roman"/>
        </w:rPr>
        <w:t xml:space="preserve"> The candidate's right to work in the UK will be verified in accordance with Home Office guidance.</w:t>
      </w:r>
    </w:p>
    <w:p w14:paraId="00000069" w14:textId="77777777" w:rsidR="005F4752" w:rsidRPr="00E66000" w:rsidRDefault="00000000">
      <w:pPr>
        <w:numPr>
          <w:ilvl w:val="1"/>
          <w:numId w:val="8"/>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Qualifications and Professional Status:</w:t>
      </w:r>
      <w:r w:rsidRPr="00E66000">
        <w:rPr>
          <w:rFonts w:ascii="Times New Roman" w:eastAsia="Google Sans Text" w:hAnsi="Times New Roman" w:cs="Times New Roman"/>
        </w:rPr>
        <w:t xml:space="preserve"> Qualifications and professional status (where applicable) will be verified.</w:t>
      </w:r>
    </w:p>
    <w:p w14:paraId="0000006A" w14:textId="77777777" w:rsidR="005F4752" w:rsidRPr="00E66000" w:rsidRDefault="00000000">
      <w:pPr>
        <w:numPr>
          <w:ilvl w:val="1"/>
          <w:numId w:val="8"/>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Disclosure and Barring Service (DBS) Check:</w:t>
      </w:r>
    </w:p>
    <w:p w14:paraId="0000006B" w14:textId="77777777" w:rsidR="005F4752" w:rsidRPr="00E66000" w:rsidRDefault="00000000">
      <w:pPr>
        <w:numPr>
          <w:ilvl w:val="2"/>
          <w:numId w:val="9"/>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An Enhanced DBS check, including a check of the Barred List, will be obtained for all successful candidates.</w:t>
      </w:r>
    </w:p>
    <w:p w14:paraId="0000006C" w14:textId="77777777" w:rsidR="005F4752" w:rsidRPr="00E66000" w:rsidRDefault="00000000">
      <w:pPr>
        <w:numPr>
          <w:ilvl w:val="2"/>
          <w:numId w:val="9"/>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school will ensure that the DBS check is appropriate to the role and level of contact with children.</w:t>
      </w:r>
    </w:p>
    <w:p w14:paraId="0000006D" w14:textId="77777777" w:rsidR="005F4752" w:rsidRPr="00E66000" w:rsidRDefault="00000000">
      <w:pPr>
        <w:numPr>
          <w:ilvl w:val="2"/>
          <w:numId w:val="9"/>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 xml:space="preserve">Candidates will be informed that the post is exempt from the Rehabilitation of </w:t>
      </w:r>
      <w:r w:rsidRPr="00E66000">
        <w:rPr>
          <w:rFonts w:ascii="Times New Roman" w:eastAsia="Google Sans Text" w:hAnsi="Times New Roman" w:cs="Times New Roman"/>
        </w:rPr>
        <w:lastRenderedPageBreak/>
        <w:t>Offenders Act 1974 and that all convictions, cautions, and bind-overs, including spent convictions, must be disclosed.</w:t>
      </w:r>
    </w:p>
    <w:p w14:paraId="0000006E" w14:textId="77777777" w:rsidR="005F4752" w:rsidRPr="00E66000" w:rsidRDefault="00000000">
      <w:pPr>
        <w:numPr>
          <w:ilvl w:val="2"/>
          <w:numId w:val="9"/>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school will subscribe to the DBS Update Service, where appropriate.</w:t>
      </w:r>
    </w:p>
    <w:p w14:paraId="0000006F" w14:textId="77777777" w:rsidR="005F4752" w:rsidRPr="00E66000" w:rsidRDefault="00000000">
      <w:pPr>
        <w:numPr>
          <w:ilvl w:val="1"/>
          <w:numId w:val="8"/>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Overseas Checks:</w:t>
      </w:r>
      <w:r w:rsidRPr="00E66000">
        <w:rPr>
          <w:rFonts w:ascii="Times New Roman" w:eastAsia="Google Sans Text" w:hAnsi="Times New Roman" w:cs="Times New Roman"/>
        </w:rPr>
        <w:t xml:space="preserve"> If the candidate has lived or worked outside the UK, appropriate checks will be carried out in accordance with statutory guidance.</w:t>
      </w:r>
    </w:p>
    <w:p w14:paraId="00000070" w14:textId="77777777" w:rsidR="005F4752" w:rsidRPr="00E66000" w:rsidRDefault="00000000">
      <w:pPr>
        <w:numPr>
          <w:ilvl w:val="1"/>
          <w:numId w:val="8"/>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Online Checks:</w:t>
      </w:r>
      <w:r w:rsidRPr="00E66000">
        <w:rPr>
          <w:rFonts w:ascii="Times New Roman" w:eastAsia="Google Sans Text" w:hAnsi="Times New Roman" w:cs="Times New Roman"/>
        </w:rPr>
        <w:t xml:space="preserve"> The school may conduct online searches to identify any publicly available information that could be relevant to the candidate's suitability to work with children. Any information found will be considered in the context of the role and discussed with the candidate.</w:t>
      </w:r>
    </w:p>
    <w:p w14:paraId="00000071" w14:textId="77777777" w:rsidR="005F4752" w:rsidRPr="00E66000" w:rsidRDefault="00000000">
      <w:pPr>
        <w:numPr>
          <w:ilvl w:val="1"/>
          <w:numId w:val="8"/>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b/>
        </w:rPr>
        <w:t>Medical Fitness:</w:t>
      </w:r>
      <w:r w:rsidRPr="00E66000">
        <w:rPr>
          <w:rFonts w:ascii="Times New Roman" w:eastAsia="Google Sans Text" w:hAnsi="Times New Roman" w:cs="Times New Roman"/>
        </w:rPr>
        <w:t xml:space="preserve"> The candidate may be required to complete a medical declaration or undergo a medical examination to ensure they are physically and mentally fit to carry out the duties of the post.</w:t>
      </w:r>
    </w:p>
    <w:p w14:paraId="14364DFA" w14:textId="77777777" w:rsidR="00E66000" w:rsidRDefault="00E66000">
      <w:pPr>
        <w:pBdr>
          <w:top w:val="nil"/>
          <w:left w:val="nil"/>
          <w:bottom w:val="nil"/>
          <w:right w:val="nil"/>
          <w:between w:val="nil"/>
        </w:pBdr>
        <w:spacing w:line="275" w:lineRule="auto"/>
        <w:rPr>
          <w:rFonts w:ascii="Times New Roman" w:eastAsia="Google Sans Text" w:hAnsi="Times New Roman" w:cs="Times New Roman"/>
          <w:b/>
        </w:rPr>
      </w:pPr>
    </w:p>
    <w:p w14:paraId="00000072" w14:textId="025A28EB"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b/>
          <w:sz w:val="24"/>
          <w:szCs w:val="24"/>
          <w:u w:val="single"/>
        </w:rPr>
      </w:pPr>
      <w:r w:rsidRPr="00E66000">
        <w:rPr>
          <w:rFonts w:ascii="Times New Roman" w:eastAsia="Google Sans Text" w:hAnsi="Times New Roman" w:cs="Times New Roman"/>
          <w:b/>
          <w:sz w:val="24"/>
          <w:szCs w:val="24"/>
          <w:u w:val="single"/>
        </w:rPr>
        <w:t>6. DBS Checks and Risk Assessment</w:t>
      </w:r>
    </w:p>
    <w:p w14:paraId="00000073" w14:textId="77777777" w:rsidR="005F4752" w:rsidRPr="00E66000" w:rsidRDefault="00000000">
      <w:pPr>
        <w:numPr>
          <w:ilvl w:val="0"/>
          <w:numId w:val="10"/>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As an organisation that works with children, Susi Earnshaw Theatre School will obtain Enhanced DBS checks for all staff members, agency staff, and volunteers who engage in regulated activity with children.</w:t>
      </w:r>
    </w:p>
    <w:p w14:paraId="00000074" w14:textId="77777777" w:rsidR="005F4752" w:rsidRPr="00E66000" w:rsidRDefault="00000000">
      <w:pPr>
        <w:numPr>
          <w:ilvl w:val="0"/>
          <w:numId w:val="10"/>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school will adhere to the DBS Code of Practice and will ensure that DBS checks are carried out in accordance with current legislation and guidance.</w:t>
      </w:r>
    </w:p>
    <w:p w14:paraId="00000075" w14:textId="77777777" w:rsidR="005F4752" w:rsidRPr="00E66000" w:rsidRDefault="00000000">
      <w:pPr>
        <w:numPr>
          <w:ilvl w:val="0"/>
          <w:numId w:val="10"/>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school will inform candidates that providing false information or failing to disclose relevant information is a criminal offence and could lead to the withdrawal of the job offer.</w:t>
      </w:r>
    </w:p>
    <w:p w14:paraId="00000076" w14:textId="77777777" w:rsidR="005F4752" w:rsidRPr="00E66000" w:rsidRDefault="00000000">
      <w:pPr>
        <w:numPr>
          <w:ilvl w:val="0"/>
          <w:numId w:val="10"/>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Any information revealed on a DBS check will be assessed in relation to the specific post and in accordance with the school's Risk Assessment of Offences Policy.</w:t>
      </w:r>
    </w:p>
    <w:p w14:paraId="00000077" w14:textId="77777777" w:rsidR="005F4752" w:rsidRPr="00E66000" w:rsidRDefault="00000000">
      <w:pPr>
        <w:numPr>
          <w:ilvl w:val="0"/>
          <w:numId w:val="10"/>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school will ensure that a senior member of staff is trained to interpret DBS certificates.</w:t>
      </w:r>
    </w:p>
    <w:p w14:paraId="6C82E24B" w14:textId="77777777" w:rsidR="00E66000" w:rsidRDefault="00E66000">
      <w:pPr>
        <w:pBdr>
          <w:top w:val="nil"/>
          <w:left w:val="nil"/>
          <w:bottom w:val="nil"/>
          <w:right w:val="nil"/>
          <w:between w:val="nil"/>
        </w:pBdr>
        <w:spacing w:line="275" w:lineRule="auto"/>
        <w:rPr>
          <w:rFonts w:ascii="Times New Roman" w:eastAsia="Google Sans Text" w:hAnsi="Times New Roman" w:cs="Times New Roman"/>
          <w:b/>
        </w:rPr>
      </w:pPr>
    </w:p>
    <w:p w14:paraId="00000078" w14:textId="5AFE6559"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b/>
          <w:sz w:val="24"/>
          <w:szCs w:val="24"/>
          <w:u w:val="single"/>
        </w:rPr>
      </w:pPr>
      <w:r w:rsidRPr="00E66000">
        <w:rPr>
          <w:rFonts w:ascii="Times New Roman" w:eastAsia="Google Sans Text" w:hAnsi="Times New Roman" w:cs="Times New Roman"/>
          <w:b/>
          <w:sz w:val="24"/>
          <w:szCs w:val="24"/>
          <w:u w:val="single"/>
        </w:rPr>
        <w:t>7. Single Central Record (SCR)</w:t>
      </w:r>
    </w:p>
    <w:p w14:paraId="00000079" w14:textId="77777777" w:rsidR="005F4752" w:rsidRPr="00E66000" w:rsidRDefault="00000000">
      <w:pPr>
        <w:numPr>
          <w:ilvl w:val="0"/>
          <w:numId w:val="11"/>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school will maintain an accurate and up-to-date Single Central Record (SCR) of all pre-employment checks carried out on staff members, agency staff, and volunteers.</w:t>
      </w:r>
    </w:p>
    <w:p w14:paraId="0000007A" w14:textId="77777777" w:rsidR="005F4752" w:rsidRPr="00E66000" w:rsidRDefault="00000000">
      <w:pPr>
        <w:numPr>
          <w:ilvl w:val="0"/>
          <w:numId w:val="11"/>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SCR will include details of:</w:t>
      </w:r>
    </w:p>
    <w:p w14:paraId="0000007B" w14:textId="77777777" w:rsidR="005F4752" w:rsidRPr="00E66000" w:rsidRDefault="00000000">
      <w:pPr>
        <w:numPr>
          <w:ilvl w:val="1"/>
          <w:numId w:val="12"/>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Identity checks.</w:t>
      </w:r>
    </w:p>
    <w:p w14:paraId="0000007C" w14:textId="77777777" w:rsidR="005F4752" w:rsidRPr="00E66000" w:rsidRDefault="00000000">
      <w:pPr>
        <w:numPr>
          <w:ilvl w:val="1"/>
          <w:numId w:val="12"/>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Right to work checks.</w:t>
      </w:r>
    </w:p>
    <w:p w14:paraId="0000007D" w14:textId="77777777" w:rsidR="005F4752" w:rsidRPr="00E66000" w:rsidRDefault="00000000">
      <w:pPr>
        <w:numPr>
          <w:ilvl w:val="1"/>
          <w:numId w:val="12"/>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Qualifications and professional status checks.</w:t>
      </w:r>
    </w:p>
    <w:p w14:paraId="0000007E" w14:textId="77777777" w:rsidR="005F4752" w:rsidRPr="00E66000" w:rsidRDefault="00000000">
      <w:pPr>
        <w:numPr>
          <w:ilvl w:val="1"/>
          <w:numId w:val="12"/>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DBS checks.</w:t>
      </w:r>
    </w:p>
    <w:p w14:paraId="0000007F" w14:textId="77777777" w:rsidR="005F4752" w:rsidRPr="00E66000" w:rsidRDefault="00000000">
      <w:pPr>
        <w:numPr>
          <w:ilvl w:val="1"/>
          <w:numId w:val="12"/>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Overseas checks (where applicable).</w:t>
      </w:r>
    </w:p>
    <w:p w14:paraId="00000080" w14:textId="77777777" w:rsidR="005F4752" w:rsidRPr="00E66000" w:rsidRDefault="00000000">
      <w:pPr>
        <w:numPr>
          <w:ilvl w:val="1"/>
          <w:numId w:val="12"/>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References.</w:t>
      </w:r>
    </w:p>
    <w:p w14:paraId="00000081" w14:textId="77777777" w:rsidR="005F4752" w:rsidRPr="00E66000" w:rsidRDefault="00000000">
      <w:pPr>
        <w:numPr>
          <w:ilvl w:val="0"/>
          <w:numId w:val="11"/>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SCR will be kept securely and will be made available for inspection by Ofsted or other relevant authorities.</w:t>
      </w:r>
    </w:p>
    <w:p w14:paraId="7AC908DA" w14:textId="77777777" w:rsidR="00E66000" w:rsidRDefault="00E66000">
      <w:pPr>
        <w:pBdr>
          <w:top w:val="nil"/>
          <w:left w:val="nil"/>
          <w:bottom w:val="nil"/>
          <w:right w:val="nil"/>
          <w:between w:val="nil"/>
        </w:pBdr>
        <w:spacing w:line="275" w:lineRule="auto"/>
        <w:rPr>
          <w:rFonts w:ascii="Times New Roman" w:eastAsia="Google Sans Text" w:hAnsi="Times New Roman" w:cs="Times New Roman"/>
          <w:b/>
        </w:rPr>
      </w:pPr>
    </w:p>
    <w:p w14:paraId="00000082" w14:textId="743044B7"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b/>
          <w:sz w:val="24"/>
          <w:szCs w:val="24"/>
          <w:u w:val="single"/>
        </w:rPr>
      </w:pPr>
      <w:r w:rsidRPr="00E66000">
        <w:rPr>
          <w:rFonts w:ascii="Times New Roman" w:eastAsia="Google Sans Text" w:hAnsi="Times New Roman" w:cs="Times New Roman"/>
          <w:b/>
          <w:sz w:val="24"/>
          <w:szCs w:val="24"/>
          <w:u w:val="single"/>
        </w:rPr>
        <w:t>8. Induction</w:t>
      </w:r>
    </w:p>
    <w:p w14:paraId="00000083" w14:textId="77777777" w:rsidR="005F4752" w:rsidRPr="00E66000" w:rsidRDefault="00000000">
      <w:pPr>
        <w:numPr>
          <w:ilvl w:val="0"/>
          <w:numId w:val="13"/>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All new staff members, agency staff, and volunteers will receive a thorough induction, which will include:</w:t>
      </w:r>
    </w:p>
    <w:p w14:paraId="00000084" w14:textId="77777777" w:rsidR="005F4752" w:rsidRPr="00E66000" w:rsidRDefault="00000000">
      <w:pPr>
        <w:numPr>
          <w:ilvl w:val="1"/>
          <w:numId w:val="14"/>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school’s safeguarding policy and procedures.</w:t>
      </w:r>
    </w:p>
    <w:p w14:paraId="00000085" w14:textId="77777777" w:rsidR="005F4752" w:rsidRPr="00E66000" w:rsidRDefault="00000000">
      <w:pPr>
        <w:numPr>
          <w:ilvl w:val="1"/>
          <w:numId w:val="14"/>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Staff Code of Conduct.</w:t>
      </w:r>
    </w:p>
    <w:p w14:paraId="00000086" w14:textId="77777777" w:rsidR="005F4752" w:rsidRPr="00E66000" w:rsidRDefault="00000000">
      <w:pPr>
        <w:numPr>
          <w:ilvl w:val="1"/>
          <w:numId w:val="14"/>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Information about child protection and safeguarding.</w:t>
      </w:r>
    </w:p>
    <w:p w14:paraId="00000087" w14:textId="77777777" w:rsidR="005F4752" w:rsidRPr="00E66000" w:rsidRDefault="00000000">
      <w:pPr>
        <w:numPr>
          <w:ilvl w:val="1"/>
          <w:numId w:val="14"/>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lastRenderedPageBreak/>
        <w:t>Guidance on maintaining professional boundaries.</w:t>
      </w:r>
    </w:p>
    <w:p w14:paraId="00000088" w14:textId="77777777" w:rsidR="005F4752" w:rsidRPr="00E66000" w:rsidRDefault="00000000">
      <w:pPr>
        <w:numPr>
          <w:ilvl w:val="1"/>
          <w:numId w:val="14"/>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Reporting concerns.</w:t>
      </w:r>
    </w:p>
    <w:p w14:paraId="0CFCBFFF" w14:textId="77777777" w:rsidR="00E66000" w:rsidRDefault="00E66000">
      <w:pPr>
        <w:pBdr>
          <w:top w:val="nil"/>
          <w:left w:val="nil"/>
          <w:bottom w:val="nil"/>
          <w:right w:val="nil"/>
          <w:between w:val="nil"/>
        </w:pBdr>
        <w:spacing w:line="275" w:lineRule="auto"/>
        <w:rPr>
          <w:rFonts w:ascii="Times New Roman" w:eastAsia="Google Sans Text" w:hAnsi="Times New Roman" w:cs="Times New Roman"/>
          <w:b/>
        </w:rPr>
      </w:pPr>
    </w:p>
    <w:p w14:paraId="00000089" w14:textId="0D659473"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b/>
          <w:sz w:val="24"/>
          <w:szCs w:val="24"/>
          <w:u w:val="single"/>
        </w:rPr>
      </w:pPr>
      <w:r w:rsidRPr="00E66000">
        <w:rPr>
          <w:rFonts w:ascii="Times New Roman" w:eastAsia="Google Sans Text" w:hAnsi="Times New Roman" w:cs="Times New Roman"/>
          <w:b/>
          <w:sz w:val="24"/>
          <w:szCs w:val="24"/>
          <w:u w:val="single"/>
        </w:rPr>
        <w:t>9. Ongoing Safeguarding</w:t>
      </w:r>
    </w:p>
    <w:p w14:paraId="0000008A" w14:textId="77777777" w:rsidR="005F4752" w:rsidRPr="00E66000" w:rsidRDefault="00000000">
      <w:pPr>
        <w:numPr>
          <w:ilvl w:val="0"/>
          <w:numId w:val="15"/>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Safer recruitment is not a one-off event. The school will ensure the ongoing safeguarding of children by:</w:t>
      </w:r>
    </w:p>
    <w:p w14:paraId="0000008B" w14:textId="77777777" w:rsidR="005F4752" w:rsidRPr="00E66000" w:rsidRDefault="00000000">
      <w:pPr>
        <w:numPr>
          <w:ilvl w:val="1"/>
          <w:numId w:val="16"/>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Providing regular safeguarding training for all staff.</w:t>
      </w:r>
    </w:p>
    <w:p w14:paraId="0000008C" w14:textId="77777777" w:rsidR="005F4752" w:rsidRPr="00E66000" w:rsidRDefault="00000000">
      <w:pPr>
        <w:numPr>
          <w:ilvl w:val="1"/>
          <w:numId w:val="16"/>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Ensuring that all staff are aware of their responsibilities to report safeguarding concerns.</w:t>
      </w:r>
    </w:p>
    <w:p w14:paraId="0000008D" w14:textId="77777777" w:rsidR="005F4752" w:rsidRPr="00E66000" w:rsidRDefault="00000000">
      <w:pPr>
        <w:numPr>
          <w:ilvl w:val="1"/>
          <w:numId w:val="16"/>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Maintaining a culture of vigilance.</w:t>
      </w:r>
    </w:p>
    <w:p w14:paraId="0000008E" w14:textId="77777777" w:rsidR="005F4752" w:rsidRPr="00E66000" w:rsidRDefault="00000000">
      <w:pPr>
        <w:numPr>
          <w:ilvl w:val="1"/>
          <w:numId w:val="16"/>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Regularly reviewing and updating safeguarding policies and procedures.</w:t>
      </w:r>
    </w:p>
    <w:p w14:paraId="55D59952" w14:textId="77777777" w:rsidR="00E66000" w:rsidRPr="00E66000" w:rsidRDefault="00E66000">
      <w:pPr>
        <w:pBdr>
          <w:top w:val="nil"/>
          <w:left w:val="nil"/>
          <w:bottom w:val="nil"/>
          <w:right w:val="nil"/>
          <w:between w:val="nil"/>
        </w:pBdr>
        <w:spacing w:line="275" w:lineRule="auto"/>
        <w:rPr>
          <w:rFonts w:ascii="Times New Roman" w:eastAsia="Google Sans Text" w:hAnsi="Times New Roman" w:cs="Times New Roman"/>
          <w:b/>
          <w:sz w:val="24"/>
          <w:szCs w:val="24"/>
          <w:u w:val="single"/>
        </w:rPr>
      </w:pPr>
    </w:p>
    <w:p w14:paraId="0000008F" w14:textId="575E404C"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b/>
          <w:sz w:val="24"/>
          <w:szCs w:val="24"/>
          <w:u w:val="single"/>
        </w:rPr>
      </w:pPr>
      <w:r w:rsidRPr="00E66000">
        <w:rPr>
          <w:rFonts w:ascii="Times New Roman" w:eastAsia="Google Sans Text" w:hAnsi="Times New Roman" w:cs="Times New Roman"/>
          <w:b/>
          <w:sz w:val="24"/>
          <w:szCs w:val="24"/>
          <w:u w:val="single"/>
        </w:rPr>
        <w:t>10. Policy Review</w:t>
      </w:r>
    </w:p>
    <w:p w14:paraId="00000090" w14:textId="77777777" w:rsidR="005F4752" w:rsidRPr="00E66000" w:rsidRDefault="00000000">
      <w:pPr>
        <w:numPr>
          <w:ilvl w:val="0"/>
          <w:numId w:val="17"/>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This policy will be reviewed annually, or more frequently if required, to ensure that it remains compliant with the latest legislation, guidance, and best practice.</w:t>
      </w:r>
    </w:p>
    <w:p w14:paraId="00000091" w14:textId="77777777" w:rsidR="005F4752" w:rsidRPr="00E66000" w:rsidRDefault="00000000">
      <w:pPr>
        <w:numPr>
          <w:ilvl w:val="0"/>
          <w:numId w:val="17"/>
        </w:numPr>
        <w:pBdr>
          <w:top w:val="nil"/>
          <w:left w:val="nil"/>
          <w:bottom w:val="nil"/>
          <w:right w:val="nil"/>
          <w:between w:val="nil"/>
        </w:pBdr>
        <w:spacing w:line="275" w:lineRule="auto"/>
        <w:rPr>
          <w:rFonts w:ascii="Times New Roman" w:hAnsi="Times New Roman" w:cs="Times New Roman"/>
        </w:rPr>
      </w:pPr>
      <w:r w:rsidRPr="00E66000">
        <w:rPr>
          <w:rFonts w:ascii="Times New Roman" w:eastAsia="Google Sans Text" w:hAnsi="Times New Roman" w:cs="Times New Roman"/>
        </w:rPr>
        <w:t>The school will seek feedback from staff and other stakeholders on the effectiveness of this policy.</w:t>
      </w:r>
    </w:p>
    <w:p w14:paraId="00000092" w14:textId="77777777" w:rsidR="005F4752" w:rsidRPr="00E66000" w:rsidRDefault="00000000">
      <w:pPr>
        <w:pBdr>
          <w:top w:val="nil"/>
          <w:left w:val="nil"/>
          <w:bottom w:val="nil"/>
          <w:right w:val="nil"/>
          <w:between w:val="nil"/>
        </w:pBdr>
        <w:spacing w:line="275" w:lineRule="auto"/>
        <w:rPr>
          <w:rFonts w:ascii="Times New Roman" w:eastAsia="Google Sans Text" w:hAnsi="Times New Roman" w:cs="Times New Roman"/>
        </w:rPr>
      </w:pPr>
      <w:r w:rsidRPr="00E66000">
        <w:rPr>
          <w:rFonts w:ascii="Times New Roman" w:eastAsia="Google Sans Text" w:hAnsi="Times New Roman" w:cs="Times New Roman"/>
        </w:rPr>
        <w:t>This enhanced policy provides a more detailed and robust framework for safer recruitment at Susi Earnshaw Theatre School.</w:t>
      </w:r>
    </w:p>
    <w:sectPr w:rsidR="005F4752" w:rsidRPr="00E6600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7F95BF6-114C-3341-B8AB-4974EB8B727C}"/>
    <w:embedBold r:id="rId2" w:fontKey="{FF27C496-456D-F544-9339-BC8F52297C4F}"/>
  </w:font>
  <w:font w:name="Times New Roman">
    <w:panose1 w:val="02020603050405020304"/>
    <w:charset w:val="00"/>
    <w:family w:val="roman"/>
    <w:pitch w:val="variable"/>
    <w:sig w:usb0="E0002EFF" w:usb1="C000785B" w:usb2="00000009" w:usb3="00000000" w:csb0="000001FF" w:csb1="00000000"/>
    <w:embedRegular r:id="rId3" w:fontKey="{2AD36501-1039-384E-A5B0-B88F17921FDE}"/>
    <w:embedBold r:id="rId4" w:fontKey="{9FAE39BA-8CCA-3646-8A03-CE5A35B56C67}"/>
  </w:font>
  <w:font w:name="Georgia">
    <w:panose1 w:val="02040502050405020303"/>
    <w:charset w:val="00"/>
    <w:family w:val="roman"/>
    <w:pitch w:val="variable"/>
    <w:sig w:usb0="00000287" w:usb1="00000000" w:usb2="00000000" w:usb3="00000000" w:csb0="0000009F" w:csb1="00000000"/>
    <w:embedRegular r:id="rId5" w:fontKey="{EE58A4C9-29E0-6C40-B173-4CABAD85593A}"/>
    <w:embedItalic r:id="rId6" w:fontKey="{FEA1DB18-AC92-4742-8E6B-4C875D563FDE}"/>
  </w:font>
  <w:font w:name="Google Sans">
    <w:altName w:val="Calibri"/>
    <w:panose1 w:val="020B0604020202020204"/>
    <w:charset w:val="00"/>
    <w:family w:val="auto"/>
    <w:pitch w:val="default"/>
  </w:font>
  <w:font w:name="Liberation Serif;Times New Roma">
    <w:altName w:val="Cambria"/>
    <w:panose1 w:val="020B0604020202020204"/>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C5F57E70-804B-5C4E-8320-330A847D5785}"/>
    <w:embedBold r:id="rId10" w:fontKey="{66101411-B76A-0C4A-8107-B8028DBE998E}"/>
  </w:font>
  <w:font w:name="Google Sans Text">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3" w:fontKey="{55EDC155-C74D-8C47-AA64-C467E2ECD50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3045"/>
    <w:multiLevelType w:val="multilevel"/>
    <w:tmpl w:val="F438A5BA"/>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3C66E2B"/>
    <w:multiLevelType w:val="multilevel"/>
    <w:tmpl w:val="7E668784"/>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3EA59B6"/>
    <w:multiLevelType w:val="multilevel"/>
    <w:tmpl w:val="AA5C11C0"/>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A0348AB"/>
    <w:multiLevelType w:val="multilevel"/>
    <w:tmpl w:val="F4F4EA7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0D8F6B6F"/>
    <w:multiLevelType w:val="multilevel"/>
    <w:tmpl w:val="A1AE0910"/>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0F4903EC"/>
    <w:multiLevelType w:val="multilevel"/>
    <w:tmpl w:val="5C06B95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10901E49"/>
    <w:multiLevelType w:val="multilevel"/>
    <w:tmpl w:val="3E4089C4"/>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113F5A07"/>
    <w:multiLevelType w:val="multilevel"/>
    <w:tmpl w:val="0276B5D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12B30FB5"/>
    <w:multiLevelType w:val="multilevel"/>
    <w:tmpl w:val="7F2E6F10"/>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14134417"/>
    <w:multiLevelType w:val="multilevel"/>
    <w:tmpl w:val="C8AC212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1B472AA8"/>
    <w:multiLevelType w:val="multilevel"/>
    <w:tmpl w:val="602A97F4"/>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200107F8"/>
    <w:multiLevelType w:val="multilevel"/>
    <w:tmpl w:val="B6AC906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24342A3B"/>
    <w:multiLevelType w:val="multilevel"/>
    <w:tmpl w:val="C5E449A4"/>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243F386A"/>
    <w:multiLevelType w:val="multilevel"/>
    <w:tmpl w:val="E78A1594"/>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34625F9B"/>
    <w:multiLevelType w:val="multilevel"/>
    <w:tmpl w:val="00B6908C"/>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35413124"/>
    <w:multiLevelType w:val="multilevel"/>
    <w:tmpl w:val="D320EA10"/>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3CA66B48"/>
    <w:multiLevelType w:val="multilevel"/>
    <w:tmpl w:val="129E8C2E"/>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407E75ED"/>
    <w:multiLevelType w:val="multilevel"/>
    <w:tmpl w:val="B92086E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42D52AC8"/>
    <w:multiLevelType w:val="multilevel"/>
    <w:tmpl w:val="C9C2BBF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4D0B578A"/>
    <w:multiLevelType w:val="multilevel"/>
    <w:tmpl w:val="37D0B9F4"/>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4D493EEB"/>
    <w:multiLevelType w:val="multilevel"/>
    <w:tmpl w:val="1FAC6064"/>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4E52546A"/>
    <w:multiLevelType w:val="multilevel"/>
    <w:tmpl w:val="5304414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53D13A76"/>
    <w:multiLevelType w:val="multilevel"/>
    <w:tmpl w:val="F2EE52EE"/>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5BC67C2A"/>
    <w:multiLevelType w:val="multilevel"/>
    <w:tmpl w:val="5C78E59C"/>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638D6131"/>
    <w:multiLevelType w:val="multilevel"/>
    <w:tmpl w:val="B322C1B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687B7B0D"/>
    <w:multiLevelType w:val="multilevel"/>
    <w:tmpl w:val="CE541404"/>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6A9101C7"/>
    <w:multiLevelType w:val="multilevel"/>
    <w:tmpl w:val="C07264CC"/>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15:restartNumberingAfterBreak="0">
    <w:nsid w:val="6C496F56"/>
    <w:multiLevelType w:val="multilevel"/>
    <w:tmpl w:val="0EB20614"/>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6D355F1C"/>
    <w:multiLevelType w:val="multilevel"/>
    <w:tmpl w:val="DA4877EC"/>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758F48B2"/>
    <w:multiLevelType w:val="multilevel"/>
    <w:tmpl w:val="532637F6"/>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0" w15:restartNumberingAfterBreak="0">
    <w:nsid w:val="7DE46B28"/>
    <w:multiLevelType w:val="multilevel"/>
    <w:tmpl w:val="7C28A2A0"/>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34297454">
    <w:abstractNumId w:val="29"/>
  </w:num>
  <w:num w:numId="2" w16cid:durableId="36970672">
    <w:abstractNumId w:val="0"/>
  </w:num>
  <w:num w:numId="3" w16cid:durableId="816067541">
    <w:abstractNumId w:val="14"/>
  </w:num>
  <w:num w:numId="4" w16cid:durableId="1292860394">
    <w:abstractNumId w:val="26"/>
  </w:num>
  <w:num w:numId="5" w16cid:durableId="823207313">
    <w:abstractNumId w:val="4"/>
  </w:num>
  <w:num w:numId="6" w16cid:durableId="764040315">
    <w:abstractNumId w:val="28"/>
  </w:num>
  <w:num w:numId="7" w16cid:durableId="1635676014">
    <w:abstractNumId w:val="6"/>
  </w:num>
  <w:num w:numId="8" w16cid:durableId="639191184">
    <w:abstractNumId w:val="7"/>
  </w:num>
  <w:num w:numId="9" w16cid:durableId="1937712594">
    <w:abstractNumId w:val="1"/>
  </w:num>
  <w:num w:numId="10" w16cid:durableId="1352493512">
    <w:abstractNumId w:val="10"/>
  </w:num>
  <w:num w:numId="11" w16cid:durableId="1113402703">
    <w:abstractNumId w:val="30"/>
  </w:num>
  <w:num w:numId="12" w16cid:durableId="1456831896">
    <w:abstractNumId w:val="17"/>
  </w:num>
  <w:num w:numId="13" w16cid:durableId="1341816435">
    <w:abstractNumId w:val="19"/>
  </w:num>
  <w:num w:numId="14" w16cid:durableId="998264685">
    <w:abstractNumId w:val="3"/>
  </w:num>
  <w:num w:numId="15" w16cid:durableId="2086145005">
    <w:abstractNumId w:val="15"/>
  </w:num>
  <w:num w:numId="16" w16cid:durableId="286938620">
    <w:abstractNumId w:val="12"/>
  </w:num>
  <w:num w:numId="17" w16cid:durableId="1317026622">
    <w:abstractNumId w:val="23"/>
  </w:num>
  <w:num w:numId="18" w16cid:durableId="201864276">
    <w:abstractNumId w:val="13"/>
  </w:num>
  <w:num w:numId="19" w16cid:durableId="250354969">
    <w:abstractNumId w:val="8"/>
  </w:num>
  <w:num w:numId="20" w16cid:durableId="1242982447">
    <w:abstractNumId w:val="27"/>
  </w:num>
  <w:num w:numId="21" w16cid:durableId="442967672">
    <w:abstractNumId w:val="2"/>
  </w:num>
  <w:num w:numId="22" w16cid:durableId="324820890">
    <w:abstractNumId w:val="22"/>
  </w:num>
  <w:num w:numId="23" w16cid:durableId="712577532">
    <w:abstractNumId w:val="25"/>
  </w:num>
  <w:num w:numId="24" w16cid:durableId="1605764514">
    <w:abstractNumId w:val="24"/>
  </w:num>
  <w:num w:numId="25" w16cid:durableId="274557040">
    <w:abstractNumId w:val="5"/>
  </w:num>
  <w:num w:numId="26" w16cid:durableId="382674888">
    <w:abstractNumId w:val="21"/>
  </w:num>
  <w:num w:numId="27" w16cid:durableId="1361514020">
    <w:abstractNumId w:val="16"/>
  </w:num>
  <w:num w:numId="28" w16cid:durableId="226041236">
    <w:abstractNumId w:val="11"/>
  </w:num>
  <w:num w:numId="29" w16cid:durableId="590356523">
    <w:abstractNumId w:val="9"/>
  </w:num>
  <w:num w:numId="30" w16cid:durableId="658964772">
    <w:abstractNumId w:val="20"/>
  </w:num>
  <w:num w:numId="31" w16cid:durableId="7448385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752"/>
    <w:rsid w:val="001B1A38"/>
    <w:rsid w:val="0058707A"/>
    <w:rsid w:val="005F4752"/>
    <w:rsid w:val="0074147C"/>
    <w:rsid w:val="007548CB"/>
    <w:rsid w:val="00854CED"/>
    <w:rsid w:val="0086137C"/>
    <w:rsid w:val="009C085B"/>
    <w:rsid w:val="00E660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C899C"/>
  <w15:docId w15:val="{B46AAA12-53B3-CD4A-B950-9F1425480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1939</Words>
  <Characters>11058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 Vanellis</cp:lastModifiedBy>
  <cp:revision>3</cp:revision>
  <cp:lastPrinted>2025-04-23T09:48:00Z</cp:lastPrinted>
  <dcterms:created xsi:type="dcterms:W3CDTF">2025-06-26T09:54:00Z</dcterms:created>
  <dcterms:modified xsi:type="dcterms:W3CDTF">2025-07-17T12:01:00Z</dcterms:modified>
</cp:coreProperties>
</file>