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4"/>
          <w:szCs w:val="24"/>
        </w:rPr>
        <w:id w:val="654190682"/>
        <w:docPartObj>
          <w:docPartGallery w:val="Cover Pages"/>
          <w:docPartUnique/>
        </w:docPartObj>
      </w:sdtPr>
      <w:sdtContent>
        <w:p w14:paraId="5567B2E4" w14:textId="471950A7" w:rsidR="00C16893" w:rsidRDefault="001164AC">
          <w:pPr>
            <w:spacing w:after="0"/>
            <w:jc w:val="both"/>
            <w:rPr>
              <w:rFonts w:cstheme="minorHAnsi"/>
              <w:sz w:val="24"/>
              <w:szCs w:val="24"/>
            </w:rPr>
          </w:pPr>
          <w:r>
            <w:rPr>
              <w:noProof/>
              <w:lang w:eastAsia="en-GB"/>
            </w:rPr>
            <w:drawing>
              <wp:anchor distT="0" distB="0" distL="114300" distR="114300" simplePos="0" relativeHeight="251660313" behindDoc="0" locked="0" layoutInCell="1" allowOverlap="1" wp14:anchorId="096CE22D" wp14:editId="1C9B5A2E">
                <wp:simplePos x="0" y="0"/>
                <wp:positionH relativeFrom="column">
                  <wp:posOffset>-447675</wp:posOffset>
                </wp:positionH>
                <wp:positionV relativeFrom="paragraph">
                  <wp:posOffset>-438150</wp:posOffset>
                </wp:positionV>
                <wp:extent cx="2286000" cy="1873704"/>
                <wp:effectExtent l="0" t="0" r="0" b="0"/>
                <wp:wrapNone/>
                <wp:docPr id="23" name="Picture 23" descr="https://endeavourlearning.org/images/logo/E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deavourlearning.org/images/logo/ELT-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87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E2">
            <w:rPr>
              <w:rFonts w:cstheme="minorHAnsi"/>
              <w:noProof/>
              <w:color w:val="2B579A"/>
              <w:sz w:val="24"/>
              <w:szCs w:val="24"/>
              <w:shd w:val="clear" w:color="auto" w:fill="E6E6E6"/>
              <w:lang w:eastAsia="en-GB"/>
            </w:rPr>
            <mc:AlternateContent>
              <mc:Choice Requires="wpg">
                <w:drawing>
                  <wp:anchor distT="0" distB="0" distL="114300" distR="114300" simplePos="0" relativeHeight="251658241" behindDoc="0" locked="0" layoutInCell="1" allowOverlap="1" wp14:anchorId="664C8F42" wp14:editId="3137F2C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04DF0DF" id="Group 149" o:spid="_x0000_s1026" style="position:absolute;margin-left:0;margin-top:0;width:8in;height:95.7pt;z-index:251658241;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ddd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p>
        <w:p w14:paraId="0646C4B3" w14:textId="7D57F4C7" w:rsidR="00C16893" w:rsidRDefault="000D39E2">
          <w:pPr>
            <w:spacing w:after="0"/>
            <w:jc w:val="both"/>
            <w:rPr>
              <w:rFonts w:cstheme="minorHAnsi"/>
              <w:sz w:val="24"/>
              <w:szCs w:val="24"/>
            </w:rPr>
          </w:pPr>
          <w:r>
            <w:rPr>
              <w:rFonts w:cstheme="minorHAnsi"/>
              <w:noProof/>
              <w:color w:val="2B579A"/>
              <w:sz w:val="24"/>
              <w:szCs w:val="24"/>
              <w:shd w:val="clear" w:color="auto" w:fill="E6E6E6"/>
              <w:lang w:eastAsia="en-GB"/>
            </w:rPr>
            <mc:AlternateContent>
              <mc:Choice Requires="wps">
                <w:drawing>
                  <wp:anchor distT="0" distB="0" distL="114300" distR="114300" simplePos="0" relativeHeight="251658240" behindDoc="0" locked="0" layoutInCell="1" allowOverlap="1" wp14:anchorId="5ED8094E" wp14:editId="20E9F038">
                    <wp:simplePos x="0" y="0"/>
                    <wp:positionH relativeFrom="page">
                      <wp:posOffset>-81915</wp:posOffset>
                    </wp:positionH>
                    <wp:positionV relativeFrom="page">
                      <wp:posOffset>4052570</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05F86" w14:textId="77777777" w:rsidR="00D03334" w:rsidRDefault="00D03334">
                                <w:pPr>
                                  <w:jc w:val="right"/>
                                  <w:rPr>
                                    <w:color w:val="DDDDDD" w:themeColor="accent1"/>
                                    <w:sz w:val="64"/>
                                    <w:szCs w:val="64"/>
                                  </w:rPr>
                                </w:pPr>
                                <w:sdt>
                                  <w:sdtPr>
                                    <w:rPr>
                                      <w:caps/>
                                      <w:color w:val="C7C7C7" w:themeColor="accent1" w:themeShade="E6"/>
                                      <w:sz w:val="60"/>
                                      <w:szCs w:val="60"/>
                                    </w:rPr>
                                    <w:alias w:val="Title"/>
                                    <w:tag w:val=""/>
                                    <w:id w:val="-49627102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C7C7C7" w:themeColor="accent1" w:themeShade="E6"/>
                                        <w:sz w:val="60"/>
                                        <w:szCs w:val="60"/>
                                      </w:rPr>
                                      <w:t>year 7 induction information booklet</w:t>
                                    </w:r>
                                  </w:sdtContent>
                                </w:sdt>
                              </w:p>
                              <w:p w14:paraId="6A5D586A" w14:textId="77777777" w:rsidR="00D03334" w:rsidRDefault="00D03334">
                                <w:pPr>
                                  <w:jc w:val="right"/>
                                  <w:rPr>
                                    <w:smallCaps/>
                                    <w:color w:val="404040" w:themeColor="text1" w:themeTint="BF"/>
                                    <w:sz w:val="36"/>
                                    <w:szCs w:val="36"/>
                                  </w:rPr>
                                </w:pPr>
                              </w:p>
                              <w:p w14:paraId="1A15D851" w14:textId="77777777" w:rsidR="00D03334" w:rsidRDefault="00D03334"/>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ED8094E" id="_x0000_t202" coordsize="21600,21600" o:spt="202" path="m,l,21600r21600,l21600,xe">
                    <v:stroke joinstyle="miter"/>
                    <v:path gradientshapeok="t" o:connecttype="rect"/>
                  </v:shapetype>
                  <v:shape id="Text Box 154" o:spid="_x0000_s1026" type="#_x0000_t202" style="position:absolute;left:0;text-align:left;margin-left:-6.45pt;margin-top:319.1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" filled="f" stroked="f" strokeweight=".5pt">
                    <v:textbox inset="126pt,0,54pt,0">
                      <w:txbxContent>
                        <w:p w14:paraId="35005F86" w14:textId="77777777" w:rsidR="00D03334" w:rsidRDefault="00D03334">
                          <w:pPr>
                            <w:jc w:val="right"/>
                            <w:rPr>
                              <w:color w:val="DDDDDD" w:themeColor="accent1"/>
                              <w:sz w:val="64"/>
                              <w:szCs w:val="64"/>
                            </w:rPr>
                          </w:pPr>
                          <w:sdt>
                            <w:sdtPr>
                              <w:rPr>
                                <w:caps/>
                                <w:color w:val="C7C7C7" w:themeColor="accent1" w:themeShade="E6"/>
                                <w:sz w:val="60"/>
                                <w:szCs w:val="60"/>
                              </w:rPr>
                              <w:alias w:val="Title"/>
                              <w:tag w:val=""/>
                              <w:id w:val="-49627102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C7C7C7" w:themeColor="accent1" w:themeShade="E6"/>
                                  <w:sz w:val="60"/>
                                  <w:szCs w:val="60"/>
                                </w:rPr>
                                <w:t>year 7 induction information booklet</w:t>
                              </w:r>
                            </w:sdtContent>
                          </w:sdt>
                        </w:p>
                        <w:p w14:paraId="6A5D586A" w14:textId="77777777" w:rsidR="00D03334" w:rsidRDefault="00D03334">
                          <w:pPr>
                            <w:jc w:val="right"/>
                            <w:rPr>
                              <w:smallCaps/>
                              <w:color w:val="404040" w:themeColor="text1" w:themeTint="BF"/>
                              <w:sz w:val="36"/>
                              <w:szCs w:val="36"/>
                            </w:rPr>
                          </w:pPr>
                        </w:p>
                        <w:p w14:paraId="1A15D851" w14:textId="77777777" w:rsidR="00D03334" w:rsidRDefault="00D03334"/>
                      </w:txbxContent>
                    </v:textbox>
                    <w10:wrap type="square" anchorx="page" anchory="page"/>
                  </v:shape>
                </w:pict>
              </mc:Fallback>
            </mc:AlternateContent>
          </w:r>
          <w:r>
            <w:rPr>
              <w:rFonts w:cstheme="minorHAnsi"/>
              <w:sz w:val="24"/>
              <w:szCs w:val="24"/>
            </w:rPr>
            <w:br w:type="page"/>
          </w:r>
        </w:p>
        <w:p w14:paraId="63F4C1C5" w14:textId="77777777" w:rsidR="00C16893" w:rsidRDefault="00D03334">
          <w:pPr>
            <w:spacing w:after="0"/>
            <w:jc w:val="both"/>
            <w:rPr>
              <w:rFonts w:cstheme="minorHAnsi"/>
              <w:sz w:val="24"/>
              <w:szCs w:val="24"/>
            </w:rPr>
          </w:pPr>
        </w:p>
      </w:sdtContent>
    </w:sdt>
    <w:p w14:paraId="3FBA8BFE" w14:textId="77777777" w:rsidR="00C16893" w:rsidRPr="00DE13BB" w:rsidRDefault="000D39E2">
      <w:pPr>
        <w:spacing w:after="0" w:line="240" w:lineRule="auto"/>
        <w:rPr>
          <w:rFonts w:cstheme="minorHAnsi"/>
          <w:b/>
          <w:sz w:val="24"/>
          <w:szCs w:val="24"/>
        </w:rPr>
      </w:pPr>
      <w:bookmarkStart w:id="0" w:name="statment"/>
      <w:bookmarkStart w:id="1" w:name="statement"/>
      <w:r w:rsidRPr="00DE13BB">
        <w:rPr>
          <w:rFonts w:cstheme="minorHAnsi"/>
          <w:b/>
          <w:sz w:val="24"/>
          <w:szCs w:val="24"/>
        </w:rPr>
        <w:t xml:space="preserve">Contents </w:t>
      </w:r>
    </w:p>
    <w:p w14:paraId="7299588D" w14:textId="77777777" w:rsidR="00C16893" w:rsidRPr="00DE13BB" w:rsidRDefault="00C16893">
      <w:pPr>
        <w:spacing w:after="0" w:line="240" w:lineRule="auto"/>
        <w:rPr>
          <w:rFonts w:cstheme="minorHAnsi"/>
          <w:sz w:val="24"/>
          <w:szCs w:val="24"/>
        </w:rPr>
      </w:pPr>
    </w:p>
    <w:p w14:paraId="7FE70BC9" w14:textId="77777777" w:rsidR="00C16893" w:rsidRPr="00DE13BB" w:rsidRDefault="000D39E2">
      <w:pPr>
        <w:spacing w:after="0" w:line="240" w:lineRule="auto"/>
        <w:rPr>
          <w:rFonts w:cstheme="minorHAnsi"/>
          <w:sz w:val="24"/>
          <w:szCs w:val="24"/>
        </w:rPr>
      </w:pPr>
      <w:r w:rsidRPr="00DE13BB">
        <w:rPr>
          <w:rFonts w:cstheme="minorHAnsi"/>
          <w:sz w:val="24"/>
          <w:szCs w:val="24"/>
        </w:rPr>
        <w:t>School Uniform</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t>Page 3</w:t>
      </w:r>
    </w:p>
    <w:p w14:paraId="5DBC13E1" w14:textId="77777777" w:rsidR="00C16893" w:rsidRPr="00DE13BB" w:rsidRDefault="00C16893">
      <w:pPr>
        <w:spacing w:after="0" w:line="240" w:lineRule="auto"/>
        <w:rPr>
          <w:rFonts w:cstheme="minorHAnsi"/>
          <w:sz w:val="24"/>
          <w:szCs w:val="24"/>
        </w:rPr>
      </w:pPr>
    </w:p>
    <w:p w14:paraId="1353944E" w14:textId="19C3897F" w:rsidR="00C16893" w:rsidRPr="00DE13BB" w:rsidRDefault="000D39E2">
      <w:pPr>
        <w:spacing w:after="0" w:line="240" w:lineRule="auto"/>
        <w:rPr>
          <w:rFonts w:cstheme="minorHAnsi"/>
          <w:sz w:val="24"/>
          <w:szCs w:val="24"/>
        </w:rPr>
      </w:pPr>
      <w:r w:rsidRPr="00DE13BB">
        <w:rPr>
          <w:rFonts w:cstheme="minorHAnsi"/>
          <w:sz w:val="24"/>
          <w:szCs w:val="24"/>
        </w:rPr>
        <w:t>General and Essential Equipment</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Pr="00DE13BB">
        <w:rPr>
          <w:rFonts w:cstheme="minorHAnsi"/>
          <w:sz w:val="24"/>
          <w:szCs w:val="24"/>
        </w:rPr>
        <w:tab/>
        <w:t xml:space="preserve">Page </w:t>
      </w:r>
      <w:r w:rsidR="00617676">
        <w:rPr>
          <w:rFonts w:cstheme="minorHAnsi"/>
          <w:sz w:val="24"/>
          <w:szCs w:val="24"/>
        </w:rPr>
        <w:t>6</w:t>
      </w:r>
    </w:p>
    <w:p w14:paraId="086D2797" w14:textId="77777777" w:rsidR="00C16893" w:rsidRPr="00DE13BB" w:rsidRDefault="00C16893">
      <w:pPr>
        <w:spacing w:after="0" w:line="240" w:lineRule="auto"/>
        <w:rPr>
          <w:rFonts w:cstheme="minorHAnsi"/>
          <w:sz w:val="24"/>
          <w:szCs w:val="24"/>
        </w:rPr>
      </w:pPr>
    </w:p>
    <w:p w14:paraId="5E94889F" w14:textId="66DABCE1" w:rsidR="00C16893" w:rsidRPr="00DE13BB" w:rsidRDefault="000D39E2">
      <w:pPr>
        <w:spacing w:after="0" w:line="240" w:lineRule="auto"/>
        <w:rPr>
          <w:rFonts w:cstheme="minorHAnsi"/>
          <w:sz w:val="24"/>
          <w:szCs w:val="24"/>
        </w:rPr>
      </w:pPr>
      <w:r w:rsidRPr="00DE13BB">
        <w:rPr>
          <w:rFonts w:cstheme="minorHAnsi"/>
          <w:sz w:val="24"/>
          <w:szCs w:val="24"/>
        </w:rPr>
        <w:t>Breakfast Club</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617676">
        <w:rPr>
          <w:rFonts w:cstheme="minorHAnsi"/>
          <w:sz w:val="24"/>
          <w:szCs w:val="24"/>
        </w:rPr>
        <w:t>Page 7</w:t>
      </w:r>
    </w:p>
    <w:p w14:paraId="034A2185" w14:textId="77777777" w:rsidR="00C16893" w:rsidRPr="00DE13BB" w:rsidRDefault="00C16893">
      <w:pPr>
        <w:spacing w:after="0" w:line="240" w:lineRule="auto"/>
        <w:rPr>
          <w:rFonts w:cstheme="minorHAnsi"/>
          <w:sz w:val="24"/>
          <w:szCs w:val="24"/>
        </w:rPr>
      </w:pPr>
    </w:p>
    <w:p w14:paraId="4DF4920E" w14:textId="73E846B4" w:rsidR="00C16893" w:rsidRPr="00DE13BB" w:rsidRDefault="00617676">
      <w:pPr>
        <w:spacing w:after="0" w:line="240" w:lineRule="auto"/>
        <w:rPr>
          <w:rFonts w:cstheme="minorHAnsi"/>
          <w:sz w:val="24"/>
          <w:szCs w:val="24"/>
        </w:rPr>
      </w:pPr>
      <w:r>
        <w:rPr>
          <w:rFonts w:cstheme="minorHAnsi"/>
          <w:sz w:val="24"/>
          <w:szCs w:val="24"/>
        </w:rPr>
        <w:t>Homework Club</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Page 8</w:t>
      </w:r>
    </w:p>
    <w:p w14:paraId="3A93F968" w14:textId="77777777" w:rsidR="00C16893" w:rsidRPr="00DE13BB" w:rsidRDefault="00C16893">
      <w:pPr>
        <w:spacing w:after="0" w:line="240" w:lineRule="auto"/>
        <w:rPr>
          <w:rFonts w:cstheme="minorHAnsi"/>
          <w:sz w:val="24"/>
          <w:szCs w:val="24"/>
        </w:rPr>
      </w:pPr>
    </w:p>
    <w:p w14:paraId="59D3DED9" w14:textId="6D70419C" w:rsidR="00C16893" w:rsidRPr="00DE13BB" w:rsidRDefault="000D39E2">
      <w:pPr>
        <w:spacing w:after="0" w:line="240" w:lineRule="auto"/>
        <w:rPr>
          <w:rFonts w:cstheme="minorHAnsi"/>
          <w:sz w:val="24"/>
          <w:szCs w:val="24"/>
        </w:rPr>
      </w:pPr>
      <w:r w:rsidRPr="00DE13BB">
        <w:rPr>
          <w:rFonts w:cstheme="minorHAnsi"/>
          <w:sz w:val="24"/>
          <w:szCs w:val="24"/>
        </w:rPr>
        <w:t>Online Payment System and Cashless Catering</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617676">
        <w:rPr>
          <w:rFonts w:cstheme="minorHAnsi"/>
          <w:sz w:val="24"/>
          <w:szCs w:val="24"/>
        </w:rPr>
        <w:tab/>
        <w:t>Page 9</w:t>
      </w:r>
    </w:p>
    <w:p w14:paraId="30192365" w14:textId="77777777" w:rsidR="00C16893" w:rsidRPr="00DE13BB" w:rsidRDefault="00C16893">
      <w:pPr>
        <w:spacing w:after="0" w:line="240" w:lineRule="auto"/>
        <w:rPr>
          <w:rFonts w:cstheme="minorHAnsi"/>
          <w:sz w:val="24"/>
          <w:szCs w:val="24"/>
        </w:rPr>
      </w:pPr>
    </w:p>
    <w:p w14:paraId="4F6F9722" w14:textId="42CFEEE3" w:rsidR="00C16893" w:rsidRPr="00DE13BB" w:rsidRDefault="000D39E2">
      <w:pPr>
        <w:spacing w:after="0" w:line="240" w:lineRule="auto"/>
        <w:rPr>
          <w:rFonts w:cstheme="minorHAnsi"/>
          <w:sz w:val="24"/>
          <w:szCs w:val="24"/>
        </w:rPr>
      </w:pPr>
      <w:r w:rsidRPr="00DE13BB">
        <w:rPr>
          <w:rFonts w:cstheme="minorHAnsi"/>
          <w:sz w:val="24"/>
          <w:szCs w:val="24"/>
        </w:rPr>
        <w:t>Online Payments – A Brief Guide</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Pr="00DE13BB">
        <w:rPr>
          <w:rFonts w:cstheme="minorHAnsi"/>
          <w:sz w:val="24"/>
          <w:szCs w:val="24"/>
        </w:rPr>
        <w:tab/>
        <w:t>Page 1</w:t>
      </w:r>
      <w:r w:rsidR="00352E4F">
        <w:rPr>
          <w:rFonts w:cstheme="minorHAnsi"/>
          <w:sz w:val="24"/>
          <w:szCs w:val="24"/>
        </w:rPr>
        <w:t>1</w:t>
      </w:r>
    </w:p>
    <w:p w14:paraId="0705CB19" w14:textId="77777777" w:rsidR="00C16893" w:rsidRPr="00DE13BB" w:rsidRDefault="00C16893">
      <w:pPr>
        <w:spacing w:after="0" w:line="240" w:lineRule="auto"/>
        <w:rPr>
          <w:rFonts w:cstheme="minorHAnsi"/>
          <w:sz w:val="24"/>
          <w:szCs w:val="24"/>
        </w:rPr>
      </w:pPr>
    </w:p>
    <w:p w14:paraId="044D2619" w14:textId="77422614" w:rsidR="00C16893" w:rsidRPr="00DE13BB" w:rsidRDefault="00617676">
      <w:pPr>
        <w:spacing w:after="0" w:line="240" w:lineRule="auto"/>
        <w:rPr>
          <w:rFonts w:cstheme="minorHAnsi"/>
          <w:sz w:val="24"/>
          <w:szCs w:val="24"/>
        </w:rPr>
      </w:pPr>
      <w:r>
        <w:rPr>
          <w:rFonts w:cstheme="minorHAnsi"/>
          <w:sz w:val="24"/>
          <w:szCs w:val="24"/>
        </w:rPr>
        <w:t>Menu Examples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Page 1</w:t>
      </w:r>
      <w:r w:rsidR="00352E4F">
        <w:rPr>
          <w:rFonts w:cstheme="minorHAnsi"/>
          <w:sz w:val="24"/>
          <w:szCs w:val="24"/>
        </w:rPr>
        <w:t>2</w:t>
      </w:r>
    </w:p>
    <w:p w14:paraId="1EBB4069" w14:textId="77777777" w:rsidR="00C16893" w:rsidRPr="00DE13BB" w:rsidRDefault="00C16893">
      <w:pPr>
        <w:spacing w:after="0" w:line="240" w:lineRule="auto"/>
        <w:rPr>
          <w:rFonts w:cstheme="minorHAnsi"/>
          <w:sz w:val="24"/>
          <w:szCs w:val="24"/>
        </w:rPr>
      </w:pPr>
    </w:p>
    <w:p w14:paraId="10A2BFE2" w14:textId="20A41EEA" w:rsidR="00C16893" w:rsidRPr="00DE13BB" w:rsidRDefault="00D93AE3">
      <w:pPr>
        <w:spacing w:after="0" w:line="240" w:lineRule="auto"/>
        <w:rPr>
          <w:rFonts w:cstheme="minorHAnsi"/>
          <w:sz w:val="24"/>
          <w:szCs w:val="24"/>
        </w:rPr>
      </w:pPr>
      <w:r>
        <w:rPr>
          <w:rFonts w:cstheme="minorHAnsi"/>
          <w:sz w:val="24"/>
          <w:szCs w:val="24"/>
        </w:rPr>
        <w:t>Lockers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Page 1</w:t>
      </w:r>
      <w:r w:rsidR="00352E4F">
        <w:rPr>
          <w:rFonts w:cstheme="minorHAnsi"/>
          <w:sz w:val="24"/>
          <w:szCs w:val="24"/>
        </w:rPr>
        <w:t>5</w:t>
      </w:r>
    </w:p>
    <w:p w14:paraId="4EA7FC5F" w14:textId="77777777" w:rsidR="00C16893" w:rsidRPr="00DE13BB" w:rsidRDefault="00C16893">
      <w:pPr>
        <w:spacing w:after="0" w:line="240" w:lineRule="auto"/>
        <w:rPr>
          <w:rFonts w:cstheme="minorHAnsi"/>
          <w:sz w:val="24"/>
          <w:szCs w:val="24"/>
        </w:rPr>
      </w:pPr>
    </w:p>
    <w:p w14:paraId="1D8995FD" w14:textId="42E8E24F" w:rsidR="00C16893" w:rsidRPr="00DE13BB" w:rsidRDefault="000D39E2">
      <w:pPr>
        <w:spacing w:after="0" w:line="240" w:lineRule="auto"/>
        <w:rPr>
          <w:rFonts w:cstheme="minorHAnsi"/>
          <w:sz w:val="24"/>
          <w:szCs w:val="24"/>
        </w:rPr>
      </w:pPr>
      <w:r w:rsidRPr="00DE13BB">
        <w:rPr>
          <w:rFonts w:cstheme="minorHAnsi"/>
          <w:sz w:val="24"/>
          <w:szCs w:val="24"/>
        </w:rPr>
        <w:t>Acceptable Use Policy &amp; Network Use Permission</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D93AE3">
        <w:rPr>
          <w:rFonts w:cstheme="minorHAnsi"/>
          <w:sz w:val="24"/>
          <w:szCs w:val="24"/>
        </w:rPr>
        <w:tab/>
        <w:t>Page 1</w:t>
      </w:r>
      <w:r w:rsidR="00352E4F">
        <w:rPr>
          <w:rFonts w:cstheme="minorHAnsi"/>
          <w:sz w:val="24"/>
          <w:szCs w:val="24"/>
        </w:rPr>
        <w:t>6</w:t>
      </w:r>
    </w:p>
    <w:p w14:paraId="424BDDB5" w14:textId="77777777" w:rsidR="00C16893" w:rsidRPr="00DE13BB" w:rsidRDefault="00C16893">
      <w:pPr>
        <w:spacing w:after="0" w:line="240" w:lineRule="auto"/>
        <w:rPr>
          <w:rFonts w:cstheme="minorHAnsi"/>
          <w:sz w:val="24"/>
          <w:szCs w:val="24"/>
        </w:rPr>
      </w:pPr>
    </w:p>
    <w:p w14:paraId="73853793" w14:textId="33687C3F" w:rsidR="00C16893" w:rsidRPr="00DE13BB" w:rsidRDefault="000D39E2">
      <w:pPr>
        <w:spacing w:after="0" w:line="240" w:lineRule="auto"/>
        <w:rPr>
          <w:rFonts w:cstheme="minorHAnsi"/>
          <w:sz w:val="24"/>
          <w:szCs w:val="24"/>
        </w:rPr>
      </w:pPr>
      <w:r w:rsidRPr="00DE13BB">
        <w:rPr>
          <w:rFonts w:cstheme="minorHAnsi"/>
          <w:sz w:val="24"/>
          <w:szCs w:val="24"/>
        </w:rPr>
        <w:t>Tarleton Academy Home/School Agreement</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D93AE3">
        <w:rPr>
          <w:rFonts w:cstheme="minorHAnsi"/>
          <w:sz w:val="24"/>
          <w:szCs w:val="24"/>
        </w:rPr>
        <w:tab/>
        <w:t>Page 1</w:t>
      </w:r>
      <w:r w:rsidR="00352E4F">
        <w:rPr>
          <w:rFonts w:cstheme="minorHAnsi"/>
          <w:sz w:val="24"/>
          <w:szCs w:val="24"/>
        </w:rPr>
        <w:t>7</w:t>
      </w:r>
    </w:p>
    <w:p w14:paraId="58B205E6" w14:textId="77777777" w:rsidR="00C16893" w:rsidRPr="00DE13BB" w:rsidRDefault="00C16893">
      <w:pPr>
        <w:spacing w:after="0" w:line="240" w:lineRule="auto"/>
        <w:rPr>
          <w:rFonts w:cstheme="minorHAnsi"/>
          <w:sz w:val="24"/>
          <w:szCs w:val="24"/>
        </w:rPr>
      </w:pPr>
    </w:p>
    <w:p w14:paraId="4099405E" w14:textId="423558E3" w:rsidR="00C16893" w:rsidRPr="00DE13BB" w:rsidRDefault="000D39E2">
      <w:pPr>
        <w:spacing w:after="0" w:line="240" w:lineRule="auto"/>
        <w:rPr>
          <w:rFonts w:cstheme="minorHAnsi"/>
          <w:sz w:val="24"/>
          <w:szCs w:val="24"/>
        </w:rPr>
      </w:pPr>
      <w:r w:rsidRPr="00DE13BB">
        <w:rPr>
          <w:rFonts w:cstheme="minorHAnsi"/>
          <w:sz w:val="24"/>
          <w:szCs w:val="24"/>
        </w:rPr>
        <w:t>F</w:t>
      </w:r>
      <w:r w:rsidR="00D93AE3">
        <w:rPr>
          <w:rFonts w:cstheme="minorHAnsi"/>
          <w:sz w:val="24"/>
          <w:szCs w:val="24"/>
        </w:rPr>
        <w:t>ree School Meals</w:t>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r>
      <w:r w:rsidR="00D93AE3">
        <w:rPr>
          <w:rFonts w:cstheme="minorHAnsi"/>
          <w:sz w:val="24"/>
          <w:szCs w:val="24"/>
        </w:rPr>
        <w:tab/>
        <w:t>Page 2</w:t>
      </w:r>
      <w:r w:rsidR="00352E4F">
        <w:rPr>
          <w:rFonts w:cstheme="minorHAnsi"/>
          <w:sz w:val="24"/>
          <w:szCs w:val="24"/>
        </w:rPr>
        <w:t>0</w:t>
      </w:r>
    </w:p>
    <w:p w14:paraId="52471AA2" w14:textId="77777777" w:rsidR="00C16893" w:rsidRPr="00DE13BB" w:rsidRDefault="00C16893">
      <w:pPr>
        <w:spacing w:after="0" w:line="240" w:lineRule="auto"/>
        <w:rPr>
          <w:rFonts w:cstheme="minorHAnsi"/>
          <w:sz w:val="24"/>
          <w:szCs w:val="24"/>
        </w:rPr>
      </w:pPr>
    </w:p>
    <w:p w14:paraId="0CD59371" w14:textId="73805BF0" w:rsidR="00C16893" w:rsidRPr="00DE13BB" w:rsidRDefault="00D93AE3">
      <w:pPr>
        <w:spacing w:after="0" w:line="240" w:lineRule="auto"/>
        <w:rPr>
          <w:rFonts w:cstheme="minorHAnsi"/>
          <w:sz w:val="24"/>
          <w:szCs w:val="24"/>
        </w:rPr>
      </w:pPr>
      <w:r>
        <w:rPr>
          <w:rFonts w:cstheme="minorHAnsi"/>
          <w:sz w:val="24"/>
          <w:szCs w:val="24"/>
        </w:rPr>
        <w:t>Class Charts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Page 2</w:t>
      </w:r>
      <w:r w:rsidR="00352E4F">
        <w:rPr>
          <w:rFonts w:cstheme="minorHAnsi"/>
          <w:sz w:val="24"/>
          <w:szCs w:val="24"/>
        </w:rPr>
        <w:t>2</w:t>
      </w:r>
    </w:p>
    <w:p w14:paraId="788620AD" w14:textId="77777777" w:rsidR="00C16893" w:rsidRPr="00DE13BB" w:rsidRDefault="00C16893">
      <w:pPr>
        <w:spacing w:after="0" w:line="240" w:lineRule="auto"/>
        <w:rPr>
          <w:rFonts w:cstheme="minorHAnsi"/>
          <w:sz w:val="24"/>
          <w:szCs w:val="24"/>
        </w:rPr>
      </w:pPr>
    </w:p>
    <w:p w14:paraId="4CA089C1" w14:textId="199FAF67" w:rsidR="00C16893" w:rsidRPr="00DE13BB" w:rsidRDefault="000D39E2">
      <w:pPr>
        <w:spacing w:after="0" w:line="240" w:lineRule="auto"/>
        <w:rPr>
          <w:rFonts w:cstheme="minorHAnsi"/>
          <w:sz w:val="24"/>
          <w:szCs w:val="24"/>
        </w:rPr>
      </w:pPr>
      <w:r w:rsidRPr="00DE13BB">
        <w:rPr>
          <w:rFonts w:cstheme="minorHAnsi"/>
          <w:sz w:val="24"/>
          <w:szCs w:val="24"/>
        </w:rPr>
        <w:t>Chromebooks for Learning</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D93AE3">
        <w:rPr>
          <w:rFonts w:cstheme="minorHAnsi"/>
          <w:sz w:val="24"/>
          <w:szCs w:val="24"/>
        </w:rPr>
        <w:t>Page 2</w:t>
      </w:r>
      <w:r w:rsidR="00352E4F">
        <w:rPr>
          <w:rFonts w:cstheme="minorHAnsi"/>
          <w:sz w:val="24"/>
          <w:szCs w:val="24"/>
        </w:rPr>
        <w:t>3</w:t>
      </w:r>
    </w:p>
    <w:p w14:paraId="45D18329" w14:textId="77777777" w:rsidR="00C16893" w:rsidRPr="00DE13BB" w:rsidRDefault="00C16893">
      <w:pPr>
        <w:spacing w:after="0" w:line="240" w:lineRule="auto"/>
        <w:rPr>
          <w:rFonts w:cstheme="minorHAnsi"/>
          <w:sz w:val="24"/>
          <w:szCs w:val="24"/>
        </w:rPr>
      </w:pPr>
    </w:p>
    <w:p w14:paraId="11A191C4" w14:textId="38B89951" w:rsidR="00C16893" w:rsidRPr="00DE13BB" w:rsidRDefault="000D39E2">
      <w:pPr>
        <w:spacing w:after="0" w:line="240" w:lineRule="auto"/>
        <w:rPr>
          <w:rFonts w:cstheme="minorHAnsi"/>
          <w:sz w:val="24"/>
          <w:szCs w:val="24"/>
        </w:rPr>
      </w:pPr>
      <w:r w:rsidRPr="00DE13BB">
        <w:rPr>
          <w:rFonts w:cstheme="minorHAnsi"/>
          <w:sz w:val="24"/>
          <w:szCs w:val="24"/>
        </w:rPr>
        <w:t>Academy Website, School App and Social Media</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D93AE3">
        <w:rPr>
          <w:rFonts w:cstheme="minorHAnsi"/>
          <w:sz w:val="24"/>
          <w:szCs w:val="24"/>
        </w:rPr>
        <w:t>Page 2</w:t>
      </w:r>
      <w:r w:rsidR="00352E4F">
        <w:rPr>
          <w:rFonts w:cstheme="minorHAnsi"/>
          <w:sz w:val="24"/>
          <w:szCs w:val="24"/>
        </w:rPr>
        <w:t>4</w:t>
      </w:r>
    </w:p>
    <w:p w14:paraId="7E61C5D2" w14:textId="77777777" w:rsidR="00C16893" w:rsidRPr="00DE13BB" w:rsidRDefault="00C16893">
      <w:pPr>
        <w:spacing w:after="0" w:line="240" w:lineRule="auto"/>
        <w:rPr>
          <w:rFonts w:cstheme="minorHAnsi"/>
          <w:sz w:val="24"/>
          <w:szCs w:val="24"/>
        </w:rPr>
      </w:pPr>
    </w:p>
    <w:p w14:paraId="07EEFD48" w14:textId="1F95C3C9" w:rsidR="00C16893" w:rsidRDefault="000D39E2">
      <w:pPr>
        <w:spacing w:after="0" w:line="240" w:lineRule="auto"/>
        <w:rPr>
          <w:rFonts w:cstheme="minorHAnsi"/>
          <w:sz w:val="28"/>
          <w:szCs w:val="28"/>
        </w:rPr>
      </w:pPr>
      <w:r w:rsidRPr="00DE13BB">
        <w:rPr>
          <w:rFonts w:cstheme="minorHAnsi"/>
          <w:sz w:val="24"/>
          <w:szCs w:val="24"/>
        </w:rPr>
        <w:t>Term Dates and Key Dates</w:t>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Pr="00DE13BB">
        <w:rPr>
          <w:rFonts w:cstheme="minorHAnsi"/>
          <w:sz w:val="24"/>
          <w:szCs w:val="24"/>
        </w:rPr>
        <w:tab/>
      </w:r>
      <w:r w:rsidR="00DE13BB">
        <w:rPr>
          <w:rFonts w:cstheme="minorHAnsi"/>
          <w:sz w:val="24"/>
          <w:szCs w:val="24"/>
        </w:rPr>
        <w:tab/>
      </w:r>
      <w:r w:rsidR="00D93AE3">
        <w:rPr>
          <w:rFonts w:cstheme="minorHAnsi"/>
          <w:sz w:val="24"/>
          <w:szCs w:val="24"/>
        </w:rPr>
        <w:t>Page 2</w:t>
      </w:r>
      <w:r w:rsidR="00352E4F">
        <w:rPr>
          <w:rFonts w:cstheme="minorHAnsi"/>
          <w:sz w:val="24"/>
          <w:szCs w:val="24"/>
        </w:rPr>
        <w:t>5</w:t>
      </w:r>
      <w:bookmarkStart w:id="2" w:name="_GoBack"/>
      <w:bookmarkEnd w:id="2"/>
      <w:r>
        <w:rPr>
          <w:rFonts w:cstheme="minorHAnsi"/>
          <w:sz w:val="28"/>
          <w:szCs w:val="28"/>
        </w:rPr>
        <w:tab/>
      </w:r>
    </w:p>
    <w:p w14:paraId="76776D86" w14:textId="77777777" w:rsidR="00C16893" w:rsidRDefault="000D39E2">
      <w:pPr>
        <w:spacing w:after="0" w:line="240" w:lineRule="auto"/>
        <w:rPr>
          <w:rFonts w:cstheme="minorHAnsi"/>
          <w:b/>
          <w:sz w:val="24"/>
          <w:szCs w:val="24"/>
        </w:rPr>
      </w:pPr>
      <w:r>
        <w:rPr>
          <w:rFonts w:cstheme="minorHAnsi"/>
          <w:sz w:val="28"/>
          <w:szCs w:val="28"/>
        </w:rPr>
        <w:br w:type="page"/>
      </w:r>
    </w:p>
    <w:bookmarkEnd w:id="0"/>
    <w:bookmarkEnd w:id="1"/>
    <w:p w14:paraId="5E85CA29" w14:textId="773DAAA0" w:rsidR="00C16893" w:rsidRDefault="00C16893">
      <w:pPr>
        <w:spacing w:after="0" w:line="240" w:lineRule="auto"/>
        <w:jc w:val="both"/>
        <w:rPr>
          <w:rFonts w:cstheme="minorHAnsi"/>
          <w:b/>
          <w:sz w:val="28"/>
          <w:szCs w:val="28"/>
        </w:rPr>
      </w:pPr>
    </w:p>
    <w:p w14:paraId="4DA95F29" w14:textId="7BABCAA7" w:rsidR="00C16893" w:rsidRPr="00DE13BB" w:rsidRDefault="000D39E2">
      <w:pPr>
        <w:spacing w:after="0" w:line="240" w:lineRule="auto"/>
        <w:jc w:val="both"/>
        <w:rPr>
          <w:rFonts w:cstheme="minorHAnsi"/>
          <w:b/>
          <w:sz w:val="24"/>
          <w:szCs w:val="24"/>
        </w:rPr>
      </w:pPr>
      <w:r w:rsidRPr="00DE13BB">
        <w:rPr>
          <w:rFonts w:cstheme="minorHAnsi"/>
          <w:b/>
          <w:sz w:val="24"/>
          <w:szCs w:val="24"/>
        </w:rPr>
        <w:t xml:space="preserve">Welcome </w:t>
      </w:r>
      <w:r w:rsidR="001164AC" w:rsidRPr="00DE13BB">
        <w:rPr>
          <w:rFonts w:cstheme="minorHAnsi"/>
          <w:b/>
          <w:sz w:val="24"/>
          <w:szCs w:val="24"/>
        </w:rPr>
        <w:t>to</w:t>
      </w:r>
      <w:r w:rsidRPr="00DE13BB">
        <w:rPr>
          <w:rFonts w:cstheme="minorHAnsi"/>
          <w:b/>
          <w:sz w:val="24"/>
          <w:szCs w:val="24"/>
        </w:rPr>
        <w:t xml:space="preserve"> Tarleton Academy</w:t>
      </w:r>
    </w:p>
    <w:p w14:paraId="75B480AE" w14:textId="77777777" w:rsidR="00C16893" w:rsidRPr="00DE13BB" w:rsidRDefault="00C16893">
      <w:pPr>
        <w:spacing w:after="0" w:line="240" w:lineRule="auto"/>
        <w:rPr>
          <w:rFonts w:cstheme="minorHAnsi"/>
          <w:b/>
          <w:sz w:val="24"/>
          <w:szCs w:val="24"/>
        </w:rPr>
      </w:pPr>
    </w:p>
    <w:p w14:paraId="28B99CC8" w14:textId="77777777" w:rsidR="00C16893" w:rsidRPr="00DE13BB" w:rsidRDefault="000D39E2">
      <w:pPr>
        <w:pStyle w:val="Header"/>
        <w:jc w:val="both"/>
        <w:rPr>
          <w:rFonts w:cstheme="minorHAnsi"/>
          <w:sz w:val="24"/>
          <w:szCs w:val="24"/>
        </w:rPr>
      </w:pPr>
      <w:r w:rsidRPr="00DE13BB">
        <w:rPr>
          <w:rFonts w:cstheme="minorHAnsi"/>
          <w:sz w:val="24"/>
          <w:szCs w:val="24"/>
        </w:rPr>
        <w:t>We are very excited that your child will be joining our school community. We know that they will enjoy their learning journey with us.</w:t>
      </w:r>
    </w:p>
    <w:p w14:paraId="73C06B03" w14:textId="77777777" w:rsidR="00C16893" w:rsidRPr="00DE13BB" w:rsidRDefault="00C16893">
      <w:pPr>
        <w:pStyle w:val="Header"/>
        <w:jc w:val="both"/>
        <w:rPr>
          <w:rFonts w:cstheme="minorHAnsi"/>
          <w:sz w:val="24"/>
          <w:szCs w:val="24"/>
        </w:rPr>
      </w:pPr>
    </w:p>
    <w:p w14:paraId="37D6416F" w14:textId="40F743FC" w:rsidR="00C16893" w:rsidRPr="00DE13BB" w:rsidRDefault="000D39E2">
      <w:pPr>
        <w:pStyle w:val="Header"/>
        <w:jc w:val="both"/>
        <w:rPr>
          <w:rFonts w:cstheme="minorHAnsi"/>
          <w:sz w:val="24"/>
          <w:szCs w:val="24"/>
        </w:rPr>
      </w:pPr>
      <w:r w:rsidRPr="00DE13BB">
        <w:rPr>
          <w:rFonts w:cstheme="minorHAnsi"/>
          <w:sz w:val="24"/>
          <w:szCs w:val="24"/>
        </w:rPr>
        <w:t xml:space="preserve">This booklet and accompanying documents </w:t>
      </w:r>
      <w:r w:rsidR="001164AC" w:rsidRPr="00DE13BB">
        <w:rPr>
          <w:rFonts w:cstheme="minorHAnsi"/>
          <w:sz w:val="24"/>
          <w:szCs w:val="24"/>
        </w:rPr>
        <w:t>contain</w:t>
      </w:r>
      <w:r w:rsidRPr="00DE13BB">
        <w:rPr>
          <w:rFonts w:cstheme="minorHAnsi"/>
          <w:sz w:val="24"/>
          <w:szCs w:val="24"/>
        </w:rPr>
        <w:t xml:space="preserve"> all of the information you require to assist with your child’s transition to Tarleton Academy and to complete the Year 7 induction forms.</w:t>
      </w:r>
    </w:p>
    <w:p w14:paraId="3199162B" w14:textId="77777777" w:rsidR="00C16893" w:rsidRPr="00DE13BB" w:rsidRDefault="00C16893">
      <w:pPr>
        <w:spacing w:after="0" w:line="240" w:lineRule="auto"/>
        <w:rPr>
          <w:rFonts w:cstheme="minorHAnsi"/>
          <w:b/>
          <w:sz w:val="24"/>
          <w:szCs w:val="24"/>
        </w:rPr>
      </w:pPr>
    </w:p>
    <w:p w14:paraId="58F4371A" w14:textId="77777777" w:rsidR="00C16893" w:rsidRPr="00DE13BB" w:rsidRDefault="000D39E2">
      <w:pPr>
        <w:spacing w:after="0" w:line="240" w:lineRule="auto"/>
        <w:rPr>
          <w:rFonts w:cstheme="minorHAnsi"/>
          <w:b/>
          <w:sz w:val="24"/>
          <w:szCs w:val="24"/>
        </w:rPr>
      </w:pPr>
      <w:r w:rsidRPr="00DE13BB">
        <w:rPr>
          <w:rFonts w:cstheme="minorHAnsi"/>
          <w:b/>
          <w:sz w:val="24"/>
          <w:szCs w:val="24"/>
        </w:rPr>
        <w:t>Answering Your Questions</w:t>
      </w:r>
    </w:p>
    <w:p w14:paraId="2BF2C53A" w14:textId="77777777" w:rsidR="00C16893" w:rsidRPr="00DE13BB" w:rsidRDefault="00C16893">
      <w:pPr>
        <w:spacing w:after="0" w:line="240" w:lineRule="auto"/>
        <w:rPr>
          <w:rFonts w:cstheme="minorHAnsi"/>
          <w:sz w:val="24"/>
          <w:szCs w:val="24"/>
        </w:rPr>
      </w:pPr>
    </w:p>
    <w:p w14:paraId="1B850150" w14:textId="77777777" w:rsidR="00C16893" w:rsidRPr="00DE13BB" w:rsidRDefault="000D39E2">
      <w:pPr>
        <w:spacing w:after="0" w:line="240" w:lineRule="auto"/>
        <w:rPr>
          <w:rFonts w:cstheme="minorHAnsi"/>
          <w:sz w:val="24"/>
          <w:szCs w:val="24"/>
        </w:rPr>
      </w:pPr>
      <w:r w:rsidRPr="00DE13BB">
        <w:rPr>
          <w:rFonts w:cstheme="minorHAnsi"/>
          <w:sz w:val="24"/>
          <w:szCs w:val="24"/>
        </w:rPr>
        <w:t>With this booklet you should also have the following,</w:t>
      </w:r>
    </w:p>
    <w:p w14:paraId="5890193A" w14:textId="77777777" w:rsidR="00C16893" w:rsidRPr="00DE13BB" w:rsidRDefault="00C16893">
      <w:pPr>
        <w:spacing w:after="0" w:line="240" w:lineRule="auto"/>
        <w:rPr>
          <w:rFonts w:cstheme="minorHAnsi"/>
          <w:sz w:val="24"/>
          <w:szCs w:val="24"/>
        </w:rPr>
      </w:pPr>
    </w:p>
    <w:p w14:paraId="2B24A4A2" w14:textId="363FC900" w:rsidR="00C16893" w:rsidRPr="00DE13BB" w:rsidRDefault="000D39E2">
      <w:pPr>
        <w:pStyle w:val="ListParagraph"/>
        <w:numPr>
          <w:ilvl w:val="0"/>
          <w:numId w:val="6"/>
        </w:numPr>
        <w:spacing w:after="0" w:line="240" w:lineRule="auto"/>
        <w:rPr>
          <w:rFonts w:cstheme="minorHAnsi"/>
          <w:sz w:val="24"/>
          <w:szCs w:val="24"/>
        </w:rPr>
      </w:pPr>
      <w:r w:rsidRPr="00DE13BB">
        <w:rPr>
          <w:rFonts w:cstheme="minorHAnsi"/>
          <w:sz w:val="24"/>
          <w:szCs w:val="24"/>
        </w:rPr>
        <w:t>Year 7 Induction Forms Booklet;</w:t>
      </w:r>
    </w:p>
    <w:p w14:paraId="37CC972B" w14:textId="77777777" w:rsidR="00C16893" w:rsidRPr="00DE13BB" w:rsidRDefault="000D39E2">
      <w:pPr>
        <w:pStyle w:val="ListParagraph"/>
        <w:numPr>
          <w:ilvl w:val="0"/>
          <w:numId w:val="6"/>
        </w:numPr>
        <w:spacing w:after="0" w:line="240" w:lineRule="auto"/>
        <w:rPr>
          <w:rFonts w:cstheme="minorHAnsi"/>
          <w:sz w:val="24"/>
          <w:szCs w:val="24"/>
        </w:rPr>
      </w:pPr>
      <w:r w:rsidRPr="00DE13BB">
        <w:rPr>
          <w:rFonts w:cstheme="minorHAnsi"/>
          <w:sz w:val="24"/>
          <w:szCs w:val="24"/>
        </w:rPr>
        <w:t>Bus Information Booklet;</w:t>
      </w:r>
    </w:p>
    <w:p w14:paraId="3ED02EED" w14:textId="3137035C" w:rsidR="00C16893" w:rsidRPr="00DE13BB" w:rsidRDefault="000D39E2">
      <w:pPr>
        <w:pStyle w:val="ListParagraph"/>
        <w:numPr>
          <w:ilvl w:val="0"/>
          <w:numId w:val="6"/>
        </w:numPr>
        <w:spacing w:after="0" w:line="240" w:lineRule="auto"/>
        <w:rPr>
          <w:rFonts w:cstheme="minorHAnsi"/>
          <w:sz w:val="24"/>
          <w:szCs w:val="24"/>
        </w:rPr>
      </w:pPr>
      <w:r w:rsidRPr="00DE13BB">
        <w:rPr>
          <w:rFonts w:cstheme="minorHAnsi"/>
          <w:sz w:val="24"/>
          <w:szCs w:val="24"/>
        </w:rPr>
        <w:t xml:space="preserve">Privacy Notice for Students at </w:t>
      </w:r>
      <w:r w:rsidR="00BB031D" w:rsidRPr="00DE13BB">
        <w:rPr>
          <w:rFonts w:cstheme="minorHAnsi"/>
          <w:sz w:val="24"/>
          <w:szCs w:val="24"/>
        </w:rPr>
        <w:t>Endeavour Learning Trust</w:t>
      </w:r>
      <w:r w:rsidRPr="00DE13BB">
        <w:rPr>
          <w:rFonts w:cstheme="minorHAnsi"/>
          <w:sz w:val="24"/>
          <w:szCs w:val="24"/>
        </w:rPr>
        <w:t>;</w:t>
      </w:r>
    </w:p>
    <w:p w14:paraId="53A51FED" w14:textId="7AD3EAE8" w:rsidR="00C16893" w:rsidRDefault="000D39E2">
      <w:pPr>
        <w:pStyle w:val="ListParagraph"/>
        <w:numPr>
          <w:ilvl w:val="0"/>
          <w:numId w:val="6"/>
        </w:numPr>
        <w:spacing w:after="0" w:line="240" w:lineRule="auto"/>
        <w:rPr>
          <w:rFonts w:cstheme="minorHAnsi"/>
          <w:sz w:val="24"/>
          <w:szCs w:val="24"/>
        </w:rPr>
      </w:pPr>
      <w:r w:rsidRPr="00DE13BB">
        <w:rPr>
          <w:rFonts w:cstheme="minorHAnsi"/>
          <w:sz w:val="24"/>
          <w:szCs w:val="24"/>
        </w:rPr>
        <w:t>Lancashire County Council Free School Meals and Pupil Premium Form;</w:t>
      </w:r>
    </w:p>
    <w:p w14:paraId="7EDA3736" w14:textId="0C491F91" w:rsidR="008179F0" w:rsidRPr="00676547" w:rsidRDefault="008179F0" w:rsidP="008179F0">
      <w:pPr>
        <w:pStyle w:val="ListParagraph"/>
        <w:numPr>
          <w:ilvl w:val="0"/>
          <w:numId w:val="6"/>
        </w:numPr>
        <w:spacing w:after="0" w:line="240" w:lineRule="auto"/>
        <w:rPr>
          <w:rFonts w:cstheme="minorHAnsi"/>
          <w:sz w:val="24"/>
          <w:szCs w:val="24"/>
        </w:rPr>
      </w:pPr>
      <w:r>
        <w:rPr>
          <w:rFonts w:cstheme="minorHAnsi"/>
          <w:sz w:val="24"/>
          <w:szCs w:val="24"/>
        </w:rPr>
        <w:t>Uniform Information Letter</w:t>
      </w:r>
    </w:p>
    <w:p w14:paraId="1484FBAB" w14:textId="77777777" w:rsidR="008179F0" w:rsidRPr="00676547" w:rsidRDefault="008179F0" w:rsidP="008179F0">
      <w:pPr>
        <w:pStyle w:val="ListParagraph"/>
        <w:numPr>
          <w:ilvl w:val="0"/>
          <w:numId w:val="6"/>
        </w:numPr>
        <w:spacing w:after="0" w:line="240" w:lineRule="auto"/>
        <w:rPr>
          <w:rFonts w:cstheme="minorHAnsi"/>
          <w:sz w:val="24"/>
          <w:szCs w:val="24"/>
        </w:rPr>
      </w:pPr>
      <w:r>
        <w:rPr>
          <w:rFonts w:cstheme="minorHAnsi"/>
          <w:sz w:val="24"/>
          <w:szCs w:val="24"/>
        </w:rPr>
        <w:t>SWI Uniform G</w:t>
      </w:r>
      <w:r w:rsidRPr="00676547">
        <w:rPr>
          <w:rFonts w:cstheme="minorHAnsi"/>
          <w:sz w:val="24"/>
          <w:szCs w:val="24"/>
        </w:rPr>
        <w:t>uide;</w:t>
      </w:r>
    </w:p>
    <w:p w14:paraId="4CB79C12" w14:textId="77777777" w:rsidR="008179F0" w:rsidRPr="00676547" w:rsidRDefault="008179F0" w:rsidP="008179F0">
      <w:pPr>
        <w:pStyle w:val="ListParagraph"/>
        <w:numPr>
          <w:ilvl w:val="0"/>
          <w:numId w:val="6"/>
        </w:numPr>
        <w:spacing w:after="0" w:line="240" w:lineRule="auto"/>
        <w:rPr>
          <w:rFonts w:cstheme="minorHAnsi"/>
          <w:sz w:val="24"/>
          <w:szCs w:val="24"/>
        </w:rPr>
      </w:pPr>
      <w:r w:rsidRPr="00676547">
        <w:rPr>
          <w:rFonts w:cstheme="minorHAnsi"/>
          <w:sz w:val="24"/>
          <w:szCs w:val="24"/>
        </w:rPr>
        <w:t>SWI price list and order form</w:t>
      </w:r>
      <w:r>
        <w:rPr>
          <w:rFonts w:cstheme="minorHAnsi"/>
          <w:sz w:val="24"/>
          <w:szCs w:val="24"/>
        </w:rPr>
        <w:t>.</w:t>
      </w:r>
    </w:p>
    <w:p w14:paraId="6FA5CC23" w14:textId="77777777" w:rsidR="00C16893" w:rsidRPr="00DE13BB" w:rsidRDefault="00C16893">
      <w:pPr>
        <w:spacing w:after="0" w:line="240" w:lineRule="auto"/>
        <w:rPr>
          <w:rFonts w:cstheme="minorHAnsi"/>
          <w:b/>
          <w:sz w:val="24"/>
          <w:szCs w:val="24"/>
        </w:rPr>
      </w:pPr>
    </w:p>
    <w:p w14:paraId="46954770" w14:textId="77777777" w:rsidR="00C16893" w:rsidRPr="00DE13BB" w:rsidRDefault="000D39E2">
      <w:pPr>
        <w:spacing w:after="0" w:line="240" w:lineRule="auto"/>
        <w:rPr>
          <w:rFonts w:cstheme="minorHAnsi"/>
          <w:b/>
          <w:sz w:val="24"/>
          <w:szCs w:val="24"/>
        </w:rPr>
      </w:pPr>
      <w:r w:rsidRPr="00DE13BB">
        <w:rPr>
          <w:rFonts w:cstheme="minorHAnsi"/>
          <w:b/>
          <w:sz w:val="24"/>
          <w:szCs w:val="24"/>
        </w:rPr>
        <w:t>Policies</w:t>
      </w:r>
    </w:p>
    <w:p w14:paraId="67E25CBE" w14:textId="77777777" w:rsidR="00C16893" w:rsidRPr="00DE13BB" w:rsidRDefault="000D39E2">
      <w:pPr>
        <w:spacing w:after="0" w:line="240" w:lineRule="auto"/>
        <w:rPr>
          <w:rFonts w:cstheme="minorHAnsi"/>
          <w:sz w:val="24"/>
          <w:szCs w:val="24"/>
        </w:rPr>
      </w:pPr>
      <w:r w:rsidRPr="00DE13BB">
        <w:rPr>
          <w:rFonts w:cstheme="minorHAnsi"/>
          <w:sz w:val="24"/>
          <w:szCs w:val="24"/>
        </w:rPr>
        <w:t xml:space="preserve">All school polices are available on the website </w:t>
      </w:r>
      <w:hyperlink r:id="rId15" w:history="1">
        <w:r w:rsidRPr="00DE13BB">
          <w:rPr>
            <w:rStyle w:val="Hyperlink"/>
            <w:rFonts w:cstheme="minorHAnsi"/>
            <w:sz w:val="24"/>
            <w:szCs w:val="24"/>
          </w:rPr>
          <w:t>Home / Our Academy / Policies</w:t>
        </w:r>
      </w:hyperlink>
      <w:r w:rsidRPr="00DE13BB">
        <w:rPr>
          <w:rStyle w:val="Hyperlink"/>
          <w:rFonts w:cstheme="minorHAnsi"/>
          <w:sz w:val="24"/>
          <w:szCs w:val="24"/>
        </w:rPr>
        <w:t xml:space="preserve"> </w:t>
      </w:r>
    </w:p>
    <w:p w14:paraId="720CC2AE" w14:textId="77777777" w:rsidR="00C16893" w:rsidRDefault="00C16893">
      <w:pPr>
        <w:spacing w:after="0" w:line="240" w:lineRule="auto"/>
        <w:rPr>
          <w:rFonts w:cstheme="minorHAnsi"/>
          <w:sz w:val="28"/>
          <w:szCs w:val="28"/>
        </w:rPr>
      </w:pPr>
    </w:p>
    <w:p w14:paraId="2610504E" w14:textId="77777777" w:rsidR="0079640E" w:rsidRDefault="000D39E2" w:rsidP="0079640E">
      <w:pPr>
        <w:spacing w:after="0" w:line="240" w:lineRule="auto"/>
        <w:rPr>
          <w:rFonts w:cstheme="minorHAnsi"/>
          <w:b/>
          <w:sz w:val="24"/>
          <w:szCs w:val="24"/>
        </w:rPr>
      </w:pPr>
      <w:r>
        <w:rPr>
          <w:rFonts w:cstheme="minorHAnsi"/>
          <w:b/>
          <w:sz w:val="24"/>
          <w:szCs w:val="24"/>
        </w:rPr>
        <w:br w:type="page"/>
      </w:r>
    </w:p>
    <w:p w14:paraId="7AA9A9E4" w14:textId="64081B68" w:rsidR="00C16893" w:rsidRPr="0079640E" w:rsidRDefault="000D39E2" w:rsidP="0079640E">
      <w:pPr>
        <w:spacing w:after="0" w:line="240" w:lineRule="auto"/>
        <w:rPr>
          <w:rFonts w:cstheme="minorHAnsi"/>
          <w:b/>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43" behindDoc="0" locked="0" layoutInCell="1" allowOverlap="1" wp14:anchorId="053AE40D" wp14:editId="3F4B77CD">
                <wp:simplePos x="0" y="0"/>
                <wp:positionH relativeFrom="page">
                  <wp:align>center</wp:align>
                </wp:positionH>
                <wp:positionV relativeFrom="paragraph">
                  <wp:posOffset>185420</wp:posOffset>
                </wp:positionV>
                <wp:extent cx="5057775" cy="333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66726745" w14:textId="77777777" w:rsidR="00D03334" w:rsidRDefault="00D03334">
                            <w:pPr>
                              <w:jc w:val="center"/>
                              <w:rPr>
                                <w:rFonts w:cstheme="minorHAnsi"/>
                                <w:b/>
                                <w:color w:val="4C0A47"/>
                                <w:sz w:val="28"/>
                                <w:szCs w:val="28"/>
                              </w:rPr>
                            </w:pPr>
                            <w:r>
                              <w:rPr>
                                <w:rFonts w:cstheme="minorHAnsi"/>
                                <w:b/>
                                <w:color w:val="4C0A47"/>
                                <w:sz w:val="28"/>
                                <w:szCs w:val="28"/>
                              </w:rPr>
                              <w:t>School Uniform</w:t>
                            </w:r>
                          </w:p>
                          <w:p w14:paraId="4DF0AAAA" w14:textId="77777777" w:rsidR="00D03334" w:rsidRDefault="00D03334">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AE40D" id="Text Box 2" o:spid="_x0000_s1027" type="#_x0000_t202" style="position:absolute;margin-left:0;margin-top:14.6pt;width:398.25pt;height:26.25pt;z-index:25165824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" strokecolor="#4c0a47">
                <v:textbox>
                  <w:txbxContent>
                    <w:p w14:paraId="66726745" w14:textId="77777777" w:rsidR="00D03334" w:rsidRDefault="00D03334">
                      <w:pPr>
                        <w:jc w:val="center"/>
                        <w:rPr>
                          <w:rFonts w:cstheme="minorHAnsi"/>
                          <w:b/>
                          <w:color w:val="4C0A47"/>
                          <w:sz w:val="28"/>
                          <w:szCs w:val="28"/>
                        </w:rPr>
                      </w:pPr>
                      <w:r>
                        <w:rPr>
                          <w:rFonts w:cstheme="minorHAnsi"/>
                          <w:b/>
                          <w:color w:val="4C0A47"/>
                          <w:sz w:val="28"/>
                          <w:szCs w:val="28"/>
                        </w:rPr>
                        <w:t>School Uniform</w:t>
                      </w:r>
                    </w:p>
                    <w:p w14:paraId="4DF0AAAA" w14:textId="77777777" w:rsidR="00D03334" w:rsidRDefault="00D03334">
                      <w:pPr>
                        <w:jc w:val="center"/>
                      </w:pPr>
                    </w:p>
                  </w:txbxContent>
                </v:textbox>
                <w10:wrap type="square" anchorx="page"/>
              </v:shape>
            </w:pict>
          </mc:Fallback>
        </mc:AlternateContent>
      </w:r>
    </w:p>
    <w:p w14:paraId="59E77834" w14:textId="77777777" w:rsidR="00C16893" w:rsidRDefault="000D39E2">
      <w:pPr>
        <w:spacing w:after="0" w:line="240" w:lineRule="auto"/>
        <w:rPr>
          <w:rFonts w:cstheme="minorHAnsi"/>
          <w:b/>
          <w:sz w:val="24"/>
          <w:szCs w:val="24"/>
        </w:rPr>
      </w:pPr>
      <w:r>
        <w:rPr>
          <w:rFonts w:cstheme="minorHAnsi"/>
          <w:b/>
          <w:sz w:val="24"/>
          <w:szCs w:val="24"/>
        </w:rPr>
        <w:t>Smartness and high standards of appearance are expected at all times.</w:t>
      </w:r>
    </w:p>
    <w:p w14:paraId="1FFB3DC8" w14:textId="77777777" w:rsidR="00C16893" w:rsidRDefault="00C16893">
      <w:pPr>
        <w:spacing w:after="0" w:line="240" w:lineRule="auto"/>
        <w:rPr>
          <w:rFonts w:cstheme="minorHAnsi"/>
          <w:b/>
          <w:sz w:val="24"/>
          <w:szCs w:val="24"/>
        </w:rPr>
      </w:pPr>
    </w:p>
    <w:p w14:paraId="047DE1CD" w14:textId="77777777" w:rsidR="00C16893" w:rsidRDefault="000D39E2">
      <w:pPr>
        <w:spacing w:after="0" w:line="240" w:lineRule="auto"/>
        <w:jc w:val="both"/>
        <w:rPr>
          <w:rFonts w:cstheme="minorHAnsi"/>
          <w:b/>
          <w:sz w:val="24"/>
          <w:szCs w:val="24"/>
        </w:rPr>
      </w:pPr>
      <w:r>
        <w:rPr>
          <w:rFonts w:cstheme="minorHAnsi"/>
          <w:b/>
          <w:sz w:val="24"/>
          <w:szCs w:val="24"/>
        </w:rPr>
        <w:t xml:space="preserve">For full details of the school uniform and the way in which it should be worn please see the ‘School Uniform and Appearance Policy’ on the </w:t>
      </w:r>
      <w:hyperlink r:id="rId16" w:history="1">
        <w:r>
          <w:rPr>
            <w:rStyle w:val="Hyperlink"/>
            <w:rFonts w:cstheme="minorHAnsi"/>
            <w:b/>
            <w:sz w:val="24"/>
            <w:szCs w:val="24"/>
          </w:rPr>
          <w:t>Academy website</w:t>
        </w:r>
      </w:hyperlink>
      <w:r>
        <w:rPr>
          <w:rFonts w:cstheme="minorHAnsi"/>
          <w:b/>
          <w:sz w:val="24"/>
          <w:szCs w:val="24"/>
        </w:rPr>
        <w:t>.</w:t>
      </w:r>
    </w:p>
    <w:p w14:paraId="6C4C152A" w14:textId="77777777" w:rsidR="00C16893" w:rsidRDefault="00C16893">
      <w:pPr>
        <w:spacing w:after="0" w:line="240" w:lineRule="auto"/>
        <w:jc w:val="both"/>
        <w:rPr>
          <w:rFonts w:cstheme="minorHAnsi"/>
          <w:b/>
          <w:sz w:val="24"/>
          <w:szCs w:val="24"/>
        </w:rPr>
      </w:pPr>
    </w:p>
    <w:p w14:paraId="3DD4E617" w14:textId="77777777" w:rsidR="00C16893" w:rsidRDefault="000D39E2">
      <w:pPr>
        <w:spacing w:after="0" w:line="240" w:lineRule="auto"/>
        <w:jc w:val="both"/>
        <w:rPr>
          <w:rFonts w:cstheme="minorHAnsi"/>
          <w:sz w:val="24"/>
          <w:szCs w:val="24"/>
        </w:rPr>
      </w:pPr>
      <w:r>
        <w:rPr>
          <w:rFonts w:cstheme="minorHAnsi"/>
          <w:sz w:val="24"/>
          <w:szCs w:val="24"/>
        </w:rPr>
        <w:t>Our school uniform is important to us. It is one way in which we identify ourselves as a school family and it promotes a strong, cohesive school identity which supports high standards and expectations in all areas of school life. It promotes a genuine sense of readiness to work and a focused frame of mind.</w:t>
      </w:r>
    </w:p>
    <w:p w14:paraId="2B8BE7AF" w14:textId="77777777" w:rsidR="00C16893" w:rsidRDefault="00C16893">
      <w:pPr>
        <w:spacing w:after="0" w:line="240" w:lineRule="auto"/>
        <w:jc w:val="both"/>
        <w:rPr>
          <w:rFonts w:cstheme="minorHAnsi"/>
          <w:sz w:val="24"/>
          <w:szCs w:val="24"/>
        </w:rPr>
      </w:pPr>
    </w:p>
    <w:p w14:paraId="3143EA8F" w14:textId="6AE4C2DA" w:rsidR="00C16893" w:rsidRDefault="000D39E2">
      <w:pPr>
        <w:spacing w:after="0" w:line="240" w:lineRule="auto"/>
        <w:jc w:val="both"/>
        <w:rPr>
          <w:rFonts w:cstheme="minorHAnsi"/>
          <w:sz w:val="24"/>
          <w:szCs w:val="24"/>
        </w:rPr>
      </w:pPr>
      <w:r>
        <w:rPr>
          <w:rFonts w:cstheme="minorHAnsi"/>
          <w:sz w:val="24"/>
          <w:szCs w:val="24"/>
        </w:rPr>
        <w:t xml:space="preserve">In addition to our welcome and induction information about starting Tarleton Academy in September, please find enclosed a detailed guide on how to order our school uniform, along with a price list and order form. </w:t>
      </w:r>
    </w:p>
    <w:p w14:paraId="158A3C74" w14:textId="77777777" w:rsidR="00C16893" w:rsidRDefault="00C16893">
      <w:pPr>
        <w:spacing w:after="0" w:line="240" w:lineRule="auto"/>
        <w:jc w:val="both"/>
        <w:rPr>
          <w:rFonts w:cstheme="minorHAnsi"/>
          <w:sz w:val="24"/>
          <w:szCs w:val="24"/>
        </w:rPr>
      </w:pPr>
    </w:p>
    <w:p w14:paraId="3A379BA1" w14:textId="1CBCFE1E" w:rsidR="0079640E" w:rsidRDefault="0079640E" w:rsidP="0079640E">
      <w:pPr>
        <w:spacing w:after="0" w:line="240" w:lineRule="auto"/>
        <w:jc w:val="both"/>
        <w:rPr>
          <w:rFonts w:cstheme="minorHAnsi"/>
          <w:b/>
          <w:sz w:val="24"/>
          <w:szCs w:val="24"/>
        </w:rPr>
      </w:pPr>
      <w:r>
        <w:rPr>
          <w:rFonts w:cstheme="minorHAnsi"/>
          <w:b/>
          <w:sz w:val="24"/>
          <w:szCs w:val="24"/>
        </w:rPr>
        <w:t xml:space="preserve">The uniform </w:t>
      </w:r>
      <w:r w:rsidR="000D39E2">
        <w:rPr>
          <w:rFonts w:cstheme="minorHAnsi"/>
          <w:b/>
          <w:sz w:val="24"/>
          <w:szCs w:val="24"/>
        </w:rPr>
        <w:t>consist</w:t>
      </w:r>
      <w:r>
        <w:rPr>
          <w:rFonts w:cstheme="minorHAnsi"/>
          <w:b/>
          <w:sz w:val="24"/>
          <w:szCs w:val="24"/>
        </w:rPr>
        <w:t>s</w:t>
      </w:r>
      <w:r w:rsidR="000D39E2">
        <w:rPr>
          <w:rFonts w:cstheme="minorHAnsi"/>
          <w:b/>
          <w:sz w:val="24"/>
          <w:szCs w:val="24"/>
        </w:rPr>
        <w:t xml:space="preserve"> of:</w:t>
      </w:r>
    </w:p>
    <w:p w14:paraId="64F36233" w14:textId="63192953" w:rsidR="009038DA" w:rsidRPr="0079640E" w:rsidRDefault="009038DA" w:rsidP="0079640E">
      <w:pPr>
        <w:pStyle w:val="ListParagraph"/>
        <w:numPr>
          <w:ilvl w:val="0"/>
          <w:numId w:val="40"/>
        </w:numPr>
        <w:spacing w:after="0" w:line="240" w:lineRule="auto"/>
        <w:jc w:val="both"/>
        <w:rPr>
          <w:rFonts w:cstheme="minorHAnsi"/>
          <w:b/>
          <w:sz w:val="24"/>
          <w:szCs w:val="24"/>
        </w:rPr>
      </w:pPr>
      <w:r w:rsidRPr="0079640E">
        <w:rPr>
          <w:rFonts w:cstheme="minorHAnsi"/>
          <w:sz w:val="24"/>
          <w:szCs w:val="24"/>
          <w:lang w:eastAsia="en-GB"/>
        </w:rPr>
        <w:t xml:space="preserve">White shirt </w:t>
      </w:r>
    </w:p>
    <w:p w14:paraId="680B221B"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V-necked school jumper (Optional)</w:t>
      </w:r>
    </w:p>
    <w:p w14:paraId="0E284F03"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Black school trousers or skirt with school badge (skirts should be knee length*)</w:t>
      </w:r>
    </w:p>
    <w:p w14:paraId="3B6BDA77"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Black blazer with school badge </w:t>
      </w:r>
    </w:p>
    <w:p w14:paraId="33A8DFCC"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Clip-on school tie </w:t>
      </w:r>
    </w:p>
    <w:p w14:paraId="709E6368"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Plain, black socks </w:t>
      </w:r>
    </w:p>
    <w:p w14:paraId="075885DF"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lang w:eastAsia="en-GB"/>
        </w:rPr>
        <w:t>If wearing the skirt, socks should be knee high, (no higher than the knee – no patterns or bows) or plain black tights (minimum 40 denier) can be worn</w:t>
      </w:r>
      <w:r w:rsidRPr="0079640E">
        <w:rPr>
          <w:rFonts w:cstheme="minorHAnsi"/>
          <w:sz w:val="24"/>
          <w:szCs w:val="24"/>
        </w:rPr>
        <w:t xml:space="preserve"> </w:t>
      </w:r>
    </w:p>
    <w:p w14:paraId="6A145D81" w14:textId="77777777" w:rsidR="009038DA" w:rsidRPr="0079640E"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rPr>
        <w:t xml:space="preserve">Plain, black, smart, sturdy shoes (Boots, trainers, shoes with logos, flimsy ballet/court shoes, pumps, fabric or high heels are not acceptable). </w:t>
      </w:r>
    </w:p>
    <w:p w14:paraId="03A9F247" w14:textId="5604BC40" w:rsidR="009038DA" w:rsidRDefault="009038DA" w:rsidP="0079640E">
      <w:pPr>
        <w:pStyle w:val="ListParagraph"/>
        <w:numPr>
          <w:ilvl w:val="0"/>
          <w:numId w:val="40"/>
        </w:numPr>
        <w:spacing w:after="0" w:line="240" w:lineRule="auto"/>
        <w:jc w:val="both"/>
        <w:rPr>
          <w:rFonts w:cstheme="minorHAnsi"/>
          <w:sz w:val="24"/>
          <w:szCs w:val="24"/>
          <w:lang w:eastAsia="en-GB"/>
        </w:rPr>
      </w:pPr>
      <w:r w:rsidRPr="0079640E">
        <w:rPr>
          <w:rFonts w:cstheme="minorHAnsi"/>
          <w:sz w:val="24"/>
          <w:szCs w:val="24"/>
        </w:rPr>
        <w:t xml:space="preserve">Outdoor wear should be a plain dark coloured coat. Casual outer garments such as non-school jumpers, hoodies, fleeces, cardigans, leather or denim jackets etc. are not acceptable. </w:t>
      </w:r>
    </w:p>
    <w:p w14:paraId="623B288B" w14:textId="3F44A0C4" w:rsidR="0079640E" w:rsidRPr="0079640E" w:rsidRDefault="0079640E" w:rsidP="00A14CD3">
      <w:pPr>
        <w:spacing w:after="0" w:line="240" w:lineRule="auto"/>
        <w:jc w:val="both"/>
        <w:rPr>
          <w:rFonts w:cstheme="minorHAnsi"/>
          <w:sz w:val="16"/>
          <w:szCs w:val="16"/>
          <w:lang w:eastAsia="en-GB"/>
        </w:rPr>
      </w:pPr>
    </w:p>
    <w:p w14:paraId="63B0A35F" w14:textId="4381056A" w:rsidR="00C200AF" w:rsidRPr="00A14CD3" w:rsidRDefault="000D7304" w:rsidP="00C200AF">
      <w:pPr>
        <w:spacing w:after="0" w:line="240" w:lineRule="auto"/>
        <w:jc w:val="both"/>
        <w:rPr>
          <w:rFonts w:cstheme="minorHAnsi"/>
          <w:i/>
          <w:sz w:val="24"/>
          <w:szCs w:val="24"/>
        </w:rPr>
      </w:pPr>
      <w:r w:rsidRPr="00A14CD3">
        <w:rPr>
          <w:rFonts w:cstheme="minorHAnsi"/>
          <w:i/>
          <w:sz w:val="24"/>
          <w:szCs w:val="24"/>
        </w:rPr>
        <w:t>*With regards the length of skirt please be advised that the skirt needs to sit half way over the knee at the start of the school year. Any student starting in September with a skirt that is too short will be required to purchase a new skirt of the correct length. This is non-negotiable.</w:t>
      </w:r>
    </w:p>
    <w:p w14:paraId="35B21685" w14:textId="77777777" w:rsidR="000D39E2" w:rsidRPr="000D39E2" w:rsidRDefault="000D39E2" w:rsidP="000D39E2">
      <w:pPr>
        <w:pStyle w:val="ListParagraph"/>
        <w:spacing w:after="0" w:line="240" w:lineRule="auto"/>
        <w:jc w:val="both"/>
        <w:rPr>
          <w:rFonts w:cstheme="minorHAnsi"/>
          <w:sz w:val="24"/>
          <w:szCs w:val="24"/>
        </w:rPr>
      </w:pPr>
    </w:p>
    <w:p w14:paraId="0C16B6E0" w14:textId="4E2C39B8" w:rsidR="00C16893" w:rsidRDefault="000D39E2">
      <w:pPr>
        <w:spacing w:after="0" w:line="240" w:lineRule="auto"/>
        <w:jc w:val="both"/>
        <w:rPr>
          <w:rFonts w:cstheme="minorHAnsi"/>
          <w:b/>
          <w:sz w:val="24"/>
          <w:szCs w:val="24"/>
        </w:rPr>
      </w:pPr>
      <w:r>
        <w:rPr>
          <w:rFonts w:cstheme="minorHAnsi"/>
          <w:b/>
          <w:sz w:val="24"/>
          <w:szCs w:val="24"/>
        </w:rPr>
        <w:t xml:space="preserve">The PE </w:t>
      </w:r>
      <w:r w:rsidR="0079640E">
        <w:rPr>
          <w:rFonts w:cstheme="minorHAnsi"/>
          <w:b/>
          <w:sz w:val="24"/>
          <w:szCs w:val="24"/>
        </w:rPr>
        <w:t>and</w:t>
      </w:r>
      <w:r w:rsidR="00360282">
        <w:rPr>
          <w:rFonts w:cstheme="minorHAnsi"/>
          <w:b/>
          <w:sz w:val="24"/>
          <w:szCs w:val="24"/>
        </w:rPr>
        <w:t xml:space="preserve"> Games </w:t>
      </w:r>
      <w:r>
        <w:rPr>
          <w:rFonts w:cstheme="minorHAnsi"/>
          <w:b/>
          <w:sz w:val="24"/>
          <w:szCs w:val="24"/>
        </w:rPr>
        <w:t>kit includes:</w:t>
      </w:r>
    </w:p>
    <w:p w14:paraId="018903BC" w14:textId="10A85A27" w:rsidR="00956AFB" w:rsidRPr="00A84957" w:rsidRDefault="00956AFB" w:rsidP="00A84957">
      <w:pPr>
        <w:pStyle w:val="ListParagraph"/>
        <w:numPr>
          <w:ilvl w:val="0"/>
          <w:numId w:val="25"/>
        </w:numPr>
        <w:spacing w:after="0" w:line="240" w:lineRule="auto"/>
        <w:jc w:val="both"/>
        <w:rPr>
          <w:rFonts w:cstheme="minorHAnsi"/>
          <w:sz w:val="24"/>
          <w:szCs w:val="24"/>
        </w:rPr>
      </w:pPr>
      <w:r w:rsidRPr="00A84957">
        <w:rPr>
          <w:rFonts w:cstheme="minorHAnsi"/>
          <w:sz w:val="24"/>
          <w:szCs w:val="24"/>
        </w:rPr>
        <w:t>Pu</w:t>
      </w:r>
      <w:r w:rsidR="00360282">
        <w:rPr>
          <w:rFonts w:cstheme="minorHAnsi"/>
          <w:sz w:val="24"/>
          <w:szCs w:val="24"/>
        </w:rPr>
        <w:t>rple polo shirt with school badge</w:t>
      </w:r>
      <w:r w:rsidRPr="00A84957">
        <w:rPr>
          <w:rFonts w:cstheme="minorHAnsi"/>
          <w:sz w:val="24"/>
          <w:szCs w:val="24"/>
        </w:rPr>
        <w:t xml:space="preserve"> </w:t>
      </w:r>
    </w:p>
    <w:p w14:paraId="0060EA0A" w14:textId="4AFA6849" w:rsidR="00956AFB" w:rsidRPr="00A84957" w:rsidRDefault="00360282" w:rsidP="00A84957">
      <w:pPr>
        <w:pStyle w:val="ListParagraph"/>
        <w:numPr>
          <w:ilvl w:val="0"/>
          <w:numId w:val="25"/>
        </w:numPr>
        <w:spacing w:after="0" w:line="240" w:lineRule="auto"/>
        <w:jc w:val="both"/>
        <w:rPr>
          <w:rFonts w:cstheme="minorHAnsi"/>
          <w:sz w:val="24"/>
          <w:szCs w:val="24"/>
        </w:rPr>
      </w:pPr>
      <w:r>
        <w:rPr>
          <w:rFonts w:cstheme="minorHAnsi"/>
          <w:sz w:val="24"/>
          <w:szCs w:val="24"/>
        </w:rPr>
        <w:t>Black shorts with school badge</w:t>
      </w:r>
      <w:r w:rsidR="00956AFB" w:rsidRPr="00A84957">
        <w:rPr>
          <w:rFonts w:cstheme="minorHAnsi"/>
          <w:sz w:val="24"/>
          <w:szCs w:val="24"/>
        </w:rPr>
        <w:t xml:space="preserve"> </w:t>
      </w:r>
    </w:p>
    <w:p w14:paraId="20FF3197" w14:textId="77777777" w:rsidR="00956AFB" w:rsidRPr="00A84957" w:rsidRDefault="00956AFB" w:rsidP="00A84957">
      <w:pPr>
        <w:pStyle w:val="ListParagraph"/>
        <w:numPr>
          <w:ilvl w:val="0"/>
          <w:numId w:val="25"/>
        </w:numPr>
        <w:spacing w:after="0" w:line="240" w:lineRule="auto"/>
        <w:jc w:val="both"/>
        <w:rPr>
          <w:rFonts w:cstheme="minorHAnsi"/>
          <w:sz w:val="24"/>
          <w:szCs w:val="24"/>
        </w:rPr>
      </w:pPr>
      <w:r w:rsidRPr="00A84957">
        <w:rPr>
          <w:rFonts w:cstheme="minorHAnsi"/>
          <w:sz w:val="24"/>
          <w:szCs w:val="24"/>
        </w:rPr>
        <w:t xml:space="preserve">Long Purple socks with school name </w:t>
      </w:r>
    </w:p>
    <w:p w14:paraId="2A1E6CBC" w14:textId="77777777" w:rsidR="0079640E" w:rsidRDefault="00956AFB" w:rsidP="0079640E">
      <w:pPr>
        <w:pStyle w:val="ListParagraph"/>
        <w:numPr>
          <w:ilvl w:val="0"/>
          <w:numId w:val="25"/>
        </w:numPr>
        <w:spacing w:after="0" w:line="240" w:lineRule="auto"/>
        <w:jc w:val="both"/>
        <w:rPr>
          <w:rFonts w:cstheme="minorHAnsi"/>
          <w:sz w:val="24"/>
          <w:szCs w:val="24"/>
        </w:rPr>
      </w:pPr>
      <w:r w:rsidRPr="00A84957">
        <w:rPr>
          <w:rFonts w:cstheme="minorHAnsi"/>
          <w:sz w:val="24"/>
          <w:szCs w:val="24"/>
        </w:rPr>
        <w:t xml:space="preserve">Trainers; black soled not allowed </w:t>
      </w:r>
    </w:p>
    <w:p w14:paraId="171AA308" w14:textId="20A30C5F" w:rsidR="00956AFB" w:rsidRPr="0079640E" w:rsidRDefault="00360282" w:rsidP="0079640E">
      <w:pPr>
        <w:pStyle w:val="ListParagraph"/>
        <w:numPr>
          <w:ilvl w:val="0"/>
          <w:numId w:val="25"/>
        </w:numPr>
        <w:spacing w:after="0" w:line="240" w:lineRule="auto"/>
        <w:jc w:val="both"/>
        <w:rPr>
          <w:rFonts w:cstheme="minorHAnsi"/>
          <w:sz w:val="24"/>
          <w:szCs w:val="24"/>
        </w:rPr>
      </w:pPr>
      <w:r w:rsidRPr="0079640E">
        <w:rPr>
          <w:rFonts w:cstheme="minorHAnsi"/>
          <w:sz w:val="24"/>
          <w:szCs w:val="24"/>
        </w:rPr>
        <w:t>Performance 1/4 Zip Training top with school badge</w:t>
      </w:r>
    </w:p>
    <w:p w14:paraId="1788863E" w14:textId="3B2FFA3F" w:rsidR="0029672D" w:rsidRPr="0029672D" w:rsidRDefault="0029672D" w:rsidP="0029672D">
      <w:pPr>
        <w:spacing w:before="100" w:beforeAutospacing="1" w:after="100" w:afterAutospacing="1"/>
        <w:rPr>
          <w:rFonts w:cstheme="minorHAnsi"/>
          <w:b/>
          <w:sz w:val="24"/>
          <w:szCs w:val="24"/>
          <w:lang w:eastAsia="en-GB"/>
        </w:rPr>
      </w:pPr>
      <w:r w:rsidRPr="0029672D">
        <w:rPr>
          <w:rFonts w:cstheme="minorHAnsi"/>
          <w:b/>
          <w:sz w:val="24"/>
          <w:szCs w:val="24"/>
        </w:rPr>
        <w:t xml:space="preserve">All of the above Items are compulsory. </w:t>
      </w:r>
    </w:p>
    <w:p w14:paraId="383F973E" w14:textId="77777777" w:rsidR="00A14CD3" w:rsidRDefault="00A14CD3" w:rsidP="0029672D">
      <w:pPr>
        <w:spacing w:before="100" w:beforeAutospacing="1" w:after="100" w:afterAutospacing="1"/>
        <w:rPr>
          <w:rFonts w:cstheme="minorHAnsi"/>
          <w:b/>
          <w:sz w:val="24"/>
          <w:szCs w:val="24"/>
          <w:lang w:eastAsia="en-GB"/>
        </w:rPr>
      </w:pPr>
    </w:p>
    <w:p w14:paraId="6B92BA9C" w14:textId="1CF32E30" w:rsidR="0029672D" w:rsidRPr="0029672D" w:rsidRDefault="0029672D" w:rsidP="0029672D">
      <w:pPr>
        <w:spacing w:before="100" w:beforeAutospacing="1" w:after="100" w:afterAutospacing="1"/>
        <w:rPr>
          <w:rFonts w:cstheme="minorHAnsi"/>
          <w:b/>
          <w:sz w:val="24"/>
          <w:szCs w:val="24"/>
          <w:lang w:eastAsia="en-GB"/>
        </w:rPr>
      </w:pPr>
      <w:r w:rsidRPr="0029672D">
        <w:rPr>
          <w:rFonts w:cstheme="minorHAnsi"/>
          <w:b/>
          <w:sz w:val="24"/>
          <w:szCs w:val="24"/>
          <w:lang w:eastAsia="en-GB"/>
        </w:rPr>
        <w:lastRenderedPageBreak/>
        <w:t>Optional</w:t>
      </w:r>
    </w:p>
    <w:p w14:paraId="770DD473" w14:textId="77777777" w:rsidR="0029672D" w:rsidRPr="0029672D" w:rsidRDefault="0029672D" w:rsidP="0029672D">
      <w:pPr>
        <w:spacing w:before="100" w:beforeAutospacing="1" w:after="100" w:afterAutospacing="1"/>
        <w:rPr>
          <w:rFonts w:cstheme="minorHAnsi"/>
          <w:sz w:val="24"/>
          <w:szCs w:val="24"/>
          <w:lang w:eastAsia="en-GB"/>
        </w:rPr>
      </w:pPr>
      <w:r w:rsidRPr="0029672D">
        <w:rPr>
          <w:rFonts w:cstheme="minorHAnsi"/>
          <w:sz w:val="24"/>
          <w:szCs w:val="24"/>
          <w:lang w:eastAsia="en-GB"/>
        </w:rPr>
        <w:t>School Performance Sports Leggings or School Performance Training Pants with Logo</w:t>
      </w:r>
    </w:p>
    <w:p w14:paraId="689C41A0" w14:textId="77777777" w:rsidR="0029672D" w:rsidRPr="0029672D" w:rsidRDefault="0029672D" w:rsidP="0029672D">
      <w:pPr>
        <w:spacing w:before="100" w:beforeAutospacing="1" w:after="100" w:afterAutospacing="1"/>
        <w:rPr>
          <w:rFonts w:cstheme="minorHAnsi"/>
          <w:sz w:val="24"/>
          <w:szCs w:val="24"/>
          <w:lang w:eastAsia="en-GB"/>
        </w:rPr>
      </w:pPr>
      <w:r w:rsidRPr="0029672D">
        <w:rPr>
          <w:rFonts w:cstheme="minorHAnsi"/>
          <w:sz w:val="24"/>
          <w:szCs w:val="24"/>
          <w:lang w:eastAsia="en-GB"/>
        </w:rPr>
        <w:t>PE Staff will notify in advance when students are required the following items for their lessons.</w:t>
      </w:r>
    </w:p>
    <w:p w14:paraId="4D8E8F16" w14:textId="77777777" w:rsidR="0029672D" w:rsidRPr="0029672D" w:rsidRDefault="0029672D" w:rsidP="0029672D">
      <w:pPr>
        <w:numPr>
          <w:ilvl w:val="0"/>
          <w:numId w:val="38"/>
        </w:numPr>
        <w:spacing w:before="100" w:beforeAutospacing="1" w:after="100" w:afterAutospacing="1" w:line="240" w:lineRule="auto"/>
        <w:ind w:left="495"/>
        <w:rPr>
          <w:rFonts w:cstheme="minorHAnsi"/>
          <w:sz w:val="24"/>
          <w:szCs w:val="24"/>
          <w:lang w:eastAsia="en-GB"/>
        </w:rPr>
      </w:pPr>
      <w:r w:rsidRPr="0029672D">
        <w:rPr>
          <w:rFonts w:cstheme="minorHAnsi"/>
          <w:sz w:val="24"/>
          <w:szCs w:val="24"/>
          <w:lang w:eastAsia="en-GB"/>
        </w:rPr>
        <w:t>One-piece swimming costume, swimming trunks or swimming shorts (no Bermuda shorts or PE shorts)</w:t>
      </w:r>
    </w:p>
    <w:p w14:paraId="71141169" w14:textId="77777777" w:rsidR="0029672D" w:rsidRPr="0029672D" w:rsidRDefault="0029672D" w:rsidP="0029672D">
      <w:pPr>
        <w:numPr>
          <w:ilvl w:val="0"/>
          <w:numId w:val="38"/>
        </w:numPr>
        <w:spacing w:before="100" w:beforeAutospacing="1" w:after="100" w:afterAutospacing="1" w:line="240" w:lineRule="auto"/>
        <w:ind w:left="495"/>
        <w:rPr>
          <w:rFonts w:cstheme="minorHAnsi"/>
          <w:sz w:val="24"/>
          <w:szCs w:val="24"/>
          <w:lang w:eastAsia="en-GB"/>
        </w:rPr>
      </w:pPr>
      <w:r w:rsidRPr="0029672D">
        <w:rPr>
          <w:rFonts w:cstheme="minorHAnsi"/>
          <w:sz w:val="24"/>
          <w:szCs w:val="24"/>
          <w:lang w:eastAsia="en-GB"/>
        </w:rPr>
        <w:t xml:space="preserve">Towel and hat </w:t>
      </w:r>
    </w:p>
    <w:p w14:paraId="29ECE1DB" w14:textId="77777777" w:rsidR="0029672D" w:rsidRPr="0029672D" w:rsidRDefault="0029672D" w:rsidP="0029672D">
      <w:pPr>
        <w:numPr>
          <w:ilvl w:val="0"/>
          <w:numId w:val="38"/>
        </w:numPr>
        <w:spacing w:before="100" w:beforeAutospacing="1" w:after="100" w:afterAutospacing="1" w:line="240" w:lineRule="auto"/>
        <w:ind w:left="495"/>
        <w:rPr>
          <w:rFonts w:cstheme="minorHAnsi"/>
          <w:sz w:val="24"/>
          <w:szCs w:val="24"/>
          <w:lang w:eastAsia="en-GB"/>
        </w:rPr>
      </w:pPr>
      <w:r w:rsidRPr="0029672D">
        <w:rPr>
          <w:rFonts w:cstheme="minorHAnsi"/>
          <w:sz w:val="24"/>
          <w:szCs w:val="24"/>
          <w:lang w:eastAsia="en-GB"/>
        </w:rPr>
        <w:t>Googles (Optional)</w:t>
      </w:r>
    </w:p>
    <w:p w14:paraId="7FA15A02" w14:textId="77777777" w:rsidR="0029672D" w:rsidRPr="0029672D" w:rsidRDefault="0029672D" w:rsidP="0029672D">
      <w:pPr>
        <w:numPr>
          <w:ilvl w:val="0"/>
          <w:numId w:val="38"/>
        </w:numPr>
        <w:spacing w:before="100" w:beforeAutospacing="1" w:after="100" w:afterAutospacing="1" w:line="240" w:lineRule="auto"/>
        <w:ind w:left="495"/>
        <w:rPr>
          <w:rFonts w:cstheme="minorHAnsi"/>
          <w:sz w:val="24"/>
          <w:szCs w:val="24"/>
          <w:lang w:eastAsia="en-GB"/>
        </w:rPr>
      </w:pPr>
      <w:r w:rsidRPr="0029672D">
        <w:rPr>
          <w:rFonts w:cstheme="minorHAnsi"/>
          <w:sz w:val="24"/>
          <w:szCs w:val="24"/>
          <w:lang w:eastAsia="en-GB"/>
        </w:rPr>
        <w:t xml:space="preserve">Football / rugby boots/ shin pads/ gum shield </w:t>
      </w:r>
    </w:p>
    <w:p w14:paraId="5B407CFA" w14:textId="27A1A136" w:rsidR="004C65A9" w:rsidRPr="004C65A9" w:rsidRDefault="004C65A9">
      <w:pPr>
        <w:spacing w:after="0" w:line="240" w:lineRule="auto"/>
        <w:jc w:val="both"/>
        <w:rPr>
          <w:rFonts w:cstheme="minorHAnsi"/>
          <w:sz w:val="24"/>
          <w:szCs w:val="24"/>
        </w:rPr>
      </w:pPr>
      <w:r w:rsidRPr="004C65A9">
        <w:rPr>
          <w:rFonts w:cstheme="minorHAnsi"/>
          <w:sz w:val="24"/>
          <w:szCs w:val="24"/>
        </w:rPr>
        <w:t xml:space="preserve">For all PE lessons (including indoor lessons) non-participating students must have a complete change of clothing, for example, trainers or football boots, tracksuit bottoms, T-shirt and a sweatshirt.  They will be involved in the lesson in other ways to ensure that they </w:t>
      </w:r>
      <w:r w:rsidR="00A84957" w:rsidRPr="004C65A9">
        <w:rPr>
          <w:rFonts w:cstheme="minorHAnsi"/>
          <w:sz w:val="24"/>
          <w:szCs w:val="24"/>
        </w:rPr>
        <w:t>are always supervised</w:t>
      </w:r>
      <w:r w:rsidRPr="004C65A9">
        <w:rPr>
          <w:rFonts w:cstheme="minorHAnsi"/>
          <w:sz w:val="24"/>
          <w:szCs w:val="24"/>
        </w:rPr>
        <w:t xml:space="preserve">.  Bringing a change of clothes ensures that your son/daughter still has a clean/dry uniform for school use and that they are suitably dressed to undertake a variety of roles such as sports leaders, officials and organisers.  </w:t>
      </w:r>
      <w:r w:rsidR="00E2259C" w:rsidRPr="00E2259C">
        <w:rPr>
          <w:rFonts w:cstheme="minorHAnsi"/>
          <w:sz w:val="24"/>
          <w:szCs w:val="24"/>
        </w:rPr>
        <w:t>Consequently, if you send your child into school with a note explaining why they cannot participate then a change of clothing/footwear as detailed above will also be required.</w:t>
      </w:r>
    </w:p>
    <w:p w14:paraId="78C04435" w14:textId="77777777" w:rsidR="00C22B7D" w:rsidRDefault="00C22B7D">
      <w:pPr>
        <w:spacing w:after="0" w:line="240" w:lineRule="auto"/>
        <w:jc w:val="both"/>
        <w:rPr>
          <w:rFonts w:cstheme="minorHAnsi"/>
          <w:sz w:val="24"/>
          <w:szCs w:val="24"/>
        </w:rPr>
      </w:pPr>
    </w:p>
    <w:p w14:paraId="03059ECB" w14:textId="77777777" w:rsidR="00C22B7D" w:rsidRPr="006E0029" w:rsidRDefault="00C22B7D" w:rsidP="006E0029">
      <w:pPr>
        <w:spacing w:after="0" w:line="240" w:lineRule="auto"/>
        <w:jc w:val="both"/>
        <w:rPr>
          <w:rFonts w:cstheme="minorHAnsi"/>
          <w:b/>
          <w:bCs/>
          <w:sz w:val="24"/>
          <w:szCs w:val="24"/>
        </w:rPr>
      </w:pPr>
      <w:r w:rsidRPr="006E0029">
        <w:rPr>
          <w:rFonts w:cstheme="minorHAnsi"/>
          <w:b/>
          <w:bCs/>
          <w:sz w:val="24"/>
          <w:szCs w:val="24"/>
        </w:rPr>
        <w:t>All of our students are welcome to purchase and wear any items of uniform/PE kit regardless of gender.</w:t>
      </w:r>
    </w:p>
    <w:p w14:paraId="09A976D7" w14:textId="21ED8A57" w:rsidR="00C22B7D" w:rsidRPr="006E0029" w:rsidRDefault="00C22B7D" w:rsidP="006E0029">
      <w:pPr>
        <w:spacing w:after="0" w:line="240" w:lineRule="auto"/>
        <w:rPr>
          <w:rFonts w:cstheme="minorHAnsi"/>
          <w:sz w:val="24"/>
          <w:szCs w:val="24"/>
        </w:rPr>
      </w:pPr>
    </w:p>
    <w:p w14:paraId="798C4B96" w14:textId="03D85E4E" w:rsidR="0081791B" w:rsidRDefault="0081791B" w:rsidP="0081791B">
      <w:pPr>
        <w:spacing w:after="0" w:line="240" w:lineRule="auto"/>
        <w:jc w:val="both"/>
        <w:rPr>
          <w:rFonts w:cstheme="minorHAnsi"/>
          <w:b/>
          <w:bCs/>
          <w:sz w:val="24"/>
          <w:szCs w:val="24"/>
        </w:rPr>
      </w:pPr>
      <w:r w:rsidRPr="0081791B">
        <w:rPr>
          <w:rFonts w:cstheme="minorHAnsi"/>
          <w:b/>
          <w:bCs/>
          <w:sz w:val="24"/>
          <w:szCs w:val="24"/>
        </w:rPr>
        <w:t xml:space="preserve">Outdoor clothing </w:t>
      </w:r>
    </w:p>
    <w:p w14:paraId="1EA67A14" w14:textId="77777777" w:rsidR="0081791B" w:rsidRPr="0081791B" w:rsidRDefault="0081791B" w:rsidP="0081791B">
      <w:pPr>
        <w:spacing w:after="0" w:line="240" w:lineRule="auto"/>
        <w:jc w:val="both"/>
        <w:rPr>
          <w:rFonts w:cstheme="minorHAnsi"/>
          <w:b/>
          <w:bCs/>
          <w:sz w:val="24"/>
          <w:szCs w:val="24"/>
        </w:rPr>
      </w:pPr>
    </w:p>
    <w:p w14:paraId="163CA431" w14:textId="24019D4A" w:rsidR="0081791B" w:rsidRDefault="0081791B" w:rsidP="0081791B">
      <w:pPr>
        <w:spacing w:after="0" w:line="240" w:lineRule="auto"/>
        <w:jc w:val="both"/>
        <w:rPr>
          <w:rFonts w:cstheme="minorHAnsi"/>
          <w:sz w:val="24"/>
          <w:szCs w:val="24"/>
        </w:rPr>
      </w:pPr>
      <w:r w:rsidRPr="0081791B">
        <w:rPr>
          <w:rFonts w:cstheme="minorHAnsi"/>
          <w:sz w:val="24"/>
          <w:szCs w:val="24"/>
        </w:rPr>
        <w:t>Outdoor wear should be a plain dark coloured coat. Casual outer garments such as non</w:t>
      </w:r>
      <w:r w:rsidR="00BF7901">
        <w:rPr>
          <w:rFonts w:cstheme="minorHAnsi"/>
          <w:sz w:val="24"/>
          <w:szCs w:val="24"/>
        </w:rPr>
        <w:t>-</w:t>
      </w:r>
      <w:r w:rsidRPr="0081791B">
        <w:rPr>
          <w:rFonts w:cstheme="minorHAnsi"/>
          <w:sz w:val="24"/>
          <w:szCs w:val="24"/>
        </w:rPr>
        <w:t xml:space="preserve">school jumpers, hoodies, fleeces, cardigans, leather or denim jackets etc. are not acceptable. Coats must be removed on entry into school buildings and should not be worn inside school buildings during the school day. We strongly advise that expensive branded outdoor clothing is not worn for daily school use as the school will not accept responsibility for the loss or damage to these items.  </w:t>
      </w:r>
    </w:p>
    <w:p w14:paraId="46C27426" w14:textId="77777777" w:rsidR="0081791B" w:rsidRPr="0081791B" w:rsidRDefault="0081791B" w:rsidP="0081791B">
      <w:pPr>
        <w:spacing w:after="0" w:line="240" w:lineRule="auto"/>
        <w:jc w:val="both"/>
        <w:rPr>
          <w:rFonts w:cstheme="minorHAnsi"/>
          <w:sz w:val="24"/>
          <w:szCs w:val="24"/>
        </w:rPr>
      </w:pPr>
    </w:p>
    <w:p w14:paraId="05780D04" w14:textId="6DE5A8FC" w:rsidR="0081791B" w:rsidRPr="0081791B" w:rsidRDefault="0081791B" w:rsidP="0081791B">
      <w:pPr>
        <w:spacing w:after="0" w:line="240" w:lineRule="auto"/>
        <w:jc w:val="both"/>
        <w:rPr>
          <w:rFonts w:cstheme="minorHAnsi"/>
          <w:sz w:val="24"/>
          <w:szCs w:val="24"/>
        </w:rPr>
      </w:pPr>
      <w:r w:rsidRPr="0081791B">
        <w:rPr>
          <w:rFonts w:cstheme="minorHAnsi"/>
          <w:sz w:val="24"/>
          <w:szCs w:val="24"/>
        </w:rPr>
        <w:t xml:space="preserve">Dark coloured scarves and hats may be worn during cold weather, but these should not be worn in the school buildings. Hoods should also not be worn within the school building. </w:t>
      </w:r>
    </w:p>
    <w:p w14:paraId="49D77C9E" w14:textId="77777777" w:rsidR="00387915" w:rsidRDefault="00387915" w:rsidP="0081791B">
      <w:pPr>
        <w:spacing w:after="0" w:line="240" w:lineRule="auto"/>
        <w:jc w:val="both"/>
        <w:rPr>
          <w:rFonts w:cstheme="minorHAnsi"/>
          <w:sz w:val="24"/>
          <w:szCs w:val="24"/>
        </w:rPr>
      </w:pPr>
    </w:p>
    <w:p w14:paraId="699801E1" w14:textId="7251DEA6" w:rsidR="0081791B" w:rsidRPr="00387915" w:rsidRDefault="0081791B" w:rsidP="0081791B">
      <w:pPr>
        <w:spacing w:after="0" w:line="240" w:lineRule="auto"/>
        <w:jc w:val="both"/>
        <w:rPr>
          <w:rFonts w:cstheme="minorHAnsi"/>
          <w:b/>
          <w:bCs/>
          <w:sz w:val="24"/>
          <w:szCs w:val="24"/>
        </w:rPr>
      </w:pPr>
      <w:r w:rsidRPr="00387915">
        <w:rPr>
          <w:rFonts w:cstheme="minorHAnsi"/>
          <w:b/>
          <w:bCs/>
          <w:sz w:val="24"/>
          <w:szCs w:val="24"/>
        </w:rPr>
        <w:t xml:space="preserve">Bags and belongings </w:t>
      </w:r>
    </w:p>
    <w:p w14:paraId="1BE1B970" w14:textId="77777777" w:rsidR="006E0029" w:rsidRDefault="006E0029" w:rsidP="0081791B">
      <w:pPr>
        <w:spacing w:after="0" w:line="240" w:lineRule="auto"/>
        <w:jc w:val="both"/>
        <w:rPr>
          <w:rFonts w:cstheme="minorHAnsi"/>
          <w:sz w:val="24"/>
          <w:szCs w:val="24"/>
        </w:rPr>
      </w:pPr>
    </w:p>
    <w:p w14:paraId="30E0F81C" w14:textId="4945F556" w:rsidR="009D3399" w:rsidRDefault="0081791B" w:rsidP="0081791B">
      <w:pPr>
        <w:spacing w:after="0" w:line="240" w:lineRule="auto"/>
        <w:jc w:val="both"/>
        <w:rPr>
          <w:rFonts w:cstheme="minorHAnsi"/>
          <w:sz w:val="24"/>
          <w:szCs w:val="24"/>
        </w:rPr>
      </w:pPr>
      <w:r w:rsidRPr="0081791B">
        <w:rPr>
          <w:rFonts w:cstheme="minorHAnsi"/>
          <w:sz w:val="24"/>
          <w:szCs w:val="24"/>
        </w:rPr>
        <w:t>Every student should have a school bag for school equipment.</w:t>
      </w:r>
      <w:r w:rsidR="00387915">
        <w:rPr>
          <w:rFonts w:cstheme="minorHAnsi"/>
          <w:sz w:val="24"/>
          <w:szCs w:val="24"/>
        </w:rPr>
        <w:t xml:space="preserve"> </w:t>
      </w:r>
      <w:r w:rsidRPr="0081791B">
        <w:rPr>
          <w:rFonts w:cstheme="minorHAnsi"/>
          <w:sz w:val="24"/>
          <w:szCs w:val="24"/>
        </w:rPr>
        <w:t xml:space="preserve">Bags should be sturdy and dark in colour.   </w:t>
      </w:r>
    </w:p>
    <w:p w14:paraId="4540C636" w14:textId="77777777" w:rsidR="00C16893" w:rsidRDefault="00C16893">
      <w:pPr>
        <w:spacing w:after="0" w:line="240" w:lineRule="auto"/>
        <w:jc w:val="both"/>
        <w:rPr>
          <w:rFonts w:cstheme="minorHAnsi"/>
          <w:sz w:val="24"/>
          <w:szCs w:val="24"/>
        </w:rPr>
      </w:pPr>
    </w:p>
    <w:p w14:paraId="6100E79D" w14:textId="27132B1A" w:rsidR="00C16893" w:rsidRDefault="000D39E2">
      <w:pPr>
        <w:spacing w:after="0" w:line="240" w:lineRule="auto"/>
        <w:jc w:val="both"/>
        <w:rPr>
          <w:rFonts w:cstheme="minorHAnsi"/>
          <w:b/>
          <w:sz w:val="24"/>
          <w:szCs w:val="24"/>
        </w:rPr>
      </w:pPr>
      <w:r>
        <w:rPr>
          <w:rFonts w:cstheme="minorHAnsi"/>
          <w:b/>
          <w:sz w:val="24"/>
          <w:szCs w:val="24"/>
        </w:rPr>
        <w:t>Fashion Items / Other</w:t>
      </w:r>
    </w:p>
    <w:p w14:paraId="25693DD8" w14:textId="77777777" w:rsidR="006E0029" w:rsidRDefault="006E0029">
      <w:pPr>
        <w:spacing w:after="0" w:line="240" w:lineRule="auto"/>
        <w:jc w:val="both"/>
        <w:rPr>
          <w:rFonts w:cstheme="minorHAnsi"/>
          <w:b/>
          <w:sz w:val="24"/>
          <w:szCs w:val="24"/>
        </w:rPr>
      </w:pPr>
    </w:p>
    <w:p w14:paraId="7AC25310" w14:textId="23249265" w:rsidR="00C16893" w:rsidRDefault="000D39E2">
      <w:pPr>
        <w:pStyle w:val="ListParagraph"/>
        <w:numPr>
          <w:ilvl w:val="0"/>
          <w:numId w:val="23"/>
        </w:numPr>
        <w:spacing w:after="0" w:line="240" w:lineRule="auto"/>
        <w:jc w:val="both"/>
        <w:rPr>
          <w:rFonts w:cstheme="minorHAnsi"/>
          <w:sz w:val="24"/>
          <w:szCs w:val="24"/>
        </w:rPr>
      </w:pPr>
      <w:r>
        <w:rPr>
          <w:rFonts w:cstheme="minorHAnsi"/>
          <w:sz w:val="24"/>
          <w:szCs w:val="24"/>
        </w:rPr>
        <w:t>Earrings - no more than one piercing per ear;</w:t>
      </w:r>
    </w:p>
    <w:p w14:paraId="4D10E02B" w14:textId="6121BC36" w:rsidR="00961CCD" w:rsidRDefault="00961CCD">
      <w:pPr>
        <w:pStyle w:val="ListParagraph"/>
        <w:numPr>
          <w:ilvl w:val="0"/>
          <w:numId w:val="23"/>
        </w:numPr>
        <w:spacing w:after="0" w:line="240" w:lineRule="auto"/>
        <w:jc w:val="both"/>
        <w:rPr>
          <w:rFonts w:cstheme="minorHAnsi"/>
          <w:sz w:val="24"/>
          <w:szCs w:val="24"/>
        </w:rPr>
      </w:pPr>
      <w:r w:rsidRPr="00961CCD">
        <w:rPr>
          <w:rFonts w:cstheme="minorHAnsi"/>
          <w:sz w:val="24"/>
          <w:szCs w:val="24"/>
        </w:rPr>
        <w:t>Nose studs or retainers are not allowed, and students will need to remove these in school</w:t>
      </w:r>
      <w:r>
        <w:rPr>
          <w:rFonts w:cstheme="minorHAnsi"/>
          <w:sz w:val="24"/>
          <w:szCs w:val="24"/>
        </w:rPr>
        <w:t>;</w:t>
      </w:r>
    </w:p>
    <w:p w14:paraId="0BF995A3" w14:textId="5CDEFAAA" w:rsidR="00C16893" w:rsidRDefault="000D39E2">
      <w:pPr>
        <w:pStyle w:val="ListParagraph"/>
        <w:numPr>
          <w:ilvl w:val="0"/>
          <w:numId w:val="23"/>
        </w:numPr>
        <w:spacing w:after="0" w:line="240" w:lineRule="auto"/>
        <w:jc w:val="both"/>
        <w:rPr>
          <w:rFonts w:cstheme="minorHAnsi"/>
          <w:sz w:val="24"/>
          <w:szCs w:val="24"/>
        </w:rPr>
      </w:pPr>
      <w:r>
        <w:rPr>
          <w:rFonts w:cstheme="minorHAnsi"/>
          <w:sz w:val="24"/>
          <w:szCs w:val="24"/>
        </w:rPr>
        <w:lastRenderedPageBreak/>
        <w:t>No jewellery except for earrings (as above) and a watch</w:t>
      </w:r>
      <w:r w:rsidR="003C79A8">
        <w:rPr>
          <w:rFonts w:cstheme="minorHAnsi"/>
          <w:sz w:val="24"/>
          <w:szCs w:val="24"/>
        </w:rPr>
        <w:t>.</w:t>
      </w:r>
      <w:r w:rsidR="003C79A8" w:rsidRPr="003C79A8">
        <w:t xml:space="preserve"> </w:t>
      </w:r>
      <w:r w:rsidR="003C79A8" w:rsidRPr="003C79A8">
        <w:rPr>
          <w:rFonts w:cstheme="minorHAnsi"/>
          <w:sz w:val="24"/>
          <w:szCs w:val="24"/>
        </w:rPr>
        <w:t>If a student needs to wear a piece of jewellery for medical or religious reasons, it should be removed or covered up during physical activity or during practical learning. Jewellery worn for medical or religious reasons will only be allowed once approval has been sought and agreed in writing in advance</w:t>
      </w:r>
      <w:r>
        <w:rPr>
          <w:rFonts w:cstheme="minorHAnsi"/>
          <w:sz w:val="24"/>
          <w:szCs w:val="24"/>
        </w:rPr>
        <w:t>;</w:t>
      </w:r>
    </w:p>
    <w:p w14:paraId="00EE3568" w14:textId="670FAAEE" w:rsidR="00C16893" w:rsidRDefault="00F6467E">
      <w:pPr>
        <w:pStyle w:val="ListParagraph"/>
        <w:numPr>
          <w:ilvl w:val="0"/>
          <w:numId w:val="23"/>
        </w:numPr>
        <w:spacing w:after="0" w:line="240" w:lineRule="auto"/>
        <w:jc w:val="both"/>
        <w:rPr>
          <w:rFonts w:cstheme="minorHAnsi"/>
          <w:sz w:val="24"/>
          <w:szCs w:val="24"/>
        </w:rPr>
      </w:pPr>
      <w:r w:rsidRPr="00F6467E">
        <w:rPr>
          <w:rFonts w:cstheme="minorHAnsi"/>
          <w:sz w:val="24"/>
          <w:szCs w:val="24"/>
        </w:rPr>
        <w:t>Hair should not obscure a student’s vision.  Extreme hairstyles or colourings are not allowed.  Hair should be cut no shorter than grade 2. If parents are unsure as to the suitability of a hairstyle, they should check with the pastoral team in school first</w:t>
      </w:r>
      <w:r w:rsidR="000D39E2">
        <w:rPr>
          <w:rFonts w:cstheme="minorHAnsi"/>
          <w:sz w:val="24"/>
          <w:szCs w:val="24"/>
        </w:rPr>
        <w:t>;</w:t>
      </w:r>
    </w:p>
    <w:p w14:paraId="64262A19" w14:textId="77777777" w:rsidR="00A06D14" w:rsidRDefault="00A06D14">
      <w:pPr>
        <w:pStyle w:val="ListParagraph"/>
        <w:numPr>
          <w:ilvl w:val="0"/>
          <w:numId w:val="23"/>
        </w:numPr>
        <w:spacing w:after="0" w:line="240" w:lineRule="auto"/>
        <w:jc w:val="both"/>
        <w:rPr>
          <w:rFonts w:cstheme="minorHAnsi"/>
          <w:sz w:val="24"/>
          <w:szCs w:val="24"/>
        </w:rPr>
      </w:pPr>
      <w:r w:rsidRPr="00A06D14">
        <w:rPr>
          <w:rFonts w:cstheme="minorHAnsi"/>
          <w:sz w:val="24"/>
          <w:szCs w:val="24"/>
        </w:rPr>
        <w:t>Shaved patterns in hair or eyebrows will not be permitted</w:t>
      </w:r>
      <w:r>
        <w:rPr>
          <w:rFonts w:cstheme="minorHAnsi"/>
          <w:sz w:val="24"/>
          <w:szCs w:val="24"/>
        </w:rPr>
        <w:t>;</w:t>
      </w:r>
    </w:p>
    <w:p w14:paraId="4D838A2E" w14:textId="05A9F4EF" w:rsidR="00C16893" w:rsidRDefault="00A06D14">
      <w:pPr>
        <w:pStyle w:val="ListParagraph"/>
        <w:numPr>
          <w:ilvl w:val="0"/>
          <w:numId w:val="23"/>
        </w:numPr>
        <w:spacing w:after="0" w:line="240" w:lineRule="auto"/>
        <w:jc w:val="both"/>
        <w:rPr>
          <w:rFonts w:cstheme="minorHAnsi"/>
          <w:sz w:val="24"/>
          <w:szCs w:val="24"/>
        </w:rPr>
      </w:pPr>
      <w:r w:rsidRPr="00A06D14">
        <w:rPr>
          <w:rFonts w:cstheme="minorHAnsi"/>
          <w:sz w:val="24"/>
          <w:szCs w:val="24"/>
        </w:rPr>
        <w:t>Hair accessories should be small, plain and black.  No flowers or bows should be worn.</w:t>
      </w:r>
    </w:p>
    <w:p w14:paraId="592C5A0E" w14:textId="3DFD26F2" w:rsidR="00473E4D" w:rsidRDefault="00473E4D">
      <w:pPr>
        <w:pStyle w:val="ListParagraph"/>
        <w:numPr>
          <w:ilvl w:val="0"/>
          <w:numId w:val="23"/>
        </w:numPr>
        <w:spacing w:after="0" w:line="240" w:lineRule="auto"/>
        <w:jc w:val="both"/>
        <w:rPr>
          <w:rFonts w:cstheme="minorHAnsi"/>
          <w:sz w:val="24"/>
          <w:szCs w:val="24"/>
        </w:rPr>
      </w:pPr>
      <w:r w:rsidRPr="00473E4D">
        <w:rPr>
          <w:rFonts w:cstheme="minorHAnsi"/>
          <w:sz w:val="24"/>
          <w:szCs w:val="24"/>
        </w:rPr>
        <w:t>Any make up, including false tan worn in school should be discreet</w:t>
      </w:r>
      <w:r>
        <w:rPr>
          <w:rFonts w:cstheme="minorHAnsi"/>
          <w:sz w:val="24"/>
          <w:szCs w:val="24"/>
        </w:rPr>
        <w:t>;</w:t>
      </w:r>
    </w:p>
    <w:p w14:paraId="4A58F7C7" w14:textId="5ABE41A0" w:rsidR="00C16893" w:rsidRDefault="00473E4D">
      <w:pPr>
        <w:pStyle w:val="ListParagraph"/>
        <w:numPr>
          <w:ilvl w:val="0"/>
          <w:numId w:val="23"/>
        </w:numPr>
        <w:spacing w:after="0" w:line="240" w:lineRule="auto"/>
        <w:jc w:val="both"/>
        <w:rPr>
          <w:rFonts w:cstheme="minorHAnsi"/>
          <w:sz w:val="24"/>
          <w:szCs w:val="24"/>
        </w:rPr>
      </w:pPr>
      <w:r w:rsidRPr="00473E4D">
        <w:rPr>
          <w:rFonts w:cstheme="minorHAnsi"/>
          <w:sz w:val="24"/>
          <w:szCs w:val="24"/>
        </w:rPr>
        <w:t>Nail varnish or false nails are not allowed</w:t>
      </w:r>
      <w:r w:rsidR="000D39E2">
        <w:rPr>
          <w:rFonts w:cstheme="minorHAnsi"/>
          <w:sz w:val="24"/>
          <w:szCs w:val="24"/>
        </w:rPr>
        <w:t>;</w:t>
      </w:r>
    </w:p>
    <w:p w14:paraId="2893FAE7" w14:textId="61252C07" w:rsidR="00C16893" w:rsidRDefault="000D39E2">
      <w:pPr>
        <w:pStyle w:val="ListParagraph"/>
        <w:numPr>
          <w:ilvl w:val="0"/>
          <w:numId w:val="23"/>
        </w:numPr>
        <w:spacing w:after="0" w:line="240" w:lineRule="auto"/>
        <w:jc w:val="both"/>
        <w:rPr>
          <w:rFonts w:cstheme="minorHAnsi"/>
          <w:sz w:val="24"/>
          <w:szCs w:val="24"/>
        </w:rPr>
      </w:pPr>
      <w:r>
        <w:rPr>
          <w:rFonts w:cstheme="minorHAnsi"/>
          <w:sz w:val="24"/>
          <w:szCs w:val="24"/>
        </w:rPr>
        <w:t>Facial hair should be tidy and is therefore at th</w:t>
      </w:r>
      <w:r w:rsidR="006E0029">
        <w:rPr>
          <w:rFonts w:cstheme="minorHAnsi"/>
          <w:sz w:val="24"/>
          <w:szCs w:val="24"/>
        </w:rPr>
        <w:t>e discretion of the Headteacher.</w:t>
      </w:r>
    </w:p>
    <w:p w14:paraId="785619F4" w14:textId="77777777" w:rsidR="00547849" w:rsidRDefault="00547849">
      <w:pPr>
        <w:spacing w:after="0" w:line="240" w:lineRule="auto"/>
        <w:jc w:val="both"/>
        <w:rPr>
          <w:rFonts w:cstheme="minorHAnsi"/>
          <w:sz w:val="24"/>
          <w:szCs w:val="24"/>
        </w:rPr>
      </w:pPr>
    </w:p>
    <w:p w14:paraId="05571FFF" w14:textId="77777777" w:rsidR="00C16893" w:rsidRDefault="000D39E2">
      <w:pPr>
        <w:spacing w:after="0" w:line="240" w:lineRule="auto"/>
        <w:jc w:val="both"/>
        <w:rPr>
          <w:rFonts w:cstheme="minorHAnsi"/>
          <w:b/>
          <w:sz w:val="24"/>
          <w:szCs w:val="24"/>
        </w:rPr>
      </w:pPr>
      <w:r>
        <w:rPr>
          <w:rFonts w:cstheme="minorHAnsi"/>
          <w:b/>
          <w:sz w:val="24"/>
          <w:szCs w:val="24"/>
        </w:rPr>
        <w:t>Arrangements for ordering uniform</w:t>
      </w:r>
    </w:p>
    <w:p w14:paraId="7A733294" w14:textId="77777777" w:rsidR="00C16893" w:rsidRDefault="00C16893">
      <w:pPr>
        <w:spacing w:after="0" w:line="240" w:lineRule="auto"/>
        <w:jc w:val="both"/>
        <w:rPr>
          <w:rFonts w:cstheme="minorHAnsi"/>
          <w:sz w:val="24"/>
          <w:szCs w:val="24"/>
        </w:rPr>
      </w:pPr>
    </w:p>
    <w:p w14:paraId="764A5845" w14:textId="68E064FE" w:rsidR="0082172F" w:rsidRDefault="0082172F" w:rsidP="00914E06">
      <w:pPr>
        <w:spacing w:after="0" w:line="240" w:lineRule="auto"/>
        <w:jc w:val="both"/>
        <w:rPr>
          <w:rFonts w:cstheme="minorHAnsi"/>
          <w:sz w:val="24"/>
          <w:szCs w:val="24"/>
        </w:rPr>
      </w:pPr>
      <w:r>
        <w:rPr>
          <w:rFonts w:cstheme="minorHAnsi"/>
          <w:sz w:val="24"/>
          <w:szCs w:val="24"/>
        </w:rPr>
        <w:t>Tarleton Academy uniform is available to order</w:t>
      </w:r>
      <w:r w:rsidR="004A4125">
        <w:rPr>
          <w:rFonts w:cstheme="minorHAnsi"/>
          <w:sz w:val="24"/>
          <w:szCs w:val="24"/>
        </w:rPr>
        <w:t>;</w:t>
      </w:r>
    </w:p>
    <w:p w14:paraId="038F5917" w14:textId="77777777" w:rsidR="004A4125" w:rsidRDefault="004A4125" w:rsidP="00914E06">
      <w:pPr>
        <w:spacing w:after="0" w:line="240" w:lineRule="auto"/>
        <w:jc w:val="both"/>
        <w:rPr>
          <w:rFonts w:cstheme="minorHAnsi"/>
          <w:sz w:val="24"/>
          <w:szCs w:val="24"/>
        </w:rPr>
      </w:pPr>
    </w:p>
    <w:p w14:paraId="315883D7" w14:textId="54E162E7" w:rsidR="00C16893" w:rsidRDefault="004A4125">
      <w:pPr>
        <w:pStyle w:val="ListParagraph"/>
        <w:numPr>
          <w:ilvl w:val="0"/>
          <w:numId w:val="16"/>
        </w:numPr>
        <w:spacing w:after="0" w:line="240" w:lineRule="auto"/>
        <w:jc w:val="both"/>
        <w:rPr>
          <w:rFonts w:cstheme="minorHAnsi"/>
          <w:sz w:val="24"/>
          <w:szCs w:val="24"/>
        </w:rPr>
      </w:pPr>
      <w:r>
        <w:rPr>
          <w:rFonts w:cstheme="minorHAnsi"/>
          <w:sz w:val="24"/>
          <w:szCs w:val="24"/>
        </w:rPr>
        <w:t>O</w:t>
      </w:r>
      <w:r w:rsidR="000D39E2">
        <w:rPr>
          <w:rFonts w:cstheme="minorHAnsi"/>
          <w:sz w:val="24"/>
          <w:szCs w:val="24"/>
        </w:rPr>
        <w:t xml:space="preserve">nline at </w:t>
      </w:r>
      <w:hyperlink r:id="rId17" w:history="1">
        <w:r w:rsidR="00A154A2" w:rsidRPr="00A154A2">
          <w:rPr>
            <w:rStyle w:val="Hyperlink"/>
            <w:rFonts w:cstheme="minorHAnsi"/>
            <w:sz w:val="24"/>
            <w:szCs w:val="24"/>
          </w:rPr>
          <w:t>www.swischoolwear.co.uk/customer/account/login</w:t>
        </w:r>
      </w:hyperlink>
      <w:r w:rsidR="001C3615">
        <w:t xml:space="preserve"> </w:t>
      </w:r>
      <w:r w:rsidR="000D39E2">
        <w:rPr>
          <w:rFonts w:cstheme="minorHAnsi"/>
          <w:sz w:val="24"/>
          <w:szCs w:val="24"/>
        </w:rPr>
        <w:t>via parents online</w:t>
      </w:r>
    </w:p>
    <w:p w14:paraId="3738EA2E" w14:textId="43E5E82B" w:rsidR="00C16893" w:rsidRDefault="00C16893">
      <w:pPr>
        <w:spacing w:after="0" w:line="240" w:lineRule="auto"/>
        <w:jc w:val="both"/>
        <w:rPr>
          <w:rFonts w:cstheme="minorHAnsi"/>
          <w:sz w:val="24"/>
          <w:szCs w:val="24"/>
        </w:rPr>
      </w:pPr>
    </w:p>
    <w:p w14:paraId="1D7CC38D" w14:textId="77120F1D" w:rsidR="00C16893" w:rsidRDefault="000D39E2">
      <w:pPr>
        <w:pStyle w:val="ListParagraph"/>
        <w:numPr>
          <w:ilvl w:val="0"/>
          <w:numId w:val="17"/>
        </w:numPr>
        <w:spacing w:after="0" w:line="240" w:lineRule="auto"/>
        <w:jc w:val="both"/>
        <w:rPr>
          <w:rFonts w:cstheme="minorHAnsi"/>
          <w:sz w:val="24"/>
          <w:szCs w:val="24"/>
        </w:rPr>
      </w:pPr>
      <w:r>
        <w:rPr>
          <w:rFonts w:cstheme="minorHAnsi"/>
          <w:sz w:val="24"/>
          <w:szCs w:val="24"/>
        </w:rPr>
        <w:t xml:space="preserve">By telephone: </w:t>
      </w:r>
      <w:r w:rsidR="001C3615">
        <w:rPr>
          <w:rFonts w:cstheme="minorHAnsi"/>
          <w:sz w:val="24"/>
          <w:szCs w:val="24"/>
        </w:rPr>
        <w:t>019</w:t>
      </w:r>
      <w:r w:rsidR="00282C61">
        <w:rPr>
          <w:rFonts w:cstheme="minorHAnsi"/>
          <w:sz w:val="24"/>
          <w:szCs w:val="24"/>
        </w:rPr>
        <w:t>28 752610</w:t>
      </w:r>
      <w:r>
        <w:rPr>
          <w:rFonts w:cstheme="minorHAnsi"/>
          <w:sz w:val="24"/>
          <w:szCs w:val="24"/>
        </w:rPr>
        <w:t xml:space="preserve">  </w:t>
      </w:r>
    </w:p>
    <w:p w14:paraId="5666ADB8" w14:textId="77777777" w:rsidR="00C16893" w:rsidRDefault="00C16893">
      <w:pPr>
        <w:spacing w:after="0" w:line="240" w:lineRule="auto"/>
        <w:jc w:val="both"/>
        <w:rPr>
          <w:rFonts w:cstheme="minorHAnsi"/>
          <w:sz w:val="24"/>
          <w:szCs w:val="24"/>
        </w:rPr>
      </w:pPr>
    </w:p>
    <w:p w14:paraId="3C236035" w14:textId="3F8289C4" w:rsidR="00C16893" w:rsidRDefault="000D39E2">
      <w:pPr>
        <w:spacing w:after="0" w:line="240" w:lineRule="auto"/>
        <w:jc w:val="both"/>
        <w:rPr>
          <w:rFonts w:cstheme="minorHAnsi"/>
          <w:b/>
          <w:sz w:val="24"/>
          <w:szCs w:val="24"/>
        </w:rPr>
      </w:pPr>
      <w:r>
        <w:rPr>
          <w:rFonts w:cstheme="minorHAnsi"/>
          <w:b/>
          <w:sz w:val="24"/>
          <w:szCs w:val="24"/>
        </w:rPr>
        <w:t>To guarantee delivery for September 20</w:t>
      </w:r>
      <w:r w:rsidR="004A4125">
        <w:rPr>
          <w:rFonts w:cstheme="minorHAnsi"/>
          <w:b/>
          <w:sz w:val="24"/>
          <w:szCs w:val="24"/>
        </w:rPr>
        <w:t>2</w:t>
      </w:r>
      <w:r w:rsidR="00D03334">
        <w:rPr>
          <w:rFonts w:cstheme="minorHAnsi"/>
          <w:b/>
          <w:sz w:val="24"/>
          <w:szCs w:val="24"/>
        </w:rPr>
        <w:t>2</w:t>
      </w:r>
      <w:r>
        <w:rPr>
          <w:rFonts w:cstheme="minorHAnsi"/>
          <w:b/>
          <w:sz w:val="24"/>
          <w:szCs w:val="24"/>
        </w:rPr>
        <w:t xml:space="preserve"> orders must be placed by </w:t>
      </w:r>
      <w:r w:rsidRPr="00A14CD3">
        <w:rPr>
          <w:rFonts w:cstheme="minorHAnsi"/>
          <w:b/>
          <w:sz w:val="24"/>
          <w:szCs w:val="24"/>
        </w:rPr>
        <w:t xml:space="preserve">Monday </w:t>
      </w:r>
      <w:r w:rsidR="008F4611">
        <w:rPr>
          <w:rFonts w:cstheme="minorHAnsi"/>
          <w:b/>
          <w:sz w:val="24"/>
          <w:szCs w:val="24"/>
        </w:rPr>
        <w:t>1</w:t>
      </w:r>
      <w:r w:rsidR="008F4611" w:rsidRPr="008F4611">
        <w:rPr>
          <w:rFonts w:cstheme="minorHAnsi"/>
          <w:b/>
          <w:sz w:val="24"/>
          <w:szCs w:val="24"/>
          <w:vertAlign w:val="superscript"/>
        </w:rPr>
        <w:t>st</w:t>
      </w:r>
      <w:r w:rsidR="008F4611">
        <w:rPr>
          <w:rFonts w:cstheme="minorHAnsi"/>
          <w:b/>
          <w:sz w:val="24"/>
          <w:szCs w:val="24"/>
        </w:rPr>
        <w:t xml:space="preserve"> </w:t>
      </w:r>
      <w:r w:rsidRPr="00A14CD3">
        <w:rPr>
          <w:rFonts w:cstheme="minorHAnsi"/>
          <w:b/>
          <w:sz w:val="24"/>
          <w:szCs w:val="24"/>
        </w:rPr>
        <w:t>August 20</w:t>
      </w:r>
      <w:r w:rsidR="004A4125" w:rsidRPr="00A14CD3">
        <w:rPr>
          <w:rFonts w:cstheme="minorHAnsi"/>
          <w:b/>
          <w:sz w:val="24"/>
          <w:szCs w:val="24"/>
        </w:rPr>
        <w:t>2</w:t>
      </w:r>
      <w:r w:rsidR="008F4611">
        <w:rPr>
          <w:rFonts w:cstheme="minorHAnsi"/>
          <w:b/>
          <w:sz w:val="24"/>
          <w:szCs w:val="24"/>
        </w:rPr>
        <w:t>2</w:t>
      </w:r>
      <w:r w:rsidRPr="00A14CD3">
        <w:rPr>
          <w:rFonts w:cstheme="minorHAnsi"/>
          <w:b/>
          <w:sz w:val="24"/>
          <w:szCs w:val="24"/>
        </w:rPr>
        <w:t xml:space="preserve"> and items will be sent to your home address.</w:t>
      </w:r>
      <w:r w:rsidR="004A4125" w:rsidRPr="00A14CD3">
        <w:rPr>
          <w:rFonts w:cstheme="minorHAnsi"/>
          <w:b/>
          <w:sz w:val="24"/>
          <w:szCs w:val="24"/>
        </w:rPr>
        <w:t xml:space="preserve"> To ensure you receive your order before</w:t>
      </w:r>
      <w:r w:rsidR="00347FF0">
        <w:rPr>
          <w:rFonts w:cstheme="minorHAnsi"/>
          <w:b/>
          <w:sz w:val="24"/>
          <w:szCs w:val="24"/>
        </w:rPr>
        <w:t xml:space="preserve"> the start of term please do not delay in ordering.</w:t>
      </w:r>
    </w:p>
    <w:p w14:paraId="342EAE77" w14:textId="77777777" w:rsidR="00C16893" w:rsidRDefault="00C16893">
      <w:pPr>
        <w:spacing w:after="0" w:line="240" w:lineRule="auto"/>
        <w:jc w:val="both"/>
        <w:rPr>
          <w:rFonts w:cstheme="minorHAnsi"/>
          <w:b/>
          <w:sz w:val="24"/>
          <w:szCs w:val="24"/>
        </w:rPr>
      </w:pPr>
    </w:p>
    <w:p w14:paraId="7DE7E391" w14:textId="0557D24A" w:rsidR="00C16893" w:rsidRDefault="000D39E2">
      <w:pPr>
        <w:spacing w:after="0" w:line="240" w:lineRule="auto"/>
        <w:jc w:val="both"/>
        <w:rPr>
          <w:rFonts w:cstheme="minorHAnsi"/>
          <w:sz w:val="24"/>
          <w:szCs w:val="24"/>
        </w:rPr>
      </w:pPr>
      <w:r>
        <w:rPr>
          <w:rFonts w:cstheme="minorHAnsi"/>
          <w:sz w:val="24"/>
          <w:szCs w:val="24"/>
        </w:rPr>
        <w:t xml:space="preserve">For additional uniform items </w:t>
      </w:r>
      <w:r>
        <w:rPr>
          <w:rFonts w:cstheme="minorHAnsi"/>
          <w:b/>
          <w:sz w:val="24"/>
          <w:szCs w:val="24"/>
        </w:rPr>
        <w:t>after the 1st September</w:t>
      </w:r>
      <w:r>
        <w:rPr>
          <w:rFonts w:cstheme="minorHAnsi"/>
          <w:sz w:val="24"/>
          <w:szCs w:val="24"/>
        </w:rPr>
        <w:t>, orders placed online can be delivered free to school once a week. These will be distributed to students. Orders sent to home will have a small charge for postage and packing unless they are for £70 or more.</w:t>
      </w:r>
    </w:p>
    <w:p w14:paraId="152B0EE4" w14:textId="26904A02" w:rsidR="00C200AF" w:rsidRDefault="00C200AF">
      <w:pPr>
        <w:spacing w:after="0" w:line="240" w:lineRule="auto"/>
        <w:jc w:val="both"/>
        <w:rPr>
          <w:rFonts w:cstheme="minorHAnsi"/>
          <w:sz w:val="24"/>
          <w:szCs w:val="24"/>
        </w:rPr>
      </w:pPr>
    </w:p>
    <w:p w14:paraId="5D277AE8" w14:textId="73D9B108" w:rsidR="00C200AF" w:rsidRPr="00C200AF" w:rsidRDefault="00C200AF" w:rsidP="00C200AF">
      <w:pPr>
        <w:autoSpaceDE w:val="0"/>
        <w:autoSpaceDN w:val="0"/>
        <w:adjustRightInd w:val="0"/>
        <w:spacing w:after="0" w:line="240" w:lineRule="auto"/>
        <w:rPr>
          <w:rFonts w:ascii="Calibri" w:eastAsia="Times New Roman" w:hAnsi="Calibri" w:cs="Calibri"/>
          <w:color w:val="000000"/>
          <w:sz w:val="24"/>
          <w:szCs w:val="24"/>
        </w:rPr>
      </w:pPr>
      <w:r w:rsidRPr="00C200AF">
        <w:rPr>
          <w:rFonts w:ascii="Calibri" w:eastAsia="Times New Roman" w:hAnsi="Calibri" w:cs="Calibri"/>
          <w:color w:val="000000"/>
          <w:sz w:val="24"/>
          <w:szCs w:val="24"/>
        </w:rPr>
        <w:t xml:space="preserve">If you have any queries or questions regarding ordering uniform, please contact Mrs </w:t>
      </w:r>
      <w:r w:rsidR="008F4611">
        <w:rPr>
          <w:rFonts w:ascii="Calibri" w:eastAsia="Times New Roman" w:hAnsi="Calibri" w:cs="Calibri"/>
          <w:color w:val="000000"/>
          <w:sz w:val="24"/>
          <w:szCs w:val="24"/>
        </w:rPr>
        <w:t>Fairweather</w:t>
      </w:r>
      <w:r w:rsidRPr="00C200AF">
        <w:rPr>
          <w:rFonts w:ascii="Calibri" w:eastAsia="Times New Roman" w:hAnsi="Calibri" w:cs="Calibri"/>
          <w:color w:val="000000"/>
          <w:sz w:val="24"/>
          <w:szCs w:val="24"/>
        </w:rPr>
        <w:t xml:space="preserve"> at Tarleton Academy on </w:t>
      </w:r>
      <w:r w:rsidR="008F4611">
        <w:rPr>
          <w:rFonts w:ascii="Calibri" w:eastAsia="Times New Roman" w:hAnsi="Calibri" w:cs="Calibri"/>
          <w:color w:val="0000FF"/>
          <w:sz w:val="24"/>
          <w:szCs w:val="24"/>
          <w:u w:val="single"/>
        </w:rPr>
        <w:t>v.fairweather</w:t>
      </w:r>
      <w:r w:rsidRPr="00C200AF">
        <w:rPr>
          <w:rFonts w:ascii="Calibri" w:eastAsia="Times New Roman" w:hAnsi="Calibri" w:cs="Calibri"/>
          <w:color w:val="0000FF"/>
          <w:sz w:val="24"/>
          <w:szCs w:val="24"/>
          <w:u w:val="single"/>
        </w:rPr>
        <w:t>@tarletonacademy.org</w:t>
      </w:r>
    </w:p>
    <w:p w14:paraId="0873F9F5" w14:textId="77777777" w:rsidR="00C200AF" w:rsidRDefault="00C200AF">
      <w:pPr>
        <w:spacing w:after="0" w:line="240" w:lineRule="auto"/>
        <w:jc w:val="both"/>
        <w:rPr>
          <w:rFonts w:cstheme="minorHAnsi"/>
          <w:sz w:val="24"/>
          <w:szCs w:val="24"/>
        </w:rPr>
      </w:pPr>
    </w:p>
    <w:p w14:paraId="441237CC" w14:textId="77777777" w:rsidR="00C16893" w:rsidRDefault="000D39E2">
      <w:pPr>
        <w:rPr>
          <w:rFonts w:cstheme="minorHAnsi"/>
          <w:sz w:val="24"/>
          <w:szCs w:val="24"/>
        </w:rPr>
      </w:pPr>
      <w:r>
        <w:rPr>
          <w:rFonts w:cstheme="minorHAnsi"/>
          <w:sz w:val="24"/>
          <w:szCs w:val="24"/>
        </w:rPr>
        <w:br w:type="page"/>
      </w:r>
    </w:p>
    <w:p w14:paraId="09F36C59" w14:textId="77777777" w:rsidR="00C16893" w:rsidRDefault="000D39E2">
      <w:pPr>
        <w:rPr>
          <w:rFonts w:cstheme="minorHAnsi"/>
          <w:sz w:val="20"/>
          <w:szCs w:val="20"/>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44" behindDoc="0" locked="0" layoutInCell="1" allowOverlap="1" wp14:anchorId="312698E6" wp14:editId="30C48F2A">
                <wp:simplePos x="0" y="0"/>
                <wp:positionH relativeFrom="page">
                  <wp:posOffset>1299492</wp:posOffset>
                </wp:positionH>
                <wp:positionV relativeFrom="paragraph">
                  <wp:posOffset>43180</wp:posOffset>
                </wp:positionV>
                <wp:extent cx="5057775" cy="333375"/>
                <wp:effectExtent l="0" t="0" r="28575" b="2857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6120BA7D" w14:textId="4E55D3A7" w:rsidR="00D03334" w:rsidRDefault="00D03334">
                            <w:pPr>
                              <w:jc w:val="center"/>
                              <w:rPr>
                                <w:color w:val="4C0A47"/>
                                <w:sz w:val="28"/>
                                <w:szCs w:val="28"/>
                              </w:rPr>
                            </w:pPr>
                            <w:r>
                              <w:rPr>
                                <w:rFonts w:cstheme="minorHAnsi"/>
                                <w:b/>
                                <w:color w:val="4C0A47"/>
                                <w:sz w:val="28"/>
                                <w:szCs w:val="28"/>
                              </w:rPr>
                              <w:t>General &amp; Essential Equipment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2698E6" id="_x0000_s1028" type="#_x0000_t202" style="position:absolute;margin-left:102.3pt;margin-top:3.4pt;width:398.25pt;height:26.2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" strokecolor="#4c0a47">
                <v:textbox>
                  <w:txbxContent>
                    <w:p w14:paraId="6120BA7D" w14:textId="4E55D3A7" w:rsidR="00D03334" w:rsidRDefault="00D03334">
                      <w:pPr>
                        <w:jc w:val="center"/>
                        <w:rPr>
                          <w:color w:val="4C0A47"/>
                          <w:sz w:val="28"/>
                          <w:szCs w:val="28"/>
                        </w:rPr>
                      </w:pPr>
                      <w:r>
                        <w:rPr>
                          <w:rFonts w:cstheme="minorHAnsi"/>
                          <w:b/>
                          <w:color w:val="4C0A47"/>
                          <w:sz w:val="28"/>
                          <w:szCs w:val="28"/>
                        </w:rPr>
                        <w:t>General &amp; Essential Equipment</w:t>
                      </w:r>
                    </w:p>
                  </w:txbxContent>
                </v:textbox>
                <w10:wrap type="square" anchorx="page"/>
              </v:shape>
            </w:pict>
          </mc:Fallback>
        </mc:AlternateContent>
      </w:r>
    </w:p>
    <w:p w14:paraId="5A9040A3" w14:textId="77777777" w:rsidR="00C16893" w:rsidRDefault="00C16893">
      <w:pPr>
        <w:spacing w:after="0" w:line="240" w:lineRule="auto"/>
        <w:contextualSpacing/>
        <w:rPr>
          <w:rFonts w:cstheme="minorHAnsi"/>
          <w:b/>
          <w:sz w:val="24"/>
          <w:szCs w:val="24"/>
        </w:rPr>
      </w:pPr>
    </w:p>
    <w:p w14:paraId="6B0C90CB" w14:textId="77777777" w:rsidR="00C16893" w:rsidRDefault="00C16893">
      <w:pPr>
        <w:spacing w:after="0" w:line="240" w:lineRule="auto"/>
        <w:contextualSpacing/>
        <w:rPr>
          <w:rFonts w:cstheme="minorHAnsi"/>
          <w:b/>
          <w:sz w:val="24"/>
          <w:szCs w:val="24"/>
        </w:rPr>
      </w:pPr>
    </w:p>
    <w:p w14:paraId="5C1BA4F2" w14:textId="77777777" w:rsidR="00C16893" w:rsidRDefault="000D39E2">
      <w:pPr>
        <w:spacing w:after="0" w:line="240" w:lineRule="auto"/>
        <w:contextualSpacing/>
        <w:rPr>
          <w:rFonts w:cstheme="minorHAnsi"/>
          <w:b/>
          <w:sz w:val="24"/>
          <w:szCs w:val="24"/>
        </w:rPr>
      </w:pPr>
      <w:r>
        <w:rPr>
          <w:rFonts w:cstheme="minorHAnsi"/>
          <w:b/>
          <w:sz w:val="24"/>
          <w:szCs w:val="24"/>
        </w:rPr>
        <w:t>Compulsory Equipment</w:t>
      </w:r>
    </w:p>
    <w:p w14:paraId="2B93B2A7" w14:textId="77777777" w:rsidR="00C16893" w:rsidRDefault="00C16893">
      <w:pPr>
        <w:spacing w:after="0" w:line="240" w:lineRule="auto"/>
        <w:contextualSpacing/>
        <w:jc w:val="center"/>
        <w:rPr>
          <w:rFonts w:eastAsiaTheme="minorEastAsia" w:cstheme="minorHAnsi"/>
          <w:sz w:val="24"/>
          <w:szCs w:val="24"/>
        </w:rPr>
      </w:pPr>
    </w:p>
    <w:tbl>
      <w:tblPr>
        <w:tblStyle w:val="TableGrid"/>
        <w:tblW w:w="0" w:type="auto"/>
        <w:tblLook w:val="04A0" w:firstRow="1" w:lastRow="0" w:firstColumn="1" w:lastColumn="0" w:noHBand="0" w:noVBand="1"/>
      </w:tblPr>
      <w:tblGrid>
        <w:gridCol w:w="2951"/>
        <w:gridCol w:w="2951"/>
        <w:gridCol w:w="3115"/>
      </w:tblGrid>
      <w:tr w:rsidR="00C16893" w14:paraId="20972CB2" w14:textId="77777777">
        <w:trPr>
          <w:trHeight w:val="567"/>
        </w:trPr>
        <w:tc>
          <w:tcPr>
            <w:tcW w:w="3202" w:type="dxa"/>
            <w:vAlign w:val="center"/>
          </w:tcPr>
          <w:p w14:paraId="5C39893B" w14:textId="77777777" w:rsidR="00C16893" w:rsidRDefault="000D39E2">
            <w:pPr>
              <w:contextualSpacing/>
              <w:jc w:val="center"/>
              <w:rPr>
                <w:rFonts w:eastAsiaTheme="minorEastAsia" w:cstheme="minorHAnsi"/>
                <w:sz w:val="24"/>
                <w:szCs w:val="24"/>
              </w:rPr>
            </w:pPr>
            <w:r>
              <w:rPr>
                <w:rFonts w:eastAsiaTheme="minorEastAsia" w:cstheme="minorHAnsi"/>
                <w:sz w:val="24"/>
                <w:szCs w:val="24"/>
              </w:rPr>
              <w:t>Blue, Black, Green and Red Biro</w:t>
            </w:r>
          </w:p>
        </w:tc>
        <w:tc>
          <w:tcPr>
            <w:tcW w:w="3202" w:type="dxa"/>
            <w:vAlign w:val="center"/>
          </w:tcPr>
          <w:p w14:paraId="26529119" w14:textId="77777777" w:rsidR="00C16893" w:rsidRDefault="000D39E2">
            <w:pPr>
              <w:contextualSpacing/>
              <w:jc w:val="center"/>
              <w:rPr>
                <w:rFonts w:eastAsiaTheme="minorEastAsia" w:cstheme="minorHAnsi"/>
                <w:sz w:val="24"/>
                <w:szCs w:val="24"/>
              </w:rPr>
            </w:pPr>
            <w:r>
              <w:rPr>
                <w:rFonts w:cstheme="minorHAnsi"/>
                <w:sz w:val="24"/>
                <w:szCs w:val="24"/>
              </w:rPr>
              <w:t>Coloured Pencils</w:t>
            </w:r>
          </w:p>
        </w:tc>
        <w:tc>
          <w:tcPr>
            <w:tcW w:w="3202" w:type="dxa"/>
            <w:vAlign w:val="center"/>
          </w:tcPr>
          <w:p w14:paraId="48953ECD" w14:textId="77777777" w:rsidR="00C16893" w:rsidRDefault="000D39E2">
            <w:pPr>
              <w:contextualSpacing/>
              <w:jc w:val="center"/>
              <w:rPr>
                <w:rFonts w:eastAsiaTheme="minorEastAsia" w:cstheme="minorHAnsi"/>
                <w:sz w:val="24"/>
                <w:szCs w:val="24"/>
              </w:rPr>
            </w:pPr>
            <w:r>
              <w:rPr>
                <w:rFonts w:cstheme="minorHAnsi"/>
                <w:sz w:val="24"/>
                <w:szCs w:val="24"/>
              </w:rPr>
              <w:t>Eraser</w:t>
            </w:r>
          </w:p>
        </w:tc>
      </w:tr>
      <w:tr w:rsidR="00C16893" w14:paraId="435C2C61" w14:textId="77777777">
        <w:trPr>
          <w:trHeight w:val="567"/>
        </w:trPr>
        <w:tc>
          <w:tcPr>
            <w:tcW w:w="3202" w:type="dxa"/>
            <w:vAlign w:val="center"/>
          </w:tcPr>
          <w:p w14:paraId="629A638E" w14:textId="77777777" w:rsidR="00C16893" w:rsidRDefault="000D39E2">
            <w:pPr>
              <w:contextualSpacing/>
              <w:jc w:val="center"/>
              <w:rPr>
                <w:rFonts w:cstheme="minorHAnsi"/>
                <w:sz w:val="24"/>
                <w:szCs w:val="24"/>
              </w:rPr>
            </w:pPr>
            <w:r>
              <w:rPr>
                <w:rFonts w:cstheme="minorHAnsi"/>
                <w:sz w:val="24"/>
                <w:szCs w:val="24"/>
              </w:rPr>
              <w:t>HB Pencil</w:t>
            </w:r>
          </w:p>
        </w:tc>
        <w:tc>
          <w:tcPr>
            <w:tcW w:w="3202" w:type="dxa"/>
            <w:vAlign w:val="center"/>
          </w:tcPr>
          <w:p w14:paraId="57EA35F2" w14:textId="77777777" w:rsidR="00C16893" w:rsidRDefault="000D39E2">
            <w:pPr>
              <w:contextualSpacing/>
              <w:jc w:val="center"/>
              <w:rPr>
                <w:rFonts w:cstheme="minorHAnsi"/>
                <w:sz w:val="24"/>
                <w:szCs w:val="24"/>
              </w:rPr>
            </w:pPr>
            <w:r>
              <w:rPr>
                <w:rFonts w:cstheme="minorHAnsi"/>
                <w:sz w:val="24"/>
                <w:szCs w:val="24"/>
              </w:rPr>
              <w:t>Ruler 30cm</w:t>
            </w:r>
          </w:p>
        </w:tc>
        <w:tc>
          <w:tcPr>
            <w:tcW w:w="3202" w:type="dxa"/>
            <w:vAlign w:val="center"/>
          </w:tcPr>
          <w:p w14:paraId="4F246C51" w14:textId="77777777" w:rsidR="00C16893" w:rsidRDefault="000D39E2">
            <w:pPr>
              <w:contextualSpacing/>
              <w:jc w:val="center"/>
              <w:rPr>
                <w:rFonts w:cstheme="minorHAnsi"/>
                <w:sz w:val="24"/>
                <w:szCs w:val="24"/>
              </w:rPr>
            </w:pPr>
            <w:r>
              <w:rPr>
                <w:rFonts w:cstheme="minorHAnsi"/>
                <w:sz w:val="24"/>
                <w:szCs w:val="24"/>
              </w:rPr>
              <w:t>Sharpener</w:t>
            </w:r>
          </w:p>
        </w:tc>
      </w:tr>
      <w:tr w:rsidR="00C16893" w14:paraId="7018B7BE" w14:textId="77777777">
        <w:trPr>
          <w:trHeight w:val="567"/>
        </w:trPr>
        <w:tc>
          <w:tcPr>
            <w:tcW w:w="3202" w:type="dxa"/>
            <w:vAlign w:val="center"/>
          </w:tcPr>
          <w:p w14:paraId="421F4D9F" w14:textId="77777777" w:rsidR="00C16893" w:rsidRDefault="000D39E2">
            <w:pPr>
              <w:contextualSpacing/>
              <w:jc w:val="center"/>
              <w:rPr>
                <w:rFonts w:cstheme="minorHAnsi"/>
                <w:sz w:val="24"/>
                <w:szCs w:val="24"/>
              </w:rPr>
            </w:pPr>
            <w:r>
              <w:rPr>
                <w:rFonts w:cstheme="minorHAnsi"/>
                <w:sz w:val="24"/>
                <w:szCs w:val="24"/>
              </w:rPr>
              <w:t>Whiteboard Marker</w:t>
            </w:r>
          </w:p>
        </w:tc>
        <w:tc>
          <w:tcPr>
            <w:tcW w:w="3202" w:type="dxa"/>
            <w:vAlign w:val="center"/>
          </w:tcPr>
          <w:p w14:paraId="45F19212" w14:textId="78652FEB" w:rsidR="00C16893" w:rsidRDefault="00776AE9">
            <w:pPr>
              <w:contextualSpacing/>
              <w:jc w:val="center"/>
              <w:rPr>
                <w:rFonts w:cstheme="minorHAnsi"/>
                <w:sz w:val="24"/>
                <w:szCs w:val="24"/>
              </w:rPr>
            </w:pPr>
            <w:r>
              <w:rPr>
                <w:rFonts w:cstheme="minorHAnsi"/>
                <w:sz w:val="24"/>
                <w:szCs w:val="24"/>
              </w:rPr>
              <w:t>A4 Whiteboard</w:t>
            </w:r>
          </w:p>
        </w:tc>
        <w:tc>
          <w:tcPr>
            <w:tcW w:w="3202" w:type="dxa"/>
            <w:vAlign w:val="center"/>
          </w:tcPr>
          <w:p w14:paraId="5F7D970D" w14:textId="6A451677" w:rsidR="00C16893" w:rsidRDefault="00776AE9">
            <w:pPr>
              <w:contextualSpacing/>
              <w:jc w:val="center"/>
              <w:rPr>
                <w:rFonts w:cstheme="minorHAnsi"/>
                <w:sz w:val="24"/>
                <w:szCs w:val="24"/>
              </w:rPr>
            </w:pPr>
            <w:r>
              <w:rPr>
                <w:rFonts w:cstheme="minorHAnsi"/>
                <w:sz w:val="24"/>
                <w:szCs w:val="24"/>
              </w:rPr>
              <w:t>Wired Headphones/Earphones</w:t>
            </w:r>
          </w:p>
        </w:tc>
      </w:tr>
    </w:tbl>
    <w:p w14:paraId="6CBEC578" w14:textId="77777777" w:rsidR="00C16893" w:rsidRDefault="00C16893">
      <w:pPr>
        <w:spacing w:after="0" w:line="240" w:lineRule="auto"/>
        <w:contextualSpacing/>
        <w:rPr>
          <w:rFonts w:cstheme="minorHAnsi"/>
          <w:sz w:val="24"/>
          <w:szCs w:val="24"/>
        </w:rPr>
      </w:pPr>
    </w:p>
    <w:p w14:paraId="6DAA6D06" w14:textId="77777777" w:rsidR="00C16893" w:rsidRDefault="000D39E2">
      <w:pPr>
        <w:spacing w:after="0" w:line="240" w:lineRule="auto"/>
        <w:contextualSpacing/>
        <w:rPr>
          <w:rFonts w:cstheme="minorHAnsi"/>
          <w:b/>
          <w:sz w:val="24"/>
          <w:szCs w:val="24"/>
        </w:rPr>
      </w:pPr>
      <w:r>
        <w:rPr>
          <w:rFonts w:cstheme="minorHAnsi"/>
          <w:b/>
          <w:sz w:val="24"/>
          <w:szCs w:val="24"/>
        </w:rPr>
        <w:t>Faculty Essential Equipment</w:t>
      </w:r>
    </w:p>
    <w:p w14:paraId="3E2576B1" w14:textId="77777777" w:rsidR="00C16893" w:rsidRDefault="00C16893">
      <w:pPr>
        <w:spacing w:after="0" w:line="240" w:lineRule="auto"/>
        <w:contextualSpacing/>
        <w:rPr>
          <w:rFonts w:cstheme="minorHAnsi"/>
          <w:sz w:val="24"/>
          <w:szCs w:val="24"/>
        </w:rPr>
      </w:pPr>
    </w:p>
    <w:p w14:paraId="3E47335A" w14:textId="77777777" w:rsidR="00C16893" w:rsidRDefault="000D39E2">
      <w:pPr>
        <w:spacing w:after="0" w:line="240" w:lineRule="auto"/>
        <w:contextualSpacing/>
        <w:rPr>
          <w:rFonts w:cstheme="minorHAnsi"/>
          <w:sz w:val="24"/>
          <w:szCs w:val="24"/>
          <w:u w:val="single"/>
        </w:rPr>
      </w:pPr>
      <w:r>
        <w:rPr>
          <w:rFonts w:cstheme="minorHAnsi"/>
          <w:sz w:val="24"/>
          <w:szCs w:val="24"/>
          <w:u w:val="single"/>
        </w:rPr>
        <w:t>Creative</w:t>
      </w:r>
    </w:p>
    <w:p w14:paraId="5DE55AE2" w14:textId="64C87620" w:rsidR="00C16893" w:rsidRDefault="000D39E2">
      <w:pPr>
        <w:pStyle w:val="ListParagraph"/>
        <w:numPr>
          <w:ilvl w:val="0"/>
          <w:numId w:val="10"/>
        </w:numPr>
        <w:spacing w:after="0" w:line="240" w:lineRule="auto"/>
        <w:rPr>
          <w:rFonts w:cstheme="minorHAnsi"/>
          <w:sz w:val="24"/>
          <w:szCs w:val="24"/>
        </w:rPr>
      </w:pPr>
      <w:r>
        <w:rPr>
          <w:rFonts w:cstheme="minorHAnsi"/>
          <w:sz w:val="24"/>
          <w:szCs w:val="24"/>
        </w:rPr>
        <w:t>2B or 4B Pencil</w:t>
      </w:r>
    </w:p>
    <w:p w14:paraId="79689166" w14:textId="1EF7CAC8" w:rsidR="007D7BE4" w:rsidRDefault="007D7BE4">
      <w:pPr>
        <w:pStyle w:val="ListParagraph"/>
        <w:numPr>
          <w:ilvl w:val="0"/>
          <w:numId w:val="10"/>
        </w:numPr>
        <w:spacing w:after="0" w:line="240" w:lineRule="auto"/>
        <w:rPr>
          <w:rFonts w:cstheme="minorHAnsi"/>
          <w:sz w:val="24"/>
          <w:szCs w:val="24"/>
        </w:rPr>
      </w:pPr>
      <w:r>
        <w:rPr>
          <w:rFonts w:cstheme="minorHAnsi"/>
          <w:sz w:val="24"/>
          <w:szCs w:val="24"/>
        </w:rPr>
        <w:t>Apron</w:t>
      </w:r>
    </w:p>
    <w:p w14:paraId="42DC751B" w14:textId="77777777" w:rsidR="00C16893" w:rsidRDefault="00C16893">
      <w:pPr>
        <w:spacing w:after="0" w:line="240" w:lineRule="auto"/>
        <w:contextualSpacing/>
        <w:rPr>
          <w:rFonts w:cstheme="minorHAnsi"/>
          <w:sz w:val="24"/>
          <w:szCs w:val="24"/>
          <w:u w:val="single"/>
        </w:rPr>
      </w:pPr>
    </w:p>
    <w:p w14:paraId="1E8560F5" w14:textId="5A930E75" w:rsidR="00C16893" w:rsidRDefault="000D39E2">
      <w:pPr>
        <w:spacing w:after="0" w:line="240" w:lineRule="auto"/>
        <w:contextualSpacing/>
        <w:rPr>
          <w:rFonts w:cstheme="minorHAnsi"/>
          <w:sz w:val="24"/>
          <w:szCs w:val="24"/>
          <w:u w:val="single"/>
        </w:rPr>
      </w:pPr>
      <w:r>
        <w:rPr>
          <w:rFonts w:cstheme="minorHAnsi"/>
          <w:sz w:val="24"/>
          <w:szCs w:val="24"/>
          <w:u w:val="single"/>
        </w:rPr>
        <w:t>Mathematics</w:t>
      </w:r>
      <w:r w:rsidR="008F4611">
        <w:rPr>
          <w:rFonts w:cstheme="minorHAnsi"/>
          <w:sz w:val="24"/>
          <w:szCs w:val="24"/>
          <w:u w:val="single"/>
        </w:rPr>
        <w:t xml:space="preserve"> &amp; Science</w:t>
      </w:r>
    </w:p>
    <w:p w14:paraId="7DE549CD" w14:textId="77777777" w:rsidR="00C16893" w:rsidRDefault="000D39E2">
      <w:pPr>
        <w:pStyle w:val="ListParagraph"/>
        <w:numPr>
          <w:ilvl w:val="0"/>
          <w:numId w:val="11"/>
        </w:numPr>
        <w:spacing w:after="0" w:line="240" w:lineRule="auto"/>
        <w:rPr>
          <w:rFonts w:cstheme="minorHAnsi"/>
          <w:sz w:val="24"/>
          <w:szCs w:val="24"/>
        </w:rPr>
      </w:pPr>
      <w:r>
        <w:rPr>
          <w:rFonts w:cstheme="minorHAnsi"/>
          <w:sz w:val="24"/>
          <w:szCs w:val="24"/>
        </w:rPr>
        <w:t>Protractor</w:t>
      </w:r>
    </w:p>
    <w:p w14:paraId="604D4385" w14:textId="77777777" w:rsidR="00C16893" w:rsidRDefault="000D39E2">
      <w:pPr>
        <w:pStyle w:val="ListParagraph"/>
        <w:numPr>
          <w:ilvl w:val="0"/>
          <w:numId w:val="11"/>
        </w:numPr>
        <w:spacing w:after="0" w:line="240" w:lineRule="auto"/>
        <w:rPr>
          <w:rFonts w:cstheme="minorHAnsi"/>
          <w:sz w:val="24"/>
          <w:szCs w:val="24"/>
        </w:rPr>
      </w:pPr>
      <w:r>
        <w:rPr>
          <w:rFonts w:cstheme="minorHAnsi"/>
          <w:sz w:val="24"/>
          <w:szCs w:val="24"/>
        </w:rPr>
        <w:t>Compass</w:t>
      </w:r>
    </w:p>
    <w:p w14:paraId="0F241D83" w14:textId="2FDB959A" w:rsidR="00C16893" w:rsidRDefault="000D39E2">
      <w:pPr>
        <w:pStyle w:val="ListParagraph"/>
        <w:numPr>
          <w:ilvl w:val="0"/>
          <w:numId w:val="11"/>
        </w:numPr>
        <w:spacing w:after="0" w:line="240" w:lineRule="auto"/>
        <w:rPr>
          <w:sz w:val="24"/>
          <w:szCs w:val="24"/>
        </w:rPr>
      </w:pPr>
      <w:r w:rsidRPr="49FB85EA">
        <w:rPr>
          <w:color w:val="000000" w:themeColor="text2"/>
          <w:sz w:val="24"/>
          <w:szCs w:val="24"/>
        </w:rPr>
        <w:t xml:space="preserve">Scientific </w:t>
      </w:r>
      <w:r w:rsidRPr="49FB85EA">
        <w:rPr>
          <w:sz w:val="24"/>
          <w:szCs w:val="24"/>
        </w:rPr>
        <w:t>Calculator (Recommended CASIO FXG83GT</w:t>
      </w:r>
      <w:r w:rsidR="009414D9">
        <w:rPr>
          <w:sz w:val="24"/>
          <w:szCs w:val="24"/>
        </w:rPr>
        <w:t>X</w:t>
      </w:r>
      <w:r w:rsidR="00E110F2">
        <w:rPr>
          <w:sz w:val="24"/>
          <w:szCs w:val="24"/>
        </w:rPr>
        <w:t xml:space="preserve"> available to purchase at </w:t>
      </w:r>
      <w:r w:rsidR="00E110F2" w:rsidRPr="00B77863">
        <w:rPr>
          <w:sz w:val="24"/>
          <w:szCs w:val="24"/>
        </w:rPr>
        <w:t>£</w:t>
      </w:r>
      <w:r w:rsidR="00B77863" w:rsidRPr="00B77863">
        <w:rPr>
          <w:sz w:val="24"/>
          <w:szCs w:val="24"/>
        </w:rPr>
        <w:t>8.99</w:t>
      </w:r>
      <w:r w:rsidRPr="49FB85EA">
        <w:rPr>
          <w:sz w:val="24"/>
          <w:szCs w:val="24"/>
        </w:rPr>
        <w:t xml:space="preserve"> from school in September)</w:t>
      </w:r>
    </w:p>
    <w:p w14:paraId="778CD60C" w14:textId="77777777" w:rsidR="00C16893" w:rsidRDefault="00C16893">
      <w:pPr>
        <w:spacing w:after="0" w:line="240" w:lineRule="auto"/>
        <w:contextualSpacing/>
        <w:rPr>
          <w:rFonts w:cstheme="minorHAnsi"/>
          <w:sz w:val="24"/>
          <w:szCs w:val="24"/>
          <w:u w:val="single"/>
        </w:rPr>
      </w:pPr>
    </w:p>
    <w:p w14:paraId="70FC71AF" w14:textId="30439151" w:rsidR="00C16893" w:rsidRDefault="000D39E2">
      <w:pPr>
        <w:spacing w:after="0" w:line="240" w:lineRule="auto"/>
        <w:contextualSpacing/>
        <w:rPr>
          <w:rFonts w:cstheme="minorHAnsi"/>
          <w:sz w:val="24"/>
          <w:szCs w:val="24"/>
          <w:u w:val="single"/>
        </w:rPr>
      </w:pPr>
      <w:r>
        <w:rPr>
          <w:rFonts w:cstheme="minorHAnsi"/>
          <w:sz w:val="24"/>
          <w:szCs w:val="24"/>
          <w:u w:val="single"/>
        </w:rPr>
        <w:t>Modern Foreign Languages</w:t>
      </w:r>
    </w:p>
    <w:p w14:paraId="1FA232FF" w14:textId="77777777" w:rsidR="00C16893" w:rsidRDefault="000D39E2">
      <w:pPr>
        <w:pStyle w:val="ListParagraph"/>
        <w:numPr>
          <w:ilvl w:val="0"/>
          <w:numId w:val="12"/>
        </w:numPr>
        <w:spacing w:after="0" w:line="240" w:lineRule="auto"/>
        <w:rPr>
          <w:rFonts w:eastAsiaTheme="minorEastAsia" w:cstheme="minorHAnsi"/>
          <w:sz w:val="24"/>
          <w:szCs w:val="24"/>
        </w:rPr>
      </w:pPr>
      <w:r>
        <w:rPr>
          <w:rFonts w:eastAsiaTheme="minorEastAsia" w:cstheme="minorHAnsi"/>
          <w:sz w:val="24"/>
          <w:szCs w:val="24"/>
        </w:rPr>
        <w:t>Spanish Dictionary – Small Pocket</w:t>
      </w:r>
    </w:p>
    <w:p w14:paraId="735DB6DA" w14:textId="77777777" w:rsidR="00C16893" w:rsidRDefault="00C16893">
      <w:pPr>
        <w:spacing w:after="0" w:line="240" w:lineRule="auto"/>
        <w:contextualSpacing/>
        <w:rPr>
          <w:rFonts w:eastAsiaTheme="minorEastAsia" w:cstheme="minorHAnsi"/>
          <w:sz w:val="24"/>
          <w:szCs w:val="24"/>
        </w:rPr>
      </w:pPr>
    </w:p>
    <w:p w14:paraId="6D3CC9D8" w14:textId="45750310" w:rsidR="00C16893" w:rsidRDefault="000D39E2">
      <w:pPr>
        <w:spacing w:after="0" w:line="240" w:lineRule="auto"/>
        <w:contextualSpacing/>
        <w:rPr>
          <w:rFonts w:cstheme="minorHAnsi"/>
          <w:sz w:val="24"/>
          <w:szCs w:val="24"/>
          <w:u w:val="single"/>
        </w:rPr>
      </w:pPr>
      <w:r>
        <w:rPr>
          <w:rFonts w:cstheme="minorHAnsi"/>
          <w:sz w:val="24"/>
          <w:szCs w:val="24"/>
          <w:u w:val="single"/>
        </w:rPr>
        <w:t xml:space="preserve">Physical Education </w:t>
      </w:r>
    </w:p>
    <w:p w14:paraId="35034A70" w14:textId="5F774011" w:rsidR="00C5706B" w:rsidRDefault="00C5706B">
      <w:pPr>
        <w:spacing w:after="0" w:line="240" w:lineRule="auto"/>
        <w:contextualSpacing/>
        <w:rPr>
          <w:rFonts w:cstheme="minorHAnsi"/>
          <w:sz w:val="24"/>
          <w:szCs w:val="24"/>
          <w:u w:val="single"/>
        </w:rPr>
      </w:pPr>
    </w:p>
    <w:p w14:paraId="7CE1C57B" w14:textId="1E1A22FD" w:rsidR="00C5706B" w:rsidRDefault="00C5706B">
      <w:pPr>
        <w:spacing w:after="0" w:line="240" w:lineRule="auto"/>
        <w:contextualSpacing/>
        <w:rPr>
          <w:rFonts w:cstheme="minorHAnsi"/>
          <w:b/>
          <w:sz w:val="24"/>
          <w:szCs w:val="24"/>
        </w:rPr>
      </w:pPr>
      <w:proofErr w:type="spellStart"/>
      <w:r w:rsidRPr="00C5706B">
        <w:rPr>
          <w:rFonts w:cstheme="minorHAnsi"/>
          <w:b/>
          <w:sz w:val="24"/>
          <w:szCs w:val="24"/>
        </w:rPr>
        <w:t>Compulory</w:t>
      </w:r>
      <w:proofErr w:type="spellEnd"/>
      <w:r>
        <w:rPr>
          <w:rFonts w:cstheme="minorHAnsi"/>
          <w:b/>
          <w:sz w:val="24"/>
          <w:szCs w:val="24"/>
        </w:rPr>
        <w:t>:</w:t>
      </w:r>
    </w:p>
    <w:p w14:paraId="6BBCFE47" w14:textId="77777777" w:rsidR="00C5706B" w:rsidRPr="00C5706B" w:rsidRDefault="00C5706B">
      <w:pPr>
        <w:spacing w:after="0" w:line="240" w:lineRule="auto"/>
        <w:contextualSpacing/>
        <w:rPr>
          <w:rFonts w:cstheme="minorHAnsi"/>
          <w:b/>
          <w:sz w:val="24"/>
          <w:szCs w:val="24"/>
        </w:rPr>
      </w:pPr>
    </w:p>
    <w:p w14:paraId="50185F06" w14:textId="260E984B" w:rsidR="00C16893" w:rsidRDefault="000D39E2">
      <w:pPr>
        <w:pStyle w:val="ListParagraph"/>
        <w:numPr>
          <w:ilvl w:val="0"/>
          <w:numId w:val="13"/>
        </w:numPr>
        <w:spacing w:after="0" w:line="240" w:lineRule="auto"/>
        <w:rPr>
          <w:rFonts w:cstheme="minorHAnsi"/>
          <w:sz w:val="24"/>
          <w:szCs w:val="24"/>
        </w:rPr>
      </w:pPr>
      <w:r>
        <w:rPr>
          <w:rFonts w:cstheme="minorHAnsi"/>
          <w:sz w:val="24"/>
          <w:szCs w:val="24"/>
        </w:rPr>
        <w:t>PE Kit (Labelled with student name)</w:t>
      </w:r>
      <w:r w:rsidR="00C5706B">
        <w:rPr>
          <w:rFonts w:cstheme="minorHAnsi"/>
          <w:sz w:val="24"/>
          <w:szCs w:val="24"/>
        </w:rPr>
        <w:t xml:space="preserve"> (Compulsory)</w:t>
      </w:r>
    </w:p>
    <w:p w14:paraId="40A98DF0" w14:textId="322AC912" w:rsidR="00C5706B" w:rsidRDefault="00C5706B" w:rsidP="00C5706B">
      <w:pPr>
        <w:pStyle w:val="ListParagraph"/>
        <w:numPr>
          <w:ilvl w:val="0"/>
          <w:numId w:val="13"/>
        </w:numPr>
        <w:spacing w:after="0" w:line="240" w:lineRule="auto"/>
        <w:rPr>
          <w:rFonts w:cstheme="minorHAnsi"/>
          <w:sz w:val="24"/>
          <w:szCs w:val="24"/>
        </w:rPr>
      </w:pPr>
      <w:r>
        <w:rPr>
          <w:rFonts w:cstheme="minorHAnsi"/>
          <w:sz w:val="24"/>
          <w:szCs w:val="24"/>
        </w:rPr>
        <w:t>Trainers</w:t>
      </w:r>
    </w:p>
    <w:p w14:paraId="2E707F9F" w14:textId="7BAD6CD8" w:rsidR="00C5706B" w:rsidRDefault="00C5706B" w:rsidP="00C5706B">
      <w:pPr>
        <w:spacing w:after="0" w:line="240" w:lineRule="auto"/>
        <w:rPr>
          <w:rFonts w:cstheme="minorHAnsi"/>
          <w:sz w:val="24"/>
          <w:szCs w:val="24"/>
        </w:rPr>
      </w:pPr>
    </w:p>
    <w:p w14:paraId="7FF889C2" w14:textId="6EE66E0A" w:rsidR="00C5706B" w:rsidRPr="00C5706B" w:rsidRDefault="00C5706B" w:rsidP="00C5706B">
      <w:pPr>
        <w:spacing w:before="100" w:beforeAutospacing="1" w:after="100" w:afterAutospacing="1"/>
        <w:rPr>
          <w:rFonts w:cstheme="minorHAnsi"/>
          <w:b/>
          <w:sz w:val="24"/>
          <w:szCs w:val="24"/>
          <w:lang w:eastAsia="en-GB"/>
        </w:rPr>
      </w:pPr>
      <w:r w:rsidRPr="00C5706B">
        <w:rPr>
          <w:rFonts w:cstheme="minorHAnsi"/>
          <w:b/>
          <w:sz w:val="24"/>
          <w:szCs w:val="24"/>
          <w:lang w:eastAsia="en-GB"/>
        </w:rPr>
        <w:t>PE Staff will notify in advance when students are required the following items for their lessons:</w:t>
      </w:r>
    </w:p>
    <w:p w14:paraId="7CC9D906" w14:textId="77777777" w:rsidR="00C5706B" w:rsidRPr="00C5706B" w:rsidRDefault="00C5706B" w:rsidP="00C5706B">
      <w:pPr>
        <w:pStyle w:val="ListParagraph"/>
        <w:numPr>
          <w:ilvl w:val="0"/>
          <w:numId w:val="41"/>
        </w:numPr>
        <w:spacing w:after="0" w:line="240" w:lineRule="auto"/>
        <w:rPr>
          <w:rFonts w:cstheme="minorHAnsi"/>
          <w:sz w:val="24"/>
          <w:szCs w:val="24"/>
          <w:lang w:eastAsia="en-GB"/>
        </w:rPr>
      </w:pPr>
      <w:r w:rsidRPr="00C5706B">
        <w:rPr>
          <w:rFonts w:cstheme="minorHAnsi"/>
          <w:sz w:val="24"/>
          <w:szCs w:val="24"/>
          <w:lang w:eastAsia="en-GB"/>
        </w:rPr>
        <w:t>One-piece swimming costume, swimming trunks or swimming shorts (no Bermuda shorts or PE shorts)</w:t>
      </w:r>
    </w:p>
    <w:p w14:paraId="6697BDA1" w14:textId="77777777" w:rsidR="00C5706B" w:rsidRPr="00C5706B" w:rsidRDefault="00C5706B" w:rsidP="00C5706B">
      <w:pPr>
        <w:pStyle w:val="ListParagraph"/>
        <w:numPr>
          <w:ilvl w:val="0"/>
          <w:numId w:val="41"/>
        </w:numPr>
        <w:spacing w:after="0" w:line="240" w:lineRule="auto"/>
        <w:rPr>
          <w:rFonts w:cstheme="minorHAnsi"/>
          <w:sz w:val="24"/>
          <w:szCs w:val="24"/>
          <w:lang w:eastAsia="en-GB"/>
        </w:rPr>
      </w:pPr>
      <w:r w:rsidRPr="00C5706B">
        <w:rPr>
          <w:rFonts w:cstheme="minorHAnsi"/>
          <w:sz w:val="24"/>
          <w:szCs w:val="24"/>
          <w:lang w:eastAsia="en-GB"/>
        </w:rPr>
        <w:t xml:space="preserve">Towel and hat </w:t>
      </w:r>
    </w:p>
    <w:p w14:paraId="6652AC77" w14:textId="77777777" w:rsidR="00C5706B" w:rsidRPr="00C5706B" w:rsidRDefault="00C5706B" w:rsidP="00C5706B">
      <w:pPr>
        <w:pStyle w:val="ListParagraph"/>
        <w:numPr>
          <w:ilvl w:val="0"/>
          <w:numId w:val="41"/>
        </w:numPr>
        <w:spacing w:after="0" w:line="240" w:lineRule="auto"/>
        <w:rPr>
          <w:rFonts w:cstheme="minorHAnsi"/>
          <w:sz w:val="24"/>
          <w:szCs w:val="24"/>
          <w:lang w:eastAsia="en-GB"/>
        </w:rPr>
      </w:pPr>
      <w:r w:rsidRPr="00C5706B">
        <w:rPr>
          <w:rFonts w:cstheme="minorHAnsi"/>
          <w:sz w:val="24"/>
          <w:szCs w:val="24"/>
          <w:lang w:eastAsia="en-GB"/>
        </w:rPr>
        <w:t>Googles (Optional)</w:t>
      </w:r>
    </w:p>
    <w:p w14:paraId="0CAF4F6A" w14:textId="77777777" w:rsidR="00C5706B" w:rsidRPr="00C5706B" w:rsidRDefault="00C5706B" w:rsidP="00C5706B">
      <w:pPr>
        <w:pStyle w:val="ListParagraph"/>
        <w:numPr>
          <w:ilvl w:val="0"/>
          <w:numId w:val="41"/>
        </w:numPr>
        <w:spacing w:after="0" w:line="240" w:lineRule="auto"/>
        <w:rPr>
          <w:rFonts w:cstheme="minorHAnsi"/>
          <w:sz w:val="24"/>
          <w:szCs w:val="24"/>
          <w:lang w:eastAsia="en-GB"/>
        </w:rPr>
      </w:pPr>
      <w:r w:rsidRPr="00C5706B">
        <w:rPr>
          <w:rFonts w:cstheme="minorHAnsi"/>
          <w:sz w:val="24"/>
          <w:szCs w:val="24"/>
          <w:lang w:eastAsia="en-GB"/>
        </w:rPr>
        <w:t xml:space="preserve">Football / rugby boots/ shin pads/ gum shield </w:t>
      </w:r>
    </w:p>
    <w:p w14:paraId="20EC3D60" w14:textId="77777777" w:rsidR="00C16893" w:rsidRDefault="000D39E2">
      <w:pPr>
        <w:rPr>
          <w:rFonts w:cstheme="minorHAnsi"/>
        </w:rPr>
      </w:pPr>
      <w:r>
        <w:rPr>
          <w:rFonts w:cstheme="minorHAnsi"/>
        </w:rPr>
        <w:br w:type="page"/>
      </w:r>
    </w:p>
    <w:p w14:paraId="21FB4D70" w14:textId="77777777" w:rsidR="00C16893" w:rsidRDefault="00C16893">
      <w:pPr>
        <w:spacing w:after="0" w:line="240" w:lineRule="auto"/>
        <w:contextualSpacing/>
        <w:jc w:val="center"/>
        <w:rPr>
          <w:rFonts w:cstheme="minorHAnsi"/>
        </w:rPr>
      </w:pPr>
    </w:p>
    <w:p w14:paraId="40D6990E" w14:textId="77777777" w:rsidR="00C16893" w:rsidRDefault="000D39E2">
      <w:pPr>
        <w:spacing w:after="0" w:line="240" w:lineRule="auto"/>
        <w:contextualSpacing/>
        <w:jc w:val="both"/>
        <w:rPr>
          <w:rFonts w:cstheme="minorHAnsi"/>
          <w:sz w:val="24"/>
          <w:szCs w:val="24"/>
        </w:rPr>
      </w:pPr>
      <w:r>
        <w:rPr>
          <w:rFonts w:cstheme="minorHAnsi"/>
          <w:noProof/>
          <w:color w:val="2B579A"/>
          <w:sz w:val="20"/>
          <w:szCs w:val="20"/>
          <w:shd w:val="clear" w:color="auto" w:fill="E6E6E6"/>
          <w:lang w:eastAsia="en-GB"/>
        </w:rPr>
        <mc:AlternateContent>
          <mc:Choice Requires="wps">
            <w:drawing>
              <wp:anchor distT="45720" distB="45720" distL="114300" distR="114300" simplePos="0" relativeHeight="251658245" behindDoc="0" locked="0" layoutInCell="1" allowOverlap="1" wp14:anchorId="7FB50F67" wp14:editId="601CD7C1">
                <wp:simplePos x="0" y="0"/>
                <wp:positionH relativeFrom="page">
                  <wp:align>center</wp:align>
                </wp:positionH>
                <wp:positionV relativeFrom="paragraph">
                  <wp:posOffset>12700</wp:posOffset>
                </wp:positionV>
                <wp:extent cx="5057775" cy="333375"/>
                <wp:effectExtent l="0" t="0" r="28575" b="28575"/>
                <wp:wrapThrough wrapText="bothSides">
                  <wp:wrapPolygon edited="0">
                    <wp:start x="0" y="0"/>
                    <wp:lineTo x="0" y="22217"/>
                    <wp:lineTo x="21641" y="22217"/>
                    <wp:lineTo x="21641" y="0"/>
                    <wp:lineTo x="0" y="0"/>
                  </wp:wrapPolygon>
                </wp:wrapThrough>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5B43AACB" w14:textId="77777777" w:rsidR="00D03334" w:rsidRDefault="00D03334">
                            <w:pPr>
                              <w:jc w:val="center"/>
                              <w:rPr>
                                <w:color w:val="4C0A47"/>
                                <w:sz w:val="28"/>
                                <w:szCs w:val="28"/>
                              </w:rPr>
                            </w:pPr>
                            <w:r>
                              <w:rPr>
                                <w:rFonts w:cstheme="minorHAnsi"/>
                                <w:b/>
                                <w:color w:val="4C0A47"/>
                                <w:sz w:val="28"/>
                                <w:szCs w:val="28"/>
                              </w:rPr>
                              <w:t>Breakfast Club: 8.00am – 8.45am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B50F67" id="_x0000_s1029" type="#_x0000_t202" style="position:absolute;left:0;text-align:left;margin-left:0;margin-top:1pt;width:398.25pt;height:26.25pt;z-index:25165824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" strokecolor="#4c0a47">
                <v:textbox>
                  <w:txbxContent>
                    <w:p w14:paraId="5B43AACB" w14:textId="77777777" w:rsidR="00D03334" w:rsidRDefault="00D03334">
                      <w:pPr>
                        <w:jc w:val="center"/>
                        <w:rPr>
                          <w:color w:val="4C0A47"/>
                          <w:sz w:val="28"/>
                          <w:szCs w:val="28"/>
                        </w:rPr>
                      </w:pPr>
                      <w:r>
                        <w:rPr>
                          <w:rFonts w:cstheme="minorHAnsi"/>
                          <w:b/>
                          <w:color w:val="4C0A47"/>
                          <w:sz w:val="28"/>
                          <w:szCs w:val="28"/>
                        </w:rPr>
                        <w:t>Breakfast Club: 8.00am – 8.45am</w:t>
                      </w:r>
                    </w:p>
                  </w:txbxContent>
                </v:textbox>
                <w10:wrap type="through" anchorx="page"/>
              </v:shape>
            </w:pict>
          </mc:Fallback>
        </mc:AlternateContent>
      </w:r>
      <w:r>
        <w:rPr>
          <w:rFonts w:cstheme="minorHAnsi"/>
          <w:sz w:val="24"/>
          <w:szCs w:val="24"/>
        </w:rPr>
        <w:t xml:space="preserve">Every morning here at Tarleton we have </w:t>
      </w:r>
      <w:r>
        <w:rPr>
          <w:rFonts w:cstheme="minorHAnsi"/>
          <w:b/>
          <w:sz w:val="24"/>
          <w:szCs w:val="24"/>
        </w:rPr>
        <w:t>‘The Breakfast Club’</w:t>
      </w:r>
      <w:r>
        <w:rPr>
          <w:rFonts w:cstheme="minorHAnsi"/>
          <w:sz w:val="24"/>
          <w:szCs w:val="24"/>
        </w:rPr>
        <w:t xml:space="preserve"> from 8.00am – 8.45am every day in the Mersey Dining Room. This is one way of making extra sure that our children are fully awake and fuelled up for the day, but it is also an opportunity for them to meet their friends and start the day happy and motivated. Our current menu includes the following:</w:t>
      </w:r>
    </w:p>
    <w:p w14:paraId="03BA7FFD"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Choice of cereal bars – 60p</w:t>
      </w:r>
    </w:p>
    <w:p w14:paraId="24CCAE7B"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Toast – 25p</w:t>
      </w:r>
    </w:p>
    <w:p w14:paraId="5B4E668B"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Crumpet – 35p</w:t>
      </w:r>
    </w:p>
    <w:p w14:paraId="69C0D5BC"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Pancake – 35p</w:t>
      </w:r>
    </w:p>
    <w:p w14:paraId="25D47513"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Waffle – 35p</w:t>
      </w:r>
    </w:p>
    <w:p w14:paraId="629C2355"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Half Bagel – 35p</w:t>
      </w:r>
    </w:p>
    <w:p w14:paraId="1B044E05"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Full Bagel – 70p</w:t>
      </w:r>
    </w:p>
    <w:p w14:paraId="0F31DD00"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 xml:space="preserve">Bacon or Sausage </w:t>
      </w:r>
      <w:proofErr w:type="spellStart"/>
      <w:r>
        <w:rPr>
          <w:rFonts w:cstheme="minorHAnsi"/>
          <w:sz w:val="24"/>
          <w:szCs w:val="24"/>
        </w:rPr>
        <w:t>Barm</w:t>
      </w:r>
      <w:proofErr w:type="spellEnd"/>
      <w:r>
        <w:rPr>
          <w:rFonts w:cstheme="minorHAnsi"/>
          <w:sz w:val="24"/>
          <w:szCs w:val="24"/>
        </w:rPr>
        <w:t xml:space="preserve"> – £1.10</w:t>
      </w:r>
    </w:p>
    <w:p w14:paraId="06F811E9"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Choice of fruit – 30p</w:t>
      </w:r>
    </w:p>
    <w:p w14:paraId="75D3C101"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Choice of yogurts – 50p</w:t>
      </w:r>
    </w:p>
    <w:p w14:paraId="57A02764"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Pot of grapes – 70p</w:t>
      </w:r>
    </w:p>
    <w:p w14:paraId="3614140D" w14:textId="77777777" w:rsidR="00C16893" w:rsidRDefault="000D39E2">
      <w:pPr>
        <w:pStyle w:val="ListParagraph"/>
        <w:numPr>
          <w:ilvl w:val="0"/>
          <w:numId w:val="5"/>
        </w:numPr>
        <w:spacing w:after="0" w:line="240" w:lineRule="auto"/>
        <w:jc w:val="both"/>
        <w:rPr>
          <w:rFonts w:cstheme="minorHAnsi"/>
          <w:sz w:val="24"/>
          <w:szCs w:val="24"/>
        </w:rPr>
      </w:pPr>
      <w:r>
        <w:rPr>
          <w:rFonts w:cstheme="minorHAnsi"/>
          <w:sz w:val="24"/>
          <w:szCs w:val="24"/>
        </w:rPr>
        <w:t>Selection of cold drinks</w:t>
      </w:r>
    </w:p>
    <w:p w14:paraId="3B51FFB4" w14:textId="77777777" w:rsidR="00C16893" w:rsidRDefault="00C16893">
      <w:pPr>
        <w:contextualSpacing/>
        <w:jc w:val="both"/>
        <w:rPr>
          <w:rFonts w:cstheme="minorHAnsi"/>
          <w:sz w:val="24"/>
          <w:szCs w:val="24"/>
        </w:rPr>
      </w:pPr>
    </w:p>
    <w:p w14:paraId="53CB7315" w14:textId="77777777" w:rsidR="00C16893" w:rsidRDefault="000D39E2">
      <w:pPr>
        <w:contextualSpacing/>
        <w:jc w:val="both"/>
        <w:rPr>
          <w:rFonts w:cstheme="minorHAnsi"/>
          <w:sz w:val="24"/>
          <w:szCs w:val="24"/>
        </w:rPr>
      </w:pPr>
      <w:r>
        <w:rPr>
          <w:rFonts w:cstheme="minorHAnsi"/>
          <w:sz w:val="24"/>
          <w:szCs w:val="24"/>
        </w:rPr>
        <w:t>Those students who attend receive a ‘Breakfast Club’ loyalty card which will be stamped with every purchase made. Once the loyalty card is complete with 6 stamps, your child will receive free toast and a free hot drink as well as being entered into the end of term Prize Draw with a chance to win vouchers, cinema tickets and much more!</w:t>
      </w:r>
    </w:p>
    <w:p w14:paraId="3F0ACC8A" w14:textId="77777777" w:rsidR="00C16893" w:rsidRDefault="00C16893">
      <w:pPr>
        <w:contextualSpacing/>
        <w:jc w:val="both"/>
        <w:rPr>
          <w:rFonts w:cstheme="minorHAnsi"/>
          <w:sz w:val="24"/>
          <w:szCs w:val="24"/>
        </w:rPr>
      </w:pPr>
    </w:p>
    <w:p w14:paraId="1C5590CB" w14:textId="77777777" w:rsidR="00C16893" w:rsidRDefault="000D39E2">
      <w:pPr>
        <w:contextualSpacing/>
        <w:jc w:val="both"/>
        <w:rPr>
          <w:rFonts w:cstheme="minorHAnsi"/>
          <w:sz w:val="24"/>
          <w:szCs w:val="24"/>
        </w:rPr>
      </w:pPr>
      <w:r>
        <w:rPr>
          <w:rFonts w:cstheme="minorHAnsi"/>
          <w:sz w:val="24"/>
          <w:szCs w:val="24"/>
        </w:rPr>
        <w:t>Your child has the opportunity to sit and relax with friends or play a variety of games including air hockey, table football, pool, a variety of board games (chess, draughts etc.) or art activities.</w:t>
      </w:r>
    </w:p>
    <w:p w14:paraId="19A07A3D" w14:textId="77777777" w:rsidR="00C16893" w:rsidRDefault="00C16893">
      <w:pPr>
        <w:contextualSpacing/>
        <w:jc w:val="both"/>
        <w:rPr>
          <w:rFonts w:cstheme="minorHAnsi"/>
          <w:sz w:val="24"/>
          <w:szCs w:val="24"/>
        </w:rPr>
      </w:pPr>
    </w:p>
    <w:p w14:paraId="3C7E3C5E" w14:textId="77777777" w:rsidR="00C16893" w:rsidRDefault="000D39E2">
      <w:pPr>
        <w:contextualSpacing/>
        <w:jc w:val="both"/>
        <w:rPr>
          <w:rFonts w:cstheme="minorHAnsi"/>
          <w:sz w:val="24"/>
          <w:szCs w:val="24"/>
        </w:rPr>
      </w:pPr>
      <w:r>
        <w:rPr>
          <w:rFonts w:cstheme="minorHAnsi"/>
          <w:sz w:val="24"/>
          <w:szCs w:val="24"/>
        </w:rPr>
        <w:t>Lunch items for later in the same day can be pre-ordered at The Breakfast Club.</w:t>
      </w:r>
    </w:p>
    <w:p w14:paraId="51DEC38E" w14:textId="77777777" w:rsidR="00C16893" w:rsidRDefault="00C16893">
      <w:pPr>
        <w:contextualSpacing/>
        <w:jc w:val="both"/>
        <w:rPr>
          <w:rFonts w:cstheme="minorHAnsi"/>
          <w:sz w:val="24"/>
          <w:szCs w:val="24"/>
        </w:rPr>
      </w:pPr>
    </w:p>
    <w:p w14:paraId="6A00FD85" w14:textId="5CA338F3" w:rsidR="00C16893" w:rsidRDefault="000D39E2">
      <w:pPr>
        <w:contextualSpacing/>
        <w:jc w:val="both"/>
        <w:rPr>
          <w:rFonts w:cstheme="minorHAnsi"/>
          <w:sz w:val="24"/>
          <w:szCs w:val="24"/>
        </w:rPr>
      </w:pPr>
      <w:r>
        <w:rPr>
          <w:rFonts w:cstheme="minorHAnsi"/>
          <w:sz w:val="24"/>
          <w:szCs w:val="24"/>
        </w:rPr>
        <w:t xml:space="preserve">Breakfast Club is available to attend from </w:t>
      </w:r>
      <w:r w:rsidR="004F1B0E">
        <w:rPr>
          <w:rFonts w:cstheme="minorHAnsi"/>
          <w:b/>
          <w:sz w:val="24"/>
          <w:szCs w:val="24"/>
        </w:rPr>
        <w:t xml:space="preserve">Monday </w:t>
      </w:r>
      <w:r w:rsidR="008F4611">
        <w:rPr>
          <w:rFonts w:cstheme="minorHAnsi"/>
          <w:b/>
          <w:sz w:val="24"/>
          <w:szCs w:val="24"/>
        </w:rPr>
        <w:t>5</w:t>
      </w:r>
      <w:r w:rsidR="004F1B0E">
        <w:rPr>
          <w:rFonts w:cstheme="minorHAnsi"/>
          <w:b/>
          <w:sz w:val="24"/>
          <w:szCs w:val="24"/>
          <w:vertAlign w:val="superscript"/>
        </w:rPr>
        <w:t xml:space="preserve">th </w:t>
      </w:r>
      <w:r w:rsidRPr="00275DA7">
        <w:rPr>
          <w:rFonts w:cstheme="minorHAnsi"/>
          <w:b/>
          <w:sz w:val="24"/>
          <w:szCs w:val="24"/>
        </w:rPr>
        <w:t>September 20</w:t>
      </w:r>
      <w:r w:rsidR="00B5435F" w:rsidRPr="00275DA7">
        <w:rPr>
          <w:rFonts w:cstheme="minorHAnsi"/>
          <w:b/>
          <w:sz w:val="24"/>
          <w:szCs w:val="24"/>
        </w:rPr>
        <w:t>2</w:t>
      </w:r>
      <w:r w:rsidR="008F4611">
        <w:rPr>
          <w:rFonts w:cstheme="minorHAnsi"/>
          <w:b/>
          <w:sz w:val="24"/>
          <w:szCs w:val="24"/>
        </w:rPr>
        <w:t>2</w:t>
      </w:r>
    </w:p>
    <w:p w14:paraId="430AB67A" w14:textId="77777777" w:rsidR="00C16893" w:rsidRDefault="00C16893">
      <w:pPr>
        <w:contextualSpacing/>
        <w:jc w:val="both"/>
        <w:rPr>
          <w:rFonts w:cstheme="minorHAnsi"/>
          <w:b/>
          <w:sz w:val="24"/>
          <w:szCs w:val="24"/>
        </w:rPr>
      </w:pPr>
    </w:p>
    <w:p w14:paraId="0D073406" w14:textId="77777777" w:rsidR="00C16893" w:rsidRDefault="000D39E2">
      <w:pPr>
        <w:contextualSpacing/>
        <w:jc w:val="both"/>
        <w:rPr>
          <w:rFonts w:cstheme="minorHAnsi"/>
          <w:b/>
          <w:i/>
          <w:sz w:val="24"/>
          <w:szCs w:val="24"/>
        </w:rPr>
      </w:pPr>
      <w:r>
        <w:rPr>
          <w:rFonts w:cstheme="minorHAnsi"/>
          <w:b/>
          <w:sz w:val="24"/>
          <w:szCs w:val="24"/>
        </w:rPr>
        <w:t xml:space="preserve">Come along and </w:t>
      </w:r>
      <w:r>
        <w:rPr>
          <w:rFonts w:cstheme="minorHAnsi"/>
          <w:b/>
          <w:i/>
          <w:sz w:val="24"/>
          <w:szCs w:val="24"/>
        </w:rPr>
        <w:t>‘Start Your Day The Breakfast Club Way!’</w:t>
      </w:r>
    </w:p>
    <w:p w14:paraId="68638B84" w14:textId="77777777" w:rsidR="00C16893" w:rsidRDefault="000D39E2">
      <w:pPr>
        <w:rPr>
          <w:rFonts w:cstheme="minorHAnsi"/>
          <w:b/>
          <w:i/>
          <w:sz w:val="24"/>
          <w:szCs w:val="24"/>
        </w:rPr>
      </w:pPr>
      <w:r>
        <w:rPr>
          <w:rFonts w:cstheme="minorHAnsi"/>
          <w:b/>
          <w:i/>
          <w:noProof/>
          <w:color w:val="2B579A"/>
          <w:sz w:val="24"/>
          <w:szCs w:val="24"/>
          <w:shd w:val="clear" w:color="auto" w:fill="E6E6E6"/>
          <w:lang w:eastAsia="en-GB"/>
        </w:rPr>
        <w:drawing>
          <wp:anchor distT="0" distB="0" distL="114300" distR="114300" simplePos="0" relativeHeight="251658249" behindDoc="0" locked="0" layoutInCell="1" allowOverlap="1" wp14:anchorId="4D8DF256" wp14:editId="5996A44F">
            <wp:simplePos x="0" y="0"/>
            <wp:positionH relativeFrom="column">
              <wp:posOffset>1169670</wp:posOffset>
            </wp:positionH>
            <wp:positionV relativeFrom="paragraph">
              <wp:posOffset>255905</wp:posOffset>
            </wp:positionV>
            <wp:extent cx="3392170" cy="1255395"/>
            <wp:effectExtent l="0" t="0" r="0" b="1905"/>
            <wp:wrapThrough wrapText="bothSides">
              <wp:wrapPolygon edited="0">
                <wp:start x="0" y="0"/>
                <wp:lineTo x="0" y="21305"/>
                <wp:lineTo x="21471" y="21305"/>
                <wp:lineTo x="2147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akfast Club.png"/>
                    <pic:cNvPicPr/>
                  </pic:nvPicPr>
                  <pic:blipFill>
                    <a:blip r:embed="rId18">
                      <a:extLst>
                        <a:ext uri="{28A0092B-C50C-407E-A947-70E740481C1C}">
                          <a14:useLocalDpi xmlns:a14="http://schemas.microsoft.com/office/drawing/2010/main" val="0"/>
                        </a:ext>
                      </a:extLst>
                    </a:blip>
                    <a:stretch>
                      <a:fillRect/>
                    </a:stretch>
                  </pic:blipFill>
                  <pic:spPr>
                    <a:xfrm>
                      <a:off x="0" y="0"/>
                      <a:ext cx="3392170" cy="1255395"/>
                    </a:xfrm>
                    <a:prstGeom prst="rect">
                      <a:avLst/>
                    </a:prstGeom>
                  </pic:spPr>
                </pic:pic>
              </a:graphicData>
            </a:graphic>
            <wp14:sizeRelH relativeFrom="margin">
              <wp14:pctWidth>0</wp14:pctWidth>
            </wp14:sizeRelH>
            <wp14:sizeRelV relativeFrom="margin">
              <wp14:pctHeight>0</wp14:pctHeight>
            </wp14:sizeRelV>
          </wp:anchor>
        </w:drawing>
      </w:r>
      <w:r w:rsidRPr="49FB85EA">
        <w:rPr>
          <w:b/>
          <w:i/>
          <w:sz w:val="24"/>
          <w:szCs w:val="24"/>
        </w:rPr>
        <w:br w:type="page"/>
      </w:r>
    </w:p>
    <w:p w14:paraId="4DEC2FC7" w14:textId="77777777" w:rsidR="00C16893" w:rsidRDefault="000D39E2">
      <w:pPr>
        <w:contextualSpacing/>
        <w:rPr>
          <w:rFonts w:cstheme="minorHAnsi"/>
          <w:b/>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46" behindDoc="1" locked="0" layoutInCell="1" allowOverlap="1" wp14:anchorId="032A4717" wp14:editId="07F5EF69">
                <wp:simplePos x="0" y="0"/>
                <wp:positionH relativeFrom="page">
                  <wp:posOffset>1237615</wp:posOffset>
                </wp:positionH>
                <wp:positionV relativeFrom="paragraph">
                  <wp:posOffset>169660</wp:posOffset>
                </wp:positionV>
                <wp:extent cx="5057775" cy="333375"/>
                <wp:effectExtent l="0" t="0" r="28575" b="28575"/>
                <wp:wrapThrough wrapText="bothSides">
                  <wp:wrapPolygon edited="0">
                    <wp:start x="0" y="0"/>
                    <wp:lineTo x="0" y="22217"/>
                    <wp:lineTo x="21641" y="22217"/>
                    <wp:lineTo x="21641" y="0"/>
                    <wp:lineTo x="0" y="0"/>
                  </wp:wrapPolygon>
                </wp:wrapThrough>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5D7EA054" w14:textId="77777777" w:rsidR="00D03334" w:rsidRDefault="00D03334">
                            <w:pPr>
                              <w:jc w:val="center"/>
                              <w:rPr>
                                <w:rFonts w:cstheme="minorHAnsi"/>
                                <w:b/>
                                <w:color w:val="4C0A47"/>
                                <w:sz w:val="28"/>
                                <w:szCs w:val="28"/>
                              </w:rPr>
                            </w:pPr>
                            <w:r>
                              <w:rPr>
                                <w:rFonts w:cstheme="minorHAnsi"/>
                                <w:b/>
                                <w:color w:val="4C0A47"/>
                                <w:sz w:val="28"/>
                                <w:szCs w:val="28"/>
                              </w:rPr>
                              <w:t>Homework Club: 3.15pm – 5.00pm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A4717" id="_x0000_s1030" type="#_x0000_t202" style="position:absolute;margin-left:97.45pt;margin-top:13.35pt;width:398.25pt;height:26.25pt;z-index:-2516582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" strokecolor="#4c0a47">
                <v:textbox>
                  <w:txbxContent>
                    <w:p w14:paraId="5D7EA054" w14:textId="77777777" w:rsidR="00D03334" w:rsidRDefault="00D03334">
                      <w:pPr>
                        <w:jc w:val="center"/>
                        <w:rPr>
                          <w:rFonts w:cstheme="minorHAnsi"/>
                          <w:b/>
                          <w:color w:val="4C0A47"/>
                          <w:sz w:val="28"/>
                          <w:szCs w:val="28"/>
                        </w:rPr>
                      </w:pPr>
                      <w:r>
                        <w:rPr>
                          <w:rFonts w:cstheme="minorHAnsi"/>
                          <w:b/>
                          <w:color w:val="4C0A47"/>
                          <w:sz w:val="28"/>
                          <w:szCs w:val="28"/>
                        </w:rPr>
                        <w:t>Homework Club: 3.15pm – 5.00pm</w:t>
                      </w:r>
                    </w:p>
                  </w:txbxContent>
                </v:textbox>
                <w10:wrap type="through" anchorx="page"/>
              </v:shape>
            </w:pict>
          </mc:Fallback>
        </mc:AlternateContent>
      </w:r>
    </w:p>
    <w:p w14:paraId="78F1C38D" w14:textId="77777777" w:rsidR="00C16893" w:rsidRDefault="000D39E2">
      <w:pPr>
        <w:spacing w:after="0" w:line="240" w:lineRule="auto"/>
        <w:jc w:val="both"/>
        <w:rPr>
          <w:rFonts w:cstheme="minorHAnsi"/>
          <w:sz w:val="24"/>
          <w:szCs w:val="24"/>
        </w:rPr>
      </w:pPr>
      <w:r>
        <w:rPr>
          <w:rFonts w:cstheme="minorHAnsi"/>
          <w:sz w:val="24"/>
          <w:szCs w:val="24"/>
        </w:rPr>
        <w:t xml:space="preserve">Every evening here at Tarleton we have </w:t>
      </w:r>
      <w:r>
        <w:rPr>
          <w:rFonts w:cstheme="minorHAnsi"/>
          <w:b/>
          <w:sz w:val="24"/>
          <w:szCs w:val="24"/>
        </w:rPr>
        <w:t>‘The Homework Club’</w:t>
      </w:r>
      <w:r>
        <w:rPr>
          <w:rFonts w:cstheme="minorHAnsi"/>
          <w:sz w:val="24"/>
          <w:szCs w:val="24"/>
        </w:rPr>
        <w:t xml:space="preserve"> from 3.15pm – 5.00pm in the L7 Computer Suite. This is one way of making sure that our children have the opportunity to complete their homework in plenty of time prior to the hand-in deadline.  </w:t>
      </w:r>
    </w:p>
    <w:p w14:paraId="6DE7E564" w14:textId="77777777" w:rsidR="00C16893" w:rsidRDefault="00C16893">
      <w:pPr>
        <w:contextualSpacing/>
        <w:jc w:val="both"/>
        <w:rPr>
          <w:rFonts w:cstheme="minorHAnsi"/>
          <w:sz w:val="24"/>
          <w:szCs w:val="24"/>
        </w:rPr>
      </w:pPr>
    </w:p>
    <w:p w14:paraId="74582031" w14:textId="77777777" w:rsidR="00C16893" w:rsidRDefault="000D39E2">
      <w:pPr>
        <w:contextualSpacing/>
        <w:jc w:val="both"/>
        <w:rPr>
          <w:rFonts w:cstheme="minorHAnsi"/>
          <w:sz w:val="24"/>
          <w:szCs w:val="24"/>
        </w:rPr>
      </w:pPr>
      <w:r>
        <w:rPr>
          <w:rFonts w:cstheme="minorHAnsi"/>
          <w:sz w:val="24"/>
          <w:szCs w:val="24"/>
        </w:rPr>
        <w:t>It is also an opportunity for students to meet and work with their friends on homework and research tasks to support their learning. The club will be in a relaxed environment, with drinks and refreshments available to students. This supportive and conducive environment will allow students to end the day happy and motivated learners!</w:t>
      </w:r>
    </w:p>
    <w:p w14:paraId="73D7E32C" w14:textId="77777777" w:rsidR="00C16893" w:rsidRDefault="00C16893">
      <w:pPr>
        <w:contextualSpacing/>
        <w:jc w:val="both"/>
        <w:rPr>
          <w:rFonts w:cstheme="minorHAnsi"/>
          <w:sz w:val="24"/>
          <w:szCs w:val="24"/>
        </w:rPr>
      </w:pPr>
    </w:p>
    <w:p w14:paraId="3C32F410" w14:textId="3D59E030" w:rsidR="00C16893" w:rsidRDefault="000D39E2">
      <w:pPr>
        <w:contextualSpacing/>
        <w:jc w:val="both"/>
        <w:rPr>
          <w:rFonts w:cstheme="minorHAnsi"/>
          <w:b/>
          <w:sz w:val="24"/>
          <w:szCs w:val="24"/>
          <w:u w:val="single"/>
        </w:rPr>
      </w:pPr>
      <w:r>
        <w:rPr>
          <w:rFonts w:cstheme="minorHAnsi"/>
          <w:sz w:val="24"/>
          <w:szCs w:val="24"/>
        </w:rPr>
        <w:t xml:space="preserve">Homework Club is available to attend every day from </w:t>
      </w:r>
      <w:r w:rsidRPr="005B555B">
        <w:rPr>
          <w:rFonts w:cstheme="minorHAnsi"/>
          <w:b/>
          <w:sz w:val="24"/>
          <w:szCs w:val="24"/>
        </w:rPr>
        <w:t xml:space="preserve">Monday </w:t>
      </w:r>
      <w:r w:rsidR="00B36E1A">
        <w:rPr>
          <w:rFonts w:cstheme="minorHAnsi"/>
          <w:b/>
          <w:sz w:val="24"/>
          <w:szCs w:val="24"/>
        </w:rPr>
        <w:t>1</w:t>
      </w:r>
      <w:r w:rsidR="008F4611">
        <w:rPr>
          <w:rFonts w:cstheme="minorHAnsi"/>
          <w:b/>
          <w:sz w:val="24"/>
          <w:szCs w:val="24"/>
        </w:rPr>
        <w:t>2</w:t>
      </w:r>
      <w:r w:rsidRPr="005B555B">
        <w:rPr>
          <w:rFonts w:cstheme="minorHAnsi"/>
          <w:b/>
          <w:sz w:val="24"/>
          <w:szCs w:val="24"/>
          <w:vertAlign w:val="superscript"/>
        </w:rPr>
        <w:t>th</w:t>
      </w:r>
      <w:r w:rsidRPr="005B555B">
        <w:rPr>
          <w:rFonts w:cstheme="minorHAnsi"/>
          <w:b/>
          <w:sz w:val="24"/>
          <w:szCs w:val="24"/>
        </w:rPr>
        <w:t xml:space="preserve"> September 20</w:t>
      </w:r>
      <w:r w:rsidR="000F2553" w:rsidRPr="005B555B">
        <w:rPr>
          <w:rFonts w:cstheme="minorHAnsi"/>
          <w:b/>
          <w:sz w:val="24"/>
          <w:szCs w:val="24"/>
        </w:rPr>
        <w:t>2</w:t>
      </w:r>
      <w:r w:rsidR="008F4611">
        <w:rPr>
          <w:rFonts w:cstheme="minorHAnsi"/>
          <w:b/>
          <w:sz w:val="24"/>
          <w:szCs w:val="24"/>
        </w:rPr>
        <w:t>2</w:t>
      </w:r>
    </w:p>
    <w:p w14:paraId="09C9E501" w14:textId="77777777" w:rsidR="00C16893" w:rsidRDefault="00C16893">
      <w:pPr>
        <w:contextualSpacing/>
        <w:jc w:val="both"/>
        <w:rPr>
          <w:rFonts w:cstheme="minorHAnsi"/>
          <w:b/>
          <w:sz w:val="24"/>
          <w:szCs w:val="24"/>
          <w:u w:val="single"/>
        </w:rPr>
      </w:pPr>
    </w:p>
    <w:p w14:paraId="21630D04" w14:textId="77777777" w:rsidR="00C16893" w:rsidRDefault="000D39E2">
      <w:pPr>
        <w:contextualSpacing/>
        <w:jc w:val="both"/>
        <w:rPr>
          <w:rFonts w:cstheme="minorHAnsi"/>
          <w:b/>
          <w:sz w:val="24"/>
          <w:szCs w:val="24"/>
        </w:rPr>
      </w:pPr>
      <w:r>
        <w:rPr>
          <w:rFonts w:cstheme="minorHAnsi"/>
          <w:b/>
          <w:sz w:val="24"/>
          <w:szCs w:val="24"/>
        </w:rPr>
        <w:t xml:space="preserve">Come along and </w:t>
      </w:r>
      <w:r>
        <w:rPr>
          <w:rFonts w:cstheme="minorHAnsi"/>
          <w:b/>
          <w:i/>
          <w:sz w:val="24"/>
          <w:szCs w:val="24"/>
        </w:rPr>
        <w:t>‘End Your Day The Homework Club Way!’</w:t>
      </w:r>
    </w:p>
    <w:p w14:paraId="6FF70806" w14:textId="77777777" w:rsidR="00C16893" w:rsidRDefault="00C16893">
      <w:pPr>
        <w:spacing w:after="0" w:line="240" w:lineRule="auto"/>
        <w:rPr>
          <w:rFonts w:cstheme="minorHAnsi"/>
          <w:sz w:val="24"/>
          <w:szCs w:val="24"/>
        </w:rPr>
      </w:pPr>
    </w:p>
    <w:p w14:paraId="72FBC982" w14:textId="77777777" w:rsidR="00C16893" w:rsidRDefault="00C16893">
      <w:pPr>
        <w:spacing w:after="0" w:line="240" w:lineRule="auto"/>
        <w:rPr>
          <w:rFonts w:cstheme="minorHAnsi"/>
          <w:sz w:val="24"/>
          <w:szCs w:val="24"/>
        </w:rPr>
      </w:pPr>
    </w:p>
    <w:p w14:paraId="406E7FD4" w14:textId="77777777" w:rsidR="00C16893" w:rsidRDefault="00C16893">
      <w:pPr>
        <w:spacing w:after="0" w:line="240" w:lineRule="auto"/>
        <w:rPr>
          <w:rFonts w:cstheme="minorHAnsi"/>
          <w:sz w:val="24"/>
          <w:szCs w:val="24"/>
        </w:rPr>
      </w:pPr>
    </w:p>
    <w:p w14:paraId="6A2ACEBD" w14:textId="77777777" w:rsidR="00C16893" w:rsidRDefault="00C16893">
      <w:pPr>
        <w:spacing w:after="0" w:line="240" w:lineRule="auto"/>
        <w:jc w:val="center"/>
        <w:rPr>
          <w:rFonts w:cstheme="minorHAnsi"/>
          <w:sz w:val="24"/>
          <w:szCs w:val="24"/>
        </w:rPr>
      </w:pPr>
    </w:p>
    <w:p w14:paraId="074A29FD" w14:textId="77777777" w:rsidR="00C16893" w:rsidRDefault="000D39E2">
      <w:pPr>
        <w:rPr>
          <w:rFonts w:cstheme="minorHAnsi"/>
          <w:sz w:val="24"/>
          <w:szCs w:val="24"/>
        </w:rPr>
      </w:pPr>
      <w:r>
        <w:rPr>
          <w:rFonts w:ascii="Comic Sans MS" w:hAnsi="Comic Sans MS"/>
          <w:noProof/>
          <w:color w:val="2B579A"/>
          <w:shd w:val="clear" w:color="auto" w:fill="E6E6E6"/>
          <w:lang w:eastAsia="en-GB"/>
        </w:rPr>
        <w:drawing>
          <wp:anchor distT="0" distB="0" distL="114300" distR="114300" simplePos="0" relativeHeight="251658248" behindDoc="1" locked="0" layoutInCell="1" allowOverlap="1" wp14:anchorId="00EE4F84" wp14:editId="516D202F">
            <wp:simplePos x="0" y="0"/>
            <wp:positionH relativeFrom="column">
              <wp:posOffset>1438275</wp:posOffset>
            </wp:positionH>
            <wp:positionV relativeFrom="paragraph">
              <wp:posOffset>405765</wp:posOffset>
            </wp:positionV>
            <wp:extent cx="2856230" cy="2447925"/>
            <wp:effectExtent l="0" t="0" r="1270" b="9525"/>
            <wp:wrapThrough wrapText="bothSides">
              <wp:wrapPolygon edited="0">
                <wp:start x="0" y="0"/>
                <wp:lineTo x="0" y="21516"/>
                <wp:lineTo x="21466" y="21516"/>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work-club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230" cy="2447925"/>
                    </a:xfrm>
                    <a:prstGeom prst="rect">
                      <a:avLst/>
                    </a:prstGeom>
                  </pic:spPr>
                </pic:pic>
              </a:graphicData>
            </a:graphic>
            <wp14:sizeRelH relativeFrom="page">
              <wp14:pctWidth>0</wp14:pctWidth>
            </wp14:sizeRelH>
            <wp14:sizeRelV relativeFrom="page">
              <wp14:pctHeight>0</wp14:pctHeight>
            </wp14:sizeRelV>
          </wp:anchor>
        </w:drawing>
      </w:r>
      <w:r w:rsidRPr="49FB85EA">
        <w:rPr>
          <w:sz w:val="24"/>
          <w:szCs w:val="24"/>
        </w:rPr>
        <w:br w:type="page"/>
      </w:r>
    </w:p>
    <w:p w14:paraId="18399502" w14:textId="69271C8C" w:rsidR="00B653D6" w:rsidRPr="00266006" w:rsidRDefault="000D39E2" w:rsidP="00B653D6">
      <w:pPr>
        <w:pStyle w:val="Default"/>
        <w:jc w:val="both"/>
        <w:rPr>
          <w:rFonts w:asciiTheme="minorHAnsi" w:hAnsiTheme="minorHAnsi" w:cstheme="minorHAnsi"/>
          <w:color w:val="auto"/>
          <w:sz w:val="22"/>
          <w:szCs w:val="22"/>
        </w:rPr>
      </w:pPr>
      <w:r w:rsidRPr="005B555B">
        <w:rPr>
          <w:rFonts w:cstheme="minorHAnsi"/>
          <w:noProof/>
          <w:color w:val="2B579A"/>
          <w:shd w:val="clear" w:color="auto" w:fill="E6E6E6"/>
          <w:lang w:eastAsia="en-GB"/>
        </w:rPr>
        <w:lastRenderedPageBreak/>
        <mc:AlternateContent>
          <mc:Choice Requires="wps">
            <w:drawing>
              <wp:anchor distT="45720" distB="45720" distL="114300" distR="114300" simplePos="0" relativeHeight="251658247" behindDoc="0" locked="0" layoutInCell="1" allowOverlap="1" wp14:anchorId="62788038" wp14:editId="43DBDE41">
                <wp:simplePos x="0" y="0"/>
                <wp:positionH relativeFrom="page">
                  <wp:align>center</wp:align>
                </wp:positionH>
                <wp:positionV relativeFrom="paragraph">
                  <wp:posOffset>11430</wp:posOffset>
                </wp:positionV>
                <wp:extent cx="5057775" cy="333375"/>
                <wp:effectExtent l="0" t="0" r="28575" b="28575"/>
                <wp:wrapThrough wrapText="bothSides">
                  <wp:wrapPolygon edited="0">
                    <wp:start x="0" y="0"/>
                    <wp:lineTo x="0" y="22217"/>
                    <wp:lineTo x="21641" y="22217"/>
                    <wp:lineTo x="21641" y="0"/>
                    <wp:lineTo x="0" y="0"/>
                  </wp:wrapPolygon>
                </wp:wrapThrough>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010D6782" w14:textId="77777777" w:rsidR="00D03334" w:rsidRDefault="00D03334">
                            <w:pPr>
                              <w:jc w:val="center"/>
                              <w:rPr>
                                <w:rFonts w:cstheme="minorHAnsi"/>
                                <w:b/>
                                <w:sz w:val="24"/>
                                <w:szCs w:val="24"/>
                              </w:rPr>
                            </w:pPr>
                            <w:r>
                              <w:rPr>
                                <w:rFonts w:cstheme="minorHAnsi"/>
                                <w:b/>
                                <w:color w:val="4C0A47"/>
                                <w:sz w:val="28"/>
                                <w:szCs w:val="28"/>
                              </w:rPr>
                              <w:t>Online Payment System and Cashless Catering</w:t>
                            </w:r>
                            <w:r>
                              <w:rPr>
                                <w:rFonts w:cstheme="minorHAnsi"/>
                                <w:b/>
                                <w:sz w:val="24"/>
                                <w:szCs w:val="24"/>
                              </w:rPr>
                              <w:t xml:space="preserve"> </w:t>
                            </w:r>
                            <w:r>
                              <w:rPr>
                                <w:rFonts w:cstheme="minorHAnsi"/>
                                <w:b/>
                                <w:sz w:val="24"/>
                                <w:szCs w:val="24"/>
                              </w:rPr>
                              <w:br w:type="page"/>
                            </w:r>
                          </w:p>
                          <w:p w14:paraId="7A488E9C" w14:textId="77777777" w:rsidR="00D03334" w:rsidRDefault="00D03334">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788038" id="_x0000_s1031" type="#_x0000_t202" style="position:absolute;left:0;text-align:left;margin-left:0;margin-top:.9pt;width:398.25pt;height:26.25pt;z-index:25165824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" strokecolor="#4c0a47">
                <v:textbox>
                  <w:txbxContent>
                    <w:p w14:paraId="010D6782" w14:textId="77777777" w:rsidR="00D03334" w:rsidRDefault="00D03334">
                      <w:pPr>
                        <w:jc w:val="center"/>
                        <w:rPr>
                          <w:rFonts w:cstheme="minorHAnsi"/>
                          <w:b/>
                          <w:sz w:val="24"/>
                          <w:szCs w:val="24"/>
                        </w:rPr>
                      </w:pPr>
                      <w:r>
                        <w:rPr>
                          <w:rFonts w:cstheme="minorHAnsi"/>
                          <w:b/>
                          <w:color w:val="4C0A47"/>
                          <w:sz w:val="28"/>
                          <w:szCs w:val="28"/>
                        </w:rPr>
                        <w:t>Online Payment System and Cashless Catering</w:t>
                      </w:r>
                      <w:r>
                        <w:rPr>
                          <w:rFonts w:cstheme="minorHAnsi"/>
                          <w:b/>
                          <w:sz w:val="24"/>
                          <w:szCs w:val="24"/>
                        </w:rPr>
                        <w:t xml:space="preserve"> </w:t>
                      </w:r>
                      <w:r>
                        <w:rPr>
                          <w:rFonts w:cstheme="minorHAnsi"/>
                          <w:b/>
                          <w:sz w:val="24"/>
                          <w:szCs w:val="24"/>
                        </w:rPr>
                        <w:br w:type="page"/>
                      </w:r>
                    </w:p>
                    <w:p w14:paraId="7A488E9C" w14:textId="77777777" w:rsidR="00D03334" w:rsidRDefault="00D03334">
                      <w:pPr>
                        <w:jc w:val="center"/>
                        <w:rPr>
                          <w:b/>
                        </w:rPr>
                      </w:pPr>
                    </w:p>
                  </w:txbxContent>
                </v:textbox>
                <w10:wrap type="through" anchorx="page"/>
              </v:shape>
            </w:pict>
          </mc:Fallback>
        </mc:AlternateContent>
      </w:r>
      <w:r w:rsidR="00B653D6" w:rsidRPr="0052619C">
        <w:rPr>
          <w:rFonts w:asciiTheme="minorHAnsi" w:hAnsiTheme="minorHAnsi" w:cstheme="minorHAnsi"/>
          <w:color w:val="auto"/>
        </w:rPr>
        <w:t xml:space="preserve">The online payment system we use at </w:t>
      </w:r>
      <w:r w:rsidR="00B653D6">
        <w:rPr>
          <w:rFonts w:asciiTheme="minorHAnsi" w:hAnsiTheme="minorHAnsi" w:cstheme="minorHAnsi"/>
          <w:color w:val="auto"/>
        </w:rPr>
        <w:t>Tarleton</w:t>
      </w:r>
      <w:r w:rsidR="00B653D6" w:rsidRPr="0052619C">
        <w:rPr>
          <w:rFonts w:asciiTheme="minorHAnsi" w:hAnsiTheme="minorHAnsi" w:cstheme="minorHAnsi"/>
          <w:color w:val="auto"/>
        </w:rPr>
        <w:t xml:space="preserve"> Academy is School Gateway. This enables parents to pay for trips, incidental school expenses, equipment and school meals. The introduction of online payments allowed us to install a cashless catering system with biometric identification. </w:t>
      </w:r>
    </w:p>
    <w:p w14:paraId="74163535" w14:textId="77777777" w:rsidR="00B653D6" w:rsidRPr="0052619C" w:rsidRDefault="00B653D6" w:rsidP="00B653D6">
      <w:pPr>
        <w:pStyle w:val="Default"/>
        <w:jc w:val="both"/>
        <w:rPr>
          <w:rFonts w:asciiTheme="minorHAnsi" w:hAnsiTheme="minorHAnsi" w:cstheme="minorHAnsi"/>
          <w:color w:val="auto"/>
        </w:rPr>
      </w:pPr>
    </w:p>
    <w:p w14:paraId="13041709" w14:textId="77777777" w:rsidR="00B653D6" w:rsidRPr="0052619C" w:rsidRDefault="00B653D6" w:rsidP="00B653D6">
      <w:pPr>
        <w:pStyle w:val="Default"/>
        <w:jc w:val="both"/>
        <w:rPr>
          <w:rFonts w:asciiTheme="minorHAnsi" w:hAnsiTheme="minorHAnsi" w:cstheme="minorHAnsi"/>
          <w:b/>
          <w:color w:val="auto"/>
        </w:rPr>
      </w:pPr>
      <w:r w:rsidRPr="0052619C">
        <w:rPr>
          <w:rFonts w:asciiTheme="minorHAnsi" w:hAnsiTheme="minorHAnsi" w:cstheme="minorHAnsi"/>
          <w:b/>
          <w:color w:val="auto"/>
        </w:rPr>
        <w:t>Online Payment System</w:t>
      </w:r>
    </w:p>
    <w:p w14:paraId="1EF47396"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School Gateway is the online payments system which facilitates online payments and enables a purchase history to be viewed. Similar systems have already been installed in many schools nationally, bringing a number of important benefits to students, parents and schools:</w:t>
      </w:r>
    </w:p>
    <w:p w14:paraId="230307A1" w14:textId="77777777" w:rsidR="00B653D6" w:rsidRPr="0052619C" w:rsidRDefault="00B653D6" w:rsidP="00B653D6">
      <w:pPr>
        <w:pStyle w:val="Default"/>
        <w:jc w:val="both"/>
        <w:rPr>
          <w:rFonts w:asciiTheme="minorHAnsi" w:hAnsiTheme="minorHAnsi" w:cstheme="minorHAnsi"/>
          <w:color w:val="auto"/>
        </w:rPr>
      </w:pPr>
    </w:p>
    <w:p w14:paraId="46485F90" w14:textId="77777777" w:rsidR="00B653D6" w:rsidRPr="0052619C" w:rsidRDefault="00B653D6" w:rsidP="00B653D6">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Simple to use internet and mobile app based user system</w:t>
      </w:r>
    </w:p>
    <w:p w14:paraId="6186FA5E" w14:textId="77777777" w:rsidR="00B653D6" w:rsidRPr="0052619C" w:rsidRDefault="00B653D6" w:rsidP="00B653D6">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Payments are made through School Gateway so they are secure and reliable</w:t>
      </w:r>
    </w:p>
    <w:p w14:paraId="123FC6F0" w14:textId="77777777" w:rsidR="00B653D6" w:rsidRPr="0052619C" w:rsidRDefault="00B653D6" w:rsidP="00B653D6">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Parents can view what purchases have been made</w:t>
      </w:r>
    </w:p>
    <w:p w14:paraId="33BF900C" w14:textId="77777777" w:rsidR="00B653D6" w:rsidRPr="0052619C" w:rsidRDefault="00B653D6" w:rsidP="00B653D6">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Reduce the risk of students losing cash</w:t>
      </w:r>
    </w:p>
    <w:p w14:paraId="5705F24D" w14:textId="77777777" w:rsidR="00B653D6" w:rsidRPr="0052619C" w:rsidRDefault="00B653D6" w:rsidP="00B653D6">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Payments are online</w:t>
      </w:r>
    </w:p>
    <w:p w14:paraId="1A2D5AED" w14:textId="77777777" w:rsidR="00B653D6" w:rsidRPr="0052619C" w:rsidRDefault="00B653D6" w:rsidP="00B653D6">
      <w:pPr>
        <w:pStyle w:val="Default"/>
        <w:jc w:val="both"/>
        <w:rPr>
          <w:rFonts w:asciiTheme="minorHAnsi" w:hAnsiTheme="minorHAnsi" w:cstheme="minorHAnsi"/>
          <w:color w:val="auto"/>
        </w:rPr>
      </w:pPr>
    </w:p>
    <w:p w14:paraId="5905FF9A" w14:textId="3094CBA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 xml:space="preserve">Please access the system, either directly via </w:t>
      </w:r>
      <w:hyperlink r:id="rId20" w:history="1">
        <w:r w:rsidRPr="0052619C">
          <w:rPr>
            <w:rFonts w:asciiTheme="minorHAnsi" w:eastAsiaTheme="minorHAnsi" w:hAnsiTheme="minorHAnsi" w:cstheme="minorHAnsi"/>
            <w:color w:val="0000FF"/>
            <w:u w:val="single"/>
          </w:rPr>
          <w:t>https://login.schoolgateway.com</w:t>
        </w:r>
      </w:hyperlink>
      <w:r w:rsidRPr="0052619C">
        <w:rPr>
          <w:rFonts w:asciiTheme="minorHAnsi" w:eastAsiaTheme="minorHAnsi" w:hAnsiTheme="minorHAnsi" w:cstheme="minorHAnsi"/>
          <w:color w:val="auto"/>
        </w:rPr>
        <w:t xml:space="preserve"> </w:t>
      </w:r>
      <w:r w:rsidRPr="0052619C">
        <w:rPr>
          <w:rFonts w:asciiTheme="minorHAnsi" w:hAnsiTheme="minorHAnsi" w:cstheme="minorHAnsi"/>
          <w:color w:val="auto"/>
        </w:rPr>
        <w:t xml:space="preserve">or via the parents section of </w:t>
      </w:r>
      <w:r>
        <w:rPr>
          <w:rFonts w:asciiTheme="minorHAnsi" w:hAnsiTheme="minorHAnsi" w:cstheme="minorHAnsi"/>
          <w:color w:val="auto"/>
        </w:rPr>
        <w:t>Tarleton</w:t>
      </w:r>
      <w:r w:rsidRPr="0052619C">
        <w:rPr>
          <w:rFonts w:asciiTheme="minorHAnsi" w:hAnsiTheme="minorHAnsi" w:cstheme="minorHAnsi"/>
          <w:color w:val="auto"/>
        </w:rPr>
        <w:t xml:space="preserve">’s website. </w:t>
      </w:r>
      <w:r w:rsidRPr="0052619C">
        <w:rPr>
          <w:rFonts w:asciiTheme="minorHAnsi" w:eastAsiaTheme="minorHAnsi" w:hAnsiTheme="minorHAnsi" w:cstheme="minorHAnsi"/>
          <w:color w:val="auto"/>
        </w:rPr>
        <w:t xml:space="preserve">From here you will be asked to enter the email address and mobile number that is registered with school and then you are required to press the ‘send pin’ button which, in turn, will send a text message containing your PIN. </w:t>
      </w:r>
      <w:r w:rsidRPr="0052619C">
        <w:rPr>
          <w:rFonts w:asciiTheme="minorHAnsi" w:hAnsiTheme="minorHAnsi" w:cstheme="minorHAnsi"/>
          <w:color w:val="auto"/>
        </w:rPr>
        <w:t>Contacts who are listed as priority 1 or 2 on their child’s record are able to make payments through School Gateway. If you have any queries then please contact the school on</w:t>
      </w:r>
      <w:r>
        <w:rPr>
          <w:rFonts w:asciiTheme="minorHAnsi" w:hAnsiTheme="minorHAnsi" w:cstheme="minorHAnsi"/>
        </w:rPr>
        <w:t xml:space="preserve"> </w:t>
      </w:r>
      <w:hyperlink r:id="rId21" w:history="1">
        <w:r w:rsidRPr="009764D6">
          <w:rPr>
            <w:rStyle w:val="Hyperlink"/>
            <w:rFonts w:asciiTheme="minorHAnsi" w:hAnsiTheme="minorHAnsi" w:cstheme="minorHAnsi"/>
          </w:rPr>
          <w:t>enquiries@tarletonacademy.org</w:t>
        </w:r>
      </w:hyperlink>
      <w:r>
        <w:rPr>
          <w:rFonts w:asciiTheme="minorHAnsi" w:hAnsiTheme="minorHAnsi" w:cstheme="minorHAnsi"/>
        </w:rPr>
        <w:t xml:space="preserve">   </w:t>
      </w:r>
      <w:r w:rsidRPr="0052619C">
        <w:rPr>
          <w:rStyle w:val="Hyperlink"/>
          <w:rFonts w:asciiTheme="minorHAnsi" w:hAnsiTheme="minorHAnsi" w:cstheme="minorHAnsi"/>
        </w:rPr>
        <w:t xml:space="preserve"> </w:t>
      </w:r>
      <w:r w:rsidRPr="0052619C">
        <w:rPr>
          <w:rFonts w:asciiTheme="minorHAnsi" w:hAnsiTheme="minorHAnsi" w:cstheme="minorHAnsi"/>
          <w:color w:val="auto"/>
        </w:rPr>
        <w:t xml:space="preserve">  </w:t>
      </w:r>
    </w:p>
    <w:p w14:paraId="562B980D" w14:textId="77777777" w:rsidR="00B653D6" w:rsidRPr="0052619C" w:rsidRDefault="00B653D6" w:rsidP="00B653D6">
      <w:pPr>
        <w:pStyle w:val="Default"/>
        <w:jc w:val="both"/>
        <w:rPr>
          <w:rFonts w:asciiTheme="minorHAnsi" w:hAnsiTheme="minorHAnsi" w:cstheme="minorHAnsi"/>
          <w:color w:val="auto"/>
        </w:rPr>
      </w:pPr>
    </w:p>
    <w:p w14:paraId="61751425" w14:textId="77777777" w:rsidR="00B653D6" w:rsidRPr="0052619C" w:rsidRDefault="00B653D6" w:rsidP="00B653D6">
      <w:pPr>
        <w:pStyle w:val="NoSpacing"/>
        <w:jc w:val="both"/>
        <w:rPr>
          <w:rFonts w:cstheme="minorHAnsi"/>
          <w:b/>
          <w:sz w:val="24"/>
          <w:szCs w:val="24"/>
        </w:rPr>
      </w:pPr>
      <w:r w:rsidRPr="0052619C">
        <w:rPr>
          <w:rFonts w:cstheme="minorHAnsi"/>
          <w:b/>
          <w:sz w:val="24"/>
          <w:szCs w:val="24"/>
        </w:rPr>
        <w:t>Cashless Catering</w:t>
      </w:r>
    </w:p>
    <w:p w14:paraId="6392BF15" w14:textId="77777777" w:rsidR="00B653D6" w:rsidRPr="0052619C" w:rsidRDefault="00B653D6" w:rsidP="00B653D6">
      <w:pPr>
        <w:pStyle w:val="NoSpacing"/>
        <w:jc w:val="both"/>
        <w:rPr>
          <w:rFonts w:cstheme="minorHAnsi"/>
          <w:sz w:val="24"/>
          <w:szCs w:val="24"/>
        </w:rPr>
      </w:pPr>
      <w:r w:rsidRPr="0052619C">
        <w:rPr>
          <w:rFonts w:cstheme="minorHAnsi"/>
          <w:sz w:val="24"/>
          <w:szCs w:val="24"/>
        </w:rPr>
        <w:t xml:space="preserve">The cashless catering facility is provided by </w:t>
      </w:r>
      <w:proofErr w:type="spellStart"/>
      <w:r w:rsidRPr="0052619C">
        <w:rPr>
          <w:rFonts w:cstheme="minorHAnsi"/>
          <w:sz w:val="24"/>
          <w:szCs w:val="24"/>
        </w:rPr>
        <w:t>Biostore</w:t>
      </w:r>
      <w:proofErr w:type="spellEnd"/>
      <w:r w:rsidRPr="0052619C">
        <w:rPr>
          <w:rFonts w:cstheme="minorHAnsi"/>
          <w:sz w:val="24"/>
          <w:szCs w:val="24"/>
        </w:rPr>
        <w:t xml:space="preserve">. This is the company that manages the biometrics and canteen system. School Gateway integrates with this system. </w:t>
      </w:r>
    </w:p>
    <w:p w14:paraId="0FB97B33" w14:textId="77777777" w:rsidR="00B653D6" w:rsidRPr="0052619C" w:rsidRDefault="00B653D6" w:rsidP="00B653D6">
      <w:pPr>
        <w:pStyle w:val="NoSpacing"/>
        <w:jc w:val="both"/>
        <w:rPr>
          <w:rFonts w:cstheme="minorHAnsi"/>
          <w:sz w:val="24"/>
          <w:szCs w:val="24"/>
        </w:rPr>
      </w:pPr>
    </w:p>
    <w:p w14:paraId="59B7FC96" w14:textId="77777777" w:rsidR="00B653D6" w:rsidRPr="0052619C" w:rsidRDefault="00B653D6" w:rsidP="00B653D6">
      <w:pPr>
        <w:pStyle w:val="NoSpacing"/>
        <w:jc w:val="both"/>
        <w:rPr>
          <w:rFonts w:cstheme="minorHAnsi"/>
          <w:sz w:val="24"/>
          <w:szCs w:val="24"/>
        </w:rPr>
      </w:pPr>
      <w:r w:rsidRPr="0052619C">
        <w:rPr>
          <w:rFonts w:cstheme="minorHAnsi"/>
          <w:sz w:val="24"/>
          <w:szCs w:val="24"/>
        </w:rPr>
        <w:t>In order to use the cashless catering system students simply place their fingertip on a scanner to make a payment for their food. The system does not record fingertips / fingerprints and an image of your child’s fingerprint is not stored. The information collected will be used solely for school purposes and held on the school system only. This technology is very secure and is commonly used within other schools across the UK and locally.</w:t>
      </w:r>
    </w:p>
    <w:p w14:paraId="0261F504" w14:textId="77777777" w:rsidR="00B653D6" w:rsidRPr="0052619C" w:rsidRDefault="00B653D6" w:rsidP="00B653D6">
      <w:pPr>
        <w:pStyle w:val="Default"/>
        <w:jc w:val="both"/>
        <w:rPr>
          <w:rFonts w:asciiTheme="minorHAnsi" w:hAnsiTheme="minorHAnsi" w:cstheme="minorHAnsi"/>
          <w:b/>
          <w:color w:val="auto"/>
        </w:rPr>
      </w:pPr>
    </w:p>
    <w:p w14:paraId="03014ADC" w14:textId="77777777" w:rsidR="00B653D6" w:rsidRPr="0052619C" w:rsidRDefault="00B653D6" w:rsidP="00B653D6">
      <w:pPr>
        <w:pStyle w:val="Default"/>
        <w:jc w:val="both"/>
        <w:rPr>
          <w:rFonts w:asciiTheme="minorHAnsi" w:hAnsiTheme="minorHAnsi" w:cstheme="minorHAnsi"/>
          <w:b/>
          <w:color w:val="auto"/>
        </w:rPr>
      </w:pPr>
      <w:r w:rsidRPr="0052619C">
        <w:rPr>
          <w:rFonts w:asciiTheme="minorHAnsi" w:hAnsiTheme="minorHAnsi" w:cstheme="minorHAnsi"/>
          <w:b/>
          <w:color w:val="auto"/>
        </w:rPr>
        <w:t>Student’s Biometric Information</w:t>
      </w:r>
    </w:p>
    <w:p w14:paraId="63A19A70"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 xml:space="preserve">The Academy wishes to use information about your child as part of the automated recognition system provided by </w:t>
      </w:r>
      <w:proofErr w:type="spellStart"/>
      <w:r w:rsidRPr="0052619C">
        <w:rPr>
          <w:rFonts w:asciiTheme="minorHAnsi" w:hAnsiTheme="minorHAnsi" w:cstheme="minorHAnsi"/>
          <w:color w:val="auto"/>
        </w:rPr>
        <w:t>Biostore</w:t>
      </w:r>
      <w:proofErr w:type="spellEnd"/>
      <w:r w:rsidRPr="0052619C">
        <w:rPr>
          <w:rFonts w:asciiTheme="minorHAnsi" w:hAnsiTheme="minorHAnsi" w:cstheme="minorHAnsi"/>
          <w:color w:val="auto"/>
        </w:rPr>
        <w:t xml:space="preserve"> for the purposes of using the cashless catering system. The information from your child that we wish to use, is referred to as ‘biometric information’. Under the Protection of Freedoms Act 2012 (sections 26 to 28), we are required to obtain the written consent of a parent before being able to use a child’s biometric information. Once obtained, the biometric data is used and stored in accordance with the </w:t>
      </w:r>
      <w:r w:rsidRPr="00632588">
        <w:rPr>
          <w:rFonts w:asciiTheme="minorHAnsi" w:hAnsiTheme="minorHAnsi" w:cstheme="minorHAnsi"/>
          <w:color w:val="FF0000"/>
        </w:rPr>
        <w:t>UK</w:t>
      </w:r>
      <w:r>
        <w:rPr>
          <w:rFonts w:asciiTheme="minorHAnsi" w:hAnsiTheme="minorHAnsi" w:cstheme="minorHAnsi"/>
          <w:color w:val="auto"/>
        </w:rPr>
        <w:t xml:space="preserve"> </w:t>
      </w:r>
      <w:r w:rsidRPr="0052619C">
        <w:rPr>
          <w:rFonts w:asciiTheme="minorHAnsi" w:hAnsiTheme="minorHAnsi" w:cstheme="minorHAnsi"/>
          <w:color w:val="auto"/>
        </w:rPr>
        <w:t>General Data Protection Regulations (</w:t>
      </w:r>
      <w:r w:rsidRPr="00632588">
        <w:rPr>
          <w:rFonts w:asciiTheme="minorHAnsi" w:hAnsiTheme="minorHAnsi" w:cstheme="minorHAnsi"/>
          <w:color w:val="FF0000"/>
        </w:rPr>
        <w:t xml:space="preserve">UK </w:t>
      </w:r>
      <w:r w:rsidRPr="0052619C">
        <w:rPr>
          <w:rFonts w:asciiTheme="minorHAnsi" w:hAnsiTheme="minorHAnsi" w:cstheme="minorHAnsi"/>
          <w:color w:val="auto"/>
        </w:rPr>
        <w:t>GDPR).</w:t>
      </w:r>
    </w:p>
    <w:p w14:paraId="49AE9439" w14:textId="77777777" w:rsidR="00B653D6" w:rsidRPr="0052619C" w:rsidRDefault="00B653D6" w:rsidP="00B653D6">
      <w:pPr>
        <w:pStyle w:val="Default"/>
        <w:jc w:val="both"/>
        <w:rPr>
          <w:rFonts w:asciiTheme="minorHAnsi" w:hAnsiTheme="minorHAnsi" w:cstheme="minorHAnsi"/>
          <w:color w:val="auto"/>
        </w:rPr>
      </w:pPr>
    </w:p>
    <w:p w14:paraId="4979233A" w14:textId="77777777" w:rsidR="00B653D6" w:rsidRDefault="00B653D6" w:rsidP="00B653D6">
      <w:pPr>
        <w:pStyle w:val="Default"/>
        <w:jc w:val="both"/>
        <w:rPr>
          <w:rFonts w:asciiTheme="minorHAnsi" w:hAnsiTheme="minorHAnsi" w:cstheme="minorHAnsi"/>
          <w:color w:val="auto"/>
        </w:rPr>
      </w:pPr>
    </w:p>
    <w:p w14:paraId="753FA857" w14:textId="77777777" w:rsidR="00B653D6" w:rsidRDefault="00B653D6" w:rsidP="00B653D6">
      <w:pPr>
        <w:pStyle w:val="Default"/>
        <w:jc w:val="both"/>
        <w:rPr>
          <w:rFonts w:asciiTheme="minorHAnsi" w:hAnsiTheme="minorHAnsi" w:cstheme="minorHAnsi"/>
          <w:color w:val="auto"/>
        </w:rPr>
      </w:pPr>
    </w:p>
    <w:p w14:paraId="47493DB7" w14:textId="21D14B3A" w:rsidR="00B653D6"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 xml:space="preserve">Please be reassured that the law places specific requirements on schools when using personal information, such as biometric information about students for the purposes of an automated biometric recognition system. </w:t>
      </w:r>
    </w:p>
    <w:p w14:paraId="5FD1608F" w14:textId="77777777" w:rsidR="00B653D6" w:rsidRPr="0052619C" w:rsidRDefault="00B653D6" w:rsidP="00B653D6">
      <w:pPr>
        <w:pStyle w:val="Default"/>
        <w:jc w:val="both"/>
        <w:rPr>
          <w:rFonts w:asciiTheme="minorHAnsi" w:hAnsiTheme="minorHAnsi" w:cstheme="minorHAnsi"/>
          <w:color w:val="auto"/>
        </w:rPr>
      </w:pPr>
    </w:p>
    <w:p w14:paraId="7E7227EF"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 xml:space="preserve">For example: </w:t>
      </w:r>
    </w:p>
    <w:p w14:paraId="7C7301CB" w14:textId="77777777" w:rsidR="00B653D6" w:rsidRPr="0052619C" w:rsidRDefault="00B653D6" w:rsidP="00B653D6">
      <w:pPr>
        <w:pStyle w:val="Default"/>
        <w:numPr>
          <w:ilvl w:val="0"/>
          <w:numId w:val="42"/>
        </w:numPr>
        <w:jc w:val="both"/>
        <w:rPr>
          <w:rFonts w:asciiTheme="minorHAnsi" w:hAnsiTheme="minorHAnsi" w:cstheme="minorHAnsi"/>
          <w:color w:val="auto"/>
        </w:rPr>
      </w:pPr>
      <w:r w:rsidRPr="0052619C">
        <w:rPr>
          <w:rFonts w:asciiTheme="minorHAnsi" w:hAnsiTheme="minorHAnsi" w:cstheme="minorHAnsi"/>
          <w:color w:val="auto"/>
        </w:rPr>
        <w:t xml:space="preserve">the Academy cannot use the information for any purpose other than those for which it was originally obtained and made known to parents; </w:t>
      </w:r>
    </w:p>
    <w:p w14:paraId="6318C041" w14:textId="77777777" w:rsidR="00B653D6" w:rsidRPr="0052619C" w:rsidRDefault="00B653D6" w:rsidP="00B653D6">
      <w:pPr>
        <w:pStyle w:val="Default"/>
        <w:numPr>
          <w:ilvl w:val="0"/>
          <w:numId w:val="42"/>
        </w:numPr>
        <w:jc w:val="both"/>
        <w:rPr>
          <w:rFonts w:asciiTheme="minorHAnsi" w:hAnsiTheme="minorHAnsi" w:cstheme="minorHAnsi"/>
          <w:color w:val="auto"/>
        </w:rPr>
      </w:pPr>
      <w:r w:rsidRPr="0052619C">
        <w:rPr>
          <w:rFonts w:asciiTheme="minorHAnsi" w:hAnsiTheme="minorHAnsi" w:cstheme="minorHAnsi"/>
          <w:color w:val="auto"/>
        </w:rPr>
        <w:t xml:space="preserve">the Academy must ensure that the information is stored securely; </w:t>
      </w:r>
    </w:p>
    <w:p w14:paraId="47947307" w14:textId="77777777" w:rsidR="00B653D6" w:rsidRPr="0052619C" w:rsidRDefault="00B653D6" w:rsidP="00B653D6">
      <w:pPr>
        <w:pStyle w:val="Default"/>
        <w:numPr>
          <w:ilvl w:val="0"/>
          <w:numId w:val="42"/>
        </w:numPr>
        <w:jc w:val="both"/>
        <w:rPr>
          <w:rFonts w:asciiTheme="minorHAnsi" w:hAnsiTheme="minorHAnsi" w:cstheme="minorHAnsi"/>
          <w:color w:val="auto"/>
        </w:rPr>
      </w:pPr>
      <w:r w:rsidRPr="0052619C">
        <w:rPr>
          <w:rFonts w:asciiTheme="minorHAnsi" w:hAnsiTheme="minorHAnsi" w:cstheme="minorHAnsi"/>
          <w:color w:val="auto"/>
        </w:rPr>
        <w:t xml:space="preserve">the Academy must tell you what it intends to do with the information; </w:t>
      </w:r>
    </w:p>
    <w:p w14:paraId="250D9F39" w14:textId="77777777" w:rsidR="00B653D6" w:rsidRPr="0052619C" w:rsidRDefault="00B653D6" w:rsidP="00B653D6">
      <w:pPr>
        <w:pStyle w:val="Default"/>
        <w:numPr>
          <w:ilvl w:val="0"/>
          <w:numId w:val="42"/>
        </w:numPr>
        <w:jc w:val="both"/>
        <w:rPr>
          <w:rFonts w:asciiTheme="minorHAnsi" w:hAnsiTheme="minorHAnsi" w:cstheme="minorHAnsi"/>
          <w:color w:val="auto"/>
        </w:rPr>
      </w:pPr>
      <w:r w:rsidRPr="0052619C">
        <w:rPr>
          <w:rFonts w:asciiTheme="minorHAnsi" w:hAnsiTheme="minorHAnsi" w:cstheme="minorHAnsi"/>
          <w:color w:val="auto"/>
        </w:rPr>
        <w:t xml:space="preserve">unless the law allows it, the Academy cannot disclose personal information to another person/body – you should note that the only body that the Academy wishes to share the information with is </w:t>
      </w:r>
      <w:proofErr w:type="spellStart"/>
      <w:r w:rsidRPr="0052619C">
        <w:rPr>
          <w:rFonts w:asciiTheme="minorHAnsi" w:hAnsiTheme="minorHAnsi" w:cstheme="minorHAnsi"/>
          <w:color w:val="auto"/>
        </w:rPr>
        <w:t>Biostore</w:t>
      </w:r>
      <w:proofErr w:type="spellEnd"/>
      <w:r w:rsidRPr="0052619C">
        <w:rPr>
          <w:rFonts w:asciiTheme="minorHAnsi" w:hAnsiTheme="minorHAnsi" w:cstheme="minorHAnsi"/>
          <w:color w:val="auto"/>
        </w:rPr>
        <w:t>. This is necessary in order to implement the cashless catering system.</w:t>
      </w:r>
    </w:p>
    <w:p w14:paraId="16A212B8" w14:textId="77777777" w:rsidR="00B653D6" w:rsidRPr="0052619C" w:rsidRDefault="00B653D6" w:rsidP="00B653D6">
      <w:pPr>
        <w:pStyle w:val="Default"/>
        <w:jc w:val="both"/>
        <w:rPr>
          <w:rFonts w:asciiTheme="minorHAnsi" w:hAnsiTheme="minorHAnsi" w:cstheme="minorHAnsi"/>
          <w:color w:val="auto"/>
        </w:rPr>
      </w:pPr>
    </w:p>
    <w:p w14:paraId="62B4DB7B" w14:textId="77777777" w:rsidR="00B653D6" w:rsidRPr="0052619C" w:rsidRDefault="00B653D6" w:rsidP="00B653D6">
      <w:pPr>
        <w:pStyle w:val="Default"/>
        <w:jc w:val="both"/>
        <w:rPr>
          <w:rFonts w:asciiTheme="minorHAnsi" w:hAnsiTheme="minorHAnsi" w:cstheme="minorHAnsi"/>
          <w:b/>
          <w:color w:val="auto"/>
        </w:rPr>
      </w:pPr>
      <w:r w:rsidRPr="0052619C">
        <w:rPr>
          <w:rFonts w:asciiTheme="minorHAnsi" w:hAnsiTheme="minorHAnsi" w:cstheme="minorHAnsi"/>
          <w:b/>
          <w:color w:val="auto"/>
        </w:rPr>
        <w:t xml:space="preserve">Providing your consent/objecting </w:t>
      </w:r>
    </w:p>
    <w:p w14:paraId="4F54F831"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 xml:space="preserve">As stated above, in order to be able to use your child’s biometric information, the written consent of a parent is required. However, consent given by one parent will be overridden if the other parent objects in writing to the use of their child’s biometric information. Similarly, if your child objects to the use of their biometric information, then the Academy cannot collect or use his/her biometric information for inclusion on the automated recognition system. </w:t>
      </w:r>
    </w:p>
    <w:p w14:paraId="09C248F8" w14:textId="77777777" w:rsidR="00B653D6" w:rsidRPr="0052619C" w:rsidRDefault="00B653D6" w:rsidP="00B653D6">
      <w:pPr>
        <w:pStyle w:val="Default"/>
        <w:jc w:val="both"/>
        <w:rPr>
          <w:rFonts w:asciiTheme="minorHAnsi" w:hAnsiTheme="minorHAnsi" w:cstheme="minorHAnsi"/>
          <w:color w:val="auto"/>
        </w:rPr>
      </w:pPr>
    </w:p>
    <w:p w14:paraId="7D760B69"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You can also object to the proposed processing of your child’s biometric information at a later stage or withdraw any consent you have previously given. This means that, if you give consent but later change your mind, you can withdraw this consent. Please note that any consent, withdrawal of consent or objection from a parent must be in writing.</w:t>
      </w:r>
    </w:p>
    <w:p w14:paraId="34A0B9A0" w14:textId="77777777" w:rsidR="00B653D6" w:rsidRPr="0052619C" w:rsidRDefault="00B653D6" w:rsidP="00B653D6">
      <w:pPr>
        <w:pStyle w:val="Default"/>
        <w:jc w:val="both"/>
        <w:rPr>
          <w:rFonts w:asciiTheme="minorHAnsi" w:hAnsiTheme="minorHAnsi" w:cstheme="minorHAnsi"/>
          <w:color w:val="auto"/>
        </w:rPr>
      </w:pPr>
    </w:p>
    <w:p w14:paraId="14FDF9FB"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Please note that we are a cashless school and students who are not registered on this system will not be able to use the online payment system. These students will need to bring packed lunches.</w:t>
      </w:r>
    </w:p>
    <w:p w14:paraId="6E6BD744" w14:textId="77777777" w:rsidR="00B653D6" w:rsidRPr="0052619C" w:rsidRDefault="00B653D6" w:rsidP="00B653D6">
      <w:pPr>
        <w:pStyle w:val="Default"/>
        <w:jc w:val="both"/>
        <w:rPr>
          <w:rFonts w:asciiTheme="minorHAnsi" w:hAnsiTheme="minorHAnsi" w:cstheme="minorHAnsi"/>
          <w:color w:val="auto"/>
        </w:rPr>
      </w:pPr>
      <w:r w:rsidRPr="0052619C">
        <w:rPr>
          <w:rFonts w:asciiTheme="minorHAnsi" w:hAnsiTheme="minorHAnsi" w:cstheme="minorHAnsi"/>
          <w:color w:val="auto"/>
        </w:rPr>
        <w:t>Please note that when your child leaves the Academy, or if for some other reason he/she ceases to use the biometric system, his/her biometric data will be securely deleted.</w:t>
      </w:r>
    </w:p>
    <w:p w14:paraId="3A2E37AD" w14:textId="77777777" w:rsidR="00B653D6" w:rsidRPr="0052619C" w:rsidRDefault="00B653D6" w:rsidP="00B653D6">
      <w:pPr>
        <w:pStyle w:val="Default"/>
        <w:jc w:val="both"/>
        <w:rPr>
          <w:rFonts w:asciiTheme="minorHAnsi" w:hAnsiTheme="minorHAnsi" w:cstheme="minorHAnsi"/>
          <w:color w:val="auto"/>
        </w:rPr>
      </w:pPr>
    </w:p>
    <w:p w14:paraId="1A1AB7F3" w14:textId="77777777" w:rsidR="00B653D6" w:rsidRDefault="00B653D6" w:rsidP="00B653D6">
      <w:pPr>
        <w:pStyle w:val="Default"/>
        <w:jc w:val="both"/>
        <w:rPr>
          <w:rFonts w:asciiTheme="minorHAnsi" w:hAnsiTheme="minorHAnsi" w:cstheme="minorHAnsi"/>
          <w:b/>
          <w:color w:val="auto"/>
        </w:rPr>
      </w:pPr>
      <w:r>
        <w:rPr>
          <w:rFonts w:asciiTheme="minorHAnsi" w:hAnsiTheme="minorHAnsi" w:cstheme="minorHAnsi"/>
          <w:b/>
          <w:color w:val="auto"/>
        </w:rPr>
        <w:t>WHAT TO DO NEXT</w:t>
      </w:r>
    </w:p>
    <w:p w14:paraId="0E0F9F6D" w14:textId="77777777" w:rsidR="00B653D6" w:rsidRDefault="00B653D6" w:rsidP="00B653D6">
      <w:pPr>
        <w:pStyle w:val="Default"/>
        <w:jc w:val="both"/>
        <w:rPr>
          <w:rFonts w:asciiTheme="minorHAnsi" w:hAnsiTheme="minorHAnsi" w:cstheme="minorHAnsi"/>
          <w:color w:val="auto"/>
        </w:rPr>
      </w:pPr>
    </w:p>
    <w:p w14:paraId="0863CA47" w14:textId="77777777" w:rsidR="00B653D6" w:rsidRDefault="00B653D6" w:rsidP="00B653D6">
      <w:pPr>
        <w:pStyle w:val="Default"/>
        <w:jc w:val="both"/>
        <w:rPr>
          <w:rFonts w:asciiTheme="minorHAnsi" w:hAnsiTheme="minorHAnsi" w:cstheme="minorHAnsi"/>
          <w:b/>
          <w:color w:val="auto"/>
        </w:rPr>
      </w:pPr>
      <w:r>
        <w:rPr>
          <w:rFonts w:asciiTheme="minorHAnsi" w:hAnsiTheme="minorHAnsi" w:cstheme="minorHAnsi"/>
          <w:b/>
          <w:color w:val="auto"/>
        </w:rPr>
        <w:t>Please complete and sign the ‘Parental Consent for the Use of Biometric Information in School’ form which is included in the Year 7 Induction Forms booklet.</w:t>
      </w:r>
    </w:p>
    <w:p w14:paraId="7753C9AD" w14:textId="77777777" w:rsidR="00B653D6" w:rsidRDefault="00B653D6" w:rsidP="00B653D6">
      <w:pPr>
        <w:pStyle w:val="Default"/>
        <w:jc w:val="both"/>
        <w:rPr>
          <w:rFonts w:asciiTheme="minorHAnsi" w:hAnsiTheme="minorHAnsi" w:cstheme="minorHAnsi"/>
          <w:b/>
          <w:color w:val="auto"/>
        </w:rPr>
      </w:pPr>
    </w:p>
    <w:p w14:paraId="646CE16A" w14:textId="77777777" w:rsidR="00B653D6" w:rsidRDefault="00B653D6" w:rsidP="00B653D6">
      <w:pPr>
        <w:pStyle w:val="Default"/>
        <w:jc w:val="both"/>
        <w:rPr>
          <w:rFonts w:asciiTheme="minorHAnsi" w:hAnsiTheme="minorHAnsi" w:cstheme="minorHAnsi"/>
          <w:b/>
          <w:color w:val="auto"/>
        </w:rPr>
      </w:pPr>
      <w:r>
        <w:rPr>
          <w:rFonts w:asciiTheme="minorHAnsi" w:hAnsiTheme="minorHAnsi" w:cstheme="minorHAnsi"/>
          <w:b/>
          <w:color w:val="auto"/>
        </w:rPr>
        <w:t>Please note that the form needs to be completed if consent is given or not.</w:t>
      </w:r>
    </w:p>
    <w:p w14:paraId="40108B2E" w14:textId="77777777" w:rsidR="00B653D6" w:rsidRDefault="00B653D6" w:rsidP="00B653D6">
      <w:pPr>
        <w:pStyle w:val="Default"/>
        <w:jc w:val="both"/>
        <w:rPr>
          <w:rFonts w:asciiTheme="minorHAnsi" w:hAnsiTheme="minorHAnsi" w:cstheme="minorHAnsi"/>
          <w:b/>
          <w:color w:val="auto"/>
        </w:rPr>
      </w:pPr>
    </w:p>
    <w:p w14:paraId="55B83E39" w14:textId="77777777" w:rsidR="00B653D6" w:rsidRDefault="00B653D6" w:rsidP="00B653D6">
      <w:pPr>
        <w:spacing w:after="0" w:line="240" w:lineRule="auto"/>
        <w:jc w:val="both"/>
        <w:rPr>
          <w:rFonts w:cstheme="minorHAnsi"/>
          <w:b/>
          <w:sz w:val="24"/>
          <w:szCs w:val="24"/>
        </w:rPr>
      </w:pPr>
      <w:r>
        <w:rPr>
          <w:rFonts w:cstheme="minorHAnsi"/>
          <w:b/>
          <w:sz w:val="24"/>
          <w:szCs w:val="24"/>
        </w:rPr>
        <w:t>When you have received your information regarding your online account, please register in order that you can make payments on line. This information will be sent to parents during late August, before the start of term.</w:t>
      </w:r>
    </w:p>
    <w:p w14:paraId="07AE9A0F" w14:textId="77777777" w:rsidR="00B653D6" w:rsidRDefault="000D39E2" w:rsidP="00B653D6">
      <w:pPr>
        <w:jc w:val="both"/>
        <w:rPr>
          <w:rFonts w:cstheme="minorHAnsi"/>
          <w:b/>
          <w:sz w:val="24"/>
          <w:szCs w:val="24"/>
        </w:rPr>
      </w:pPr>
      <w:r>
        <w:rPr>
          <w:rFonts w:cstheme="minorHAnsi"/>
          <w:b/>
          <w:sz w:val="24"/>
          <w:szCs w:val="24"/>
        </w:rPr>
        <w:br w:type="page"/>
      </w:r>
    </w:p>
    <w:p w14:paraId="63254FE1" w14:textId="3398CAF3" w:rsidR="00C16893" w:rsidRPr="00B653D6" w:rsidRDefault="000D39E2" w:rsidP="00B653D6">
      <w:pPr>
        <w:jc w:val="both"/>
        <w:rPr>
          <w:rFonts w:cstheme="minorHAnsi"/>
          <w:b/>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0" behindDoc="0" locked="0" layoutInCell="1" allowOverlap="1" wp14:anchorId="64EA2B65" wp14:editId="068F9BFC">
                <wp:simplePos x="0" y="0"/>
                <wp:positionH relativeFrom="page">
                  <wp:posOffset>1419225</wp:posOffset>
                </wp:positionH>
                <wp:positionV relativeFrom="paragraph">
                  <wp:posOffset>107200</wp:posOffset>
                </wp:positionV>
                <wp:extent cx="5057775" cy="333375"/>
                <wp:effectExtent l="0" t="0" r="28575" b="28575"/>
                <wp:wrapThrough wrapText="bothSides">
                  <wp:wrapPolygon edited="0">
                    <wp:start x="0" y="0"/>
                    <wp:lineTo x="0" y="22217"/>
                    <wp:lineTo x="21641" y="22217"/>
                    <wp:lineTo x="21641"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62E5F2EC" w14:textId="77777777" w:rsidR="00D03334" w:rsidRDefault="00D03334">
                            <w:pPr>
                              <w:jc w:val="center"/>
                              <w:rPr>
                                <w:rFonts w:cstheme="minorHAnsi"/>
                                <w:b/>
                                <w:color w:val="4C0A47"/>
                                <w:sz w:val="28"/>
                                <w:szCs w:val="28"/>
                              </w:rPr>
                            </w:pPr>
                            <w:r>
                              <w:rPr>
                                <w:rFonts w:cstheme="minorHAnsi"/>
                                <w:b/>
                                <w:color w:val="4C0A47"/>
                                <w:sz w:val="28"/>
                                <w:szCs w:val="28"/>
                              </w:rPr>
                              <w:t>Online Payments – A Brief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EA2B65" id="_x0000_s1032" type="#_x0000_t202" style="position:absolute;left:0;text-align:left;margin-left:111.75pt;margin-top:8.45pt;width:398.25pt;height:26.2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" strokecolor="#4c0a47">
                <v:textbox>
                  <w:txbxContent>
                    <w:p w14:paraId="62E5F2EC" w14:textId="77777777" w:rsidR="00D03334" w:rsidRDefault="00D03334">
                      <w:pPr>
                        <w:jc w:val="center"/>
                        <w:rPr>
                          <w:rFonts w:cstheme="minorHAnsi"/>
                          <w:b/>
                          <w:color w:val="4C0A47"/>
                          <w:sz w:val="28"/>
                          <w:szCs w:val="28"/>
                        </w:rPr>
                      </w:pPr>
                      <w:r>
                        <w:rPr>
                          <w:rFonts w:cstheme="minorHAnsi"/>
                          <w:b/>
                          <w:color w:val="4C0A47"/>
                          <w:sz w:val="28"/>
                          <w:szCs w:val="28"/>
                        </w:rPr>
                        <w:t>Online Payments – A Brief Guide</w:t>
                      </w:r>
                    </w:p>
                  </w:txbxContent>
                </v:textbox>
                <w10:wrap type="through" anchorx="page"/>
              </v:shape>
            </w:pict>
          </mc:Fallback>
        </mc:AlternateContent>
      </w:r>
    </w:p>
    <w:p w14:paraId="29765AC2" w14:textId="77777777" w:rsidR="00C16893" w:rsidRDefault="00C16893">
      <w:pPr>
        <w:spacing w:after="0" w:line="240" w:lineRule="auto"/>
        <w:rPr>
          <w:rFonts w:cstheme="minorHAnsi"/>
          <w:sz w:val="24"/>
          <w:szCs w:val="24"/>
        </w:rPr>
      </w:pPr>
    </w:p>
    <w:p w14:paraId="3C848D28" w14:textId="77777777" w:rsidR="00C16893" w:rsidRDefault="00C16893">
      <w:pPr>
        <w:spacing w:after="0" w:line="240" w:lineRule="auto"/>
        <w:rPr>
          <w:rFonts w:cstheme="minorHAnsi"/>
          <w:sz w:val="24"/>
          <w:szCs w:val="24"/>
        </w:rPr>
      </w:pPr>
    </w:p>
    <w:p w14:paraId="77032833" w14:textId="55D8C04C" w:rsidR="00B653D6" w:rsidRPr="00EE73BF" w:rsidRDefault="00B653D6" w:rsidP="00B653D6">
      <w:pPr>
        <w:jc w:val="both"/>
        <w:rPr>
          <w:rFonts w:cstheme="minorHAnsi"/>
          <w:sz w:val="24"/>
          <w:szCs w:val="24"/>
        </w:rPr>
      </w:pPr>
      <w:r w:rsidRPr="00EE73BF">
        <w:rPr>
          <w:rFonts w:cstheme="minorHAnsi"/>
          <w:sz w:val="24"/>
          <w:szCs w:val="24"/>
        </w:rPr>
        <w:t xml:space="preserve">The online payment system is provided by School Gateway. In order to make a payment to </w:t>
      </w:r>
      <w:r>
        <w:rPr>
          <w:rFonts w:cstheme="minorHAnsi"/>
          <w:sz w:val="24"/>
          <w:szCs w:val="24"/>
        </w:rPr>
        <w:t xml:space="preserve">Tarleton </w:t>
      </w:r>
      <w:r w:rsidRPr="00EE73BF">
        <w:rPr>
          <w:rFonts w:cstheme="minorHAnsi"/>
          <w:sz w:val="24"/>
          <w:szCs w:val="24"/>
        </w:rPr>
        <w:t xml:space="preserve">Academy, you will need to use the following website address to register your account </w:t>
      </w:r>
      <w:hyperlink r:id="rId22" w:history="1">
        <w:r w:rsidRPr="00EE73BF">
          <w:rPr>
            <w:rStyle w:val="Hyperlink"/>
            <w:sz w:val="24"/>
            <w:szCs w:val="24"/>
          </w:rPr>
          <w:t>https://login.schoolgateway.com</w:t>
        </w:r>
      </w:hyperlink>
      <w:r w:rsidRPr="00EE73BF">
        <w:rPr>
          <w:sz w:val="24"/>
          <w:szCs w:val="24"/>
        </w:rPr>
        <w:t xml:space="preserve"> </w:t>
      </w:r>
      <w:r w:rsidRPr="00EE73BF">
        <w:rPr>
          <w:rFonts w:cstheme="minorHAnsi"/>
          <w:sz w:val="24"/>
          <w:szCs w:val="24"/>
        </w:rPr>
        <w:t>with your email and mobile number</w:t>
      </w:r>
      <w:r w:rsidRPr="00EE73BF">
        <w:rPr>
          <w:rFonts w:cs="Arial"/>
          <w:sz w:val="24"/>
          <w:szCs w:val="24"/>
        </w:rPr>
        <w:t xml:space="preserve"> that the school holds on record for you</w:t>
      </w:r>
      <w:r w:rsidRPr="00EE73BF">
        <w:rPr>
          <w:rFonts w:cstheme="minorHAnsi"/>
          <w:sz w:val="24"/>
          <w:szCs w:val="24"/>
        </w:rPr>
        <w:t xml:space="preserve">. </w:t>
      </w:r>
    </w:p>
    <w:p w14:paraId="4F2A25B0" w14:textId="77777777" w:rsidR="00B653D6" w:rsidRPr="00EE73BF" w:rsidRDefault="00B653D6" w:rsidP="00B653D6">
      <w:pPr>
        <w:pStyle w:val="NoSpacing"/>
        <w:ind w:left="720"/>
        <w:jc w:val="both"/>
        <w:rPr>
          <w:rFonts w:ascii="Arial" w:hAnsi="Arial" w:cs="Arial"/>
          <w:sz w:val="24"/>
          <w:szCs w:val="24"/>
        </w:rPr>
      </w:pPr>
    </w:p>
    <w:p w14:paraId="1EF49FD7" w14:textId="77777777" w:rsidR="00B653D6" w:rsidRPr="00EE73BF" w:rsidRDefault="00B653D6" w:rsidP="00B653D6">
      <w:pPr>
        <w:jc w:val="both"/>
        <w:rPr>
          <w:rFonts w:cs="Arial"/>
          <w:b/>
          <w:sz w:val="24"/>
          <w:szCs w:val="24"/>
          <w:u w:val="single"/>
        </w:rPr>
      </w:pPr>
      <w:r w:rsidRPr="00EE73BF">
        <w:rPr>
          <w:rFonts w:cs="Arial"/>
          <w:b/>
          <w:sz w:val="24"/>
          <w:szCs w:val="24"/>
          <w:u w:val="single"/>
        </w:rPr>
        <w:t>School Gateway – How Do I Sign up?</w:t>
      </w:r>
      <w:r w:rsidRPr="00EE73BF">
        <w:rPr>
          <w:rFonts w:cs="Arial"/>
          <w:noProof/>
          <w:sz w:val="24"/>
          <w:szCs w:val="24"/>
          <w:lang w:eastAsia="en-GB"/>
        </w:rPr>
        <w:t xml:space="preserve"> </w:t>
      </w:r>
    </w:p>
    <w:p w14:paraId="29A4B8D9" w14:textId="77777777" w:rsidR="00B653D6" w:rsidRPr="00EE73BF" w:rsidRDefault="00B653D6" w:rsidP="00B653D6">
      <w:pPr>
        <w:jc w:val="both"/>
        <w:rPr>
          <w:rFonts w:cs="Arial"/>
          <w:i/>
          <w:sz w:val="24"/>
          <w:szCs w:val="24"/>
        </w:rPr>
      </w:pPr>
      <w:r w:rsidRPr="00EE73BF">
        <w:rPr>
          <w:rFonts w:cs="Arial"/>
          <w:sz w:val="24"/>
          <w:szCs w:val="24"/>
        </w:rPr>
        <w:t>Please activate your School Gateway account as soon as possible. It is quick and easy to do. Authorised parent/guardian contacts are able to sign up a School Gateway account.</w:t>
      </w:r>
    </w:p>
    <w:p w14:paraId="2F542A16" w14:textId="77777777" w:rsidR="00B653D6" w:rsidRPr="00EE73BF" w:rsidRDefault="00B653D6" w:rsidP="00B653D6">
      <w:pPr>
        <w:jc w:val="both"/>
        <w:rPr>
          <w:rFonts w:cs="Arial"/>
          <w:b/>
          <w:i/>
          <w:sz w:val="24"/>
          <w:szCs w:val="24"/>
        </w:rPr>
      </w:pPr>
      <w:r w:rsidRPr="00EE73BF">
        <w:rPr>
          <w:rFonts w:cs="Arial"/>
          <w:noProof/>
          <w:sz w:val="24"/>
          <w:szCs w:val="24"/>
          <w:lang w:eastAsia="en-GB"/>
        </w:rPr>
        <w:drawing>
          <wp:anchor distT="0" distB="0" distL="114300" distR="114300" simplePos="0" relativeHeight="251662361" behindDoc="1" locked="0" layoutInCell="1" allowOverlap="1" wp14:anchorId="401D9D30" wp14:editId="4B240836">
            <wp:simplePos x="0" y="0"/>
            <wp:positionH relativeFrom="column">
              <wp:posOffset>5514975</wp:posOffset>
            </wp:positionH>
            <wp:positionV relativeFrom="paragraph">
              <wp:posOffset>118110</wp:posOffset>
            </wp:positionV>
            <wp:extent cx="876300" cy="828675"/>
            <wp:effectExtent l="0" t="0" r="0" b="9525"/>
            <wp:wrapTight wrapText="bothSides">
              <wp:wrapPolygon edited="0">
                <wp:start x="0" y="0"/>
                <wp:lineTo x="0" y="21352"/>
                <wp:lineTo x="21130" y="21352"/>
                <wp:lineTo x="211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629" t="62639" r="69186" b="16561"/>
                    <a:stretch/>
                  </pic:blipFill>
                  <pic:spPr bwMode="auto">
                    <a:xfrm>
                      <a:off x="0" y="0"/>
                      <a:ext cx="8763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3BF">
        <w:rPr>
          <w:rFonts w:cs="Arial"/>
          <w:b/>
          <w:i/>
          <w:sz w:val="24"/>
          <w:szCs w:val="24"/>
        </w:rPr>
        <w:t>Preferred Option:</w:t>
      </w:r>
    </w:p>
    <w:p w14:paraId="4ADF4BE2" w14:textId="77777777" w:rsidR="00B653D6" w:rsidRPr="00EE73BF" w:rsidRDefault="00B653D6" w:rsidP="00B653D6">
      <w:pPr>
        <w:pStyle w:val="NoSpacing"/>
        <w:numPr>
          <w:ilvl w:val="0"/>
          <w:numId w:val="43"/>
        </w:numPr>
        <w:jc w:val="both"/>
        <w:rPr>
          <w:rFonts w:cs="Arial"/>
          <w:sz w:val="24"/>
          <w:szCs w:val="24"/>
        </w:rPr>
      </w:pPr>
      <w:r w:rsidRPr="00EE73BF">
        <w:rPr>
          <w:rFonts w:cs="Arial"/>
          <w:sz w:val="24"/>
          <w:szCs w:val="24"/>
        </w:rPr>
        <w:t xml:space="preserve">Download the </w:t>
      </w:r>
      <w:r w:rsidRPr="00EE73BF">
        <w:rPr>
          <w:rFonts w:cs="Arial"/>
          <w:b/>
          <w:sz w:val="24"/>
          <w:szCs w:val="24"/>
        </w:rPr>
        <w:t>free app</w:t>
      </w:r>
      <w:r w:rsidRPr="00EE73BF">
        <w:rPr>
          <w:rFonts w:cs="Arial"/>
          <w:sz w:val="24"/>
          <w:szCs w:val="24"/>
        </w:rPr>
        <w:t>: If you have a smartphone, please download School Gateway from your app store (iPhone and Android). The app shows the same information as the website PLUS it saves the school money when we send you a notification.</w:t>
      </w:r>
    </w:p>
    <w:p w14:paraId="736EF849" w14:textId="77777777" w:rsidR="00B653D6" w:rsidRPr="00EE73BF" w:rsidRDefault="00B653D6" w:rsidP="00B653D6">
      <w:pPr>
        <w:pStyle w:val="NoSpacing"/>
        <w:jc w:val="both"/>
        <w:rPr>
          <w:rFonts w:cs="Arial"/>
          <w:b/>
          <w:sz w:val="24"/>
          <w:szCs w:val="24"/>
        </w:rPr>
      </w:pPr>
      <w:r w:rsidRPr="00EE73BF">
        <w:rPr>
          <w:rFonts w:cs="Arial"/>
          <w:b/>
          <w:sz w:val="24"/>
          <w:szCs w:val="24"/>
        </w:rPr>
        <w:t>OR</w:t>
      </w:r>
    </w:p>
    <w:p w14:paraId="03380AE6" w14:textId="77777777" w:rsidR="00B653D6" w:rsidRPr="00EE73BF" w:rsidRDefault="00B653D6" w:rsidP="00B653D6">
      <w:pPr>
        <w:pStyle w:val="NoSpacing"/>
        <w:numPr>
          <w:ilvl w:val="0"/>
          <w:numId w:val="43"/>
        </w:numPr>
        <w:jc w:val="both"/>
        <w:rPr>
          <w:rFonts w:cs="Arial"/>
          <w:sz w:val="24"/>
          <w:szCs w:val="24"/>
        </w:rPr>
      </w:pPr>
      <w:r w:rsidRPr="00EE73BF">
        <w:rPr>
          <w:rFonts w:cs="Arial"/>
          <w:sz w:val="24"/>
          <w:szCs w:val="24"/>
        </w:rPr>
        <w:t xml:space="preserve">Visit the website: </w:t>
      </w:r>
      <w:hyperlink r:id="rId24" w:history="1">
        <w:r w:rsidRPr="00EE73BF">
          <w:rPr>
            <w:rStyle w:val="Hyperlink"/>
            <w:rFonts w:cs="Arial"/>
            <w:sz w:val="24"/>
            <w:szCs w:val="24"/>
          </w:rPr>
          <w:t>www.schoolgateway.com</w:t>
        </w:r>
      </w:hyperlink>
      <w:r w:rsidRPr="00EE73BF">
        <w:rPr>
          <w:rFonts w:cs="Arial"/>
          <w:sz w:val="24"/>
          <w:szCs w:val="24"/>
        </w:rPr>
        <w:t xml:space="preserve"> and click on “New User”. You will receive a text message with a PIN number. Use this PIN to log into School Gateway.</w:t>
      </w:r>
    </w:p>
    <w:p w14:paraId="1806CF22" w14:textId="77777777" w:rsidR="00B653D6" w:rsidRPr="00EE73BF" w:rsidRDefault="00B653D6" w:rsidP="00B653D6">
      <w:pPr>
        <w:jc w:val="both"/>
        <w:rPr>
          <w:rFonts w:cstheme="minorHAnsi"/>
          <w:sz w:val="24"/>
          <w:szCs w:val="24"/>
        </w:rPr>
      </w:pPr>
      <w:r w:rsidRPr="00EE73BF">
        <w:rPr>
          <w:rFonts w:cstheme="minorHAnsi"/>
          <w:sz w:val="24"/>
          <w:szCs w:val="24"/>
        </w:rPr>
        <w:br/>
        <w:t xml:space="preserve">The screen will open up with your Child’s Account. If you have more than one child at the school, you can select which child you are making the payment for. </w:t>
      </w:r>
    </w:p>
    <w:p w14:paraId="5844F9F5" w14:textId="77777777" w:rsidR="00B653D6" w:rsidRPr="00EE73BF" w:rsidRDefault="00B653D6" w:rsidP="00B653D6">
      <w:pPr>
        <w:jc w:val="both"/>
        <w:rPr>
          <w:rFonts w:cstheme="minorHAnsi"/>
          <w:sz w:val="24"/>
          <w:szCs w:val="24"/>
        </w:rPr>
      </w:pPr>
      <w:r w:rsidRPr="00EE73BF">
        <w:rPr>
          <w:rFonts w:cstheme="minorHAnsi"/>
          <w:sz w:val="24"/>
          <w:szCs w:val="24"/>
        </w:rPr>
        <w:t>You can now pic</w:t>
      </w:r>
      <w:r>
        <w:rPr>
          <w:rFonts w:cstheme="minorHAnsi"/>
          <w:sz w:val="24"/>
          <w:szCs w:val="24"/>
        </w:rPr>
        <w:t>k the items you want to pay for</w:t>
      </w:r>
      <w:r w:rsidRPr="00EE73BF">
        <w:rPr>
          <w:rFonts w:cstheme="minorHAnsi"/>
          <w:sz w:val="24"/>
          <w:szCs w:val="24"/>
        </w:rPr>
        <w:t xml:space="preserve"> which may include school meals, calculators and school trips.</w:t>
      </w:r>
    </w:p>
    <w:p w14:paraId="69361C18" w14:textId="77777777" w:rsidR="00B653D6" w:rsidRPr="00EE73BF" w:rsidRDefault="00B653D6" w:rsidP="00B653D6">
      <w:pPr>
        <w:jc w:val="both"/>
        <w:rPr>
          <w:rFonts w:cstheme="minorHAnsi"/>
          <w:sz w:val="24"/>
          <w:szCs w:val="24"/>
        </w:rPr>
      </w:pPr>
      <w:r w:rsidRPr="00EE73BF">
        <w:rPr>
          <w:rFonts w:cstheme="minorHAnsi"/>
          <w:sz w:val="24"/>
          <w:szCs w:val="24"/>
        </w:rPr>
        <w:t xml:space="preserve">Once you have confirmed your payment your order will be displayed and you will also receive an email to confirm the payment from your bank and also to confirm the items purchased. </w:t>
      </w:r>
    </w:p>
    <w:p w14:paraId="5BE0BABB" w14:textId="77777777" w:rsidR="00B653D6" w:rsidRPr="00EE73BF" w:rsidRDefault="00B653D6" w:rsidP="00B653D6">
      <w:pPr>
        <w:jc w:val="both"/>
        <w:rPr>
          <w:rFonts w:cstheme="minorHAnsi"/>
          <w:sz w:val="24"/>
          <w:szCs w:val="24"/>
        </w:rPr>
      </w:pPr>
      <w:r w:rsidRPr="00EE73BF">
        <w:rPr>
          <w:rFonts w:cstheme="minorHAnsi"/>
          <w:sz w:val="24"/>
          <w:szCs w:val="24"/>
        </w:rPr>
        <w:t>You ca</w:t>
      </w:r>
      <w:r>
        <w:rPr>
          <w:rFonts w:cstheme="minorHAnsi"/>
          <w:sz w:val="24"/>
          <w:szCs w:val="24"/>
        </w:rPr>
        <w:t>n also use the system to check:</w:t>
      </w:r>
      <w:r w:rsidRPr="00EE73BF">
        <w:rPr>
          <w:rFonts w:cstheme="minorHAnsi"/>
          <w:sz w:val="24"/>
          <w:szCs w:val="24"/>
        </w:rPr>
        <w:t xml:space="preserve">   </w:t>
      </w:r>
    </w:p>
    <w:p w14:paraId="576874FE" w14:textId="77777777" w:rsidR="00B653D6" w:rsidRPr="00EE73BF" w:rsidRDefault="00B653D6" w:rsidP="00B653D6">
      <w:pPr>
        <w:pStyle w:val="ListParagraph"/>
        <w:numPr>
          <w:ilvl w:val="0"/>
          <w:numId w:val="8"/>
        </w:numPr>
        <w:spacing w:after="200" w:line="276" w:lineRule="auto"/>
        <w:jc w:val="both"/>
        <w:rPr>
          <w:rFonts w:cstheme="minorHAnsi"/>
          <w:sz w:val="24"/>
          <w:szCs w:val="24"/>
        </w:rPr>
      </w:pPr>
      <w:r w:rsidRPr="00EE73BF">
        <w:rPr>
          <w:rFonts w:cstheme="minorHAnsi"/>
          <w:sz w:val="24"/>
          <w:szCs w:val="24"/>
        </w:rPr>
        <w:t xml:space="preserve">Previous online transactions  </w:t>
      </w:r>
    </w:p>
    <w:p w14:paraId="5D5D250A" w14:textId="77777777" w:rsidR="00B653D6" w:rsidRPr="00EE73BF" w:rsidRDefault="00B653D6" w:rsidP="00B653D6">
      <w:pPr>
        <w:pStyle w:val="ListParagraph"/>
        <w:numPr>
          <w:ilvl w:val="0"/>
          <w:numId w:val="8"/>
        </w:numPr>
        <w:spacing w:after="200" w:line="276" w:lineRule="auto"/>
        <w:jc w:val="both"/>
        <w:rPr>
          <w:rFonts w:cstheme="minorHAnsi"/>
          <w:sz w:val="24"/>
          <w:szCs w:val="24"/>
        </w:rPr>
      </w:pPr>
      <w:r w:rsidRPr="00EE73BF">
        <w:rPr>
          <w:rFonts w:cstheme="minorHAnsi"/>
          <w:sz w:val="24"/>
          <w:szCs w:val="24"/>
        </w:rPr>
        <w:t>Catering items purchased in school</w:t>
      </w:r>
    </w:p>
    <w:p w14:paraId="5962D8A2" w14:textId="77777777" w:rsidR="00B653D6" w:rsidRPr="00EE73BF" w:rsidRDefault="00B653D6" w:rsidP="00B653D6">
      <w:pPr>
        <w:jc w:val="both"/>
        <w:rPr>
          <w:rFonts w:cstheme="minorHAnsi"/>
          <w:sz w:val="24"/>
          <w:szCs w:val="24"/>
        </w:rPr>
      </w:pPr>
      <w:r w:rsidRPr="00EE73BF">
        <w:rPr>
          <w:rFonts w:cstheme="minorHAnsi"/>
          <w:sz w:val="24"/>
          <w:szCs w:val="24"/>
        </w:rPr>
        <w:t xml:space="preserve">Some Frequently Asked Questions (FAQs) are available on the </w:t>
      </w:r>
      <w:hyperlink r:id="rId25" w:history="1">
        <w:r w:rsidRPr="00EE73BF">
          <w:rPr>
            <w:rStyle w:val="Hyperlink"/>
            <w:rFonts w:cstheme="minorHAnsi"/>
            <w:sz w:val="24"/>
            <w:szCs w:val="24"/>
          </w:rPr>
          <w:t>School Gateway login page</w:t>
        </w:r>
      </w:hyperlink>
      <w:r w:rsidRPr="00EE73BF">
        <w:rPr>
          <w:rFonts w:cstheme="minorHAnsi"/>
          <w:sz w:val="24"/>
          <w:szCs w:val="24"/>
        </w:rPr>
        <w:t xml:space="preserve"> and a Quick Reference Guide is also available on the Academy website under Parent Information.</w:t>
      </w:r>
      <w:r w:rsidRPr="00EE73BF">
        <w:rPr>
          <w:rFonts w:cs="Arial"/>
          <w:sz w:val="24"/>
          <w:szCs w:val="24"/>
        </w:rPr>
        <w:t xml:space="preserve"> The School Gateway website has help for Parents if required at </w:t>
      </w:r>
      <w:hyperlink r:id="rId26" w:history="1">
        <w:r w:rsidRPr="00EE73BF">
          <w:rPr>
            <w:rStyle w:val="Hyperlink"/>
            <w:sz w:val="24"/>
            <w:szCs w:val="24"/>
          </w:rPr>
          <w:t>https://schoolgateway.co.uk/help/</w:t>
        </w:r>
      </w:hyperlink>
    </w:p>
    <w:p w14:paraId="2FB0D1F0" w14:textId="77777777" w:rsidR="00C16893" w:rsidRDefault="00C16893">
      <w:pPr>
        <w:spacing w:after="0" w:line="240" w:lineRule="auto"/>
        <w:jc w:val="both"/>
        <w:rPr>
          <w:rFonts w:cstheme="minorHAnsi"/>
          <w:sz w:val="24"/>
          <w:szCs w:val="24"/>
        </w:rPr>
      </w:pPr>
    </w:p>
    <w:p w14:paraId="2D72BA5B" w14:textId="405BEE49" w:rsidR="00C16893" w:rsidRDefault="00C16893">
      <w:pPr>
        <w:spacing w:after="0" w:line="240" w:lineRule="auto"/>
        <w:rPr>
          <w:rFonts w:cstheme="minorHAnsi"/>
          <w:sz w:val="24"/>
          <w:szCs w:val="24"/>
        </w:rPr>
      </w:pPr>
    </w:p>
    <w:p w14:paraId="25640A8E" w14:textId="77777777" w:rsidR="00C16893" w:rsidRDefault="000D39E2">
      <w:pPr>
        <w:spacing w:after="0" w:line="240" w:lineRule="auto"/>
        <w:rPr>
          <w:rFonts w:cstheme="minorHAnsi"/>
          <w:sz w:val="24"/>
          <w:szCs w:val="24"/>
        </w:rPr>
      </w:pPr>
      <w:r>
        <w:rPr>
          <w:rFonts w:cstheme="minorHAnsi"/>
          <w:sz w:val="24"/>
          <w:szCs w:val="24"/>
        </w:rPr>
        <w:br w:type="page"/>
      </w:r>
    </w:p>
    <w:p w14:paraId="09F5A6BB" w14:textId="77777777" w:rsidR="00C16893" w:rsidRDefault="000D39E2">
      <w:pPr>
        <w:spacing w:after="0" w:line="240" w:lineRule="auto"/>
        <w:jc w:val="center"/>
        <w:rPr>
          <w:rFonts w:cstheme="minorHAnsi"/>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2" behindDoc="0" locked="0" layoutInCell="1" allowOverlap="1" wp14:anchorId="4D5F6679" wp14:editId="5FEB0CF1">
                <wp:simplePos x="0" y="0"/>
                <wp:positionH relativeFrom="page">
                  <wp:posOffset>1259315</wp:posOffset>
                </wp:positionH>
                <wp:positionV relativeFrom="paragraph">
                  <wp:posOffset>0</wp:posOffset>
                </wp:positionV>
                <wp:extent cx="5057775" cy="333375"/>
                <wp:effectExtent l="0" t="0" r="28575" b="28575"/>
                <wp:wrapThrough wrapText="bothSides">
                  <wp:wrapPolygon edited="0">
                    <wp:start x="0" y="0"/>
                    <wp:lineTo x="0" y="22217"/>
                    <wp:lineTo x="21641" y="22217"/>
                    <wp:lineTo x="21641"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1D506734" w14:textId="77777777" w:rsidR="00D03334" w:rsidRDefault="00D03334">
                            <w:pPr>
                              <w:jc w:val="center"/>
                              <w:rPr>
                                <w:rFonts w:cstheme="minorHAnsi"/>
                                <w:b/>
                                <w:color w:val="4C0A47"/>
                                <w:sz w:val="28"/>
                                <w:szCs w:val="28"/>
                              </w:rPr>
                            </w:pPr>
                            <w:r>
                              <w:rPr>
                                <w:rFonts w:cstheme="minorHAnsi"/>
                                <w:b/>
                                <w:color w:val="4C0A47"/>
                                <w:sz w:val="28"/>
                                <w:szCs w:val="28"/>
                              </w:rPr>
                              <w:t>Menu Examples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5F6679" id="_x0000_s1033" type="#_x0000_t202" style="position:absolute;left:0;text-align:left;margin-left:99.15pt;margin-top:0;width:398.25pt;height:26.2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" strokecolor="#4c0a47">
                <v:textbox>
                  <w:txbxContent>
                    <w:p w14:paraId="1D506734" w14:textId="77777777" w:rsidR="00D03334" w:rsidRDefault="00D03334">
                      <w:pPr>
                        <w:jc w:val="center"/>
                        <w:rPr>
                          <w:rFonts w:cstheme="minorHAnsi"/>
                          <w:b/>
                          <w:color w:val="4C0A47"/>
                          <w:sz w:val="28"/>
                          <w:szCs w:val="28"/>
                        </w:rPr>
                      </w:pPr>
                      <w:r>
                        <w:rPr>
                          <w:rFonts w:cstheme="minorHAnsi"/>
                          <w:b/>
                          <w:color w:val="4C0A47"/>
                          <w:sz w:val="28"/>
                          <w:szCs w:val="28"/>
                        </w:rPr>
                        <w:t>Menu Examples</w:t>
                      </w:r>
                    </w:p>
                  </w:txbxContent>
                </v:textbox>
                <w10:wrap type="through" anchorx="page"/>
              </v:shape>
            </w:pict>
          </mc:Fallback>
        </mc:AlternateContent>
      </w:r>
      <w:r>
        <w:rPr>
          <w:rFonts w:cstheme="minorHAnsi"/>
          <w:noProof/>
          <w:color w:val="2B579A"/>
          <w:sz w:val="20"/>
          <w:szCs w:val="20"/>
          <w:shd w:val="clear" w:color="auto" w:fill="E6E6E6"/>
          <w:lang w:eastAsia="en-GB"/>
        </w:rPr>
        <w:drawing>
          <wp:inline distT="0" distB="0" distL="0" distR="0" wp14:anchorId="575C6359" wp14:editId="0E5C3975">
            <wp:extent cx="5843910" cy="8266410"/>
            <wp:effectExtent l="0" t="0" r="444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mple Menus.jpg"/>
                    <pic:cNvPicPr/>
                  </pic:nvPicPr>
                  <pic:blipFill>
                    <a:blip r:embed="rId27">
                      <a:extLst>
                        <a:ext uri="{28A0092B-C50C-407E-A947-70E740481C1C}">
                          <a14:useLocalDpi xmlns:a14="http://schemas.microsoft.com/office/drawing/2010/main" val="0"/>
                        </a:ext>
                      </a:extLst>
                    </a:blip>
                    <a:stretch>
                      <a:fillRect/>
                    </a:stretch>
                  </pic:blipFill>
                  <pic:spPr>
                    <a:xfrm>
                      <a:off x="0" y="0"/>
                      <a:ext cx="5847277" cy="8271172"/>
                    </a:xfrm>
                    <a:prstGeom prst="rect">
                      <a:avLst/>
                    </a:prstGeom>
                  </pic:spPr>
                </pic:pic>
              </a:graphicData>
            </a:graphic>
          </wp:inline>
        </w:drawing>
      </w:r>
    </w:p>
    <w:p w14:paraId="300A0FCD" w14:textId="77777777" w:rsidR="00C16893" w:rsidRDefault="000D39E2">
      <w:pPr>
        <w:pStyle w:val="Default"/>
        <w:jc w:val="both"/>
        <w:rPr>
          <w:rFonts w:asciiTheme="minorHAnsi" w:hAnsiTheme="minorHAnsi" w:cstheme="minorHAnsi"/>
          <w:b/>
          <w:bCs/>
          <w:noProof/>
          <w:lang w:val="en-GB" w:eastAsia="en-GB"/>
        </w:rPr>
      </w:pPr>
      <w:r>
        <w:rPr>
          <w:rFonts w:asciiTheme="minorHAnsi" w:hAnsiTheme="minorHAnsi" w:cstheme="minorHAnsi"/>
          <w:b/>
          <w:noProof/>
          <w:color w:val="2B579A"/>
          <w:shd w:val="clear" w:color="auto" w:fill="E6E6E6"/>
          <w:lang w:val="en-GB" w:eastAsia="en-GB"/>
        </w:rPr>
        <w:lastRenderedPageBreak/>
        <w:drawing>
          <wp:anchor distT="0" distB="0" distL="114300" distR="114300" simplePos="0" relativeHeight="251658261" behindDoc="0" locked="0" layoutInCell="1" allowOverlap="1" wp14:anchorId="0314F51B" wp14:editId="560BB7BE">
            <wp:simplePos x="0" y="0"/>
            <wp:positionH relativeFrom="column">
              <wp:posOffset>-149970</wp:posOffset>
            </wp:positionH>
            <wp:positionV relativeFrom="paragraph">
              <wp:posOffset>0</wp:posOffset>
            </wp:positionV>
            <wp:extent cx="6106160" cy="8039100"/>
            <wp:effectExtent l="0" t="0" r="8890" b="0"/>
            <wp:wrapThrough wrapText="bothSides">
              <wp:wrapPolygon edited="0">
                <wp:start x="0" y="0"/>
                <wp:lineTo x="0" y="21549"/>
                <wp:lineTo x="21564" y="21549"/>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unch Menu_2.jpg"/>
                    <pic:cNvPicPr/>
                  </pic:nvPicPr>
                  <pic:blipFill rotWithShape="1">
                    <a:blip r:embed="rId28" cstate="print">
                      <a:extLst>
                        <a:ext uri="{28A0092B-C50C-407E-A947-70E740481C1C}">
                          <a14:useLocalDpi xmlns:a14="http://schemas.microsoft.com/office/drawing/2010/main" val="0"/>
                        </a:ext>
                      </a:extLst>
                    </a:blip>
                    <a:srcRect t="3529" b="3397"/>
                    <a:stretch/>
                  </pic:blipFill>
                  <pic:spPr bwMode="auto">
                    <a:xfrm>
                      <a:off x="0" y="0"/>
                      <a:ext cx="6106160" cy="8039100"/>
                    </a:xfrm>
                    <a:prstGeom prst="rect">
                      <a:avLst/>
                    </a:prstGeom>
                    <a:ln>
                      <a:noFill/>
                    </a:ln>
                    <a:extLst>
                      <a:ext uri="{53640926-AAD7-44D8-BBD7-CCE9431645EC}">
                        <a14:shadowObscured xmlns:a14="http://schemas.microsoft.com/office/drawing/2010/main"/>
                      </a:ext>
                    </a:extLst>
                  </pic:spPr>
                </pic:pic>
              </a:graphicData>
            </a:graphic>
          </wp:anchor>
        </w:drawing>
      </w:r>
    </w:p>
    <w:p w14:paraId="0D0D0A56" w14:textId="77777777" w:rsidR="00C16893" w:rsidRDefault="000D39E2">
      <w:pPr>
        <w:rPr>
          <w:rFonts w:cstheme="minorHAnsi"/>
          <w:b/>
          <w:bCs/>
          <w:noProof/>
          <w:lang w:eastAsia="en-GB"/>
        </w:rPr>
      </w:pPr>
      <w:r>
        <w:rPr>
          <w:rFonts w:cstheme="minorHAnsi"/>
          <w:b/>
          <w:bCs/>
          <w:noProof/>
          <w:lang w:eastAsia="en-GB"/>
        </w:rPr>
        <w:br w:type="page"/>
      </w:r>
    </w:p>
    <w:p w14:paraId="48523712" w14:textId="77777777" w:rsidR="00C16893" w:rsidRDefault="000D39E2">
      <w:pPr>
        <w:rPr>
          <w:rFonts w:cstheme="minorHAnsi"/>
          <w:b/>
          <w:bCs/>
          <w:noProof/>
          <w:lang w:eastAsia="en-GB"/>
        </w:rPr>
      </w:pPr>
      <w:r>
        <w:rPr>
          <w:rFonts w:cstheme="minorHAnsi"/>
          <w:b/>
          <w:noProof/>
          <w:color w:val="2B579A"/>
          <w:shd w:val="clear" w:color="auto" w:fill="E6E6E6"/>
          <w:lang w:eastAsia="en-GB"/>
        </w:rPr>
        <w:lastRenderedPageBreak/>
        <w:drawing>
          <wp:anchor distT="0" distB="0" distL="114300" distR="114300" simplePos="0" relativeHeight="251658253" behindDoc="0" locked="0" layoutInCell="1" allowOverlap="1" wp14:anchorId="1A94D0F1" wp14:editId="5A205AA8">
            <wp:simplePos x="0" y="0"/>
            <wp:positionH relativeFrom="column">
              <wp:posOffset>-190500</wp:posOffset>
            </wp:positionH>
            <wp:positionV relativeFrom="paragraph">
              <wp:posOffset>0</wp:posOffset>
            </wp:positionV>
            <wp:extent cx="6106160" cy="7962900"/>
            <wp:effectExtent l="0" t="0" r="8890" b="0"/>
            <wp:wrapThrough wrapText="bothSides">
              <wp:wrapPolygon edited="0">
                <wp:start x="0" y="0"/>
                <wp:lineTo x="0" y="21548"/>
                <wp:lineTo x="21564" y="21548"/>
                <wp:lineTo x="2156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nch Menu_3.jpg"/>
                    <pic:cNvPicPr/>
                  </pic:nvPicPr>
                  <pic:blipFill rotWithShape="1">
                    <a:blip r:embed="rId29" cstate="print">
                      <a:extLst>
                        <a:ext uri="{28A0092B-C50C-407E-A947-70E740481C1C}">
                          <a14:useLocalDpi xmlns:a14="http://schemas.microsoft.com/office/drawing/2010/main" val="0"/>
                        </a:ext>
                      </a:extLst>
                    </a:blip>
                    <a:srcRect t="3529" b="4279"/>
                    <a:stretch/>
                  </pic:blipFill>
                  <pic:spPr bwMode="auto">
                    <a:xfrm>
                      <a:off x="0" y="0"/>
                      <a:ext cx="6106160" cy="7962900"/>
                    </a:xfrm>
                    <a:prstGeom prst="rect">
                      <a:avLst/>
                    </a:prstGeom>
                    <a:ln>
                      <a:noFill/>
                    </a:ln>
                    <a:extLst>
                      <a:ext uri="{53640926-AAD7-44D8-BBD7-CCE9431645EC}">
                        <a14:shadowObscured xmlns:a14="http://schemas.microsoft.com/office/drawing/2010/main"/>
                      </a:ext>
                    </a:extLst>
                  </pic:spPr>
                </pic:pic>
              </a:graphicData>
            </a:graphic>
          </wp:anchor>
        </w:drawing>
      </w:r>
      <w:r w:rsidRPr="49FB85EA">
        <w:rPr>
          <w:b/>
          <w:lang w:eastAsia="en-GB"/>
        </w:rPr>
        <w:br w:type="page"/>
      </w:r>
    </w:p>
    <w:p w14:paraId="15177F5D" w14:textId="77777777" w:rsidR="00C16893" w:rsidRDefault="000D39E2">
      <w:pPr>
        <w:spacing w:after="0" w:line="240" w:lineRule="auto"/>
        <w:rPr>
          <w:rFonts w:cstheme="minorHAnsi"/>
        </w:rPr>
      </w:pPr>
      <w:r>
        <w:rPr>
          <w:rFonts w:cstheme="minorHAnsi"/>
          <w:noProof/>
          <w:color w:val="FF0000"/>
          <w:sz w:val="24"/>
          <w:szCs w:val="24"/>
          <w:shd w:val="clear" w:color="auto" w:fill="E6E6E6"/>
          <w:lang w:eastAsia="en-GB"/>
        </w:rPr>
        <w:lastRenderedPageBreak/>
        <mc:AlternateContent>
          <mc:Choice Requires="wps">
            <w:drawing>
              <wp:anchor distT="45720" distB="45720" distL="114300" distR="114300" simplePos="0" relativeHeight="251658260" behindDoc="0" locked="0" layoutInCell="1" allowOverlap="1" wp14:anchorId="2642C636" wp14:editId="6ABABDA9">
                <wp:simplePos x="0" y="0"/>
                <wp:positionH relativeFrom="margin">
                  <wp:posOffset>412497</wp:posOffset>
                </wp:positionH>
                <wp:positionV relativeFrom="paragraph">
                  <wp:posOffset>134620</wp:posOffset>
                </wp:positionV>
                <wp:extent cx="5057775" cy="333375"/>
                <wp:effectExtent l="0" t="0" r="28575" b="28575"/>
                <wp:wrapThrough wrapText="bothSides">
                  <wp:wrapPolygon edited="0">
                    <wp:start x="0" y="0"/>
                    <wp:lineTo x="0" y="22217"/>
                    <wp:lineTo x="21641" y="22217"/>
                    <wp:lineTo x="21641" y="0"/>
                    <wp:lineTo x="0" y="0"/>
                  </wp:wrapPolygon>
                </wp:wrapThrough>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3912C2CA" w14:textId="77777777" w:rsidR="00D03334" w:rsidRDefault="00D03334">
                            <w:pPr>
                              <w:jc w:val="center"/>
                              <w:rPr>
                                <w:rFonts w:cstheme="minorHAnsi"/>
                                <w:b/>
                                <w:color w:val="4C0A47"/>
                                <w:sz w:val="28"/>
                                <w:szCs w:val="28"/>
                              </w:rPr>
                            </w:pPr>
                            <w:r>
                              <w:rPr>
                                <w:rFonts w:cstheme="minorHAnsi"/>
                                <w:b/>
                                <w:color w:val="4C0A47"/>
                                <w:sz w:val="28"/>
                                <w:szCs w:val="28"/>
                              </w:rPr>
                              <w:t>Lockers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2C636" id="_x0000_s1034" type="#_x0000_t202" style="position:absolute;margin-left:32.5pt;margin-top:10.6pt;width:398.25pt;height:26.2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" strokecolor="#4c0a47">
                <v:textbox>
                  <w:txbxContent>
                    <w:p w14:paraId="3912C2CA" w14:textId="77777777" w:rsidR="00D03334" w:rsidRDefault="00D03334">
                      <w:pPr>
                        <w:jc w:val="center"/>
                        <w:rPr>
                          <w:rFonts w:cstheme="minorHAnsi"/>
                          <w:b/>
                          <w:color w:val="4C0A47"/>
                          <w:sz w:val="28"/>
                          <w:szCs w:val="28"/>
                        </w:rPr>
                      </w:pPr>
                      <w:r>
                        <w:rPr>
                          <w:rFonts w:cstheme="minorHAnsi"/>
                          <w:b/>
                          <w:color w:val="4C0A47"/>
                          <w:sz w:val="28"/>
                          <w:szCs w:val="28"/>
                        </w:rPr>
                        <w:t>Lockers</w:t>
                      </w:r>
                    </w:p>
                  </w:txbxContent>
                </v:textbox>
                <w10:wrap type="through" anchorx="margin"/>
              </v:shape>
            </w:pict>
          </mc:Fallback>
        </mc:AlternateContent>
      </w:r>
    </w:p>
    <w:p w14:paraId="417DD3C0" w14:textId="77777777" w:rsidR="00C16893" w:rsidRDefault="00C16893">
      <w:pPr>
        <w:spacing w:after="0" w:line="240" w:lineRule="auto"/>
        <w:rPr>
          <w:rFonts w:cstheme="minorHAnsi"/>
        </w:rPr>
      </w:pPr>
    </w:p>
    <w:p w14:paraId="133132BC" w14:textId="77777777" w:rsidR="00C16893" w:rsidRDefault="00C16893">
      <w:pPr>
        <w:jc w:val="both"/>
        <w:rPr>
          <w:color w:val="FF0000"/>
          <w:sz w:val="24"/>
          <w:szCs w:val="24"/>
        </w:rPr>
      </w:pPr>
    </w:p>
    <w:p w14:paraId="617422CC" w14:textId="77777777" w:rsidR="00C16893" w:rsidRDefault="000D39E2">
      <w:pPr>
        <w:spacing w:after="0"/>
        <w:jc w:val="both"/>
        <w:rPr>
          <w:sz w:val="24"/>
          <w:szCs w:val="24"/>
        </w:rPr>
      </w:pPr>
      <w:r>
        <w:rPr>
          <w:sz w:val="24"/>
          <w:szCs w:val="24"/>
        </w:rPr>
        <w:t xml:space="preserve">As students move from primary to high school one of the major changes they will notice is the amount of equipment they have to carry.  In order to help manage this transition and avoid the need to carry heavy bags, we have a number of lockers in school available to rent.  </w:t>
      </w:r>
    </w:p>
    <w:p w14:paraId="3F67D768" w14:textId="3C94B341" w:rsidR="00C16893" w:rsidRDefault="000D39E2">
      <w:pPr>
        <w:spacing w:after="0" w:line="240" w:lineRule="auto"/>
        <w:jc w:val="both"/>
        <w:rPr>
          <w:sz w:val="24"/>
          <w:szCs w:val="24"/>
        </w:rPr>
      </w:pPr>
      <w:r w:rsidRPr="49FB85EA">
        <w:rPr>
          <w:sz w:val="24"/>
          <w:szCs w:val="24"/>
        </w:rPr>
        <w:t xml:space="preserve">The lockers are located at various points across school. If your son/daughter chooses to take advantage of this storage facility, they will be allocated a locker and given a key.  In order to cover the possible loss of keys, or damage caused to the locker itself, we require a refundable deposit of £10 per locker. In </w:t>
      </w:r>
      <w:r w:rsidR="00B36E1A" w:rsidRPr="49FB85EA">
        <w:rPr>
          <w:sz w:val="24"/>
          <w:szCs w:val="24"/>
        </w:rPr>
        <w:t>addition,</w:t>
      </w:r>
      <w:r w:rsidRPr="49FB85EA">
        <w:rPr>
          <w:sz w:val="24"/>
          <w:szCs w:val="24"/>
        </w:rPr>
        <w:t xml:space="preserve"> the cost of hiring the locker will be £10 for the year.  For those in receipt of Free School Meals please contact school.</w:t>
      </w:r>
    </w:p>
    <w:p w14:paraId="0DBF8ED2" w14:textId="77777777" w:rsidR="00C16893" w:rsidRDefault="00C16893">
      <w:pPr>
        <w:spacing w:after="0" w:line="240" w:lineRule="auto"/>
        <w:jc w:val="both"/>
        <w:rPr>
          <w:rFonts w:cstheme="minorHAnsi"/>
          <w:sz w:val="24"/>
          <w:szCs w:val="24"/>
        </w:rPr>
      </w:pPr>
    </w:p>
    <w:p w14:paraId="08D6C032" w14:textId="54ED5E0A" w:rsidR="00C16893" w:rsidRDefault="000D39E2">
      <w:pPr>
        <w:spacing w:after="0"/>
        <w:jc w:val="both"/>
        <w:rPr>
          <w:b/>
          <w:sz w:val="24"/>
          <w:szCs w:val="24"/>
        </w:rPr>
      </w:pPr>
      <w:r>
        <w:rPr>
          <w:sz w:val="24"/>
          <w:szCs w:val="24"/>
        </w:rPr>
        <w:t xml:space="preserve">As you are aware we now operate an online payment system within school and before school starts in September you will receive a letter providing you with details of how to set up an account for this online payment system. Once the account has been set up, the system will then allow parents to pay for trips, incidental school expenses including lockers and equipment. </w:t>
      </w:r>
      <w:r w:rsidR="00B36E1A" w:rsidRPr="002C072F">
        <w:rPr>
          <w:b/>
          <w:sz w:val="24"/>
          <w:szCs w:val="24"/>
        </w:rPr>
        <w:t>Before school starts in September,</w:t>
      </w:r>
      <w:r w:rsidR="00B36E1A">
        <w:rPr>
          <w:sz w:val="24"/>
          <w:szCs w:val="24"/>
        </w:rPr>
        <w:t xml:space="preserve"> </w:t>
      </w:r>
      <w:r w:rsidR="00B36E1A">
        <w:rPr>
          <w:b/>
          <w:sz w:val="24"/>
          <w:szCs w:val="24"/>
        </w:rPr>
        <w:t>y</w:t>
      </w:r>
      <w:r>
        <w:rPr>
          <w:b/>
          <w:sz w:val="24"/>
          <w:szCs w:val="24"/>
        </w:rPr>
        <w:t>ou will also receive the ‘Tarleton Academy Agreement for Rental of Locker’ form for you to complete and return to school at the start of the school term. Please note this form needs to be signed by both parent and student.</w:t>
      </w:r>
    </w:p>
    <w:p w14:paraId="3197F098" w14:textId="77777777" w:rsidR="00C16893" w:rsidRDefault="00C16893">
      <w:pPr>
        <w:spacing w:after="0" w:line="240" w:lineRule="auto"/>
        <w:jc w:val="both"/>
        <w:rPr>
          <w:rFonts w:cstheme="minorHAnsi"/>
          <w:sz w:val="24"/>
          <w:szCs w:val="24"/>
        </w:rPr>
      </w:pPr>
    </w:p>
    <w:p w14:paraId="2CF5B410" w14:textId="10EAE5E4" w:rsidR="00C16893" w:rsidRDefault="000D39E2">
      <w:pPr>
        <w:spacing w:after="0" w:line="240" w:lineRule="auto"/>
        <w:jc w:val="both"/>
        <w:rPr>
          <w:rFonts w:cstheme="minorHAnsi"/>
          <w:sz w:val="24"/>
          <w:szCs w:val="24"/>
        </w:rPr>
      </w:pPr>
      <w:r>
        <w:rPr>
          <w:rFonts w:cstheme="minorHAnsi"/>
          <w:sz w:val="24"/>
          <w:szCs w:val="24"/>
        </w:rPr>
        <w:t xml:space="preserve">Although we have a quantity of lockers, there are insufficient for every student in school and Year 7 students are given first refusal until </w:t>
      </w:r>
      <w:r>
        <w:rPr>
          <w:rFonts w:cstheme="minorHAnsi"/>
          <w:b/>
          <w:sz w:val="24"/>
          <w:szCs w:val="24"/>
        </w:rPr>
        <w:t>1</w:t>
      </w:r>
      <w:r w:rsidR="00B653D6">
        <w:rPr>
          <w:rFonts w:cstheme="minorHAnsi"/>
          <w:b/>
          <w:sz w:val="24"/>
          <w:szCs w:val="24"/>
        </w:rPr>
        <w:t>2</w:t>
      </w:r>
      <w:r>
        <w:rPr>
          <w:rFonts w:cstheme="minorHAnsi"/>
          <w:b/>
          <w:sz w:val="24"/>
          <w:szCs w:val="24"/>
          <w:vertAlign w:val="superscript"/>
        </w:rPr>
        <w:t>th</w:t>
      </w:r>
      <w:r>
        <w:rPr>
          <w:rFonts w:cstheme="minorHAnsi"/>
          <w:b/>
          <w:sz w:val="24"/>
          <w:szCs w:val="24"/>
        </w:rPr>
        <w:t xml:space="preserve"> September 20</w:t>
      </w:r>
      <w:r w:rsidR="00AA6538">
        <w:rPr>
          <w:rFonts w:cstheme="minorHAnsi"/>
          <w:b/>
          <w:sz w:val="24"/>
          <w:szCs w:val="24"/>
        </w:rPr>
        <w:t>2</w:t>
      </w:r>
      <w:r w:rsidR="00B653D6">
        <w:rPr>
          <w:rFonts w:cstheme="minorHAnsi"/>
          <w:b/>
          <w:sz w:val="24"/>
          <w:szCs w:val="24"/>
        </w:rPr>
        <w:t>2</w:t>
      </w:r>
      <w:r>
        <w:rPr>
          <w:rFonts w:cstheme="minorHAnsi"/>
          <w:b/>
          <w:sz w:val="24"/>
          <w:szCs w:val="24"/>
        </w:rPr>
        <w:t xml:space="preserve">, </w:t>
      </w:r>
      <w:r>
        <w:rPr>
          <w:rFonts w:cstheme="minorHAnsi"/>
          <w:sz w:val="24"/>
          <w:szCs w:val="24"/>
        </w:rPr>
        <w:t>so if your child is keen to rent a locker then the form should be returned to school at the start of the autumn term.</w:t>
      </w:r>
    </w:p>
    <w:p w14:paraId="6909902B" w14:textId="77777777" w:rsidR="00C16893" w:rsidRDefault="00C16893">
      <w:pPr>
        <w:spacing w:after="0" w:line="240" w:lineRule="auto"/>
        <w:jc w:val="both"/>
        <w:rPr>
          <w:rFonts w:cstheme="minorHAnsi"/>
          <w:sz w:val="24"/>
          <w:szCs w:val="24"/>
        </w:rPr>
      </w:pPr>
    </w:p>
    <w:p w14:paraId="2EECB0F7" w14:textId="77777777" w:rsidR="00C16893" w:rsidRDefault="000D39E2">
      <w:pPr>
        <w:spacing w:after="0" w:line="240" w:lineRule="auto"/>
        <w:jc w:val="both"/>
        <w:rPr>
          <w:rFonts w:cstheme="minorHAnsi"/>
          <w:sz w:val="24"/>
          <w:szCs w:val="24"/>
        </w:rPr>
      </w:pPr>
      <w:r>
        <w:rPr>
          <w:rFonts w:cstheme="minorHAnsi"/>
          <w:sz w:val="24"/>
          <w:szCs w:val="24"/>
        </w:rPr>
        <w:t>In the event that the locker is in a suitable condition and the key returned at the end of the school year, deposits will be credited back to the account.</w:t>
      </w:r>
    </w:p>
    <w:p w14:paraId="494DCA6C" w14:textId="77777777" w:rsidR="00C16893" w:rsidRDefault="00C16893">
      <w:pPr>
        <w:spacing w:after="0" w:line="240" w:lineRule="auto"/>
        <w:jc w:val="both"/>
        <w:rPr>
          <w:rFonts w:cstheme="minorHAnsi"/>
          <w:sz w:val="24"/>
          <w:szCs w:val="24"/>
        </w:rPr>
      </w:pPr>
    </w:p>
    <w:p w14:paraId="485B7124" w14:textId="77777777" w:rsidR="00C16893" w:rsidRDefault="00C16893">
      <w:pPr>
        <w:rPr>
          <w:rFonts w:cstheme="minorHAnsi"/>
          <w:b/>
          <w:bCs/>
          <w:noProof/>
          <w:lang w:eastAsia="en-GB"/>
        </w:rPr>
      </w:pPr>
    </w:p>
    <w:p w14:paraId="4A1D26EF" w14:textId="3019DBE2" w:rsidR="00C16893" w:rsidRPr="00B474D7" w:rsidRDefault="000D39E2">
      <w:pPr>
        <w:rPr>
          <w:rFonts w:cstheme="minorHAnsi"/>
          <w:b/>
          <w:bCs/>
          <w:noProof/>
          <w:lang w:eastAsia="en-GB"/>
        </w:rPr>
      </w:pPr>
      <w:r>
        <w:rPr>
          <w:rFonts w:cstheme="minorHAnsi"/>
          <w:b/>
          <w:bCs/>
          <w:noProof/>
          <w:lang w:eastAsia="en-GB"/>
        </w:rPr>
        <w:br w:type="page"/>
      </w:r>
    </w:p>
    <w:p w14:paraId="5B6B8B8B" w14:textId="77777777" w:rsidR="00C16893" w:rsidRDefault="000D39E2">
      <w:pPr>
        <w:pStyle w:val="Default"/>
        <w:jc w:val="both"/>
        <w:rPr>
          <w:rFonts w:asciiTheme="minorHAnsi" w:hAnsiTheme="minorHAnsi" w:cstheme="minorHAnsi"/>
        </w:rPr>
      </w:pPr>
      <w:r>
        <w:rPr>
          <w:rFonts w:cstheme="minorHAnsi"/>
          <w:noProof/>
          <w:color w:val="2B579A"/>
          <w:sz w:val="20"/>
          <w:szCs w:val="20"/>
          <w:shd w:val="clear" w:color="auto" w:fill="E6E6E6"/>
          <w:lang w:val="en-GB" w:eastAsia="en-GB"/>
        </w:rPr>
        <w:lastRenderedPageBreak/>
        <mc:AlternateContent>
          <mc:Choice Requires="wps">
            <w:drawing>
              <wp:anchor distT="45720" distB="45720" distL="114300" distR="114300" simplePos="0" relativeHeight="251658254" behindDoc="0" locked="0" layoutInCell="1" allowOverlap="1" wp14:anchorId="190AF781" wp14:editId="54C5D40C">
                <wp:simplePos x="0" y="0"/>
                <wp:positionH relativeFrom="page">
                  <wp:posOffset>1251585</wp:posOffset>
                </wp:positionH>
                <wp:positionV relativeFrom="paragraph">
                  <wp:posOffset>0</wp:posOffset>
                </wp:positionV>
                <wp:extent cx="5057775" cy="333375"/>
                <wp:effectExtent l="0" t="0" r="28575" b="28575"/>
                <wp:wrapThrough wrapText="bothSides">
                  <wp:wrapPolygon edited="0">
                    <wp:start x="0" y="0"/>
                    <wp:lineTo x="0" y="22217"/>
                    <wp:lineTo x="21641" y="22217"/>
                    <wp:lineTo x="21641"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47BE0C56" w14:textId="77777777" w:rsidR="00D03334" w:rsidRDefault="00D03334">
                            <w:pPr>
                              <w:jc w:val="center"/>
                              <w:rPr>
                                <w:rFonts w:cstheme="minorHAnsi"/>
                                <w:b/>
                                <w:color w:val="4C0A47"/>
                                <w:sz w:val="28"/>
                                <w:szCs w:val="28"/>
                              </w:rPr>
                            </w:pPr>
                            <w:r>
                              <w:rPr>
                                <w:rFonts w:cstheme="minorHAnsi"/>
                                <w:b/>
                                <w:color w:val="4C0A47"/>
                                <w:sz w:val="28"/>
                                <w:szCs w:val="28"/>
                              </w:rPr>
                              <w:t>Acceptable Use Policy &amp; Network Use Permission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0AF781" id="_x0000_s1035" type="#_x0000_t202" style="position:absolute;left:0;text-align:left;margin-left:98.55pt;margin-top:0;width:398.25pt;height:26.2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" strokecolor="#4c0a47">
                <v:textbox>
                  <w:txbxContent>
                    <w:p w14:paraId="47BE0C56" w14:textId="77777777" w:rsidR="00D03334" w:rsidRDefault="00D03334">
                      <w:pPr>
                        <w:jc w:val="center"/>
                        <w:rPr>
                          <w:rFonts w:cstheme="minorHAnsi"/>
                          <w:b/>
                          <w:color w:val="4C0A47"/>
                          <w:sz w:val="28"/>
                          <w:szCs w:val="28"/>
                        </w:rPr>
                      </w:pPr>
                      <w:r>
                        <w:rPr>
                          <w:rFonts w:cstheme="minorHAnsi"/>
                          <w:b/>
                          <w:color w:val="4C0A47"/>
                          <w:sz w:val="28"/>
                          <w:szCs w:val="28"/>
                        </w:rPr>
                        <w:t>Acceptable Use Policy &amp; Network Use Permission</w:t>
                      </w:r>
                    </w:p>
                  </w:txbxContent>
                </v:textbox>
                <w10:wrap type="through" anchorx="page"/>
              </v:shape>
            </w:pict>
          </mc:Fallback>
        </mc:AlternateContent>
      </w:r>
      <w:r>
        <w:rPr>
          <w:rFonts w:asciiTheme="minorHAnsi" w:hAnsiTheme="minorHAnsi" w:cstheme="minorHAnsi"/>
        </w:rPr>
        <w:t xml:space="preserve">As part of the Academy’s technology </w:t>
      </w:r>
      <w:proofErr w:type="spellStart"/>
      <w:r>
        <w:rPr>
          <w:rFonts w:asciiTheme="minorHAnsi" w:hAnsiTheme="minorHAnsi" w:cstheme="minorHAnsi"/>
        </w:rPr>
        <w:t>programme</w:t>
      </w:r>
      <w:proofErr w:type="spellEnd"/>
      <w:r>
        <w:rPr>
          <w:rFonts w:asciiTheme="minorHAnsi" w:hAnsiTheme="minorHAnsi" w:cstheme="minorHAnsi"/>
        </w:rPr>
        <w:t xml:space="preserve"> we offer students supervised access to computers including the internal network, email and the Internet. Before being allowed to use the computers, all students must obtain parental permission and both they and you must sign the </w:t>
      </w:r>
      <w:r>
        <w:rPr>
          <w:rFonts w:asciiTheme="minorHAnsi" w:hAnsiTheme="minorHAnsi" w:cstheme="minorHAnsi"/>
          <w:b/>
        </w:rPr>
        <w:t>‘Network Use Permission’</w:t>
      </w:r>
      <w:r>
        <w:rPr>
          <w:rFonts w:asciiTheme="minorHAnsi" w:hAnsiTheme="minorHAnsi" w:cstheme="minorHAnsi"/>
        </w:rPr>
        <w:t xml:space="preserve"> </w:t>
      </w:r>
      <w:r>
        <w:rPr>
          <w:rFonts w:asciiTheme="minorHAnsi" w:hAnsiTheme="minorHAnsi" w:cstheme="minorHAnsi"/>
          <w:b/>
        </w:rPr>
        <w:t>form</w:t>
      </w:r>
      <w:r>
        <w:rPr>
          <w:rFonts w:asciiTheme="minorHAnsi" w:hAnsiTheme="minorHAnsi" w:cstheme="minorHAnsi"/>
        </w:rPr>
        <w:t xml:space="preserve"> as evidence of your approval and their acceptance of the Academy rules and associated policies. The form is included in the Year 7 Induction Forms booklet.</w:t>
      </w:r>
    </w:p>
    <w:p w14:paraId="47D542D7" w14:textId="77777777" w:rsidR="00C16893" w:rsidRDefault="00C16893">
      <w:pPr>
        <w:pStyle w:val="Default"/>
        <w:jc w:val="both"/>
        <w:rPr>
          <w:rFonts w:asciiTheme="minorHAnsi" w:hAnsiTheme="minorHAnsi" w:cstheme="minorHAnsi"/>
        </w:rPr>
      </w:pPr>
    </w:p>
    <w:p w14:paraId="5B7208CC" w14:textId="698B58EA" w:rsidR="00C16893" w:rsidRPr="00E67C70" w:rsidRDefault="000D39E2">
      <w:pPr>
        <w:pStyle w:val="Default"/>
        <w:jc w:val="both"/>
        <w:rPr>
          <w:rFonts w:asciiTheme="minorHAnsi" w:hAnsiTheme="minorHAnsi" w:cstheme="minorHAnsi"/>
          <w:b/>
          <w:color w:val="auto"/>
        </w:rPr>
      </w:pPr>
      <w:r w:rsidRPr="00E67C70">
        <w:rPr>
          <w:rFonts w:asciiTheme="minorHAnsi" w:hAnsiTheme="minorHAnsi" w:cstheme="minorHAnsi"/>
        </w:rPr>
        <w:t xml:space="preserve">The Acceptable Use Policy is available </w:t>
      </w:r>
      <w:r w:rsidR="00720F48">
        <w:rPr>
          <w:rFonts w:asciiTheme="minorHAnsi" w:hAnsiTheme="minorHAnsi" w:cstheme="minorHAnsi"/>
        </w:rPr>
        <w:t>i</w:t>
      </w:r>
      <w:r w:rsidRPr="00E67C70">
        <w:rPr>
          <w:rFonts w:asciiTheme="minorHAnsi" w:hAnsiTheme="minorHAnsi" w:cstheme="minorHAnsi"/>
        </w:rPr>
        <w:t xml:space="preserve">n the </w:t>
      </w:r>
      <w:r w:rsidR="00720F48">
        <w:rPr>
          <w:rFonts w:asciiTheme="minorHAnsi" w:hAnsiTheme="minorHAnsi" w:cstheme="minorHAnsi"/>
        </w:rPr>
        <w:t xml:space="preserve">policies section of the </w:t>
      </w:r>
      <w:r w:rsidRPr="00E67C70">
        <w:rPr>
          <w:rFonts w:asciiTheme="minorHAnsi" w:hAnsiTheme="minorHAnsi" w:cstheme="minorHAnsi"/>
        </w:rPr>
        <w:t xml:space="preserve">Academy website </w:t>
      </w:r>
      <w:hyperlink r:id="rId30" w:history="1">
        <w:r w:rsidR="00E67C70" w:rsidRPr="00E67C70">
          <w:rPr>
            <w:rStyle w:val="Hyperlink"/>
            <w:rFonts w:asciiTheme="minorHAnsi" w:hAnsiTheme="minorHAnsi" w:cstheme="minorHAnsi"/>
          </w:rPr>
          <w:t>here</w:t>
        </w:r>
      </w:hyperlink>
      <w:r w:rsidR="00E67C70">
        <w:rPr>
          <w:rFonts w:asciiTheme="minorHAnsi" w:hAnsiTheme="minorHAnsi" w:cstheme="minorHAnsi"/>
        </w:rPr>
        <w:t xml:space="preserve"> .</w:t>
      </w:r>
    </w:p>
    <w:p w14:paraId="40C85A05" w14:textId="77777777" w:rsidR="00C16893" w:rsidRDefault="000D39E2">
      <w:pPr>
        <w:spacing w:before="100" w:beforeAutospacing="1" w:after="100" w:afterAutospacing="1" w:line="300" w:lineRule="atLeast"/>
        <w:jc w:val="both"/>
        <w:rPr>
          <w:rFonts w:cstheme="minorHAnsi"/>
          <w:sz w:val="24"/>
          <w:szCs w:val="24"/>
        </w:rPr>
      </w:pPr>
      <w:r>
        <w:rPr>
          <w:rFonts w:cstheme="minorHAnsi"/>
          <w:sz w:val="24"/>
          <w:szCs w:val="24"/>
        </w:rPr>
        <w:t xml:space="preserve">Access to computers will enable students to explore thousands of libraries, databases, and bulletin boards. Families should be warned that some material accessible via the Internet may contain items that are illegal, defamatory, inaccurate or potentially offensive to some people. </w:t>
      </w:r>
    </w:p>
    <w:p w14:paraId="61323879" w14:textId="77777777" w:rsidR="00C16893" w:rsidRDefault="000D39E2">
      <w:pPr>
        <w:spacing w:before="100" w:beforeAutospacing="1" w:after="100" w:afterAutospacing="1" w:line="300" w:lineRule="atLeast"/>
        <w:jc w:val="both"/>
        <w:rPr>
          <w:rFonts w:cstheme="minorHAnsi"/>
          <w:sz w:val="24"/>
          <w:szCs w:val="24"/>
        </w:rPr>
      </w:pPr>
      <w:r>
        <w:rPr>
          <w:rFonts w:cstheme="minorHAnsi"/>
          <w:sz w:val="24"/>
          <w:szCs w:val="24"/>
        </w:rPr>
        <w:t>Whilst our aim for Internet use is to further educational goals and objectives, students may find ways to access other materials as well. We believe that the benefits to students from access to the Internet, in the form of information resources and opportunities for collaboration, exceed any disadvantages. But ultimately, parents and guardians of minors are responsible for setting and conveying the standards that their children should follow when using media and information sources. To that end, the Academy supports and respects each family's right to decide whether or not to apply for access.</w:t>
      </w:r>
    </w:p>
    <w:p w14:paraId="5EAD5ECF" w14:textId="77777777" w:rsidR="00C16893" w:rsidRDefault="000D39E2">
      <w:pPr>
        <w:spacing w:before="100" w:beforeAutospacing="1" w:after="100" w:afterAutospacing="1" w:line="300" w:lineRule="atLeast"/>
        <w:jc w:val="both"/>
        <w:rPr>
          <w:rFonts w:cstheme="minorHAnsi"/>
          <w:sz w:val="24"/>
          <w:szCs w:val="24"/>
        </w:rPr>
      </w:pPr>
      <w:r>
        <w:rPr>
          <w:rFonts w:cstheme="minorHAnsi"/>
          <w:sz w:val="24"/>
          <w:szCs w:val="24"/>
        </w:rPr>
        <w:t>Whilst on Academy premises, staff will guide students toward appropriate materials. Outside of school, families bear the same responsibility for such guidance as they exercise with information sources such as television, telephones, movies, radio and other potentially offensive media.</w:t>
      </w:r>
    </w:p>
    <w:p w14:paraId="3C1B17C5" w14:textId="77777777" w:rsidR="00C16893" w:rsidRDefault="000D39E2">
      <w:pPr>
        <w:rPr>
          <w:rFonts w:cstheme="minorHAnsi"/>
          <w:sz w:val="24"/>
          <w:szCs w:val="24"/>
        </w:rPr>
      </w:pPr>
      <w:r>
        <w:rPr>
          <w:rFonts w:cstheme="minorHAnsi"/>
          <w:sz w:val="24"/>
          <w:szCs w:val="24"/>
        </w:rPr>
        <w:br w:type="page"/>
      </w:r>
    </w:p>
    <w:p w14:paraId="766BC1F8" w14:textId="77777777" w:rsidR="00C16893" w:rsidRDefault="000D39E2">
      <w:pPr>
        <w:autoSpaceDE w:val="0"/>
        <w:autoSpaceDN w:val="0"/>
        <w:adjustRightInd w:val="0"/>
        <w:spacing w:after="0" w:line="240" w:lineRule="auto"/>
        <w:jc w:val="both"/>
        <w:rPr>
          <w:rFonts w:eastAsia="Calibri" w:cstheme="minorHAnsi"/>
          <w:sz w:val="24"/>
          <w:szCs w:val="24"/>
        </w:rPr>
      </w:pPr>
      <w:r>
        <w:rPr>
          <w:rFonts w:cstheme="minorHAnsi"/>
          <w:noProof/>
          <w:color w:val="2B579A"/>
          <w:sz w:val="24"/>
          <w:szCs w:val="24"/>
          <w:shd w:val="clear" w:color="auto" w:fill="E6E6E6"/>
          <w:lang w:eastAsia="en-GB"/>
        </w:rPr>
        <w:lastRenderedPageBreak/>
        <mc:AlternateContent>
          <mc:Choice Requires="wps">
            <w:drawing>
              <wp:anchor distT="45720" distB="45720" distL="114300" distR="114300" simplePos="0" relativeHeight="251658259" behindDoc="0" locked="0" layoutInCell="1" allowOverlap="1" wp14:anchorId="4464B570" wp14:editId="669164CC">
                <wp:simplePos x="0" y="0"/>
                <wp:positionH relativeFrom="margin">
                  <wp:align>center</wp:align>
                </wp:positionH>
                <wp:positionV relativeFrom="paragraph">
                  <wp:posOffset>0</wp:posOffset>
                </wp:positionV>
                <wp:extent cx="5057775" cy="333375"/>
                <wp:effectExtent l="0" t="0" r="28575" b="28575"/>
                <wp:wrapThrough wrapText="bothSides">
                  <wp:wrapPolygon edited="0">
                    <wp:start x="0" y="0"/>
                    <wp:lineTo x="0" y="22217"/>
                    <wp:lineTo x="21641" y="22217"/>
                    <wp:lineTo x="21641"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5B62F99F" w14:textId="77777777" w:rsidR="00D03334" w:rsidRDefault="00D03334">
                            <w:pPr>
                              <w:jc w:val="center"/>
                              <w:rPr>
                                <w:color w:val="4C0A47"/>
                                <w:sz w:val="28"/>
                                <w:szCs w:val="28"/>
                              </w:rPr>
                            </w:pPr>
                            <w:r>
                              <w:rPr>
                                <w:rFonts w:cstheme="minorHAnsi"/>
                                <w:b/>
                                <w:color w:val="4C0A47"/>
                                <w:sz w:val="28"/>
                                <w:szCs w:val="28"/>
                              </w:rPr>
                              <w:t>Tarleton Academy Home/School Agreement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64B570" id="_x0000_s1036" type="#_x0000_t202" style="position:absolute;left:0;text-align:left;margin-left:0;margin-top:0;width:398.25pt;height:26.25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" strokecolor="#4c0a47">
                <v:textbox>
                  <w:txbxContent>
                    <w:p w14:paraId="5B62F99F" w14:textId="77777777" w:rsidR="00D03334" w:rsidRDefault="00D03334">
                      <w:pPr>
                        <w:jc w:val="center"/>
                        <w:rPr>
                          <w:color w:val="4C0A47"/>
                          <w:sz w:val="28"/>
                          <w:szCs w:val="28"/>
                        </w:rPr>
                      </w:pPr>
                      <w:r>
                        <w:rPr>
                          <w:rFonts w:cstheme="minorHAnsi"/>
                          <w:b/>
                          <w:color w:val="4C0A47"/>
                          <w:sz w:val="28"/>
                          <w:szCs w:val="28"/>
                        </w:rPr>
                        <w:t>Tarleton Academy Home/School Agreement</w:t>
                      </w:r>
                    </w:p>
                  </w:txbxContent>
                </v:textbox>
                <w10:wrap type="through" anchorx="margin"/>
              </v:shape>
            </w:pict>
          </mc:Fallback>
        </mc:AlternateContent>
      </w:r>
      <w:r>
        <w:rPr>
          <w:rFonts w:eastAsia="Calibri" w:cstheme="minorHAnsi"/>
          <w:sz w:val="24"/>
          <w:szCs w:val="24"/>
        </w:rPr>
        <w:t xml:space="preserve">At Tarleton Academy we are very fortunate to have supportive parents who recognise that educating young people is a process that involves a strong partnership between home and school, positive working relationships and clear lines of communication. The aim of this home-school agreement is to work together to ensure a safe and positive school environment. To confirm this agreement the </w:t>
      </w:r>
      <w:r>
        <w:rPr>
          <w:rFonts w:eastAsia="Calibri" w:cstheme="minorHAnsi"/>
          <w:b/>
          <w:sz w:val="24"/>
          <w:szCs w:val="24"/>
        </w:rPr>
        <w:t>Tarleton Academy Home/School Agreement form</w:t>
      </w:r>
      <w:r>
        <w:rPr>
          <w:rFonts w:eastAsia="Calibri" w:cstheme="minorHAnsi"/>
          <w:sz w:val="24"/>
          <w:szCs w:val="24"/>
        </w:rPr>
        <w:t xml:space="preserve"> is completed by both parents and students and is included in the Year 7 Induction Forms Booklet.</w:t>
      </w:r>
    </w:p>
    <w:p w14:paraId="1EFD4C65" w14:textId="77777777" w:rsidR="00C16893" w:rsidRDefault="00C16893">
      <w:pPr>
        <w:autoSpaceDE w:val="0"/>
        <w:autoSpaceDN w:val="0"/>
        <w:adjustRightInd w:val="0"/>
        <w:spacing w:after="0" w:line="240" w:lineRule="auto"/>
        <w:jc w:val="both"/>
        <w:rPr>
          <w:rFonts w:eastAsia="Calibri" w:cstheme="minorHAnsi"/>
          <w:sz w:val="24"/>
          <w:szCs w:val="24"/>
        </w:rPr>
      </w:pPr>
    </w:p>
    <w:p w14:paraId="37C87BBA" w14:textId="77777777" w:rsidR="00E13AF2" w:rsidRPr="00C93D63" w:rsidRDefault="00E13AF2" w:rsidP="00E13AF2">
      <w:pPr>
        <w:jc w:val="center"/>
        <w:rPr>
          <w:b/>
          <w:bCs/>
          <w:iCs/>
          <w:sz w:val="36"/>
          <w:szCs w:val="36"/>
        </w:rPr>
      </w:pPr>
      <w:r>
        <w:rPr>
          <w:b/>
          <w:bCs/>
          <w:iCs/>
          <w:sz w:val="36"/>
          <w:szCs w:val="36"/>
        </w:rPr>
        <w:t>‘</w:t>
      </w:r>
      <w:r w:rsidRPr="00C93D63">
        <w:rPr>
          <w:b/>
          <w:bCs/>
          <w:iCs/>
          <w:sz w:val="36"/>
          <w:szCs w:val="36"/>
        </w:rPr>
        <w:t>Great schools at the heart of our communities</w:t>
      </w:r>
      <w:r>
        <w:rPr>
          <w:b/>
          <w:bCs/>
          <w:iCs/>
          <w:sz w:val="36"/>
          <w:szCs w:val="36"/>
        </w:rPr>
        <w:t>’</w:t>
      </w:r>
    </w:p>
    <w:p w14:paraId="213F68C9" w14:textId="77777777" w:rsidR="00E13AF2" w:rsidRPr="0022371D" w:rsidRDefault="00E13AF2" w:rsidP="00E13AF2">
      <w:pPr>
        <w:rPr>
          <w:rFonts w:cstheme="minorHAnsi"/>
          <w:b/>
          <w:bCs/>
          <w:sz w:val="24"/>
          <w:szCs w:val="24"/>
        </w:rPr>
      </w:pPr>
      <w:r w:rsidRPr="0022371D">
        <w:rPr>
          <w:rFonts w:cstheme="minorHAnsi"/>
          <w:b/>
          <w:bCs/>
          <w:sz w:val="24"/>
          <w:szCs w:val="24"/>
        </w:rPr>
        <w:t>Our Schools are driven by our Trust values:</w:t>
      </w:r>
    </w:p>
    <w:p w14:paraId="18A3B52C" w14:textId="77777777" w:rsidR="00E13AF2" w:rsidRPr="0022371D" w:rsidRDefault="00E13AF2" w:rsidP="00E13AF2">
      <w:pPr>
        <w:rPr>
          <w:rFonts w:cstheme="minorHAnsi"/>
          <w:sz w:val="24"/>
          <w:szCs w:val="24"/>
        </w:rPr>
      </w:pPr>
      <w:r w:rsidRPr="0022371D">
        <w:rPr>
          <w:rFonts w:cstheme="minorHAnsi"/>
          <w:b/>
          <w:bCs/>
          <w:sz w:val="24"/>
          <w:szCs w:val="24"/>
        </w:rPr>
        <w:t>Truly Collaborative</w:t>
      </w:r>
      <w:r w:rsidRPr="0022371D">
        <w:rPr>
          <w:rFonts w:cstheme="minorHAnsi"/>
          <w:sz w:val="24"/>
          <w:szCs w:val="24"/>
        </w:rPr>
        <w:t xml:space="preserve"> - We are a proud family of schools bonded by our Trust vision, priorities and values. We work as one team in school, across our Trust and with our wider partners for the benefit of everyone in our Trust, our families and the communities we serve </w:t>
      </w:r>
    </w:p>
    <w:p w14:paraId="5B6A1DC4" w14:textId="77777777" w:rsidR="00E13AF2" w:rsidRPr="0022371D" w:rsidRDefault="00E13AF2" w:rsidP="00E13AF2">
      <w:pPr>
        <w:rPr>
          <w:rFonts w:cstheme="minorHAnsi"/>
          <w:sz w:val="24"/>
          <w:szCs w:val="24"/>
        </w:rPr>
      </w:pPr>
      <w:r w:rsidRPr="0022371D">
        <w:rPr>
          <w:rFonts w:cstheme="minorHAnsi"/>
          <w:b/>
          <w:bCs/>
          <w:sz w:val="24"/>
          <w:szCs w:val="24"/>
        </w:rPr>
        <w:t>People Centred</w:t>
      </w:r>
      <w:r w:rsidRPr="0022371D">
        <w:rPr>
          <w:rFonts w:cstheme="minorHAnsi"/>
          <w:sz w:val="24"/>
          <w:szCs w:val="24"/>
        </w:rPr>
        <w:t xml:space="preserve"> - We foster authentic, positive relationships which are based on the foundations of respect, listening, kindness, support and constructive challenge. We are approachable, open and honest</w:t>
      </w:r>
    </w:p>
    <w:p w14:paraId="1104DEAB" w14:textId="77777777" w:rsidR="00E13AF2" w:rsidRPr="0022371D" w:rsidRDefault="00E13AF2" w:rsidP="00E13AF2">
      <w:pPr>
        <w:rPr>
          <w:rFonts w:cstheme="minorHAnsi"/>
          <w:sz w:val="24"/>
          <w:szCs w:val="24"/>
        </w:rPr>
      </w:pPr>
      <w:r w:rsidRPr="0022371D">
        <w:rPr>
          <w:rFonts w:cstheme="minorHAnsi"/>
          <w:b/>
          <w:bCs/>
          <w:sz w:val="24"/>
          <w:szCs w:val="24"/>
        </w:rPr>
        <w:t>Inclusive</w:t>
      </w:r>
      <w:r w:rsidRPr="0022371D">
        <w:rPr>
          <w:rFonts w:cstheme="minorHAnsi"/>
          <w:sz w:val="24"/>
          <w:szCs w:val="24"/>
        </w:rPr>
        <w:t xml:space="preserve"> - Equity of opportunity is central to our practice, and we will invest time, training and resources so that everyone is included and has the best chance to be their very best</w:t>
      </w:r>
    </w:p>
    <w:p w14:paraId="02DF0045" w14:textId="77777777" w:rsidR="00E13AF2" w:rsidRPr="0022371D" w:rsidRDefault="00E13AF2" w:rsidP="00E13AF2">
      <w:pPr>
        <w:rPr>
          <w:rFonts w:cstheme="minorHAnsi"/>
          <w:sz w:val="24"/>
          <w:szCs w:val="24"/>
        </w:rPr>
      </w:pPr>
      <w:r w:rsidRPr="0022371D">
        <w:rPr>
          <w:rFonts w:cstheme="minorHAnsi"/>
          <w:b/>
          <w:bCs/>
          <w:sz w:val="24"/>
          <w:szCs w:val="24"/>
        </w:rPr>
        <w:t>Unique</w:t>
      </w:r>
      <w:r w:rsidRPr="0022371D">
        <w:rPr>
          <w:rFonts w:cstheme="minorHAnsi"/>
          <w:sz w:val="24"/>
          <w:szCs w:val="24"/>
        </w:rPr>
        <w:t xml:space="preserve"> - We are firmly committed to recognising, celebrating and investing in the individuality of all our children and young people, each staff member across the Trust and the distinct ethos and identity of each of our schools</w:t>
      </w:r>
    </w:p>
    <w:p w14:paraId="401A08BF" w14:textId="77777777" w:rsidR="00E13AF2" w:rsidRPr="0022371D" w:rsidRDefault="00E13AF2" w:rsidP="00E13AF2">
      <w:pPr>
        <w:rPr>
          <w:rFonts w:cstheme="minorHAnsi"/>
          <w:sz w:val="24"/>
          <w:szCs w:val="24"/>
        </w:rPr>
      </w:pPr>
      <w:r w:rsidRPr="0022371D">
        <w:rPr>
          <w:rFonts w:cstheme="minorHAnsi"/>
          <w:b/>
          <w:bCs/>
          <w:sz w:val="24"/>
          <w:szCs w:val="24"/>
        </w:rPr>
        <w:t>Aspirational</w:t>
      </w:r>
      <w:r w:rsidRPr="0022371D">
        <w:rPr>
          <w:rFonts w:cstheme="minorHAnsi"/>
          <w:sz w:val="24"/>
          <w:szCs w:val="24"/>
        </w:rPr>
        <w:t xml:space="preserve"> - We believe in the promise of each individual across the Trust and will ensure we inspire, support and challenge in proportionate measure, so that we all thrive and are able to achieve our own individual best potential</w:t>
      </w:r>
    </w:p>
    <w:p w14:paraId="550A95E9"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1225DE38" w14:textId="77777777" w:rsidR="00C16893" w:rsidRDefault="000D39E2">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Parent Responsibilities</w:t>
      </w:r>
    </w:p>
    <w:p w14:paraId="51CAC443"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6AD827D6" w14:textId="77777777" w:rsidR="00C16893" w:rsidRDefault="000D39E2">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I/We agree to</w:t>
      </w:r>
    </w:p>
    <w:p w14:paraId="017D335C" w14:textId="171CBAC6"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 xml:space="preserve">Ensure that my child arrives at school on time </w:t>
      </w:r>
      <w:r w:rsidR="00B653D6">
        <w:rPr>
          <w:rFonts w:eastAsia="Calibri" w:cstheme="minorHAnsi"/>
          <w:sz w:val="24"/>
          <w:szCs w:val="24"/>
        </w:rPr>
        <w:t>and before</w:t>
      </w:r>
      <w:r>
        <w:rPr>
          <w:rFonts w:eastAsia="Calibri" w:cstheme="minorHAnsi"/>
          <w:sz w:val="24"/>
          <w:szCs w:val="24"/>
        </w:rPr>
        <w:t xml:space="preserve"> 8.45am and that they are prepared for lessons that start at 8.50am;</w:t>
      </w:r>
    </w:p>
    <w:p w14:paraId="3B27F237"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Ensure that my child wears full school uniform appropriately;</w:t>
      </w:r>
    </w:p>
    <w:p w14:paraId="0683FEC1"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Ensure that my child attends regularly and provide a phone call to the attendance line with an explanation if my child is absent;</w:t>
      </w:r>
    </w:p>
    <w:p w14:paraId="10D0D7BB"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Attend Tutor and Subject Consultation Evenings to discuss my child’s progress;</w:t>
      </w:r>
    </w:p>
    <w:p w14:paraId="36F0DB74"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Support my child with the organisation and completion of homework;</w:t>
      </w:r>
    </w:p>
    <w:p w14:paraId="511FC5A9"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Support and reinforce the school’s policies and guidelines for behaviour and regularly review my child’s achievements and behaviours through the school’s Class Charts system;</w:t>
      </w:r>
    </w:p>
    <w:p w14:paraId="4AEEBA0A"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lastRenderedPageBreak/>
        <w:t>Let the school know about any concerns or problems that might affect my child’s work or behaviour;</w:t>
      </w:r>
    </w:p>
    <w:p w14:paraId="4363DCB6"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 xml:space="preserve">Work together with academy staff for the benefit of children. This includes approaching the school to make appointments to discuss and resolve any issues of concern; </w:t>
      </w:r>
    </w:p>
    <w:p w14:paraId="69170C1B" w14:textId="77777777" w:rsidR="00C16893" w:rsidRDefault="000D39E2">
      <w:pPr>
        <w:numPr>
          <w:ilvl w:val="0"/>
          <w:numId w:val="21"/>
        </w:numPr>
        <w:autoSpaceDE w:val="0"/>
        <w:autoSpaceDN w:val="0"/>
        <w:adjustRightInd w:val="0"/>
        <w:spacing w:after="0" w:line="240" w:lineRule="auto"/>
        <w:contextualSpacing/>
        <w:jc w:val="both"/>
        <w:rPr>
          <w:rFonts w:eastAsia="Calibri" w:cstheme="minorHAnsi"/>
          <w:b/>
          <w:bCs/>
          <w:sz w:val="24"/>
          <w:szCs w:val="24"/>
        </w:rPr>
      </w:pPr>
      <w:r>
        <w:rPr>
          <w:rFonts w:eastAsia="Calibri" w:cstheme="minorHAnsi"/>
          <w:sz w:val="24"/>
          <w:szCs w:val="24"/>
        </w:rPr>
        <w:t>Park with consideration and respect for others when delivering and collecting children from school.</w:t>
      </w:r>
    </w:p>
    <w:p w14:paraId="3438476B" w14:textId="77777777" w:rsidR="00C16893" w:rsidRDefault="00C16893">
      <w:pPr>
        <w:autoSpaceDE w:val="0"/>
        <w:autoSpaceDN w:val="0"/>
        <w:adjustRightInd w:val="0"/>
        <w:spacing w:after="0" w:line="240" w:lineRule="auto"/>
        <w:ind w:left="720"/>
        <w:contextualSpacing/>
        <w:jc w:val="both"/>
        <w:rPr>
          <w:rFonts w:eastAsia="Calibri" w:cstheme="minorHAnsi"/>
          <w:b/>
          <w:bCs/>
          <w:sz w:val="24"/>
          <w:szCs w:val="24"/>
        </w:rPr>
      </w:pPr>
    </w:p>
    <w:p w14:paraId="6E18A504" w14:textId="77777777" w:rsidR="00C16893" w:rsidRDefault="000D39E2">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Students Responsibilities</w:t>
      </w:r>
    </w:p>
    <w:p w14:paraId="427F7FCB"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3056539B" w14:textId="77777777" w:rsidR="00C16893" w:rsidRDefault="000D39E2">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 agree to:</w:t>
      </w:r>
    </w:p>
    <w:p w14:paraId="7AD2385F"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Attend school regularly aiming to achieve an attendance of 98%;</w:t>
      </w:r>
    </w:p>
    <w:p w14:paraId="6DC99742"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sz w:val="24"/>
          <w:szCs w:val="24"/>
        </w:rPr>
        <w:t>Arrive at school on time before 8.45am;</w:t>
      </w:r>
    </w:p>
    <w:p w14:paraId="69BCBDD4"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sz w:val="24"/>
          <w:szCs w:val="24"/>
        </w:rPr>
        <w:t>Be fully prepared for lessons with the correct equipment;</w:t>
      </w:r>
    </w:p>
    <w:p w14:paraId="08CB5BCA"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Wear school uniform properly and be tidy in my appearance;</w:t>
      </w:r>
    </w:p>
    <w:p w14:paraId="7C8D0BD4"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Adhere to the school rules and procedures;</w:t>
      </w:r>
    </w:p>
    <w:p w14:paraId="4A0BADBD"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Do all my classwork and homework to the best of my ability and hand it in to meet the deadlines set by staff;</w:t>
      </w:r>
    </w:p>
    <w:p w14:paraId="3D1510E4"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Be polite and considerate to others in the school community;</w:t>
      </w:r>
    </w:p>
    <w:p w14:paraId="6C35BD83"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Respect the school environment and its wider community;</w:t>
      </w:r>
    </w:p>
    <w:p w14:paraId="64B43DC1" w14:textId="77777777" w:rsidR="00C16893" w:rsidRDefault="000D39E2">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Strive to reach my individual targets.</w:t>
      </w:r>
    </w:p>
    <w:p w14:paraId="71B1F5FE"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53370C28" w14:textId="77777777" w:rsidR="00C16893" w:rsidRDefault="000D39E2">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Social Media</w:t>
      </w:r>
    </w:p>
    <w:p w14:paraId="01DA302E" w14:textId="77777777" w:rsidR="00C16893" w:rsidRDefault="00C16893">
      <w:pPr>
        <w:autoSpaceDE w:val="0"/>
        <w:autoSpaceDN w:val="0"/>
        <w:adjustRightInd w:val="0"/>
        <w:spacing w:after="0" w:line="240" w:lineRule="auto"/>
        <w:jc w:val="both"/>
        <w:rPr>
          <w:rFonts w:eastAsia="Calibri" w:cstheme="minorHAnsi"/>
          <w:sz w:val="24"/>
          <w:szCs w:val="24"/>
        </w:rPr>
      </w:pPr>
    </w:p>
    <w:p w14:paraId="2A76F96D" w14:textId="77777777" w:rsidR="00C16893" w:rsidRDefault="000D39E2">
      <w:pPr>
        <w:autoSpaceDE w:val="0"/>
        <w:autoSpaceDN w:val="0"/>
        <w:adjustRightInd w:val="0"/>
        <w:spacing w:after="0" w:line="240" w:lineRule="auto"/>
        <w:jc w:val="both"/>
        <w:rPr>
          <w:rFonts w:eastAsia="Calibri" w:cstheme="minorHAnsi"/>
          <w:sz w:val="24"/>
          <w:szCs w:val="24"/>
        </w:rPr>
      </w:pPr>
      <w:r>
        <w:rPr>
          <w:rFonts w:eastAsia="Calibri" w:cstheme="minorHAnsi"/>
          <w:sz w:val="24"/>
          <w:szCs w:val="24"/>
        </w:rPr>
        <w:t xml:space="preserve">Social media and social networking sites play an important role in the lives of many youngsters. This agreement gives clarity to the ways in which social media is used by students, school staff and parents at Tarleton Academy. </w:t>
      </w:r>
    </w:p>
    <w:p w14:paraId="314BA497" w14:textId="77777777" w:rsidR="00C16893" w:rsidRDefault="00C16893">
      <w:pPr>
        <w:autoSpaceDE w:val="0"/>
        <w:autoSpaceDN w:val="0"/>
        <w:adjustRightInd w:val="0"/>
        <w:spacing w:after="0" w:line="240" w:lineRule="auto"/>
        <w:jc w:val="both"/>
        <w:rPr>
          <w:rFonts w:eastAsia="Calibri" w:cstheme="minorHAnsi"/>
          <w:sz w:val="24"/>
          <w:szCs w:val="24"/>
        </w:rPr>
      </w:pPr>
    </w:p>
    <w:p w14:paraId="3DF6051B"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Parents should make complaints through official school channels rather than posting them on social networking sites. Parents who do this will be requested to attend a meeting at which the relationship between school and home will be discussed and parameters set;</w:t>
      </w:r>
    </w:p>
    <w:p w14:paraId="222EA4E4"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Parents should not post malicious or fictitious comments on social networking sites about any member of the school community. In the event that any pupil or parent/carer of a child educated at Tarleton Academy is found to be posting libellous or defamatory comments on Facebook or other social network sites, they will be reported to the appropriate 'report abuse' section of the network site. The school will also expect that any parent/carer or pupil removes such comments. In serious cases the school will also consider its legal options to deal with any such misuse of social networking and other sites;</w:t>
      </w:r>
    </w:p>
    <w:p w14:paraId="72788EA0"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Cyber-bullying and the use by any member of the school community to humiliate or intimidate another by inappropriate social network entry will be dealt with as a serious incident of bullying.</w:t>
      </w:r>
    </w:p>
    <w:p w14:paraId="16047B20"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44F43CC9" w14:textId="77777777" w:rsidR="00C16893" w:rsidRDefault="000D39E2">
      <w:pPr>
        <w:rPr>
          <w:rFonts w:eastAsia="Calibri" w:cstheme="minorHAnsi"/>
          <w:b/>
          <w:bCs/>
          <w:sz w:val="24"/>
          <w:szCs w:val="24"/>
        </w:rPr>
      </w:pPr>
      <w:r>
        <w:rPr>
          <w:rFonts w:eastAsia="Calibri" w:cstheme="minorHAnsi"/>
          <w:b/>
          <w:bCs/>
          <w:sz w:val="24"/>
          <w:szCs w:val="24"/>
        </w:rPr>
        <w:br w:type="page"/>
      </w:r>
    </w:p>
    <w:p w14:paraId="68CCD3C4"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14E503DC" w14:textId="77777777" w:rsidR="00C16893" w:rsidRDefault="000D39E2">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In order to support a calm and safe school environment, the school does not tolerate:-</w:t>
      </w:r>
    </w:p>
    <w:p w14:paraId="30D1D9DA" w14:textId="77777777" w:rsidR="00C16893" w:rsidRDefault="00C16893">
      <w:pPr>
        <w:autoSpaceDE w:val="0"/>
        <w:autoSpaceDN w:val="0"/>
        <w:adjustRightInd w:val="0"/>
        <w:spacing w:after="0" w:line="240" w:lineRule="auto"/>
        <w:jc w:val="both"/>
        <w:rPr>
          <w:rFonts w:eastAsia="Calibri" w:cstheme="minorHAnsi"/>
          <w:b/>
          <w:bCs/>
          <w:sz w:val="24"/>
          <w:szCs w:val="24"/>
        </w:rPr>
      </w:pPr>
    </w:p>
    <w:p w14:paraId="7D9F4C3E"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Disruptive behaviour which interferes with the operation of a classroom, an office area or any other part of the school grounds;</w:t>
      </w:r>
    </w:p>
    <w:p w14:paraId="633CF4BC"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Using loud and/or offensive language;</w:t>
      </w:r>
    </w:p>
    <w:p w14:paraId="3485C736"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Threatening harm or the use of physical aggression towards another adult or child;</w:t>
      </w:r>
    </w:p>
    <w:p w14:paraId="0B382036"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Approaching someone else’s child in order to discuss or chastise them;</w:t>
      </w:r>
    </w:p>
    <w:p w14:paraId="033876F0"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Physically damaging or destroying school property;</w:t>
      </w:r>
    </w:p>
    <w:p w14:paraId="283774F5"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Abusive, threatening, malicious or inflammatory emails, phone or social network messages;</w:t>
      </w:r>
    </w:p>
    <w:p w14:paraId="728EB571" w14:textId="77777777" w:rsidR="00C16893" w:rsidRDefault="000D39E2">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Smoking and the consumption of alcohol or other drugs or accessing the school site whilst intoxicated.</w:t>
      </w:r>
    </w:p>
    <w:p w14:paraId="67D3AA1B" w14:textId="77777777" w:rsidR="00C16893" w:rsidRDefault="000D39E2">
      <w:pPr>
        <w:rPr>
          <w:rFonts w:cstheme="minorHAnsi"/>
          <w:sz w:val="24"/>
          <w:szCs w:val="24"/>
        </w:rPr>
      </w:pPr>
      <w:r>
        <w:rPr>
          <w:rFonts w:cstheme="minorHAnsi"/>
          <w:sz w:val="24"/>
          <w:szCs w:val="24"/>
        </w:rPr>
        <w:br w:type="page"/>
      </w:r>
    </w:p>
    <w:p w14:paraId="3E31C9F7" w14:textId="77777777" w:rsidR="00C16893" w:rsidRDefault="000D39E2">
      <w:pPr>
        <w:rPr>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5" behindDoc="0" locked="0" layoutInCell="1" allowOverlap="1" wp14:anchorId="72D4E183" wp14:editId="6BDC6502">
                <wp:simplePos x="0" y="0"/>
                <wp:positionH relativeFrom="page">
                  <wp:posOffset>1219200</wp:posOffset>
                </wp:positionH>
                <wp:positionV relativeFrom="paragraph">
                  <wp:posOffset>89650</wp:posOffset>
                </wp:positionV>
                <wp:extent cx="5057775" cy="333375"/>
                <wp:effectExtent l="0" t="0" r="28575" b="28575"/>
                <wp:wrapThrough wrapText="bothSides">
                  <wp:wrapPolygon edited="0">
                    <wp:start x="0" y="0"/>
                    <wp:lineTo x="0" y="22217"/>
                    <wp:lineTo x="21641" y="22217"/>
                    <wp:lineTo x="21641"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02FCDC21" w14:textId="77777777" w:rsidR="00D03334" w:rsidRDefault="00D03334">
                            <w:pPr>
                              <w:jc w:val="center"/>
                              <w:rPr>
                                <w:rFonts w:cstheme="minorHAnsi"/>
                                <w:b/>
                                <w:color w:val="4C0A47"/>
                                <w:sz w:val="28"/>
                                <w:szCs w:val="28"/>
                              </w:rPr>
                            </w:pPr>
                            <w:r>
                              <w:rPr>
                                <w:rFonts w:cstheme="minorHAnsi"/>
                                <w:b/>
                                <w:color w:val="4C0A47"/>
                                <w:sz w:val="28"/>
                                <w:szCs w:val="28"/>
                              </w:rPr>
                              <w:t>Free School Meals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D4E183" id="_x0000_s1037" type="#_x0000_t202" style="position:absolute;margin-left:96pt;margin-top:7.05pt;width:398.25pt;height:26.2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" strokecolor="#4c0a47">
                <v:textbox>
                  <w:txbxContent>
                    <w:p w14:paraId="02FCDC21" w14:textId="77777777" w:rsidR="00D03334" w:rsidRDefault="00D03334">
                      <w:pPr>
                        <w:jc w:val="center"/>
                        <w:rPr>
                          <w:rFonts w:cstheme="minorHAnsi"/>
                          <w:b/>
                          <w:color w:val="4C0A47"/>
                          <w:sz w:val="28"/>
                          <w:szCs w:val="28"/>
                        </w:rPr>
                      </w:pPr>
                      <w:r>
                        <w:rPr>
                          <w:rFonts w:cstheme="minorHAnsi"/>
                          <w:b/>
                          <w:color w:val="4C0A47"/>
                          <w:sz w:val="28"/>
                          <w:szCs w:val="28"/>
                        </w:rPr>
                        <w:t>Free School Meals</w:t>
                      </w:r>
                    </w:p>
                  </w:txbxContent>
                </v:textbox>
                <w10:wrap type="through" anchorx="page"/>
              </v:shape>
            </w:pict>
          </mc:Fallback>
        </mc:AlternateContent>
      </w:r>
    </w:p>
    <w:p w14:paraId="171DE1C0" w14:textId="77777777" w:rsidR="00C16893" w:rsidRDefault="00C16893">
      <w:pPr>
        <w:rPr>
          <w:sz w:val="24"/>
          <w:szCs w:val="24"/>
        </w:rPr>
      </w:pPr>
    </w:p>
    <w:p w14:paraId="706A2E21" w14:textId="77777777" w:rsidR="00C16893" w:rsidRDefault="000D39E2">
      <w:pPr>
        <w:jc w:val="both"/>
        <w:rPr>
          <w:sz w:val="24"/>
          <w:szCs w:val="24"/>
        </w:rPr>
      </w:pPr>
      <w:r>
        <w:rPr>
          <w:sz w:val="24"/>
          <w:szCs w:val="24"/>
        </w:rPr>
        <w:t>Did you know that your child could qualify for free school meals?</w:t>
      </w:r>
    </w:p>
    <w:p w14:paraId="3478AEB6" w14:textId="01B2B5C1" w:rsidR="00C16893" w:rsidRDefault="000D39E2">
      <w:pPr>
        <w:jc w:val="both"/>
        <w:rPr>
          <w:sz w:val="24"/>
          <w:szCs w:val="24"/>
        </w:rPr>
      </w:pPr>
      <w:r>
        <w:rPr>
          <w:sz w:val="24"/>
          <w:szCs w:val="24"/>
        </w:rPr>
        <w:t>There has recently been a number of changes to the criteria for the eligibility to free school meals. The current criteria and the implications are detailed below:</w:t>
      </w:r>
    </w:p>
    <w:p w14:paraId="64C9926C" w14:textId="77777777" w:rsidR="000C6DDA" w:rsidRPr="000C6DDA" w:rsidRDefault="000C6DDA" w:rsidP="000C6DDA">
      <w:pPr>
        <w:pStyle w:val="ListParagraph"/>
        <w:numPr>
          <w:ilvl w:val="0"/>
          <w:numId w:val="28"/>
        </w:numPr>
        <w:jc w:val="both"/>
        <w:rPr>
          <w:sz w:val="24"/>
          <w:szCs w:val="24"/>
        </w:rPr>
      </w:pPr>
      <w:r w:rsidRPr="000C6DDA">
        <w:rPr>
          <w:sz w:val="24"/>
          <w:szCs w:val="24"/>
        </w:rPr>
        <w:t>Universal Credit with a household income of less than £7,400 a year (after tax and not including any benefits you get)</w:t>
      </w:r>
    </w:p>
    <w:p w14:paraId="240313E7" w14:textId="77777777" w:rsidR="000C6DDA" w:rsidRPr="000C6DDA" w:rsidRDefault="000C6DDA" w:rsidP="000C6DDA">
      <w:pPr>
        <w:pStyle w:val="ListParagraph"/>
        <w:numPr>
          <w:ilvl w:val="0"/>
          <w:numId w:val="28"/>
        </w:numPr>
        <w:jc w:val="both"/>
        <w:rPr>
          <w:sz w:val="24"/>
          <w:szCs w:val="24"/>
        </w:rPr>
      </w:pPr>
      <w:r w:rsidRPr="000C6DDA">
        <w:rPr>
          <w:sz w:val="24"/>
          <w:szCs w:val="24"/>
        </w:rPr>
        <w:t>Income-Based Jobseekers' Allowance</w:t>
      </w:r>
    </w:p>
    <w:p w14:paraId="251F4728" w14:textId="77777777" w:rsidR="000C6DDA" w:rsidRPr="000C6DDA" w:rsidRDefault="000C6DDA" w:rsidP="000C6DDA">
      <w:pPr>
        <w:pStyle w:val="ListParagraph"/>
        <w:numPr>
          <w:ilvl w:val="0"/>
          <w:numId w:val="28"/>
        </w:numPr>
        <w:jc w:val="both"/>
        <w:rPr>
          <w:sz w:val="24"/>
          <w:szCs w:val="24"/>
        </w:rPr>
      </w:pPr>
      <w:r w:rsidRPr="000C6DDA">
        <w:rPr>
          <w:sz w:val="24"/>
          <w:szCs w:val="24"/>
        </w:rPr>
        <w:t>Income-Related Employment and Support Allowance</w:t>
      </w:r>
    </w:p>
    <w:p w14:paraId="3BF992E3" w14:textId="77777777" w:rsidR="000C6DDA" w:rsidRPr="000C6DDA" w:rsidRDefault="000C6DDA" w:rsidP="000C6DDA">
      <w:pPr>
        <w:pStyle w:val="ListParagraph"/>
        <w:numPr>
          <w:ilvl w:val="0"/>
          <w:numId w:val="28"/>
        </w:numPr>
        <w:jc w:val="both"/>
        <w:rPr>
          <w:sz w:val="24"/>
          <w:szCs w:val="24"/>
        </w:rPr>
      </w:pPr>
      <w:r w:rsidRPr="000C6DDA">
        <w:rPr>
          <w:sz w:val="24"/>
          <w:szCs w:val="24"/>
        </w:rPr>
        <w:t>Child Tax Credit, not entitled to Working Tax Credit and household income less than £16,190</w:t>
      </w:r>
    </w:p>
    <w:p w14:paraId="7084E1A2" w14:textId="77777777" w:rsidR="000C6DDA" w:rsidRPr="000C6DDA" w:rsidRDefault="000C6DDA" w:rsidP="000C6DDA">
      <w:pPr>
        <w:pStyle w:val="ListParagraph"/>
        <w:numPr>
          <w:ilvl w:val="0"/>
          <w:numId w:val="28"/>
        </w:numPr>
        <w:jc w:val="both"/>
        <w:rPr>
          <w:sz w:val="24"/>
          <w:szCs w:val="24"/>
        </w:rPr>
      </w:pPr>
      <w:r w:rsidRPr="000C6DDA">
        <w:rPr>
          <w:sz w:val="24"/>
          <w:szCs w:val="24"/>
        </w:rPr>
        <w:t>Support under part VI of the Immigration and Asylum Act 1999</w:t>
      </w:r>
    </w:p>
    <w:p w14:paraId="34D0F585" w14:textId="77777777" w:rsidR="000C6DDA" w:rsidRPr="000C6DDA" w:rsidRDefault="000C6DDA" w:rsidP="000C6DDA">
      <w:pPr>
        <w:pStyle w:val="ListParagraph"/>
        <w:numPr>
          <w:ilvl w:val="0"/>
          <w:numId w:val="28"/>
        </w:numPr>
        <w:jc w:val="both"/>
        <w:rPr>
          <w:sz w:val="24"/>
          <w:szCs w:val="24"/>
        </w:rPr>
      </w:pPr>
      <w:r w:rsidRPr="000C6DDA">
        <w:rPr>
          <w:sz w:val="24"/>
          <w:szCs w:val="24"/>
        </w:rPr>
        <w:t>Guarantee element of State Pension Credit</w:t>
      </w:r>
    </w:p>
    <w:p w14:paraId="4F67B7EC" w14:textId="77777777" w:rsidR="000C6DDA" w:rsidRPr="000C6DDA" w:rsidRDefault="000C6DDA" w:rsidP="000C6DDA">
      <w:pPr>
        <w:pStyle w:val="ListParagraph"/>
        <w:numPr>
          <w:ilvl w:val="0"/>
          <w:numId w:val="28"/>
        </w:numPr>
        <w:jc w:val="both"/>
        <w:rPr>
          <w:sz w:val="24"/>
          <w:szCs w:val="24"/>
        </w:rPr>
      </w:pPr>
      <w:r w:rsidRPr="000C6DDA">
        <w:rPr>
          <w:sz w:val="24"/>
          <w:szCs w:val="24"/>
        </w:rPr>
        <w:t>Income Support</w:t>
      </w:r>
    </w:p>
    <w:p w14:paraId="5907B2F2" w14:textId="77777777" w:rsidR="000C6DDA" w:rsidRPr="000C6DDA" w:rsidRDefault="000C6DDA" w:rsidP="000C6DDA">
      <w:pPr>
        <w:pStyle w:val="ListParagraph"/>
        <w:numPr>
          <w:ilvl w:val="0"/>
          <w:numId w:val="28"/>
        </w:numPr>
        <w:jc w:val="both"/>
        <w:rPr>
          <w:sz w:val="24"/>
          <w:szCs w:val="24"/>
        </w:rPr>
      </w:pPr>
      <w:r w:rsidRPr="000C6DDA">
        <w:rPr>
          <w:sz w:val="24"/>
          <w:szCs w:val="24"/>
        </w:rPr>
        <w:t>Working Tax Credit 'run on' – the payment you receive for a further four weeks after you finish work</w:t>
      </w:r>
    </w:p>
    <w:p w14:paraId="1768E26E" w14:textId="77777777" w:rsidR="000C6DDA" w:rsidRPr="000C6DDA" w:rsidRDefault="000C6DDA" w:rsidP="000C6DDA">
      <w:pPr>
        <w:jc w:val="both"/>
        <w:rPr>
          <w:sz w:val="24"/>
          <w:szCs w:val="24"/>
        </w:rPr>
      </w:pPr>
      <w:r w:rsidRPr="000C6DDA">
        <w:rPr>
          <w:sz w:val="24"/>
          <w:szCs w:val="24"/>
        </w:rPr>
        <w:t>If your child is currently eligible for free school meals, that eligibility will be protected until Universal Credit is introduced (expected March 2022) even if your circumstances change. If your child is still in education on this date, they will be eligible until they finish the phase of schooling (primary or secondary) they are in.</w:t>
      </w:r>
    </w:p>
    <w:p w14:paraId="79BA907B" w14:textId="1A35D460" w:rsidR="00C16893" w:rsidRPr="009E0BB8" w:rsidRDefault="000D39E2" w:rsidP="000C6DDA">
      <w:pPr>
        <w:jc w:val="both"/>
        <w:rPr>
          <w:rFonts w:eastAsia="Times New Roman" w:cstheme="minorHAnsi"/>
          <w:sz w:val="24"/>
          <w:szCs w:val="24"/>
        </w:rPr>
      </w:pPr>
      <w:r>
        <w:rPr>
          <w:rFonts w:eastAsia="Times New Roman" w:cstheme="minorHAnsi"/>
          <w:sz w:val="24"/>
          <w:szCs w:val="24"/>
        </w:rPr>
        <w:t xml:space="preserve">If your child is eligible, it means they can enjoy delicious, healthy meals without the bills and fuss of making packed lunches. </w:t>
      </w:r>
      <w:r>
        <w:rPr>
          <w:rFonts w:cstheme="minorHAnsi"/>
          <w:sz w:val="24"/>
          <w:szCs w:val="24"/>
        </w:rPr>
        <w:t>In addition to free lunches, those who are eligible can also have a free breakfast before school.</w:t>
      </w:r>
    </w:p>
    <w:p w14:paraId="0545B227" w14:textId="77777777" w:rsidR="00C16893" w:rsidRDefault="000D39E2">
      <w:pPr>
        <w:jc w:val="both"/>
        <w:rPr>
          <w:color w:val="333333"/>
          <w:sz w:val="24"/>
          <w:szCs w:val="24"/>
        </w:rPr>
      </w:pPr>
      <w:r w:rsidRPr="49FB85EA">
        <w:rPr>
          <w:sz w:val="24"/>
          <w:szCs w:val="24"/>
        </w:rPr>
        <w:t xml:space="preserve">Tarleton Academy actively encourages all families entitled to free school meals to apply. No-one else will know that your child qualifies as we use a cashless system that means that payment is discreet. Your child’s catering account will be topped up daily automatically with £1.65 for breakfast and £2.20 for lunch. </w:t>
      </w:r>
      <w:r w:rsidRPr="49FB85EA">
        <w:rPr>
          <w:color w:val="333333"/>
          <w:sz w:val="24"/>
          <w:szCs w:val="24"/>
        </w:rPr>
        <w:t>Please note that students cannot carry over the breakfast allowance to lunch, or ‘save up’ their allowance. Purchases beyond this amount are funded by parental 'top up'.</w:t>
      </w:r>
    </w:p>
    <w:p w14:paraId="5DD03232" w14:textId="77777777" w:rsidR="00C16893" w:rsidRDefault="000D39E2">
      <w:pPr>
        <w:jc w:val="both"/>
        <w:rPr>
          <w:rFonts w:cstheme="minorHAnsi"/>
          <w:color w:val="000000"/>
          <w:sz w:val="24"/>
          <w:szCs w:val="24"/>
        </w:rPr>
      </w:pPr>
      <w:r>
        <w:rPr>
          <w:rFonts w:cstheme="minorHAnsi"/>
          <w:color w:val="000000"/>
          <w:sz w:val="24"/>
          <w:szCs w:val="24"/>
        </w:rPr>
        <w:t xml:space="preserve">Claiming free school meals also helps us support your children further in school. We receive extra funding, known as the ‘pupil premium’, for every eligible pupil who is registered. The pupil premium grant is funding provided to schools to focus additional resources on helping pupils who are eligible in this category to reach their full potential, to make sure this is in line with their peers. The more pupils that are registered for free school meals, the more funding the school receives on their behalf.  Please remember registering for free school meals does not mean your child has to take up free school meals if they do not want to but it does bring this ‘top up’ funding to enable us to ensure they are supported in other ways to make sure they can do their best. </w:t>
      </w:r>
    </w:p>
    <w:p w14:paraId="0C7C497F" w14:textId="77777777" w:rsidR="00D02B4B" w:rsidRDefault="00D02B4B">
      <w:pPr>
        <w:jc w:val="both"/>
        <w:rPr>
          <w:rFonts w:eastAsia="Times New Roman" w:cstheme="minorHAnsi"/>
          <w:sz w:val="24"/>
          <w:szCs w:val="24"/>
        </w:rPr>
      </w:pPr>
    </w:p>
    <w:p w14:paraId="20116AC8" w14:textId="5CB47A08" w:rsidR="00D02B4B" w:rsidRDefault="000D39E2">
      <w:pPr>
        <w:jc w:val="both"/>
        <w:rPr>
          <w:rFonts w:eastAsia="Times New Roman" w:cstheme="minorHAnsi"/>
          <w:sz w:val="24"/>
          <w:szCs w:val="24"/>
        </w:rPr>
      </w:pPr>
      <w:r>
        <w:rPr>
          <w:rFonts w:eastAsia="Times New Roman" w:cstheme="minorHAnsi"/>
          <w:sz w:val="24"/>
          <w:szCs w:val="24"/>
        </w:rPr>
        <w:lastRenderedPageBreak/>
        <w:t xml:space="preserve">If you think that you may be eligible, </w:t>
      </w:r>
      <w:r w:rsidR="00D2609D">
        <w:rPr>
          <w:rFonts w:eastAsia="Times New Roman" w:cstheme="minorHAnsi"/>
          <w:sz w:val="24"/>
          <w:szCs w:val="24"/>
        </w:rPr>
        <w:t>you can apply;</w:t>
      </w:r>
    </w:p>
    <w:p w14:paraId="2FFF5866" w14:textId="5F0A790A" w:rsidR="00D2609D" w:rsidRDefault="001F6173" w:rsidP="00D2609D">
      <w:pPr>
        <w:spacing w:after="100" w:afterAutospacing="1" w:line="240" w:lineRule="auto"/>
        <w:rPr>
          <w:rFonts w:eastAsia="Times New Roman" w:cstheme="minorHAnsi"/>
          <w:b/>
          <w:bCs/>
          <w:color w:val="212529"/>
          <w:sz w:val="24"/>
          <w:szCs w:val="24"/>
          <w:lang w:val="en-US"/>
        </w:rPr>
      </w:pPr>
      <w:r>
        <w:rPr>
          <w:rFonts w:eastAsia="Times New Roman" w:cstheme="minorHAnsi"/>
          <w:b/>
          <w:bCs/>
          <w:color w:val="212529"/>
          <w:sz w:val="24"/>
          <w:szCs w:val="24"/>
          <w:lang w:val="en-US"/>
        </w:rPr>
        <w:t>O</w:t>
      </w:r>
      <w:r w:rsidR="00D2609D">
        <w:rPr>
          <w:rFonts w:eastAsia="Times New Roman" w:cstheme="minorHAnsi"/>
          <w:b/>
          <w:bCs/>
          <w:color w:val="212529"/>
          <w:sz w:val="24"/>
          <w:szCs w:val="24"/>
          <w:lang w:val="en-US"/>
        </w:rPr>
        <w:t>nline</w:t>
      </w:r>
    </w:p>
    <w:p w14:paraId="1479B787" w14:textId="2FD2639A" w:rsidR="001F6173" w:rsidRDefault="00A74C2A" w:rsidP="001F6173">
      <w:pPr>
        <w:spacing w:after="0" w:line="240" w:lineRule="auto"/>
        <w:rPr>
          <w:rFonts w:eastAsia="Times New Roman" w:cstheme="minorHAnsi"/>
          <w:b/>
          <w:sz w:val="24"/>
          <w:szCs w:val="24"/>
        </w:rPr>
      </w:pPr>
      <w:r>
        <w:rPr>
          <w:rFonts w:eastAsia="Times New Roman" w:cstheme="minorHAnsi"/>
          <w:color w:val="212529"/>
          <w:sz w:val="24"/>
          <w:szCs w:val="24"/>
          <w:lang w:val="en-US"/>
        </w:rPr>
        <w:t>By</w:t>
      </w:r>
      <w:r w:rsidR="001F6173">
        <w:rPr>
          <w:rFonts w:eastAsia="Times New Roman" w:cstheme="minorHAnsi"/>
          <w:color w:val="212529"/>
          <w:sz w:val="24"/>
          <w:szCs w:val="24"/>
          <w:lang w:val="en-US"/>
        </w:rPr>
        <w:t xml:space="preserve"> </w:t>
      </w:r>
      <w:r>
        <w:rPr>
          <w:rFonts w:eastAsia="Times New Roman" w:cstheme="minorHAnsi"/>
          <w:color w:val="212529"/>
          <w:sz w:val="24"/>
          <w:szCs w:val="24"/>
          <w:lang w:val="en-US"/>
        </w:rPr>
        <w:t xml:space="preserve">completing the form </w:t>
      </w:r>
      <w:r w:rsidR="001F6173">
        <w:rPr>
          <w:rFonts w:eastAsia="Times New Roman" w:cstheme="minorHAnsi"/>
          <w:color w:val="212529"/>
          <w:sz w:val="24"/>
          <w:szCs w:val="24"/>
          <w:lang w:val="en-US"/>
        </w:rPr>
        <w:t xml:space="preserve">using this </w:t>
      </w:r>
      <w:r w:rsidR="001F6173" w:rsidRPr="001F6173">
        <w:rPr>
          <w:rFonts w:eastAsia="Times New Roman" w:cstheme="minorHAnsi"/>
          <w:color w:val="212529"/>
          <w:sz w:val="24"/>
          <w:szCs w:val="24"/>
          <w:lang w:val="en-US"/>
        </w:rPr>
        <w:t>link</w:t>
      </w:r>
      <w:r w:rsidR="001F6173">
        <w:rPr>
          <w:rFonts w:eastAsia="Times New Roman" w:cstheme="minorHAnsi"/>
          <w:color w:val="212529"/>
          <w:sz w:val="24"/>
          <w:szCs w:val="24"/>
          <w:lang w:val="en-US"/>
        </w:rPr>
        <w:t xml:space="preserve"> -  </w:t>
      </w:r>
      <w:hyperlink r:id="rId31" w:history="1">
        <w:r w:rsidR="001F6173" w:rsidRPr="00C27E16">
          <w:rPr>
            <w:rStyle w:val="Hyperlink"/>
            <w:rFonts w:eastAsia="Times New Roman" w:cstheme="minorHAnsi"/>
            <w:bCs/>
            <w:sz w:val="24"/>
            <w:szCs w:val="24"/>
          </w:rPr>
          <w:t>https://lancashire-self.achieveservice.com/service/Free_school_meals_and_pupil_premium</w:t>
        </w:r>
      </w:hyperlink>
      <w:r w:rsidR="001F6173">
        <w:rPr>
          <w:rFonts w:eastAsia="Times New Roman" w:cstheme="minorHAnsi"/>
          <w:b/>
          <w:sz w:val="24"/>
          <w:szCs w:val="24"/>
        </w:rPr>
        <w:t xml:space="preserve"> </w:t>
      </w:r>
    </w:p>
    <w:p w14:paraId="3543E529" w14:textId="08BB240C" w:rsidR="001F6173" w:rsidRDefault="001F6173" w:rsidP="001F6173">
      <w:pPr>
        <w:spacing w:after="0" w:line="240" w:lineRule="auto"/>
        <w:rPr>
          <w:rFonts w:eastAsia="Times New Roman" w:cstheme="minorHAnsi"/>
          <w:b/>
          <w:sz w:val="24"/>
          <w:szCs w:val="24"/>
        </w:rPr>
      </w:pPr>
    </w:p>
    <w:p w14:paraId="302346CC" w14:textId="40A5B816" w:rsidR="00C27E16" w:rsidRDefault="00C27E16" w:rsidP="00C27E16">
      <w:pPr>
        <w:spacing w:after="0" w:line="240" w:lineRule="auto"/>
        <w:rPr>
          <w:rFonts w:eastAsia="Times New Roman" w:cstheme="minorHAnsi"/>
          <w:bCs/>
          <w:sz w:val="24"/>
          <w:szCs w:val="24"/>
        </w:rPr>
      </w:pPr>
      <w:r>
        <w:rPr>
          <w:rFonts w:eastAsia="Times New Roman" w:cstheme="minorHAnsi"/>
          <w:bCs/>
          <w:sz w:val="24"/>
          <w:szCs w:val="24"/>
        </w:rPr>
        <w:t xml:space="preserve">The local authority </w:t>
      </w:r>
      <w:r w:rsidRPr="00C27E16">
        <w:rPr>
          <w:rFonts w:eastAsia="Times New Roman" w:cstheme="minorHAnsi"/>
          <w:bCs/>
          <w:sz w:val="24"/>
          <w:szCs w:val="24"/>
        </w:rPr>
        <w:t xml:space="preserve">will confirm whether you are eligible by email. If you do not get an email within 5 working days, contact </w:t>
      </w:r>
      <w:r w:rsidR="0039337F">
        <w:rPr>
          <w:rFonts w:eastAsia="Times New Roman" w:cstheme="minorHAnsi"/>
          <w:bCs/>
          <w:sz w:val="24"/>
          <w:szCs w:val="24"/>
        </w:rPr>
        <w:t>the South Area Education Office</w:t>
      </w:r>
      <w:r w:rsidRPr="00C27E16">
        <w:rPr>
          <w:rFonts w:eastAsia="Times New Roman" w:cstheme="minorHAnsi"/>
          <w:bCs/>
          <w:sz w:val="24"/>
          <w:szCs w:val="24"/>
        </w:rPr>
        <w:t>. Remember to also check your spam or junk email folder.</w:t>
      </w:r>
    </w:p>
    <w:p w14:paraId="675DB146" w14:textId="77777777" w:rsidR="00C27E16" w:rsidRPr="00C27E16" w:rsidRDefault="00C27E16" w:rsidP="00C27E16">
      <w:pPr>
        <w:spacing w:after="0" w:line="240" w:lineRule="auto"/>
        <w:rPr>
          <w:rFonts w:eastAsia="Times New Roman" w:cstheme="minorHAnsi"/>
          <w:bCs/>
          <w:sz w:val="24"/>
          <w:szCs w:val="24"/>
        </w:rPr>
      </w:pPr>
    </w:p>
    <w:p w14:paraId="34DDE830" w14:textId="30421AE7" w:rsidR="00D2609D" w:rsidRDefault="00C27E16" w:rsidP="00C27E16">
      <w:pPr>
        <w:spacing w:after="0" w:line="240" w:lineRule="auto"/>
        <w:rPr>
          <w:rFonts w:eastAsia="Times New Roman" w:cstheme="minorHAnsi"/>
          <w:bCs/>
          <w:sz w:val="24"/>
          <w:szCs w:val="24"/>
        </w:rPr>
      </w:pPr>
      <w:r w:rsidRPr="00C27E16">
        <w:rPr>
          <w:rFonts w:eastAsia="Times New Roman" w:cstheme="minorHAnsi"/>
          <w:bCs/>
          <w:sz w:val="24"/>
          <w:szCs w:val="24"/>
        </w:rPr>
        <w:t xml:space="preserve">If you are eligible, </w:t>
      </w:r>
      <w:r>
        <w:rPr>
          <w:rFonts w:eastAsia="Times New Roman" w:cstheme="minorHAnsi"/>
          <w:bCs/>
          <w:sz w:val="24"/>
          <w:szCs w:val="24"/>
        </w:rPr>
        <w:t>the local authority will let us know</w:t>
      </w:r>
      <w:r w:rsidRPr="00C27E16">
        <w:rPr>
          <w:rFonts w:eastAsia="Times New Roman" w:cstheme="minorHAnsi"/>
          <w:bCs/>
          <w:sz w:val="24"/>
          <w:szCs w:val="24"/>
        </w:rPr>
        <w:t xml:space="preserve"> that your child can have free school meals.</w:t>
      </w:r>
    </w:p>
    <w:p w14:paraId="730ED141" w14:textId="77777777" w:rsidR="00C27E16" w:rsidRPr="00C27E16" w:rsidRDefault="00C27E16" w:rsidP="00C27E16">
      <w:pPr>
        <w:spacing w:after="0" w:line="240" w:lineRule="auto"/>
        <w:rPr>
          <w:rFonts w:eastAsia="Times New Roman" w:cstheme="minorHAnsi"/>
          <w:bCs/>
          <w:sz w:val="24"/>
          <w:szCs w:val="24"/>
        </w:rPr>
      </w:pPr>
    </w:p>
    <w:p w14:paraId="2FF09432" w14:textId="7E84C6B2" w:rsidR="00D2609D" w:rsidRPr="00D2609D" w:rsidRDefault="00C27E16" w:rsidP="00D2609D">
      <w:pPr>
        <w:spacing w:after="100" w:afterAutospacing="1" w:line="240" w:lineRule="auto"/>
        <w:rPr>
          <w:rFonts w:eastAsia="Times New Roman" w:cstheme="minorHAnsi"/>
          <w:color w:val="212529"/>
          <w:sz w:val="24"/>
          <w:szCs w:val="24"/>
          <w:lang w:val="en-US"/>
        </w:rPr>
      </w:pPr>
      <w:r>
        <w:rPr>
          <w:rFonts w:eastAsia="Times New Roman" w:cstheme="minorHAnsi"/>
          <w:b/>
          <w:bCs/>
          <w:color w:val="212529"/>
          <w:sz w:val="24"/>
          <w:szCs w:val="24"/>
          <w:lang w:val="en-US"/>
        </w:rPr>
        <w:t>B</w:t>
      </w:r>
      <w:r w:rsidR="00D2609D" w:rsidRPr="00D2609D">
        <w:rPr>
          <w:rFonts w:eastAsia="Times New Roman" w:cstheme="minorHAnsi"/>
          <w:b/>
          <w:bCs/>
          <w:color w:val="212529"/>
          <w:sz w:val="24"/>
          <w:szCs w:val="24"/>
          <w:lang w:val="en-US"/>
        </w:rPr>
        <w:t>y phone</w:t>
      </w:r>
    </w:p>
    <w:p w14:paraId="3B722179" w14:textId="1589008B" w:rsidR="00D2609D" w:rsidRPr="00D2609D" w:rsidRDefault="00D2609D" w:rsidP="00D2609D">
      <w:pPr>
        <w:spacing w:after="100" w:afterAutospacing="1"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You can </w:t>
      </w:r>
      <w:r w:rsidR="005C27F1">
        <w:rPr>
          <w:rFonts w:eastAsia="Times New Roman" w:cstheme="minorHAnsi"/>
          <w:color w:val="212529"/>
          <w:sz w:val="24"/>
          <w:szCs w:val="24"/>
          <w:lang w:val="en-US"/>
        </w:rPr>
        <w:t>ring the South Area Education Office</w:t>
      </w:r>
      <w:r w:rsidR="00AD3804" w:rsidRPr="00AD3804">
        <w:rPr>
          <w:rFonts w:eastAsia="Times New Roman" w:cstheme="minorHAnsi"/>
          <w:color w:val="212529"/>
          <w:sz w:val="24"/>
          <w:szCs w:val="24"/>
          <w:lang w:val="en-US"/>
        </w:rPr>
        <w:t xml:space="preserve"> on </w:t>
      </w:r>
      <w:r w:rsidR="00AD3804" w:rsidRPr="00AD3804">
        <w:rPr>
          <w:rFonts w:cstheme="minorHAnsi"/>
          <w:color w:val="212529"/>
          <w:sz w:val="24"/>
          <w:szCs w:val="24"/>
          <w:shd w:val="clear" w:color="auto" w:fill="FFFFFF"/>
        </w:rPr>
        <w:t xml:space="preserve">01772 532109. Please remember that </w:t>
      </w:r>
      <w:r w:rsidR="00AD3804" w:rsidRPr="00AD3804">
        <w:rPr>
          <w:rFonts w:eastAsia="Times New Roman" w:cstheme="minorHAnsi"/>
          <w:color w:val="212529"/>
          <w:sz w:val="24"/>
          <w:szCs w:val="24"/>
          <w:lang w:val="en-US"/>
        </w:rPr>
        <w:t>i</w:t>
      </w:r>
      <w:r w:rsidRPr="00D2609D">
        <w:rPr>
          <w:rFonts w:eastAsia="Times New Roman" w:cstheme="minorHAnsi"/>
          <w:color w:val="212529"/>
          <w:sz w:val="24"/>
          <w:szCs w:val="24"/>
          <w:lang w:val="en-US"/>
        </w:rPr>
        <w:t>t must be the person claiming the benefit that rings.</w:t>
      </w:r>
    </w:p>
    <w:p w14:paraId="247AFA99" w14:textId="77777777" w:rsidR="00D2609D" w:rsidRPr="00D2609D" w:rsidRDefault="00D2609D" w:rsidP="006C4674">
      <w:pPr>
        <w:spacing w:after="0"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You will need to provide your:</w:t>
      </w:r>
    </w:p>
    <w:p w14:paraId="1CEC78AE" w14:textId="77777777" w:rsidR="00D2609D" w:rsidRPr="00D2609D" w:rsidRDefault="00D2609D" w:rsidP="006C4674">
      <w:pPr>
        <w:numPr>
          <w:ilvl w:val="0"/>
          <w:numId w:val="29"/>
        </w:numPr>
        <w:spacing w:after="0"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Name</w:t>
      </w:r>
    </w:p>
    <w:p w14:paraId="36DE6E6C" w14:textId="77777777" w:rsidR="00D2609D" w:rsidRPr="00D2609D" w:rsidRDefault="00D2609D" w:rsidP="006C4674">
      <w:pPr>
        <w:numPr>
          <w:ilvl w:val="0"/>
          <w:numId w:val="29"/>
        </w:numPr>
        <w:spacing w:after="0"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Date of birth</w:t>
      </w:r>
    </w:p>
    <w:p w14:paraId="4BC15499" w14:textId="27503FF3" w:rsidR="006C4674" w:rsidRPr="006C4674" w:rsidRDefault="00D2609D" w:rsidP="006C4674">
      <w:pPr>
        <w:numPr>
          <w:ilvl w:val="0"/>
          <w:numId w:val="29"/>
        </w:numPr>
        <w:spacing w:after="0"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National insurance number</w:t>
      </w:r>
    </w:p>
    <w:p w14:paraId="71EA1313" w14:textId="77777777" w:rsidR="006C4674" w:rsidRDefault="006C4674" w:rsidP="006C4674">
      <w:pPr>
        <w:spacing w:after="0" w:line="240" w:lineRule="auto"/>
        <w:rPr>
          <w:rFonts w:eastAsia="Times New Roman" w:cstheme="minorHAnsi"/>
          <w:color w:val="212529"/>
          <w:sz w:val="24"/>
          <w:szCs w:val="24"/>
          <w:lang w:val="en-US"/>
        </w:rPr>
      </w:pPr>
    </w:p>
    <w:p w14:paraId="2167B21A" w14:textId="72BDAEDC" w:rsidR="00D2609D" w:rsidRPr="00D2609D" w:rsidRDefault="00AD3804" w:rsidP="006C4674">
      <w:pPr>
        <w:spacing w:after="0" w:line="240" w:lineRule="auto"/>
        <w:rPr>
          <w:rFonts w:eastAsia="Times New Roman" w:cstheme="minorHAnsi"/>
          <w:color w:val="212529"/>
          <w:sz w:val="24"/>
          <w:szCs w:val="24"/>
          <w:lang w:val="en-US"/>
        </w:rPr>
      </w:pPr>
      <w:r>
        <w:rPr>
          <w:rFonts w:eastAsia="Times New Roman" w:cstheme="minorHAnsi"/>
          <w:color w:val="212529"/>
          <w:sz w:val="24"/>
          <w:szCs w:val="24"/>
          <w:lang w:val="en-US"/>
        </w:rPr>
        <w:t>The local authority</w:t>
      </w:r>
      <w:r w:rsidR="00D2609D" w:rsidRPr="00D2609D">
        <w:rPr>
          <w:rFonts w:eastAsia="Times New Roman" w:cstheme="minorHAnsi"/>
          <w:color w:val="212529"/>
          <w:sz w:val="24"/>
          <w:szCs w:val="24"/>
          <w:lang w:val="en-US"/>
        </w:rPr>
        <w:t xml:space="preserve"> will confirm whether you are entitled </w:t>
      </w:r>
      <w:r>
        <w:rPr>
          <w:rFonts w:eastAsia="Times New Roman" w:cstheme="minorHAnsi"/>
          <w:color w:val="212529"/>
          <w:sz w:val="24"/>
          <w:szCs w:val="24"/>
          <w:lang w:val="en-US"/>
        </w:rPr>
        <w:t xml:space="preserve">to free school meals </w:t>
      </w:r>
      <w:r w:rsidR="00D2609D" w:rsidRPr="00D2609D">
        <w:rPr>
          <w:rFonts w:eastAsia="Times New Roman" w:cstheme="minorHAnsi"/>
          <w:color w:val="212529"/>
          <w:sz w:val="24"/>
          <w:szCs w:val="24"/>
          <w:lang w:val="en-US"/>
        </w:rPr>
        <w:t>over the telephone.</w:t>
      </w:r>
    </w:p>
    <w:p w14:paraId="5FDCA2A5" w14:textId="77777777" w:rsidR="006C4674" w:rsidRDefault="006C4674" w:rsidP="006C4674">
      <w:pPr>
        <w:spacing w:after="0" w:line="240" w:lineRule="auto"/>
        <w:rPr>
          <w:rFonts w:eastAsia="Times New Roman" w:cstheme="minorHAnsi"/>
          <w:b/>
          <w:bCs/>
          <w:color w:val="212529"/>
          <w:sz w:val="24"/>
          <w:szCs w:val="24"/>
          <w:lang w:val="en-US"/>
        </w:rPr>
      </w:pPr>
    </w:p>
    <w:p w14:paraId="22285F9F" w14:textId="566AF242" w:rsidR="00D2609D" w:rsidRPr="00D2609D" w:rsidRDefault="004816F6" w:rsidP="006C4674">
      <w:pPr>
        <w:spacing w:after="0" w:line="240" w:lineRule="auto"/>
        <w:rPr>
          <w:rFonts w:eastAsia="Times New Roman" w:cstheme="minorHAnsi"/>
          <w:color w:val="212529"/>
          <w:sz w:val="24"/>
          <w:szCs w:val="24"/>
          <w:lang w:val="en-US"/>
        </w:rPr>
      </w:pPr>
      <w:r>
        <w:rPr>
          <w:rFonts w:eastAsia="Times New Roman" w:cstheme="minorHAnsi"/>
          <w:b/>
          <w:bCs/>
          <w:color w:val="212529"/>
          <w:sz w:val="24"/>
          <w:szCs w:val="24"/>
          <w:lang w:val="en-US"/>
        </w:rPr>
        <w:t>B</w:t>
      </w:r>
      <w:r w:rsidR="00D2609D" w:rsidRPr="00D2609D">
        <w:rPr>
          <w:rFonts w:eastAsia="Times New Roman" w:cstheme="minorHAnsi"/>
          <w:b/>
          <w:bCs/>
          <w:color w:val="212529"/>
          <w:sz w:val="24"/>
          <w:szCs w:val="24"/>
          <w:lang w:val="en-US"/>
        </w:rPr>
        <w:t>y post</w:t>
      </w:r>
    </w:p>
    <w:p w14:paraId="4EF6D5F7" w14:textId="77777777" w:rsidR="006C4674" w:rsidRDefault="006C4674" w:rsidP="006C4674">
      <w:pPr>
        <w:spacing w:after="0" w:line="240" w:lineRule="auto"/>
        <w:rPr>
          <w:rFonts w:eastAsia="Times New Roman" w:cstheme="minorHAnsi"/>
          <w:color w:val="212529"/>
          <w:sz w:val="24"/>
          <w:szCs w:val="24"/>
          <w:lang w:val="en-US"/>
        </w:rPr>
      </w:pPr>
    </w:p>
    <w:p w14:paraId="01E917E1" w14:textId="25873487" w:rsidR="00D2609D" w:rsidRDefault="00E45AED" w:rsidP="006C4674">
      <w:pPr>
        <w:spacing w:after="0" w:line="240" w:lineRule="auto"/>
        <w:rPr>
          <w:rFonts w:eastAsia="Times New Roman" w:cstheme="minorHAnsi"/>
          <w:color w:val="212529"/>
          <w:sz w:val="24"/>
          <w:szCs w:val="24"/>
          <w:lang w:val="en-US"/>
        </w:rPr>
      </w:pPr>
      <w:r>
        <w:rPr>
          <w:rFonts w:eastAsia="Times New Roman" w:cstheme="minorHAnsi"/>
          <w:color w:val="212529"/>
          <w:sz w:val="24"/>
          <w:szCs w:val="24"/>
          <w:lang w:val="en-US"/>
        </w:rPr>
        <w:t>Complete the application form provided or d</w:t>
      </w:r>
      <w:r w:rsidR="00D2609D" w:rsidRPr="00D2609D">
        <w:rPr>
          <w:rFonts w:eastAsia="Times New Roman" w:cstheme="minorHAnsi"/>
          <w:color w:val="212529"/>
          <w:sz w:val="24"/>
          <w:szCs w:val="24"/>
          <w:lang w:val="en-US"/>
        </w:rPr>
        <w:t xml:space="preserve">ownload the form </w:t>
      </w:r>
      <w:r>
        <w:rPr>
          <w:rFonts w:eastAsia="Times New Roman" w:cstheme="minorHAnsi"/>
          <w:color w:val="212529"/>
          <w:sz w:val="24"/>
          <w:szCs w:val="24"/>
          <w:lang w:val="en-US"/>
        </w:rPr>
        <w:t>(</w:t>
      </w:r>
      <w:hyperlink r:id="rId32" w:tooltip="Free School Meals Form" w:history="1">
        <w:r w:rsidRPr="00D2609D">
          <w:rPr>
            <w:rFonts w:eastAsia="Times New Roman" w:cstheme="minorHAnsi"/>
            <w:color w:val="005EA5"/>
            <w:sz w:val="24"/>
            <w:szCs w:val="24"/>
            <w:u w:val="single"/>
            <w:lang w:val="en-US"/>
          </w:rPr>
          <w:t>Free school meals and pupil premium form</w:t>
        </w:r>
      </w:hyperlink>
      <w:r>
        <w:rPr>
          <w:rFonts w:eastAsia="Times New Roman" w:cstheme="minorHAnsi"/>
          <w:color w:val="212529"/>
          <w:sz w:val="24"/>
          <w:szCs w:val="24"/>
          <w:lang w:val="en-US"/>
        </w:rPr>
        <w:t xml:space="preserve">) </w:t>
      </w:r>
      <w:r w:rsidR="00D2609D" w:rsidRPr="00D2609D">
        <w:rPr>
          <w:rFonts w:eastAsia="Times New Roman" w:cstheme="minorHAnsi"/>
          <w:color w:val="212529"/>
          <w:sz w:val="24"/>
          <w:szCs w:val="24"/>
          <w:lang w:val="en-US"/>
        </w:rPr>
        <w:t>and return it to</w:t>
      </w:r>
      <w:r w:rsidR="00CC6145">
        <w:rPr>
          <w:rFonts w:eastAsia="Times New Roman" w:cstheme="minorHAnsi"/>
          <w:color w:val="212529"/>
          <w:sz w:val="24"/>
          <w:szCs w:val="24"/>
          <w:lang w:val="en-US"/>
        </w:rPr>
        <w:t>:</w:t>
      </w:r>
    </w:p>
    <w:p w14:paraId="1E46E49C" w14:textId="77777777" w:rsidR="006C4674" w:rsidRDefault="006C4674" w:rsidP="00CC6145">
      <w:pPr>
        <w:pStyle w:val="fn"/>
        <w:spacing w:before="0" w:beforeAutospacing="0" w:after="0" w:afterAutospacing="0"/>
        <w:rPr>
          <w:rStyle w:val="Strong"/>
          <w:rFonts w:asciiTheme="minorHAnsi" w:hAnsiTheme="minorHAnsi" w:cstheme="minorHAnsi"/>
          <w:color w:val="212529"/>
        </w:rPr>
      </w:pPr>
    </w:p>
    <w:p w14:paraId="6DAE5036" w14:textId="275C62CC" w:rsidR="00CC6145" w:rsidRDefault="00CC6145" w:rsidP="00CC6145">
      <w:pPr>
        <w:pStyle w:val="fn"/>
        <w:spacing w:before="0" w:beforeAutospacing="0" w:after="0" w:afterAutospacing="0"/>
        <w:rPr>
          <w:rStyle w:val="Strong"/>
          <w:rFonts w:asciiTheme="minorHAnsi" w:hAnsiTheme="minorHAnsi" w:cstheme="minorHAnsi"/>
          <w:color w:val="212529"/>
        </w:rPr>
      </w:pPr>
      <w:r w:rsidRPr="00CC6145">
        <w:rPr>
          <w:rStyle w:val="Strong"/>
          <w:rFonts w:asciiTheme="minorHAnsi" w:hAnsiTheme="minorHAnsi" w:cstheme="minorHAnsi"/>
          <w:color w:val="212529"/>
        </w:rPr>
        <w:t>South Area Education Office</w:t>
      </w:r>
    </w:p>
    <w:p w14:paraId="0487044C" w14:textId="6C6681E4" w:rsidR="00E45AED" w:rsidRDefault="00D47B70" w:rsidP="00592318">
      <w:pPr>
        <w:pStyle w:val="fn"/>
        <w:spacing w:before="0" w:beforeAutospacing="0" w:after="0" w:afterAutospacing="0"/>
        <w:rPr>
          <w:rFonts w:asciiTheme="minorHAnsi" w:hAnsiTheme="minorHAnsi" w:cstheme="minorHAnsi"/>
          <w:color w:val="212529"/>
        </w:rPr>
      </w:pPr>
      <w:r>
        <w:rPr>
          <w:rFonts w:asciiTheme="minorHAnsi" w:hAnsiTheme="minorHAnsi" w:cstheme="minorHAnsi"/>
          <w:color w:val="212529"/>
        </w:rPr>
        <w:t>Pupil Access Team South</w:t>
      </w:r>
      <w:r w:rsidR="00CC6145" w:rsidRPr="00CC6145">
        <w:rPr>
          <w:rFonts w:asciiTheme="minorHAnsi" w:hAnsiTheme="minorHAnsi" w:cstheme="minorHAnsi"/>
          <w:color w:val="212529"/>
        </w:rPr>
        <w:br/>
        <w:t xml:space="preserve">Room </w:t>
      </w:r>
      <w:r>
        <w:rPr>
          <w:rFonts w:asciiTheme="minorHAnsi" w:hAnsiTheme="minorHAnsi" w:cstheme="minorHAnsi"/>
          <w:color w:val="212529"/>
        </w:rPr>
        <w:t>C</w:t>
      </w:r>
      <w:r w:rsidR="00CC6145" w:rsidRPr="00CC6145">
        <w:rPr>
          <w:rFonts w:asciiTheme="minorHAnsi" w:hAnsiTheme="minorHAnsi" w:cstheme="minorHAnsi"/>
          <w:color w:val="212529"/>
        </w:rPr>
        <w:t xml:space="preserve">37 </w:t>
      </w:r>
      <w:r w:rsidR="00CC6145" w:rsidRPr="00CC6145">
        <w:rPr>
          <w:rFonts w:asciiTheme="minorHAnsi" w:hAnsiTheme="minorHAnsi" w:cstheme="minorHAnsi"/>
          <w:color w:val="212529"/>
        </w:rPr>
        <w:br/>
        <w:t>County Hall</w:t>
      </w:r>
      <w:r w:rsidR="00CC6145" w:rsidRPr="00CC6145">
        <w:rPr>
          <w:rFonts w:asciiTheme="minorHAnsi" w:hAnsiTheme="minorHAnsi" w:cstheme="minorHAnsi"/>
          <w:color w:val="212529"/>
        </w:rPr>
        <w:br/>
        <w:t>Preston</w:t>
      </w:r>
      <w:r w:rsidR="00CC6145" w:rsidRPr="00CC6145">
        <w:rPr>
          <w:rFonts w:asciiTheme="minorHAnsi" w:hAnsiTheme="minorHAnsi" w:cstheme="minorHAnsi"/>
          <w:color w:val="212529"/>
        </w:rPr>
        <w:br/>
        <w:t>PR1 0LD</w:t>
      </w:r>
    </w:p>
    <w:p w14:paraId="7DC12FFF" w14:textId="77777777" w:rsidR="00592318" w:rsidRPr="00D2609D" w:rsidRDefault="00592318" w:rsidP="00592318">
      <w:pPr>
        <w:pStyle w:val="fn"/>
        <w:spacing w:before="0" w:beforeAutospacing="0" w:after="0" w:afterAutospacing="0"/>
        <w:rPr>
          <w:rFonts w:asciiTheme="minorHAnsi" w:hAnsiTheme="minorHAnsi" w:cstheme="minorHAnsi"/>
          <w:color w:val="212529"/>
        </w:rPr>
      </w:pPr>
    </w:p>
    <w:p w14:paraId="1CEEE7E0" w14:textId="796AE967" w:rsidR="00D2609D" w:rsidRPr="00D2609D" w:rsidRDefault="00D2609D" w:rsidP="00D2609D">
      <w:pPr>
        <w:spacing w:after="100" w:afterAutospacing="1" w:line="240" w:lineRule="auto"/>
        <w:rPr>
          <w:rFonts w:eastAsia="Times New Roman" w:cstheme="minorHAnsi"/>
          <w:color w:val="212529"/>
          <w:sz w:val="24"/>
          <w:szCs w:val="24"/>
          <w:lang w:val="en-US"/>
        </w:rPr>
      </w:pPr>
      <w:r w:rsidRPr="00D2609D">
        <w:rPr>
          <w:rFonts w:eastAsia="Times New Roman" w:cstheme="minorHAnsi"/>
          <w:color w:val="212529"/>
          <w:sz w:val="24"/>
          <w:szCs w:val="24"/>
          <w:lang w:val="en-US"/>
        </w:rPr>
        <w:t xml:space="preserve">If you apply by post </w:t>
      </w:r>
      <w:r w:rsidR="00A74C2A">
        <w:rPr>
          <w:rFonts w:eastAsia="Times New Roman" w:cstheme="minorHAnsi"/>
          <w:color w:val="212529"/>
          <w:sz w:val="24"/>
          <w:szCs w:val="24"/>
          <w:lang w:val="en-US"/>
        </w:rPr>
        <w:t>the</w:t>
      </w:r>
      <w:r w:rsidR="00592318">
        <w:rPr>
          <w:rFonts w:eastAsia="Times New Roman" w:cstheme="minorHAnsi"/>
          <w:color w:val="212529"/>
          <w:sz w:val="24"/>
          <w:szCs w:val="24"/>
          <w:lang w:val="en-US"/>
        </w:rPr>
        <w:t xml:space="preserve"> Local Authority </w:t>
      </w:r>
      <w:r w:rsidR="00A74C2A">
        <w:rPr>
          <w:rFonts w:eastAsia="Times New Roman" w:cstheme="minorHAnsi"/>
          <w:color w:val="212529"/>
          <w:sz w:val="24"/>
          <w:szCs w:val="24"/>
          <w:lang w:val="en-US"/>
        </w:rPr>
        <w:t>will</w:t>
      </w:r>
      <w:r w:rsidRPr="00D2609D">
        <w:rPr>
          <w:rFonts w:eastAsia="Times New Roman" w:cstheme="minorHAnsi"/>
          <w:color w:val="212529"/>
          <w:sz w:val="24"/>
          <w:szCs w:val="24"/>
          <w:lang w:val="en-US"/>
        </w:rPr>
        <w:t xml:space="preserve"> notify you by email, or post if you do not provide an email address.</w:t>
      </w:r>
    </w:p>
    <w:p w14:paraId="245D7575" w14:textId="77777777" w:rsidR="00C16893" w:rsidRDefault="000D39E2">
      <w:pPr>
        <w:jc w:val="both"/>
        <w:rPr>
          <w:rFonts w:cstheme="minorHAnsi"/>
          <w:sz w:val="24"/>
          <w:szCs w:val="24"/>
        </w:rPr>
      </w:pPr>
      <w:r>
        <w:rPr>
          <w:rFonts w:cstheme="minorHAnsi"/>
          <w:sz w:val="24"/>
          <w:szCs w:val="24"/>
        </w:rPr>
        <w:t xml:space="preserve">If you have any further questions or queries regarding free school meals please contact the Trust Finance team via the General Office. </w:t>
      </w:r>
    </w:p>
    <w:p w14:paraId="306FC67F" w14:textId="77777777" w:rsidR="00C16893" w:rsidRDefault="000D39E2">
      <w:pPr>
        <w:rPr>
          <w:rFonts w:cstheme="minorHAnsi"/>
          <w:sz w:val="24"/>
          <w:szCs w:val="24"/>
        </w:rPr>
      </w:pPr>
      <w:r>
        <w:rPr>
          <w:rFonts w:cstheme="minorHAnsi"/>
          <w:sz w:val="24"/>
          <w:szCs w:val="24"/>
        </w:rPr>
        <w:br w:type="page"/>
      </w:r>
    </w:p>
    <w:p w14:paraId="4B1ECA6E" w14:textId="77777777" w:rsidR="00C16893" w:rsidRDefault="000D39E2">
      <w:pPr>
        <w:jc w:val="both"/>
        <w:rPr>
          <w:rFonts w:cstheme="minorHAnsi"/>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7" behindDoc="0" locked="0" layoutInCell="1" allowOverlap="1" wp14:anchorId="011BF8D7" wp14:editId="2925EE01">
                <wp:simplePos x="0" y="0"/>
                <wp:positionH relativeFrom="page">
                  <wp:posOffset>1235075</wp:posOffset>
                </wp:positionH>
                <wp:positionV relativeFrom="paragraph">
                  <wp:posOffset>80125</wp:posOffset>
                </wp:positionV>
                <wp:extent cx="5057775" cy="333375"/>
                <wp:effectExtent l="0" t="0" r="28575" b="28575"/>
                <wp:wrapThrough wrapText="bothSides">
                  <wp:wrapPolygon edited="0">
                    <wp:start x="0" y="0"/>
                    <wp:lineTo x="0" y="22217"/>
                    <wp:lineTo x="21641" y="22217"/>
                    <wp:lineTo x="21641"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3A7E8DF5" w14:textId="4D9D2BA0" w:rsidR="00D03334" w:rsidRDefault="00D03334">
                            <w:pPr>
                              <w:jc w:val="center"/>
                              <w:rPr>
                                <w:rFonts w:cstheme="minorHAnsi"/>
                                <w:b/>
                                <w:color w:val="4C0A47"/>
                                <w:sz w:val="28"/>
                                <w:szCs w:val="28"/>
                              </w:rPr>
                            </w:pPr>
                            <w:proofErr w:type="spellStart"/>
                            <w:r>
                              <w:rPr>
                                <w:rFonts w:cstheme="minorHAnsi"/>
                                <w:b/>
                                <w:color w:val="4C0A47"/>
                                <w:sz w:val="28"/>
                                <w:szCs w:val="28"/>
                              </w:rPr>
                              <w:t>ClassCharts</w:t>
                            </w:r>
                            <w:proofErr w:type="spellEnd"/>
                            <w:r>
                              <w:rPr>
                                <w:rFonts w:cstheme="minorHAnsi"/>
                                <w:b/>
                                <w:color w:val="4C0A47"/>
                                <w:sz w:val="28"/>
                                <w:szCs w:val="28"/>
                              </w:rPr>
                              <w:t xml:space="preserve"> for 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BF8D7" id="_x0000_s1038" type="#_x0000_t202" style="position:absolute;left:0;text-align:left;margin-left:97.25pt;margin-top:6.3pt;width:398.25pt;height:26.25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" strokecolor="#4c0a47">
                <v:textbox>
                  <w:txbxContent>
                    <w:p w14:paraId="3A7E8DF5" w14:textId="4D9D2BA0" w:rsidR="00D03334" w:rsidRDefault="00D03334">
                      <w:pPr>
                        <w:jc w:val="center"/>
                        <w:rPr>
                          <w:rFonts w:cstheme="minorHAnsi"/>
                          <w:b/>
                          <w:color w:val="4C0A47"/>
                          <w:sz w:val="28"/>
                          <w:szCs w:val="28"/>
                        </w:rPr>
                      </w:pPr>
                      <w:proofErr w:type="spellStart"/>
                      <w:r>
                        <w:rPr>
                          <w:rFonts w:cstheme="minorHAnsi"/>
                          <w:b/>
                          <w:color w:val="4C0A47"/>
                          <w:sz w:val="28"/>
                          <w:szCs w:val="28"/>
                        </w:rPr>
                        <w:t>ClassCharts</w:t>
                      </w:r>
                      <w:proofErr w:type="spellEnd"/>
                      <w:r>
                        <w:rPr>
                          <w:rFonts w:cstheme="minorHAnsi"/>
                          <w:b/>
                          <w:color w:val="4C0A47"/>
                          <w:sz w:val="28"/>
                          <w:szCs w:val="28"/>
                        </w:rPr>
                        <w:t xml:space="preserve"> for Parents</w:t>
                      </w:r>
                    </w:p>
                  </w:txbxContent>
                </v:textbox>
                <w10:wrap type="through" anchorx="page"/>
              </v:shape>
            </w:pict>
          </mc:Fallback>
        </mc:AlternateContent>
      </w:r>
    </w:p>
    <w:p w14:paraId="7748C50F" w14:textId="77777777" w:rsidR="00C16893" w:rsidRDefault="00C16893">
      <w:pPr>
        <w:rPr>
          <w:rFonts w:cstheme="minorHAnsi"/>
          <w:sz w:val="24"/>
          <w:szCs w:val="24"/>
        </w:rPr>
      </w:pPr>
    </w:p>
    <w:p w14:paraId="3DBCCE41" w14:textId="5D345601" w:rsidR="00C16893" w:rsidRDefault="000D39E2">
      <w:pPr>
        <w:spacing w:after="0"/>
        <w:jc w:val="both"/>
        <w:rPr>
          <w:rFonts w:cstheme="minorHAnsi"/>
          <w:sz w:val="24"/>
          <w:szCs w:val="24"/>
        </w:rPr>
      </w:pPr>
      <w:proofErr w:type="spellStart"/>
      <w:r>
        <w:rPr>
          <w:rFonts w:cstheme="minorHAnsi"/>
          <w:sz w:val="24"/>
          <w:szCs w:val="24"/>
        </w:rPr>
        <w:t>Class</w:t>
      </w:r>
      <w:r w:rsidR="004816F6">
        <w:rPr>
          <w:rFonts w:cstheme="minorHAnsi"/>
          <w:sz w:val="24"/>
          <w:szCs w:val="24"/>
        </w:rPr>
        <w:t>C</w:t>
      </w:r>
      <w:r>
        <w:rPr>
          <w:rFonts w:cstheme="minorHAnsi"/>
          <w:sz w:val="24"/>
          <w:szCs w:val="24"/>
        </w:rPr>
        <w:t>harts</w:t>
      </w:r>
      <w:proofErr w:type="spellEnd"/>
      <w:r>
        <w:rPr>
          <w:rFonts w:cstheme="minorHAnsi"/>
          <w:sz w:val="24"/>
          <w:szCs w:val="24"/>
        </w:rPr>
        <w:t xml:space="preserve"> is an online system which teachers use to track achievement and behaviour throughout the school day. We believe in working closely with parents and one of the key benefits of using Class Charts is that we are able to securely share your child(s) achievement and behaviour report with you and so keep you up to date in real-time.</w:t>
      </w:r>
    </w:p>
    <w:p w14:paraId="0F416C8E" w14:textId="77777777" w:rsidR="00C16893" w:rsidRDefault="00C16893">
      <w:pPr>
        <w:spacing w:after="0"/>
        <w:jc w:val="both"/>
        <w:rPr>
          <w:rFonts w:cstheme="minorHAnsi"/>
          <w:sz w:val="24"/>
          <w:szCs w:val="24"/>
        </w:rPr>
      </w:pPr>
    </w:p>
    <w:p w14:paraId="5BEE4E5D" w14:textId="0380EEFE" w:rsidR="00C16893" w:rsidRDefault="000D39E2">
      <w:pPr>
        <w:spacing w:after="0"/>
        <w:jc w:val="both"/>
        <w:rPr>
          <w:rFonts w:cstheme="minorHAnsi"/>
          <w:sz w:val="24"/>
          <w:szCs w:val="24"/>
        </w:rPr>
      </w:pPr>
      <w:proofErr w:type="spellStart"/>
      <w:r>
        <w:rPr>
          <w:rFonts w:cstheme="minorHAnsi"/>
          <w:sz w:val="24"/>
          <w:szCs w:val="24"/>
        </w:rPr>
        <w:t>Class</w:t>
      </w:r>
      <w:r w:rsidR="004816F6">
        <w:rPr>
          <w:rFonts w:cstheme="minorHAnsi"/>
          <w:sz w:val="24"/>
          <w:szCs w:val="24"/>
        </w:rPr>
        <w:t>C</w:t>
      </w:r>
      <w:r>
        <w:rPr>
          <w:rFonts w:cstheme="minorHAnsi"/>
          <w:sz w:val="24"/>
          <w:szCs w:val="24"/>
        </w:rPr>
        <w:t>harts</w:t>
      </w:r>
      <w:proofErr w:type="spellEnd"/>
      <w:r>
        <w:rPr>
          <w:rFonts w:cstheme="minorHAnsi"/>
          <w:sz w:val="24"/>
          <w:szCs w:val="24"/>
        </w:rPr>
        <w:t xml:space="preserve"> is used to share information with parents about:</w:t>
      </w:r>
    </w:p>
    <w:p w14:paraId="60412A43" w14:textId="77777777" w:rsidR="00C16893" w:rsidRDefault="000D39E2">
      <w:pPr>
        <w:spacing w:after="0"/>
        <w:jc w:val="both"/>
        <w:rPr>
          <w:rFonts w:cstheme="minorHAnsi"/>
          <w:sz w:val="24"/>
          <w:szCs w:val="24"/>
        </w:rPr>
      </w:pPr>
      <w:r>
        <w:rPr>
          <w:rFonts w:cstheme="minorHAnsi"/>
          <w:sz w:val="24"/>
          <w:szCs w:val="24"/>
        </w:rPr>
        <w:t>•    Achievement Points;</w:t>
      </w:r>
    </w:p>
    <w:p w14:paraId="3EFF3C6F" w14:textId="77777777" w:rsidR="00C16893" w:rsidRDefault="000D39E2">
      <w:pPr>
        <w:spacing w:after="0"/>
        <w:jc w:val="both"/>
        <w:rPr>
          <w:rFonts w:cstheme="minorHAnsi"/>
          <w:sz w:val="24"/>
          <w:szCs w:val="24"/>
        </w:rPr>
      </w:pPr>
      <w:r>
        <w:rPr>
          <w:rFonts w:cstheme="minorHAnsi"/>
          <w:sz w:val="24"/>
          <w:szCs w:val="24"/>
        </w:rPr>
        <w:t>•    Behaviour Points;</w:t>
      </w:r>
    </w:p>
    <w:p w14:paraId="60BE3DF9" w14:textId="77777777" w:rsidR="00C16893" w:rsidRDefault="000D39E2">
      <w:pPr>
        <w:spacing w:after="0"/>
        <w:jc w:val="both"/>
        <w:rPr>
          <w:rFonts w:cstheme="minorHAnsi"/>
          <w:sz w:val="24"/>
          <w:szCs w:val="24"/>
        </w:rPr>
      </w:pPr>
      <w:r>
        <w:rPr>
          <w:rFonts w:cstheme="minorHAnsi"/>
          <w:sz w:val="24"/>
          <w:szCs w:val="24"/>
        </w:rPr>
        <w:t>•    Attendance;</w:t>
      </w:r>
    </w:p>
    <w:p w14:paraId="7D5C5684" w14:textId="6463C4F1" w:rsidR="00C16893" w:rsidRDefault="000D39E2">
      <w:pPr>
        <w:spacing w:after="0"/>
        <w:jc w:val="both"/>
        <w:rPr>
          <w:rFonts w:cstheme="minorHAnsi"/>
          <w:sz w:val="24"/>
          <w:szCs w:val="24"/>
        </w:rPr>
      </w:pPr>
      <w:r>
        <w:rPr>
          <w:rFonts w:cstheme="minorHAnsi"/>
          <w:sz w:val="24"/>
          <w:szCs w:val="24"/>
        </w:rPr>
        <w:t>•    Homework</w:t>
      </w:r>
      <w:r w:rsidR="006F4882">
        <w:rPr>
          <w:rFonts w:cstheme="minorHAnsi"/>
          <w:sz w:val="24"/>
          <w:szCs w:val="24"/>
        </w:rPr>
        <w:t>;</w:t>
      </w:r>
    </w:p>
    <w:p w14:paraId="6287502E" w14:textId="4BDCE461" w:rsidR="006F4882" w:rsidRPr="006F4882" w:rsidRDefault="006F4882" w:rsidP="006F4882">
      <w:pPr>
        <w:pStyle w:val="ListParagraph"/>
        <w:numPr>
          <w:ilvl w:val="0"/>
          <w:numId w:val="32"/>
        </w:numPr>
        <w:spacing w:after="0"/>
        <w:jc w:val="both"/>
        <w:rPr>
          <w:rFonts w:cstheme="minorHAnsi"/>
          <w:sz w:val="24"/>
          <w:szCs w:val="24"/>
        </w:rPr>
      </w:pPr>
      <w:r>
        <w:rPr>
          <w:rFonts w:cstheme="minorHAnsi"/>
          <w:sz w:val="24"/>
          <w:szCs w:val="24"/>
        </w:rPr>
        <w:t>Detentions.</w:t>
      </w:r>
    </w:p>
    <w:p w14:paraId="5A6FF6B8" w14:textId="77777777" w:rsidR="00C16893" w:rsidRDefault="00C16893">
      <w:pPr>
        <w:spacing w:after="0"/>
        <w:jc w:val="both"/>
        <w:rPr>
          <w:rFonts w:cstheme="minorHAnsi"/>
          <w:sz w:val="24"/>
          <w:szCs w:val="24"/>
        </w:rPr>
      </w:pPr>
    </w:p>
    <w:p w14:paraId="1458D8EC" w14:textId="5B71D7DE" w:rsidR="00C16893" w:rsidRDefault="004816F6">
      <w:pPr>
        <w:spacing w:after="0"/>
        <w:jc w:val="both"/>
        <w:rPr>
          <w:rFonts w:cstheme="minorHAnsi"/>
          <w:b/>
          <w:sz w:val="24"/>
          <w:szCs w:val="24"/>
        </w:rPr>
      </w:pPr>
      <w:r>
        <w:rPr>
          <w:rFonts w:cstheme="minorHAnsi"/>
          <w:b/>
          <w:sz w:val="24"/>
          <w:szCs w:val="24"/>
        </w:rPr>
        <w:t xml:space="preserve">What is </w:t>
      </w:r>
      <w:proofErr w:type="spellStart"/>
      <w:r>
        <w:rPr>
          <w:rFonts w:cstheme="minorHAnsi"/>
          <w:b/>
          <w:sz w:val="24"/>
          <w:szCs w:val="24"/>
        </w:rPr>
        <w:t>Class</w:t>
      </w:r>
      <w:r w:rsidR="000D39E2">
        <w:rPr>
          <w:rFonts w:cstheme="minorHAnsi"/>
          <w:b/>
          <w:sz w:val="24"/>
          <w:szCs w:val="24"/>
        </w:rPr>
        <w:t>Charts</w:t>
      </w:r>
      <w:proofErr w:type="spellEnd"/>
      <w:r w:rsidR="000D39E2">
        <w:rPr>
          <w:rFonts w:cstheme="minorHAnsi"/>
          <w:b/>
          <w:sz w:val="24"/>
          <w:szCs w:val="24"/>
        </w:rPr>
        <w:t xml:space="preserve"> for Parents?</w:t>
      </w:r>
    </w:p>
    <w:p w14:paraId="2F8694AD" w14:textId="3A39DB82" w:rsidR="00C16893" w:rsidRDefault="000D39E2">
      <w:pPr>
        <w:spacing w:after="0"/>
        <w:jc w:val="both"/>
        <w:rPr>
          <w:rFonts w:cstheme="minorHAnsi"/>
          <w:sz w:val="24"/>
          <w:szCs w:val="24"/>
        </w:rPr>
      </w:pPr>
      <w:r>
        <w:rPr>
          <w:rFonts w:cstheme="minorHAnsi"/>
          <w:sz w:val="24"/>
          <w:szCs w:val="24"/>
        </w:rPr>
        <w:t xml:space="preserve">You will be able to use Class Charts to keep track of your child's achievements, access behaviour reports, </w:t>
      </w:r>
      <w:r w:rsidR="00B653D6">
        <w:rPr>
          <w:rFonts w:cstheme="minorHAnsi"/>
          <w:sz w:val="24"/>
          <w:szCs w:val="24"/>
        </w:rPr>
        <w:t xml:space="preserve">report a student absence, </w:t>
      </w:r>
      <w:r>
        <w:rPr>
          <w:rFonts w:cstheme="minorHAnsi"/>
          <w:sz w:val="24"/>
          <w:szCs w:val="24"/>
        </w:rPr>
        <w:t>view assigned homework tasks and track scheduled detentions.</w:t>
      </w:r>
    </w:p>
    <w:p w14:paraId="59027A80" w14:textId="77777777" w:rsidR="00C16893" w:rsidRDefault="00C16893">
      <w:pPr>
        <w:spacing w:after="0"/>
        <w:jc w:val="both"/>
        <w:rPr>
          <w:rFonts w:cstheme="minorHAnsi"/>
          <w:sz w:val="24"/>
          <w:szCs w:val="24"/>
        </w:rPr>
      </w:pPr>
    </w:p>
    <w:p w14:paraId="4F226F8B" w14:textId="77777777" w:rsidR="00C16893" w:rsidRDefault="000D39E2">
      <w:pPr>
        <w:spacing w:after="0"/>
        <w:jc w:val="both"/>
        <w:rPr>
          <w:rFonts w:cstheme="minorHAnsi"/>
          <w:sz w:val="24"/>
          <w:szCs w:val="24"/>
        </w:rPr>
      </w:pPr>
      <w:r>
        <w:rPr>
          <w:rFonts w:cstheme="minorHAnsi"/>
          <w:sz w:val="24"/>
          <w:szCs w:val="24"/>
        </w:rPr>
        <w:t>If you have more than one child at the school you can use the same parent account to view achievement data for all your children.</w:t>
      </w:r>
    </w:p>
    <w:p w14:paraId="771E08AD" w14:textId="77777777" w:rsidR="00C16893" w:rsidRDefault="00C16893">
      <w:pPr>
        <w:spacing w:after="0"/>
        <w:jc w:val="both"/>
        <w:rPr>
          <w:rFonts w:cstheme="minorHAnsi"/>
          <w:sz w:val="24"/>
          <w:szCs w:val="24"/>
        </w:rPr>
      </w:pPr>
    </w:p>
    <w:p w14:paraId="563FC53D" w14:textId="6AE6695C" w:rsidR="00C16893" w:rsidRDefault="000D39E2">
      <w:pPr>
        <w:spacing w:after="0"/>
        <w:jc w:val="both"/>
        <w:rPr>
          <w:rFonts w:cstheme="minorHAnsi"/>
          <w:sz w:val="24"/>
          <w:szCs w:val="24"/>
        </w:rPr>
      </w:pPr>
      <w:proofErr w:type="spellStart"/>
      <w:r>
        <w:rPr>
          <w:rFonts w:cstheme="minorHAnsi"/>
          <w:sz w:val="24"/>
          <w:szCs w:val="24"/>
        </w:rPr>
        <w:t>Class</w:t>
      </w:r>
      <w:r w:rsidR="004816F6">
        <w:rPr>
          <w:rFonts w:cstheme="minorHAnsi"/>
          <w:sz w:val="24"/>
          <w:szCs w:val="24"/>
        </w:rPr>
        <w:t>C</w:t>
      </w:r>
      <w:r>
        <w:rPr>
          <w:rFonts w:cstheme="minorHAnsi"/>
          <w:sz w:val="24"/>
          <w:szCs w:val="24"/>
        </w:rPr>
        <w:t>harts</w:t>
      </w:r>
      <w:proofErr w:type="spellEnd"/>
      <w:r>
        <w:rPr>
          <w:rFonts w:cstheme="minorHAnsi"/>
          <w:sz w:val="24"/>
          <w:szCs w:val="24"/>
        </w:rPr>
        <w:t xml:space="preserve"> for parents can be accessed via the website, or iOS and Android apps.</w:t>
      </w:r>
    </w:p>
    <w:p w14:paraId="2464E93B" w14:textId="4E544B2F" w:rsidR="00AC67F2" w:rsidRDefault="00AC67F2">
      <w:pPr>
        <w:spacing w:after="0"/>
        <w:jc w:val="both"/>
        <w:rPr>
          <w:rFonts w:cstheme="minorHAnsi"/>
          <w:sz w:val="24"/>
          <w:szCs w:val="24"/>
        </w:rPr>
      </w:pPr>
    </w:p>
    <w:p w14:paraId="3CCD3CF5" w14:textId="77777777" w:rsidR="00AC67F2" w:rsidRPr="00CD43AB" w:rsidRDefault="00AC67F2" w:rsidP="00AC67F2">
      <w:pPr>
        <w:spacing w:after="0"/>
        <w:jc w:val="both"/>
        <w:rPr>
          <w:rFonts w:cstheme="minorHAnsi"/>
          <w:b/>
          <w:sz w:val="24"/>
          <w:szCs w:val="24"/>
        </w:rPr>
      </w:pPr>
      <w:r w:rsidRPr="00CD43AB">
        <w:rPr>
          <w:rFonts w:cstheme="minorHAnsi"/>
          <w:b/>
          <w:sz w:val="24"/>
          <w:szCs w:val="24"/>
        </w:rPr>
        <w:t>We recommend that you allow this app to send push notifications</w:t>
      </w:r>
    </w:p>
    <w:p w14:paraId="12D5203F" w14:textId="77777777" w:rsidR="00AC67F2" w:rsidRDefault="00AC67F2">
      <w:pPr>
        <w:spacing w:after="0"/>
        <w:jc w:val="both"/>
        <w:rPr>
          <w:rFonts w:cstheme="minorHAnsi"/>
          <w:sz w:val="24"/>
          <w:szCs w:val="24"/>
        </w:rPr>
      </w:pPr>
    </w:p>
    <w:p w14:paraId="7FE72626" w14:textId="1635C21F" w:rsidR="00C16893" w:rsidRDefault="000D39E2" w:rsidP="00510303">
      <w:pPr>
        <w:spacing w:after="0"/>
        <w:rPr>
          <w:rFonts w:cstheme="minorHAnsi"/>
          <w:sz w:val="24"/>
          <w:szCs w:val="24"/>
        </w:rPr>
      </w:pPr>
      <w:r>
        <w:rPr>
          <w:rFonts w:cstheme="minorHAnsi"/>
          <w:sz w:val="24"/>
          <w:szCs w:val="24"/>
        </w:rPr>
        <w:t xml:space="preserve">You can access the parent website and links to the parent apps here: </w:t>
      </w:r>
      <w:hyperlink r:id="rId33" w:history="1">
        <w:r w:rsidR="00510303" w:rsidRPr="0088219B">
          <w:rPr>
            <w:rStyle w:val="Hyperlink"/>
            <w:rFonts w:cstheme="minorHAnsi"/>
            <w:sz w:val="24"/>
            <w:szCs w:val="24"/>
          </w:rPr>
          <w:t>https://www.classcharts.com/parent/login</w:t>
        </w:r>
      </w:hyperlink>
      <w:r w:rsidR="00510303">
        <w:rPr>
          <w:rFonts w:cstheme="minorHAnsi"/>
          <w:sz w:val="24"/>
          <w:szCs w:val="24"/>
        </w:rPr>
        <w:t xml:space="preserve"> </w:t>
      </w:r>
    </w:p>
    <w:p w14:paraId="61AF7212" w14:textId="77777777" w:rsidR="00C16893" w:rsidRDefault="00C16893">
      <w:pPr>
        <w:spacing w:after="0"/>
        <w:jc w:val="both"/>
        <w:rPr>
          <w:rFonts w:cstheme="minorHAnsi"/>
          <w:sz w:val="24"/>
          <w:szCs w:val="24"/>
        </w:rPr>
      </w:pPr>
    </w:p>
    <w:p w14:paraId="22B7F688" w14:textId="77777777" w:rsidR="00C16893" w:rsidRDefault="000D39E2">
      <w:pPr>
        <w:spacing w:after="0"/>
        <w:jc w:val="both"/>
        <w:rPr>
          <w:rFonts w:cstheme="minorHAnsi"/>
          <w:b/>
          <w:sz w:val="24"/>
          <w:szCs w:val="24"/>
        </w:rPr>
      </w:pPr>
      <w:r>
        <w:rPr>
          <w:rFonts w:cstheme="minorHAnsi"/>
          <w:b/>
          <w:sz w:val="24"/>
          <w:szCs w:val="24"/>
        </w:rPr>
        <w:t>You will receive your individual parental login during the first week of the autumn term.</w:t>
      </w:r>
    </w:p>
    <w:p w14:paraId="067978A8" w14:textId="77777777" w:rsidR="00C16893" w:rsidRDefault="00C16893">
      <w:pPr>
        <w:spacing w:after="0"/>
        <w:jc w:val="both"/>
        <w:rPr>
          <w:rFonts w:cstheme="minorHAnsi"/>
          <w:sz w:val="24"/>
          <w:szCs w:val="24"/>
        </w:rPr>
      </w:pPr>
    </w:p>
    <w:p w14:paraId="7D166FD0" w14:textId="3CD67F1C" w:rsidR="004816F6" w:rsidRDefault="000D39E2">
      <w:pPr>
        <w:spacing w:after="0"/>
        <w:jc w:val="both"/>
        <w:rPr>
          <w:rFonts w:cstheme="minorHAnsi"/>
          <w:sz w:val="24"/>
          <w:szCs w:val="24"/>
        </w:rPr>
      </w:pPr>
      <w:r>
        <w:rPr>
          <w:rFonts w:cstheme="minorHAnsi"/>
          <w:sz w:val="24"/>
          <w:szCs w:val="24"/>
        </w:rPr>
        <w:t>F</w:t>
      </w:r>
      <w:r w:rsidR="004816F6">
        <w:rPr>
          <w:rFonts w:cstheme="minorHAnsi"/>
          <w:sz w:val="24"/>
          <w:szCs w:val="24"/>
        </w:rPr>
        <w:t xml:space="preserve">urther information about </w:t>
      </w:r>
      <w:proofErr w:type="spellStart"/>
      <w:r w:rsidR="004816F6">
        <w:rPr>
          <w:rFonts w:cstheme="minorHAnsi"/>
          <w:sz w:val="24"/>
          <w:szCs w:val="24"/>
        </w:rPr>
        <w:t>Class</w:t>
      </w:r>
      <w:r>
        <w:rPr>
          <w:rFonts w:cstheme="minorHAnsi"/>
          <w:sz w:val="24"/>
          <w:szCs w:val="24"/>
        </w:rPr>
        <w:t>Charts</w:t>
      </w:r>
      <w:proofErr w:type="spellEnd"/>
      <w:r>
        <w:rPr>
          <w:rFonts w:cstheme="minorHAnsi"/>
          <w:sz w:val="24"/>
          <w:szCs w:val="24"/>
        </w:rPr>
        <w:t xml:space="preserve"> and the </w:t>
      </w:r>
      <w:proofErr w:type="spellStart"/>
      <w:r w:rsidR="004816F6">
        <w:rPr>
          <w:rFonts w:cstheme="minorHAnsi"/>
          <w:b/>
          <w:sz w:val="24"/>
          <w:szCs w:val="24"/>
        </w:rPr>
        <w:t>Class</w:t>
      </w:r>
      <w:r>
        <w:rPr>
          <w:rFonts w:cstheme="minorHAnsi"/>
          <w:b/>
          <w:sz w:val="24"/>
          <w:szCs w:val="24"/>
        </w:rPr>
        <w:t>Charts</w:t>
      </w:r>
      <w:proofErr w:type="spellEnd"/>
      <w:r>
        <w:rPr>
          <w:rFonts w:cstheme="minorHAnsi"/>
          <w:b/>
          <w:sz w:val="24"/>
          <w:szCs w:val="24"/>
        </w:rPr>
        <w:t xml:space="preserve"> Parents User Guide</w:t>
      </w:r>
      <w:r>
        <w:rPr>
          <w:rFonts w:cstheme="minorHAnsi"/>
          <w:sz w:val="24"/>
          <w:szCs w:val="24"/>
        </w:rPr>
        <w:t xml:space="preserve"> can be found on the </w:t>
      </w:r>
      <w:r w:rsidR="00351617" w:rsidRPr="00351617">
        <w:rPr>
          <w:rFonts w:cstheme="minorHAnsi"/>
          <w:sz w:val="24"/>
          <w:szCs w:val="24"/>
        </w:rPr>
        <w:t>academy website</w:t>
      </w:r>
      <w:r w:rsidR="00351617">
        <w:t xml:space="preserve"> </w:t>
      </w:r>
      <w:hyperlink r:id="rId34" w:history="1">
        <w:r w:rsidR="00351617" w:rsidRPr="0088219B">
          <w:rPr>
            <w:rStyle w:val="Hyperlink"/>
            <w:rFonts w:cstheme="minorHAnsi"/>
            <w:sz w:val="24"/>
            <w:szCs w:val="24"/>
          </w:rPr>
          <w:t>https://www.tarletonacademy.org/parents/class-charts</w:t>
        </w:r>
      </w:hyperlink>
      <w:r w:rsidR="00351617">
        <w:rPr>
          <w:rFonts w:cstheme="minorHAnsi"/>
          <w:sz w:val="24"/>
          <w:szCs w:val="24"/>
        </w:rPr>
        <w:t xml:space="preserve"> </w:t>
      </w:r>
    </w:p>
    <w:p w14:paraId="29556DB2" w14:textId="77777777" w:rsidR="004816F6" w:rsidRDefault="004816F6">
      <w:pPr>
        <w:rPr>
          <w:rFonts w:cstheme="minorHAnsi"/>
          <w:sz w:val="24"/>
          <w:szCs w:val="24"/>
        </w:rPr>
      </w:pPr>
    </w:p>
    <w:p w14:paraId="4D9721C6" w14:textId="5F3BD868" w:rsidR="004816F6" w:rsidRDefault="004816F6">
      <w:pPr>
        <w:rPr>
          <w:rFonts w:cstheme="minorHAnsi"/>
          <w:sz w:val="24"/>
          <w:szCs w:val="24"/>
        </w:rPr>
      </w:pPr>
      <w:r>
        <w:rPr>
          <w:rFonts w:cstheme="minorHAnsi"/>
          <w:noProof/>
          <w:sz w:val="24"/>
          <w:szCs w:val="24"/>
          <w:lang w:eastAsia="en-GB"/>
        </w:rPr>
        <w:drawing>
          <wp:inline distT="0" distB="0" distL="0" distR="0" wp14:anchorId="15E9F7BC" wp14:editId="78000171">
            <wp:extent cx="5121275" cy="160192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1841" cy="1605228"/>
                    </a:xfrm>
                    <a:prstGeom prst="rect">
                      <a:avLst/>
                    </a:prstGeom>
                    <a:noFill/>
                  </pic:spPr>
                </pic:pic>
              </a:graphicData>
            </a:graphic>
          </wp:inline>
        </w:drawing>
      </w:r>
    </w:p>
    <w:p w14:paraId="46E078DB" w14:textId="2FB023B7" w:rsidR="00F93127" w:rsidRDefault="000D39E2" w:rsidP="00351617">
      <w:pPr>
        <w:rPr>
          <w:rFonts w:cstheme="minorHAnsi"/>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62" behindDoc="0" locked="0" layoutInCell="1" allowOverlap="1" wp14:anchorId="1265B744" wp14:editId="63346240">
                <wp:simplePos x="0" y="0"/>
                <wp:positionH relativeFrom="page">
                  <wp:posOffset>1299210</wp:posOffset>
                </wp:positionH>
                <wp:positionV relativeFrom="paragraph">
                  <wp:posOffset>46990</wp:posOffset>
                </wp:positionV>
                <wp:extent cx="5057775" cy="333375"/>
                <wp:effectExtent l="0" t="0" r="28575" b="28575"/>
                <wp:wrapThrough wrapText="bothSides">
                  <wp:wrapPolygon edited="0">
                    <wp:start x="0" y="0"/>
                    <wp:lineTo x="0" y="22217"/>
                    <wp:lineTo x="21641" y="22217"/>
                    <wp:lineTo x="2164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63FBEC8C" w14:textId="77777777" w:rsidR="00D03334" w:rsidRDefault="00D03334">
                            <w:pPr>
                              <w:jc w:val="center"/>
                              <w:rPr>
                                <w:rFonts w:cstheme="minorHAnsi"/>
                                <w:b/>
                                <w:color w:val="4C0A47"/>
                                <w:sz w:val="28"/>
                                <w:szCs w:val="28"/>
                              </w:rPr>
                            </w:pPr>
                            <w:r>
                              <w:rPr>
                                <w:rFonts w:cstheme="minorHAnsi"/>
                                <w:b/>
                                <w:color w:val="4C0A47"/>
                                <w:sz w:val="28"/>
                                <w:szCs w:val="28"/>
                              </w:rPr>
                              <w:t>Chromebooks for Learning Project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5B744" id="_x0000_s1039" type="#_x0000_t202" style="position:absolute;margin-left:102.3pt;margin-top:3.7pt;width:398.25pt;height:26.2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" strokecolor="#4c0a47">
                <v:textbox>
                  <w:txbxContent>
                    <w:p w14:paraId="63FBEC8C" w14:textId="77777777" w:rsidR="00D03334" w:rsidRDefault="00D03334">
                      <w:pPr>
                        <w:jc w:val="center"/>
                        <w:rPr>
                          <w:rFonts w:cstheme="minorHAnsi"/>
                          <w:b/>
                          <w:color w:val="4C0A47"/>
                          <w:sz w:val="28"/>
                          <w:szCs w:val="28"/>
                        </w:rPr>
                      </w:pPr>
                      <w:r>
                        <w:rPr>
                          <w:rFonts w:cstheme="minorHAnsi"/>
                          <w:b/>
                          <w:color w:val="4C0A47"/>
                          <w:sz w:val="28"/>
                          <w:szCs w:val="28"/>
                        </w:rPr>
                        <w:t>Chromebooks for Learning Project</w:t>
                      </w:r>
                    </w:p>
                  </w:txbxContent>
                </v:textbox>
                <w10:wrap type="through" anchorx="page"/>
              </v:shape>
            </w:pict>
          </mc:Fallback>
        </mc:AlternateContent>
      </w:r>
    </w:p>
    <w:p w14:paraId="28A394F6" w14:textId="77777777" w:rsidR="00F93127" w:rsidRDefault="00F93127" w:rsidP="00351617">
      <w:pPr>
        <w:rPr>
          <w:rFonts w:cstheme="minorHAnsi"/>
          <w:sz w:val="24"/>
          <w:szCs w:val="24"/>
        </w:rPr>
      </w:pPr>
    </w:p>
    <w:p w14:paraId="2CAA58CE" w14:textId="2C894187" w:rsidR="00C16893" w:rsidRDefault="000D39E2" w:rsidP="004816F6">
      <w:pPr>
        <w:jc w:val="both"/>
        <w:rPr>
          <w:rFonts w:cstheme="minorHAnsi"/>
          <w:sz w:val="24"/>
          <w:szCs w:val="24"/>
        </w:rPr>
      </w:pPr>
      <w:r>
        <w:rPr>
          <w:rFonts w:cstheme="minorHAnsi"/>
          <w:sz w:val="24"/>
          <w:szCs w:val="24"/>
        </w:rPr>
        <w:t>The school recognises the importance of IT facilities and continues to invest significantly in this area to maintain an infrastructure that allows students to access high quality resources to support their learning.</w:t>
      </w:r>
    </w:p>
    <w:p w14:paraId="16EBABD4" w14:textId="77777777" w:rsidR="00223265" w:rsidRDefault="000D39E2">
      <w:pPr>
        <w:jc w:val="both"/>
        <w:rPr>
          <w:rFonts w:cstheme="minorHAnsi"/>
          <w:sz w:val="24"/>
          <w:szCs w:val="24"/>
        </w:rPr>
      </w:pPr>
      <w:r>
        <w:rPr>
          <w:rFonts w:cstheme="minorHAnsi"/>
          <w:sz w:val="24"/>
          <w:szCs w:val="24"/>
        </w:rPr>
        <w:t>Students need to be prepared for an increasingly digital world.  Research has confirmed that appropriate home access to technology has a positive impact on a child’s educational achievements; it often motivates them to do school work by providing other interesting and engaging ways to learn.  Research and other types of learning that do not require handwritten pieces are often better presented so their self-esteem grows and they can explore subjects that interest them in their own time.</w:t>
      </w:r>
    </w:p>
    <w:p w14:paraId="2D6B554C" w14:textId="77777777" w:rsidR="002C072F" w:rsidRDefault="002C072F" w:rsidP="002C072F">
      <w:pPr>
        <w:jc w:val="both"/>
        <w:rPr>
          <w:rFonts w:cstheme="minorHAnsi"/>
          <w:sz w:val="24"/>
          <w:szCs w:val="24"/>
        </w:rPr>
      </w:pPr>
      <w:r>
        <w:rPr>
          <w:rFonts w:cstheme="minorHAnsi"/>
          <w:b/>
          <w:sz w:val="24"/>
          <w:szCs w:val="24"/>
        </w:rPr>
        <w:t xml:space="preserve">It is recommended that a sturdy Chromebook case is used to prevent damage </w:t>
      </w:r>
    </w:p>
    <w:p w14:paraId="67E3950A" w14:textId="781679A1" w:rsidR="00C16893" w:rsidRPr="002C072F" w:rsidRDefault="002C072F">
      <w:pPr>
        <w:jc w:val="both"/>
        <w:rPr>
          <w:rFonts w:cstheme="minorHAnsi"/>
          <w:sz w:val="24"/>
          <w:szCs w:val="24"/>
        </w:rPr>
      </w:pPr>
      <w:r>
        <w:rPr>
          <w:rFonts w:cstheme="minorHAnsi"/>
          <w:sz w:val="24"/>
          <w:szCs w:val="24"/>
        </w:rPr>
        <w:t>Further</w:t>
      </w:r>
      <w:r w:rsidR="002F394A">
        <w:rPr>
          <w:rFonts w:cstheme="minorHAnsi"/>
          <w:sz w:val="24"/>
          <w:szCs w:val="24"/>
        </w:rPr>
        <w:t xml:space="preserve"> information</w:t>
      </w:r>
      <w:r w:rsidR="000D39E2">
        <w:rPr>
          <w:rFonts w:cstheme="minorHAnsi"/>
          <w:sz w:val="24"/>
          <w:szCs w:val="24"/>
        </w:rPr>
        <w:t>, support and the ‘</w:t>
      </w:r>
      <w:r w:rsidR="000D39E2">
        <w:rPr>
          <w:rFonts w:cstheme="minorHAnsi"/>
          <w:b/>
          <w:sz w:val="24"/>
          <w:szCs w:val="24"/>
        </w:rPr>
        <w:t>Chromebook Acceptable Use Policy’</w:t>
      </w:r>
      <w:r w:rsidR="000D39E2">
        <w:rPr>
          <w:rFonts w:cstheme="minorHAnsi"/>
          <w:sz w:val="24"/>
          <w:szCs w:val="24"/>
        </w:rPr>
        <w:t xml:space="preserve"> can be found on the </w:t>
      </w:r>
      <w:hyperlink r:id="rId36" w:history="1">
        <w:r w:rsidR="000D39E2">
          <w:rPr>
            <w:rStyle w:val="Hyperlink"/>
            <w:rFonts w:cstheme="minorHAnsi"/>
            <w:sz w:val="24"/>
            <w:szCs w:val="24"/>
          </w:rPr>
          <w:t>Academy website</w:t>
        </w:r>
      </w:hyperlink>
      <w:r w:rsidR="000D39E2">
        <w:rPr>
          <w:rFonts w:cstheme="minorHAnsi"/>
          <w:sz w:val="24"/>
          <w:szCs w:val="24"/>
        </w:rPr>
        <w:t xml:space="preserve"> </w:t>
      </w:r>
      <w:r w:rsidR="0046587D">
        <w:rPr>
          <w:rFonts w:cstheme="minorHAnsi"/>
          <w:sz w:val="24"/>
          <w:szCs w:val="24"/>
        </w:rPr>
        <w:t>(</w:t>
      </w:r>
      <w:hyperlink r:id="rId37" w:history="1">
        <w:r w:rsidR="0046587D" w:rsidRPr="0088219B">
          <w:rPr>
            <w:rStyle w:val="Hyperlink"/>
            <w:rFonts w:cstheme="minorHAnsi"/>
            <w:sz w:val="24"/>
            <w:szCs w:val="24"/>
          </w:rPr>
          <w:t>https://www.tarletonacademy.org/parents/chromebooks-for-learning-project</w:t>
        </w:r>
      </w:hyperlink>
      <w:r w:rsidR="0046587D">
        <w:rPr>
          <w:rFonts w:cstheme="minorHAnsi"/>
          <w:sz w:val="24"/>
          <w:szCs w:val="24"/>
        </w:rPr>
        <w:t xml:space="preserve">) </w:t>
      </w:r>
      <w:r w:rsidR="000D39E2">
        <w:rPr>
          <w:rFonts w:cstheme="minorHAnsi"/>
          <w:sz w:val="24"/>
          <w:szCs w:val="24"/>
        </w:rPr>
        <w:t>under the Parents section.</w:t>
      </w:r>
      <w:r>
        <w:rPr>
          <w:rFonts w:cstheme="minorHAnsi"/>
          <w:sz w:val="24"/>
          <w:szCs w:val="24"/>
        </w:rPr>
        <w:t xml:space="preserve"> </w:t>
      </w:r>
      <w:r w:rsidR="000D39E2">
        <w:rPr>
          <w:rFonts w:cstheme="minorHAnsi"/>
          <w:sz w:val="24"/>
          <w:szCs w:val="24"/>
        </w:rPr>
        <w:t>You can also view the ‘</w:t>
      </w:r>
      <w:r w:rsidR="000D39E2">
        <w:rPr>
          <w:rFonts w:cstheme="minorHAnsi"/>
          <w:b/>
          <w:sz w:val="24"/>
          <w:szCs w:val="24"/>
        </w:rPr>
        <w:t xml:space="preserve">Chromebooks FAQs and Information Booklet’ </w:t>
      </w:r>
      <w:r w:rsidR="000D39E2">
        <w:rPr>
          <w:rFonts w:cstheme="minorHAnsi"/>
          <w:sz w:val="24"/>
          <w:szCs w:val="24"/>
        </w:rPr>
        <w:t>on the website</w:t>
      </w:r>
      <w:r w:rsidR="000D39E2">
        <w:rPr>
          <w:rFonts w:cstheme="minorHAnsi"/>
          <w:b/>
          <w:sz w:val="24"/>
          <w:szCs w:val="24"/>
        </w:rPr>
        <w:t>.</w:t>
      </w:r>
    </w:p>
    <w:p w14:paraId="53B7B48F" w14:textId="41D46226" w:rsidR="00C16893" w:rsidRDefault="000D39E2" w:rsidP="0046587D">
      <w:pPr>
        <w:jc w:val="both"/>
        <w:rPr>
          <w:rFonts w:cstheme="minorHAnsi"/>
          <w:sz w:val="24"/>
          <w:szCs w:val="24"/>
        </w:rPr>
      </w:pPr>
      <w:r>
        <w:rPr>
          <w:rFonts w:cstheme="minorHAnsi"/>
          <w:sz w:val="24"/>
          <w:szCs w:val="24"/>
        </w:rPr>
        <w:t xml:space="preserve">If you have any queries about the Chromebook for Learning Project that cannot be answered by our FAQs please contact </w:t>
      </w:r>
      <w:hyperlink r:id="rId38" w:history="1">
        <w:r w:rsidR="002C072F" w:rsidRPr="0018341C">
          <w:rPr>
            <w:rStyle w:val="Hyperlink"/>
            <w:rFonts w:cstheme="minorHAnsi"/>
            <w:sz w:val="24"/>
            <w:szCs w:val="24"/>
          </w:rPr>
          <w:t>chromebook@tarletonacademy.org</w:t>
        </w:r>
      </w:hyperlink>
      <w:r w:rsidR="002C072F">
        <w:rPr>
          <w:rFonts w:cstheme="minorHAnsi"/>
          <w:sz w:val="24"/>
          <w:szCs w:val="24"/>
        </w:rPr>
        <w:t xml:space="preserve"> </w:t>
      </w:r>
      <w:r>
        <w:rPr>
          <w:rFonts w:cstheme="minorHAnsi"/>
          <w:sz w:val="24"/>
          <w:szCs w:val="24"/>
        </w:rPr>
        <w:t>or the General Office.</w:t>
      </w:r>
    </w:p>
    <w:p w14:paraId="4996A472" w14:textId="77777777" w:rsidR="00C16893" w:rsidRDefault="000D39E2">
      <w:pPr>
        <w:jc w:val="center"/>
        <w:rPr>
          <w:rFonts w:cstheme="minorHAnsi"/>
          <w:sz w:val="24"/>
          <w:szCs w:val="24"/>
        </w:rPr>
      </w:pPr>
      <w:r>
        <w:rPr>
          <w:rFonts w:cstheme="minorHAnsi"/>
          <w:noProof/>
          <w:color w:val="2B579A"/>
          <w:sz w:val="24"/>
          <w:szCs w:val="24"/>
          <w:shd w:val="clear" w:color="auto" w:fill="E6E6E6"/>
          <w:lang w:eastAsia="en-GB"/>
        </w:rPr>
        <w:drawing>
          <wp:anchor distT="0" distB="0" distL="114300" distR="114300" simplePos="0" relativeHeight="251658263" behindDoc="0" locked="0" layoutInCell="1" allowOverlap="1" wp14:anchorId="6BAA1414" wp14:editId="76D13381">
            <wp:simplePos x="0" y="0"/>
            <wp:positionH relativeFrom="column">
              <wp:posOffset>955589</wp:posOffset>
            </wp:positionH>
            <wp:positionV relativeFrom="paragraph">
              <wp:posOffset>199628</wp:posOffset>
            </wp:positionV>
            <wp:extent cx="3743325" cy="4145915"/>
            <wp:effectExtent l="0" t="0" r="9525" b="6985"/>
            <wp:wrapThrough wrapText="bothSides">
              <wp:wrapPolygon edited="0">
                <wp:start x="0" y="0"/>
                <wp:lineTo x="0" y="21537"/>
                <wp:lineTo x="21545" y="21537"/>
                <wp:lineTo x="2154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4145915"/>
                    </a:xfrm>
                    <a:prstGeom prst="rect">
                      <a:avLst/>
                    </a:prstGeom>
                    <a:noFill/>
                  </pic:spPr>
                </pic:pic>
              </a:graphicData>
            </a:graphic>
          </wp:anchor>
        </w:drawing>
      </w:r>
    </w:p>
    <w:p w14:paraId="332F82BB" w14:textId="77777777" w:rsidR="00C16893" w:rsidRDefault="000D39E2">
      <w:pPr>
        <w:rPr>
          <w:rFonts w:cstheme="minorHAnsi"/>
          <w:sz w:val="24"/>
          <w:szCs w:val="24"/>
        </w:rPr>
      </w:pPr>
      <w:r>
        <w:rPr>
          <w:rFonts w:cstheme="minorHAnsi"/>
          <w:sz w:val="24"/>
          <w:szCs w:val="24"/>
        </w:rPr>
        <w:br w:type="page"/>
      </w:r>
    </w:p>
    <w:p w14:paraId="40B70731" w14:textId="77777777" w:rsidR="00C16893" w:rsidRDefault="000D39E2">
      <w:pPr>
        <w:rPr>
          <w:rFonts w:cstheme="minorHAnsi"/>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8" behindDoc="0" locked="0" layoutInCell="1" allowOverlap="1" wp14:anchorId="52B1DFF6" wp14:editId="0CE9C333">
                <wp:simplePos x="0" y="0"/>
                <wp:positionH relativeFrom="page">
                  <wp:posOffset>1271910</wp:posOffset>
                </wp:positionH>
                <wp:positionV relativeFrom="paragraph">
                  <wp:posOffset>58339</wp:posOffset>
                </wp:positionV>
                <wp:extent cx="5057775" cy="333375"/>
                <wp:effectExtent l="0" t="0" r="28575" b="28575"/>
                <wp:wrapThrough wrapText="bothSides">
                  <wp:wrapPolygon edited="0">
                    <wp:start x="0" y="0"/>
                    <wp:lineTo x="0" y="22217"/>
                    <wp:lineTo x="21641" y="22217"/>
                    <wp:lineTo x="21641"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106D381F" w14:textId="77777777" w:rsidR="00D03334" w:rsidRDefault="00D03334">
                            <w:pPr>
                              <w:jc w:val="center"/>
                              <w:rPr>
                                <w:rFonts w:cstheme="minorHAnsi"/>
                                <w:b/>
                                <w:color w:val="4C0A47"/>
                                <w:sz w:val="28"/>
                                <w:szCs w:val="28"/>
                              </w:rPr>
                            </w:pPr>
                            <w:r>
                              <w:rPr>
                                <w:rFonts w:cstheme="minorHAnsi"/>
                                <w:b/>
                                <w:color w:val="4C0A47"/>
                                <w:sz w:val="28"/>
                                <w:szCs w:val="28"/>
                              </w:rPr>
                              <w:t>Tarleton Academy Website, School App and Social Media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1DFF6" id="_x0000_s1040" type="#_x0000_t202" style="position:absolute;margin-left:100.15pt;margin-top:4.6pt;width:398.25pt;height:26.2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" strokecolor="#4c0a47">
                <v:textbox>
                  <w:txbxContent>
                    <w:p w14:paraId="106D381F" w14:textId="77777777" w:rsidR="00D03334" w:rsidRDefault="00D03334">
                      <w:pPr>
                        <w:jc w:val="center"/>
                        <w:rPr>
                          <w:rFonts w:cstheme="minorHAnsi"/>
                          <w:b/>
                          <w:color w:val="4C0A47"/>
                          <w:sz w:val="28"/>
                          <w:szCs w:val="28"/>
                        </w:rPr>
                      </w:pPr>
                      <w:r>
                        <w:rPr>
                          <w:rFonts w:cstheme="minorHAnsi"/>
                          <w:b/>
                          <w:color w:val="4C0A47"/>
                          <w:sz w:val="28"/>
                          <w:szCs w:val="28"/>
                        </w:rPr>
                        <w:t>Tarleton Academy Website, School App and Social Media</w:t>
                      </w:r>
                    </w:p>
                  </w:txbxContent>
                </v:textbox>
                <w10:wrap type="through" anchorx="page"/>
              </v:shape>
            </w:pict>
          </mc:Fallback>
        </mc:AlternateContent>
      </w:r>
    </w:p>
    <w:p w14:paraId="489BB2AD" w14:textId="77777777" w:rsidR="00C16893" w:rsidRDefault="00C16893">
      <w:pPr>
        <w:rPr>
          <w:rFonts w:cstheme="minorHAnsi"/>
          <w:sz w:val="24"/>
          <w:szCs w:val="24"/>
        </w:rPr>
      </w:pPr>
    </w:p>
    <w:p w14:paraId="18226274" w14:textId="77777777" w:rsidR="00C16893" w:rsidRDefault="000D39E2">
      <w:pPr>
        <w:rPr>
          <w:rFonts w:cstheme="minorHAnsi"/>
          <w:b/>
          <w:sz w:val="24"/>
          <w:szCs w:val="24"/>
        </w:rPr>
      </w:pPr>
      <w:r>
        <w:rPr>
          <w:rFonts w:cstheme="minorHAnsi"/>
          <w:b/>
          <w:sz w:val="24"/>
          <w:szCs w:val="24"/>
        </w:rPr>
        <w:t>Academy Website</w:t>
      </w:r>
    </w:p>
    <w:p w14:paraId="7A27BA2E" w14:textId="77777777" w:rsidR="00C16893" w:rsidRDefault="000D39E2">
      <w:pPr>
        <w:jc w:val="both"/>
        <w:rPr>
          <w:rFonts w:cstheme="minorHAnsi"/>
          <w:sz w:val="24"/>
          <w:szCs w:val="24"/>
        </w:rPr>
      </w:pPr>
      <w:r>
        <w:rPr>
          <w:rFonts w:cstheme="minorHAnsi"/>
          <w:sz w:val="24"/>
          <w:szCs w:val="24"/>
        </w:rPr>
        <w:t xml:space="preserve">Our Academy website is an excellent resource to see the latest news, statutory information, </w:t>
      </w:r>
      <w:hyperlink r:id="rId40" w:history="1">
        <w:r>
          <w:rPr>
            <w:rStyle w:val="Hyperlink"/>
            <w:rFonts w:cstheme="minorHAnsi"/>
            <w:sz w:val="24"/>
            <w:szCs w:val="24"/>
          </w:rPr>
          <w:t>school letters</w:t>
        </w:r>
      </w:hyperlink>
      <w:r>
        <w:rPr>
          <w:rFonts w:cstheme="minorHAnsi"/>
          <w:sz w:val="24"/>
          <w:szCs w:val="24"/>
        </w:rPr>
        <w:t xml:space="preserve">, the </w:t>
      </w:r>
      <w:hyperlink r:id="rId41" w:history="1">
        <w:r>
          <w:rPr>
            <w:rStyle w:val="Hyperlink"/>
            <w:rFonts w:cstheme="minorHAnsi"/>
            <w:sz w:val="24"/>
            <w:szCs w:val="24"/>
          </w:rPr>
          <w:t>school calendar</w:t>
        </w:r>
      </w:hyperlink>
      <w:r>
        <w:rPr>
          <w:rFonts w:cstheme="minorHAnsi"/>
          <w:sz w:val="24"/>
          <w:szCs w:val="24"/>
        </w:rPr>
        <w:t xml:space="preserve"> and other resources and information you may need whilst your child is at Tarleton Academy.</w:t>
      </w:r>
    </w:p>
    <w:p w14:paraId="611E5FD5" w14:textId="77777777" w:rsidR="00C16893" w:rsidRDefault="000D39E2">
      <w:pPr>
        <w:rPr>
          <w:rFonts w:cstheme="minorHAnsi"/>
          <w:sz w:val="24"/>
          <w:szCs w:val="24"/>
        </w:rPr>
      </w:pPr>
      <w:r>
        <w:rPr>
          <w:rFonts w:cstheme="minorHAnsi"/>
          <w:sz w:val="24"/>
          <w:szCs w:val="24"/>
        </w:rPr>
        <w:t xml:space="preserve">You can also submit an enquiry online via the </w:t>
      </w:r>
      <w:hyperlink r:id="rId42" w:history="1">
        <w:r>
          <w:rPr>
            <w:rStyle w:val="Hyperlink"/>
            <w:rFonts w:cstheme="minorHAnsi"/>
            <w:sz w:val="24"/>
            <w:szCs w:val="24"/>
          </w:rPr>
          <w:t>Contact Us</w:t>
        </w:r>
      </w:hyperlink>
      <w:r>
        <w:rPr>
          <w:rFonts w:cstheme="minorHAnsi"/>
          <w:sz w:val="24"/>
          <w:szCs w:val="24"/>
        </w:rPr>
        <w:t xml:space="preserve"> page</w:t>
      </w:r>
    </w:p>
    <w:p w14:paraId="654F6896" w14:textId="0AC69243" w:rsidR="00C16893" w:rsidRDefault="000D39E2">
      <w:pPr>
        <w:rPr>
          <w:rFonts w:cstheme="minorHAnsi"/>
          <w:sz w:val="24"/>
          <w:szCs w:val="24"/>
        </w:rPr>
      </w:pPr>
      <w:r>
        <w:rPr>
          <w:rFonts w:cstheme="minorHAnsi"/>
          <w:sz w:val="24"/>
          <w:szCs w:val="24"/>
        </w:rPr>
        <w:t xml:space="preserve">The website can be found at this address </w:t>
      </w:r>
      <w:hyperlink r:id="rId43" w:history="1">
        <w:r>
          <w:rPr>
            <w:rStyle w:val="Hyperlink"/>
            <w:rFonts w:cstheme="minorHAnsi"/>
            <w:sz w:val="24"/>
            <w:szCs w:val="24"/>
          </w:rPr>
          <w:t>www.tarletonacademy.org/</w:t>
        </w:r>
      </w:hyperlink>
    </w:p>
    <w:p w14:paraId="326C2626" w14:textId="77777777" w:rsidR="00C16893" w:rsidRDefault="000D39E2">
      <w:pPr>
        <w:rPr>
          <w:rFonts w:cstheme="minorHAnsi"/>
          <w:b/>
          <w:sz w:val="24"/>
          <w:szCs w:val="24"/>
        </w:rPr>
      </w:pPr>
      <w:r>
        <w:rPr>
          <w:rFonts w:cstheme="minorHAnsi"/>
          <w:b/>
          <w:sz w:val="24"/>
          <w:szCs w:val="24"/>
        </w:rPr>
        <w:t>School App</w:t>
      </w:r>
    </w:p>
    <w:p w14:paraId="7A00499B" w14:textId="77777777" w:rsidR="00C16893" w:rsidRDefault="000D39E2">
      <w:pPr>
        <w:rPr>
          <w:rFonts w:cstheme="minorHAnsi"/>
          <w:sz w:val="24"/>
          <w:szCs w:val="24"/>
        </w:rPr>
      </w:pPr>
      <w:r>
        <w:rPr>
          <w:rFonts w:cstheme="minorHAnsi"/>
          <w:sz w:val="24"/>
          <w:szCs w:val="24"/>
        </w:rPr>
        <w:t xml:space="preserve">We also have the School App which is available for Android and iOS. </w:t>
      </w:r>
    </w:p>
    <w:p w14:paraId="7814BC49" w14:textId="77777777" w:rsidR="00C16893" w:rsidRDefault="000D39E2">
      <w:pPr>
        <w:rPr>
          <w:rFonts w:cstheme="minorHAnsi"/>
          <w:sz w:val="24"/>
          <w:szCs w:val="24"/>
        </w:rPr>
      </w:pPr>
      <w:r>
        <w:rPr>
          <w:noProof/>
          <w:color w:val="2B579A"/>
          <w:shd w:val="clear" w:color="auto" w:fill="E6E6E6"/>
          <w:lang w:eastAsia="en-GB"/>
        </w:rPr>
        <w:drawing>
          <wp:inline distT="0" distB="0" distL="0" distR="0" wp14:anchorId="7EF24567" wp14:editId="5234807F">
            <wp:extent cx="5732145" cy="2572385"/>
            <wp:effectExtent l="0" t="0" r="1905" b="0"/>
            <wp:docPr id="8994065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4">
                      <a:extLst>
                        <a:ext uri="{28A0092B-C50C-407E-A947-70E740481C1C}">
                          <a14:useLocalDpi xmlns:a14="http://schemas.microsoft.com/office/drawing/2010/main" val="0"/>
                        </a:ext>
                      </a:extLst>
                    </a:blip>
                    <a:stretch>
                      <a:fillRect/>
                    </a:stretch>
                  </pic:blipFill>
                  <pic:spPr>
                    <a:xfrm>
                      <a:off x="0" y="0"/>
                      <a:ext cx="5732145" cy="2572385"/>
                    </a:xfrm>
                    <a:prstGeom prst="rect">
                      <a:avLst/>
                    </a:prstGeom>
                  </pic:spPr>
                </pic:pic>
              </a:graphicData>
            </a:graphic>
          </wp:inline>
        </w:drawing>
      </w:r>
    </w:p>
    <w:p w14:paraId="4E883BD2" w14:textId="77777777" w:rsidR="00C16893" w:rsidRDefault="000D39E2">
      <w:pPr>
        <w:rPr>
          <w:rFonts w:cstheme="minorHAnsi"/>
          <w:b/>
          <w:sz w:val="24"/>
          <w:szCs w:val="24"/>
        </w:rPr>
      </w:pPr>
      <w:r>
        <w:rPr>
          <w:rFonts w:cstheme="minorHAnsi"/>
          <w:b/>
          <w:sz w:val="24"/>
          <w:szCs w:val="24"/>
        </w:rPr>
        <w:t>Social Media</w:t>
      </w:r>
    </w:p>
    <w:p w14:paraId="5B6BD881" w14:textId="77777777" w:rsidR="00C16893" w:rsidRDefault="000D39E2">
      <w:pPr>
        <w:jc w:val="both"/>
        <w:rPr>
          <w:rFonts w:cstheme="minorHAnsi"/>
          <w:sz w:val="24"/>
          <w:szCs w:val="24"/>
        </w:rPr>
      </w:pPr>
      <w:r>
        <w:rPr>
          <w:rFonts w:cstheme="minorHAnsi"/>
          <w:sz w:val="24"/>
          <w:szCs w:val="24"/>
        </w:rPr>
        <w:t>The Academy has both Facebook and Twitter (@</w:t>
      </w:r>
      <w:proofErr w:type="spellStart"/>
      <w:r>
        <w:rPr>
          <w:rFonts w:cstheme="minorHAnsi"/>
          <w:sz w:val="24"/>
          <w:szCs w:val="24"/>
        </w:rPr>
        <w:t>tarletonacademy</w:t>
      </w:r>
      <w:proofErr w:type="spellEnd"/>
      <w:r>
        <w:rPr>
          <w:rFonts w:cstheme="minorHAnsi"/>
          <w:sz w:val="24"/>
          <w:szCs w:val="24"/>
        </w:rPr>
        <w:t>) accounts and we use these on a regular basis to update parents and students with the latest news and messages. These accounts are a great way to keep you up to date with current events and news and celebrate the achievements of the students.</w:t>
      </w:r>
    </w:p>
    <w:p w14:paraId="535DB84F" w14:textId="77777777" w:rsidR="00C16893" w:rsidRDefault="000D39E2">
      <w:pPr>
        <w:jc w:val="both"/>
        <w:rPr>
          <w:rFonts w:cstheme="minorHAnsi"/>
          <w:sz w:val="24"/>
          <w:szCs w:val="24"/>
        </w:rPr>
      </w:pPr>
      <w:r>
        <w:rPr>
          <w:rFonts w:cstheme="minorHAnsi"/>
          <w:sz w:val="24"/>
          <w:szCs w:val="24"/>
        </w:rPr>
        <w:t>We would also politely request that if there are concerns regarding school issues that we are contacted directly rather than comments being posted through social media. Please note the relevant section of the Tarleton Academy Home/School Agreement on page 18.</w:t>
      </w:r>
    </w:p>
    <w:p w14:paraId="4D749AAC" w14:textId="32AD2BCD" w:rsidR="00C16893" w:rsidRDefault="000D39E2">
      <w:pPr>
        <w:jc w:val="both"/>
        <w:rPr>
          <w:rFonts w:cstheme="minorHAnsi"/>
          <w:sz w:val="24"/>
          <w:szCs w:val="24"/>
        </w:rPr>
      </w:pPr>
      <w:r>
        <w:rPr>
          <w:rFonts w:cstheme="minorHAnsi"/>
          <w:noProof/>
          <w:color w:val="2B579A"/>
          <w:sz w:val="24"/>
          <w:szCs w:val="24"/>
          <w:shd w:val="clear" w:color="auto" w:fill="E6E6E6"/>
          <w:lang w:eastAsia="en-GB"/>
        </w:rPr>
        <w:drawing>
          <wp:anchor distT="0" distB="0" distL="114300" distR="114300" simplePos="0" relativeHeight="251658265" behindDoc="0" locked="0" layoutInCell="1" allowOverlap="1" wp14:anchorId="31ABDF0B" wp14:editId="5A13EDC5">
            <wp:simplePos x="0" y="0"/>
            <wp:positionH relativeFrom="column">
              <wp:posOffset>3023980</wp:posOffset>
            </wp:positionH>
            <wp:positionV relativeFrom="paragraph">
              <wp:posOffset>231140</wp:posOffset>
            </wp:positionV>
            <wp:extent cx="1202690" cy="1202690"/>
            <wp:effectExtent l="0" t="0" r="0" b="0"/>
            <wp:wrapThrough wrapText="bothSides">
              <wp:wrapPolygon edited="0">
                <wp:start x="0" y="0"/>
                <wp:lineTo x="0" y="21212"/>
                <wp:lineTo x="21212" y="21212"/>
                <wp:lineTo x="21212" y="0"/>
                <wp:lineTo x="0" y="0"/>
              </wp:wrapPolygon>
            </wp:wrapThrough>
            <wp:docPr id="29" name="Picture 2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 Logo.png"/>
                    <pic:cNvPicPr/>
                  </pic:nvPicPr>
                  <pic:blipFill>
                    <a:blip r:embed="rId46">
                      <a:extLst>
                        <a:ext uri="{28A0092B-C50C-407E-A947-70E740481C1C}">
                          <a14:useLocalDpi xmlns:a14="http://schemas.microsoft.com/office/drawing/2010/main" val="0"/>
                        </a:ext>
                      </a:extLst>
                    </a:blip>
                    <a:stretch>
                      <a:fillRect/>
                    </a:stretch>
                  </pic:blipFill>
                  <pic:spPr>
                    <a:xfrm>
                      <a:off x="0" y="0"/>
                      <a:ext cx="1202690" cy="1202690"/>
                    </a:xfrm>
                    <a:prstGeom prst="rect">
                      <a:avLst/>
                    </a:prstGeom>
                  </pic:spPr>
                </pic:pic>
              </a:graphicData>
            </a:graphic>
            <wp14:sizeRelH relativeFrom="margin">
              <wp14:pctWidth>0</wp14:pctWidth>
            </wp14:sizeRelH>
            <wp14:sizeRelV relativeFrom="margin">
              <wp14:pctHeight>0</wp14:pctHeight>
            </wp14:sizeRelV>
          </wp:anchor>
        </w:drawing>
      </w:r>
      <w:r w:rsidRPr="49FB85EA">
        <w:rPr>
          <w:sz w:val="24"/>
          <w:szCs w:val="24"/>
        </w:rPr>
        <w:t>You can access our Facebook and Twitter accounts from the Academy website homepage.</w:t>
      </w:r>
    </w:p>
    <w:p w14:paraId="0D5E8883" w14:textId="11D4FAFB" w:rsidR="00C16893" w:rsidRDefault="00225460">
      <w:pPr>
        <w:rPr>
          <w:rFonts w:cstheme="minorHAnsi"/>
          <w:sz w:val="24"/>
          <w:szCs w:val="24"/>
        </w:rPr>
      </w:pPr>
      <w:r>
        <w:rPr>
          <w:rFonts w:cstheme="minorHAnsi"/>
          <w:noProof/>
          <w:color w:val="2B579A"/>
          <w:sz w:val="24"/>
          <w:szCs w:val="24"/>
          <w:shd w:val="clear" w:color="auto" w:fill="E6E6E6"/>
          <w:lang w:eastAsia="en-GB"/>
        </w:rPr>
        <w:drawing>
          <wp:anchor distT="0" distB="0" distL="114300" distR="114300" simplePos="0" relativeHeight="251658264" behindDoc="0" locked="0" layoutInCell="1" allowOverlap="1" wp14:anchorId="59B80ABC" wp14:editId="2900FF3A">
            <wp:simplePos x="0" y="0"/>
            <wp:positionH relativeFrom="column">
              <wp:posOffset>1305035</wp:posOffset>
            </wp:positionH>
            <wp:positionV relativeFrom="paragraph">
              <wp:posOffset>114935</wp:posOffset>
            </wp:positionV>
            <wp:extent cx="1499870" cy="842645"/>
            <wp:effectExtent l="0" t="0" r="5080" b="0"/>
            <wp:wrapThrough wrapText="bothSides">
              <wp:wrapPolygon edited="0">
                <wp:start x="0" y="0"/>
                <wp:lineTo x="0" y="20998"/>
                <wp:lineTo x="21399" y="20998"/>
                <wp:lineTo x="21399" y="0"/>
                <wp:lineTo x="0" y="0"/>
              </wp:wrapPolygon>
            </wp:wrapThrough>
            <wp:docPr id="27" name="Picture 2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 Logo.jfif"/>
                    <pic:cNvPicPr/>
                  </pic:nvPicPr>
                  <pic:blipFill>
                    <a:blip r:embed="rId48">
                      <a:extLst>
                        <a:ext uri="{28A0092B-C50C-407E-A947-70E740481C1C}">
                          <a14:useLocalDpi xmlns:a14="http://schemas.microsoft.com/office/drawing/2010/main" val="0"/>
                        </a:ext>
                      </a:extLst>
                    </a:blip>
                    <a:stretch>
                      <a:fillRect/>
                    </a:stretch>
                  </pic:blipFill>
                  <pic:spPr>
                    <a:xfrm>
                      <a:off x="0" y="0"/>
                      <a:ext cx="1499870" cy="842645"/>
                    </a:xfrm>
                    <a:prstGeom prst="rect">
                      <a:avLst/>
                    </a:prstGeom>
                  </pic:spPr>
                </pic:pic>
              </a:graphicData>
            </a:graphic>
          </wp:anchor>
        </w:drawing>
      </w:r>
    </w:p>
    <w:p w14:paraId="7EA7BCC3" w14:textId="3A07BD01" w:rsidR="00C16893" w:rsidRDefault="00C16893">
      <w:pPr>
        <w:rPr>
          <w:rFonts w:cstheme="minorHAnsi"/>
          <w:sz w:val="24"/>
          <w:szCs w:val="24"/>
        </w:rPr>
      </w:pPr>
    </w:p>
    <w:p w14:paraId="0401875E" w14:textId="5AA0FC89" w:rsidR="00C16893" w:rsidRDefault="00C16893">
      <w:pPr>
        <w:rPr>
          <w:rFonts w:cstheme="minorHAnsi"/>
          <w:sz w:val="24"/>
          <w:szCs w:val="24"/>
        </w:rPr>
      </w:pPr>
    </w:p>
    <w:p w14:paraId="49B2E4CF" w14:textId="77777777" w:rsidR="00C16893" w:rsidRDefault="000D39E2">
      <w:pPr>
        <w:rPr>
          <w:rFonts w:cstheme="minorHAnsi"/>
          <w:sz w:val="24"/>
          <w:szCs w:val="24"/>
        </w:rPr>
      </w:pPr>
      <w:r>
        <w:rPr>
          <w:rFonts w:cstheme="minorHAnsi"/>
          <w:sz w:val="24"/>
          <w:szCs w:val="24"/>
        </w:rPr>
        <w:br w:type="page"/>
      </w:r>
    </w:p>
    <w:p w14:paraId="6F00B3DC" w14:textId="77777777" w:rsidR="00C16893" w:rsidRDefault="000D39E2">
      <w:pPr>
        <w:jc w:val="both"/>
        <w:rPr>
          <w:rFonts w:cstheme="minorHAnsi"/>
          <w:sz w:val="24"/>
          <w:szCs w:val="24"/>
        </w:rPr>
      </w:pPr>
      <w:r>
        <w:rPr>
          <w:rFonts w:cstheme="minorHAnsi"/>
          <w:noProof/>
          <w:color w:val="2B579A"/>
          <w:sz w:val="20"/>
          <w:szCs w:val="20"/>
          <w:shd w:val="clear" w:color="auto" w:fill="E6E6E6"/>
          <w:lang w:eastAsia="en-GB"/>
        </w:rPr>
        <w:lastRenderedPageBreak/>
        <mc:AlternateContent>
          <mc:Choice Requires="wps">
            <w:drawing>
              <wp:anchor distT="45720" distB="45720" distL="114300" distR="114300" simplePos="0" relativeHeight="251658256" behindDoc="0" locked="0" layoutInCell="1" allowOverlap="1" wp14:anchorId="570CB4E5" wp14:editId="1D849268">
                <wp:simplePos x="0" y="0"/>
                <wp:positionH relativeFrom="page">
                  <wp:posOffset>1276985</wp:posOffset>
                </wp:positionH>
                <wp:positionV relativeFrom="paragraph">
                  <wp:posOffset>59079</wp:posOffset>
                </wp:positionV>
                <wp:extent cx="5057775" cy="333375"/>
                <wp:effectExtent l="0" t="0" r="28575" b="28575"/>
                <wp:wrapThrough wrapText="bothSides">
                  <wp:wrapPolygon edited="0">
                    <wp:start x="0" y="0"/>
                    <wp:lineTo x="0" y="22217"/>
                    <wp:lineTo x="21641" y="22217"/>
                    <wp:lineTo x="21641"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4C0A47"/>
                          </a:solidFill>
                          <a:miter lim="800000"/>
                          <a:headEnd/>
                          <a:tailEnd/>
                        </a:ln>
                      </wps:spPr>
                      <wps:txbx>
                        <w:txbxContent>
                          <w:p w14:paraId="550C23E8" w14:textId="26023C9F" w:rsidR="00D03334" w:rsidRDefault="00D03334">
                            <w:pPr>
                              <w:jc w:val="center"/>
                              <w:rPr>
                                <w:rFonts w:cstheme="minorHAnsi"/>
                                <w:b/>
                                <w:color w:val="4C0A47"/>
                                <w:sz w:val="28"/>
                                <w:szCs w:val="28"/>
                              </w:rPr>
                            </w:pPr>
                            <w:r>
                              <w:rPr>
                                <w:rFonts w:cstheme="minorHAnsi"/>
                                <w:b/>
                                <w:color w:val="4C0A47"/>
                                <w:sz w:val="28"/>
                                <w:szCs w:val="28"/>
                              </w:rPr>
                              <w:t>Term Dates 202</w:t>
                            </w:r>
                            <w:r w:rsidR="00AC67F2">
                              <w:rPr>
                                <w:rFonts w:cstheme="minorHAnsi"/>
                                <w:b/>
                                <w:color w:val="4C0A47"/>
                                <w:sz w:val="28"/>
                                <w:szCs w:val="28"/>
                              </w:rPr>
                              <w:t>2</w:t>
                            </w:r>
                            <w:r>
                              <w:rPr>
                                <w:rFonts w:cstheme="minorHAnsi"/>
                                <w:b/>
                                <w:color w:val="4C0A47"/>
                                <w:sz w:val="28"/>
                                <w:szCs w:val="28"/>
                              </w:rPr>
                              <w:t xml:space="preserve"> 202</w:t>
                            </w:r>
                            <w:r w:rsidR="00AC67F2">
                              <w:rPr>
                                <w:rFonts w:cstheme="minorHAnsi"/>
                                <w:b/>
                                <w:color w:val="4C0A47"/>
                                <w:sz w:val="28"/>
                                <w:szCs w:val="28"/>
                              </w:rPr>
                              <w:t>3</w:t>
                            </w:r>
                            <w:r>
                              <w:rPr>
                                <w:rFonts w:cstheme="minorHAnsi"/>
                                <w:b/>
                                <w:color w:val="4C0A47"/>
                                <w:sz w:val="28"/>
                                <w:szCs w:val="28"/>
                              </w:rPr>
                              <w:t xml:space="preserve"> and Year 7 Key 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0CB4E5" id="_x0000_s1041" type="#_x0000_t202" style="position:absolute;left:0;text-align:left;margin-left:100.55pt;margin-top:4.65pt;width:398.25pt;height:26.2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" strokecolor="#4c0a47">
                <v:textbox>
                  <w:txbxContent>
                    <w:p w14:paraId="550C23E8" w14:textId="26023C9F" w:rsidR="00D03334" w:rsidRDefault="00D03334">
                      <w:pPr>
                        <w:jc w:val="center"/>
                        <w:rPr>
                          <w:rFonts w:cstheme="minorHAnsi"/>
                          <w:b/>
                          <w:color w:val="4C0A47"/>
                          <w:sz w:val="28"/>
                          <w:szCs w:val="28"/>
                        </w:rPr>
                      </w:pPr>
                      <w:r>
                        <w:rPr>
                          <w:rFonts w:cstheme="minorHAnsi"/>
                          <w:b/>
                          <w:color w:val="4C0A47"/>
                          <w:sz w:val="28"/>
                          <w:szCs w:val="28"/>
                        </w:rPr>
                        <w:t>Term Dates 202</w:t>
                      </w:r>
                      <w:r w:rsidR="00AC67F2">
                        <w:rPr>
                          <w:rFonts w:cstheme="minorHAnsi"/>
                          <w:b/>
                          <w:color w:val="4C0A47"/>
                          <w:sz w:val="28"/>
                          <w:szCs w:val="28"/>
                        </w:rPr>
                        <w:t>2</w:t>
                      </w:r>
                      <w:r>
                        <w:rPr>
                          <w:rFonts w:cstheme="minorHAnsi"/>
                          <w:b/>
                          <w:color w:val="4C0A47"/>
                          <w:sz w:val="28"/>
                          <w:szCs w:val="28"/>
                        </w:rPr>
                        <w:t xml:space="preserve"> 202</w:t>
                      </w:r>
                      <w:r w:rsidR="00AC67F2">
                        <w:rPr>
                          <w:rFonts w:cstheme="minorHAnsi"/>
                          <w:b/>
                          <w:color w:val="4C0A47"/>
                          <w:sz w:val="28"/>
                          <w:szCs w:val="28"/>
                        </w:rPr>
                        <w:t>3</w:t>
                      </w:r>
                      <w:r>
                        <w:rPr>
                          <w:rFonts w:cstheme="minorHAnsi"/>
                          <w:b/>
                          <w:color w:val="4C0A47"/>
                          <w:sz w:val="28"/>
                          <w:szCs w:val="28"/>
                        </w:rPr>
                        <w:t xml:space="preserve"> and Year 7 Key Dates</w:t>
                      </w:r>
                    </w:p>
                  </w:txbxContent>
                </v:textbox>
                <w10:wrap type="through" anchorx="page"/>
              </v:shape>
            </w:pict>
          </mc:Fallback>
        </mc:AlternateContent>
      </w:r>
    </w:p>
    <w:p w14:paraId="0900F6E3" w14:textId="77777777" w:rsidR="00C16893" w:rsidRDefault="00C16893">
      <w:pPr>
        <w:jc w:val="both"/>
        <w:rPr>
          <w:rFonts w:cstheme="minorHAnsi"/>
          <w:sz w:val="24"/>
          <w:szCs w:val="24"/>
        </w:rPr>
      </w:pPr>
    </w:p>
    <w:p w14:paraId="6BE55CD4" w14:textId="0451D27C" w:rsidR="00C577BF" w:rsidRPr="00C577BF" w:rsidRDefault="00C577BF" w:rsidP="00C577BF">
      <w:pPr>
        <w:spacing w:after="0" w:line="240" w:lineRule="auto"/>
        <w:rPr>
          <w:rFonts w:cstheme="minorHAnsi"/>
          <w:b/>
          <w:sz w:val="24"/>
          <w:szCs w:val="24"/>
        </w:rPr>
      </w:pPr>
      <w:r w:rsidRPr="00C577BF">
        <w:rPr>
          <w:rFonts w:cstheme="minorHAnsi"/>
          <w:b/>
          <w:sz w:val="24"/>
          <w:szCs w:val="24"/>
        </w:rPr>
        <w:t>Autumn Term 202</w:t>
      </w:r>
      <w:r w:rsidR="00AC67F2">
        <w:rPr>
          <w:rFonts w:cstheme="minorHAnsi"/>
          <w:b/>
          <w:sz w:val="24"/>
          <w:szCs w:val="24"/>
        </w:rPr>
        <w:t>2</w:t>
      </w:r>
    </w:p>
    <w:p w14:paraId="5927320A" w14:textId="77777777" w:rsidR="00C577BF" w:rsidRPr="00035E7A" w:rsidRDefault="00C577BF" w:rsidP="00C577BF">
      <w:pPr>
        <w:spacing w:after="0" w:line="240" w:lineRule="auto"/>
        <w:rPr>
          <w:rFonts w:cstheme="minorHAnsi"/>
          <w:bCs/>
          <w:sz w:val="24"/>
          <w:szCs w:val="24"/>
        </w:rPr>
      </w:pPr>
    </w:p>
    <w:p w14:paraId="622C7375"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INSET day</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Thursday 1</w:t>
      </w:r>
      <w:r w:rsidRPr="00AC67F2">
        <w:rPr>
          <w:rFonts w:cstheme="minorHAnsi"/>
          <w:bCs/>
          <w:sz w:val="24"/>
          <w:szCs w:val="24"/>
          <w:vertAlign w:val="superscript"/>
        </w:rPr>
        <w:t>st</w:t>
      </w:r>
      <w:r w:rsidRPr="00AC67F2">
        <w:rPr>
          <w:rFonts w:cstheme="minorHAnsi"/>
          <w:bCs/>
          <w:sz w:val="24"/>
          <w:szCs w:val="24"/>
        </w:rPr>
        <w:t xml:space="preserve"> September</w:t>
      </w:r>
      <w:r w:rsidRPr="00AC67F2">
        <w:rPr>
          <w:rFonts w:cstheme="minorHAnsi"/>
          <w:bCs/>
          <w:sz w:val="24"/>
          <w:szCs w:val="24"/>
        </w:rPr>
        <w:tab/>
      </w:r>
    </w:p>
    <w:p w14:paraId="5E564D15"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INSET day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Friday 2</w:t>
      </w:r>
      <w:r w:rsidRPr="00AC67F2">
        <w:rPr>
          <w:rFonts w:cstheme="minorHAnsi"/>
          <w:bCs/>
          <w:sz w:val="24"/>
          <w:szCs w:val="24"/>
          <w:vertAlign w:val="superscript"/>
        </w:rPr>
        <w:t>nd</w:t>
      </w:r>
      <w:r w:rsidRPr="00AC67F2">
        <w:rPr>
          <w:rFonts w:cstheme="minorHAnsi"/>
          <w:bCs/>
          <w:sz w:val="24"/>
          <w:szCs w:val="24"/>
        </w:rPr>
        <w:t xml:space="preserve"> September</w:t>
      </w:r>
    </w:p>
    <w:p w14:paraId="2FD808F4"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Term begins for students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Monday 5</w:t>
      </w:r>
      <w:r w:rsidRPr="00AC67F2">
        <w:rPr>
          <w:rFonts w:cstheme="minorHAnsi"/>
          <w:bCs/>
          <w:sz w:val="24"/>
          <w:szCs w:val="24"/>
          <w:vertAlign w:val="superscript"/>
        </w:rPr>
        <w:t>th</w:t>
      </w:r>
      <w:r w:rsidRPr="00AC67F2">
        <w:rPr>
          <w:rFonts w:cstheme="minorHAnsi"/>
          <w:bCs/>
          <w:sz w:val="24"/>
          <w:szCs w:val="24"/>
        </w:rPr>
        <w:t xml:space="preserve"> September</w:t>
      </w:r>
    </w:p>
    <w:p w14:paraId="0DDC48D1" w14:textId="77777777" w:rsidR="00AC67F2" w:rsidRPr="00AC67F2" w:rsidRDefault="00AC67F2" w:rsidP="00AC67F2">
      <w:pPr>
        <w:numPr>
          <w:ilvl w:val="0"/>
          <w:numId w:val="36"/>
        </w:numPr>
        <w:spacing w:after="0" w:line="240" w:lineRule="auto"/>
        <w:contextualSpacing/>
        <w:rPr>
          <w:rFonts w:cstheme="minorHAnsi"/>
          <w:bCs/>
          <w:i/>
        </w:rPr>
      </w:pPr>
      <w:r w:rsidRPr="00AC67F2">
        <w:rPr>
          <w:rFonts w:cstheme="minorHAnsi"/>
          <w:bCs/>
          <w:i/>
        </w:rPr>
        <w:t xml:space="preserve">Years 7 &amp; 11 in school all day     </w:t>
      </w:r>
    </w:p>
    <w:p w14:paraId="56E23B0A" w14:textId="77777777" w:rsidR="00AC67F2" w:rsidRPr="00AC67F2" w:rsidRDefault="00AC67F2" w:rsidP="00AC67F2">
      <w:pPr>
        <w:numPr>
          <w:ilvl w:val="0"/>
          <w:numId w:val="36"/>
        </w:numPr>
        <w:spacing w:after="0" w:line="240" w:lineRule="auto"/>
        <w:contextualSpacing/>
        <w:rPr>
          <w:rFonts w:cstheme="minorHAnsi"/>
          <w:bCs/>
          <w:i/>
        </w:rPr>
      </w:pPr>
      <w:r w:rsidRPr="00AC67F2">
        <w:rPr>
          <w:rFonts w:cstheme="minorHAnsi"/>
          <w:bCs/>
          <w:i/>
        </w:rPr>
        <w:t>Review day for Years 8, 9 and 10 attending for Individual appointments only. (Tutors and Students only)</w:t>
      </w:r>
    </w:p>
    <w:p w14:paraId="3FFFC28E"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Open to all Students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Tuesday 6</w:t>
      </w:r>
      <w:r w:rsidRPr="00AC67F2">
        <w:rPr>
          <w:rFonts w:cstheme="minorHAnsi"/>
          <w:bCs/>
          <w:sz w:val="24"/>
          <w:szCs w:val="24"/>
          <w:vertAlign w:val="superscript"/>
        </w:rPr>
        <w:t xml:space="preserve">th </w:t>
      </w:r>
      <w:r w:rsidRPr="00AC67F2">
        <w:rPr>
          <w:rFonts w:cstheme="minorHAnsi"/>
          <w:bCs/>
          <w:sz w:val="24"/>
          <w:szCs w:val="24"/>
        </w:rPr>
        <w:t xml:space="preserve">September </w:t>
      </w:r>
    </w:p>
    <w:p w14:paraId="51D785D8" w14:textId="77777777" w:rsidR="00AC67F2" w:rsidRPr="00AC67F2" w:rsidRDefault="00AC67F2" w:rsidP="00AC67F2">
      <w:pPr>
        <w:spacing w:after="0" w:line="240" w:lineRule="auto"/>
        <w:rPr>
          <w:rFonts w:cstheme="minorHAnsi"/>
          <w:bCs/>
        </w:rPr>
      </w:pPr>
      <w:r w:rsidRPr="00AC67F2">
        <w:rPr>
          <w:rFonts w:cstheme="minorHAnsi"/>
          <w:bCs/>
          <w:sz w:val="24"/>
          <w:szCs w:val="24"/>
        </w:rPr>
        <w:t xml:space="preserve">Half-term break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rPr>
        <w:t>Monday 24</w:t>
      </w:r>
      <w:r w:rsidRPr="00AC67F2">
        <w:rPr>
          <w:rFonts w:cstheme="minorHAnsi"/>
          <w:bCs/>
          <w:vertAlign w:val="superscript"/>
        </w:rPr>
        <w:t>th</w:t>
      </w:r>
      <w:r w:rsidRPr="00AC67F2">
        <w:rPr>
          <w:rFonts w:cstheme="minorHAnsi"/>
          <w:bCs/>
        </w:rPr>
        <w:t xml:space="preserve"> October - Friday 28</w:t>
      </w:r>
      <w:r w:rsidRPr="00AC67F2">
        <w:rPr>
          <w:rFonts w:cstheme="minorHAnsi"/>
          <w:bCs/>
          <w:vertAlign w:val="superscript"/>
        </w:rPr>
        <w:t>th</w:t>
      </w:r>
      <w:r w:rsidRPr="00AC67F2">
        <w:rPr>
          <w:rFonts w:cstheme="minorHAnsi"/>
          <w:bCs/>
        </w:rPr>
        <w:t xml:space="preserve"> October </w:t>
      </w:r>
    </w:p>
    <w:p w14:paraId="54369B84"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End of Term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Friday 16</w:t>
      </w:r>
      <w:r w:rsidRPr="00AC67F2">
        <w:rPr>
          <w:rFonts w:cstheme="minorHAnsi"/>
          <w:bCs/>
          <w:sz w:val="24"/>
          <w:szCs w:val="24"/>
          <w:vertAlign w:val="superscript"/>
        </w:rPr>
        <w:t>th</w:t>
      </w:r>
      <w:r w:rsidRPr="00AC67F2">
        <w:rPr>
          <w:rFonts w:cstheme="minorHAnsi"/>
          <w:bCs/>
          <w:sz w:val="24"/>
          <w:szCs w:val="24"/>
        </w:rPr>
        <w:t xml:space="preserve"> December (12.30pm)</w:t>
      </w:r>
    </w:p>
    <w:p w14:paraId="4DF8EDF2" w14:textId="77777777" w:rsidR="00AC67F2" w:rsidRPr="00AC67F2" w:rsidRDefault="00AC67F2" w:rsidP="00AC67F2">
      <w:pPr>
        <w:spacing w:after="0" w:line="240" w:lineRule="auto"/>
        <w:rPr>
          <w:rFonts w:cstheme="minorHAnsi"/>
          <w:b/>
          <w:sz w:val="24"/>
          <w:szCs w:val="24"/>
        </w:rPr>
      </w:pPr>
    </w:p>
    <w:p w14:paraId="61CD3255" w14:textId="77777777" w:rsidR="00AC67F2" w:rsidRPr="00AC67F2" w:rsidRDefault="00AC67F2" w:rsidP="00AC67F2">
      <w:pPr>
        <w:spacing w:after="0" w:line="240" w:lineRule="auto"/>
        <w:rPr>
          <w:rFonts w:cstheme="minorHAnsi"/>
          <w:b/>
          <w:sz w:val="24"/>
          <w:szCs w:val="24"/>
        </w:rPr>
      </w:pPr>
      <w:r w:rsidRPr="00AC67F2">
        <w:rPr>
          <w:rFonts w:cstheme="minorHAnsi"/>
          <w:b/>
          <w:sz w:val="24"/>
          <w:szCs w:val="24"/>
        </w:rPr>
        <w:t>Spring Term 2022</w:t>
      </w:r>
    </w:p>
    <w:p w14:paraId="1810C36B" w14:textId="77777777" w:rsidR="00AC67F2" w:rsidRPr="00AC67F2" w:rsidRDefault="00AC67F2" w:rsidP="00AC67F2">
      <w:pPr>
        <w:spacing w:after="0" w:line="240" w:lineRule="auto"/>
        <w:rPr>
          <w:rFonts w:cstheme="minorHAnsi"/>
          <w:b/>
          <w:sz w:val="24"/>
          <w:szCs w:val="24"/>
        </w:rPr>
      </w:pPr>
    </w:p>
    <w:p w14:paraId="56259FDC"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INSET day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Tuesday 3</w:t>
      </w:r>
      <w:r w:rsidRPr="00AC67F2">
        <w:rPr>
          <w:rFonts w:cstheme="minorHAnsi"/>
          <w:bCs/>
          <w:sz w:val="24"/>
          <w:szCs w:val="24"/>
          <w:vertAlign w:val="superscript"/>
        </w:rPr>
        <w:t>rd</w:t>
      </w:r>
      <w:r w:rsidRPr="00AC67F2">
        <w:rPr>
          <w:rFonts w:cstheme="minorHAnsi"/>
          <w:bCs/>
          <w:sz w:val="24"/>
          <w:szCs w:val="24"/>
        </w:rPr>
        <w:t xml:space="preserve"> January</w:t>
      </w:r>
    </w:p>
    <w:p w14:paraId="7C729967"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INSET day</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Wednesday 4</w:t>
      </w:r>
      <w:r w:rsidRPr="00AC67F2">
        <w:rPr>
          <w:rFonts w:cstheme="minorHAnsi"/>
          <w:bCs/>
          <w:sz w:val="24"/>
          <w:szCs w:val="24"/>
          <w:vertAlign w:val="superscript"/>
        </w:rPr>
        <w:t>th</w:t>
      </w:r>
      <w:r w:rsidRPr="00AC67F2">
        <w:rPr>
          <w:rFonts w:cstheme="minorHAnsi"/>
          <w:bCs/>
          <w:sz w:val="24"/>
          <w:szCs w:val="24"/>
        </w:rPr>
        <w:t xml:space="preserve"> January</w:t>
      </w:r>
    </w:p>
    <w:p w14:paraId="5374067E"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Open to all Students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Thursday 5</w:t>
      </w:r>
      <w:r w:rsidRPr="00AC67F2">
        <w:rPr>
          <w:rFonts w:cstheme="minorHAnsi"/>
          <w:bCs/>
          <w:sz w:val="24"/>
          <w:szCs w:val="24"/>
          <w:vertAlign w:val="superscript"/>
        </w:rPr>
        <w:t>th</w:t>
      </w:r>
      <w:r w:rsidRPr="00AC67F2">
        <w:rPr>
          <w:rFonts w:cstheme="minorHAnsi"/>
          <w:bCs/>
          <w:sz w:val="24"/>
          <w:szCs w:val="24"/>
        </w:rPr>
        <w:t xml:space="preserve"> January</w:t>
      </w:r>
    </w:p>
    <w:p w14:paraId="2529F634" w14:textId="77777777" w:rsidR="00AC67F2" w:rsidRPr="00AC67F2" w:rsidRDefault="00AC67F2" w:rsidP="00AC67F2">
      <w:pPr>
        <w:spacing w:after="0" w:line="240" w:lineRule="auto"/>
        <w:rPr>
          <w:rFonts w:cstheme="minorHAnsi"/>
          <w:bCs/>
        </w:rPr>
      </w:pPr>
      <w:r w:rsidRPr="00AC67F2">
        <w:rPr>
          <w:rFonts w:cstheme="minorHAnsi"/>
          <w:bCs/>
          <w:sz w:val="24"/>
          <w:szCs w:val="24"/>
        </w:rPr>
        <w:t xml:space="preserve">Half-term break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rPr>
        <w:t>Monday 13</w:t>
      </w:r>
      <w:r w:rsidRPr="00AC67F2">
        <w:rPr>
          <w:rFonts w:cstheme="minorHAnsi"/>
          <w:bCs/>
          <w:vertAlign w:val="superscript"/>
        </w:rPr>
        <w:t>th</w:t>
      </w:r>
      <w:r w:rsidRPr="00AC67F2">
        <w:rPr>
          <w:rFonts w:cstheme="minorHAnsi"/>
          <w:bCs/>
        </w:rPr>
        <w:t xml:space="preserve"> February – Friday 17</w:t>
      </w:r>
      <w:r w:rsidRPr="00AC67F2">
        <w:rPr>
          <w:rFonts w:cstheme="minorHAnsi"/>
          <w:bCs/>
          <w:vertAlign w:val="superscript"/>
        </w:rPr>
        <w:t>th</w:t>
      </w:r>
      <w:r w:rsidRPr="00AC67F2">
        <w:rPr>
          <w:rFonts w:cstheme="minorHAnsi"/>
          <w:bCs/>
        </w:rPr>
        <w:t xml:space="preserve"> February</w:t>
      </w:r>
    </w:p>
    <w:p w14:paraId="55D6E7FB"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End of Term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Friday 31</w:t>
      </w:r>
      <w:r w:rsidRPr="00AC67F2">
        <w:rPr>
          <w:rFonts w:cstheme="minorHAnsi"/>
          <w:bCs/>
          <w:sz w:val="24"/>
          <w:szCs w:val="24"/>
          <w:vertAlign w:val="superscript"/>
        </w:rPr>
        <w:t>st</w:t>
      </w:r>
      <w:r w:rsidRPr="00AC67F2">
        <w:rPr>
          <w:rFonts w:cstheme="minorHAnsi"/>
          <w:bCs/>
          <w:sz w:val="24"/>
          <w:szCs w:val="24"/>
        </w:rPr>
        <w:t xml:space="preserve"> March (12.30pm)</w:t>
      </w:r>
    </w:p>
    <w:p w14:paraId="308E5FC7" w14:textId="77777777" w:rsidR="00AC67F2" w:rsidRPr="00AC67F2" w:rsidRDefault="00AC67F2" w:rsidP="00AC67F2">
      <w:pPr>
        <w:spacing w:after="0" w:line="240" w:lineRule="auto"/>
        <w:rPr>
          <w:rFonts w:cstheme="minorHAnsi"/>
          <w:b/>
          <w:sz w:val="24"/>
          <w:szCs w:val="24"/>
        </w:rPr>
      </w:pPr>
    </w:p>
    <w:p w14:paraId="60FD15BB" w14:textId="77777777" w:rsidR="00AC67F2" w:rsidRPr="00AC67F2" w:rsidRDefault="00AC67F2" w:rsidP="00AC67F2">
      <w:pPr>
        <w:spacing w:after="0" w:line="240" w:lineRule="auto"/>
        <w:rPr>
          <w:rFonts w:cstheme="minorHAnsi"/>
          <w:b/>
          <w:sz w:val="24"/>
          <w:szCs w:val="24"/>
        </w:rPr>
      </w:pPr>
      <w:r w:rsidRPr="00AC67F2">
        <w:rPr>
          <w:rFonts w:cstheme="minorHAnsi"/>
          <w:b/>
          <w:sz w:val="24"/>
          <w:szCs w:val="24"/>
        </w:rPr>
        <w:t>Summer Term 2022</w:t>
      </w:r>
    </w:p>
    <w:p w14:paraId="683788DD" w14:textId="77777777" w:rsidR="00AC67F2" w:rsidRPr="00AC67F2" w:rsidRDefault="00AC67F2" w:rsidP="00AC67F2">
      <w:pPr>
        <w:spacing w:after="0" w:line="240" w:lineRule="auto"/>
        <w:rPr>
          <w:rFonts w:cstheme="minorHAnsi"/>
          <w:b/>
          <w:sz w:val="24"/>
          <w:szCs w:val="24"/>
        </w:rPr>
      </w:pPr>
    </w:p>
    <w:p w14:paraId="358A6FA3"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Open to all Students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Monday 17</w:t>
      </w:r>
      <w:r w:rsidRPr="00AC67F2">
        <w:rPr>
          <w:rFonts w:cstheme="minorHAnsi"/>
          <w:bCs/>
          <w:sz w:val="24"/>
          <w:szCs w:val="24"/>
          <w:vertAlign w:val="superscript"/>
        </w:rPr>
        <w:t>th</w:t>
      </w:r>
      <w:r w:rsidRPr="00AC67F2">
        <w:rPr>
          <w:rFonts w:cstheme="minorHAnsi"/>
          <w:bCs/>
          <w:sz w:val="24"/>
          <w:szCs w:val="24"/>
        </w:rPr>
        <w:t xml:space="preserve"> April</w:t>
      </w:r>
    </w:p>
    <w:p w14:paraId="1AE98287"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Bank Holiday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Monday 1</w:t>
      </w:r>
      <w:r w:rsidRPr="00AC67F2">
        <w:rPr>
          <w:rFonts w:cstheme="minorHAnsi"/>
          <w:bCs/>
          <w:sz w:val="24"/>
          <w:szCs w:val="24"/>
          <w:vertAlign w:val="superscript"/>
        </w:rPr>
        <w:t>st</w:t>
      </w:r>
      <w:r w:rsidRPr="00AC67F2">
        <w:rPr>
          <w:rFonts w:cstheme="minorHAnsi"/>
          <w:bCs/>
          <w:sz w:val="24"/>
          <w:szCs w:val="24"/>
        </w:rPr>
        <w:t xml:space="preserve"> May</w:t>
      </w:r>
    </w:p>
    <w:p w14:paraId="0B41455F"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Half-term break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Monday 29</w:t>
      </w:r>
      <w:r w:rsidRPr="00AC67F2">
        <w:rPr>
          <w:rFonts w:cstheme="minorHAnsi"/>
          <w:bCs/>
          <w:sz w:val="24"/>
          <w:szCs w:val="24"/>
          <w:vertAlign w:val="superscript"/>
        </w:rPr>
        <w:t>th</w:t>
      </w:r>
      <w:r w:rsidRPr="00AC67F2">
        <w:rPr>
          <w:rFonts w:cstheme="minorHAnsi"/>
          <w:bCs/>
          <w:sz w:val="24"/>
          <w:szCs w:val="24"/>
        </w:rPr>
        <w:t xml:space="preserve"> May - Friday 2</w:t>
      </w:r>
      <w:r w:rsidRPr="00AC67F2">
        <w:rPr>
          <w:rFonts w:cstheme="minorHAnsi"/>
          <w:bCs/>
          <w:sz w:val="24"/>
          <w:szCs w:val="24"/>
          <w:vertAlign w:val="superscript"/>
        </w:rPr>
        <w:t>nd</w:t>
      </w:r>
      <w:r w:rsidRPr="00AC67F2">
        <w:rPr>
          <w:rFonts w:cstheme="minorHAnsi"/>
          <w:bCs/>
          <w:sz w:val="24"/>
          <w:szCs w:val="24"/>
        </w:rPr>
        <w:t xml:space="preserve"> June</w:t>
      </w:r>
    </w:p>
    <w:p w14:paraId="620EF632"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End of Term for students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Thursday 20</w:t>
      </w:r>
      <w:r w:rsidRPr="00AC67F2">
        <w:rPr>
          <w:rFonts w:cstheme="minorHAnsi"/>
          <w:bCs/>
          <w:sz w:val="24"/>
          <w:szCs w:val="24"/>
          <w:vertAlign w:val="superscript"/>
        </w:rPr>
        <w:t>th</w:t>
      </w:r>
      <w:r w:rsidRPr="00AC67F2">
        <w:rPr>
          <w:rFonts w:cstheme="minorHAnsi"/>
          <w:bCs/>
          <w:sz w:val="24"/>
          <w:szCs w:val="24"/>
        </w:rPr>
        <w:t xml:space="preserve"> July (12.30pm)</w:t>
      </w:r>
    </w:p>
    <w:p w14:paraId="7307CE34" w14:textId="77777777" w:rsidR="00AC67F2" w:rsidRPr="00AC67F2" w:rsidRDefault="00AC67F2" w:rsidP="00AC67F2">
      <w:pPr>
        <w:spacing w:after="0" w:line="240" w:lineRule="auto"/>
        <w:rPr>
          <w:rFonts w:cstheme="minorHAnsi"/>
          <w:bCs/>
          <w:sz w:val="24"/>
          <w:szCs w:val="24"/>
        </w:rPr>
      </w:pPr>
      <w:r w:rsidRPr="00AC67F2">
        <w:rPr>
          <w:rFonts w:cstheme="minorHAnsi"/>
          <w:bCs/>
          <w:sz w:val="24"/>
          <w:szCs w:val="24"/>
        </w:rPr>
        <w:t xml:space="preserve">INSET day                                   </w:t>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r>
      <w:r w:rsidRPr="00AC67F2">
        <w:rPr>
          <w:rFonts w:cstheme="minorHAnsi"/>
          <w:bCs/>
          <w:sz w:val="24"/>
          <w:szCs w:val="24"/>
        </w:rPr>
        <w:tab/>
        <w:t>Friday 21</w:t>
      </w:r>
      <w:r w:rsidRPr="00AC67F2">
        <w:rPr>
          <w:rFonts w:cstheme="minorHAnsi"/>
          <w:bCs/>
          <w:sz w:val="24"/>
          <w:szCs w:val="24"/>
          <w:vertAlign w:val="superscript"/>
        </w:rPr>
        <w:t>st</w:t>
      </w:r>
      <w:r w:rsidRPr="00AC67F2">
        <w:rPr>
          <w:rFonts w:cstheme="minorHAnsi"/>
          <w:bCs/>
          <w:sz w:val="24"/>
          <w:szCs w:val="24"/>
        </w:rPr>
        <w:t xml:space="preserve"> July  </w:t>
      </w:r>
    </w:p>
    <w:p w14:paraId="2461B6F5" w14:textId="77777777" w:rsidR="00375EFB" w:rsidRDefault="00375EFB" w:rsidP="00C577BF">
      <w:pPr>
        <w:spacing w:after="0" w:line="240" w:lineRule="auto"/>
        <w:rPr>
          <w:rFonts w:cstheme="minorHAnsi"/>
          <w:b/>
          <w:sz w:val="24"/>
          <w:szCs w:val="24"/>
        </w:rPr>
      </w:pPr>
    </w:p>
    <w:p w14:paraId="53851E95" w14:textId="77777777" w:rsidR="00375EFB" w:rsidRDefault="00375EFB" w:rsidP="00C577BF">
      <w:pPr>
        <w:spacing w:after="0" w:line="240" w:lineRule="auto"/>
        <w:rPr>
          <w:rFonts w:cstheme="minorHAnsi"/>
          <w:b/>
          <w:sz w:val="24"/>
          <w:szCs w:val="24"/>
        </w:rPr>
      </w:pPr>
    </w:p>
    <w:p w14:paraId="3F005867" w14:textId="53B4A0AE" w:rsidR="00C16893" w:rsidRPr="00C577BF" w:rsidRDefault="000D39E2" w:rsidP="00C577BF">
      <w:pPr>
        <w:spacing w:after="0" w:line="240" w:lineRule="auto"/>
        <w:rPr>
          <w:rFonts w:cstheme="minorHAnsi"/>
          <w:b/>
          <w:sz w:val="24"/>
          <w:szCs w:val="24"/>
        </w:rPr>
      </w:pPr>
      <w:r w:rsidRPr="00C577BF">
        <w:rPr>
          <w:rFonts w:cstheme="minorHAnsi"/>
          <w:b/>
          <w:sz w:val="24"/>
          <w:szCs w:val="24"/>
        </w:rPr>
        <w:t>KEY DATES</w:t>
      </w:r>
    </w:p>
    <w:p w14:paraId="6F3238A3" w14:textId="77777777" w:rsidR="004816F6" w:rsidRDefault="004816F6" w:rsidP="00C577BF">
      <w:pPr>
        <w:spacing w:after="0" w:line="240" w:lineRule="auto"/>
        <w:rPr>
          <w:rFonts w:cstheme="minorHAnsi"/>
          <w:sz w:val="24"/>
          <w:szCs w:val="24"/>
        </w:rPr>
      </w:pPr>
    </w:p>
    <w:p w14:paraId="0B4C5079" w14:textId="095F873C" w:rsidR="00C16893" w:rsidRPr="00C577BF" w:rsidRDefault="000D39E2" w:rsidP="00C577BF">
      <w:pPr>
        <w:spacing w:after="0" w:line="240" w:lineRule="auto"/>
        <w:rPr>
          <w:rFonts w:cstheme="minorHAnsi"/>
          <w:sz w:val="24"/>
          <w:szCs w:val="24"/>
        </w:rPr>
      </w:pPr>
      <w:r w:rsidRPr="00C577BF">
        <w:rPr>
          <w:rFonts w:cstheme="minorHAnsi"/>
          <w:sz w:val="24"/>
          <w:szCs w:val="24"/>
        </w:rPr>
        <w:t>Year 7 SLT Information Evening</w:t>
      </w:r>
      <w:r w:rsidRPr="00C577BF">
        <w:rPr>
          <w:rFonts w:cstheme="minorHAnsi"/>
          <w:sz w:val="24"/>
          <w:szCs w:val="24"/>
        </w:rPr>
        <w:tab/>
      </w:r>
      <w:r w:rsidRPr="00C577BF">
        <w:rPr>
          <w:rFonts w:cstheme="minorHAnsi"/>
          <w:sz w:val="24"/>
          <w:szCs w:val="24"/>
        </w:rPr>
        <w:tab/>
      </w:r>
      <w:r w:rsidR="00B72132">
        <w:rPr>
          <w:rFonts w:cstheme="minorHAnsi"/>
          <w:sz w:val="24"/>
          <w:szCs w:val="24"/>
        </w:rPr>
        <w:tab/>
      </w:r>
      <w:r w:rsidR="00223265">
        <w:rPr>
          <w:rFonts w:cstheme="minorHAnsi"/>
          <w:sz w:val="24"/>
          <w:szCs w:val="24"/>
        </w:rPr>
        <w:t>To be confirmed</w:t>
      </w:r>
    </w:p>
    <w:p w14:paraId="07AADC4E" w14:textId="77777777" w:rsidR="004816F6" w:rsidRDefault="004816F6" w:rsidP="00C577BF">
      <w:pPr>
        <w:spacing w:after="0" w:line="240" w:lineRule="auto"/>
        <w:rPr>
          <w:rFonts w:cstheme="minorHAnsi"/>
          <w:sz w:val="24"/>
          <w:szCs w:val="24"/>
        </w:rPr>
      </w:pPr>
    </w:p>
    <w:p w14:paraId="09B7D866" w14:textId="61A164F4" w:rsidR="00C16893" w:rsidRPr="00C577BF" w:rsidRDefault="000D39E2" w:rsidP="00C577BF">
      <w:pPr>
        <w:spacing w:after="0" w:line="240" w:lineRule="auto"/>
        <w:rPr>
          <w:rFonts w:cstheme="minorHAnsi"/>
          <w:sz w:val="24"/>
          <w:szCs w:val="24"/>
        </w:rPr>
      </w:pPr>
      <w:r w:rsidRPr="00C577BF">
        <w:rPr>
          <w:rFonts w:cstheme="minorHAnsi"/>
          <w:sz w:val="24"/>
          <w:szCs w:val="24"/>
        </w:rPr>
        <w:t>During this event you will receive information regarding key dates, reports and assessments during Year 7.</w:t>
      </w:r>
      <w:r w:rsidRPr="00C577BF">
        <w:rPr>
          <w:rFonts w:cstheme="minorHAnsi"/>
          <w:sz w:val="24"/>
          <w:szCs w:val="24"/>
        </w:rPr>
        <w:br w:type="page"/>
      </w:r>
    </w:p>
    <w:p w14:paraId="42A1EB90" w14:textId="4E6105AB" w:rsidR="00C16893" w:rsidRDefault="00C16893">
      <w:pPr>
        <w:rPr>
          <w:rFonts w:cstheme="minorHAnsi"/>
          <w:sz w:val="24"/>
          <w:szCs w:val="24"/>
        </w:rPr>
        <w:sectPr w:rsidR="00C16893">
          <w:headerReference w:type="default" r:id="rId49"/>
          <w:footerReference w:type="default" r:id="rId50"/>
          <w:headerReference w:type="first" r:id="rId51"/>
          <w:footerReference w:type="first" r:id="rId52"/>
          <w:pgSz w:w="11907" w:h="16840" w:code="9"/>
          <w:pgMar w:top="1440" w:right="1440" w:bottom="1440" w:left="1440" w:header="709" w:footer="709" w:gutter="0"/>
          <w:pgNumType w:start="0"/>
          <w:cols w:space="708"/>
          <w:titlePg/>
          <w:docGrid w:linePitch="360"/>
        </w:sectPr>
      </w:pPr>
    </w:p>
    <w:p w14:paraId="58D6C4FC" w14:textId="77777777" w:rsidR="00C16893" w:rsidRDefault="00C16893">
      <w:pPr>
        <w:rPr>
          <w:rFonts w:cstheme="minorHAnsi"/>
          <w:sz w:val="24"/>
          <w:szCs w:val="24"/>
        </w:rPr>
      </w:pPr>
    </w:p>
    <w:sectPr w:rsidR="00C16893">
      <w:headerReference w:type="default" r:id="rId53"/>
      <w:footerReference w:type="default" r:id="rId54"/>
      <w:headerReference w:type="first" r:id="rId55"/>
      <w:footerReference w:type="first" r:id="rId56"/>
      <w:pgSz w:w="11907" w:h="16840"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9FD1C" w14:textId="77777777" w:rsidR="00D03334" w:rsidRDefault="00D03334">
      <w:pPr>
        <w:spacing w:after="0" w:line="240" w:lineRule="auto"/>
      </w:pPr>
      <w:r>
        <w:separator/>
      </w:r>
    </w:p>
  </w:endnote>
  <w:endnote w:type="continuationSeparator" w:id="0">
    <w:p w14:paraId="39306C28" w14:textId="77777777" w:rsidR="00D03334" w:rsidRDefault="00D03334">
      <w:pPr>
        <w:spacing w:after="0" w:line="240" w:lineRule="auto"/>
      </w:pPr>
      <w:r>
        <w:continuationSeparator/>
      </w:r>
    </w:p>
  </w:endnote>
  <w:endnote w:type="continuationNotice" w:id="1">
    <w:p w14:paraId="762664CE" w14:textId="77777777" w:rsidR="00D03334" w:rsidRDefault="00D033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554428"/>
      <w:docPartObj>
        <w:docPartGallery w:val="Page Numbers (Bottom of Page)"/>
        <w:docPartUnique/>
      </w:docPartObj>
    </w:sdtPr>
    <w:sdtContent>
      <w:sdt>
        <w:sdtPr>
          <w:id w:val="-1609035859"/>
          <w:docPartObj>
            <w:docPartGallery w:val="Page Numbers (Top of Page)"/>
            <w:docPartUnique/>
          </w:docPartObj>
        </w:sdtPr>
        <w:sdtContent>
          <w:p w14:paraId="5DA40F9E" w14:textId="407722E6" w:rsidR="00D03334" w:rsidRDefault="00D03334">
            <w:pPr>
              <w:pStyle w:val="Footer"/>
              <w:jc w:val="center"/>
            </w:pPr>
            <w:r>
              <w:rPr>
                <w:color w:val="2B579A"/>
                <w:sz w:val="24"/>
                <w:szCs w:val="24"/>
                <w:shd w:val="clear" w:color="auto" w:fill="E6E6E6"/>
              </w:rPr>
              <w:fldChar w:fldCharType="begin"/>
            </w:r>
            <w:r>
              <w:rPr>
                <w:sz w:val="24"/>
                <w:szCs w:val="24"/>
              </w:rPr>
              <w:instrText xml:space="preserve"> PAGE </w:instrText>
            </w:r>
            <w:r>
              <w:rPr>
                <w:color w:val="2B579A"/>
                <w:sz w:val="24"/>
                <w:szCs w:val="24"/>
                <w:shd w:val="clear" w:color="auto" w:fill="E6E6E6"/>
              </w:rPr>
              <w:fldChar w:fldCharType="separate"/>
            </w:r>
            <w:r>
              <w:rPr>
                <w:noProof/>
                <w:sz w:val="24"/>
                <w:szCs w:val="24"/>
              </w:rPr>
              <w:t>23</w:t>
            </w:r>
            <w:r>
              <w:rPr>
                <w:color w:val="2B579A"/>
                <w:sz w:val="24"/>
                <w:szCs w:val="24"/>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8C06" w14:textId="0D9561B1" w:rsidR="00D03334" w:rsidRDefault="00D03334">
    <w:pPr>
      <w:pStyle w:val="Footer"/>
      <w:jc w:val="right"/>
      <w:rPr>
        <w:sz w:val="40"/>
        <w:szCs w:val="40"/>
      </w:rPr>
    </w:pPr>
    <w:r>
      <w:rPr>
        <w:sz w:val="40"/>
        <w:szCs w:val="40"/>
      </w:rPr>
      <w:t>June 2022</w:t>
    </w:r>
  </w:p>
  <w:p w14:paraId="6C5EBDE2" w14:textId="77777777" w:rsidR="00D03334" w:rsidRDefault="00D03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1ABB" w14:textId="4A1195B2" w:rsidR="00D03334" w:rsidRDefault="00D03334">
    <w:pPr>
      <w:pStyle w:val="Footer"/>
      <w:jc w:val="right"/>
      <w:rPr>
        <w:sz w:val="40"/>
        <w:szCs w:val="40"/>
      </w:rPr>
    </w:pPr>
    <w:r>
      <w:rPr>
        <w:noProof/>
        <w:color w:val="2B579A"/>
        <w:sz w:val="40"/>
        <w:szCs w:val="40"/>
        <w:shd w:val="clear" w:color="auto" w:fill="E6E6E6"/>
        <w:lang w:eastAsia="en-GB"/>
      </w:rPr>
      <w:drawing>
        <wp:anchor distT="0" distB="0" distL="114300" distR="114300" simplePos="0" relativeHeight="251659264" behindDoc="0" locked="0" layoutInCell="1" allowOverlap="1" wp14:anchorId="586F0299" wp14:editId="35C391FB">
          <wp:simplePos x="0" y="0"/>
          <wp:positionH relativeFrom="column">
            <wp:posOffset>1362075</wp:posOffset>
          </wp:positionH>
          <wp:positionV relativeFrom="paragraph">
            <wp:posOffset>-1395095</wp:posOffset>
          </wp:positionV>
          <wp:extent cx="3164205" cy="969645"/>
          <wp:effectExtent l="0" t="0" r="0" b="1905"/>
          <wp:wrapThrough wrapText="bothSides">
            <wp:wrapPolygon edited="0">
              <wp:start x="0" y="0"/>
              <wp:lineTo x="0" y="21218"/>
              <wp:lineTo x="21457" y="21218"/>
              <wp:lineTo x="2145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205" cy="969645"/>
                  </a:xfrm>
                  <a:prstGeom prst="rect">
                    <a:avLst/>
                  </a:prstGeom>
                  <a:noFill/>
                </pic:spPr>
              </pic:pic>
            </a:graphicData>
          </a:graphic>
        </wp:anchor>
      </w:drawing>
    </w:r>
    <w:r>
      <w:rPr>
        <w:sz w:val="40"/>
        <w:szCs w:val="40"/>
      </w:rPr>
      <w:t>June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971E7" w14:textId="77777777" w:rsidR="00D03334" w:rsidRDefault="00D03334">
    <w:pPr>
      <w:pStyle w:val="Footer"/>
      <w:tabs>
        <w:tab w:val="clear" w:pos="9026"/>
        <w:tab w:val="right" w:pos="9027"/>
      </w:tabs>
      <w:rPr>
        <w:sz w:val="40"/>
        <w:szCs w:val="40"/>
      </w:rPr>
    </w:pPr>
    <w:r>
      <w:rPr>
        <w:sz w:val="40"/>
        <w:szCs w:val="40"/>
      </w:rPr>
      <w:tab/>
    </w:r>
    <w:r>
      <w:rPr>
        <w:sz w:val="40"/>
        <w:szCs w:val="40"/>
      </w:rPr>
      <w:tab/>
      <w:t>June 2019</w:t>
    </w:r>
  </w:p>
  <w:p w14:paraId="04F3A428" w14:textId="77777777" w:rsidR="00D03334" w:rsidRDefault="00D03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86709" w14:textId="77777777" w:rsidR="00D03334" w:rsidRDefault="00D03334">
      <w:pPr>
        <w:spacing w:after="0" w:line="240" w:lineRule="auto"/>
      </w:pPr>
      <w:r>
        <w:separator/>
      </w:r>
    </w:p>
  </w:footnote>
  <w:footnote w:type="continuationSeparator" w:id="0">
    <w:p w14:paraId="17429656" w14:textId="77777777" w:rsidR="00D03334" w:rsidRDefault="00D03334">
      <w:pPr>
        <w:spacing w:after="0" w:line="240" w:lineRule="auto"/>
      </w:pPr>
      <w:r>
        <w:continuationSeparator/>
      </w:r>
    </w:p>
  </w:footnote>
  <w:footnote w:type="continuationNotice" w:id="1">
    <w:p w14:paraId="15676C66" w14:textId="77777777" w:rsidR="00D03334" w:rsidRDefault="00D033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3DD6" w14:textId="2E4C476D" w:rsidR="00D03334" w:rsidRPr="0079640E" w:rsidRDefault="00D03334" w:rsidP="0079640E">
    <w:pPr>
      <w:pStyle w:val="Header"/>
      <w:jc w:val="center"/>
      <w:rPr>
        <w:color w:val="7C7C7C" w:themeColor="background2" w:themeShade="80"/>
        <w:sz w:val="24"/>
        <w:szCs w:val="24"/>
      </w:rPr>
    </w:pPr>
    <w:r>
      <w:rPr>
        <w:caps/>
        <w:noProof/>
        <w:color w:val="7C7C7C" w:themeColor="background2" w:themeShade="80"/>
        <w:sz w:val="24"/>
        <w:szCs w:val="24"/>
        <w:shd w:val="clear" w:color="auto" w:fill="E6E6E6"/>
        <w:lang w:eastAsia="en-GB"/>
      </w:rPr>
      <w:drawing>
        <wp:anchor distT="0" distB="0" distL="114300" distR="114300" simplePos="0" relativeHeight="251655168" behindDoc="1" locked="0" layoutInCell="1" allowOverlap="1" wp14:anchorId="1873A85A" wp14:editId="280E3EB1">
          <wp:simplePos x="0" y="0"/>
          <wp:positionH relativeFrom="column">
            <wp:posOffset>895350</wp:posOffset>
          </wp:positionH>
          <wp:positionV relativeFrom="paragraph">
            <wp:posOffset>-116840</wp:posOffset>
          </wp:positionV>
          <wp:extent cx="336550" cy="414020"/>
          <wp:effectExtent l="0" t="0" r="635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550" cy="414020"/>
                  </a:xfrm>
                  <a:prstGeom prst="rect">
                    <a:avLst/>
                  </a:prstGeom>
                </pic:spPr>
              </pic:pic>
            </a:graphicData>
          </a:graphic>
        </wp:anchor>
      </w:drawing>
    </w:r>
    <w:r>
      <w:rPr>
        <w:caps/>
        <w:noProof/>
        <w:color w:val="7C7C7C" w:themeColor="background2" w:themeShade="80"/>
        <w:sz w:val="24"/>
        <w:szCs w:val="24"/>
        <w:shd w:val="clear" w:color="auto" w:fill="E6E6E6"/>
        <w:lang w:eastAsia="en-GB"/>
      </w:rPr>
      <w:drawing>
        <wp:anchor distT="0" distB="0" distL="114300" distR="114300" simplePos="0" relativeHeight="251656192" behindDoc="1" locked="0" layoutInCell="1" allowOverlap="1" wp14:anchorId="4587D668" wp14:editId="07391FEA">
          <wp:simplePos x="0" y="0"/>
          <wp:positionH relativeFrom="column">
            <wp:posOffset>4543425</wp:posOffset>
          </wp:positionH>
          <wp:positionV relativeFrom="paragraph">
            <wp:posOffset>-135890</wp:posOffset>
          </wp:positionV>
          <wp:extent cx="335280" cy="414655"/>
          <wp:effectExtent l="0" t="0" r="762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414655"/>
                  </a:xfrm>
                  <a:prstGeom prst="rect">
                    <a:avLst/>
                  </a:prstGeom>
                  <a:noFill/>
                </pic:spPr>
              </pic:pic>
            </a:graphicData>
          </a:graphic>
        </wp:anchor>
      </w:drawing>
    </w:r>
    <w:sdt>
      <w:sdtPr>
        <w:rPr>
          <w:caps/>
          <w:color w:val="7C7C7C" w:themeColor="background2" w:themeShade="80"/>
          <w:sz w:val="24"/>
          <w:szCs w:val="24"/>
          <w:shd w:val="clear" w:color="auto" w:fill="E6E6E6"/>
        </w:rPr>
        <w:alias w:val="Title"/>
        <w:tag w:val=""/>
        <w:id w:val="-188987034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7C7C7C" w:themeColor="background2" w:themeShade="80"/>
            <w:sz w:val="24"/>
            <w:szCs w:val="24"/>
          </w:rPr>
          <w:t>year 7 induction information booklet</w:t>
        </w:r>
      </w:sdtContent>
    </w:sdt>
    <w:r>
      <w:rPr>
        <w:color w:val="7C7C7C" w:themeColor="background2" w:themeShade="80"/>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1F163" w14:textId="77777777" w:rsidR="00D03334" w:rsidRDefault="00D03334">
    <w:pPr>
      <w:pStyle w:val="Header"/>
      <w:tabs>
        <w:tab w:val="clear" w:pos="4513"/>
        <w:tab w:val="clear" w:pos="9026"/>
        <w:tab w:val="left" w:pos="720"/>
      </w:tabs>
    </w:pPr>
    <w:r>
      <w:rPr>
        <w:noProof/>
        <w:color w:val="2B579A"/>
        <w:shd w:val="clear" w:color="auto" w:fill="E6E6E6"/>
        <w:lang w:eastAsia="en-GB"/>
      </w:rPr>
      <w:drawing>
        <wp:anchor distT="0" distB="0" distL="114300" distR="114300" simplePos="0" relativeHeight="251657216" behindDoc="0" locked="0" layoutInCell="1" allowOverlap="1" wp14:anchorId="3589F61A" wp14:editId="08B30FBA">
          <wp:simplePos x="0" y="0"/>
          <wp:positionH relativeFrom="margin">
            <wp:align>center</wp:align>
          </wp:positionH>
          <wp:positionV relativeFrom="paragraph">
            <wp:posOffset>4112260</wp:posOffset>
          </wp:positionV>
          <wp:extent cx="5209540" cy="1588770"/>
          <wp:effectExtent l="0" t="0" r="0" b="0"/>
          <wp:wrapThrough wrapText="bothSides">
            <wp:wrapPolygon edited="0">
              <wp:start x="0" y="0"/>
              <wp:lineTo x="0" y="21237"/>
              <wp:lineTo x="21484" y="21237"/>
              <wp:lineTo x="214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540" cy="158877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D9452" w14:textId="77777777" w:rsidR="00D03334" w:rsidRDefault="00D03334">
    <w:pPr>
      <w:pStyle w:val="Header"/>
      <w:jc w:val="center"/>
      <w:rPr>
        <w:color w:val="7C7C7C" w:themeColor="background2" w:themeShade="80"/>
        <w:sz w:val="24"/>
        <w:szCs w:val="24"/>
      </w:rPr>
    </w:pPr>
  </w:p>
  <w:p w14:paraId="7310151B" w14:textId="77777777" w:rsidR="00D03334" w:rsidRDefault="00D0333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FE36A" w14:textId="77777777" w:rsidR="00D03334" w:rsidRDefault="00D03334">
    <w:pPr>
      <w:pStyle w:val="Header"/>
      <w:tabs>
        <w:tab w:val="clear" w:pos="4513"/>
        <w:tab w:val="clear" w:pos="9026"/>
        <w:tab w:val="left" w:pos="720"/>
      </w:tabs>
    </w:pPr>
    <w:r>
      <w:rPr>
        <w:noProof/>
        <w:color w:val="2B579A"/>
        <w:shd w:val="clear" w:color="auto" w:fill="E6E6E6"/>
        <w:lang w:eastAsia="en-GB"/>
      </w:rPr>
      <w:drawing>
        <wp:anchor distT="0" distB="0" distL="114300" distR="114300" simplePos="0" relativeHeight="251658240" behindDoc="0" locked="0" layoutInCell="1" allowOverlap="1" wp14:anchorId="2AC42154" wp14:editId="413F5082">
          <wp:simplePos x="0" y="0"/>
          <wp:positionH relativeFrom="margin">
            <wp:align>center</wp:align>
          </wp:positionH>
          <wp:positionV relativeFrom="paragraph">
            <wp:posOffset>4112260</wp:posOffset>
          </wp:positionV>
          <wp:extent cx="5209540" cy="1588770"/>
          <wp:effectExtent l="0" t="0" r="0" b="0"/>
          <wp:wrapThrough wrapText="bothSides">
            <wp:wrapPolygon edited="0">
              <wp:start x="0" y="0"/>
              <wp:lineTo x="0" y="21237"/>
              <wp:lineTo x="21484" y="21237"/>
              <wp:lineTo x="2148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540" cy="158877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618"/>
    <w:multiLevelType w:val="hybridMultilevel"/>
    <w:tmpl w:val="7F66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3C6E3A"/>
    <w:multiLevelType w:val="multilevel"/>
    <w:tmpl w:val="CB52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903A5"/>
    <w:multiLevelType w:val="hybridMultilevel"/>
    <w:tmpl w:val="FD10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3129C"/>
    <w:multiLevelType w:val="hybridMultilevel"/>
    <w:tmpl w:val="1AA6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458FD"/>
    <w:multiLevelType w:val="multilevel"/>
    <w:tmpl w:val="4EE4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B2851"/>
    <w:multiLevelType w:val="hybridMultilevel"/>
    <w:tmpl w:val="5F92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10B12"/>
    <w:multiLevelType w:val="multilevel"/>
    <w:tmpl w:val="358224F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5179D"/>
    <w:multiLevelType w:val="hybridMultilevel"/>
    <w:tmpl w:val="2B6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A6E01"/>
    <w:multiLevelType w:val="hybridMultilevel"/>
    <w:tmpl w:val="C10E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53E3C"/>
    <w:multiLevelType w:val="hybridMultilevel"/>
    <w:tmpl w:val="9582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E5170"/>
    <w:multiLevelType w:val="hybridMultilevel"/>
    <w:tmpl w:val="10EC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D2250"/>
    <w:multiLevelType w:val="hybridMultilevel"/>
    <w:tmpl w:val="33CA4004"/>
    <w:lvl w:ilvl="0" w:tplc="D19615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E6767"/>
    <w:multiLevelType w:val="hybridMultilevel"/>
    <w:tmpl w:val="3966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BF4515"/>
    <w:multiLevelType w:val="hybridMultilevel"/>
    <w:tmpl w:val="E584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02349"/>
    <w:multiLevelType w:val="hybridMultilevel"/>
    <w:tmpl w:val="C562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E3ED4"/>
    <w:multiLevelType w:val="hybridMultilevel"/>
    <w:tmpl w:val="098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251D6"/>
    <w:multiLevelType w:val="hybridMultilevel"/>
    <w:tmpl w:val="986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F5D27"/>
    <w:multiLevelType w:val="hybridMultilevel"/>
    <w:tmpl w:val="9182AC94"/>
    <w:lvl w:ilvl="0" w:tplc="08090001">
      <w:start w:val="1"/>
      <w:numFmt w:val="bullet"/>
      <w:lvlText w:val=""/>
      <w:lvlJc w:val="left"/>
      <w:pPr>
        <w:ind w:left="720" w:hanging="360"/>
      </w:pPr>
      <w:rPr>
        <w:rFonts w:ascii="Symbol" w:hAnsi="Symbol" w:hint="default"/>
      </w:rPr>
    </w:lvl>
    <w:lvl w:ilvl="1" w:tplc="E5C66C3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A7E6E"/>
    <w:multiLevelType w:val="hybridMultilevel"/>
    <w:tmpl w:val="1A189456"/>
    <w:lvl w:ilvl="0" w:tplc="82B85BB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5C97"/>
    <w:multiLevelType w:val="hybridMultilevel"/>
    <w:tmpl w:val="C214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86198"/>
    <w:multiLevelType w:val="hybridMultilevel"/>
    <w:tmpl w:val="915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53D25"/>
    <w:multiLevelType w:val="hybridMultilevel"/>
    <w:tmpl w:val="FAA2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25F13"/>
    <w:multiLevelType w:val="hybridMultilevel"/>
    <w:tmpl w:val="89EC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FF4A51"/>
    <w:multiLevelType w:val="hybridMultilevel"/>
    <w:tmpl w:val="8708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E8181C"/>
    <w:multiLevelType w:val="hybridMultilevel"/>
    <w:tmpl w:val="5064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3620D9"/>
    <w:multiLevelType w:val="hybridMultilevel"/>
    <w:tmpl w:val="04FA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42527"/>
    <w:multiLevelType w:val="hybridMultilevel"/>
    <w:tmpl w:val="122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056F4E"/>
    <w:multiLevelType w:val="hybridMultilevel"/>
    <w:tmpl w:val="C4C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36449"/>
    <w:multiLevelType w:val="multilevel"/>
    <w:tmpl w:val="FFD8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B67D19"/>
    <w:multiLevelType w:val="hybridMultilevel"/>
    <w:tmpl w:val="0B4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525A6"/>
    <w:multiLevelType w:val="hybridMultilevel"/>
    <w:tmpl w:val="248A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D600DD"/>
    <w:multiLevelType w:val="hybridMultilevel"/>
    <w:tmpl w:val="8A38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43239"/>
    <w:multiLevelType w:val="hybridMultilevel"/>
    <w:tmpl w:val="F58ED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89697B"/>
    <w:multiLevelType w:val="hybridMultilevel"/>
    <w:tmpl w:val="C132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936853"/>
    <w:multiLevelType w:val="hybridMultilevel"/>
    <w:tmpl w:val="EDF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C44272"/>
    <w:multiLevelType w:val="multilevel"/>
    <w:tmpl w:val="29C6EE4A"/>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602FA0"/>
    <w:multiLevelType w:val="hybridMultilevel"/>
    <w:tmpl w:val="89C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12E3FC0"/>
    <w:multiLevelType w:val="hybridMultilevel"/>
    <w:tmpl w:val="F08A844E"/>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39" w15:restartNumberingAfterBreak="0">
    <w:nsid w:val="72B265C1"/>
    <w:multiLevelType w:val="hybridMultilevel"/>
    <w:tmpl w:val="EED04F32"/>
    <w:lvl w:ilvl="0" w:tplc="D19615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81A72"/>
    <w:multiLevelType w:val="hybridMultilevel"/>
    <w:tmpl w:val="6FDA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1A51A6"/>
    <w:multiLevelType w:val="hybridMultilevel"/>
    <w:tmpl w:val="47005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2F15D4"/>
    <w:multiLevelType w:val="hybridMultilevel"/>
    <w:tmpl w:val="C2AA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33"/>
  </w:num>
  <w:num w:numId="4">
    <w:abstractNumId w:val="7"/>
  </w:num>
  <w:num w:numId="5">
    <w:abstractNumId w:val="0"/>
  </w:num>
  <w:num w:numId="6">
    <w:abstractNumId w:val="5"/>
  </w:num>
  <w:num w:numId="7">
    <w:abstractNumId w:val="31"/>
  </w:num>
  <w:num w:numId="8">
    <w:abstractNumId w:val="14"/>
  </w:num>
  <w:num w:numId="9">
    <w:abstractNumId w:val="23"/>
  </w:num>
  <w:num w:numId="10">
    <w:abstractNumId w:val="22"/>
  </w:num>
  <w:num w:numId="11">
    <w:abstractNumId w:val="8"/>
  </w:num>
  <w:num w:numId="12">
    <w:abstractNumId w:val="40"/>
  </w:num>
  <w:num w:numId="13">
    <w:abstractNumId w:val="12"/>
  </w:num>
  <w:num w:numId="14">
    <w:abstractNumId w:val="36"/>
  </w:num>
  <w:num w:numId="15">
    <w:abstractNumId w:val="42"/>
  </w:num>
  <w:num w:numId="16">
    <w:abstractNumId w:val="27"/>
  </w:num>
  <w:num w:numId="17">
    <w:abstractNumId w:val="26"/>
  </w:num>
  <w:num w:numId="18">
    <w:abstractNumId w:val="3"/>
  </w:num>
  <w:num w:numId="19">
    <w:abstractNumId w:val="29"/>
  </w:num>
  <w:num w:numId="20">
    <w:abstractNumId w:val="17"/>
  </w:num>
  <w:num w:numId="21">
    <w:abstractNumId w:val="16"/>
  </w:num>
  <w:num w:numId="22">
    <w:abstractNumId w:val="34"/>
  </w:num>
  <w:num w:numId="23">
    <w:abstractNumId w:val="20"/>
  </w:num>
  <w:num w:numId="24">
    <w:abstractNumId w:val="4"/>
  </w:num>
  <w:num w:numId="25">
    <w:abstractNumId w:val="19"/>
  </w:num>
  <w:num w:numId="26">
    <w:abstractNumId w:val="2"/>
  </w:num>
  <w:num w:numId="27">
    <w:abstractNumId w:val="30"/>
  </w:num>
  <w:num w:numId="28">
    <w:abstractNumId w:val="13"/>
  </w:num>
  <w:num w:numId="29">
    <w:abstractNumId w:val="1"/>
  </w:num>
  <w:num w:numId="30">
    <w:abstractNumId w:val="28"/>
  </w:num>
  <w:num w:numId="31">
    <w:abstractNumId w:val="32"/>
  </w:num>
  <w:num w:numId="32">
    <w:abstractNumId w:val="41"/>
  </w:num>
  <w:num w:numId="33">
    <w:abstractNumId w:val="25"/>
  </w:num>
  <w:num w:numId="34">
    <w:abstractNumId w:val="11"/>
  </w:num>
  <w:num w:numId="35">
    <w:abstractNumId w:val="39"/>
  </w:num>
  <w:num w:numId="36">
    <w:abstractNumId w:val="15"/>
  </w:num>
  <w:num w:numId="37">
    <w:abstractNumId w:val="35"/>
  </w:num>
  <w:num w:numId="38">
    <w:abstractNumId w:val="6"/>
  </w:num>
  <w:num w:numId="39">
    <w:abstractNumId w:val="9"/>
  </w:num>
  <w:num w:numId="40">
    <w:abstractNumId w:val="24"/>
  </w:num>
  <w:num w:numId="41">
    <w:abstractNumId w:val="38"/>
  </w:num>
  <w:num w:numId="42">
    <w:abstractNumId w:val="10"/>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Sheets w:val="8"/>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93"/>
    <w:rsid w:val="000149AA"/>
    <w:rsid w:val="00035E7A"/>
    <w:rsid w:val="00056CFA"/>
    <w:rsid w:val="00076D96"/>
    <w:rsid w:val="00081C0A"/>
    <w:rsid w:val="000C6DDA"/>
    <w:rsid w:val="000D39E2"/>
    <w:rsid w:val="000D4B5C"/>
    <w:rsid w:val="000D7304"/>
    <w:rsid w:val="000F2553"/>
    <w:rsid w:val="001125C8"/>
    <w:rsid w:val="001164AC"/>
    <w:rsid w:val="00165A58"/>
    <w:rsid w:val="001C3615"/>
    <w:rsid w:val="001F6173"/>
    <w:rsid w:val="00206876"/>
    <w:rsid w:val="00206DCF"/>
    <w:rsid w:val="00212DDE"/>
    <w:rsid w:val="00223265"/>
    <w:rsid w:val="00225460"/>
    <w:rsid w:val="00231BB2"/>
    <w:rsid w:val="002436EE"/>
    <w:rsid w:val="00245CA4"/>
    <w:rsid w:val="002528FC"/>
    <w:rsid w:val="00263947"/>
    <w:rsid w:val="00275DA7"/>
    <w:rsid w:val="00282C61"/>
    <w:rsid w:val="002852C3"/>
    <w:rsid w:val="0029672D"/>
    <w:rsid w:val="002A6F96"/>
    <w:rsid w:val="002C072F"/>
    <w:rsid w:val="002F394A"/>
    <w:rsid w:val="003245C9"/>
    <w:rsid w:val="00330A7E"/>
    <w:rsid w:val="0033692A"/>
    <w:rsid w:val="00343400"/>
    <w:rsid w:val="00347FF0"/>
    <w:rsid w:val="00351617"/>
    <w:rsid w:val="00352E4F"/>
    <w:rsid w:val="00360282"/>
    <w:rsid w:val="00375EFB"/>
    <w:rsid w:val="00387915"/>
    <w:rsid w:val="0039337F"/>
    <w:rsid w:val="00397575"/>
    <w:rsid w:val="003A51B8"/>
    <w:rsid w:val="003C79A8"/>
    <w:rsid w:val="00413BCF"/>
    <w:rsid w:val="0046587D"/>
    <w:rsid w:val="00471DB4"/>
    <w:rsid w:val="00473E4D"/>
    <w:rsid w:val="00475574"/>
    <w:rsid w:val="004816F6"/>
    <w:rsid w:val="004A4125"/>
    <w:rsid w:val="004B018E"/>
    <w:rsid w:val="004C65A9"/>
    <w:rsid w:val="004D0569"/>
    <w:rsid w:val="004E2B08"/>
    <w:rsid w:val="004F1B0E"/>
    <w:rsid w:val="00510303"/>
    <w:rsid w:val="00521095"/>
    <w:rsid w:val="00547849"/>
    <w:rsid w:val="00592318"/>
    <w:rsid w:val="005B555B"/>
    <w:rsid w:val="005C27F1"/>
    <w:rsid w:val="005E275E"/>
    <w:rsid w:val="00617676"/>
    <w:rsid w:val="00625378"/>
    <w:rsid w:val="006255FB"/>
    <w:rsid w:val="006A3A69"/>
    <w:rsid w:val="006C4674"/>
    <w:rsid w:val="006E0029"/>
    <w:rsid w:val="006F4882"/>
    <w:rsid w:val="006F70E4"/>
    <w:rsid w:val="00720F48"/>
    <w:rsid w:val="00727509"/>
    <w:rsid w:val="0076266E"/>
    <w:rsid w:val="00763453"/>
    <w:rsid w:val="00776AE9"/>
    <w:rsid w:val="0079640E"/>
    <w:rsid w:val="007D3C12"/>
    <w:rsid w:val="007D44B6"/>
    <w:rsid w:val="007D7BE4"/>
    <w:rsid w:val="007E4CC2"/>
    <w:rsid w:val="0081791B"/>
    <w:rsid w:val="008179F0"/>
    <w:rsid w:val="0082172F"/>
    <w:rsid w:val="0087687A"/>
    <w:rsid w:val="008E6A9E"/>
    <w:rsid w:val="008F4611"/>
    <w:rsid w:val="009038DA"/>
    <w:rsid w:val="009137C9"/>
    <w:rsid w:val="00914E06"/>
    <w:rsid w:val="009414D9"/>
    <w:rsid w:val="00956AFB"/>
    <w:rsid w:val="00961CCD"/>
    <w:rsid w:val="009935DC"/>
    <w:rsid w:val="009D3399"/>
    <w:rsid w:val="009E0BB8"/>
    <w:rsid w:val="00A0495A"/>
    <w:rsid w:val="00A06D14"/>
    <w:rsid w:val="00A14CD3"/>
    <w:rsid w:val="00A154A2"/>
    <w:rsid w:val="00A21DB0"/>
    <w:rsid w:val="00A4168A"/>
    <w:rsid w:val="00A74C2A"/>
    <w:rsid w:val="00A82F8A"/>
    <w:rsid w:val="00A84957"/>
    <w:rsid w:val="00AA6538"/>
    <w:rsid w:val="00AA6BAE"/>
    <w:rsid w:val="00AC67F2"/>
    <w:rsid w:val="00AD3804"/>
    <w:rsid w:val="00B10044"/>
    <w:rsid w:val="00B36E1A"/>
    <w:rsid w:val="00B474D7"/>
    <w:rsid w:val="00B5435F"/>
    <w:rsid w:val="00B653D6"/>
    <w:rsid w:val="00B72132"/>
    <w:rsid w:val="00B77863"/>
    <w:rsid w:val="00B94BC4"/>
    <w:rsid w:val="00BB031D"/>
    <w:rsid w:val="00BB7CF9"/>
    <w:rsid w:val="00BD225A"/>
    <w:rsid w:val="00BD6C50"/>
    <w:rsid w:val="00BF7901"/>
    <w:rsid w:val="00C16893"/>
    <w:rsid w:val="00C200AF"/>
    <w:rsid w:val="00C22B7D"/>
    <w:rsid w:val="00C27E16"/>
    <w:rsid w:val="00C4794B"/>
    <w:rsid w:val="00C5706B"/>
    <w:rsid w:val="00C577BF"/>
    <w:rsid w:val="00C65DCD"/>
    <w:rsid w:val="00CC6145"/>
    <w:rsid w:val="00D02B4B"/>
    <w:rsid w:val="00D03334"/>
    <w:rsid w:val="00D201E3"/>
    <w:rsid w:val="00D2609D"/>
    <w:rsid w:val="00D47B70"/>
    <w:rsid w:val="00D529AC"/>
    <w:rsid w:val="00D91AB2"/>
    <w:rsid w:val="00D93AE3"/>
    <w:rsid w:val="00DA4D8B"/>
    <w:rsid w:val="00DE13BB"/>
    <w:rsid w:val="00DE4376"/>
    <w:rsid w:val="00E110F2"/>
    <w:rsid w:val="00E13AF2"/>
    <w:rsid w:val="00E2259C"/>
    <w:rsid w:val="00E27B52"/>
    <w:rsid w:val="00E45AED"/>
    <w:rsid w:val="00E67C70"/>
    <w:rsid w:val="00EA04E6"/>
    <w:rsid w:val="00F63BEA"/>
    <w:rsid w:val="00F63D00"/>
    <w:rsid w:val="00F6467E"/>
    <w:rsid w:val="00F93127"/>
    <w:rsid w:val="00F96E03"/>
    <w:rsid w:val="00F9787F"/>
    <w:rsid w:val="04926EE4"/>
    <w:rsid w:val="050B8219"/>
    <w:rsid w:val="1E00D630"/>
    <w:rsid w:val="49FB85EA"/>
    <w:rsid w:val="4D9F15BD"/>
    <w:rsid w:val="53A277E0"/>
    <w:rsid w:val="5CE95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8244957"/>
  <w15:chartTrackingRefBased/>
  <w15:docId w15:val="{9E4A4C67-2B41-460A-97DE-86774FDE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pPr>
      <w:spacing w:after="0" w:line="276" w:lineRule="auto"/>
      <w:ind w:left="0"/>
      <w:jc w:val="both"/>
      <w:outlineLvl w:val="0"/>
    </w:pPr>
    <w:rPr>
      <w:rFonts w:cstheme="majorHAnsi"/>
      <w:b/>
      <w:sz w:val="24"/>
      <w:szCs w:val="24"/>
    </w:rPr>
  </w:style>
  <w:style w:type="paragraph" w:styleId="Heading2">
    <w:name w:val="heading 2"/>
    <w:basedOn w:val="Normal"/>
    <w:next w:val="Normal"/>
    <w:link w:val="Heading2Char"/>
    <w:uiPriority w:val="9"/>
    <w:unhideWhenUsed/>
    <w:qFormat/>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line="276" w:lineRule="auto"/>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76" w:lineRule="auto"/>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76" w:lineRule="auto"/>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76" w:lineRule="auto"/>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TSB Headings Char"/>
    <w:basedOn w:val="DefaultParagraphFont"/>
    <w:link w:val="Heading1"/>
    <w:uiPriority w:val="9"/>
    <w:rPr>
      <w:rFonts w:cstheme="majorHAnsi"/>
      <w:b/>
      <w:sz w:val="24"/>
      <w:szCs w:val="24"/>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pPr>
      <w:numPr>
        <w:ilvl w:val="1"/>
      </w:numPr>
      <w:ind w:left="1424"/>
      <w:contextualSpacing w:val="0"/>
    </w:pPr>
    <w:rPr>
      <w:rFonts w:cstheme="minorHAnsi"/>
      <w:b w:val="0"/>
    </w:rPr>
  </w:style>
  <w:style w:type="paragraph" w:customStyle="1" w:styleId="TSB-PolicyBullets">
    <w:name w:val="TSB - Policy Bullets"/>
    <w:basedOn w:val="ListParagraph"/>
    <w:link w:val="TSB-PolicyBulletsChar"/>
    <w:autoRedefine/>
    <w:qFormat/>
    <w:pPr>
      <w:numPr>
        <w:numId w:val="2"/>
      </w:numPr>
      <w:spacing w:after="0" w:line="276" w:lineRule="auto"/>
      <w:contextualSpacing w:val="0"/>
      <w:jc w:val="both"/>
    </w:pPr>
  </w:style>
  <w:style w:type="paragraph" w:customStyle="1" w:styleId="TSB-Level2Numbers">
    <w:name w:val="TSB - Level 2 Numbers"/>
    <w:basedOn w:val="TSB-Level1Numbers"/>
    <w:autoRedefine/>
    <w:qFormat/>
    <w:pPr>
      <w:numPr>
        <w:ilvl w:val="2"/>
      </w:numPr>
      <w:ind w:left="1424"/>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paragraph" w:customStyle="1" w:styleId="PolicyBullets">
    <w:name w:val="Policy Bullets"/>
    <w:basedOn w:val="ListParagraph"/>
    <w:link w:val="PolicyBulletsChar"/>
    <w:qFormat/>
    <w:pPr>
      <w:spacing w:after="120" w:line="276" w:lineRule="auto"/>
      <w:ind w:left="1925" w:hanging="360"/>
    </w:pPr>
  </w:style>
  <w:style w:type="character" w:customStyle="1" w:styleId="PolicyBulletsChar">
    <w:name w:val="Policy Bullets Char"/>
    <w:basedOn w:val="DefaultParagraphFont"/>
    <w:link w:val="PolicyBullets"/>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OCHeading">
    <w:name w:val="TOC Heading"/>
    <w:basedOn w:val="Heading1"/>
    <w:next w:val="Normal"/>
    <w:uiPriority w:val="39"/>
    <w:unhideWhenUsed/>
    <w:qFormat/>
    <w:pPr>
      <w:keepNext/>
      <w:keepLines/>
      <w:spacing w:before="240" w:line="259" w:lineRule="auto"/>
      <w:contextualSpacing w:val="0"/>
      <w:jc w:val="left"/>
      <w:outlineLvl w:val="9"/>
    </w:pPr>
    <w:rPr>
      <w:rFonts w:asciiTheme="majorHAnsi" w:eastAsiaTheme="majorEastAsia" w:hAnsiTheme="majorHAnsi" w:cstheme="majorBidi"/>
      <w:b w:val="0"/>
      <w:color w:val="A5A5A5" w:themeColor="accent1" w:themeShade="BF"/>
      <w:sz w:val="32"/>
      <w:szCs w:val="32"/>
      <w:lang w:val="en-US"/>
    </w:r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919191" w:themeColor="followedHyperlink"/>
      <w:u w:val="single"/>
    </w:rPr>
  </w:style>
  <w:style w:type="character" w:styleId="CommentReference">
    <w:name w:val="annotation reference"/>
    <w:basedOn w:val="DefaultParagraphFont"/>
    <w:uiPriority w:val="99"/>
    <w:semiHidden/>
    <w:unhideWhenUsed/>
    <w:rsid w:val="000D39E2"/>
    <w:rPr>
      <w:sz w:val="16"/>
      <w:szCs w:val="16"/>
    </w:rPr>
  </w:style>
  <w:style w:type="paragraph" w:styleId="CommentText">
    <w:name w:val="annotation text"/>
    <w:basedOn w:val="Normal"/>
    <w:link w:val="CommentTextChar"/>
    <w:uiPriority w:val="99"/>
    <w:semiHidden/>
    <w:unhideWhenUsed/>
    <w:rsid w:val="000D39E2"/>
    <w:pPr>
      <w:spacing w:line="240" w:lineRule="auto"/>
    </w:pPr>
    <w:rPr>
      <w:sz w:val="20"/>
      <w:szCs w:val="20"/>
    </w:rPr>
  </w:style>
  <w:style w:type="character" w:customStyle="1" w:styleId="CommentTextChar">
    <w:name w:val="Comment Text Char"/>
    <w:basedOn w:val="DefaultParagraphFont"/>
    <w:link w:val="CommentText"/>
    <w:uiPriority w:val="99"/>
    <w:semiHidden/>
    <w:rsid w:val="000D39E2"/>
    <w:rPr>
      <w:sz w:val="20"/>
      <w:szCs w:val="20"/>
    </w:rPr>
  </w:style>
  <w:style w:type="paragraph" w:styleId="CommentSubject">
    <w:name w:val="annotation subject"/>
    <w:basedOn w:val="CommentText"/>
    <w:next w:val="CommentText"/>
    <w:link w:val="CommentSubjectChar"/>
    <w:uiPriority w:val="99"/>
    <w:semiHidden/>
    <w:unhideWhenUsed/>
    <w:rsid w:val="000D39E2"/>
    <w:rPr>
      <w:b/>
      <w:bCs/>
    </w:rPr>
  </w:style>
  <w:style w:type="character" w:customStyle="1" w:styleId="CommentSubjectChar">
    <w:name w:val="Comment Subject Char"/>
    <w:basedOn w:val="CommentTextChar"/>
    <w:link w:val="CommentSubject"/>
    <w:uiPriority w:val="99"/>
    <w:semiHidden/>
    <w:rsid w:val="000D39E2"/>
    <w:rPr>
      <w:b/>
      <w:bCs/>
      <w:sz w:val="20"/>
      <w:szCs w:val="20"/>
    </w:rPr>
  </w:style>
  <w:style w:type="character" w:customStyle="1" w:styleId="UnresolvedMention1">
    <w:name w:val="Unresolved Mention1"/>
    <w:basedOn w:val="DefaultParagraphFont"/>
    <w:uiPriority w:val="99"/>
    <w:semiHidden/>
    <w:unhideWhenUsed/>
    <w:rsid w:val="001C3615"/>
    <w:rPr>
      <w:color w:val="605E5C"/>
      <w:shd w:val="clear" w:color="auto" w:fill="E1DFDD"/>
    </w:rPr>
  </w:style>
  <w:style w:type="paragraph" w:customStyle="1" w:styleId="fn">
    <w:name w:val="fn"/>
    <w:basedOn w:val="Normal"/>
    <w:rsid w:val="00CC61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C6145"/>
    <w:rPr>
      <w:b/>
      <w:bCs/>
    </w:rPr>
  </w:style>
  <w:style w:type="paragraph" w:styleId="NormalWeb">
    <w:name w:val="Normal (Web)"/>
    <w:basedOn w:val="Normal"/>
    <w:uiPriority w:val="99"/>
    <w:semiHidden/>
    <w:unhideWhenUsed/>
    <w:rsid w:val="00CC61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tion1">
    <w:name w:val="Mention1"/>
    <w:basedOn w:val="DefaultParagraphFont"/>
    <w:uiPriority w:val="99"/>
    <w:unhideWhenUsed/>
    <w:rsid w:val="00C65DCD"/>
    <w:rPr>
      <w:color w:val="2B579A"/>
      <w:shd w:val="clear" w:color="auto" w:fill="E6E6E6"/>
    </w:rPr>
  </w:style>
  <w:style w:type="character" w:styleId="UnresolvedMention">
    <w:name w:val="Unresolved Mention"/>
    <w:basedOn w:val="DefaultParagraphFont"/>
    <w:uiPriority w:val="99"/>
    <w:semiHidden/>
    <w:unhideWhenUsed/>
    <w:rsid w:val="00B65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19386">
      <w:bodyDiv w:val="1"/>
      <w:marLeft w:val="0"/>
      <w:marRight w:val="0"/>
      <w:marTop w:val="0"/>
      <w:marBottom w:val="0"/>
      <w:divBdr>
        <w:top w:val="none" w:sz="0" w:space="0" w:color="auto"/>
        <w:left w:val="none" w:sz="0" w:space="0" w:color="auto"/>
        <w:bottom w:val="none" w:sz="0" w:space="0" w:color="auto"/>
        <w:right w:val="none" w:sz="0" w:space="0" w:color="auto"/>
      </w:divBdr>
      <w:divsChild>
        <w:div w:id="1549878808">
          <w:marLeft w:val="0"/>
          <w:marRight w:val="0"/>
          <w:marTop w:val="0"/>
          <w:marBottom w:val="0"/>
          <w:divBdr>
            <w:top w:val="none" w:sz="0" w:space="0" w:color="auto"/>
            <w:left w:val="none" w:sz="0" w:space="0" w:color="auto"/>
            <w:bottom w:val="none" w:sz="0" w:space="0" w:color="auto"/>
            <w:right w:val="none" w:sz="0" w:space="0" w:color="auto"/>
          </w:divBdr>
          <w:divsChild>
            <w:div w:id="815611618">
              <w:marLeft w:val="0"/>
              <w:marRight w:val="0"/>
              <w:marTop w:val="0"/>
              <w:marBottom w:val="0"/>
              <w:divBdr>
                <w:top w:val="none" w:sz="0" w:space="0" w:color="auto"/>
                <w:left w:val="none" w:sz="0" w:space="0" w:color="auto"/>
                <w:bottom w:val="none" w:sz="0" w:space="0" w:color="auto"/>
                <w:right w:val="none" w:sz="0" w:space="0" w:color="auto"/>
              </w:divBdr>
            </w:div>
            <w:div w:id="2024087420">
              <w:marLeft w:val="0"/>
              <w:marRight w:val="0"/>
              <w:marTop w:val="0"/>
              <w:marBottom w:val="0"/>
              <w:divBdr>
                <w:top w:val="none" w:sz="0" w:space="0" w:color="auto"/>
                <w:left w:val="none" w:sz="0" w:space="0" w:color="auto"/>
                <w:bottom w:val="none" w:sz="0" w:space="0" w:color="auto"/>
                <w:right w:val="none" w:sz="0" w:space="0" w:color="auto"/>
              </w:divBdr>
            </w:div>
            <w:div w:id="1994942353">
              <w:marLeft w:val="0"/>
              <w:marRight w:val="0"/>
              <w:marTop w:val="0"/>
              <w:marBottom w:val="0"/>
              <w:divBdr>
                <w:top w:val="none" w:sz="0" w:space="0" w:color="auto"/>
                <w:left w:val="none" w:sz="0" w:space="0" w:color="auto"/>
                <w:bottom w:val="none" w:sz="0" w:space="0" w:color="auto"/>
                <w:right w:val="none" w:sz="0" w:space="0" w:color="auto"/>
              </w:divBdr>
            </w:div>
            <w:div w:id="1000503168">
              <w:marLeft w:val="0"/>
              <w:marRight w:val="0"/>
              <w:marTop w:val="0"/>
              <w:marBottom w:val="0"/>
              <w:divBdr>
                <w:top w:val="none" w:sz="0" w:space="0" w:color="auto"/>
                <w:left w:val="none" w:sz="0" w:space="0" w:color="auto"/>
                <w:bottom w:val="none" w:sz="0" w:space="0" w:color="auto"/>
                <w:right w:val="none" w:sz="0" w:space="0" w:color="auto"/>
              </w:divBdr>
            </w:div>
            <w:div w:id="124088582">
              <w:marLeft w:val="0"/>
              <w:marRight w:val="0"/>
              <w:marTop w:val="0"/>
              <w:marBottom w:val="0"/>
              <w:divBdr>
                <w:top w:val="none" w:sz="0" w:space="0" w:color="auto"/>
                <w:left w:val="none" w:sz="0" w:space="0" w:color="auto"/>
                <w:bottom w:val="none" w:sz="0" w:space="0" w:color="auto"/>
                <w:right w:val="none" w:sz="0" w:space="0" w:color="auto"/>
              </w:divBdr>
            </w:div>
            <w:div w:id="577404307">
              <w:marLeft w:val="0"/>
              <w:marRight w:val="0"/>
              <w:marTop w:val="0"/>
              <w:marBottom w:val="0"/>
              <w:divBdr>
                <w:top w:val="none" w:sz="0" w:space="0" w:color="auto"/>
                <w:left w:val="none" w:sz="0" w:space="0" w:color="auto"/>
                <w:bottom w:val="none" w:sz="0" w:space="0" w:color="auto"/>
                <w:right w:val="none" w:sz="0" w:space="0" w:color="auto"/>
              </w:divBdr>
            </w:div>
            <w:div w:id="230581501">
              <w:marLeft w:val="0"/>
              <w:marRight w:val="0"/>
              <w:marTop w:val="0"/>
              <w:marBottom w:val="0"/>
              <w:divBdr>
                <w:top w:val="none" w:sz="0" w:space="0" w:color="auto"/>
                <w:left w:val="none" w:sz="0" w:space="0" w:color="auto"/>
                <w:bottom w:val="none" w:sz="0" w:space="0" w:color="auto"/>
                <w:right w:val="none" w:sz="0" w:space="0" w:color="auto"/>
              </w:divBdr>
            </w:div>
            <w:div w:id="1639996932">
              <w:marLeft w:val="0"/>
              <w:marRight w:val="0"/>
              <w:marTop w:val="0"/>
              <w:marBottom w:val="0"/>
              <w:divBdr>
                <w:top w:val="none" w:sz="0" w:space="0" w:color="auto"/>
                <w:left w:val="none" w:sz="0" w:space="0" w:color="auto"/>
                <w:bottom w:val="none" w:sz="0" w:space="0" w:color="auto"/>
                <w:right w:val="none" w:sz="0" w:space="0" w:color="auto"/>
              </w:divBdr>
            </w:div>
            <w:div w:id="1427844357">
              <w:marLeft w:val="0"/>
              <w:marRight w:val="0"/>
              <w:marTop w:val="0"/>
              <w:marBottom w:val="0"/>
              <w:divBdr>
                <w:top w:val="none" w:sz="0" w:space="0" w:color="auto"/>
                <w:left w:val="none" w:sz="0" w:space="0" w:color="auto"/>
                <w:bottom w:val="none" w:sz="0" w:space="0" w:color="auto"/>
                <w:right w:val="none" w:sz="0" w:space="0" w:color="auto"/>
              </w:divBdr>
            </w:div>
            <w:div w:id="639530218">
              <w:marLeft w:val="0"/>
              <w:marRight w:val="0"/>
              <w:marTop w:val="0"/>
              <w:marBottom w:val="0"/>
              <w:divBdr>
                <w:top w:val="none" w:sz="0" w:space="0" w:color="auto"/>
                <w:left w:val="none" w:sz="0" w:space="0" w:color="auto"/>
                <w:bottom w:val="none" w:sz="0" w:space="0" w:color="auto"/>
                <w:right w:val="none" w:sz="0" w:space="0" w:color="auto"/>
              </w:divBdr>
            </w:div>
            <w:div w:id="1766608827">
              <w:marLeft w:val="0"/>
              <w:marRight w:val="0"/>
              <w:marTop w:val="0"/>
              <w:marBottom w:val="0"/>
              <w:divBdr>
                <w:top w:val="none" w:sz="0" w:space="0" w:color="auto"/>
                <w:left w:val="none" w:sz="0" w:space="0" w:color="auto"/>
                <w:bottom w:val="none" w:sz="0" w:space="0" w:color="auto"/>
                <w:right w:val="none" w:sz="0" w:space="0" w:color="auto"/>
              </w:divBdr>
            </w:div>
            <w:div w:id="1312057787">
              <w:marLeft w:val="0"/>
              <w:marRight w:val="0"/>
              <w:marTop w:val="0"/>
              <w:marBottom w:val="0"/>
              <w:divBdr>
                <w:top w:val="none" w:sz="0" w:space="0" w:color="auto"/>
                <w:left w:val="none" w:sz="0" w:space="0" w:color="auto"/>
                <w:bottom w:val="none" w:sz="0" w:space="0" w:color="auto"/>
                <w:right w:val="none" w:sz="0" w:space="0" w:color="auto"/>
              </w:divBdr>
            </w:div>
            <w:div w:id="1592930312">
              <w:marLeft w:val="0"/>
              <w:marRight w:val="0"/>
              <w:marTop w:val="0"/>
              <w:marBottom w:val="0"/>
              <w:divBdr>
                <w:top w:val="none" w:sz="0" w:space="0" w:color="auto"/>
                <w:left w:val="none" w:sz="0" w:space="0" w:color="auto"/>
                <w:bottom w:val="none" w:sz="0" w:space="0" w:color="auto"/>
                <w:right w:val="none" w:sz="0" w:space="0" w:color="auto"/>
              </w:divBdr>
            </w:div>
            <w:div w:id="1000933459">
              <w:marLeft w:val="0"/>
              <w:marRight w:val="0"/>
              <w:marTop w:val="0"/>
              <w:marBottom w:val="0"/>
              <w:divBdr>
                <w:top w:val="none" w:sz="0" w:space="0" w:color="auto"/>
                <w:left w:val="none" w:sz="0" w:space="0" w:color="auto"/>
                <w:bottom w:val="none" w:sz="0" w:space="0" w:color="auto"/>
                <w:right w:val="none" w:sz="0" w:space="0" w:color="auto"/>
              </w:divBdr>
            </w:div>
            <w:div w:id="1735811243">
              <w:marLeft w:val="0"/>
              <w:marRight w:val="0"/>
              <w:marTop w:val="0"/>
              <w:marBottom w:val="0"/>
              <w:divBdr>
                <w:top w:val="none" w:sz="0" w:space="0" w:color="auto"/>
                <w:left w:val="none" w:sz="0" w:space="0" w:color="auto"/>
                <w:bottom w:val="none" w:sz="0" w:space="0" w:color="auto"/>
                <w:right w:val="none" w:sz="0" w:space="0" w:color="auto"/>
              </w:divBdr>
            </w:div>
            <w:div w:id="366684322">
              <w:marLeft w:val="0"/>
              <w:marRight w:val="0"/>
              <w:marTop w:val="0"/>
              <w:marBottom w:val="0"/>
              <w:divBdr>
                <w:top w:val="none" w:sz="0" w:space="0" w:color="auto"/>
                <w:left w:val="none" w:sz="0" w:space="0" w:color="auto"/>
                <w:bottom w:val="none" w:sz="0" w:space="0" w:color="auto"/>
                <w:right w:val="none" w:sz="0" w:space="0" w:color="auto"/>
              </w:divBdr>
            </w:div>
            <w:div w:id="1842088286">
              <w:marLeft w:val="0"/>
              <w:marRight w:val="0"/>
              <w:marTop w:val="0"/>
              <w:marBottom w:val="0"/>
              <w:divBdr>
                <w:top w:val="none" w:sz="0" w:space="0" w:color="auto"/>
                <w:left w:val="none" w:sz="0" w:space="0" w:color="auto"/>
                <w:bottom w:val="none" w:sz="0" w:space="0" w:color="auto"/>
                <w:right w:val="none" w:sz="0" w:space="0" w:color="auto"/>
              </w:divBdr>
            </w:div>
            <w:div w:id="1434009109">
              <w:marLeft w:val="0"/>
              <w:marRight w:val="0"/>
              <w:marTop w:val="0"/>
              <w:marBottom w:val="0"/>
              <w:divBdr>
                <w:top w:val="none" w:sz="0" w:space="0" w:color="auto"/>
                <w:left w:val="none" w:sz="0" w:space="0" w:color="auto"/>
                <w:bottom w:val="none" w:sz="0" w:space="0" w:color="auto"/>
                <w:right w:val="none" w:sz="0" w:space="0" w:color="auto"/>
              </w:divBdr>
            </w:div>
            <w:div w:id="901717024">
              <w:marLeft w:val="0"/>
              <w:marRight w:val="0"/>
              <w:marTop w:val="0"/>
              <w:marBottom w:val="0"/>
              <w:divBdr>
                <w:top w:val="none" w:sz="0" w:space="0" w:color="auto"/>
                <w:left w:val="none" w:sz="0" w:space="0" w:color="auto"/>
                <w:bottom w:val="none" w:sz="0" w:space="0" w:color="auto"/>
                <w:right w:val="none" w:sz="0" w:space="0" w:color="auto"/>
              </w:divBdr>
            </w:div>
            <w:div w:id="366029186">
              <w:marLeft w:val="0"/>
              <w:marRight w:val="0"/>
              <w:marTop w:val="0"/>
              <w:marBottom w:val="0"/>
              <w:divBdr>
                <w:top w:val="none" w:sz="0" w:space="0" w:color="auto"/>
                <w:left w:val="none" w:sz="0" w:space="0" w:color="auto"/>
                <w:bottom w:val="none" w:sz="0" w:space="0" w:color="auto"/>
                <w:right w:val="none" w:sz="0" w:space="0" w:color="auto"/>
              </w:divBdr>
            </w:div>
            <w:div w:id="32733750">
              <w:marLeft w:val="0"/>
              <w:marRight w:val="0"/>
              <w:marTop w:val="0"/>
              <w:marBottom w:val="0"/>
              <w:divBdr>
                <w:top w:val="none" w:sz="0" w:space="0" w:color="auto"/>
                <w:left w:val="none" w:sz="0" w:space="0" w:color="auto"/>
                <w:bottom w:val="none" w:sz="0" w:space="0" w:color="auto"/>
                <w:right w:val="none" w:sz="0" w:space="0" w:color="auto"/>
              </w:divBdr>
            </w:div>
            <w:div w:id="585648223">
              <w:marLeft w:val="0"/>
              <w:marRight w:val="0"/>
              <w:marTop w:val="0"/>
              <w:marBottom w:val="0"/>
              <w:divBdr>
                <w:top w:val="none" w:sz="0" w:space="0" w:color="auto"/>
                <w:left w:val="none" w:sz="0" w:space="0" w:color="auto"/>
                <w:bottom w:val="none" w:sz="0" w:space="0" w:color="auto"/>
                <w:right w:val="none" w:sz="0" w:space="0" w:color="auto"/>
              </w:divBdr>
            </w:div>
            <w:div w:id="54668699">
              <w:marLeft w:val="0"/>
              <w:marRight w:val="0"/>
              <w:marTop w:val="0"/>
              <w:marBottom w:val="0"/>
              <w:divBdr>
                <w:top w:val="none" w:sz="0" w:space="0" w:color="auto"/>
                <w:left w:val="none" w:sz="0" w:space="0" w:color="auto"/>
                <w:bottom w:val="none" w:sz="0" w:space="0" w:color="auto"/>
                <w:right w:val="none" w:sz="0" w:space="0" w:color="auto"/>
              </w:divBdr>
            </w:div>
            <w:div w:id="543181167">
              <w:marLeft w:val="0"/>
              <w:marRight w:val="0"/>
              <w:marTop w:val="0"/>
              <w:marBottom w:val="0"/>
              <w:divBdr>
                <w:top w:val="none" w:sz="0" w:space="0" w:color="auto"/>
                <w:left w:val="none" w:sz="0" w:space="0" w:color="auto"/>
                <w:bottom w:val="none" w:sz="0" w:space="0" w:color="auto"/>
                <w:right w:val="none" w:sz="0" w:space="0" w:color="auto"/>
              </w:divBdr>
            </w:div>
            <w:div w:id="1392536678">
              <w:marLeft w:val="0"/>
              <w:marRight w:val="0"/>
              <w:marTop w:val="0"/>
              <w:marBottom w:val="0"/>
              <w:divBdr>
                <w:top w:val="none" w:sz="0" w:space="0" w:color="auto"/>
                <w:left w:val="none" w:sz="0" w:space="0" w:color="auto"/>
                <w:bottom w:val="none" w:sz="0" w:space="0" w:color="auto"/>
                <w:right w:val="none" w:sz="0" w:space="0" w:color="auto"/>
              </w:divBdr>
            </w:div>
            <w:div w:id="777718379">
              <w:marLeft w:val="0"/>
              <w:marRight w:val="0"/>
              <w:marTop w:val="0"/>
              <w:marBottom w:val="0"/>
              <w:divBdr>
                <w:top w:val="none" w:sz="0" w:space="0" w:color="auto"/>
                <w:left w:val="none" w:sz="0" w:space="0" w:color="auto"/>
                <w:bottom w:val="none" w:sz="0" w:space="0" w:color="auto"/>
                <w:right w:val="none" w:sz="0" w:space="0" w:color="auto"/>
              </w:divBdr>
            </w:div>
            <w:div w:id="805320881">
              <w:marLeft w:val="0"/>
              <w:marRight w:val="0"/>
              <w:marTop w:val="0"/>
              <w:marBottom w:val="0"/>
              <w:divBdr>
                <w:top w:val="none" w:sz="0" w:space="0" w:color="auto"/>
                <w:left w:val="none" w:sz="0" w:space="0" w:color="auto"/>
                <w:bottom w:val="none" w:sz="0" w:space="0" w:color="auto"/>
                <w:right w:val="none" w:sz="0" w:space="0" w:color="auto"/>
              </w:divBdr>
            </w:div>
            <w:div w:id="30151161">
              <w:marLeft w:val="0"/>
              <w:marRight w:val="0"/>
              <w:marTop w:val="0"/>
              <w:marBottom w:val="0"/>
              <w:divBdr>
                <w:top w:val="none" w:sz="0" w:space="0" w:color="auto"/>
                <w:left w:val="none" w:sz="0" w:space="0" w:color="auto"/>
                <w:bottom w:val="none" w:sz="0" w:space="0" w:color="auto"/>
                <w:right w:val="none" w:sz="0" w:space="0" w:color="auto"/>
              </w:divBdr>
            </w:div>
            <w:div w:id="272514800">
              <w:marLeft w:val="0"/>
              <w:marRight w:val="0"/>
              <w:marTop w:val="0"/>
              <w:marBottom w:val="0"/>
              <w:divBdr>
                <w:top w:val="none" w:sz="0" w:space="0" w:color="auto"/>
                <w:left w:val="none" w:sz="0" w:space="0" w:color="auto"/>
                <w:bottom w:val="none" w:sz="0" w:space="0" w:color="auto"/>
                <w:right w:val="none" w:sz="0" w:space="0" w:color="auto"/>
              </w:divBdr>
            </w:div>
            <w:div w:id="639960037">
              <w:marLeft w:val="0"/>
              <w:marRight w:val="0"/>
              <w:marTop w:val="0"/>
              <w:marBottom w:val="0"/>
              <w:divBdr>
                <w:top w:val="none" w:sz="0" w:space="0" w:color="auto"/>
                <w:left w:val="none" w:sz="0" w:space="0" w:color="auto"/>
                <w:bottom w:val="none" w:sz="0" w:space="0" w:color="auto"/>
                <w:right w:val="none" w:sz="0" w:space="0" w:color="auto"/>
              </w:divBdr>
            </w:div>
            <w:div w:id="1639795985">
              <w:marLeft w:val="0"/>
              <w:marRight w:val="0"/>
              <w:marTop w:val="0"/>
              <w:marBottom w:val="0"/>
              <w:divBdr>
                <w:top w:val="none" w:sz="0" w:space="0" w:color="auto"/>
                <w:left w:val="none" w:sz="0" w:space="0" w:color="auto"/>
                <w:bottom w:val="none" w:sz="0" w:space="0" w:color="auto"/>
                <w:right w:val="none" w:sz="0" w:space="0" w:color="auto"/>
              </w:divBdr>
            </w:div>
            <w:div w:id="816725910">
              <w:marLeft w:val="0"/>
              <w:marRight w:val="0"/>
              <w:marTop w:val="0"/>
              <w:marBottom w:val="0"/>
              <w:divBdr>
                <w:top w:val="none" w:sz="0" w:space="0" w:color="auto"/>
                <w:left w:val="none" w:sz="0" w:space="0" w:color="auto"/>
                <w:bottom w:val="none" w:sz="0" w:space="0" w:color="auto"/>
                <w:right w:val="none" w:sz="0" w:space="0" w:color="auto"/>
              </w:divBdr>
            </w:div>
            <w:div w:id="178198736">
              <w:marLeft w:val="0"/>
              <w:marRight w:val="0"/>
              <w:marTop w:val="0"/>
              <w:marBottom w:val="0"/>
              <w:divBdr>
                <w:top w:val="none" w:sz="0" w:space="0" w:color="auto"/>
                <w:left w:val="none" w:sz="0" w:space="0" w:color="auto"/>
                <w:bottom w:val="none" w:sz="0" w:space="0" w:color="auto"/>
                <w:right w:val="none" w:sz="0" w:space="0" w:color="auto"/>
              </w:divBdr>
            </w:div>
            <w:div w:id="1703674238">
              <w:marLeft w:val="0"/>
              <w:marRight w:val="0"/>
              <w:marTop w:val="0"/>
              <w:marBottom w:val="0"/>
              <w:divBdr>
                <w:top w:val="none" w:sz="0" w:space="0" w:color="auto"/>
                <w:left w:val="none" w:sz="0" w:space="0" w:color="auto"/>
                <w:bottom w:val="none" w:sz="0" w:space="0" w:color="auto"/>
                <w:right w:val="none" w:sz="0" w:space="0" w:color="auto"/>
              </w:divBdr>
            </w:div>
            <w:div w:id="1146049520">
              <w:marLeft w:val="0"/>
              <w:marRight w:val="0"/>
              <w:marTop w:val="0"/>
              <w:marBottom w:val="0"/>
              <w:divBdr>
                <w:top w:val="none" w:sz="0" w:space="0" w:color="auto"/>
                <w:left w:val="none" w:sz="0" w:space="0" w:color="auto"/>
                <w:bottom w:val="none" w:sz="0" w:space="0" w:color="auto"/>
                <w:right w:val="none" w:sz="0" w:space="0" w:color="auto"/>
              </w:divBdr>
            </w:div>
            <w:div w:id="842550544">
              <w:marLeft w:val="0"/>
              <w:marRight w:val="0"/>
              <w:marTop w:val="0"/>
              <w:marBottom w:val="0"/>
              <w:divBdr>
                <w:top w:val="none" w:sz="0" w:space="0" w:color="auto"/>
                <w:left w:val="none" w:sz="0" w:space="0" w:color="auto"/>
                <w:bottom w:val="none" w:sz="0" w:space="0" w:color="auto"/>
                <w:right w:val="none" w:sz="0" w:space="0" w:color="auto"/>
              </w:divBdr>
            </w:div>
            <w:div w:id="1881474544">
              <w:marLeft w:val="0"/>
              <w:marRight w:val="0"/>
              <w:marTop w:val="0"/>
              <w:marBottom w:val="0"/>
              <w:divBdr>
                <w:top w:val="none" w:sz="0" w:space="0" w:color="auto"/>
                <w:left w:val="none" w:sz="0" w:space="0" w:color="auto"/>
                <w:bottom w:val="none" w:sz="0" w:space="0" w:color="auto"/>
                <w:right w:val="none" w:sz="0" w:space="0" w:color="auto"/>
              </w:divBdr>
            </w:div>
            <w:div w:id="1426537209">
              <w:marLeft w:val="0"/>
              <w:marRight w:val="0"/>
              <w:marTop w:val="0"/>
              <w:marBottom w:val="0"/>
              <w:divBdr>
                <w:top w:val="none" w:sz="0" w:space="0" w:color="auto"/>
                <w:left w:val="none" w:sz="0" w:space="0" w:color="auto"/>
                <w:bottom w:val="none" w:sz="0" w:space="0" w:color="auto"/>
                <w:right w:val="none" w:sz="0" w:space="0" w:color="auto"/>
              </w:divBdr>
            </w:div>
            <w:div w:id="2116708259">
              <w:marLeft w:val="0"/>
              <w:marRight w:val="0"/>
              <w:marTop w:val="0"/>
              <w:marBottom w:val="0"/>
              <w:divBdr>
                <w:top w:val="none" w:sz="0" w:space="0" w:color="auto"/>
                <w:left w:val="none" w:sz="0" w:space="0" w:color="auto"/>
                <w:bottom w:val="none" w:sz="0" w:space="0" w:color="auto"/>
                <w:right w:val="none" w:sz="0" w:space="0" w:color="auto"/>
              </w:divBdr>
            </w:div>
            <w:div w:id="2079477356">
              <w:marLeft w:val="0"/>
              <w:marRight w:val="0"/>
              <w:marTop w:val="0"/>
              <w:marBottom w:val="0"/>
              <w:divBdr>
                <w:top w:val="none" w:sz="0" w:space="0" w:color="auto"/>
                <w:left w:val="none" w:sz="0" w:space="0" w:color="auto"/>
                <w:bottom w:val="none" w:sz="0" w:space="0" w:color="auto"/>
                <w:right w:val="none" w:sz="0" w:space="0" w:color="auto"/>
              </w:divBdr>
            </w:div>
            <w:div w:id="896430208">
              <w:marLeft w:val="0"/>
              <w:marRight w:val="0"/>
              <w:marTop w:val="0"/>
              <w:marBottom w:val="0"/>
              <w:divBdr>
                <w:top w:val="none" w:sz="0" w:space="0" w:color="auto"/>
                <w:left w:val="none" w:sz="0" w:space="0" w:color="auto"/>
                <w:bottom w:val="none" w:sz="0" w:space="0" w:color="auto"/>
                <w:right w:val="none" w:sz="0" w:space="0" w:color="auto"/>
              </w:divBdr>
            </w:div>
            <w:div w:id="19548243">
              <w:marLeft w:val="0"/>
              <w:marRight w:val="0"/>
              <w:marTop w:val="0"/>
              <w:marBottom w:val="0"/>
              <w:divBdr>
                <w:top w:val="none" w:sz="0" w:space="0" w:color="auto"/>
                <w:left w:val="none" w:sz="0" w:space="0" w:color="auto"/>
                <w:bottom w:val="none" w:sz="0" w:space="0" w:color="auto"/>
                <w:right w:val="none" w:sz="0" w:space="0" w:color="auto"/>
              </w:divBdr>
            </w:div>
            <w:div w:id="648363970">
              <w:marLeft w:val="0"/>
              <w:marRight w:val="0"/>
              <w:marTop w:val="0"/>
              <w:marBottom w:val="0"/>
              <w:divBdr>
                <w:top w:val="none" w:sz="0" w:space="0" w:color="auto"/>
                <w:left w:val="none" w:sz="0" w:space="0" w:color="auto"/>
                <w:bottom w:val="none" w:sz="0" w:space="0" w:color="auto"/>
                <w:right w:val="none" w:sz="0" w:space="0" w:color="auto"/>
              </w:divBdr>
            </w:div>
            <w:div w:id="157228965">
              <w:marLeft w:val="0"/>
              <w:marRight w:val="0"/>
              <w:marTop w:val="0"/>
              <w:marBottom w:val="0"/>
              <w:divBdr>
                <w:top w:val="none" w:sz="0" w:space="0" w:color="auto"/>
                <w:left w:val="none" w:sz="0" w:space="0" w:color="auto"/>
                <w:bottom w:val="none" w:sz="0" w:space="0" w:color="auto"/>
                <w:right w:val="none" w:sz="0" w:space="0" w:color="auto"/>
              </w:divBdr>
            </w:div>
            <w:div w:id="400953689">
              <w:marLeft w:val="0"/>
              <w:marRight w:val="0"/>
              <w:marTop w:val="0"/>
              <w:marBottom w:val="0"/>
              <w:divBdr>
                <w:top w:val="none" w:sz="0" w:space="0" w:color="auto"/>
                <w:left w:val="none" w:sz="0" w:space="0" w:color="auto"/>
                <w:bottom w:val="none" w:sz="0" w:space="0" w:color="auto"/>
                <w:right w:val="none" w:sz="0" w:space="0" w:color="auto"/>
              </w:divBdr>
            </w:div>
            <w:div w:id="303000474">
              <w:marLeft w:val="0"/>
              <w:marRight w:val="0"/>
              <w:marTop w:val="0"/>
              <w:marBottom w:val="0"/>
              <w:divBdr>
                <w:top w:val="none" w:sz="0" w:space="0" w:color="auto"/>
                <w:left w:val="none" w:sz="0" w:space="0" w:color="auto"/>
                <w:bottom w:val="none" w:sz="0" w:space="0" w:color="auto"/>
                <w:right w:val="none" w:sz="0" w:space="0" w:color="auto"/>
              </w:divBdr>
            </w:div>
            <w:div w:id="755132029">
              <w:marLeft w:val="0"/>
              <w:marRight w:val="0"/>
              <w:marTop w:val="0"/>
              <w:marBottom w:val="0"/>
              <w:divBdr>
                <w:top w:val="none" w:sz="0" w:space="0" w:color="auto"/>
                <w:left w:val="none" w:sz="0" w:space="0" w:color="auto"/>
                <w:bottom w:val="none" w:sz="0" w:space="0" w:color="auto"/>
                <w:right w:val="none" w:sz="0" w:space="0" w:color="auto"/>
              </w:divBdr>
            </w:div>
            <w:div w:id="1678802918">
              <w:marLeft w:val="0"/>
              <w:marRight w:val="0"/>
              <w:marTop w:val="0"/>
              <w:marBottom w:val="0"/>
              <w:divBdr>
                <w:top w:val="none" w:sz="0" w:space="0" w:color="auto"/>
                <w:left w:val="none" w:sz="0" w:space="0" w:color="auto"/>
                <w:bottom w:val="none" w:sz="0" w:space="0" w:color="auto"/>
                <w:right w:val="none" w:sz="0" w:space="0" w:color="auto"/>
              </w:divBdr>
            </w:div>
            <w:div w:id="1287469792">
              <w:marLeft w:val="0"/>
              <w:marRight w:val="0"/>
              <w:marTop w:val="0"/>
              <w:marBottom w:val="0"/>
              <w:divBdr>
                <w:top w:val="none" w:sz="0" w:space="0" w:color="auto"/>
                <w:left w:val="none" w:sz="0" w:space="0" w:color="auto"/>
                <w:bottom w:val="none" w:sz="0" w:space="0" w:color="auto"/>
                <w:right w:val="none" w:sz="0" w:space="0" w:color="auto"/>
              </w:divBdr>
            </w:div>
            <w:div w:id="842822684">
              <w:marLeft w:val="0"/>
              <w:marRight w:val="0"/>
              <w:marTop w:val="0"/>
              <w:marBottom w:val="0"/>
              <w:divBdr>
                <w:top w:val="none" w:sz="0" w:space="0" w:color="auto"/>
                <w:left w:val="none" w:sz="0" w:space="0" w:color="auto"/>
                <w:bottom w:val="none" w:sz="0" w:space="0" w:color="auto"/>
                <w:right w:val="none" w:sz="0" w:space="0" w:color="auto"/>
              </w:divBdr>
            </w:div>
            <w:div w:id="2126581610">
              <w:marLeft w:val="0"/>
              <w:marRight w:val="0"/>
              <w:marTop w:val="0"/>
              <w:marBottom w:val="0"/>
              <w:divBdr>
                <w:top w:val="none" w:sz="0" w:space="0" w:color="auto"/>
                <w:left w:val="none" w:sz="0" w:space="0" w:color="auto"/>
                <w:bottom w:val="none" w:sz="0" w:space="0" w:color="auto"/>
                <w:right w:val="none" w:sz="0" w:space="0" w:color="auto"/>
              </w:divBdr>
            </w:div>
            <w:div w:id="1669211769">
              <w:marLeft w:val="0"/>
              <w:marRight w:val="0"/>
              <w:marTop w:val="0"/>
              <w:marBottom w:val="0"/>
              <w:divBdr>
                <w:top w:val="none" w:sz="0" w:space="0" w:color="auto"/>
                <w:left w:val="none" w:sz="0" w:space="0" w:color="auto"/>
                <w:bottom w:val="none" w:sz="0" w:space="0" w:color="auto"/>
                <w:right w:val="none" w:sz="0" w:space="0" w:color="auto"/>
              </w:divBdr>
            </w:div>
            <w:div w:id="370307422">
              <w:marLeft w:val="0"/>
              <w:marRight w:val="0"/>
              <w:marTop w:val="0"/>
              <w:marBottom w:val="0"/>
              <w:divBdr>
                <w:top w:val="none" w:sz="0" w:space="0" w:color="auto"/>
                <w:left w:val="none" w:sz="0" w:space="0" w:color="auto"/>
                <w:bottom w:val="none" w:sz="0" w:space="0" w:color="auto"/>
                <w:right w:val="none" w:sz="0" w:space="0" w:color="auto"/>
              </w:divBdr>
            </w:div>
            <w:div w:id="1136488540">
              <w:marLeft w:val="0"/>
              <w:marRight w:val="0"/>
              <w:marTop w:val="0"/>
              <w:marBottom w:val="0"/>
              <w:divBdr>
                <w:top w:val="none" w:sz="0" w:space="0" w:color="auto"/>
                <w:left w:val="none" w:sz="0" w:space="0" w:color="auto"/>
                <w:bottom w:val="none" w:sz="0" w:space="0" w:color="auto"/>
                <w:right w:val="none" w:sz="0" w:space="0" w:color="auto"/>
              </w:divBdr>
            </w:div>
            <w:div w:id="464467827">
              <w:marLeft w:val="0"/>
              <w:marRight w:val="0"/>
              <w:marTop w:val="0"/>
              <w:marBottom w:val="0"/>
              <w:divBdr>
                <w:top w:val="none" w:sz="0" w:space="0" w:color="auto"/>
                <w:left w:val="none" w:sz="0" w:space="0" w:color="auto"/>
                <w:bottom w:val="none" w:sz="0" w:space="0" w:color="auto"/>
                <w:right w:val="none" w:sz="0" w:space="0" w:color="auto"/>
              </w:divBdr>
            </w:div>
            <w:div w:id="1153521891">
              <w:marLeft w:val="0"/>
              <w:marRight w:val="0"/>
              <w:marTop w:val="0"/>
              <w:marBottom w:val="0"/>
              <w:divBdr>
                <w:top w:val="none" w:sz="0" w:space="0" w:color="auto"/>
                <w:left w:val="none" w:sz="0" w:space="0" w:color="auto"/>
                <w:bottom w:val="none" w:sz="0" w:space="0" w:color="auto"/>
                <w:right w:val="none" w:sz="0" w:space="0" w:color="auto"/>
              </w:divBdr>
            </w:div>
            <w:div w:id="270283815">
              <w:marLeft w:val="0"/>
              <w:marRight w:val="0"/>
              <w:marTop w:val="0"/>
              <w:marBottom w:val="0"/>
              <w:divBdr>
                <w:top w:val="none" w:sz="0" w:space="0" w:color="auto"/>
                <w:left w:val="none" w:sz="0" w:space="0" w:color="auto"/>
                <w:bottom w:val="none" w:sz="0" w:space="0" w:color="auto"/>
                <w:right w:val="none" w:sz="0" w:space="0" w:color="auto"/>
              </w:divBdr>
            </w:div>
            <w:div w:id="1105006375">
              <w:marLeft w:val="0"/>
              <w:marRight w:val="0"/>
              <w:marTop w:val="0"/>
              <w:marBottom w:val="0"/>
              <w:divBdr>
                <w:top w:val="none" w:sz="0" w:space="0" w:color="auto"/>
                <w:left w:val="none" w:sz="0" w:space="0" w:color="auto"/>
                <w:bottom w:val="none" w:sz="0" w:space="0" w:color="auto"/>
                <w:right w:val="none" w:sz="0" w:space="0" w:color="auto"/>
              </w:divBdr>
            </w:div>
            <w:div w:id="1198851916">
              <w:marLeft w:val="0"/>
              <w:marRight w:val="0"/>
              <w:marTop w:val="0"/>
              <w:marBottom w:val="0"/>
              <w:divBdr>
                <w:top w:val="none" w:sz="0" w:space="0" w:color="auto"/>
                <w:left w:val="none" w:sz="0" w:space="0" w:color="auto"/>
                <w:bottom w:val="none" w:sz="0" w:space="0" w:color="auto"/>
                <w:right w:val="none" w:sz="0" w:space="0" w:color="auto"/>
              </w:divBdr>
            </w:div>
            <w:div w:id="2044212801">
              <w:marLeft w:val="0"/>
              <w:marRight w:val="0"/>
              <w:marTop w:val="0"/>
              <w:marBottom w:val="0"/>
              <w:divBdr>
                <w:top w:val="none" w:sz="0" w:space="0" w:color="auto"/>
                <w:left w:val="none" w:sz="0" w:space="0" w:color="auto"/>
                <w:bottom w:val="none" w:sz="0" w:space="0" w:color="auto"/>
                <w:right w:val="none" w:sz="0" w:space="0" w:color="auto"/>
              </w:divBdr>
            </w:div>
            <w:div w:id="1711220366">
              <w:marLeft w:val="0"/>
              <w:marRight w:val="0"/>
              <w:marTop w:val="0"/>
              <w:marBottom w:val="0"/>
              <w:divBdr>
                <w:top w:val="none" w:sz="0" w:space="0" w:color="auto"/>
                <w:left w:val="none" w:sz="0" w:space="0" w:color="auto"/>
                <w:bottom w:val="none" w:sz="0" w:space="0" w:color="auto"/>
                <w:right w:val="none" w:sz="0" w:space="0" w:color="auto"/>
              </w:divBdr>
            </w:div>
            <w:div w:id="861749962">
              <w:marLeft w:val="0"/>
              <w:marRight w:val="0"/>
              <w:marTop w:val="0"/>
              <w:marBottom w:val="0"/>
              <w:divBdr>
                <w:top w:val="none" w:sz="0" w:space="0" w:color="auto"/>
                <w:left w:val="none" w:sz="0" w:space="0" w:color="auto"/>
                <w:bottom w:val="none" w:sz="0" w:space="0" w:color="auto"/>
                <w:right w:val="none" w:sz="0" w:space="0" w:color="auto"/>
              </w:divBdr>
            </w:div>
            <w:div w:id="1302072661">
              <w:marLeft w:val="0"/>
              <w:marRight w:val="0"/>
              <w:marTop w:val="0"/>
              <w:marBottom w:val="0"/>
              <w:divBdr>
                <w:top w:val="none" w:sz="0" w:space="0" w:color="auto"/>
                <w:left w:val="none" w:sz="0" w:space="0" w:color="auto"/>
                <w:bottom w:val="none" w:sz="0" w:space="0" w:color="auto"/>
                <w:right w:val="none" w:sz="0" w:space="0" w:color="auto"/>
              </w:divBdr>
            </w:div>
            <w:div w:id="89860972">
              <w:marLeft w:val="0"/>
              <w:marRight w:val="0"/>
              <w:marTop w:val="0"/>
              <w:marBottom w:val="0"/>
              <w:divBdr>
                <w:top w:val="none" w:sz="0" w:space="0" w:color="auto"/>
                <w:left w:val="none" w:sz="0" w:space="0" w:color="auto"/>
                <w:bottom w:val="none" w:sz="0" w:space="0" w:color="auto"/>
                <w:right w:val="none" w:sz="0" w:space="0" w:color="auto"/>
              </w:divBdr>
            </w:div>
            <w:div w:id="1742606149">
              <w:marLeft w:val="0"/>
              <w:marRight w:val="0"/>
              <w:marTop w:val="0"/>
              <w:marBottom w:val="0"/>
              <w:divBdr>
                <w:top w:val="none" w:sz="0" w:space="0" w:color="auto"/>
                <w:left w:val="none" w:sz="0" w:space="0" w:color="auto"/>
                <w:bottom w:val="none" w:sz="0" w:space="0" w:color="auto"/>
                <w:right w:val="none" w:sz="0" w:space="0" w:color="auto"/>
              </w:divBdr>
            </w:div>
            <w:div w:id="1255020375">
              <w:marLeft w:val="0"/>
              <w:marRight w:val="0"/>
              <w:marTop w:val="0"/>
              <w:marBottom w:val="0"/>
              <w:divBdr>
                <w:top w:val="none" w:sz="0" w:space="0" w:color="auto"/>
                <w:left w:val="none" w:sz="0" w:space="0" w:color="auto"/>
                <w:bottom w:val="none" w:sz="0" w:space="0" w:color="auto"/>
                <w:right w:val="none" w:sz="0" w:space="0" w:color="auto"/>
              </w:divBdr>
            </w:div>
            <w:div w:id="1654211845">
              <w:marLeft w:val="0"/>
              <w:marRight w:val="0"/>
              <w:marTop w:val="0"/>
              <w:marBottom w:val="0"/>
              <w:divBdr>
                <w:top w:val="none" w:sz="0" w:space="0" w:color="auto"/>
                <w:left w:val="none" w:sz="0" w:space="0" w:color="auto"/>
                <w:bottom w:val="none" w:sz="0" w:space="0" w:color="auto"/>
                <w:right w:val="none" w:sz="0" w:space="0" w:color="auto"/>
              </w:divBdr>
            </w:div>
            <w:div w:id="2128155598">
              <w:marLeft w:val="0"/>
              <w:marRight w:val="0"/>
              <w:marTop w:val="0"/>
              <w:marBottom w:val="0"/>
              <w:divBdr>
                <w:top w:val="none" w:sz="0" w:space="0" w:color="auto"/>
                <w:left w:val="none" w:sz="0" w:space="0" w:color="auto"/>
                <w:bottom w:val="none" w:sz="0" w:space="0" w:color="auto"/>
                <w:right w:val="none" w:sz="0" w:space="0" w:color="auto"/>
              </w:divBdr>
            </w:div>
            <w:div w:id="1262254801">
              <w:marLeft w:val="0"/>
              <w:marRight w:val="0"/>
              <w:marTop w:val="0"/>
              <w:marBottom w:val="0"/>
              <w:divBdr>
                <w:top w:val="none" w:sz="0" w:space="0" w:color="auto"/>
                <w:left w:val="none" w:sz="0" w:space="0" w:color="auto"/>
                <w:bottom w:val="none" w:sz="0" w:space="0" w:color="auto"/>
                <w:right w:val="none" w:sz="0" w:space="0" w:color="auto"/>
              </w:divBdr>
            </w:div>
            <w:div w:id="1205631463">
              <w:marLeft w:val="0"/>
              <w:marRight w:val="0"/>
              <w:marTop w:val="0"/>
              <w:marBottom w:val="0"/>
              <w:divBdr>
                <w:top w:val="none" w:sz="0" w:space="0" w:color="auto"/>
                <w:left w:val="none" w:sz="0" w:space="0" w:color="auto"/>
                <w:bottom w:val="none" w:sz="0" w:space="0" w:color="auto"/>
                <w:right w:val="none" w:sz="0" w:space="0" w:color="auto"/>
              </w:divBdr>
            </w:div>
            <w:div w:id="895581880">
              <w:marLeft w:val="0"/>
              <w:marRight w:val="0"/>
              <w:marTop w:val="0"/>
              <w:marBottom w:val="0"/>
              <w:divBdr>
                <w:top w:val="none" w:sz="0" w:space="0" w:color="auto"/>
                <w:left w:val="none" w:sz="0" w:space="0" w:color="auto"/>
                <w:bottom w:val="none" w:sz="0" w:space="0" w:color="auto"/>
                <w:right w:val="none" w:sz="0" w:space="0" w:color="auto"/>
              </w:divBdr>
            </w:div>
            <w:div w:id="2028436835">
              <w:marLeft w:val="0"/>
              <w:marRight w:val="0"/>
              <w:marTop w:val="0"/>
              <w:marBottom w:val="0"/>
              <w:divBdr>
                <w:top w:val="none" w:sz="0" w:space="0" w:color="auto"/>
                <w:left w:val="none" w:sz="0" w:space="0" w:color="auto"/>
                <w:bottom w:val="none" w:sz="0" w:space="0" w:color="auto"/>
                <w:right w:val="none" w:sz="0" w:space="0" w:color="auto"/>
              </w:divBdr>
            </w:div>
            <w:div w:id="1840995786">
              <w:marLeft w:val="0"/>
              <w:marRight w:val="0"/>
              <w:marTop w:val="0"/>
              <w:marBottom w:val="0"/>
              <w:divBdr>
                <w:top w:val="none" w:sz="0" w:space="0" w:color="auto"/>
                <w:left w:val="none" w:sz="0" w:space="0" w:color="auto"/>
                <w:bottom w:val="none" w:sz="0" w:space="0" w:color="auto"/>
                <w:right w:val="none" w:sz="0" w:space="0" w:color="auto"/>
              </w:divBdr>
            </w:div>
            <w:div w:id="633293402">
              <w:marLeft w:val="0"/>
              <w:marRight w:val="0"/>
              <w:marTop w:val="0"/>
              <w:marBottom w:val="0"/>
              <w:divBdr>
                <w:top w:val="none" w:sz="0" w:space="0" w:color="auto"/>
                <w:left w:val="none" w:sz="0" w:space="0" w:color="auto"/>
                <w:bottom w:val="none" w:sz="0" w:space="0" w:color="auto"/>
                <w:right w:val="none" w:sz="0" w:space="0" w:color="auto"/>
              </w:divBdr>
            </w:div>
            <w:div w:id="256449287">
              <w:marLeft w:val="0"/>
              <w:marRight w:val="0"/>
              <w:marTop w:val="0"/>
              <w:marBottom w:val="0"/>
              <w:divBdr>
                <w:top w:val="none" w:sz="0" w:space="0" w:color="auto"/>
                <w:left w:val="none" w:sz="0" w:space="0" w:color="auto"/>
                <w:bottom w:val="none" w:sz="0" w:space="0" w:color="auto"/>
                <w:right w:val="none" w:sz="0" w:space="0" w:color="auto"/>
              </w:divBdr>
            </w:div>
            <w:div w:id="1953854949">
              <w:marLeft w:val="0"/>
              <w:marRight w:val="0"/>
              <w:marTop w:val="0"/>
              <w:marBottom w:val="0"/>
              <w:divBdr>
                <w:top w:val="none" w:sz="0" w:space="0" w:color="auto"/>
                <w:left w:val="none" w:sz="0" w:space="0" w:color="auto"/>
                <w:bottom w:val="none" w:sz="0" w:space="0" w:color="auto"/>
                <w:right w:val="none" w:sz="0" w:space="0" w:color="auto"/>
              </w:divBdr>
            </w:div>
            <w:div w:id="1927642282">
              <w:marLeft w:val="0"/>
              <w:marRight w:val="0"/>
              <w:marTop w:val="0"/>
              <w:marBottom w:val="0"/>
              <w:divBdr>
                <w:top w:val="none" w:sz="0" w:space="0" w:color="auto"/>
                <w:left w:val="none" w:sz="0" w:space="0" w:color="auto"/>
                <w:bottom w:val="none" w:sz="0" w:space="0" w:color="auto"/>
                <w:right w:val="none" w:sz="0" w:space="0" w:color="auto"/>
              </w:divBdr>
            </w:div>
            <w:div w:id="788084732">
              <w:marLeft w:val="0"/>
              <w:marRight w:val="0"/>
              <w:marTop w:val="0"/>
              <w:marBottom w:val="0"/>
              <w:divBdr>
                <w:top w:val="none" w:sz="0" w:space="0" w:color="auto"/>
                <w:left w:val="none" w:sz="0" w:space="0" w:color="auto"/>
                <w:bottom w:val="none" w:sz="0" w:space="0" w:color="auto"/>
                <w:right w:val="none" w:sz="0" w:space="0" w:color="auto"/>
              </w:divBdr>
            </w:div>
            <w:div w:id="1595093013">
              <w:marLeft w:val="0"/>
              <w:marRight w:val="0"/>
              <w:marTop w:val="0"/>
              <w:marBottom w:val="0"/>
              <w:divBdr>
                <w:top w:val="none" w:sz="0" w:space="0" w:color="auto"/>
                <w:left w:val="none" w:sz="0" w:space="0" w:color="auto"/>
                <w:bottom w:val="none" w:sz="0" w:space="0" w:color="auto"/>
                <w:right w:val="none" w:sz="0" w:space="0" w:color="auto"/>
              </w:divBdr>
            </w:div>
            <w:div w:id="10240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4499">
      <w:bodyDiv w:val="1"/>
      <w:marLeft w:val="0"/>
      <w:marRight w:val="0"/>
      <w:marTop w:val="0"/>
      <w:marBottom w:val="0"/>
      <w:divBdr>
        <w:top w:val="none" w:sz="0" w:space="0" w:color="auto"/>
        <w:left w:val="none" w:sz="0" w:space="0" w:color="auto"/>
        <w:bottom w:val="none" w:sz="0" w:space="0" w:color="auto"/>
        <w:right w:val="none" w:sz="0" w:space="0" w:color="auto"/>
      </w:divBdr>
    </w:div>
    <w:div w:id="310452511">
      <w:bodyDiv w:val="1"/>
      <w:marLeft w:val="0"/>
      <w:marRight w:val="0"/>
      <w:marTop w:val="0"/>
      <w:marBottom w:val="0"/>
      <w:divBdr>
        <w:top w:val="none" w:sz="0" w:space="0" w:color="auto"/>
        <w:left w:val="none" w:sz="0" w:space="0" w:color="auto"/>
        <w:bottom w:val="none" w:sz="0" w:space="0" w:color="auto"/>
        <w:right w:val="none" w:sz="0" w:space="0" w:color="auto"/>
      </w:divBdr>
    </w:div>
    <w:div w:id="332683027">
      <w:bodyDiv w:val="1"/>
      <w:marLeft w:val="0"/>
      <w:marRight w:val="0"/>
      <w:marTop w:val="0"/>
      <w:marBottom w:val="0"/>
      <w:divBdr>
        <w:top w:val="none" w:sz="0" w:space="0" w:color="auto"/>
        <w:left w:val="none" w:sz="0" w:space="0" w:color="auto"/>
        <w:bottom w:val="none" w:sz="0" w:space="0" w:color="auto"/>
        <w:right w:val="none" w:sz="0" w:space="0" w:color="auto"/>
      </w:divBdr>
    </w:div>
    <w:div w:id="357000808">
      <w:bodyDiv w:val="1"/>
      <w:marLeft w:val="0"/>
      <w:marRight w:val="0"/>
      <w:marTop w:val="0"/>
      <w:marBottom w:val="0"/>
      <w:divBdr>
        <w:top w:val="none" w:sz="0" w:space="0" w:color="auto"/>
        <w:left w:val="none" w:sz="0" w:space="0" w:color="auto"/>
        <w:bottom w:val="none" w:sz="0" w:space="0" w:color="auto"/>
        <w:right w:val="none" w:sz="0" w:space="0" w:color="auto"/>
      </w:divBdr>
    </w:div>
    <w:div w:id="622809071">
      <w:bodyDiv w:val="1"/>
      <w:marLeft w:val="0"/>
      <w:marRight w:val="0"/>
      <w:marTop w:val="0"/>
      <w:marBottom w:val="0"/>
      <w:divBdr>
        <w:top w:val="none" w:sz="0" w:space="0" w:color="auto"/>
        <w:left w:val="none" w:sz="0" w:space="0" w:color="auto"/>
        <w:bottom w:val="none" w:sz="0" w:space="0" w:color="auto"/>
        <w:right w:val="none" w:sz="0" w:space="0" w:color="auto"/>
      </w:divBdr>
    </w:div>
    <w:div w:id="695736635">
      <w:bodyDiv w:val="1"/>
      <w:marLeft w:val="0"/>
      <w:marRight w:val="0"/>
      <w:marTop w:val="0"/>
      <w:marBottom w:val="0"/>
      <w:divBdr>
        <w:top w:val="none" w:sz="0" w:space="0" w:color="auto"/>
        <w:left w:val="none" w:sz="0" w:space="0" w:color="auto"/>
        <w:bottom w:val="none" w:sz="0" w:space="0" w:color="auto"/>
        <w:right w:val="none" w:sz="0" w:space="0" w:color="auto"/>
      </w:divBdr>
    </w:div>
    <w:div w:id="754517617">
      <w:bodyDiv w:val="1"/>
      <w:marLeft w:val="0"/>
      <w:marRight w:val="0"/>
      <w:marTop w:val="0"/>
      <w:marBottom w:val="0"/>
      <w:divBdr>
        <w:top w:val="none" w:sz="0" w:space="0" w:color="auto"/>
        <w:left w:val="none" w:sz="0" w:space="0" w:color="auto"/>
        <w:bottom w:val="none" w:sz="0" w:space="0" w:color="auto"/>
        <w:right w:val="none" w:sz="0" w:space="0" w:color="auto"/>
      </w:divBdr>
    </w:div>
    <w:div w:id="849103550">
      <w:bodyDiv w:val="1"/>
      <w:marLeft w:val="0"/>
      <w:marRight w:val="0"/>
      <w:marTop w:val="0"/>
      <w:marBottom w:val="0"/>
      <w:divBdr>
        <w:top w:val="none" w:sz="0" w:space="0" w:color="auto"/>
        <w:left w:val="none" w:sz="0" w:space="0" w:color="auto"/>
        <w:bottom w:val="none" w:sz="0" w:space="0" w:color="auto"/>
        <w:right w:val="none" w:sz="0" w:space="0" w:color="auto"/>
      </w:divBdr>
    </w:div>
    <w:div w:id="1325281241">
      <w:bodyDiv w:val="1"/>
      <w:marLeft w:val="0"/>
      <w:marRight w:val="0"/>
      <w:marTop w:val="0"/>
      <w:marBottom w:val="0"/>
      <w:divBdr>
        <w:top w:val="none" w:sz="0" w:space="0" w:color="auto"/>
        <w:left w:val="none" w:sz="0" w:space="0" w:color="auto"/>
        <w:bottom w:val="none" w:sz="0" w:space="0" w:color="auto"/>
        <w:right w:val="none" w:sz="0" w:space="0" w:color="auto"/>
      </w:divBdr>
    </w:div>
    <w:div w:id="1747803014">
      <w:bodyDiv w:val="1"/>
      <w:marLeft w:val="0"/>
      <w:marRight w:val="0"/>
      <w:marTop w:val="0"/>
      <w:marBottom w:val="0"/>
      <w:divBdr>
        <w:top w:val="none" w:sz="0" w:space="0" w:color="auto"/>
        <w:left w:val="none" w:sz="0" w:space="0" w:color="auto"/>
        <w:bottom w:val="none" w:sz="0" w:space="0" w:color="auto"/>
        <w:right w:val="none" w:sz="0" w:space="0" w:color="auto"/>
      </w:divBdr>
    </w:div>
    <w:div w:id="1805731765">
      <w:bodyDiv w:val="1"/>
      <w:marLeft w:val="0"/>
      <w:marRight w:val="0"/>
      <w:marTop w:val="0"/>
      <w:marBottom w:val="0"/>
      <w:divBdr>
        <w:top w:val="none" w:sz="0" w:space="0" w:color="auto"/>
        <w:left w:val="none" w:sz="0" w:space="0" w:color="auto"/>
        <w:bottom w:val="none" w:sz="0" w:space="0" w:color="auto"/>
        <w:right w:val="none" w:sz="0" w:space="0" w:color="auto"/>
      </w:divBdr>
    </w:div>
    <w:div w:id="1825005960">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929578861">
      <w:bodyDiv w:val="1"/>
      <w:marLeft w:val="0"/>
      <w:marRight w:val="0"/>
      <w:marTop w:val="0"/>
      <w:marBottom w:val="0"/>
      <w:divBdr>
        <w:top w:val="none" w:sz="0" w:space="0" w:color="auto"/>
        <w:left w:val="none" w:sz="0" w:space="0" w:color="auto"/>
        <w:bottom w:val="none" w:sz="0" w:space="0" w:color="auto"/>
        <w:right w:val="none" w:sz="0" w:space="0" w:color="auto"/>
      </w:divBdr>
      <w:divsChild>
        <w:div w:id="1767001396">
          <w:marLeft w:val="0"/>
          <w:marRight w:val="0"/>
          <w:marTop w:val="0"/>
          <w:marBottom w:val="0"/>
          <w:divBdr>
            <w:top w:val="none" w:sz="0" w:space="0" w:color="auto"/>
            <w:left w:val="none" w:sz="0" w:space="0" w:color="auto"/>
            <w:bottom w:val="none" w:sz="0" w:space="0" w:color="auto"/>
            <w:right w:val="none" w:sz="0" w:space="0" w:color="auto"/>
          </w:divBdr>
        </w:div>
        <w:div w:id="1383601603">
          <w:marLeft w:val="0"/>
          <w:marRight w:val="0"/>
          <w:marTop w:val="0"/>
          <w:marBottom w:val="0"/>
          <w:divBdr>
            <w:top w:val="none" w:sz="0" w:space="0" w:color="auto"/>
            <w:left w:val="none" w:sz="0" w:space="0" w:color="auto"/>
            <w:bottom w:val="none" w:sz="0" w:space="0" w:color="auto"/>
            <w:right w:val="none" w:sz="0" w:space="0" w:color="auto"/>
          </w:divBdr>
        </w:div>
      </w:divsChild>
    </w:div>
    <w:div w:id="2072849661">
      <w:bodyDiv w:val="1"/>
      <w:marLeft w:val="0"/>
      <w:marRight w:val="0"/>
      <w:marTop w:val="0"/>
      <w:marBottom w:val="0"/>
      <w:divBdr>
        <w:top w:val="none" w:sz="0" w:space="0" w:color="auto"/>
        <w:left w:val="none" w:sz="0" w:space="0" w:color="auto"/>
        <w:bottom w:val="none" w:sz="0" w:space="0" w:color="auto"/>
        <w:right w:val="none" w:sz="0" w:space="0" w:color="auto"/>
      </w:divBdr>
    </w:div>
    <w:div w:id="2108455878">
      <w:bodyDiv w:val="1"/>
      <w:marLeft w:val="0"/>
      <w:marRight w:val="0"/>
      <w:marTop w:val="0"/>
      <w:marBottom w:val="0"/>
      <w:divBdr>
        <w:top w:val="none" w:sz="0" w:space="0" w:color="auto"/>
        <w:left w:val="none" w:sz="0" w:space="0" w:color="auto"/>
        <w:bottom w:val="none" w:sz="0" w:space="0" w:color="auto"/>
        <w:right w:val="none" w:sz="0" w:space="0" w:color="auto"/>
      </w:divBdr>
      <w:divsChild>
        <w:div w:id="346836169">
          <w:marLeft w:val="0"/>
          <w:marRight w:val="0"/>
          <w:marTop w:val="0"/>
          <w:marBottom w:val="0"/>
          <w:divBdr>
            <w:top w:val="none" w:sz="0" w:space="0" w:color="auto"/>
            <w:left w:val="none" w:sz="0" w:space="0" w:color="auto"/>
            <w:bottom w:val="none" w:sz="0" w:space="0" w:color="auto"/>
            <w:right w:val="none" w:sz="0" w:space="0" w:color="auto"/>
          </w:divBdr>
        </w:div>
        <w:div w:id="1027412443">
          <w:marLeft w:val="0"/>
          <w:marRight w:val="0"/>
          <w:marTop w:val="0"/>
          <w:marBottom w:val="0"/>
          <w:divBdr>
            <w:top w:val="none" w:sz="0" w:space="0" w:color="auto"/>
            <w:left w:val="none" w:sz="0" w:space="0" w:color="auto"/>
            <w:bottom w:val="none" w:sz="0" w:space="0" w:color="auto"/>
            <w:right w:val="none" w:sz="0" w:space="0" w:color="auto"/>
          </w:divBdr>
          <w:divsChild>
            <w:div w:id="1398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schoolgateway.co.uk/help/" TargetMode="External"/><Relationship Id="rId39" Type="http://schemas.openxmlformats.org/officeDocument/2006/relationships/image" Target="media/image11.png"/><Relationship Id="rId21" Type="http://schemas.openxmlformats.org/officeDocument/2006/relationships/hyperlink" Target="mailto:enquiries@tarletonacademy.org" TargetMode="External"/><Relationship Id="rId34" Type="http://schemas.openxmlformats.org/officeDocument/2006/relationships/hyperlink" Target="https://www.tarletonacademy.org/parents/class-charts" TargetMode="External"/><Relationship Id="rId42" Type="http://schemas.openxmlformats.org/officeDocument/2006/relationships/hyperlink" Target="https://www.tarletonacademy.org/contact" TargetMode="External"/><Relationship Id="rId47" Type="http://schemas.openxmlformats.org/officeDocument/2006/relationships/hyperlink" Target="https://www.facebook.com/Tarleton-Academy-279950182061323/" TargetMode="External"/><Relationship Id="rId50" Type="http://schemas.openxmlformats.org/officeDocument/2006/relationships/footer" Target="footer1.xm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arletonacademy.org/our-academy/policies"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hyperlink" Target="http://www.schoolgateway.com" TargetMode="External"/><Relationship Id="rId32" Type="http://schemas.openxmlformats.org/officeDocument/2006/relationships/hyperlink" Target="https://www.lancashire.gov.uk/media/907890/free-school-meals-revised-june-2019.pdf" TargetMode="External"/><Relationship Id="rId37" Type="http://schemas.openxmlformats.org/officeDocument/2006/relationships/hyperlink" Target="https://www.tarletonacademy.org/parents/chromebooks-for-learning-project" TargetMode="External"/><Relationship Id="rId40" Type="http://schemas.openxmlformats.org/officeDocument/2006/relationships/hyperlink" Target="https://www.tarletonacademy.org/school-letters" TargetMode="External"/><Relationship Id="rId45" Type="http://schemas.openxmlformats.org/officeDocument/2006/relationships/hyperlink" Target="https://twitter.com/tarletonacademy"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login.schoolgateway.com" TargetMode="External"/><Relationship Id="rId27" Type="http://schemas.openxmlformats.org/officeDocument/2006/relationships/image" Target="media/image7.jpg"/><Relationship Id="rId30" Type="http://schemas.openxmlformats.org/officeDocument/2006/relationships/hyperlink" Target="https://www.tarletonacademy.org/our-academy/policies" TargetMode="External"/><Relationship Id="rId35" Type="http://schemas.openxmlformats.org/officeDocument/2006/relationships/image" Target="media/image10.png"/><Relationship Id="rId43" Type="http://schemas.openxmlformats.org/officeDocument/2006/relationships/hyperlink" Target="file:///C:\Users\Vicky\AppData\Local\Packages\Microsoft.MicrosoftEdge_8wekyb3d8bbwe\TempState\Downloads\www.tarletonacademy.org\" TargetMode="External"/><Relationship Id="rId48" Type="http://schemas.openxmlformats.org/officeDocument/2006/relationships/image" Target="media/image14.jfif"/><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wischoolwear.co.uk/customer/account/login" TargetMode="External"/><Relationship Id="rId25" Type="http://schemas.openxmlformats.org/officeDocument/2006/relationships/hyperlink" Target="https://login.schoolgateway.com/0/auth/login" TargetMode="External"/><Relationship Id="rId33" Type="http://schemas.openxmlformats.org/officeDocument/2006/relationships/hyperlink" Target="https://www.classcharts.com/parent/login" TargetMode="External"/><Relationship Id="rId38" Type="http://schemas.openxmlformats.org/officeDocument/2006/relationships/hyperlink" Target="mailto:chromebook@tarletonacademy.org" TargetMode="External"/><Relationship Id="rId46" Type="http://schemas.openxmlformats.org/officeDocument/2006/relationships/image" Target="media/image13.png"/><Relationship Id="rId20" Type="http://schemas.openxmlformats.org/officeDocument/2006/relationships/hyperlink" Target="https://login.schoolgateway.com" TargetMode="External"/><Relationship Id="rId41" Type="http://schemas.openxmlformats.org/officeDocument/2006/relationships/hyperlink" Target="https://www.tarletonacademy.org/our-calendar"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arletonacademy.org/our-academy/policies" TargetMode="Externa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https://www.tarletonacademy.org/parents/chromebooks-for-learning-project" TargetMode="Externa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lancashire-self.achieveservice.com/service/Free_school_meals_and_pupil_premium" TargetMode="External"/><Relationship Id="rId44" Type="http://schemas.openxmlformats.org/officeDocument/2006/relationships/image" Target="media/image12.jpg"/><Relationship Id="rId5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procedure takes into account the principles laid down in the DfE guidance on school complaints procedures.   In addition all academies are required to have procedures which meet certain requirements of the Education (Independent School  Standards) (England) Regulations 2014 and to make their procedures available to parents.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F133BEEF271748BDFEC48CD00DCDE0" ma:contentTypeVersion="13" ma:contentTypeDescription="Create a new document." ma:contentTypeScope="" ma:versionID="a404b46fb453cc59751e1d0e616a0105">
  <xsd:schema xmlns:xsd="http://www.w3.org/2001/XMLSchema" xmlns:xs="http://www.w3.org/2001/XMLSchema" xmlns:p="http://schemas.microsoft.com/office/2006/metadata/properties" xmlns:ns3="6887fd58-ff84-452e-b0f4-6f708ea59cec" xmlns:ns4="e42c84d9-b926-47cc-a2d3-92f4d0c47859" targetNamespace="http://schemas.microsoft.com/office/2006/metadata/properties" ma:root="true" ma:fieldsID="ca2426e3c65af4e5338cefb2a2ca71c8" ns3:_="" ns4:_="">
    <xsd:import namespace="6887fd58-ff84-452e-b0f4-6f708ea59cec"/>
    <xsd:import namespace="e42c84d9-b926-47cc-a2d3-92f4d0c478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7fd58-ff84-452e-b0f4-6f708ea59c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c84d9-b926-47cc-a2d3-92f4d0c478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0F942-23CA-48D6-98C9-71484B36F658}">
  <ds:schemaRefs>
    <ds:schemaRef ds:uri="http://schemas.microsoft.com/sharepoint/v3/contenttype/forms"/>
  </ds:schemaRefs>
</ds:datastoreItem>
</file>

<file path=customXml/itemProps3.xml><?xml version="1.0" encoding="utf-8"?>
<ds:datastoreItem xmlns:ds="http://schemas.openxmlformats.org/officeDocument/2006/customXml" ds:itemID="{CCE6869F-5120-49BE-93D9-F18AE37DF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87fd58-ff84-452e-b0f4-6f708ea59cec"/>
    <ds:schemaRef ds:uri="e42c84d9-b926-47cc-a2d3-92f4d0c47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D70C58-75E4-4C4D-A0C5-94E62459BFEF}">
  <ds:schemaRefs>
    <ds:schemaRef ds:uri="e42c84d9-b926-47cc-a2d3-92f4d0c47859"/>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6887fd58-ff84-452e-b0f4-6f708ea59cec"/>
    <ds:schemaRef ds:uri="http://www.w3.org/XML/1998/namespace"/>
  </ds:schemaRefs>
</ds:datastoreItem>
</file>

<file path=customXml/itemProps5.xml><?xml version="1.0" encoding="utf-8"?>
<ds:datastoreItem xmlns:ds="http://schemas.openxmlformats.org/officeDocument/2006/customXml" ds:itemID="{4FEB6AE6-9CAC-428D-8371-D2C1EFEE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27</Pages>
  <Words>5445</Words>
  <Characters>31038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year 7 induction information booklet</vt:lpstr>
    </vt:vector>
  </TitlesOfParts>
  <Company>Tarleton Academy</Company>
  <LinksUpToDate>false</LinksUpToDate>
  <CharactersWithSpaces>36411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induction information booklet</dc:title>
  <dc:subject>Endeavour Learning Trust</dc:subject>
  <dc:creator>p.langton</dc:creator>
  <cp:keywords/>
  <dc:description/>
  <cp:lastModifiedBy>N Daly</cp:lastModifiedBy>
  <cp:revision>26</cp:revision>
  <cp:lastPrinted>2021-07-01T14:15:00Z</cp:lastPrinted>
  <dcterms:created xsi:type="dcterms:W3CDTF">2020-06-30T14:03:00Z</dcterms:created>
  <dcterms:modified xsi:type="dcterms:W3CDTF">2022-06-14T13:04:00Z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0x01010089F133BEEF271748BDFEC48CD00DCDE0</vt:lpwstr>
  </property>
</Properties>
</file>