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26988" w14:textId="77777777" w:rsidR="00CE182A" w:rsidRDefault="009E15FA" w:rsidP="009E15FA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FCB5341" wp14:editId="0645A19C">
            <wp:extent cx="3380620" cy="671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den Forest LG Logo_Lo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389" cy="68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65" w:type="dxa"/>
        <w:tblInd w:w="-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097"/>
      </w:tblGrid>
      <w:tr w:rsidR="009E15FA" w:rsidRPr="009E15FA" w14:paraId="0D704580" w14:textId="77777777" w:rsidTr="00872BD6">
        <w:trPr>
          <w:cantSplit/>
        </w:trPr>
        <w:tc>
          <w:tcPr>
            <w:tcW w:w="10065" w:type="dxa"/>
            <w:gridSpan w:val="2"/>
            <w:shd w:val="clear" w:color="auto" w:fill="C0C0C0"/>
            <w:vAlign w:val="center"/>
          </w:tcPr>
          <w:p w14:paraId="0DC74619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bCs/>
                <w:sz w:val="18"/>
                <w:szCs w:val="20"/>
              </w:rPr>
              <w:t>EQUAL OPPORTUNITIES MONITORING FORM</w:t>
            </w:r>
          </w:p>
          <w:p w14:paraId="30D8EFB2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</w:p>
        </w:tc>
      </w:tr>
      <w:tr w:rsidR="009E15FA" w:rsidRPr="009E15FA" w14:paraId="40071CFB" w14:textId="77777777" w:rsidTr="00872BD6">
        <w:trPr>
          <w:cantSplit/>
        </w:trPr>
        <w:tc>
          <w:tcPr>
            <w:tcW w:w="10065" w:type="dxa"/>
            <w:gridSpan w:val="2"/>
            <w:tcBorders>
              <w:bottom w:val="single" w:sz="12" w:space="0" w:color="auto"/>
            </w:tcBorders>
          </w:tcPr>
          <w:p w14:paraId="2726FE11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20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20"/>
                <w:szCs w:val="20"/>
              </w:rPr>
              <w:t xml:space="preserve">This form is separate from the main application form. Your answers will be treated in the strictest confidence </w:t>
            </w:r>
          </w:p>
          <w:p w14:paraId="1DED9F5B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20"/>
                <w:szCs w:val="20"/>
              </w:rPr>
              <w:t>and the information you provide will only be used for monitoring purposes. How you complete this form has no connection to the evaluation of your application in any way.</w:t>
            </w:r>
          </w:p>
        </w:tc>
      </w:tr>
      <w:tr w:rsidR="009E15FA" w:rsidRPr="009E15FA" w14:paraId="56941FF4" w14:textId="77777777" w:rsidTr="00872BD6">
        <w:trPr>
          <w:cantSplit/>
        </w:trPr>
        <w:tc>
          <w:tcPr>
            <w:tcW w:w="4968" w:type="dxa"/>
            <w:tcBorders>
              <w:bottom w:val="single" w:sz="12" w:space="0" w:color="auto"/>
              <w:right w:val="nil"/>
            </w:tcBorders>
          </w:tcPr>
          <w:p w14:paraId="6BEFA87D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641FC569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Post Applied For</w:t>
            </w:r>
            <w:proofErr w:type="gramStart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:……………………………………………………………</w:t>
            </w:r>
            <w:proofErr w:type="gramEnd"/>
          </w:p>
          <w:p w14:paraId="31E52CAE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3FEFD964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Surname</w:t>
            </w:r>
            <w:proofErr w:type="gramStart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:……………………………………………………………………</w:t>
            </w:r>
            <w:proofErr w:type="gramEnd"/>
          </w:p>
          <w:p w14:paraId="6F73A46C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4277ADEF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Forename(s)</w:t>
            </w:r>
            <w:proofErr w:type="gramStart"/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:………………………………………………………………</w:t>
            </w:r>
            <w:proofErr w:type="gramEnd"/>
          </w:p>
          <w:p w14:paraId="0458767B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50C5F931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Gender:  Male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Female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 </w:t>
            </w:r>
          </w:p>
          <w:p w14:paraId="55F5A298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4B6B7A3C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Which age group do you apply to:</w:t>
            </w:r>
          </w:p>
          <w:p w14:paraId="753D218A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453CB1DB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Under 20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447FE8D0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21 - 29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7A134DA0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30 - 39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5195D9B3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40 - 49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7CCD9B7D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50 - 59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76D30716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     60 and over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18C3E0CA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</w:tc>
        <w:tc>
          <w:tcPr>
            <w:tcW w:w="5097" w:type="dxa"/>
            <w:tcBorders>
              <w:left w:val="nil"/>
              <w:bottom w:val="single" w:sz="12" w:space="0" w:color="auto"/>
            </w:tcBorders>
          </w:tcPr>
          <w:p w14:paraId="2D935A5C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</w:t>
            </w:r>
          </w:p>
          <w:p w14:paraId="08FE3F03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Do you consider yourself as having a disability? Yes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No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 xml:space="preserve">  </w:t>
            </w:r>
          </w:p>
          <w:p w14:paraId="1CC4036D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26C41BF4" w14:textId="77777777" w:rsidR="009E15FA" w:rsidRPr="009E15FA" w:rsidRDefault="009E15FA" w:rsidP="009E15FA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If you have a disability what equipment, adaptations or </w:t>
            </w:r>
          </w:p>
          <w:p w14:paraId="4C7131B0" w14:textId="77777777" w:rsidR="009E15FA" w:rsidRPr="009E15FA" w:rsidRDefault="009E15FA" w:rsidP="009E15FA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adjustments to working conditions would assist you in </w:t>
            </w:r>
          </w:p>
          <w:p w14:paraId="2D8C02CF" w14:textId="77777777" w:rsidR="009E15FA" w:rsidRPr="009E15FA" w:rsidRDefault="009E15FA" w:rsidP="009E15FA">
            <w:pPr>
              <w:spacing w:after="0" w:line="240" w:lineRule="auto"/>
              <w:ind w:right="-763"/>
              <w:jc w:val="both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sz w:val="18"/>
                <w:szCs w:val="20"/>
              </w:rPr>
              <w:t>carrying out your duties?</w:t>
            </w:r>
          </w:p>
          <w:p w14:paraId="6F5478D1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16ABDDEB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5A6D3ABD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2B73519C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020E8533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0218997F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04C557D0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21C6734B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5541C0F3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</w:tc>
      </w:tr>
      <w:tr w:rsidR="009E15FA" w:rsidRPr="009E15FA" w14:paraId="1DF88A78" w14:textId="77777777" w:rsidTr="00872BD6">
        <w:tc>
          <w:tcPr>
            <w:tcW w:w="4968" w:type="dxa"/>
            <w:tcBorders>
              <w:right w:val="nil"/>
            </w:tcBorders>
          </w:tcPr>
          <w:p w14:paraId="0B9AA491" w14:textId="77777777" w:rsidR="009E15FA" w:rsidRPr="009E15FA" w:rsidRDefault="009E15FA" w:rsidP="009E15FA">
            <w:pPr>
              <w:keepNext/>
              <w:spacing w:before="60" w:after="60" w:line="240" w:lineRule="auto"/>
              <w:outlineLvl w:val="8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sz w:val="18"/>
                <w:szCs w:val="20"/>
              </w:rPr>
              <w:t>Which of the following best describes your Ethnic origin?</w:t>
            </w:r>
          </w:p>
          <w:p w14:paraId="46A808BF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37645876" w14:textId="77777777" w:rsidR="009E15FA" w:rsidRPr="009E15FA" w:rsidRDefault="009E15FA" w:rsidP="009E15FA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 xml:space="preserve">White:  </w:t>
            </w:r>
          </w:p>
          <w:p w14:paraId="1FA26EE0" w14:textId="77777777" w:rsidR="009E15FA" w:rsidRPr="009E15FA" w:rsidRDefault="009E15FA" w:rsidP="009E15FA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British     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35845035" w14:textId="77777777" w:rsidR="009E15FA" w:rsidRPr="009E15FA" w:rsidRDefault="009E15FA" w:rsidP="009E15FA">
            <w:pPr>
              <w:spacing w:after="0" w:line="360" w:lineRule="auto"/>
              <w:ind w:left="270" w:right="-246" w:firstLine="34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Irish       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  </w:t>
            </w:r>
          </w:p>
          <w:p w14:paraId="3005CA03" w14:textId="77777777" w:rsidR="009E15FA" w:rsidRPr="009E15FA" w:rsidRDefault="009E15FA" w:rsidP="009E15FA">
            <w:pPr>
              <w:spacing w:after="0" w:line="360" w:lineRule="auto"/>
              <w:ind w:right="-246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Other      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692396E0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155FFBA6" w14:textId="77777777" w:rsidR="009E15FA" w:rsidRPr="009E15FA" w:rsidRDefault="009E15FA" w:rsidP="009E15FA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>Black or Black British:</w:t>
            </w:r>
          </w:p>
          <w:p w14:paraId="1E45D4D7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Caribbean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78030528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>African</w:t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ab/>
              <w:t xml:space="preserve">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26E9D38F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7365CA85" w14:textId="77777777" w:rsidR="009E15FA" w:rsidRPr="009E15FA" w:rsidRDefault="009E15FA" w:rsidP="009E15FA">
            <w:pPr>
              <w:keepNext/>
              <w:spacing w:before="60" w:after="60" w:line="360" w:lineRule="auto"/>
              <w:ind w:left="270"/>
              <w:outlineLvl w:val="8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Other Black background             </w:t>
            </w:r>
            <w:r w:rsidRPr="009E15FA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</w:p>
          <w:p w14:paraId="23174BA7" w14:textId="77777777" w:rsidR="009E15FA" w:rsidRPr="009E15FA" w:rsidRDefault="009E15FA" w:rsidP="009E15F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E15FA">
              <w:rPr>
                <w:rFonts w:ascii="Arial" w:eastAsia="Times New Roman" w:hAnsi="Arial" w:cs="Times New Roman"/>
                <w:sz w:val="20"/>
                <w:szCs w:val="20"/>
              </w:rPr>
              <w:tab/>
            </w:r>
          </w:p>
          <w:p w14:paraId="4FBDF88B" w14:textId="77777777" w:rsidR="009E15FA" w:rsidRPr="009E15FA" w:rsidRDefault="009E15FA" w:rsidP="009E15FA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>Chinese or other ethnic group:</w:t>
            </w:r>
          </w:p>
          <w:p w14:paraId="45F4D326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Chinese      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5C552CCC" w14:textId="77777777" w:rsidR="009E15FA" w:rsidRPr="009E15FA" w:rsidRDefault="009E15FA" w:rsidP="009E15FA">
            <w:pPr>
              <w:tabs>
                <w:tab w:val="left" w:pos="2445"/>
              </w:tabs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Any other ethnic group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4AA47FB3" w14:textId="77777777" w:rsidR="009E15FA" w:rsidRPr="009E15FA" w:rsidRDefault="009E15FA" w:rsidP="009E15FA">
            <w:pPr>
              <w:spacing w:after="0" w:line="360" w:lineRule="auto"/>
              <w:ind w:left="270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     </w:t>
            </w:r>
          </w:p>
          <w:p w14:paraId="23C3DDF4" w14:textId="77777777" w:rsidR="009E15FA" w:rsidRPr="009E15FA" w:rsidRDefault="009E15FA" w:rsidP="009E15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Cs w:val="20"/>
              </w:rPr>
              <w:tab/>
            </w:r>
          </w:p>
        </w:tc>
        <w:tc>
          <w:tcPr>
            <w:tcW w:w="5097" w:type="dxa"/>
            <w:tcBorders>
              <w:left w:val="nil"/>
            </w:tcBorders>
          </w:tcPr>
          <w:p w14:paraId="2C26B102" w14:textId="77777777" w:rsidR="009E15FA" w:rsidRPr="009E15FA" w:rsidRDefault="009E15FA" w:rsidP="009E15FA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63616B9F" w14:textId="77777777" w:rsidR="009E15FA" w:rsidRPr="009E15FA" w:rsidRDefault="009E15FA" w:rsidP="009E15FA">
            <w:pPr>
              <w:spacing w:after="0" w:line="360" w:lineRule="auto"/>
              <w:ind w:firstLine="270"/>
              <w:rPr>
                <w:rFonts w:ascii="Tahoma" w:eastAsia="Times New Roman" w:hAnsi="Tahoma" w:cs="Tahoma"/>
                <w:bCs/>
                <w:sz w:val="18"/>
                <w:szCs w:val="20"/>
              </w:rPr>
            </w:pPr>
          </w:p>
          <w:p w14:paraId="2B6AA10F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b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/>
                <w:sz w:val="18"/>
                <w:szCs w:val="20"/>
              </w:rPr>
              <w:t>Mixed:</w:t>
            </w:r>
          </w:p>
          <w:p w14:paraId="34B17E50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Caribbean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18478FF1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White &amp; Black African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0C69D1F7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White &amp; Asian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52A8BA29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Other Mixed Group            </w:t>
            </w:r>
            <w:r w:rsidRPr="009E15FA">
              <w:rPr>
                <w:rFonts w:ascii="Tahoma" w:eastAsia="Times New Roman" w:hAnsi="Tahoma" w:cs="Tahoma"/>
                <w:color w:val="000000"/>
                <w:sz w:val="18"/>
                <w:szCs w:val="20"/>
              </w:rPr>
              <w:sym w:font="Symbol" w:char="F095"/>
            </w: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ab/>
            </w:r>
          </w:p>
          <w:p w14:paraId="2DFA9109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</w:p>
          <w:p w14:paraId="009ACD75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b/>
                <w:bCs/>
                <w:sz w:val="18"/>
                <w:szCs w:val="20"/>
                <w:lang w:val="fi-FI"/>
              </w:rPr>
              <w:t>Asian or Asian British:</w:t>
            </w:r>
          </w:p>
          <w:p w14:paraId="4DC8A40C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Indian    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254A3016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  <w:lang w:val="fi-FI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  <w:lang w:val="fi-FI"/>
              </w:rPr>
              <w:t xml:space="preserve">Pakistani    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2A238520" w14:textId="77777777" w:rsidR="009E15FA" w:rsidRPr="009E15FA" w:rsidRDefault="009E15FA" w:rsidP="009E15FA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Bangladesh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2FB6DAE4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 xml:space="preserve">Other Asian                      </w:t>
            </w: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sym w:font="Symbol" w:char="F095"/>
            </w:r>
          </w:p>
          <w:p w14:paraId="14F8347F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1102B38C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</w:p>
          <w:p w14:paraId="2FAEB94F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sz w:val="18"/>
                <w:szCs w:val="20"/>
              </w:rPr>
              <w:t>If “other” please specify:- ………………………………………………</w:t>
            </w:r>
          </w:p>
          <w:p w14:paraId="5D07CF0F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0F9F579B" w14:textId="77777777" w:rsidR="009E15FA" w:rsidRPr="009E15FA" w:rsidRDefault="009E15FA" w:rsidP="009E15FA">
            <w:pPr>
              <w:spacing w:before="60" w:after="6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</w:pPr>
            <w:r w:rsidRPr="009E15FA">
              <w:rPr>
                <w:rFonts w:ascii="Tahoma" w:eastAsia="Times New Roman" w:hAnsi="Tahoma" w:cs="Tahoma"/>
                <w:bCs/>
                <w:color w:val="000000"/>
                <w:sz w:val="18"/>
                <w:szCs w:val="20"/>
              </w:rPr>
              <w:t>……………………………………………………………………………………</w:t>
            </w:r>
          </w:p>
          <w:p w14:paraId="6EF09106" w14:textId="77777777" w:rsidR="009E15FA" w:rsidRPr="009E15FA" w:rsidRDefault="009E15FA" w:rsidP="009E15FA">
            <w:pPr>
              <w:spacing w:after="0" w:line="240" w:lineRule="auto"/>
              <w:ind w:right="-763"/>
              <w:rPr>
                <w:rFonts w:ascii="Tahoma" w:eastAsia="Times New Roman" w:hAnsi="Tahoma" w:cs="Tahoma"/>
                <w:color w:val="000000"/>
                <w:sz w:val="18"/>
                <w:szCs w:val="20"/>
              </w:rPr>
            </w:pPr>
          </w:p>
        </w:tc>
      </w:tr>
    </w:tbl>
    <w:p w14:paraId="62E4D7A9" w14:textId="77777777" w:rsidR="009E15FA" w:rsidRPr="009E15FA" w:rsidRDefault="009E15FA" w:rsidP="009E15FA">
      <w:pPr>
        <w:spacing w:after="0" w:line="240" w:lineRule="auto"/>
        <w:ind w:right="-763"/>
        <w:rPr>
          <w:rFonts w:ascii="Tahoma" w:eastAsia="Times New Roman" w:hAnsi="Tahoma" w:cs="Tahoma"/>
          <w:color w:val="000000"/>
          <w:sz w:val="18"/>
          <w:szCs w:val="20"/>
        </w:rPr>
      </w:pPr>
    </w:p>
    <w:p w14:paraId="003265D6" w14:textId="77777777" w:rsidR="009E15FA" w:rsidRPr="009E15FA" w:rsidRDefault="009E15FA" w:rsidP="009E15FA">
      <w:pPr>
        <w:spacing w:after="0" w:line="240" w:lineRule="auto"/>
        <w:ind w:right="-763" w:firstLine="270"/>
        <w:rPr>
          <w:rFonts w:ascii="Tahoma" w:eastAsia="Times New Roman" w:hAnsi="Tahoma" w:cs="Tahoma"/>
          <w:color w:val="000000"/>
          <w:sz w:val="18"/>
          <w:szCs w:val="20"/>
        </w:rPr>
      </w:pPr>
    </w:p>
    <w:p w14:paraId="28796463" w14:textId="77777777" w:rsidR="009E15FA" w:rsidRDefault="009E15FA"/>
    <w:p w14:paraId="540CF2CC" w14:textId="77777777" w:rsidR="009E15FA" w:rsidRDefault="009E15FA"/>
    <w:sectPr w:rsidR="009E1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FA"/>
    <w:rsid w:val="00260EFD"/>
    <w:rsid w:val="009E15FA"/>
    <w:rsid w:val="00CE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F5CC"/>
  <w15:chartTrackingRefBased/>
  <w15:docId w15:val="{A8A17712-83C8-4C88-B72A-DA806CFE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3" ma:contentTypeDescription="Create a new document." ma:contentTypeScope="" ma:versionID="c6836389d03a3371356daf6a4d18528e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97e28da1c8eace4a276a693aa8ce2249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B4367-A3B2-4B1E-80F0-2929B392E046}">
  <ds:schemaRefs>
    <ds:schemaRef ds:uri="http://schemas.microsoft.com/office/infopath/2007/PartnerControls"/>
    <ds:schemaRef ds:uri="2ab0727a-99e5-45c7-9e57-8d52ba78b13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775b2210-0a37-4f55-b600-592468b7f08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C561B2-51B9-498A-B802-D91430150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80583-D49D-4831-B7E3-2C5F7A34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Dale SNP</dc:creator>
  <cp:keywords/>
  <dc:description/>
  <cp:lastModifiedBy>A Walters TGP</cp:lastModifiedBy>
  <cp:revision>2</cp:revision>
  <dcterms:created xsi:type="dcterms:W3CDTF">2025-06-27T13:16:00Z</dcterms:created>
  <dcterms:modified xsi:type="dcterms:W3CDTF">2025-06-27T13:16:00Z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  <property fmtid="{D5CDD505-2E9C-101B-9397-08002B2CF9AE}" pid="3" name="MediaServiceImageTags">
    <vt:lpwstr/>
  </property>
</Properties>
</file>