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Times New Roman"/>
          <w:color w:val="707070"/>
          <w:sz w:val="32"/>
          <w:szCs w:val="32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32"/>
          <w:szCs w:val="32"/>
          <w:u w:val="single"/>
          <w:lang w:eastAsia="en-GB"/>
        </w:rPr>
        <w:t>College Open Event Information 2025</w:t>
      </w:r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lang w:eastAsia="en-GB"/>
        </w:rPr>
        <w:t>West Lancashire College</w:t>
      </w:r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lang w:eastAsia="en-GB"/>
        </w:rPr>
        <w:t>Monday 3</w:t>
      </w:r>
      <w:r w:rsidRPr="000146DE">
        <w:rPr>
          <w:rFonts w:ascii="Arial" w:eastAsia="Times New Roman" w:hAnsi="Arial" w:cs="Arial"/>
          <w:color w:val="707070"/>
          <w:sz w:val="15"/>
          <w:szCs w:val="15"/>
          <w:vertAlign w:val="superscript"/>
          <w:lang w:eastAsia="en-GB"/>
        </w:rPr>
        <w:t>rd</w:t>
      </w:r>
      <w:r w:rsidRPr="000146DE">
        <w:rPr>
          <w:rFonts w:ascii="Arial" w:eastAsia="Times New Roman" w:hAnsi="Arial" w:cs="Arial"/>
          <w:color w:val="707070"/>
          <w:sz w:val="20"/>
          <w:szCs w:val="20"/>
          <w:lang w:eastAsia="en-GB"/>
        </w:rPr>
        <w:t> Feb/Thurs 1</w:t>
      </w:r>
      <w:r w:rsidRPr="000146DE">
        <w:rPr>
          <w:rFonts w:ascii="Arial" w:eastAsia="Times New Roman" w:hAnsi="Arial" w:cs="Arial"/>
          <w:color w:val="707070"/>
          <w:sz w:val="15"/>
          <w:szCs w:val="15"/>
          <w:vertAlign w:val="superscript"/>
          <w:lang w:eastAsia="en-GB"/>
        </w:rPr>
        <w:t>st</w:t>
      </w:r>
      <w:r w:rsidRPr="000146DE">
        <w:rPr>
          <w:rFonts w:ascii="Arial" w:eastAsia="Times New Roman" w:hAnsi="Arial" w:cs="Arial"/>
          <w:color w:val="707070"/>
          <w:sz w:val="20"/>
          <w:szCs w:val="20"/>
          <w:lang w:eastAsia="en-GB"/>
        </w:rPr>
        <w:t> May 4:30pm - 7:30pm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shd w:val="clear" w:color="auto" w:fill="FFFFFF"/>
          <w:lang w:eastAsia="en-GB"/>
        </w:rPr>
        <w:t>Wigan &amp; Leigh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Monday 3</w:t>
      </w:r>
      <w:r w:rsidRPr="000146DE">
        <w:rPr>
          <w:rFonts w:ascii="Arial" w:eastAsia="Times New Roman" w:hAnsi="Arial" w:cs="Arial"/>
          <w:color w:val="707070"/>
          <w:sz w:val="15"/>
          <w:szCs w:val="15"/>
          <w:shd w:val="clear" w:color="auto" w:fill="FFFFFF"/>
          <w:vertAlign w:val="superscript"/>
          <w:lang w:eastAsia="en-GB"/>
        </w:rPr>
        <w:t>rd</w:t>
      </w: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 February 4:30pm-7pm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shd w:val="clear" w:color="auto" w:fill="FFFFFF"/>
          <w:lang w:eastAsia="en-GB"/>
        </w:rPr>
        <w:t>Southport College 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Monday 24</w:t>
      </w:r>
      <w:r w:rsidRPr="000146DE">
        <w:rPr>
          <w:rFonts w:ascii="Arial" w:eastAsia="Times New Roman" w:hAnsi="Arial" w:cs="Arial"/>
          <w:color w:val="70707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 March/Campus Tours available to book 4:30pm-7pm</w:t>
      </w:r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shd w:val="clear" w:color="auto" w:fill="FFFFFF"/>
          <w:lang w:eastAsia="en-GB"/>
        </w:rPr>
        <w:t>Hugh Baird</w:t>
      </w:r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Monday 3</w:t>
      </w:r>
      <w:r w:rsidRPr="000146DE">
        <w:rPr>
          <w:rFonts w:ascii="Calibri" w:eastAsia="Times New Roman" w:hAnsi="Calibri" w:cs="Calibri"/>
          <w:color w:val="707070"/>
          <w:sz w:val="17"/>
          <w:szCs w:val="17"/>
          <w:vertAlign w:val="superscript"/>
          <w:lang w:eastAsia="en-GB"/>
        </w:rPr>
        <w:t>rd</w:t>
      </w:r>
      <w:r w:rsidRPr="000146DE">
        <w:rPr>
          <w:rFonts w:ascii="Calibri" w:eastAsia="Times New Roman" w:hAnsi="Calibri" w:cs="Calibri"/>
          <w:color w:val="707070"/>
          <w:lang w:eastAsia="en-GB"/>
        </w:rPr>
        <w:t> February and Thursday 6</w:t>
      </w:r>
      <w:r w:rsidRPr="000146DE">
        <w:rPr>
          <w:rFonts w:ascii="Calibri" w:eastAsia="Times New Roman" w:hAnsi="Calibri" w:cs="Calibri"/>
          <w:color w:val="707070"/>
          <w:sz w:val="17"/>
          <w:szCs w:val="17"/>
          <w:vertAlign w:val="superscript"/>
          <w:lang w:eastAsia="en-GB"/>
        </w:rPr>
        <w:t>th</w:t>
      </w:r>
      <w:r w:rsidRPr="000146DE">
        <w:rPr>
          <w:rFonts w:ascii="Calibri" w:eastAsia="Times New Roman" w:hAnsi="Calibri" w:cs="Calibri"/>
          <w:color w:val="707070"/>
          <w:lang w:eastAsia="en-GB"/>
        </w:rPr>
        <w:t> March 5pm-7pm</w:t>
      </w:r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lang w:eastAsia="en-GB"/>
        </w:rPr>
        <w:t>Myerscough College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The Saturday Course Advice Mornings events generally run 10 till 12.30 on site at each centre (1pm at Preston).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Saturday 8th February 2025 - Course Advice Morning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Saturday 29th March 2025 - Course Advice Morning 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Saturday 7th June 2025 - Course Advice Morning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***</w:t>
      </w:r>
      <w:r w:rsidRPr="000146DE">
        <w:rPr>
          <w:rFonts w:ascii="Arial" w:eastAsia="Times New Roman" w:hAnsi="Arial" w:cs="Arial"/>
          <w:i/>
          <w:iCs/>
          <w:color w:val="707070"/>
          <w:sz w:val="20"/>
          <w:szCs w:val="20"/>
          <w:shd w:val="clear" w:color="auto" w:fill="FFFFFF"/>
          <w:lang w:eastAsia="en-GB"/>
        </w:rPr>
        <w:t>Blackburn, Liverpool and Warrington Centres only. Those interested in Preston should attend the Open Day and Country Fair on Sunday 8th June ***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Saturday 4th October 2025 - Course Advice Morning </w:t>
      </w:r>
    </w:p>
    <w:p w:rsidR="000146DE" w:rsidRPr="000146DE" w:rsidRDefault="000146DE" w:rsidP="000146DE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707070"/>
          <w:sz w:val="20"/>
          <w:szCs w:val="20"/>
          <w:shd w:val="clear" w:color="auto" w:fill="FFFFFF"/>
          <w:lang w:eastAsia="en-GB"/>
        </w:rPr>
        <w:t>Saturday 15th November 2025 - Course Advice Morning  </w:t>
      </w:r>
      <w:bookmarkStart w:id="0" w:name="_GoBack"/>
      <w:bookmarkEnd w:id="0"/>
    </w:p>
    <w:p w:rsidR="000146DE" w:rsidRPr="000146DE" w:rsidRDefault="000146DE" w:rsidP="000146D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707070"/>
          <w:sz w:val="20"/>
          <w:szCs w:val="20"/>
          <w:u w:val="single"/>
          <w:lang w:eastAsia="en-GB"/>
        </w:rPr>
        <w:t>Winstanley College</w:t>
      </w:r>
    </w:p>
    <w:p w:rsidR="000146DE" w:rsidRPr="000146DE" w:rsidRDefault="000146DE" w:rsidP="000146DE">
      <w:pPr>
        <w:shd w:val="clear" w:color="auto" w:fill="FFFFFF"/>
        <w:spacing w:before="150" w:after="300" w:line="288" w:lineRule="atLeast"/>
        <w:outlineLvl w:val="4"/>
        <w:rPr>
          <w:rFonts w:ascii="Arial" w:eastAsia="Times New Roman" w:hAnsi="Arial" w:cs="Arial"/>
          <w:color w:val="006634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Thursday 26th June</w:t>
      </w:r>
      <w:r w:rsidRPr="000146DE">
        <w:rPr>
          <w:rFonts w:ascii="Calibri Light" w:eastAsia="Times New Roman" w:hAnsi="Calibri Light" w:cs="Calibri Light"/>
          <w:color w:val="000000"/>
          <w:lang w:eastAsia="en-GB"/>
        </w:rPr>
        <w:t> </w:t>
      </w:r>
      <w:r w:rsidRPr="000146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2025 5pm-8pm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Preston College</w:t>
      </w:r>
      <w:r w:rsidRPr="000146DE">
        <w:rPr>
          <w:rFonts w:ascii="Calibri" w:eastAsia="Times New Roman" w:hAnsi="Calibri" w:cs="Calibri"/>
          <w:color w:val="707070"/>
          <w:shd w:val="clear" w:color="auto" w:fill="FFFFFF"/>
          <w:lang w:eastAsia="en-GB"/>
        </w:rPr>
        <w:t>  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Thursday 6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March (Registration required) 4pm-7pm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Cardinal Newman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Saturday 1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st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February 6pm-9pm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Runshaw College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Wednesday 5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March 4pm-8pm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KGV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Thursday 24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April 4:30pm-7pm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City of Liverpool College</w:t>
      </w:r>
    </w:p>
    <w:p w:rsidR="000146DE" w:rsidRPr="000146DE" w:rsidRDefault="000146DE" w:rsidP="000146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en-GB"/>
        </w:rPr>
      </w:pP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Thursday 27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Feb/ Wednesday 7</w:t>
      </w:r>
      <w:r w:rsidRPr="000146DE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vertAlign w:val="superscript"/>
          <w:lang w:eastAsia="en-GB"/>
        </w:rPr>
        <w:t>th</w:t>
      </w:r>
      <w:r w:rsidRPr="000146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 May</w:t>
      </w:r>
    </w:p>
    <w:p w:rsidR="000146DE" w:rsidRDefault="000146DE"/>
    <w:sectPr w:rsidR="00014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E"/>
    <w:rsid w:val="000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380E6-1452-4833-BDE3-F018731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146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46D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4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Cutts</dc:creator>
  <cp:keywords/>
  <dc:description/>
  <cp:lastModifiedBy>Miss Cutts</cp:lastModifiedBy>
  <cp:revision>1</cp:revision>
  <dcterms:created xsi:type="dcterms:W3CDTF">2025-06-18T13:32:00Z</dcterms:created>
  <dcterms:modified xsi:type="dcterms:W3CDTF">2025-06-18T13:32:00Z</dcterms:modified>
</cp:coreProperties>
</file>