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pPr w:leftFromText="180" w:rightFromText="180" w:vertAnchor="page" w:horzAnchor="margin" w:tblpXSpec="center" w:tblpY="1936"/>
        <w:tblW w:w="12743" w:type="dxa"/>
        <w:tblLayout w:type="fixed"/>
        <w:tblLook w:val="04A0" w:firstRow="1" w:lastRow="0" w:firstColumn="1" w:lastColumn="0" w:noHBand="0" w:noVBand="1"/>
      </w:tblPr>
      <w:tblGrid>
        <w:gridCol w:w="1269"/>
        <w:gridCol w:w="1320"/>
        <w:gridCol w:w="2084"/>
        <w:gridCol w:w="1530"/>
        <w:gridCol w:w="345"/>
        <w:gridCol w:w="2335"/>
        <w:gridCol w:w="2926"/>
        <w:gridCol w:w="934"/>
      </w:tblGrid>
      <w:tr w:rsidR="008674F9" w:rsidTr="644D07E4" w14:paraId="27CDC000" w14:textId="77777777">
        <w:trPr>
          <w:trHeight w:val="558"/>
        </w:trPr>
        <w:tc>
          <w:tcPr>
            <w:tcW w:w="1269" w:type="dxa"/>
            <w:shd w:val="clear" w:color="auto" w:fill="D9D9D9" w:themeFill="background1" w:themeFillShade="D9"/>
            <w:tcMar/>
          </w:tcPr>
          <w:p w:rsidR="003646DD" w:rsidP="00385DD6" w:rsidRDefault="003646DD" w14:paraId="0A472563" w14:textId="465AECED"/>
        </w:tc>
        <w:tc>
          <w:tcPr>
            <w:tcW w:w="1320" w:type="dxa"/>
            <w:shd w:val="clear" w:color="auto" w:fill="800000"/>
            <w:tcMar/>
            <w:vAlign w:val="center"/>
          </w:tcPr>
          <w:p w:rsidR="003646DD" w:rsidP="003646DD" w:rsidRDefault="003646DD" w14:paraId="6671EC47" w14:textId="695DF80E">
            <w:pPr>
              <w:jc w:val="center"/>
              <w:rPr>
                <w:sz w:val="20"/>
                <w:szCs w:val="20"/>
              </w:rPr>
            </w:pPr>
            <w:r>
              <w:rPr>
                <w:sz w:val="20"/>
                <w:szCs w:val="20"/>
              </w:rPr>
              <w:t>Phonics</w:t>
            </w:r>
          </w:p>
        </w:tc>
        <w:tc>
          <w:tcPr>
            <w:tcW w:w="2084" w:type="dxa"/>
            <w:shd w:val="clear" w:color="auto" w:fill="800000"/>
            <w:tcMar/>
            <w:vAlign w:val="center"/>
          </w:tcPr>
          <w:p w:rsidR="003646DD" w:rsidP="003646DD" w:rsidRDefault="003646DD" w14:paraId="3B824B2A" w14:textId="631E224B">
            <w:pPr>
              <w:jc w:val="center"/>
            </w:pPr>
            <w:r>
              <w:t>Literacy</w:t>
            </w:r>
          </w:p>
        </w:tc>
        <w:tc>
          <w:tcPr>
            <w:tcW w:w="1530" w:type="dxa"/>
            <w:shd w:val="clear" w:color="auto" w:fill="800000"/>
            <w:tcMar/>
            <w:vAlign w:val="center"/>
          </w:tcPr>
          <w:p w:rsidR="003646DD" w:rsidP="003646DD" w:rsidRDefault="003646DD" w14:paraId="29DB317C" w14:textId="77777777">
            <w:pPr>
              <w:jc w:val="center"/>
            </w:pPr>
            <w:r>
              <w:t>Maths</w:t>
            </w:r>
          </w:p>
        </w:tc>
        <w:tc>
          <w:tcPr>
            <w:tcW w:w="345" w:type="dxa"/>
            <w:vMerge w:val="restart"/>
            <w:shd w:val="clear" w:color="auto" w:fill="CC9900"/>
            <w:tcMar/>
            <w:textDirection w:val="btLr"/>
            <w:vAlign w:val="center"/>
          </w:tcPr>
          <w:p w:rsidR="003646DD" w:rsidP="003646DD" w:rsidRDefault="003646DD" w14:paraId="59063B36" w14:textId="77777777">
            <w:pPr>
              <w:ind w:left="113" w:right="113"/>
              <w:jc w:val="center"/>
            </w:pPr>
          </w:p>
        </w:tc>
        <w:tc>
          <w:tcPr>
            <w:tcW w:w="2335" w:type="dxa"/>
            <w:shd w:val="clear" w:color="auto" w:fill="800000"/>
            <w:tcMar/>
            <w:vAlign w:val="center"/>
          </w:tcPr>
          <w:p w:rsidR="003646DD" w:rsidP="003646DD" w:rsidRDefault="003646DD" w14:paraId="5F1A664D" w14:textId="2996ADCC">
            <w:pPr>
              <w:jc w:val="center"/>
            </w:pPr>
            <w:r>
              <w:t>Reading</w:t>
            </w:r>
          </w:p>
        </w:tc>
        <w:tc>
          <w:tcPr>
            <w:tcW w:w="2926" w:type="dxa"/>
            <w:shd w:val="clear" w:color="auto" w:fill="800000"/>
            <w:tcMar/>
            <w:vAlign w:val="center"/>
          </w:tcPr>
          <w:p w:rsidR="003646DD" w:rsidP="003646DD" w:rsidRDefault="003646DD" w14:paraId="12D37017" w14:textId="77777777">
            <w:pPr>
              <w:jc w:val="center"/>
            </w:pPr>
            <w:r>
              <w:t>Topic</w:t>
            </w:r>
          </w:p>
        </w:tc>
        <w:tc>
          <w:tcPr>
            <w:tcW w:w="934" w:type="dxa"/>
            <w:shd w:val="clear" w:color="auto" w:fill="800000"/>
            <w:tcMar/>
            <w:vAlign w:val="center"/>
          </w:tcPr>
          <w:p w:rsidR="003646DD" w:rsidP="003646DD" w:rsidRDefault="003646DD" w14:paraId="547FED35" w14:textId="6A790EAD">
            <w:pPr>
              <w:jc w:val="center"/>
            </w:pPr>
            <w:r w:rsidRPr="00B15E7B">
              <w:rPr>
                <w:sz w:val="18"/>
              </w:rPr>
              <w:t>Storytime / Prayer &amp; Liturgy</w:t>
            </w:r>
          </w:p>
        </w:tc>
      </w:tr>
      <w:tr w:rsidR="008674F9" w:rsidTr="644D07E4" w14:paraId="4B0DED4A" w14:textId="77777777">
        <w:trPr>
          <w:trHeight w:val="1402"/>
        </w:trPr>
        <w:tc>
          <w:tcPr>
            <w:tcW w:w="1269" w:type="dxa"/>
            <w:shd w:val="clear" w:color="auto" w:fill="800000"/>
            <w:tcMar/>
            <w:vAlign w:val="center"/>
          </w:tcPr>
          <w:p w:rsidR="003646DD" w:rsidP="00385DD6" w:rsidRDefault="003646DD" w14:paraId="1B4B9007" w14:textId="73B746D0">
            <w:pPr>
              <w:jc w:val="center"/>
            </w:pPr>
            <w:r>
              <w:t>Monday</w:t>
            </w:r>
          </w:p>
        </w:tc>
        <w:tc>
          <w:tcPr>
            <w:tcW w:w="1320" w:type="dxa"/>
            <w:tcMar/>
          </w:tcPr>
          <w:p w:rsidRPr="003646DD" w:rsidR="003646DD" w:rsidP="78F3B514" w:rsidRDefault="003646DD" w14:paraId="2C1EFED8" w14:textId="53C3606F">
            <w:pPr>
              <w:pStyle w:val="paragraph"/>
              <w:spacing w:before="0" w:beforeAutospacing="off" w:after="0" w:afterAutospacing="off"/>
              <w:textAlignment w:val="baseline"/>
              <w:rPr>
                <w:rStyle w:val="normaltextrun"/>
                <w:rFonts w:ascii="Calibri" w:hAnsi="Calibri" w:cs="Calibri"/>
                <w:b w:val="1"/>
                <w:bCs w:val="1"/>
                <w:sz w:val="18"/>
                <w:szCs w:val="18"/>
                <w:u w:val="single"/>
              </w:rPr>
            </w:pPr>
            <w:r w:rsidRPr="644D07E4" w:rsidR="003646DD">
              <w:rPr>
                <w:rStyle w:val="normaltextrun"/>
                <w:rFonts w:ascii="Calibri" w:hAnsi="Calibri" w:cs="Calibri"/>
                <w:b w:val="1"/>
                <w:bCs w:val="1"/>
                <w:sz w:val="18"/>
                <w:szCs w:val="18"/>
                <w:u w:val="single"/>
              </w:rPr>
              <w:t>Phase 3 – </w:t>
            </w:r>
            <w:r w:rsidRPr="644D07E4" w:rsidR="1D7BC7B3">
              <w:rPr>
                <w:rStyle w:val="normaltextrun"/>
                <w:rFonts w:ascii="Calibri" w:hAnsi="Calibri" w:cs="Calibri"/>
                <w:b w:val="1"/>
                <w:bCs w:val="1"/>
                <w:sz w:val="18"/>
                <w:szCs w:val="18"/>
                <w:u w:val="single"/>
              </w:rPr>
              <w:t>consolidating</w:t>
            </w:r>
          </w:p>
          <w:p w:rsidRPr="003646DD" w:rsidR="003646DD" w:rsidP="003646DD" w:rsidRDefault="003646DD" w14:paraId="3C237DA2" w14:textId="77777777">
            <w:pPr>
              <w:pStyle w:val="paragraph"/>
              <w:spacing w:before="0" w:beforeAutospacing="0" w:after="0" w:afterAutospacing="0"/>
              <w:textAlignment w:val="baseline"/>
              <w:rPr>
                <w:rFonts w:ascii="Segoe UI" w:hAnsi="Segoe UI" w:cs="Segoe UI"/>
                <w:sz w:val="18"/>
                <w:szCs w:val="18"/>
              </w:rPr>
            </w:pPr>
            <w:r w:rsidRPr="003646DD">
              <w:rPr>
                <w:rStyle w:val="normaltextrun"/>
                <w:rFonts w:ascii="Calibri" w:hAnsi="Calibri" w:cs="Calibri"/>
                <w:b/>
                <w:bCs/>
                <w:sz w:val="18"/>
                <w:szCs w:val="18"/>
                <w:u w:val="single"/>
              </w:rPr>
              <w:t>Blending/Segmenting</w:t>
            </w:r>
            <w:r w:rsidRPr="003646DD">
              <w:rPr>
                <w:rStyle w:val="eop"/>
                <w:rFonts w:ascii="Calibri" w:hAnsi="Calibri" w:cs="Calibri"/>
                <w:sz w:val="18"/>
                <w:szCs w:val="18"/>
              </w:rPr>
              <w:t> </w:t>
            </w:r>
          </w:p>
          <w:p w:rsidRPr="003646DD" w:rsidR="003646DD" w:rsidP="003646DD" w:rsidRDefault="003646DD" w14:paraId="38978F89" w14:textId="77777777">
            <w:pPr>
              <w:pStyle w:val="paragraph"/>
              <w:spacing w:before="0" w:beforeAutospacing="0" w:after="0" w:afterAutospacing="0"/>
              <w:textAlignment w:val="baseline"/>
              <w:rPr>
                <w:rFonts w:ascii="Segoe UI" w:hAnsi="Segoe UI" w:cs="Segoe UI"/>
                <w:sz w:val="18"/>
                <w:szCs w:val="18"/>
              </w:rPr>
            </w:pPr>
            <w:r w:rsidRPr="003646DD">
              <w:rPr>
                <w:rStyle w:val="eop"/>
                <w:rFonts w:ascii="Calibri" w:hAnsi="Calibri" w:cs="Calibri"/>
                <w:sz w:val="18"/>
                <w:szCs w:val="18"/>
              </w:rPr>
              <w:t> </w:t>
            </w:r>
          </w:p>
          <w:p w:rsidRPr="003646DD" w:rsidR="003646DD" w:rsidP="003646DD" w:rsidRDefault="003646DD" w14:paraId="296A52E3" w14:textId="77777777">
            <w:pPr>
              <w:pStyle w:val="paragraph"/>
              <w:spacing w:before="0" w:beforeAutospacing="0" w:after="0" w:afterAutospacing="0"/>
              <w:textAlignment w:val="baseline"/>
              <w:rPr>
                <w:rFonts w:ascii="Segoe UI" w:hAnsi="Segoe UI" w:cs="Segoe UI"/>
                <w:sz w:val="18"/>
                <w:szCs w:val="18"/>
              </w:rPr>
            </w:pPr>
            <w:r w:rsidRPr="003646DD">
              <w:rPr>
                <w:rStyle w:val="normaltextrun"/>
                <w:rFonts w:ascii="Calibri" w:hAnsi="Calibri" w:cs="Calibri"/>
                <w:sz w:val="18"/>
                <w:szCs w:val="18"/>
              </w:rPr>
              <w:t xml:space="preserve">See Outlook Teams for live session </w:t>
            </w:r>
            <w:proofErr w:type="gramStart"/>
            <w:r w:rsidRPr="003646DD">
              <w:rPr>
                <w:rStyle w:val="normaltextrun"/>
                <w:rFonts w:ascii="Calibri" w:hAnsi="Calibri" w:cs="Calibri"/>
                <w:sz w:val="18"/>
                <w:szCs w:val="18"/>
              </w:rPr>
              <w:t>details</w:t>
            </w:r>
            <w:proofErr w:type="gramEnd"/>
            <w:r w:rsidRPr="003646DD">
              <w:rPr>
                <w:rStyle w:val="eop"/>
                <w:rFonts w:ascii="Calibri" w:hAnsi="Calibri" w:cs="Calibri"/>
                <w:sz w:val="18"/>
                <w:szCs w:val="18"/>
              </w:rPr>
              <w:t> </w:t>
            </w:r>
          </w:p>
          <w:p w:rsidRPr="003646DD" w:rsidR="003646DD" w:rsidP="492ACBBA" w:rsidRDefault="003646DD" w14:paraId="3CE10FB8" w14:textId="7B1D749E">
            <w:pPr>
              <w:rPr>
                <w:rFonts w:ascii="Calibri" w:hAnsi="Calibri" w:eastAsia="Calibri" w:cs="Calibri"/>
                <w:sz w:val="18"/>
                <w:szCs w:val="18"/>
              </w:rPr>
            </w:pPr>
          </w:p>
        </w:tc>
        <w:tc>
          <w:tcPr>
            <w:tcW w:w="2084" w:type="dxa"/>
            <w:tcMar/>
          </w:tcPr>
          <w:p w:rsidRPr="008674F9" w:rsidR="003646DD" w:rsidP="644D07E4" w:rsidRDefault="003646DD" w14:paraId="2AC18379" w14:textId="014FB0FC">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7CCE3A4B">
              <w:rPr>
                <w:rFonts w:ascii="Calibri" w:hAnsi="Calibri" w:eastAsia="Calibri" w:cs="Calibri"/>
                <w:b w:val="0"/>
                <w:bCs w:val="0"/>
                <w:i w:val="0"/>
                <w:iCs w:val="0"/>
                <w:noProof w:val="0"/>
                <w:color w:val="000000" w:themeColor="text1" w:themeTint="FF" w:themeShade="FF"/>
                <w:sz w:val="18"/>
                <w:szCs w:val="18"/>
                <w:lang w:val="en-GB"/>
              </w:rPr>
              <w:t>This week we are reading The Enormous Turnip</w:t>
            </w:r>
          </w:p>
          <w:p w:rsidRPr="008674F9" w:rsidR="003646DD" w:rsidP="644D07E4" w:rsidRDefault="003646DD" w14:paraId="5DFBCC51" w14:textId="68813410">
            <w:pPr>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Pr="008674F9" w:rsidR="003646DD" w:rsidP="644D07E4" w:rsidRDefault="003646DD" w14:paraId="3AEB5CB6" w14:textId="60E32C80">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7CCE3A4B">
              <w:rPr>
                <w:rFonts w:ascii="Calibri" w:hAnsi="Calibri" w:eastAsia="Calibri" w:cs="Calibri"/>
                <w:b w:val="0"/>
                <w:bCs w:val="0"/>
                <w:i w:val="0"/>
                <w:iCs w:val="0"/>
                <w:noProof w:val="0"/>
                <w:color w:val="000000" w:themeColor="text1" w:themeTint="FF" w:themeShade="FF"/>
                <w:sz w:val="18"/>
                <w:szCs w:val="18"/>
                <w:lang w:val="en-GB"/>
              </w:rPr>
              <w:t>What does enormous mean? Do you know what a turnip is? What does it look like? Have you ever tasted one?</w:t>
            </w:r>
          </w:p>
          <w:p w:rsidRPr="008674F9" w:rsidR="003646DD" w:rsidP="644D07E4" w:rsidRDefault="003646DD" w14:paraId="7C5B09AB" w14:textId="05D2A804">
            <w:pPr>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Pr="008674F9" w:rsidR="003646DD" w:rsidP="644D07E4" w:rsidRDefault="003646DD" w14:paraId="7B6825C4" w14:textId="17149A86">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7CCE3A4B">
              <w:rPr>
                <w:rFonts w:ascii="Calibri" w:hAnsi="Calibri" w:eastAsia="Calibri" w:cs="Calibri"/>
                <w:b w:val="0"/>
                <w:bCs w:val="0"/>
                <w:i w:val="0"/>
                <w:iCs w:val="0"/>
                <w:noProof w:val="0"/>
                <w:color w:val="000000" w:themeColor="text1" w:themeTint="FF" w:themeShade="FF"/>
                <w:sz w:val="18"/>
                <w:szCs w:val="18"/>
                <w:lang w:val="en-GB"/>
              </w:rPr>
              <w:t>Read the story together</w:t>
            </w:r>
          </w:p>
          <w:p w:rsidRPr="008674F9" w:rsidR="003646DD" w:rsidP="644D07E4" w:rsidRDefault="003646DD" w14:paraId="4A23414A" w14:textId="46285EC9">
            <w:pPr>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Pr="008674F9" w:rsidR="003646DD" w:rsidP="644D07E4" w:rsidRDefault="003646DD" w14:paraId="482FBA86" w14:textId="3D67A2D3">
            <w:pPr>
              <w:spacing w:line="259" w:lineRule="auto"/>
              <w:rPr>
                <w:rFonts w:ascii="Calibri" w:hAnsi="Calibri" w:eastAsia="Calibri" w:cs="Calibri"/>
                <w:b w:val="0"/>
                <w:bCs w:val="0"/>
                <w:i w:val="0"/>
                <w:iCs w:val="0"/>
                <w:noProof w:val="0"/>
                <w:color w:val="000000" w:themeColor="text1" w:themeTint="FF" w:themeShade="FF"/>
                <w:sz w:val="18"/>
                <w:szCs w:val="18"/>
                <w:lang w:val="en-GB"/>
              </w:rPr>
            </w:pPr>
            <w:hyperlink r:id="R71586090bf8141cc">
              <w:r w:rsidRPr="644D07E4" w:rsidR="7CCE3A4B">
                <w:rPr>
                  <w:rStyle w:val="Hyperlink"/>
                  <w:rFonts w:ascii="Calibri" w:hAnsi="Calibri" w:eastAsia="Calibri" w:cs="Calibri"/>
                  <w:b w:val="0"/>
                  <w:bCs w:val="0"/>
                  <w:i w:val="0"/>
                  <w:iCs w:val="0"/>
                  <w:strike w:val="0"/>
                  <w:dstrike w:val="0"/>
                  <w:noProof w:val="0"/>
                  <w:sz w:val="18"/>
                  <w:szCs w:val="18"/>
                  <w:lang w:val="en-GB"/>
                </w:rPr>
                <w:t>The Enormous Turnip</w:t>
              </w:r>
            </w:hyperlink>
          </w:p>
          <w:p w:rsidRPr="008674F9" w:rsidR="003646DD" w:rsidP="644D07E4" w:rsidRDefault="003646DD" w14:paraId="2124E202" w14:textId="6FCB8401">
            <w:pPr>
              <w:pStyle w:val="Normal"/>
              <w:rPr>
                <w:rFonts w:ascii="Calibri Light" w:hAnsi="Calibri Light" w:cs="Calibri Light" w:asciiTheme="majorAscii" w:hAnsiTheme="majorAscii" w:cstheme="majorAscii"/>
                <w:sz w:val="18"/>
                <w:szCs w:val="18"/>
              </w:rPr>
            </w:pPr>
          </w:p>
        </w:tc>
        <w:tc>
          <w:tcPr>
            <w:tcW w:w="1530" w:type="dxa"/>
            <w:tcMar/>
          </w:tcPr>
          <w:p w:rsidRPr="003646DD" w:rsidR="003646DD" w:rsidP="644D07E4" w:rsidRDefault="003646DD" w14:paraId="24BC06A3" w14:textId="78E15D9B">
            <w:pPr>
              <w:spacing w:before="0" w:beforeAutospacing="0" w:after="0" w:afterAutospacing="0" w:line="259" w:lineRule="auto"/>
              <w:textAlignment w:val="baseline"/>
              <w:rPr>
                <w:rFonts w:ascii="Calibri" w:hAnsi="Calibri" w:eastAsia="Calibri" w:cs="Calibri"/>
                <w:b w:val="0"/>
                <w:bCs w:val="0"/>
                <w:i w:val="0"/>
                <w:iCs w:val="0"/>
                <w:noProof w:val="0"/>
                <w:color w:val="000000" w:themeColor="text1" w:themeTint="FF" w:themeShade="FF"/>
                <w:sz w:val="16"/>
                <w:szCs w:val="16"/>
                <w:lang w:val="en-GB"/>
              </w:rPr>
            </w:pPr>
            <w:r w:rsidRPr="644D07E4" w:rsidR="260D58D6">
              <w:rPr>
                <w:rFonts w:ascii="Calibri" w:hAnsi="Calibri" w:eastAsia="Calibri" w:cs="Calibri"/>
                <w:b w:val="0"/>
                <w:bCs w:val="0"/>
                <w:i w:val="0"/>
                <w:iCs w:val="0"/>
                <w:noProof w:val="0"/>
                <w:color w:val="000000" w:themeColor="text1" w:themeTint="FF" w:themeShade="FF"/>
                <w:sz w:val="16"/>
                <w:szCs w:val="16"/>
                <w:lang w:val="en-GB"/>
              </w:rPr>
              <w:t xml:space="preserve">Using paper or </w:t>
            </w:r>
            <w:proofErr w:type="gramStart"/>
            <w:r w:rsidRPr="644D07E4" w:rsidR="260D58D6">
              <w:rPr>
                <w:rFonts w:ascii="Calibri" w:hAnsi="Calibri" w:eastAsia="Calibri" w:cs="Calibri"/>
                <w:b w:val="0"/>
                <w:bCs w:val="0"/>
                <w:i w:val="0"/>
                <w:iCs w:val="0"/>
                <w:noProof w:val="0"/>
                <w:color w:val="000000" w:themeColor="text1" w:themeTint="FF" w:themeShade="FF"/>
                <w:sz w:val="16"/>
                <w:szCs w:val="16"/>
                <w:lang w:val="en-GB"/>
              </w:rPr>
              <w:t>card board</w:t>
            </w:r>
            <w:proofErr w:type="gramEnd"/>
            <w:r w:rsidRPr="644D07E4" w:rsidR="260D58D6">
              <w:rPr>
                <w:rFonts w:ascii="Calibri" w:hAnsi="Calibri" w:eastAsia="Calibri" w:cs="Calibri"/>
                <w:b w:val="0"/>
                <w:bCs w:val="0"/>
                <w:i w:val="0"/>
                <w:iCs w:val="0"/>
                <w:noProof w:val="0"/>
                <w:color w:val="000000" w:themeColor="text1" w:themeTint="FF" w:themeShade="FF"/>
                <w:sz w:val="16"/>
                <w:szCs w:val="16"/>
                <w:lang w:val="en-GB"/>
              </w:rPr>
              <w:t xml:space="preserve"> can you make a circle, square, rectangle, triangle, pentagon and hexagon. Look at the shapes. Can you count how many sides they have? How many corners to they have? Are they straight or curved? </w:t>
            </w:r>
          </w:p>
          <w:p w:rsidRPr="003646DD" w:rsidR="003646DD" w:rsidP="644D07E4" w:rsidRDefault="003646DD" w14:paraId="3E0432E3" w14:textId="2AE0557F">
            <w:pPr>
              <w:spacing w:before="0" w:beforeAutospacing="0" w:after="0" w:afterAutospacing="0" w:line="259" w:lineRule="auto"/>
              <w:textAlignment w:val="baseline"/>
              <w:rPr>
                <w:rFonts w:ascii="Calibri" w:hAnsi="Calibri" w:eastAsia="Calibri" w:cs="Calibri"/>
                <w:b w:val="0"/>
                <w:bCs w:val="0"/>
                <w:i w:val="0"/>
                <w:iCs w:val="0"/>
                <w:noProof w:val="0"/>
                <w:color w:val="000000" w:themeColor="text1" w:themeTint="FF" w:themeShade="FF"/>
                <w:sz w:val="16"/>
                <w:szCs w:val="16"/>
                <w:lang w:val="en-GB"/>
              </w:rPr>
            </w:pPr>
            <w:r w:rsidRPr="644D07E4" w:rsidR="260D58D6">
              <w:rPr>
                <w:rFonts w:ascii="Calibri" w:hAnsi="Calibri" w:eastAsia="Calibri" w:cs="Calibri"/>
                <w:b w:val="0"/>
                <w:bCs w:val="0"/>
                <w:i w:val="0"/>
                <w:iCs w:val="0"/>
                <w:noProof w:val="0"/>
                <w:color w:val="000000" w:themeColor="text1" w:themeTint="FF" w:themeShade="FF"/>
                <w:sz w:val="16"/>
                <w:szCs w:val="16"/>
                <w:lang w:val="en-GB"/>
              </w:rPr>
              <w:t>Play a game of guess the shape. Hide all the shapes in a bag. Can you describe the shape you have in there e.g. “It has 4 sides. It has 4 corners. It has 4 equal sides.” Can your grown up guess the shape from your description?</w:t>
            </w:r>
          </w:p>
        </w:tc>
        <w:tc>
          <w:tcPr>
            <w:tcW w:w="345" w:type="dxa"/>
            <w:vMerge/>
            <w:tcMar/>
          </w:tcPr>
          <w:p w:rsidR="003646DD" w:rsidP="00385DD6" w:rsidRDefault="003646DD" w14:paraId="4221084E" w14:textId="77777777"/>
        </w:tc>
        <w:tc>
          <w:tcPr>
            <w:tcW w:w="2335" w:type="dxa"/>
            <w:tcMar/>
          </w:tcPr>
          <w:p w:rsidRPr="00E131DB" w:rsidR="003646DD" w:rsidP="00385DD6" w:rsidRDefault="00E131DB" w14:paraId="08486A03" w14:textId="679CBEA7">
            <w:pPr>
              <w:rPr>
                <w:sz w:val="18"/>
                <w:szCs w:val="18"/>
              </w:rPr>
            </w:pPr>
            <w:r w:rsidRPr="00E131DB">
              <w:rPr>
                <w:sz w:val="18"/>
                <w:szCs w:val="18"/>
              </w:rPr>
              <w:t>Choose a book from Oxford Owl and read it to your grown up.</w:t>
            </w:r>
          </w:p>
        </w:tc>
        <w:tc>
          <w:tcPr>
            <w:tcW w:w="2926" w:type="dxa"/>
            <w:tcMar/>
          </w:tcPr>
          <w:p w:rsidR="003646DD" w:rsidP="644D07E4" w:rsidRDefault="003646DD" w14:paraId="3AD359E7" w14:textId="228A5CF8">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31D951B8">
              <w:rPr>
                <w:rFonts w:ascii="Calibri" w:hAnsi="Calibri" w:eastAsia="Calibri" w:cs="Calibri"/>
                <w:b w:val="0"/>
                <w:bCs w:val="0"/>
                <w:i w:val="0"/>
                <w:iCs w:val="0"/>
                <w:strike w:val="0"/>
                <w:dstrike w:val="0"/>
                <w:noProof w:val="0"/>
                <w:color w:val="000000" w:themeColor="text1" w:themeTint="FF" w:themeShade="FF"/>
                <w:sz w:val="18"/>
                <w:szCs w:val="18"/>
                <w:u w:val="single"/>
                <w:lang w:val="en-GB"/>
              </w:rPr>
              <w:t>Topic</w:t>
            </w:r>
            <w:r w:rsidRPr="644D07E4" w:rsidR="31D951B8">
              <w:rPr>
                <w:rFonts w:ascii="Calibri" w:hAnsi="Calibri" w:eastAsia="Calibri" w:cs="Calibri"/>
                <w:b w:val="0"/>
                <w:bCs w:val="0"/>
                <w:i w:val="0"/>
                <w:iCs w:val="0"/>
                <w:noProof w:val="0"/>
                <w:color w:val="000000" w:themeColor="text1" w:themeTint="FF" w:themeShade="FF"/>
                <w:sz w:val="18"/>
                <w:szCs w:val="18"/>
                <w:lang w:val="en-GB"/>
              </w:rPr>
              <w:t xml:space="preserve"> </w:t>
            </w:r>
          </w:p>
          <w:p w:rsidR="003646DD" w:rsidP="644D07E4" w:rsidRDefault="003646DD" w14:paraId="77848C1E" w14:textId="733BB43A">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31D951B8">
              <w:rPr>
                <w:rFonts w:ascii="Calibri" w:hAnsi="Calibri" w:eastAsia="Calibri" w:cs="Calibri"/>
                <w:b w:val="0"/>
                <w:bCs w:val="0"/>
                <w:i w:val="0"/>
                <w:iCs w:val="0"/>
                <w:noProof w:val="0"/>
                <w:color w:val="000000" w:themeColor="text1" w:themeTint="FF" w:themeShade="FF"/>
                <w:sz w:val="18"/>
                <w:szCs w:val="18"/>
                <w:lang w:val="en-GB"/>
              </w:rPr>
              <w:t xml:space="preserve">Can you answer this </w:t>
            </w:r>
            <w:proofErr w:type="gramStart"/>
            <w:r w:rsidRPr="644D07E4" w:rsidR="31D951B8">
              <w:rPr>
                <w:rFonts w:ascii="Calibri" w:hAnsi="Calibri" w:eastAsia="Calibri" w:cs="Calibri"/>
                <w:b w:val="0"/>
                <w:bCs w:val="0"/>
                <w:i w:val="0"/>
                <w:iCs w:val="0"/>
                <w:noProof w:val="0"/>
                <w:color w:val="000000" w:themeColor="text1" w:themeTint="FF" w:themeShade="FF"/>
                <w:sz w:val="18"/>
                <w:szCs w:val="18"/>
                <w:lang w:val="en-GB"/>
              </w:rPr>
              <w:t>question...</w:t>
            </w:r>
            <w:proofErr w:type="gramEnd"/>
          </w:p>
          <w:p w:rsidR="003646DD" w:rsidP="644D07E4" w:rsidRDefault="003646DD" w14:paraId="2AD42D68" w14:textId="1CB5B75B">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31D951B8">
              <w:rPr>
                <w:rFonts w:ascii="Calibri" w:hAnsi="Calibri" w:eastAsia="Calibri" w:cs="Calibri"/>
                <w:b w:val="0"/>
                <w:bCs w:val="0"/>
                <w:i w:val="0"/>
                <w:iCs w:val="0"/>
                <w:noProof w:val="0"/>
                <w:color w:val="000000" w:themeColor="text1" w:themeTint="FF" w:themeShade="FF"/>
                <w:sz w:val="18"/>
                <w:szCs w:val="18"/>
                <w:lang w:val="en-GB"/>
              </w:rPr>
              <w:t xml:space="preserve">What are plants? </w:t>
            </w:r>
          </w:p>
          <w:p w:rsidR="003646DD" w:rsidP="644D07E4" w:rsidRDefault="003646DD" w14:paraId="65CC3E47" w14:textId="6E7C9424">
            <w:pPr>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003646DD" w:rsidP="644D07E4" w:rsidRDefault="003646DD" w14:paraId="11AE633A" w14:textId="0D13E060">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31D951B8">
              <w:rPr>
                <w:rFonts w:ascii="Calibri" w:hAnsi="Calibri" w:eastAsia="Calibri" w:cs="Calibri"/>
                <w:b w:val="0"/>
                <w:bCs w:val="0"/>
                <w:i w:val="0"/>
                <w:iCs w:val="0"/>
                <w:noProof w:val="0"/>
                <w:color w:val="000000" w:themeColor="text1" w:themeTint="FF" w:themeShade="FF"/>
                <w:sz w:val="18"/>
                <w:szCs w:val="18"/>
                <w:lang w:val="en-GB"/>
              </w:rPr>
              <w:t xml:space="preserve">Ask your grown up to write down what you say. </w:t>
            </w:r>
          </w:p>
          <w:p w:rsidR="003646DD" w:rsidP="644D07E4" w:rsidRDefault="003646DD" w14:paraId="0AC5A0A5" w14:textId="076310DD">
            <w:pPr>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003646DD" w:rsidP="644D07E4" w:rsidRDefault="003646DD" w14:paraId="5841CDA1" w14:textId="5882F2B6">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31D951B8">
              <w:rPr>
                <w:rFonts w:ascii="Calibri" w:hAnsi="Calibri" w:eastAsia="Calibri" w:cs="Calibri"/>
                <w:b w:val="0"/>
                <w:bCs w:val="0"/>
                <w:i w:val="0"/>
                <w:iCs w:val="0"/>
                <w:noProof w:val="0"/>
                <w:color w:val="000000" w:themeColor="text1" w:themeTint="FF" w:themeShade="FF"/>
                <w:sz w:val="18"/>
                <w:szCs w:val="18"/>
                <w:lang w:val="en-GB"/>
              </w:rPr>
              <w:t>Watch the video of Mrs Morris (Talking tub)</w:t>
            </w:r>
          </w:p>
          <w:p w:rsidR="003646DD" w:rsidP="644D07E4" w:rsidRDefault="003646DD" w14:paraId="5D17A81D" w14:textId="0C25E8DE">
            <w:pPr>
              <w:pStyle w:val="Normal"/>
              <w:rPr>
                <w:rStyle w:val="eop"/>
                <w:rFonts w:ascii="Calibri" w:hAnsi="Calibri" w:cs="Calibri"/>
                <w:color w:val="000000" w:themeColor="text1" w:themeTint="FF" w:themeShade="FF"/>
              </w:rPr>
            </w:pPr>
          </w:p>
        </w:tc>
        <w:tc>
          <w:tcPr>
            <w:tcW w:w="934" w:type="dxa"/>
            <w:tcMar/>
          </w:tcPr>
          <w:p w:rsidR="003646DD" w:rsidP="78F3B514" w:rsidRDefault="003646DD" w14:paraId="6F99551F" w14:textId="726FC164">
            <w:pPr>
              <w:rPr>
                <w:sz w:val="18"/>
                <w:szCs w:val="18"/>
              </w:rPr>
            </w:pPr>
            <w:r w:rsidRPr="78F3B514" w:rsidR="25E1CCEB">
              <w:rPr>
                <w:sz w:val="18"/>
                <w:szCs w:val="18"/>
              </w:rPr>
              <w:t>See Outlook Teams for live sessions</w:t>
            </w:r>
          </w:p>
        </w:tc>
      </w:tr>
      <w:tr w:rsidR="008674F9" w:rsidTr="644D07E4" w14:paraId="6775CCA9" w14:textId="77777777">
        <w:trPr>
          <w:trHeight w:val="1277"/>
        </w:trPr>
        <w:tc>
          <w:tcPr>
            <w:tcW w:w="1269" w:type="dxa"/>
            <w:shd w:val="clear" w:color="auto" w:fill="800000"/>
            <w:tcMar/>
            <w:vAlign w:val="center"/>
          </w:tcPr>
          <w:p w:rsidR="003646DD" w:rsidP="00385DD6" w:rsidRDefault="003646DD" w14:paraId="705517BB" w14:textId="6963CD84">
            <w:pPr>
              <w:jc w:val="center"/>
            </w:pPr>
            <w:r>
              <w:t>Tuesday</w:t>
            </w:r>
          </w:p>
        </w:tc>
        <w:tc>
          <w:tcPr>
            <w:tcW w:w="1320" w:type="dxa"/>
            <w:tcMar/>
          </w:tcPr>
          <w:p w:rsidR="6294275B" w:rsidP="644D07E4" w:rsidRDefault="6294275B" w14:paraId="5DC3FEF4" w14:textId="53C3606F">
            <w:pPr>
              <w:pStyle w:val="paragraph"/>
              <w:spacing w:before="0" w:beforeAutospacing="off" w:after="0" w:afterAutospacing="off"/>
              <w:rPr>
                <w:rStyle w:val="normaltextrun"/>
                <w:rFonts w:ascii="Calibri" w:hAnsi="Calibri" w:cs="Calibri"/>
                <w:b w:val="1"/>
                <w:bCs w:val="1"/>
                <w:sz w:val="18"/>
                <w:szCs w:val="18"/>
                <w:u w:val="single"/>
              </w:rPr>
            </w:pPr>
            <w:r w:rsidRPr="644D07E4" w:rsidR="6294275B">
              <w:rPr>
                <w:rStyle w:val="normaltextrun"/>
                <w:rFonts w:ascii="Calibri" w:hAnsi="Calibri" w:cs="Calibri"/>
                <w:b w:val="1"/>
                <w:bCs w:val="1"/>
                <w:sz w:val="18"/>
                <w:szCs w:val="18"/>
                <w:u w:val="single"/>
              </w:rPr>
              <w:t>Phase 3 – consolidating</w:t>
            </w:r>
          </w:p>
          <w:p w:rsidR="6294275B" w:rsidP="644D07E4" w:rsidRDefault="6294275B" w14:paraId="2ECF04B3" w14:textId="7138A98D">
            <w:pPr>
              <w:pStyle w:val="paragraph"/>
              <w:spacing w:before="0" w:beforeAutospacing="off" w:after="0" w:afterAutospacing="off"/>
              <w:rPr>
                <w:rStyle w:val="eop"/>
                <w:rFonts w:ascii="Calibri" w:hAnsi="Calibri" w:cs="Calibri"/>
                <w:sz w:val="18"/>
                <w:szCs w:val="18"/>
              </w:rPr>
            </w:pPr>
            <w:r w:rsidRPr="644D07E4" w:rsidR="6294275B">
              <w:rPr>
                <w:rStyle w:val="normaltextrun"/>
                <w:rFonts w:ascii="Calibri" w:hAnsi="Calibri" w:cs="Calibri"/>
                <w:b w:val="1"/>
                <w:bCs w:val="1"/>
                <w:sz w:val="18"/>
                <w:szCs w:val="18"/>
                <w:u w:val="single"/>
              </w:rPr>
              <w:t>Blending/Segmenting</w:t>
            </w:r>
          </w:p>
          <w:p w:rsidRPr="003646DD" w:rsidR="003646DD" w:rsidP="003646DD" w:rsidRDefault="003646DD" w14:paraId="12919759" w14:textId="77777777">
            <w:pPr>
              <w:pStyle w:val="paragraph"/>
              <w:spacing w:before="0" w:beforeAutospacing="0" w:after="0" w:afterAutospacing="0"/>
              <w:textAlignment w:val="baseline"/>
              <w:rPr>
                <w:rFonts w:ascii="Segoe UI" w:hAnsi="Segoe UI" w:cs="Segoe UI"/>
                <w:sz w:val="18"/>
                <w:szCs w:val="18"/>
              </w:rPr>
            </w:pPr>
            <w:r w:rsidRPr="003646DD">
              <w:rPr>
                <w:rStyle w:val="eop"/>
                <w:rFonts w:ascii="Calibri" w:hAnsi="Calibri" w:cs="Calibri"/>
                <w:sz w:val="18"/>
                <w:szCs w:val="18"/>
              </w:rPr>
              <w:t> </w:t>
            </w:r>
          </w:p>
          <w:p w:rsidRPr="003646DD" w:rsidR="003646DD" w:rsidP="003646DD" w:rsidRDefault="003646DD" w14:paraId="7667DEF6" w14:textId="77777777">
            <w:pPr>
              <w:pStyle w:val="paragraph"/>
              <w:spacing w:before="0" w:beforeAutospacing="0" w:after="0" w:afterAutospacing="0"/>
              <w:textAlignment w:val="baseline"/>
              <w:rPr>
                <w:rFonts w:ascii="Segoe UI" w:hAnsi="Segoe UI" w:cs="Segoe UI"/>
                <w:sz w:val="18"/>
                <w:szCs w:val="18"/>
              </w:rPr>
            </w:pPr>
            <w:r w:rsidRPr="003646DD">
              <w:rPr>
                <w:rStyle w:val="normaltextrun"/>
                <w:rFonts w:ascii="Calibri" w:hAnsi="Calibri" w:cs="Calibri"/>
                <w:sz w:val="18"/>
                <w:szCs w:val="18"/>
              </w:rPr>
              <w:t xml:space="preserve">See Outlook Teams for live session </w:t>
            </w:r>
            <w:proofErr w:type="gramStart"/>
            <w:r w:rsidRPr="003646DD">
              <w:rPr>
                <w:rStyle w:val="normaltextrun"/>
                <w:rFonts w:ascii="Calibri" w:hAnsi="Calibri" w:cs="Calibri"/>
                <w:sz w:val="18"/>
                <w:szCs w:val="18"/>
              </w:rPr>
              <w:t>details</w:t>
            </w:r>
            <w:proofErr w:type="gramEnd"/>
            <w:r w:rsidRPr="003646DD">
              <w:rPr>
                <w:rStyle w:val="eop"/>
                <w:rFonts w:ascii="Calibri" w:hAnsi="Calibri" w:cs="Calibri"/>
                <w:sz w:val="18"/>
                <w:szCs w:val="18"/>
              </w:rPr>
              <w:t> </w:t>
            </w:r>
          </w:p>
          <w:p w:rsidRPr="003646DD" w:rsidR="003646DD" w:rsidP="492ACBBA" w:rsidRDefault="003646DD" w14:paraId="0B7C57B3" w14:textId="01BF73FE">
            <w:pPr>
              <w:rPr>
                <w:rFonts w:ascii="Calibri" w:hAnsi="Calibri" w:eastAsia="Calibri" w:cs="Calibri"/>
                <w:sz w:val="18"/>
                <w:szCs w:val="18"/>
              </w:rPr>
            </w:pPr>
          </w:p>
        </w:tc>
        <w:tc>
          <w:tcPr>
            <w:tcW w:w="2084" w:type="dxa"/>
            <w:tcMar/>
          </w:tcPr>
          <w:p w:rsidR="003646DD" w:rsidP="644D07E4" w:rsidRDefault="003646DD" w14:paraId="30AAA647" w14:textId="36444D20">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7BCD0665">
              <w:rPr>
                <w:rFonts w:ascii="Calibri" w:hAnsi="Calibri" w:eastAsia="Calibri" w:cs="Calibri"/>
                <w:b w:val="0"/>
                <w:bCs w:val="0"/>
                <w:i w:val="0"/>
                <w:iCs w:val="0"/>
                <w:noProof w:val="0"/>
                <w:color w:val="000000" w:themeColor="text1" w:themeTint="FF" w:themeShade="FF"/>
                <w:sz w:val="18"/>
                <w:szCs w:val="18"/>
                <w:lang w:val="en-GB"/>
              </w:rPr>
              <w:t>Use the story map to retell The Enormous Turnip to a member of your family.</w:t>
            </w:r>
          </w:p>
          <w:p w:rsidR="003646DD" w:rsidP="644D07E4" w:rsidRDefault="003646DD" w14:paraId="3C3D1DC2" w14:textId="1F779F77">
            <w:pPr>
              <w:pStyle w:val="Normal"/>
            </w:pPr>
          </w:p>
        </w:tc>
        <w:tc>
          <w:tcPr>
            <w:tcW w:w="1530" w:type="dxa"/>
            <w:tcMar/>
          </w:tcPr>
          <w:p w:rsidRPr="003646DD" w:rsidR="003646DD" w:rsidP="644D07E4" w:rsidRDefault="003646DD" w14:paraId="7F025F94" w14:textId="26C5A20B">
            <w:pPr>
              <w:spacing w:before="0" w:beforeAutospacing="0" w:after="0" w:afterAutospacing="0" w:line="259" w:lineRule="auto"/>
              <w:textAlignment w:val="baseline"/>
              <w:rPr>
                <w:rFonts w:ascii="Calibri" w:hAnsi="Calibri" w:eastAsia="Calibri" w:cs="Calibri"/>
                <w:b w:val="0"/>
                <w:bCs w:val="0"/>
                <w:i w:val="0"/>
                <w:iCs w:val="0"/>
                <w:noProof w:val="0"/>
                <w:color w:val="000000" w:themeColor="text1" w:themeTint="FF" w:themeShade="FF"/>
                <w:sz w:val="18"/>
                <w:szCs w:val="18"/>
                <w:lang w:val="en-GB"/>
              </w:rPr>
            </w:pPr>
            <w:r w:rsidRPr="644D07E4" w:rsidR="473F185F">
              <w:rPr>
                <w:rFonts w:ascii="Calibri" w:hAnsi="Calibri" w:eastAsia="Calibri" w:cs="Calibri"/>
                <w:b w:val="0"/>
                <w:bCs w:val="0"/>
                <w:i w:val="0"/>
                <w:iCs w:val="0"/>
                <w:noProof w:val="0"/>
                <w:color w:val="000000" w:themeColor="text1" w:themeTint="FF" w:themeShade="FF"/>
                <w:sz w:val="18"/>
                <w:szCs w:val="18"/>
                <w:lang w:val="en-GB"/>
              </w:rPr>
              <w:t xml:space="preserve">Can you go on a shape walk? Can you see if you can see any 2D shapes around </w:t>
            </w:r>
            <w:proofErr w:type="gramStart"/>
            <w:r w:rsidRPr="644D07E4" w:rsidR="473F185F">
              <w:rPr>
                <w:rFonts w:ascii="Calibri" w:hAnsi="Calibri" w:eastAsia="Calibri" w:cs="Calibri"/>
                <w:b w:val="0"/>
                <w:bCs w:val="0"/>
                <w:i w:val="0"/>
                <w:iCs w:val="0"/>
                <w:noProof w:val="0"/>
                <w:color w:val="000000" w:themeColor="text1" w:themeTint="FF" w:themeShade="FF"/>
                <w:sz w:val="18"/>
                <w:szCs w:val="18"/>
                <w:lang w:val="en-GB"/>
              </w:rPr>
              <w:t>you.</w:t>
            </w:r>
            <w:proofErr w:type="gramEnd"/>
            <w:r w:rsidRPr="644D07E4" w:rsidR="473F185F">
              <w:rPr>
                <w:rFonts w:ascii="Calibri" w:hAnsi="Calibri" w:eastAsia="Calibri" w:cs="Calibri"/>
                <w:b w:val="0"/>
                <w:bCs w:val="0"/>
                <w:i w:val="0"/>
                <w:iCs w:val="0"/>
                <w:noProof w:val="0"/>
                <w:color w:val="000000" w:themeColor="text1" w:themeTint="FF" w:themeShade="FF"/>
                <w:sz w:val="18"/>
                <w:szCs w:val="18"/>
                <w:lang w:val="en-GB"/>
              </w:rPr>
              <w:t xml:space="preserve"> There might be some hiding in the packaging in the supermarket, or on the swings and roundabout. You could take the shapes from yesterday’s activity with you to help you spot them!</w:t>
            </w:r>
          </w:p>
          <w:p w:rsidRPr="003646DD" w:rsidR="003646DD" w:rsidP="644D07E4" w:rsidRDefault="003646DD" w14:paraId="5185C001" w14:textId="26AEA135">
            <w:pPr>
              <w:spacing w:before="0" w:beforeAutospacing="0" w:after="0" w:afterAutospacing="0" w:line="259" w:lineRule="auto"/>
              <w:textAlignment w:val="baseline"/>
              <w:rPr>
                <w:rFonts w:ascii="Calibri" w:hAnsi="Calibri" w:eastAsia="Calibri" w:cs="Calibri"/>
                <w:b w:val="0"/>
                <w:bCs w:val="0"/>
                <w:i w:val="0"/>
                <w:iCs w:val="0"/>
                <w:noProof w:val="0"/>
                <w:color w:val="000000" w:themeColor="text1" w:themeTint="FF" w:themeShade="FF"/>
                <w:sz w:val="18"/>
                <w:szCs w:val="18"/>
                <w:lang w:val="en-GB"/>
              </w:rPr>
            </w:pPr>
          </w:p>
          <w:p w:rsidRPr="003646DD" w:rsidR="003646DD" w:rsidP="644D07E4" w:rsidRDefault="003646DD" w14:paraId="3E0E69A0" w14:textId="45CFA0A6">
            <w:pPr>
              <w:spacing w:before="0" w:beforeAutospacing="0" w:after="0" w:afterAutospacing="0" w:line="259" w:lineRule="auto"/>
              <w:textAlignment w:val="baseline"/>
              <w:rPr>
                <w:rFonts w:ascii="Calibri" w:hAnsi="Calibri" w:eastAsia="Calibri" w:cs="Calibri"/>
                <w:b w:val="0"/>
                <w:bCs w:val="0"/>
                <w:i w:val="0"/>
                <w:iCs w:val="0"/>
                <w:noProof w:val="0"/>
                <w:color w:val="000000" w:themeColor="text1" w:themeTint="FF" w:themeShade="FF"/>
                <w:sz w:val="18"/>
                <w:szCs w:val="18"/>
                <w:lang w:val="en-GB"/>
              </w:rPr>
            </w:pPr>
            <w:r w:rsidRPr="644D07E4" w:rsidR="473F185F">
              <w:rPr>
                <w:rFonts w:ascii="Calibri" w:hAnsi="Calibri" w:eastAsia="Calibri" w:cs="Calibri"/>
                <w:b w:val="0"/>
                <w:bCs w:val="0"/>
                <w:i w:val="0"/>
                <w:iCs w:val="0"/>
                <w:noProof w:val="0"/>
                <w:color w:val="000000" w:themeColor="text1" w:themeTint="FF" w:themeShade="FF"/>
                <w:sz w:val="18"/>
                <w:szCs w:val="18"/>
                <w:lang w:val="en-GB"/>
              </w:rPr>
              <w:t>Can you take pictures, or draw any of the shapes you saw on your walk?</w:t>
            </w:r>
          </w:p>
        </w:tc>
        <w:tc>
          <w:tcPr>
            <w:tcW w:w="345" w:type="dxa"/>
            <w:vMerge/>
            <w:tcMar/>
          </w:tcPr>
          <w:p w:rsidR="003646DD" w:rsidP="00385DD6" w:rsidRDefault="003646DD" w14:paraId="49F700FB" w14:textId="77777777"/>
        </w:tc>
        <w:tc>
          <w:tcPr>
            <w:tcW w:w="2335" w:type="dxa"/>
            <w:tcMar/>
          </w:tcPr>
          <w:p w:rsidR="003646DD" w:rsidP="00385DD6" w:rsidRDefault="00E131DB" w14:paraId="23ED7F91" w14:textId="07D96A2F">
            <w:r w:rsidRPr="00E131DB">
              <w:rPr>
                <w:sz w:val="18"/>
                <w:szCs w:val="18"/>
              </w:rPr>
              <w:t>Choose a book from Oxford Owl and read it to your grown up.</w:t>
            </w:r>
          </w:p>
        </w:tc>
        <w:tc>
          <w:tcPr>
            <w:tcW w:w="2926" w:type="dxa"/>
            <w:tcMar/>
          </w:tcPr>
          <w:p w:rsidRPr="00EB76B9" w:rsidR="00EB76B9" w:rsidP="644D07E4" w:rsidRDefault="008674F9" w14:paraId="101C6D14" w14:textId="2190EFAC">
            <w:pPr>
              <w:spacing w:after="200"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7AF029E2">
              <w:rPr>
                <w:rFonts w:ascii="Calibri" w:hAnsi="Calibri" w:eastAsia="Calibri" w:cs="Calibri"/>
                <w:b w:val="0"/>
                <w:bCs w:val="0"/>
                <w:i w:val="0"/>
                <w:iCs w:val="0"/>
                <w:strike w:val="0"/>
                <w:dstrike w:val="0"/>
                <w:noProof w:val="0"/>
                <w:color w:val="000000" w:themeColor="text1" w:themeTint="FF" w:themeShade="FF"/>
                <w:sz w:val="18"/>
                <w:szCs w:val="18"/>
                <w:u w:val="single"/>
                <w:lang w:val="en-GB"/>
              </w:rPr>
              <w:t>Topic</w:t>
            </w:r>
          </w:p>
          <w:p w:rsidRPr="00EB76B9" w:rsidR="00EB76B9" w:rsidP="644D07E4" w:rsidRDefault="008674F9" w14:paraId="6325B302" w14:textId="66B6B4AA">
            <w:pPr>
              <w:spacing w:after="200"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7AF029E2">
              <w:rPr>
                <w:rFonts w:ascii="Calibri" w:hAnsi="Calibri" w:eastAsia="Calibri" w:cs="Calibri"/>
                <w:b w:val="0"/>
                <w:bCs w:val="0"/>
                <w:i w:val="0"/>
                <w:iCs w:val="0"/>
                <w:strike w:val="0"/>
                <w:dstrike w:val="0"/>
                <w:noProof w:val="0"/>
                <w:color w:val="000000" w:themeColor="text1" w:themeTint="FF" w:themeShade="FF"/>
                <w:sz w:val="18"/>
                <w:szCs w:val="18"/>
                <w:u w:val="single"/>
                <w:lang w:val="en-GB"/>
              </w:rPr>
              <w:t>Root vegetable investigation</w:t>
            </w:r>
          </w:p>
          <w:p w:rsidRPr="00EB76B9" w:rsidR="00EB76B9" w:rsidP="644D07E4" w:rsidRDefault="008674F9" w14:paraId="6D49406A" w14:textId="04DD76A3">
            <w:pPr>
              <w:spacing w:after="200"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7AF029E2">
              <w:rPr>
                <w:rFonts w:ascii="Calibri" w:hAnsi="Calibri" w:eastAsia="Calibri" w:cs="Calibri"/>
                <w:b w:val="0"/>
                <w:bCs w:val="0"/>
                <w:i w:val="0"/>
                <w:iCs w:val="0"/>
                <w:noProof w:val="0"/>
                <w:color w:val="000000" w:themeColor="text1" w:themeTint="FF" w:themeShade="FF"/>
                <w:sz w:val="18"/>
                <w:szCs w:val="18"/>
                <w:lang w:val="en-GB"/>
              </w:rPr>
              <w:t>Have a look at a turnip, a carrot, parsnip and onion. They are all root vegetables that grow under the ground. How are they the same? How are they different? Can you sort the vegetables in different ways? What are they?</w:t>
            </w:r>
          </w:p>
          <w:p w:rsidRPr="00EB76B9" w:rsidR="00EB76B9" w:rsidP="644D07E4" w:rsidRDefault="008674F9" w14:paraId="403FC0A1" w14:textId="29AD1750">
            <w:pPr>
              <w:spacing w:after="200"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7AF029E2">
              <w:rPr>
                <w:rFonts w:ascii="Calibri" w:hAnsi="Calibri" w:eastAsia="Calibri" w:cs="Calibri"/>
                <w:b w:val="0"/>
                <w:bCs w:val="0"/>
                <w:i w:val="0"/>
                <w:iCs w:val="0"/>
                <w:noProof w:val="0"/>
                <w:color w:val="000000" w:themeColor="text1" w:themeTint="FF" w:themeShade="FF"/>
                <w:sz w:val="18"/>
                <w:szCs w:val="18"/>
                <w:lang w:val="en-GB"/>
              </w:rPr>
              <w:t>Maybe when you have finished you could use them to make a vegetable soup?</w:t>
            </w:r>
          </w:p>
          <w:p w:rsidRPr="00EB76B9" w:rsidR="00EB76B9" w:rsidP="644D07E4" w:rsidRDefault="008674F9" w14:paraId="6943A41B" w14:textId="2676F35B">
            <w:pPr>
              <w:pStyle w:val="Normal"/>
              <w:rPr>
                <w:sz w:val="18"/>
                <w:szCs w:val="18"/>
              </w:rPr>
            </w:pPr>
          </w:p>
        </w:tc>
        <w:tc>
          <w:tcPr>
            <w:tcW w:w="934" w:type="dxa"/>
            <w:tcMar/>
          </w:tcPr>
          <w:p w:rsidR="003646DD" w:rsidP="78F3B514" w:rsidRDefault="003646DD" w14:paraId="599FE2FE" w14:textId="726FC164">
            <w:pPr>
              <w:rPr>
                <w:sz w:val="18"/>
                <w:szCs w:val="18"/>
              </w:rPr>
            </w:pPr>
            <w:r w:rsidRPr="78F3B514" w:rsidR="4D64B960">
              <w:rPr>
                <w:sz w:val="18"/>
                <w:szCs w:val="18"/>
              </w:rPr>
              <w:t>See Outlook Teams for live sessions</w:t>
            </w:r>
          </w:p>
          <w:p w:rsidR="003646DD" w:rsidP="78F3B514" w:rsidRDefault="003646DD" w14:paraId="62FB961E" w14:textId="019F4C4B">
            <w:pPr>
              <w:pStyle w:val="Normal"/>
            </w:pPr>
          </w:p>
        </w:tc>
      </w:tr>
      <w:tr w:rsidR="008674F9" w:rsidTr="644D07E4" w14:paraId="28930317" w14:textId="77777777">
        <w:trPr>
          <w:trHeight w:val="699"/>
        </w:trPr>
        <w:tc>
          <w:tcPr>
            <w:tcW w:w="1269" w:type="dxa"/>
            <w:shd w:val="clear" w:color="auto" w:fill="800000"/>
            <w:tcMar/>
            <w:vAlign w:val="center"/>
          </w:tcPr>
          <w:p w:rsidR="003646DD" w:rsidP="00385DD6" w:rsidRDefault="003646DD" w14:paraId="2D3958E5" w14:textId="7BFCD867">
            <w:pPr>
              <w:jc w:val="center"/>
            </w:pPr>
            <w:r>
              <w:t>Wednesday</w:t>
            </w:r>
          </w:p>
        </w:tc>
        <w:tc>
          <w:tcPr>
            <w:tcW w:w="1320" w:type="dxa"/>
            <w:tcMar/>
          </w:tcPr>
          <w:p w:rsidRPr="003646DD" w:rsidR="003646DD" w:rsidP="644D07E4" w:rsidRDefault="003646DD" w14:paraId="6BEF2F9B" w14:textId="53C3606F">
            <w:pPr>
              <w:pStyle w:val="paragraph"/>
              <w:spacing w:before="0" w:beforeAutospacing="off" w:after="0" w:afterAutospacing="off"/>
              <w:textAlignment w:val="baseline"/>
              <w:rPr>
                <w:rStyle w:val="normaltextrun"/>
                <w:rFonts w:ascii="Calibri" w:hAnsi="Calibri" w:cs="Calibri"/>
                <w:b w:val="1"/>
                <w:bCs w:val="1"/>
                <w:sz w:val="18"/>
                <w:szCs w:val="18"/>
                <w:u w:val="single"/>
              </w:rPr>
            </w:pPr>
            <w:r w:rsidRPr="644D07E4" w:rsidR="50097CDA">
              <w:rPr>
                <w:rStyle w:val="normaltextrun"/>
                <w:rFonts w:ascii="Calibri" w:hAnsi="Calibri" w:cs="Calibri"/>
                <w:b w:val="1"/>
                <w:bCs w:val="1"/>
                <w:sz w:val="18"/>
                <w:szCs w:val="18"/>
                <w:u w:val="single"/>
              </w:rPr>
              <w:t>Phase 3 – consolidating</w:t>
            </w:r>
          </w:p>
          <w:p w:rsidRPr="003646DD" w:rsidR="003646DD" w:rsidP="644D07E4" w:rsidRDefault="003646DD" w14:paraId="716E6D0E" w14:textId="1BC8585E">
            <w:pPr>
              <w:pStyle w:val="paragraph"/>
              <w:spacing w:before="0" w:beforeAutospacing="off" w:after="0" w:afterAutospacing="off"/>
              <w:textAlignment w:val="baseline"/>
              <w:rPr>
                <w:rFonts w:ascii="Segoe UI" w:hAnsi="Segoe UI" w:cs="Segoe UI"/>
                <w:sz w:val="18"/>
                <w:szCs w:val="18"/>
              </w:rPr>
            </w:pPr>
            <w:r w:rsidRPr="644D07E4" w:rsidR="50097CDA">
              <w:rPr>
                <w:rStyle w:val="normaltextrun"/>
                <w:rFonts w:ascii="Calibri" w:hAnsi="Calibri" w:cs="Calibri"/>
                <w:b w:val="1"/>
                <w:bCs w:val="1"/>
                <w:sz w:val="18"/>
                <w:szCs w:val="18"/>
                <w:u w:val="single"/>
              </w:rPr>
              <w:t>Blending/Segmenting</w:t>
            </w:r>
            <w:r w:rsidRPr="644D07E4" w:rsidR="50097CDA">
              <w:rPr>
                <w:rStyle w:val="eop"/>
                <w:rFonts w:ascii="Calibri" w:hAnsi="Calibri" w:cs="Calibri"/>
                <w:sz w:val="18"/>
                <w:szCs w:val="18"/>
              </w:rPr>
              <w:t xml:space="preserve"> </w:t>
            </w:r>
            <w:r w:rsidRPr="644D07E4" w:rsidR="003646DD">
              <w:rPr>
                <w:rStyle w:val="eop"/>
                <w:rFonts w:ascii="Calibri" w:hAnsi="Calibri" w:cs="Calibri"/>
                <w:sz w:val="18"/>
                <w:szCs w:val="18"/>
              </w:rPr>
              <w:t> </w:t>
            </w:r>
          </w:p>
          <w:p w:rsidRPr="003646DD" w:rsidR="003646DD" w:rsidP="003646DD" w:rsidRDefault="003646DD" w14:paraId="345AAA32" w14:textId="77777777">
            <w:pPr>
              <w:pStyle w:val="paragraph"/>
              <w:spacing w:before="0" w:beforeAutospacing="0" w:after="0" w:afterAutospacing="0"/>
              <w:textAlignment w:val="baseline"/>
              <w:rPr>
                <w:rFonts w:ascii="Segoe UI" w:hAnsi="Segoe UI" w:cs="Segoe UI"/>
                <w:sz w:val="18"/>
                <w:szCs w:val="18"/>
              </w:rPr>
            </w:pPr>
            <w:r w:rsidRPr="003646DD">
              <w:rPr>
                <w:rStyle w:val="eop"/>
                <w:rFonts w:ascii="Calibri" w:hAnsi="Calibri" w:cs="Calibri"/>
                <w:sz w:val="18"/>
                <w:szCs w:val="18"/>
              </w:rPr>
              <w:t> </w:t>
            </w:r>
          </w:p>
          <w:p w:rsidRPr="003646DD" w:rsidR="003646DD" w:rsidP="003646DD" w:rsidRDefault="003646DD" w14:paraId="1540209A" w14:textId="77777777">
            <w:pPr>
              <w:pStyle w:val="paragraph"/>
              <w:spacing w:before="0" w:beforeAutospacing="0" w:after="0" w:afterAutospacing="0"/>
              <w:textAlignment w:val="baseline"/>
              <w:rPr>
                <w:rFonts w:ascii="Segoe UI" w:hAnsi="Segoe UI" w:cs="Segoe UI"/>
                <w:sz w:val="18"/>
                <w:szCs w:val="18"/>
              </w:rPr>
            </w:pPr>
            <w:r w:rsidRPr="003646DD">
              <w:rPr>
                <w:rStyle w:val="normaltextrun"/>
                <w:rFonts w:ascii="Calibri" w:hAnsi="Calibri" w:cs="Calibri"/>
                <w:sz w:val="18"/>
                <w:szCs w:val="18"/>
              </w:rPr>
              <w:lastRenderedPageBreak/>
              <w:t xml:space="preserve">See Outlook Teams for live session </w:t>
            </w:r>
            <w:proofErr w:type="gramStart"/>
            <w:r w:rsidRPr="003646DD">
              <w:rPr>
                <w:rStyle w:val="normaltextrun"/>
                <w:rFonts w:ascii="Calibri" w:hAnsi="Calibri" w:cs="Calibri"/>
                <w:sz w:val="18"/>
                <w:szCs w:val="18"/>
              </w:rPr>
              <w:t>details</w:t>
            </w:r>
            <w:proofErr w:type="gramEnd"/>
            <w:r w:rsidRPr="003646DD">
              <w:rPr>
                <w:rStyle w:val="eop"/>
                <w:rFonts w:ascii="Calibri" w:hAnsi="Calibri" w:cs="Calibri"/>
                <w:sz w:val="18"/>
                <w:szCs w:val="18"/>
              </w:rPr>
              <w:t> </w:t>
            </w:r>
          </w:p>
          <w:p w:rsidRPr="003646DD" w:rsidR="003646DD" w:rsidP="492ACBBA" w:rsidRDefault="003646DD" w14:paraId="0C141971" w14:textId="1F2D3F7B">
            <w:pPr>
              <w:rPr>
                <w:sz w:val="18"/>
                <w:szCs w:val="18"/>
              </w:rPr>
            </w:pPr>
          </w:p>
        </w:tc>
        <w:tc>
          <w:tcPr>
            <w:tcW w:w="2084" w:type="dxa"/>
            <w:tcMar/>
          </w:tcPr>
          <w:p w:rsidRPr="00E131DB" w:rsidR="003646DD" w:rsidP="644D07E4" w:rsidRDefault="00E131DB" w14:paraId="277BC727" w14:textId="27BFD894">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50B54392">
              <w:rPr>
                <w:rFonts w:ascii="Calibri" w:hAnsi="Calibri" w:eastAsia="Calibri" w:cs="Calibri"/>
                <w:b w:val="0"/>
                <w:bCs w:val="0"/>
                <w:i w:val="0"/>
                <w:iCs w:val="0"/>
                <w:noProof w:val="0"/>
                <w:color w:val="000000" w:themeColor="text1" w:themeTint="FF" w:themeShade="FF"/>
                <w:sz w:val="18"/>
                <w:szCs w:val="18"/>
                <w:lang w:val="en-GB"/>
              </w:rPr>
              <w:t>Today we are going to change the story of The Enormous Turnip.</w:t>
            </w:r>
          </w:p>
          <w:p w:rsidRPr="00E131DB" w:rsidR="003646DD" w:rsidP="644D07E4" w:rsidRDefault="00E131DB" w14:paraId="01976119" w14:textId="4F8FFF82">
            <w:pPr>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Pr="00E131DB" w:rsidR="003646DD" w:rsidP="644D07E4" w:rsidRDefault="00E131DB" w14:paraId="31C4FB52" w14:textId="28CB5348">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50B54392">
              <w:rPr>
                <w:rFonts w:ascii="Calibri" w:hAnsi="Calibri" w:eastAsia="Calibri" w:cs="Calibri"/>
                <w:b w:val="0"/>
                <w:bCs w:val="0"/>
                <w:i w:val="0"/>
                <w:iCs w:val="0"/>
                <w:noProof w:val="0"/>
                <w:color w:val="000000" w:themeColor="text1" w:themeTint="FF" w:themeShade="FF"/>
                <w:sz w:val="18"/>
                <w:szCs w:val="18"/>
                <w:lang w:val="en-GB"/>
              </w:rPr>
              <w:t xml:space="preserve">Choose another root vegetable that the farmer could grow instead of a Turnip. </w:t>
            </w:r>
            <w:proofErr w:type="gramStart"/>
            <w:r w:rsidRPr="644D07E4" w:rsidR="50B54392">
              <w:rPr>
                <w:rFonts w:ascii="Calibri" w:hAnsi="Calibri" w:eastAsia="Calibri" w:cs="Calibri"/>
                <w:b w:val="0"/>
                <w:bCs w:val="0"/>
                <w:i w:val="0"/>
                <w:iCs w:val="0"/>
                <w:noProof w:val="0"/>
                <w:color w:val="000000" w:themeColor="text1" w:themeTint="FF" w:themeShade="FF"/>
                <w:sz w:val="18"/>
                <w:szCs w:val="18"/>
                <w:lang w:val="en-GB"/>
              </w:rPr>
              <w:t>E.g.</w:t>
            </w:r>
            <w:proofErr w:type="gramEnd"/>
            <w:r w:rsidRPr="644D07E4" w:rsidR="50B54392">
              <w:rPr>
                <w:rFonts w:ascii="Calibri" w:hAnsi="Calibri" w:eastAsia="Calibri" w:cs="Calibri"/>
                <w:b w:val="0"/>
                <w:bCs w:val="0"/>
                <w:i w:val="0"/>
                <w:iCs w:val="0"/>
                <w:noProof w:val="0"/>
                <w:color w:val="000000" w:themeColor="text1" w:themeTint="FF" w:themeShade="FF"/>
                <w:sz w:val="18"/>
                <w:szCs w:val="18"/>
                <w:lang w:val="en-GB"/>
              </w:rPr>
              <w:t xml:space="preserve"> Carrot, potato, parsnip</w:t>
            </w:r>
          </w:p>
          <w:p w:rsidRPr="00E131DB" w:rsidR="003646DD" w:rsidP="644D07E4" w:rsidRDefault="00E131DB" w14:paraId="2BE715E2" w14:textId="56DD401D">
            <w:pPr>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Pr="00E131DB" w:rsidR="003646DD" w:rsidP="644D07E4" w:rsidRDefault="00E131DB" w14:paraId="21C4078C" w14:textId="45B2DCA5">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50B54392">
              <w:rPr>
                <w:rFonts w:ascii="Calibri" w:hAnsi="Calibri" w:eastAsia="Calibri" w:cs="Calibri"/>
                <w:b w:val="0"/>
                <w:bCs w:val="0"/>
                <w:i w:val="0"/>
                <w:iCs w:val="0"/>
                <w:noProof w:val="0"/>
                <w:color w:val="000000" w:themeColor="text1" w:themeTint="FF" w:themeShade="FF"/>
                <w:sz w:val="18"/>
                <w:szCs w:val="18"/>
                <w:lang w:val="en-GB"/>
              </w:rPr>
              <w:t>Make a story map of your new story. E.g. The Enormous Carrot</w:t>
            </w:r>
          </w:p>
          <w:p w:rsidRPr="00E131DB" w:rsidR="003646DD" w:rsidP="644D07E4" w:rsidRDefault="00E131DB" w14:paraId="7A20CC21" w14:textId="7F530CC7">
            <w:pPr>
              <w:pStyle w:val="Normal"/>
              <w:rPr>
                <w:rStyle w:val="eop"/>
                <w:rFonts w:ascii="Calibri" w:hAnsi="Calibri" w:cs="Calibri"/>
                <w:color w:val="000000" w:themeColor="text1" w:themeTint="FF" w:themeShade="FF"/>
                <w:sz w:val="18"/>
                <w:szCs w:val="18"/>
              </w:rPr>
            </w:pPr>
          </w:p>
        </w:tc>
        <w:tc>
          <w:tcPr>
            <w:tcW w:w="1530" w:type="dxa"/>
            <w:tcMar/>
          </w:tcPr>
          <w:p w:rsidRPr="003646DD" w:rsidR="003646DD" w:rsidP="644D07E4" w:rsidRDefault="003646DD" w14:paraId="676010E0" w14:textId="7B19700D">
            <w:pPr>
              <w:spacing w:before="0" w:beforeAutospacing="0" w:after="0" w:afterAutospacing="0" w:line="259" w:lineRule="auto"/>
              <w:textAlignment w:val="baseline"/>
              <w:rPr>
                <w:rFonts w:ascii="Calibri" w:hAnsi="Calibri" w:eastAsia="Calibri" w:cs="Calibri"/>
                <w:b w:val="0"/>
                <w:bCs w:val="0"/>
                <w:i w:val="0"/>
                <w:iCs w:val="0"/>
                <w:noProof w:val="0"/>
                <w:color w:val="000000" w:themeColor="text1" w:themeTint="FF" w:themeShade="FF"/>
                <w:sz w:val="18"/>
                <w:szCs w:val="18"/>
                <w:lang w:val="en-GB"/>
              </w:rPr>
            </w:pPr>
            <w:r w:rsidRPr="644D07E4" w:rsidR="71761AB7">
              <w:rPr>
                <w:rFonts w:ascii="Calibri" w:hAnsi="Calibri" w:eastAsia="Calibri" w:cs="Calibri"/>
                <w:b w:val="0"/>
                <w:bCs w:val="0"/>
                <w:i w:val="0"/>
                <w:iCs w:val="0"/>
                <w:noProof w:val="0"/>
                <w:color w:val="000000" w:themeColor="text1" w:themeTint="FF" w:themeShade="FF"/>
                <w:sz w:val="18"/>
                <w:szCs w:val="18"/>
                <w:lang w:val="en-GB"/>
              </w:rPr>
              <w:t>Go into your garden or a park near your house and collect some sticks, pebbles and leaves. See what 2D shapes you can make using them. Which shapes are easiest to make using the sticks? Which objects are best for making a circle?</w:t>
            </w:r>
          </w:p>
        </w:tc>
        <w:tc>
          <w:tcPr>
            <w:tcW w:w="345" w:type="dxa"/>
            <w:vMerge/>
            <w:tcMar/>
          </w:tcPr>
          <w:p w:rsidR="003646DD" w:rsidP="00385DD6" w:rsidRDefault="003646DD" w14:paraId="6B7450DE" w14:textId="77777777"/>
        </w:tc>
        <w:tc>
          <w:tcPr>
            <w:tcW w:w="2335" w:type="dxa"/>
            <w:tcMar/>
          </w:tcPr>
          <w:p w:rsidR="003646DD" w:rsidP="492ACBBA" w:rsidRDefault="00E131DB" w14:paraId="684F3946" w14:textId="3ACB4E6A">
            <w:r w:rsidRPr="00E131DB">
              <w:rPr>
                <w:sz w:val="18"/>
                <w:szCs w:val="18"/>
              </w:rPr>
              <w:t>Choose a book from Oxford Owl and read it to your grown up.</w:t>
            </w:r>
          </w:p>
        </w:tc>
        <w:tc>
          <w:tcPr>
            <w:tcW w:w="2926" w:type="dxa"/>
            <w:tcMar/>
          </w:tcPr>
          <w:p w:rsidRPr="008674F9" w:rsidR="003646DD" w:rsidP="644D07E4" w:rsidRDefault="003646DD" w14:paraId="22F710F4" w14:textId="3ED7CC96">
            <w:pPr>
              <w:spacing w:before="0" w:beforeAutospacing="0" w:after="200" w:afterAutospacing="0" w:line="259" w:lineRule="auto"/>
              <w:textAlignment w:val="baseline"/>
              <w:rPr>
                <w:rFonts w:ascii="Calibri" w:hAnsi="Calibri" w:eastAsia="Calibri" w:cs="Calibri"/>
                <w:b w:val="0"/>
                <w:bCs w:val="0"/>
                <w:i w:val="0"/>
                <w:iCs w:val="0"/>
                <w:noProof w:val="0"/>
                <w:color w:val="000000" w:themeColor="text1" w:themeTint="FF" w:themeShade="FF"/>
                <w:sz w:val="18"/>
                <w:szCs w:val="18"/>
                <w:lang w:val="en-GB"/>
              </w:rPr>
            </w:pPr>
            <w:r w:rsidRPr="644D07E4" w:rsidR="1B3B8B1E">
              <w:rPr>
                <w:rFonts w:ascii="Calibri" w:hAnsi="Calibri" w:eastAsia="Calibri" w:cs="Calibri"/>
                <w:b w:val="0"/>
                <w:bCs w:val="0"/>
                <w:i w:val="0"/>
                <w:iCs w:val="0"/>
                <w:strike w:val="0"/>
                <w:dstrike w:val="0"/>
                <w:noProof w:val="0"/>
                <w:color w:val="000000" w:themeColor="text1" w:themeTint="FF" w:themeShade="FF"/>
                <w:sz w:val="18"/>
                <w:szCs w:val="18"/>
                <w:u w:val="single"/>
                <w:lang w:val="en-GB"/>
              </w:rPr>
              <w:t>PE – Balancing</w:t>
            </w:r>
          </w:p>
          <w:p w:rsidRPr="008674F9" w:rsidR="003646DD" w:rsidP="644D07E4" w:rsidRDefault="003646DD" w14:paraId="1A3971BC" w14:textId="38B1C54B">
            <w:pPr>
              <w:spacing w:before="0" w:beforeAutospacing="0" w:after="200" w:afterAutospacing="0" w:line="259" w:lineRule="auto"/>
              <w:textAlignment w:val="baseline"/>
              <w:rPr>
                <w:rFonts w:ascii="Calibri" w:hAnsi="Calibri" w:eastAsia="Calibri" w:cs="Calibri"/>
                <w:b w:val="0"/>
                <w:bCs w:val="0"/>
                <w:i w:val="0"/>
                <w:iCs w:val="0"/>
                <w:noProof w:val="0"/>
                <w:color w:val="000000" w:themeColor="text1" w:themeTint="FF" w:themeShade="FF"/>
                <w:sz w:val="18"/>
                <w:szCs w:val="18"/>
                <w:lang w:val="en-GB"/>
              </w:rPr>
            </w:pPr>
            <w:r w:rsidRPr="644D07E4" w:rsidR="1B3B8B1E">
              <w:rPr>
                <w:rFonts w:ascii="Calibri" w:hAnsi="Calibri" w:eastAsia="Calibri" w:cs="Calibri"/>
                <w:b w:val="0"/>
                <w:bCs w:val="0"/>
                <w:i w:val="0"/>
                <w:iCs w:val="0"/>
                <w:noProof w:val="0"/>
                <w:color w:val="000000" w:themeColor="text1" w:themeTint="FF" w:themeShade="FF"/>
                <w:sz w:val="18"/>
                <w:szCs w:val="18"/>
                <w:lang w:val="en-GB"/>
              </w:rPr>
              <w:t xml:space="preserve">Watch the video all about balancing. Can you copy some of the balances? Ask your grown up to take a picture or video of you having a go. </w:t>
            </w:r>
          </w:p>
          <w:p w:rsidRPr="008674F9" w:rsidR="003646DD" w:rsidP="644D07E4" w:rsidRDefault="003646DD" w14:paraId="4E9638FD" w14:textId="66231E1E">
            <w:pPr>
              <w:spacing w:before="0" w:beforeAutospacing="0" w:after="200" w:afterAutospacing="0" w:line="259" w:lineRule="auto"/>
              <w:textAlignment w:val="baseline"/>
              <w:rPr>
                <w:rFonts w:ascii="Calibri" w:hAnsi="Calibri" w:eastAsia="Calibri" w:cs="Calibri"/>
                <w:b w:val="0"/>
                <w:bCs w:val="0"/>
                <w:i w:val="0"/>
                <w:iCs w:val="0"/>
                <w:noProof w:val="0"/>
                <w:color w:val="000000" w:themeColor="text1" w:themeTint="FF" w:themeShade="FF"/>
                <w:sz w:val="16"/>
                <w:szCs w:val="16"/>
                <w:lang w:val="en-GB"/>
              </w:rPr>
            </w:pPr>
            <w:hyperlink r:id="Rebe6f3b5b76b4e65">
              <w:r w:rsidRPr="644D07E4" w:rsidR="1B3B8B1E">
                <w:rPr>
                  <w:rStyle w:val="Hyperlink"/>
                  <w:rFonts w:ascii="Calibri" w:hAnsi="Calibri" w:eastAsia="Calibri" w:cs="Calibri"/>
                  <w:b w:val="0"/>
                  <w:bCs w:val="0"/>
                  <w:i w:val="0"/>
                  <w:iCs w:val="0"/>
                  <w:strike w:val="0"/>
                  <w:dstrike w:val="0"/>
                  <w:noProof w:val="0"/>
                  <w:sz w:val="16"/>
                  <w:szCs w:val="16"/>
                  <w:lang w:val="en-GB"/>
                </w:rPr>
                <w:t>Balancing</w:t>
              </w:r>
            </w:hyperlink>
            <w:r w:rsidRPr="644D07E4" w:rsidR="1B3B8B1E">
              <w:rPr>
                <w:rFonts w:ascii="Calibri" w:hAnsi="Calibri" w:eastAsia="Calibri" w:cs="Calibri"/>
                <w:b w:val="0"/>
                <w:bCs w:val="0"/>
                <w:i w:val="0"/>
                <w:iCs w:val="0"/>
                <w:strike w:val="0"/>
                <w:dstrike w:val="0"/>
                <w:noProof w:val="0"/>
                <w:sz w:val="16"/>
                <w:szCs w:val="16"/>
                <w:lang w:val="en-GB"/>
              </w:rPr>
              <w:t xml:space="preserve"> </w:t>
            </w:r>
          </w:p>
          <w:p w:rsidRPr="008674F9" w:rsidR="003646DD" w:rsidP="644D07E4" w:rsidRDefault="003646DD" w14:paraId="42553089" w14:textId="4929C182">
            <w:pPr>
              <w:pStyle w:val="paragraph"/>
              <w:spacing w:before="0" w:beforeAutospacing="off" w:after="0" w:afterAutospacing="off"/>
              <w:textAlignment w:val="baseline"/>
              <w:rPr>
                <w:rFonts w:ascii="Calibri" w:hAnsi="Calibri" w:cs="Calibri" w:asciiTheme="minorAscii" w:hAnsiTheme="minorAscii" w:cstheme="minorAscii"/>
                <w:b w:val="1"/>
                <w:bCs w:val="1"/>
                <w:sz w:val="18"/>
                <w:szCs w:val="18"/>
              </w:rPr>
            </w:pPr>
          </w:p>
        </w:tc>
        <w:tc>
          <w:tcPr>
            <w:tcW w:w="934" w:type="dxa"/>
            <w:tcMar/>
          </w:tcPr>
          <w:p w:rsidR="003646DD" w:rsidP="78F3B514" w:rsidRDefault="003646DD" w14:paraId="318F1B02" w14:textId="726FC164">
            <w:pPr>
              <w:rPr>
                <w:sz w:val="18"/>
                <w:szCs w:val="18"/>
              </w:rPr>
            </w:pPr>
            <w:r w:rsidRPr="78F3B514" w:rsidR="4D4091F4">
              <w:rPr>
                <w:sz w:val="18"/>
                <w:szCs w:val="18"/>
              </w:rPr>
              <w:t>See Outlook Teams for live sessions</w:t>
            </w:r>
          </w:p>
          <w:p w:rsidR="003646DD" w:rsidP="78F3B514" w:rsidRDefault="003646DD" w14:paraId="5933C625" w14:textId="5FA2AB86">
            <w:pPr>
              <w:pStyle w:val="Normal"/>
            </w:pPr>
          </w:p>
        </w:tc>
      </w:tr>
      <w:tr w:rsidR="008674F9" w:rsidTr="644D07E4" w14:paraId="67D842C2" w14:textId="77777777">
        <w:trPr>
          <w:trHeight w:val="1415"/>
        </w:trPr>
        <w:tc>
          <w:tcPr>
            <w:tcW w:w="1269" w:type="dxa"/>
            <w:shd w:val="clear" w:color="auto" w:fill="800000"/>
            <w:tcMar/>
            <w:vAlign w:val="center"/>
          </w:tcPr>
          <w:p w:rsidR="003646DD" w:rsidP="00385DD6" w:rsidRDefault="003646DD" w14:paraId="2AEA44A0" w14:textId="122F3D81">
            <w:pPr>
              <w:jc w:val="center"/>
            </w:pPr>
            <w:r>
              <w:t>Thursday</w:t>
            </w:r>
          </w:p>
        </w:tc>
        <w:tc>
          <w:tcPr>
            <w:tcW w:w="1320" w:type="dxa"/>
            <w:tcMar/>
          </w:tcPr>
          <w:p w:rsidR="4EDFD4C8" w:rsidP="644D07E4" w:rsidRDefault="4EDFD4C8" w14:paraId="384F5A83" w14:textId="53C3606F">
            <w:pPr>
              <w:pStyle w:val="paragraph"/>
              <w:spacing w:before="0" w:beforeAutospacing="off" w:after="0" w:afterAutospacing="off"/>
              <w:rPr>
                <w:rStyle w:val="normaltextrun"/>
                <w:rFonts w:ascii="Calibri" w:hAnsi="Calibri" w:cs="Calibri"/>
                <w:b w:val="1"/>
                <w:bCs w:val="1"/>
                <w:sz w:val="18"/>
                <w:szCs w:val="18"/>
                <w:u w:val="single"/>
              </w:rPr>
            </w:pPr>
            <w:r w:rsidRPr="644D07E4" w:rsidR="4EDFD4C8">
              <w:rPr>
                <w:rStyle w:val="normaltextrun"/>
                <w:rFonts w:ascii="Calibri" w:hAnsi="Calibri" w:cs="Calibri"/>
                <w:b w:val="1"/>
                <w:bCs w:val="1"/>
                <w:sz w:val="18"/>
                <w:szCs w:val="18"/>
                <w:u w:val="single"/>
              </w:rPr>
              <w:t>Phase 3 – consolidating</w:t>
            </w:r>
          </w:p>
          <w:p w:rsidR="4EDFD4C8" w:rsidP="644D07E4" w:rsidRDefault="4EDFD4C8" w14:paraId="48934C4D" w14:textId="2A35502A">
            <w:pPr>
              <w:pStyle w:val="paragraph"/>
              <w:spacing w:before="0" w:beforeAutospacing="off" w:after="0" w:afterAutospacing="off"/>
              <w:rPr>
                <w:rStyle w:val="eop"/>
                <w:rFonts w:ascii="Calibri" w:hAnsi="Calibri" w:cs="Calibri"/>
                <w:sz w:val="18"/>
                <w:szCs w:val="18"/>
              </w:rPr>
            </w:pPr>
            <w:r w:rsidRPr="644D07E4" w:rsidR="4EDFD4C8">
              <w:rPr>
                <w:rStyle w:val="normaltextrun"/>
                <w:rFonts w:ascii="Calibri" w:hAnsi="Calibri" w:cs="Calibri"/>
                <w:b w:val="1"/>
                <w:bCs w:val="1"/>
                <w:sz w:val="18"/>
                <w:szCs w:val="18"/>
                <w:u w:val="single"/>
              </w:rPr>
              <w:t>Blending/Segmenting</w:t>
            </w:r>
          </w:p>
          <w:p w:rsidRPr="003646DD" w:rsidR="003646DD" w:rsidP="003646DD" w:rsidRDefault="003646DD" w14:paraId="16E2AC28" w14:textId="77777777">
            <w:pPr>
              <w:pStyle w:val="paragraph"/>
              <w:spacing w:before="0" w:beforeAutospacing="0" w:after="0" w:afterAutospacing="0"/>
              <w:textAlignment w:val="baseline"/>
              <w:rPr>
                <w:rFonts w:ascii="Segoe UI" w:hAnsi="Segoe UI" w:cs="Segoe UI"/>
                <w:sz w:val="18"/>
                <w:szCs w:val="18"/>
              </w:rPr>
            </w:pPr>
            <w:r w:rsidRPr="003646DD">
              <w:rPr>
                <w:rStyle w:val="eop"/>
                <w:rFonts w:ascii="Calibri" w:hAnsi="Calibri" w:cs="Calibri"/>
                <w:sz w:val="18"/>
                <w:szCs w:val="18"/>
              </w:rPr>
              <w:t> </w:t>
            </w:r>
          </w:p>
          <w:p w:rsidRPr="003646DD" w:rsidR="003646DD" w:rsidP="003646DD" w:rsidRDefault="003646DD" w14:paraId="10F34696" w14:textId="77777777">
            <w:pPr>
              <w:pStyle w:val="paragraph"/>
              <w:spacing w:before="0" w:beforeAutospacing="0" w:after="0" w:afterAutospacing="0"/>
              <w:textAlignment w:val="baseline"/>
              <w:rPr>
                <w:rFonts w:ascii="Segoe UI" w:hAnsi="Segoe UI" w:cs="Segoe UI"/>
                <w:sz w:val="18"/>
                <w:szCs w:val="18"/>
              </w:rPr>
            </w:pPr>
            <w:r w:rsidRPr="003646DD">
              <w:rPr>
                <w:rStyle w:val="normaltextrun"/>
                <w:rFonts w:ascii="Calibri" w:hAnsi="Calibri" w:cs="Calibri"/>
                <w:sz w:val="18"/>
                <w:szCs w:val="18"/>
              </w:rPr>
              <w:t xml:space="preserve">See Outlook Teams for live session </w:t>
            </w:r>
            <w:proofErr w:type="gramStart"/>
            <w:r w:rsidRPr="003646DD">
              <w:rPr>
                <w:rStyle w:val="normaltextrun"/>
                <w:rFonts w:ascii="Calibri" w:hAnsi="Calibri" w:cs="Calibri"/>
                <w:sz w:val="18"/>
                <w:szCs w:val="18"/>
              </w:rPr>
              <w:t>details</w:t>
            </w:r>
            <w:proofErr w:type="gramEnd"/>
            <w:r w:rsidRPr="003646DD">
              <w:rPr>
                <w:rStyle w:val="eop"/>
                <w:rFonts w:ascii="Calibri" w:hAnsi="Calibri" w:cs="Calibri"/>
                <w:sz w:val="18"/>
                <w:szCs w:val="18"/>
              </w:rPr>
              <w:t> </w:t>
            </w:r>
          </w:p>
          <w:p w:rsidRPr="003646DD" w:rsidR="003646DD" w:rsidP="492ACBBA" w:rsidRDefault="003646DD" w14:paraId="78577B99" w14:textId="59AF58C0">
            <w:pPr>
              <w:rPr>
                <w:rFonts w:ascii="Calibri" w:hAnsi="Calibri" w:eastAsia="Calibri" w:cs="Calibri"/>
                <w:sz w:val="18"/>
                <w:szCs w:val="18"/>
              </w:rPr>
            </w:pPr>
          </w:p>
        </w:tc>
        <w:tc>
          <w:tcPr>
            <w:tcW w:w="2084" w:type="dxa"/>
            <w:tcMar/>
          </w:tcPr>
          <w:p w:rsidR="003646DD" w:rsidP="644D07E4" w:rsidRDefault="003646DD" w14:paraId="20027D5B" w14:textId="04C4F488">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2B1A207F">
              <w:rPr>
                <w:rFonts w:ascii="Calibri" w:hAnsi="Calibri" w:eastAsia="Calibri" w:cs="Calibri"/>
                <w:b w:val="0"/>
                <w:bCs w:val="0"/>
                <w:i w:val="0"/>
                <w:iCs w:val="0"/>
                <w:noProof w:val="0"/>
                <w:color w:val="000000" w:themeColor="text1" w:themeTint="FF" w:themeShade="FF"/>
                <w:sz w:val="18"/>
                <w:szCs w:val="18"/>
                <w:lang w:val="en-GB"/>
              </w:rPr>
              <w:t>Use the story map you made yesterday to make your own story book.</w:t>
            </w:r>
          </w:p>
          <w:p w:rsidR="003646DD" w:rsidP="644D07E4" w:rsidRDefault="003646DD" w14:paraId="6C635792" w14:textId="0F8BF4EB">
            <w:pPr>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003646DD" w:rsidP="644D07E4" w:rsidRDefault="003646DD" w14:paraId="2489A75B" w14:textId="2122CDD3">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2B1A207F">
              <w:rPr>
                <w:rFonts w:ascii="Calibri" w:hAnsi="Calibri" w:eastAsia="Calibri" w:cs="Calibri"/>
                <w:b w:val="0"/>
                <w:bCs w:val="0"/>
                <w:i w:val="0"/>
                <w:iCs w:val="0"/>
                <w:noProof w:val="0"/>
                <w:color w:val="000000" w:themeColor="text1" w:themeTint="FF" w:themeShade="FF"/>
                <w:sz w:val="18"/>
                <w:szCs w:val="18"/>
                <w:lang w:val="en-GB"/>
              </w:rPr>
              <w:t>Make sure it has a title and some illustrations.</w:t>
            </w:r>
          </w:p>
          <w:p w:rsidR="003646DD" w:rsidP="644D07E4" w:rsidRDefault="003646DD" w14:paraId="4F2D95BE" w14:textId="180A5ED5">
            <w:pPr>
              <w:pStyle w:val="Normal"/>
            </w:pPr>
          </w:p>
        </w:tc>
        <w:tc>
          <w:tcPr>
            <w:tcW w:w="1530" w:type="dxa"/>
            <w:tcMar/>
          </w:tcPr>
          <w:p w:rsidRPr="003646DD" w:rsidR="003646DD" w:rsidP="644D07E4" w:rsidRDefault="003646DD" w14:paraId="168409D7" w14:textId="7A926FE3">
            <w:pPr>
              <w:spacing w:before="0" w:beforeAutospacing="0" w:after="0" w:afterAutospacing="0" w:line="259" w:lineRule="auto"/>
              <w:textAlignment w:val="baseline"/>
              <w:rPr>
                <w:rFonts w:ascii="Calibri" w:hAnsi="Calibri" w:eastAsia="Calibri" w:cs="Calibri"/>
                <w:b w:val="0"/>
                <w:bCs w:val="0"/>
                <w:i w:val="0"/>
                <w:iCs w:val="0"/>
                <w:noProof w:val="0"/>
                <w:color w:val="000000" w:themeColor="text1" w:themeTint="FF" w:themeShade="FF"/>
                <w:sz w:val="18"/>
                <w:szCs w:val="18"/>
                <w:lang w:val="en-GB"/>
              </w:rPr>
            </w:pPr>
            <w:r w:rsidRPr="644D07E4" w:rsidR="56300F88">
              <w:rPr>
                <w:rFonts w:ascii="Calibri" w:hAnsi="Calibri" w:eastAsia="Calibri" w:cs="Calibri"/>
                <w:b w:val="0"/>
                <w:bCs w:val="0"/>
                <w:i w:val="0"/>
                <w:iCs w:val="0"/>
                <w:noProof w:val="0"/>
                <w:color w:val="000000" w:themeColor="text1" w:themeTint="FF" w:themeShade="FF"/>
                <w:sz w:val="18"/>
                <w:szCs w:val="18"/>
                <w:lang w:val="en-GB"/>
              </w:rPr>
              <w:t>What places, animals or objects can you draw using only 2D shapes? Can you make a train using rectangles, circles and squares? Can you make a rocket using rectangles, triangles and circles? What else can you make?</w:t>
            </w:r>
            <w:proofErr w:type="spellStart"/>
            <w:proofErr w:type="spellEnd"/>
          </w:p>
        </w:tc>
        <w:tc>
          <w:tcPr>
            <w:tcW w:w="345" w:type="dxa"/>
            <w:vMerge/>
            <w:tcMar/>
          </w:tcPr>
          <w:p w:rsidR="003646DD" w:rsidP="00385DD6" w:rsidRDefault="003646DD" w14:paraId="627A4A5B" w14:textId="77777777"/>
        </w:tc>
        <w:tc>
          <w:tcPr>
            <w:tcW w:w="2335" w:type="dxa"/>
            <w:tcMar/>
          </w:tcPr>
          <w:p w:rsidR="003646DD" w:rsidP="492ACBBA" w:rsidRDefault="00E131DB" w14:paraId="08836951" w14:textId="248BFAF9">
            <w:r w:rsidRPr="00E131DB">
              <w:rPr>
                <w:sz w:val="18"/>
                <w:szCs w:val="18"/>
              </w:rPr>
              <w:t>Choose a book from Oxford Owl and read it to your grown up.</w:t>
            </w:r>
          </w:p>
        </w:tc>
        <w:tc>
          <w:tcPr>
            <w:tcW w:w="2926" w:type="dxa"/>
            <w:tcMar/>
          </w:tcPr>
          <w:p w:rsidRPr="008674F9" w:rsidR="008674F9" w:rsidP="644D07E4" w:rsidRDefault="008674F9" w14:paraId="346CBFE8" w14:textId="1437E06D">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5379D9EB">
              <w:rPr>
                <w:rFonts w:ascii="Calibri" w:hAnsi="Calibri" w:eastAsia="Calibri" w:cs="Calibri"/>
                <w:b w:val="0"/>
                <w:bCs w:val="0"/>
                <w:i w:val="0"/>
                <w:iCs w:val="0"/>
                <w:strike w:val="0"/>
                <w:dstrike w:val="0"/>
                <w:noProof w:val="0"/>
                <w:color w:val="000000" w:themeColor="text1" w:themeTint="FF" w:themeShade="FF"/>
                <w:sz w:val="18"/>
                <w:szCs w:val="18"/>
                <w:u w:val="single"/>
                <w:lang w:val="en-GB"/>
              </w:rPr>
              <w:t>RE</w:t>
            </w:r>
          </w:p>
          <w:p w:rsidRPr="008674F9" w:rsidR="008674F9" w:rsidP="644D07E4" w:rsidRDefault="008674F9" w14:paraId="0BFFB637" w14:textId="592DFDE5">
            <w:pPr>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Pr="008674F9" w:rsidR="008674F9" w:rsidP="644D07E4" w:rsidRDefault="008674F9" w14:paraId="7514BBD7" w14:textId="57C80C4E">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5379D9EB">
              <w:rPr>
                <w:rFonts w:ascii="Calibri" w:hAnsi="Calibri" w:eastAsia="Calibri" w:cs="Calibri"/>
                <w:b w:val="0"/>
                <w:bCs w:val="0"/>
                <w:i w:val="0"/>
                <w:iCs w:val="0"/>
                <w:noProof w:val="0"/>
                <w:color w:val="000000" w:themeColor="text1" w:themeTint="FF" w:themeShade="FF"/>
                <w:sz w:val="18"/>
                <w:szCs w:val="18"/>
                <w:lang w:val="en-GB"/>
              </w:rPr>
              <w:t>Watch Mrs Morris’s Lent Video</w:t>
            </w:r>
          </w:p>
          <w:p w:rsidRPr="008674F9" w:rsidR="008674F9" w:rsidP="644D07E4" w:rsidRDefault="008674F9" w14:paraId="7000423F" w14:textId="76958EA5">
            <w:pPr>
              <w:pStyle w:val="Normal"/>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Pr="008674F9" w:rsidR="008674F9" w:rsidP="644D07E4" w:rsidRDefault="008674F9" w14:paraId="7683D2A4" w14:textId="53DB008D">
            <w:pPr>
              <w:pStyle w:val="Normal"/>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5379D9EB">
              <w:rPr>
                <w:rFonts w:ascii="Calibri" w:hAnsi="Calibri" w:eastAsia="Calibri" w:cs="Calibri"/>
                <w:b w:val="0"/>
                <w:bCs w:val="0"/>
                <w:i w:val="0"/>
                <w:iCs w:val="0"/>
                <w:noProof w:val="0"/>
                <w:color w:val="000000" w:themeColor="text1" w:themeTint="FF" w:themeShade="FF"/>
                <w:sz w:val="18"/>
                <w:szCs w:val="18"/>
                <w:lang w:val="en-GB"/>
              </w:rPr>
              <w:t>Can you complete the activity?</w:t>
            </w:r>
          </w:p>
          <w:p w:rsidRPr="008674F9" w:rsidR="008674F9" w:rsidP="644D07E4" w:rsidRDefault="008674F9" w14:paraId="346BFD40" w14:textId="0172DC81">
            <w:pPr>
              <w:pStyle w:val="Normal"/>
              <w:rPr>
                <w:b w:val="1"/>
                <w:bCs w:val="1"/>
                <w:u w:val="single"/>
              </w:rPr>
            </w:pPr>
          </w:p>
        </w:tc>
        <w:tc>
          <w:tcPr>
            <w:tcW w:w="934" w:type="dxa"/>
            <w:tcMar/>
          </w:tcPr>
          <w:p w:rsidR="003646DD" w:rsidP="78F3B514" w:rsidRDefault="003646DD" w14:paraId="57F7B3BB" w14:textId="726FC164">
            <w:pPr>
              <w:rPr>
                <w:sz w:val="18"/>
                <w:szCs w:val="18"/>
              </w:rPr>
            </w:pPr>
            <w:r w:rsidRPr="78F3B514" w:rsidR="48C2028F">
              <w:rPr>
                <w:sz w:val="18"/>
                <w:szCs w:val="18"/>
              </w:rPr>
              <w:t>See Outlook Teams for live sessions</w:t>
            </w:r>
          </w:p>
          <w:p w:rsidR="003646DD" w:rsidP="78F3B514" w:rsidRDefault="003646DD" w14:paraId="2DDF5C43" w14:textId="718187CE">
            <w:pPr>
              <w:pStyle w:val="Normal"/>
            </w:pPr>
          </w:p>
        </w:tc>
      </w:tr>
      <w:tr w:rsidR="008674F9" w:rsidTr="644D07E4" w14:paraId="46402C0F" w14:textId="77777777">
        <w:trPr>
          <w:trHeight w:val="1406"/>
        </w:trPr>
        <w:tc>
          <w:tcPr>
            <w:tcW w:w="1269" w:type="dxa"/>
            <w:shd w:val="clear" w:color="auto" w:fill="800000"/>
            <w:tcMar/>
            <w:vAlign w:val="center"/>
          </w:tcPr>
          <w:p w:rsidR="003646DD" w:rsidP="00385DD6" w:rsidRDefault="003646DD" w14:paraId="6E860C14" w14:textId="502E3C8A">
            <w:pPr>
              <w:jc w:val="center"/>
            </w:pPr>
            <w:r>
              <w:t>Friday</w:t>
            </w:r>
          </w:p>
        </w:tc>
        <w:tc>
          <w:tcPr>
            <w:tcW w:w="1320" w:type="dxa"/>
            <w:tcMar/>
          </w:tcPr>
          <w:p w:rsidRPr="003646DD" w:rsidR="003646DD" w:rsidP="644D07E4" w:rsidRDefault="003646DD" w14:paraId="437A3D9C" w14:textId="53C3606F">
            <w:pPr>
              <w:pStyle w:val="paragraph"/>
              <w:spacing w:before="0" w:beforeAutospacing="off" w:after="0" w:afterAutospacing="off" w:line="240" w:lineRule="auto"/>
              <w:ind/>
              <w:rPr>
                <w:rStyle w:val="normaltextrun"/>
                <w:rFonts w:ascii="Calibri" w:hAnsi="Calibri" w:cs="Calibri"/>
                <w:b w:val="1"/>
                <w:bCs w:val="1"/>
                <w:sz w:val="18"/>
                <w:szCs w:val="18"/>
                <w:u w:val="single"/>
              </w:rPr>
            </w:pPr>
            <w:r w:rsidRPr="644D07E4" w:rsidR="25170853">
              <w:rPr>
                <w:rStyle w:val="normaltextrun"/>
                <w:rFonts w:ascii="Calibri" w:hAnsi="Calibri" w:cs="Calibri"/>
                <w:b w:val="1"/>
                <w:bCs w:val="1"/>
                <w:sz w:val="18"/>
                <w:szCs w:val="18"/>
                <w:u w:val="single"/>
              </w:rPr>
              <w:t>Phase 3 – consolidating</w:t>
            </w:r>
          </w:p>
          <w:p w:rsidRPr="003646DD" w:rsidR="003646DD" w:rsidP="644D07E4" w:rsidRDefault="003646DD" w14:paraId="18C0B0EB" w14:textId="17E4D102">
            <w:pPr>
              <w:pStyle w:val="paragraph"/>
              <w:spacing w:before="0" w:beforeAutospacing="off" w:after="0" w:afterAutospacing="off" w:line="240" w:lineRule="auto"/>
              <w:ind w:left="0" w:right="0"/>
              <w:jc w:val="left"/>
              <w:rPr>
                <w:rStyle w:val="eop"/>
                <w:rFonts w:ascii="Calibri" w:hAnsi="Calibri" w:cs="Calibri"/>
                <w:sz w:val="18"/>
                <w:szCs w:val="18"/>
              </w:rPr>
            </w:pPr>
            <w:r w:rsidRPr="644D07E4" w:rsidR="25170853">
              <w:rPr>
                <w:rStyle w:val="normaltextrun"/>
                <w:rFonts w:ascii="Calibri" w:hAnsi="Calibri" w:cs="Calibri"/>
                <w:b w:val="1"/>
                <w:bCs w:val="1"/>
                <w:sz w:val="18"/>
                <w:szCs w:val="18"/>
                <w:u w:val="single"/>
              </w:rPr>
              <w:t>Blending/Segmenting</w:t>
            </w:r>
          </w:p>
          <w:p w:rsidRPr="003646DD" w:rsidR="003646DD" w:rsidP="003646DD" w:rsidRDefault="003646DD" w14:paraId="334FDEE5" w14:textId="77777777">
            <w:pPr>
              <w:pStyle w:val="paragraph"/>
              <w:spacing w:before="0" w:beforeAutospacing="0" w:after="0" w:afterAutospacing="0"/>
              <w:textAlignment w:val="baseline"/>
              <w:rPr>
                <w:rFonts w:ascii="Segoe UI" w:hAnsi="Segoe UI" w:cs="Segoe UI"/>
                <w:sz w:val="18"/>
                <w:szCs w:val="18"/>
              </w:rPr>
            </w:pPr>
            <w:r w:rsidRPr="003646DD">
              <w:rPr>
                <w:rStyle w:val="eop"/>
                <w:rFonts w:ascii="Calibri" w:hAnsi="Calibri" w:cs="Calibri"/>
                <w:sz w:val="18"/>
                <w:szCs w:val="18"/>
              </w:rPr>
              <w:t> </w:t>
            </w:r>
          </w:p>
          <w:p w:rsidRPr="003646DD" w:rsidR="003646DD" w:rsidP="003646DD" w:rsidRDefault="003646DD" w14:paraId="1A26C186" w14:textId="77777777">
            <w:pPr>
              <w:pStyle w:val="paragraph"/>
              <w:spacing w:before="0" w:beforeAutospacing="0" w:after="0" w:afterAutospacing="0"/>
              <w:textAlignment w:val="baseline"/>
              <w:rPr>
                <w:rFonts w:ascii="Segoe UI" w:hAnsi="Segoe UI" w:cs="Segoe UI"/>
                <w:sz w:val="18"/>
                <w:szCs w:val="18"/>
              </w:rPr>
            </w:pPr>
            <w:r w:rsidRPr="003646DD">
              <w:rPr>
                <w:rStyle w:val="normaltextrun"/>
                <w:rFonts w:ascii="Calibri" w:hAnsi="Calibri" w:cs="Calibri"/>
                <w:sz w:val="18"/>
                <w:szCs w:val="18"/>
              </w:rPr>
              <w:t xml:space="preserve">See Outlook Teams for live session </w:t>
            </w:r>
            <w:proofErr w:type="gramStart"/>
            <w:r w:rsidRPr="003646DD">
              <w:rPr>
                <w:rStyle w:val="normaltextrun"/>
                <w:rFonts w:ascii="Calibri" w:hAnsi="Calibri" w:cs="Calibri"/>
                <w:sz w:val="18"/>
                <w:szCs w:val="18"/>
              </w:rPr>
              <w:t>details</w:t>
            </w:r>
            <w:proofErr w:type="gramEnd"/>
            <w:r w:rsidRPr="003646DD">
              <w:rPr>
                <w:rStyle w:val="eop"/>
                <w:rFonts w:ascii="Calibri" w:hAnsi="Calibri" w:cs="Calibri"/>
                <w:sz w:val="18"/>
                <w:szCs w:val="18"/>
              </w:rPr>
              <w:t> </w:t>
            </w:r>
          </w:p>
          <w:p w:rsidRPr="003646DD" w:rsidR="003646DD" w:rsidP="492ACBBA" w:rsidRDefault="003646DD" w14:paraId="278A41EB" w14:textId="1F54A2F1">
            <w:pPr>
              <w:rPr>
                <w:sz w:val="18"/>
                <w:szCs w:val="18"/>
              </w:rPr>
            </w:pPr>
          </w:p>
        </w:tc>
        <w:tc>
          <w:tcPr>
            <w:tcW w:w="2084" w:type="dxa"/>
            <w:tcMar/>
          </w:tcPr>
          <w:p w:rsidRPr="008674F9" w:rsidR="003646DD" w:rsidP="644D07E4" w:rsidRDefault="003646DD" w14:paraId="58393DC8" w14:textId="7CE27880">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4481B264">
              <w:rPr>
                <w:rFonts w:ascii="Calibri" w:hAnsi="Calibri" w:eastAsia="Calibri" w:cs="Calibri"/>
                <w:b w:val="0"/>
                <w:bCs w:val="0"/>
                <w:i w:val="0"/>
                <w:iCs w:val="0"/>
                <w:noProof w:val="0"/>
                <w:color w:val="000000" w:themeColor="text1" w:themeTint="FF" w:themeShade="FF"/>
                <w:sz w:val="18"/>
                <w:szCs w:val="18"/>
                <w:lang w:val="en-GB"/>
              </w:rPr>
              <w:t xml:space="preserve">Finish your story book. </w:t>
            </w:r>
          </w:p>
          <w:p w:rsidRPr="008674F9" w:rsidR="003646DD" w:rsidP="644D07E4" w:rsidRDefault="003646DD" w14:paraId="197CB608" w14:textId="368F192B">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4481B264">
              <w:rPr>
                <w:rFonts w:ascii="Calibri" w:hAnsi="Calibri" w:eastAsia="Calibri" w:cs="Calibri"/>
                <w:b w:val="0"/>
                <w:bCs w:val="0"/>
                <w:i w:val="0"/>
                <w:iCs w:val="0"/>
                <w:noProof w:val="0"/>
                <w:color w:val="000000" w:themeColor="text1" w:themeTint="FF" w:themeShade="FF"/>
                <w:sz w:val="18"/>
                <w:szCs w:val="18"/>
                <w:lang w:val="en-GB"/>
              </w:rPr>
              <w:t>Can you read it to a member of your family?</w:t>
            </w:r>
          </w:p>
          <w:p w:rsidRPr="008674F9" w:rsidR="003646DD" w:rsidP="644D07E4" w:rsidRDefault="003646DD" w14:paraId="7E0FA883" w14:textId="2D319966">
            <w:pPr>
              <w:pStyle w:val="Normal"/>
              <w:rPr>
                <w:sz w:val="18"/>
                <w:szCs w:val="18"/>
              </w:rPr>
            </w:pPr>
          </w:p>
        </w:tc>
        <w:tc>
          <w:tcPr>
            <w:tcW w:w="1530" w:type="dxa"/>
            <w:tcMar/>
          </w:tcPr>
          <w:p w:rsidRPr="003646DD" w:rsidR="003646DD" w:rsidP="644D07E4" w:rsidRDefault="003646DD" w14:paraId="5F68A428" w14:textId="7CBEEB40">
            <w:pPr>
              <w:spacing w:before="0" w:beforeAutospacing="0" w:after="160" w:afterAutospacing="0" w:line="259" w:lineRule="auto"/>
              <w:textAlignment w:val="baseline"/>
              <w:rPr>
                <w:rFonts w:ascii="Calibri" w:hAnsi="Calibri" w:eastAsia="Calibri" w:cs="Calibri"/>
                <w:b w:val="0"/>
                <w:bCs w:val="0"/>
                <w:i w:val="0"/>
                <w:iCs w:val="0"/>
                <w:noProof w:val="0"/>
                <w:color w:val="000000" w:themeColor="text1" w:themeTint="FF" w:themeShade="FF"/>
                <w:sz w:val="18"/>
                <w:szCs w:val="18"/>
                <w:lang w:val="en-GB"/>
              </w:rPr>
            </w:pPr>
            <w:r w:rsidRPr="644D07E4" w:rsidR="37BBB5FA">
              <w:rPr>
                <w:rFonts w:ascii="Calibri" w:hAnsi="Calibri" w:eastAsia="Calibri" w:cs="Calibri"/>
                <w:b w:val="0"/>
                <w:bCs w:val="0"/>
                <w:i w:val="0"/>
                <w:iCs w:val="0"/>
                <w:noProof w:val="0"/>
                <w:color w:val="000000" w:themeColor="text1" w:themeTint="FF" w:themeShade="FF"/>
                <w:sz w:val="18"/>
                <w:szCs w:val="18"/>
                <w:lang w:val="en-GB"/>
              </w:rPr>
              <w:t>Have a go at this game</w:t>
            </w:r>
            <w:proofErr w:type="spellStart"/>
            <w:proofErr w:type="spellEnd"/>
            <w:proofErr w:type="spellStart"/>
            <w:proofErr w:type="spellEnd"/>
          </w:p>
          <w:p w:rsidRPr="003646DD" w:rsidR="003646DD" w:rsidP="644D07E4" w:rsidRDefault="003646DD" w14:paraId="34E39AC4" w14:textId="0C8C3D1E">
            <w:pPr>
              <w:spacing w:before="0" w:beforeAutospacing="0" w:after="160" w:afterAutospacing="0" w:line="259" w:lineRule="auto"/>
              <w:textAlignment w:val="baseline"/>
              <w:rPr>
                <w:rFonts w:ascii="Calibri" w:hAnsi="Calibri" w:eastAsia="Calibri" w:cs="Calibri"/>
                <w:b w:val="0"/>
                <w:bCs w:val="0"/>
                <w:i w:val="0"/>
                <w:iCs w:val="0"/>
                <w:noProof w:val="0"/>
                <w:color w:val="000000" w:themeColor="text1" w:themeTint="FF" w:themeShade="FF"/>
                <w:sz w:val="18"/>
                <w:szCs w:val="18"/>
                <w:lang w:val="en-GB"/>
              </w:rPr>
            </w:pPr>
            <w:hyperlink r:id="Rb1e936fbcbbe4714">
              <w:r w:rsidRPr="644D07E4" w:rsidR="37BBB5FA">
                <w:rPr>
                  <w:rStyle w:val="Hyperlink"/>
                  <w:rFonts w:ascii="Calibri" w:hAnsi="Calibri" w:eastAsia="Calibri" w:cs="Calibri"/>
                  <w:b w:val="0"/>
                  <w:bCs w:val="0"/>
                  <w:i w:val="0"/>
                  <w:iCs w:val="0"/>
                  <w:strike w:val="0"/>
                  <w:dstrike w:val="0"/>
                  <w:noProof w:val="0"/>
                  <w:sz w:val="18"/>
                  <w:szCs w:val="18"/>
                  <w:lang w:val="en-GB"/>
                </w:rPr>
                <w:t>2D shape game</w:t>
              </w:r>
            </w:hyperlink>
          </w:p>
          <w:p w:rsidRPr="003646DD" w:rsidR="003646DD" w:rsidP="644D07E4" w:rsidRDefault="003646DD" w14:paraId="19EFB663" w14:textId="6F625867">
            <w:pPr>
              <w:spacing w:before="0" w:beforeAutospacing="0" w:after="160" w:afterAutospacing="0" w:line="259" w:lineRule="auto"/>
              <w:textAlignment w:val="baseline"/>
              <w:rPr>
                <w:rFonts w:ascii="Calibri" w:hAnsi="Calibri" w:eastAsia="Calibri" w:cs="Calibri"/>
                <w:b w:val="0"/>
                <w:bCs w:val="0"/>
                <w:i w:val="0"/>
                <w:iCs w:val="0"/>
                <w:noProof w:val="0"/>
                <w:color w:val="000000" w:themeColor="text1" w:themeTint="FF" w:themeShade="FF"/>
                <w:sz w:val="18"/>
                <w:szCs w:val="18"/>
                <w:lang w:val="en-GB"/>
              </w:rPr>
            </w:pPr>
            <w:r w:rsidRPr="644D07E4" w:rsidR="37BBB5FA">
              <w:rPr>
                <w:rFonts w:ascii="Calibri" w:hAnsi="Calibri" w:eastAsia="Calibri" w:cs="Calibri"/>
                <w:b w:val="0"/>
                <w:bCs w:val="0"/>
                <w:i w:val="0"/>
                <w:iCs w:val="0"/>
                <w:noProof w:val="0"/>
                <w:color w:val="000000" w:themeColor="text1" w:themeTint="FF" w:themeShade="FF"/>
                <w:sz w:val="18"/>
                <w:szCs w:val="18"/>
                <w:lang w:val="en-GB"/>
              </w:rPr>
              <w:t>Can you sort the shapes?</w:t>
            </w:r>
          </w:p>
          <w:p w:rsidRPr="003646DD" w:rsidR="003646DD" w:rsidP="644D07E4" w:rsidRDefault="003646DD" w14:paraId="2F24C3BC" w14:textId="30C0E7E6">
            <w:pPr>
              <w:pStyle w:val="paragraph"/>
              <w:spacing w:before="0" w:beforeAutospacing="off" w:after="0" w:afterAutospacing="off"/>
              <w:textAlignment w:val="baseline"/>
              <w:rPr>
                <w:rStyle w:val="eop"/>
                <w:rFonts w:ascii="Calibri" w:hAnsi="Calibri" w:cs="Calibri"/>
                <w:color w:val="000000" w:themeColor="text1" w:themeTint="FF" w:themeShade="FF"/>
                <w:sz w:val="18"/>
                <w:szCs w:val="18"/>
              </w:rPr>
            </w:pPr>
          </w:p>
        </w:tc>
        <w:tc>
          <w:tcPr>
            <w:tcW w:w="345" w:type="dxa"/>
            <w:vMerge/>
            <w:tcMar/>
          </w:tcPr>
          <w:p w:rsidR="003646DD" w:rsidP="00385DD6" w:rsidRDefault="003646DD" w14:paraId="3075C2FD" w14:textId="77777777"/>
        </w:tc>
        <w:tc>
          <w:tcPr>
            <w:tcW w:w="2335" w:type="dxa"/>
            <w:tcMar/>
          </w:tcPr>
          <w:p w:rsidR="003646DD" w:rsidP="492ACBBA" w:rsidRDefault="00E131DB" w14:paraId="30C62686" w14:textId="2927DA5B">
            <w:r w:rsidRPr="00E131DB">
              <w:rPr>
                <w:sz w:val="18"/>
                <w:szCs w:val="18"/>
              </w:rPr>
              <w:t>Choose a book from Oxford Owl and read it to your grown up.</w:t>
            </w:r>
          </w:p>
        </w:tc>
        <w:tc>
          <w:tcPr>
            <w:tcW w:w="2926" w:type="dxa"/>
            <w:tcMar/>
          </w:tcPr>
          <w:p w:rsidRPr="008674F9" w:rsidR="008674F9" w:rsidP="644D07E4" w:rsidRDefault="008674F9" w14:paraId="5FE0E310" w14:textId="7F12BA4E">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53FE0C0D">
              <w:rPr>
                <w:rFonts w:ascii="Calibri" w:hAnsi="Calibri" w:eastAsia="Calibri" w:cs="Calibri"/>
                <w:b w:val="0"/>
                <w:bCs w:val="0"/>
                <w:i w:val="0"/>
                <w:iCs w:val="0"/>
                <w:strike w:val="0"/>
                <w:dstrike w:val="0"/>
                <w:noProof w:val="0"/>
                <w:color w:val="000000" w:themeColor="text1" w:themeTint="FF" w:themeShade="FF"/>
                <w:sz w:val="18"/>
                <w:szCs w:val="18"/>
                <w:u w:val="single"/>
                <w:lang w:val="en-GB"/>
              </w:rPr>
              <w:t>Topic</w:t>
            </w:r>
          </w:p>
          <w:p w:rsidRPr="008674F9" w:rsidR="008674F9" w:rsidP="644D07E4" w:rsidRDefault="008674F9" w14:paraId="4AB3F70F" w14:textId="598B796E">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53FE0C0D">
              <w:rPr>
                <w:rFonts w:ascii="Calibri" w:hAnsi="Calibri" w:eastAsia="Calibri" w:cs="Calibri"/>
                <w:b w:val="0"/>
                <w:bCs w:val="0"/>
                <w:i w:val="0"/>
                <w:iCs w:val="0"/>
                <w:noProof w:val="0"/>
                <w:color w:val="000000" w:themeColor="text1" w:themeTint="FF" w:themeShade="FF"/>
                <w:sz w:val="18"/>
                <w:szCs w:val="18"/>
                <w:lang w:val="en-GB"/>
              </w:rPr>
              <w:t xml:space="preserve">On your walk, can you see any spring flowers? There are snow drops, daffodils and crocus’ starting to emerge. Take a picture. </w:t>
            </w:r>
          </w:p>
          <w:p w:rsidRPr="008674F9" w:rsidR="008674F9" w:rsidP="644D07E4" w:rsidRDefault="008674F9" w14:paraId="06193ACC" w14:textId="2EA40E1F">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53FE0C0D">
              <w:rPr>
                <w:rFonts w:ascii="Calibri" w:hAnsi="Calibri" w:eastAsia="Calibri" w:cs="Calibri"/>
                <w:b w:val="0"/>
                <w:bCs w:val="0"/>
                <w:i w:val="0"/>
                <w:iCs w:val="0"/>
                <w:noProof w:val="0"/>
                <w:color w:val="000000" w:themeColor="text1" w:themeTint="FF" w:themeShade="FF"/>
                <w:sz w:val="18"/>
                <w:szCs w:val="18"/>
                <w:lang w:val="en-GB"/>
              </w:rPr>
              <w:t xml:space="preserve">Can you look closely at the </w:t>
            </w:r>
            <w:proofErr w:type="gramStart"/>
            <w:r w:rsidRPr="644D07E4" w:rsidR="53FE0C0D">
              <w:rPr>
                <w:rFonts w:ascii="Calibri" w:hAnsi="Calibri" w:eastAsia="Calibri" w:cs="Calibri"/>
                <w:b w:val="0"/>
                <w:bCs w:val="0"/>
                <w:i w:val="0"/>
                <w:iCs w:val="0"/>
                <w:noProof w:val="0"/>
                <w:color w:val="000000" w:themeColor="text1" w:themeTint="FF" w:themeShade="FF"/>
                <w:sz w:val="18"/>
                <w:szCs w:val="18"/>
                <w:lang w:val="en-GB"/>
              </w:rPr>
              <w:t>flowers.</w:t>
            </w:r>
            <w:proofErr w:type="gramEnd"/>
            <w:r w:rsidRPr="644D07E4" w:rsidR="53FE0C0D">
              <w:rPr>
                <w:rFonts w:ascii="Calibri" w:hAnsi="Calibri" w:eastAsia="Calibri" w:cs="Calibri"/>
                <w:b w:val="0"/>
                <w:bCs w:val="0"/>
                <w:i w:val="0"/>
                <w:iCs w:val="0"/>
                <w:noProof w:val="0"/>
                <w:color w:val="000000" w:themeColor="text1" w:themeTint="FF" w:themeShade="FF"/>
                <w:sz w:val="18"/>
                <w:szCs w:val="18"/>
                <w:lang w:val="en-GB"/>
              </w:rPr>
              <w:t xml:space="preserve"> What colours can you see? How tall are they? Are the petals big or small?</w:t>
            </w:r>
          </w:p>
          <w:p w:rsidRPr="008674F9" w:rsidR="008674F9" w:rsidP="644D07E4" w:rsidRDefault="008674F9" w14:paraId="37FA9811" w14:textId="094D26DD">
            <w:pPr>
              <w:spacing w:line="259" w:lineRule="auto"/>
              <w:rPr>
                <w:rFonts w:ascii="Calibri" w:hAnsi="Calibri" w:eastAsia="Calibri" w:cs="Calibri"/>
                <w:b w:val="0"/>
                <w:bCs w:val="0"/>
                <w:i w:val="0"/>
                <w:iCs w:val="0"/>
                <w:noProof w:val="0"/>
                <w:color w:val="000000" w:themeColor="text1" w:themeTint="FF" w:themeShade="FF"/>
                <w:sz w:val="18"/>
                <w:szCs w:val="18"/>
                <w:lang w:val="en-GB"/>
              </w:rPr>
            </w:pPr>
          </w:p>
          <w:p w:rsidRPr="008674F9" w:rsidR="008674F9" w:rsidP="644D07E4" w:rsidRDefault="008674F9" w14:paraId="3CC0A883" w14:textId="2F0EFA82">
            <w:pPr>
              <w:spacing w:line="259" w:lineRule="auto"/>
              <w:rPr>
                <w:rFonts w:ascii="Calibri" w:hAnsi="Calibri" w:eastAsia="Calibri" w:cs="Calibri"/>
                <w:b w:val="0"/>
                <w:bCs w:val="0"/>
                <w:i w:val="0"/>
                <w:iCs w:val="0"/>
                <w:noProof w:val="0"/>
                <w:color w:val="000000" w:themeColor="text1" w:themeTint="FF" w:themeShade="FF"/>
                <w:sz w:val="18"/>
                <w:szCs w:val="18"/>
                <w:lang w:val="en-GB"/>
              </w:rPr>
            </w:pPr>
            <w:r w:rsidRPr="644D07E4" w:rsidR="53FE0C0D">
              <w:rPr>
                <w:rFonts w:ascii="Calibri" w:hAnsi="Calibri" w:eastAsia="Calibri" w:cs="Calibri"/>
                <w:b w:val="0"/>
                <w:bCs w:val="0"/>
                <w:i w:val="0"/>
                <w:iCs w:val="0"/>
                <w:noProof w:val="0"/>
                <w:color w:val="000000" w:themeColor="text1" w:themeTint="FF" w:themeShade="FF"/>
                <w:sz w:val="18"/>
                <w:szCs w:val="18"/>
                <w:lang w:val="en-GB"/>
              </w:rPr>
              <w:t>Can you draw an observational drawing of the flowers you have seen?</w:t>
            </w:r>
          </w:p>
        </w:tc>
        <w:tc>
          <w:tcPr>
            <w:tcW w:w="934" w:type="dxa"/>
            <w:tcMar/>
          </w:tcPr>
          <w:p w:rsidR="003646DD" w:rsidP="78F3B514" w:rsidRDefault="003646DD" w14:paraId="6504AE8E" w14:textId="726FC164">
            <w:pPr>
              <w:rPr>
                <w:sz w:val="18"/>
                <w:szCs w:val="18"/>
              </w:rPr>
            </w:pPr>
            <w:r w:rsidRPr="78F3B514" w:rsidR="7A0BC017">
              <w:rPr>
                <w:sz w:val="18"/>
                <w:szCs w:val="18"/>
              </w:rPr>
              <w:t>See Outlook Teams for live sessions</w:t>
            </w:r>
          </w:p>
          <w:p w:rsidR="003646DD" w:rsidP="78F3B514" w:rsidRDefault="003646DD" w14:paraId="460D8E85" w14:textId="2B148420">
            <w:pPr>
              <w:pStyle w:val="Normal"/>
            </w:pPr>
          </w:p>
        </w:tc>
      </w:tr>
    </w:tbl>
    <w:p w:rsidR="007D44C6" w:rsidRDefault="007D44C6" w14:paraId="7F5BAE83" w14:textId="1249104C"/>
    <w:sectPr w:rsidR="007D44C6" w:rsidSect="00385DD6">
      <w:headerReference w:type="default" r:id="rId15"/>
      <w:pgSz w:w="16838" w:h="11906" w:orient="landscape"/>
      <w:pgMar w:top="1440" w:right="1440" w:bottom="1440" w:left="1440" w:header="708" w:footer="708" w:gutter="0"/>
      <w:pgBorders w:offsetFrom="page">
        <w:top w:val="thinThickThinSmallGap" w:color="800000" w:sz="24" w:space="24"/>
        <w:left w:val="thinThickThinSmallGap" w:color="800000" w:sz="24" w:space="24"/>
        <w:bottom w:val="thinThickThinSmallGap" w:color="800000" w:sz="24" w:space="24"/>
        <w:right w:val="thinThickThinSmallGap" w:color="800000"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36C6" w:rsidP="00385DD6" w:rsidRDefault="00BD36C6" w14:paraId="1E9819DB" w14:textId="77777777">
      <w:pPr>
        <w:spacing w:after="0" w:line="240" w:lineRule="auto"/>
      </w:pPr>
      <w:r>
        <w:separator/>
      </w:r>
    </w:p>
  </w:endnote>
  <w:endnote w:type="continuationSeparator" w:id="0">
    <w:p w:rsidR="00BD36C6" w:rsidP="00385DD6" w:rsidRDefault="00BD36C6" w14:paraId="32A94348" w14:textId="77777777">
      <w:pPr>
        <w:spacing w:after="0" w:line="240" w:lineRule="auto"/>
      </w:pPr>
      <w:r>
        <w:continuationSeparator/>
      </w:r>
    </w:p>
  </w:endnote>
  <w:endnote w:type="continuationNotice" w:id="1">
    <w:p w:rsidR="00BD36C6" w:rsidRDefault="00BD36C6" w14:paraId="2B0AEB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36C6" w:rsidP="00385DD6" w:rsidRDefault="00BD36C6" w14:paraId="1755E7D9" w14:textId="77777777">
      <w:pPr>
        <w:spacing w:after="0" w:line="240" w:lineRule="auto"/>
      </w:pPr>
      <w:r>
        <w:separator/>
      </w:r>
    </w:p>
  </w:footnote>
  <w:footnote w:type="continuationSeparator" w:id="0">
    <w:p w:rsidR="00BD36C6" w:rsidP="00385DD6" w:rsidRDefault="00BD36C6" w14:paraId="4AFB1B08" w14:textId="77777777">
      <w:pPr>
        <w:spacing w:after="0" w:line="240" w:lineRule="auto"/>
      </w:pPr>
      <w:r>
        <w:continuationSeparator/>
      </w:r>
    </w:p>
  </w:footnote>
  <w:footnote w:type="continuationNotice" w:id="1">
    <w:p w:rsidR="00BD36C6" w:rsidRDefault="00BD36C6" w14:paraId="6B00AD1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85DD6" w:rsidRDefault="00385DD6" w14:paraId="707812A1" w14:textId="5706B3C8">
    <w:pPr>
      <w:pStyle w:val="Header"/>
      <w:rPr>
        <w:b/>
        <w:bCs/>
        <w:u w:val="single" w:color="800000"/>
      </w:rPr>
    </w:pPr>
    <w:r>
      <w:rPr>
        <w:noProof/>
        <w:lang w:eastAsia="en-GB"/>
      </w:rPr>
      <w:drawing>
        <wp:anchor distT="0" distB="0" distL="114300" distR="114300" simplePos="0" relativeHeight="251658240" behindDoc="0" locked="0" layoutInCell="1" allowOverlap="1" wp14:anchorId="04EF8EAB" wp14:editId="0D34AB55">
          <wp:simplePos x="0" y="0"/>
          <wp:positionH relativeFrom="margin">
            <wp:align>right</wp:align>
          </wp:positionH>
          <wp:positionV relativeFrom="paragraph">
            <wp:posOffset>7620</wp:posOffset>
          </wp:positionV>
          <wp:extent cx="648970"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6590"/>
                  </a:xfrm>
                  <a:prstGeom prst="rect">
                    <a:avLst/>
                  </a:prstGeom>
                  <a:noFill/>
                </pic:spPr>
              </pic:pic>
            </a:graphicData>
          </a:graphic>
          <wp14:sizeRelH relativeFrom="margin">
            <wp14:pctWidth>0</wp14:pctWidth>
          </wp14:sizeRelH>
          <wp14:sizeRelV relativeFrom="margin">
            <wp14:pctHeight>0</wp14:pctHeight>
          </wp14:sizeRelV>
        </wp:anchor>
      </w:drawing>
    </w:r>
    <w:r w:rsidR="644D07E4">
      <w:rPr>
        <w:b w:val="1"/>
        <w:bCs w:val="1"/>
        <w:u w:val="single" w:color="800000"/>
      </w:rPr>
      <w:t>THE BLESSED SACRAMENT CATHOLIC PRIMARY SCHOOL</w:t>
    </w:r>
  </w:p>
  <w:p w:rsidR="00385DD6" w:rsidRDefault="00385DD6" w14:paraId="372BEA9E" w14:textId="20B771C7">
    <w:pPr>
      <w:pStyle w:val="Header"/>
      <w:rPr>
        <w:b/>
        <w:bCs/>
        <w:u w:val="single" w:color="800000"/>
      </w:rPr>
    </w:pPr>
    <w:r>
      <w:rPr>
        <w:b/>
        <w:bCs/>
        <w:u w:val="single" w:color="800000"/>
      </w:rPr>
      <w:t>HOME LEARNING TIMETABLE</w:t>
    </w:r>
    <w:r w:rsidR="000471D5">
      <w:rPr>
        <w:b/>
        <w:bCs/>
        <w:u w:val="single" w:color="800000"/>
      </w:rPr>
      <w:t xml:space="preserve"> – </w:t>
    </w:r>
    <w:r w:rsidR="003646DD">
      <w:rPr>
        <w:b/>
        <w:bCs/>
        <w:u w:val="single" w:color="800000"/>
      </w:rPr>
      <w:t>EYFS</w:t>
    </w:r>
  </w:p>
  <w:p w:rsidR="00385DD6" w:rsidRDefault="00385DD6" w14:paraId="32C1E72F" w14:textId="755A3342">
    <w:pPr>
      <w:pStyle w:val="Header"/>
      <w:rPr>
        <w:b/>
        <w:bCs/>
        <w:u w:val="single" w:color="800000"/>
      </w:rPr>
    </w:pPr>
    <w:r>
      <w:rPr>
        <w:b/>
        <w:bCs/>
        <w:u w:val="single" w:color="800000"/>
      </w:rPr>
      <w:t>CLASS:</w:t>
    </w:r>
    <w:r w:rsidR="003646DD">
      <w:rPr>
        <w:b/>
        <w:bCs/>
        <w:u w:val="single" w:color="800000"/>
      </w:rPr>
      <w:t xml:space="preserve"> Reception</w:t>
    </w:r>
  </w:p>
  <w:p w:rsidR="00385DD6" w:rsidRDefault="00385DD6" w14:paraId="21CC7373" w14:textId="08436A40">
    <w:pPr>
      <w:pStyle w:val="Header"/>
    </w:pPr>
    <w:r>
      <w:rPr>
        <w:b/>
        <w:bCs/>
        <w:u w:val="single" w:color="800000"/>
      </w:rPr>
      <w:t>DATE:</w:t>
    </w:r>
    <w:r w:rsidR="00050640">
      <w:rPr>
        <w:b/>
        <w:bCs/>
        <w:u w:val="single" w:color="800000"/>
      </w:rPr>
      <w:t xml:space="preserve"> </w:t>
    </w:r>
    <w:r w:rsidR="003646DD">
      <w:rPr>
        <w:b/>
        <w:bCs/>
        <w:u w:val="single" w:color="800000"/>
      </w:rPr>
      <w:t>W/C 08.02.2021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D6"/>
    <w:rsid w:val="0001644B"/>
    <w:rsid w:val="000202AD"/>
    <w:rsid w:val="000471D5"/>
    <w:rsid w:val="00050640"/>
    <w:rsid w:val="00072F68"/>
    <w:rsid w:val="000E45E0"/>
    <w:rsid w:val="000F5004"/>
    <w:rsid w:val="00205D1F"/>
    <w:rsid w:val="00234F3B"/>
    <w:rsid w:val="002F1B31"/>
    <w:rsid w:val="003646DD"/>
    <w:rsid w:val="00385DD6"/>
    <w:rsid w:val="00560AD9"/>
    <w:rsid w:val="00760DC7"/>
    <w:rsid w:val="007D44C6"/>
    <w:rsid w:val="00843D1B"/>
    <w:rsid w:val="00856076"/>
    <w:rsid w:val="008674F9"/>
    <w:rsid w:val="008A4DE3"/>
    <w:rsid w:val="00A443F2"/>
    <w:rsid w:val="00A7224E"/>
    <w:rsid w:val="00AD3E16"/>
    <w:rsid w:val="00AE2537"/>
    <w:rsid w:val="00AE536D"/>
    <w:rsid w:val="00B00C03"/>
    <w:rsid w:val="00B15E7B"/>
    <w:rsid w:val="00B216CB"/>
    <w:rsid w:val="00B630AC"/>
    <w:rsid w:val="00BC0B66"/>
    <w:rsid w:val="00BD36C6"/>
    <w:rsid w:val="00CA748D"/>
    <w:rsid w:val="00D02932"/>
    <w:rsid w:val="00D628C2"/>
    <w:rsid w:val="00DC320A"/>
    <w:rsid w:val="00DC5992"/>
    <w:rsid w:val="00E131DB"/>
    <w:rsid w:val="00E64BBA"/>
    <w:rsid w:val="00E67C7D"/>
    <w:rsid w:val="00E82A39"/>
    <w:rsid w:val="00EA44AF"/>
    <w:rsid w:val="00EB76B9"/>
    <w:rsid w:val="00F16BC9"/>
    <w:rsid w:val="00F4748C"/>
    <w:rsid w:val="00F479DE"/>
    <w:rsid w:val="00FD08CC"/>
    <w:rsid w:val="00FD767A"/>
    <w:rsid w:val="011D94A7"/>
    <w:rsid w:val="0151D192"/>
    <w:rsid w:val="0218A74A"/>
    <w:rsid w:val="028980B5"/>
    <w:rsid w:val="038B5D6C"/>
    <w:rsid w:val="044CD75E"/>
    <w:rsid w:val="069C7CF0"/>
    <w:rsid w:val="06F9EEF5"/>
    <w:rsid w:val="088401DB"/>
    <w:rsid w:val="088BE7C3"/>
    <w:rsid w:val="0AA7DB1C"/>
    <w:rsid w:val="0B622E12"/>
    <w:rsid w:val="0C0DA12C"/>
    <w:rsid w:val="0C4F800E"/>
    <w:rsid w:val="0CE95847"/>
    <w:rsid w:val="100B0772"/>
    <w:rsid w:val="10359F35"/>
    <w:rsid w:val="10595972"/>
    <w:rsid w:val="1196913C"/>
    <w:rsid w:val="1198A623"/>
    <w:rsid w:val="11D16F96"/>
    <w:rsid w:val="136688D7"/>
    <w:rsid w:val="137F9396"/>
    <w:rsid w:val="14353AD3"/>
    <w:rsid w:val="177333AB"/>
    <w:rsid w:val="178EF4BC"/>
    <w:rsid w:val="183CAE7A"/>
    <w:rsid w:val="18AE560D"/>
    <w:rsid w:val="196BC6CE"/>
    <w:rsid w:val="1A2808BE"/>
    <w:rsid w:val="1A7BF538"/>
    <w:rsid w:val="1B39455B"/>
    <w:rsid w:val="1B3B8B1E"/>
    <w:rsid w:val="1C0EDF62"/>
    <w:rsid w:val="1D5AC19A"/>
    <w:rsid w:val="1D7BC7B3"/>
    <w:rsid w:val="1DFC7CD4"/>
    <w:rsid w:val="1E42748A"/>
    <w:rsid w:val="1F14EC71"/>
    <w:rsid w:val="2146A5AD"/>
    <w:rsid w:val="23E16625"/>
    <w:rsid w:val="25170853"/>
    <w:rsid w:val="25E1CCEB"/>
    <w:rsid w:val="25EB4F7E"/>
    <w:rsid w:val="260D58D6"/>
    <w:rsid w:val="26949941"/>
    <w:rsid w:val="27466F8A"/>
    <w:rsid w:val="2780F8ED"/>
    <w:rsid w:val="2B1A207F"/>
    <w:rsid w:val="2B285D0C"/>
    <w:rsid w:val="2CE8DF8E"/>
    <w:rsid w:val="2EA97335"/>
    <w:rsid w:val="30737223"/>
    <w:rsid w:val="310FBF47"/>
    <w:rsid w:val="31C7F013"/>
    <w:rsid w:val="31D951B8"/>
    <w:rsid w:val="31E5C533"/>
    <w:rsid w:val="32518198"/>
    <w:rsid w:val="346D493F"/>
    <w:rsid w:val="35A91282"/>
    <w:rsid w:val="37BBB5FA"/>
    <w:rsid w:val="3815CAC9"/>
    <w:rsid w:val="38CE62B6"/>
    <w:rsid w:val="398E9D71"/>
    <w:rsid w:val="39E4B668"/>
    <w:rsid w:val="3AE47C6D"/>
    <w:rsid w:val="3AEB512B"/>
    <w:rsid w:val="3BAD9FBE"/>
    <w:rsid w:val="3C804CCE"/>
    <w:rsid w:val="3C87218C"/>
    <w:rsid w:val="3C99752B"/>
    <w:rsid w:val="3D033FA5"/>
    <w:rsid w:val="3F68227F"/>
    <w:rsid w:val="40A1BFAF"/>
    <w:rsid w:val="40E01A3B"/>
    <w:rsid w:val="416DD2EB"/>
    <w:rsid w:val="428600C4"/>
    <w:rsid w:val="42DA2639"/>
    <w:rsid w:val="4308B6AF"/>
    <w:rsid w:val="440047E2"/>
    <w:rsid w:val="4481B264"/>
    <w:rsid w:val="44A48710"/>
    <w:rsid w:val="44ACAB1C"/>
    <w:rsid w:val="45548204"/>
    <w:rsid w:val="46624EDB"/>
    <w:rsid w:val="473F185F"/>
    <w:rsid w:val="48C2028F"/>
    <w:rsid w:val="492ACBBA"/>
    <w:rsid w:val="4CEC079C"/>
    <w:rsid w:val="4D4091F4"/>
    <w:rsid w:val="4D64B960"/>
    <w:rsid w:val="4EDFD4C8"/>
    <w:rsid w:val="50097CDA"/>
    <w:rsid w:val="50AE2293"/>
    <w:rsid w:val="50B54392"/>
    <w:rsid w:val="50C1D44D"/>
    <w:rsid w:val="5169E1BB"/>
    <w:rsid w:val="518A2277"/>
    <w:rsid w:val="535583F9"/>
    <w:rsid w:val="5379D9EB"/>
    <w:rsid w:val="53FE0C0D"/>
    <w:rsid w:val="56300F88"/>
    <w:rsid w:val="5688470A"/>
    <w:rsid w:val="57434F29"/>
    <w:rsid w:val="597CE126"/>
    <w:rsid w:val="5A4AFB64"/>
    <w:rsid w:val="5A7C573E"/>
    <w:rsid w:val="5BCB545F"/>
    <w:rsid w:val="5C789111"/>
    <w:rsid w:val="5D1FC427"/>
    <w:rsid w:val="5D8EA1A9"/>
    <w:rsid w:val="5DBEAC0B"/>
    <w:rsid w:val="5E3729EC"/>
    <w:rsid w:val="5E405BC9"/>
    <w:rsid w:val="5E4CF5A6"/>
    <w:rsid w:val="5EBEE50D"/>
    <w:rsid w:val="5F5F5697"/>
    <w:rsid w:val="5FCA00C6"/>
    <w:rsid w:val="626598AC"/>
    <w:rsid w:val="6294275B"/>
    <w:rsid w:val="644D07E4"/>
    <w:rsid w:val="66423BD1"/>
    <w:rsid w:val="66683AB8"/>
    <w:rsid w:val="676D15A1"/>
    <w:rsid w:val="6908C8B9"/>
    <w:rsid w:val="6A71080C"/>
    <w:rsid w:val="6E0C006B"/>
    <w:rsid w:val="6E557ACA"/>
    <w:rsid w:val="6F72C0E5"/>
    <w:rsid w:val="6FA7206F"/>
    <w:rsid w:val="70A4DB30"/>
    <w:rsid w:val="712401F6"/>
    <w:rsid w:val="71761AB7"/>
    <w:rsid w:val="72A4F55C"/>
    <w:rsid w:val="7346CADD"/>
    <w:rsid w:val="7365EDFD"/>
    <w:rsid w:val="73E107A9"/>
    <w:rsid w:val="78F3B514"/>
    <w:rsid w:val="7A0BC017"/>
    <w:rsid w:val="7AED85F0"/>
    <w:rsid w:val="7AF029E2"/>
    <w:rsid w:val="7BCD0665"/>
    <w:rsid w:val="7C77A4FB"/>
    <w:rsid w:val="7CB9436E"/>
    <w:rsid w:val="7CCE3A4B"/>
    <w:rsid w:val="7E675F09"/>
    <w:rsid w:val="7ED19714"/>
    <w:rsid w:val="7EDBF00D"/>
    <w:rsid w:val="7F30B065"/>
    <w:rsid w:val="7F66CA2C"/>
    <w:rsid w:val="7FD0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CE697"/>
  <w15:chartTrackingRefBased/>
  <w15:docId w15:val="{7733AFB0-D45B-4BFA-A968-5C6B697D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85D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85D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5DD6"/>
  </w:style>
  <w:style w:type="paragraph" w:styleId="Footer">
    <w:name w:val="footer"/>
    <w:basedOn w:val="Normal"/>
    <w:link w:val="FooterChar"/>
    <w:uiPriority w:val="99"/>
    <w:unhideWhenUsed/>
    <w:rsid w:val="00385D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385DD6"/>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E536D"/>
    <w:rPr>
      <w:color w:val="954F72" w:themeColor="followedHyperlink"/>
      <w:u w:val="single"/>
    </w:rPr>
  </w:style>
  <w:style w:type="paragraph" w:styleId="paragraph" w:customStyle="1">
    <w:name w:val="paragraph"/>
    <w:basedOn w:val="Normal"/>
    <w:rsid w:val="003646D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646DD"/>
  </w:style>
  <w:style w:type="character" w:styleId="eop" w:customStyle="1">
    <w:name w:val="eop"/>
    <w:basedOn w:val="DefaultParagraphFont"/>
    <w:rsid w:val="003646DD"/>
  </w:style>
  <w:style w:type="character" w:styleId="UnresolvedMention">
    <w:name w:val="Unresolved Mention"/>
    <w:basedOn w:val="DefaultParagraphFont"/>
    <w:uiPriority w:val="99"/>
    <w:semiHidden/>
    <w:unhideWhenUsed/>
    <w:rsid w:val="00364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5512">
      <w:bodyDiv w:val="1"/>
      <w:marLeft w:val="0"/>
      <w:marRight w:val="0"/>
      <w:marTop w:val="0"/>
      <w:marBottom w:val="0"/>
      <w:divBdr>
        <w:top w:val="none" w:sz="0" w:space="0" w:color="auto"/>
        <w:left w:val="none" w:sz="0" w:space="0" w:color="auto"/>
        <w:bottom w:val="none" w:sz="0" w:space="0" w:color="auto"/>
        <w:right w:val="none" w:sz="0" w:space="0" w:color="auto"/>
      </w:divBdr>
      <w:divsChild>
        <w:div w:id="1520926068">
          <w:marLeft w:val="0"/>
          <w:marRight w:val="0"/>
          <w:marTop w:val="0"/>
          <w:marBottom w:val="0"/>
          <w:divBdr>
            <w:top w:val="none" w:sz="0" w:space="0" w:color="auto"/>
            <w:left w:val="none" w:sz="0" w:space="0" w:color="auto"/>
            <w:bottom w:val="none" w:sz="0" w:space="0" w:color="auto"/>
            <w:right w:val="none" w:sz="0" w:space="0" w:color="auto"/>
          </w:divBdr>
        </w:div>
        <w:div w:id="1875994402">
          <w:marLeft w:val="0"/>
          <w:marRight w:val="0"/>
          <w:marTop w:val="0"/>
          <w:marBottom w:val="0"/>
          <w:divBdr>
            <w:top w:val="none" w:sz="0" w:space="0" w:color="auto"/>
            <w:left w:val="none" w:sz="0" w:space="0" w:color="auto"/>
            <w:bottom w:val="none" w:sz="0" w:space="0" w:color="auto"/>
            <w:right w:val="none" w:sz="0" w:space="0" w:color="auto"/>
          </w:divBdr>
        </w:div>
        <w:div w:id="831146734">
          <w:marLeft w:val="0"/>
          <w:marRight w:val="0"/>
          <w:marTop w:val="0"/>
          <w:marBottom w:val="0"/>
          <w:divBdr>
            <w:top w:val="none" w:sz="0" w:space="0" w:color="auto"/>
            <w:left w:val="none" w:sz="0" w:space="0" w:color="auto"/>
            <w:bottom w:val="none" w:sz="0" w:space="0" w:color="auto"/>
            <w:right w:val="none" w:sz="0" w:space="0" w:color="auto"/>
          </w:divBdr>
        </w:div>
        <w:div w:id="719978519">
          <w:marLeft w:val="0"/>
          <w:marRight w:val="0"/>
          <w:marTop w:val="0"/>
          <w:marBottom w:val="0"/>
          <w:divBdr>
            <w:top w:val="none" w:sz="0" w:space="0" w:color="auto"/>
            <w:left w:val="none" w:sz="0" w:space="0" w:color="auto"/>
            <w:bottom w:val="none" w:sz="0" w:space="0" w:color="auto"/>
            <w:right w:val="none" w:sz="0" w:space="0" w:color="auto"/>
          </w:divBdr>
        </w:div>
      </w:divsChild>
    </w:div>
    <w:div w:id="96098730">
      <w:bodyDiv w:val="1"/>
      <w:marLeft w:val="0"/>
      <w:marRight w:val="0"/>
      <w:marTop w:val="0"/>
      <w:marBottom w:val="0"/>
      <w:divBdr>
        <w:top w:val="none" w:sz="0" w:space="0" w:color="auto"/>
        <w:left w:val="none" w:sz="0" w:space="0" w:color="auto"/>
        <w:bottom w:val="none" w:sz="0" w:space="0" w:color="auto"/>
        <w:right w:val="none" w:sz="0" w:space="0" w:color="auto"/>
      </w:divBdr>
      <w:divsChild>
        <w:div w:id="37242804">
          <w:marLeft w:val="0"/>
          <w:marRight w:val="0"/>
          <w:marTop w:val="0"/>
          <w:marBottom w:val="0"/>
          <w:divBdr>
            <w:top w:val="none" w:sz="0" w:space="0" w:color="auto"/>
            <w:left w:val="none" w:sz="0" w:space="0" w:color="auto"/>
            <w:bottom w:val="none" w:sz="0" w:space="0" w:color="auto"/>
            <w:right w:val="none" w:sz="0" w:space="0" w:color="auto"/>
          </w:divBdr>
        </w:div>
        <w:div w:id="1798332608">
          <w:marLeft w:val="0"/>
          <w:marRight w:val="0"/>
          <w:marTop w:val="0"/>
          <w:marBottom w:val="0"/>
          <w:divBdr>
            <w:top w:val="none" w:sz="0" w:space="0" w:color="auto"/>
            <w:left w:val="none" w:sz="0" w:space="0" w:color="auto"/>
            <w:bottom w:val="none" w:sz="0" w:space="0" w:color="auto"/>
            <w:right w:val="none" w:sz="0" w:space="0" w:color="auto"/>
          </w:divBdr>
        </w:div>
        <w:div w:id="1079787218">
          <w:marLeft w:val="0"/>
          <w:marRight w:val="0"/>
          <w:marTop w:val="0"/>
          <w:marBottom w:val="0"/>
          <w:divBdr>
            <w:top w:val="none" w:sz="0" w:space="0" w:color="auto"/>
            <w:left w:val="none" w:sz="0" w:space="0" w:color="auto"/>
            <w:bottom w:val="none" w:sz="0" w:space="0" w:color="auto"/>
            <w:right w:val="none" w:sz="0" w:space="0" w:color="auto"/>
          </w:divBdr>
        </w:div>
        <w:div w:id="402533159">
          <w:marLeft w:val="0"/>
          <w:marRight w:val="0"/>
          <w:marTop w:val="0"/>
          <w:marBottom w:val="0"/>
          <w:divBdr>
            <w:top w:val="none" w:sz="0" w:space="0" w:color="auto"/>
            <w:left w:val="none" w:sz="0" w:space="0" w:color="auto"/>
            <w:bottom w:val="none" w:sz="0" w:space="0" w:color="auto"/>
            <w:right w:val="none" w:sz="0" w:space="0" w:color="auto"/>
          </w:divBdr>
        </w:div>
      </w:divsChild>
    </w:div>
    <w:div w:id="132452522">
      <w:bodyDiv w:val="1"/>
      <w:marLeft w:val="0"/>
      <w:marRight w:val="0"/>
      <w:marTop w:val="0"/>
      <w:marBottom w:val="0"/>
      <w:divBdr>
        <w:top w:val="none" w:sz="0" w:space="0" w:color="auto"/>
        <w:left w:val="none" w:sz="0" w:space="0" w:color="auto"/>
        <w:bottom w:val="none" w:sz="0" w:space="0" w:color="auto"/>
        <w:right w:val="none" w:sz="0" w:space="0" w:color="auto"/>
      </w:divBdr>
      <w:divsChild>
        <w:div w:id="1095055186">
          <w:marLeft w:val="0"/>
          <w:marRight w:val="0"/>
          <w:marTop w:val="0"/>
          <w:marBottom w:val="0"/>
          <w:divBdr>
            <w:top w:val="none" w:sz="0" w:space="0" w:color="auto"/>
            <w:left w:val="none" w:sz="0" w:space="0" w:color="auto"/>
            <w:bottom w:val="none" w:sz="0" w:space="0" w:color="auto"/>
            <w:right w:val="none" w:sz="0" w:space="0" w:color="auto"/>
          </w:divBdr>
        </w:div>
        <w:div w:id="1877966819">
          <w:marLeft w:val="0"/>
          <w:marRight w:val="0"/>
          <w:marTop w:val="0"/>
          <w:marBottom w:val="0"/>
          <w:divBdr>
            <w:top w:val="none" w:sz="0" w:space="0" w:color="auto"/>
            <w:left w:val="none" w:sz="0" w:space="0" w:color="auto"/>
            <w:bottom w:val="none" w:sz="0" w:space="0" w:color="auto"/>
            <w:right w:val="none" w:sz="0" w:space="0" w:color="auto"/>
          </w:divBdr>
        </w:div>
        <w:div w:id="1735086239">
          <w:marLeft w:val="0"/>
          <w:marRight w:val="0"/>
          <w:marTop w:val="0"/>
          <w:marBottom w:val="0"/>
          <w:divBdr>
            <w:top w:val="none" w:sz="0" w:space="0" w:color="auto"/>
            <w:left w:val="none" w:sz="0" w:space="0" w:color="auto"/>
            <w:bottom w:val="none" w:sz="0" w:space="0" w:color="auto"/>
            <w:right w:val="none" w:sz="0" w:space="0" w:color="auto"/>
          </w:divBdr>
        </w:div>
        <w:div w:id="95635998">
          <w:marLeft w:val="0"/>
          <w:marRight w:val="0"/>
          <w:marTop w:val="0"/>
          <w:marBottom w:val="0"/>
          <w:divBdr>
            <w:top w:val="none" w:sz="0" w:space="0" w:color="auto"/>
            <w:left w:val="none" w:sz="0" w:space="0" w:color="auto"/>
            <w:bottom w:val="none" w:sz="0" w:space="0" w:color="auto"/>
            <w:right w:val="none" w:sz="0" w:space="0" w:color="auto"/>
          </w:divBdr>
        </w:div>
      </w:divsChild>
    </w:div>
    <w:div w:id="159009928">
      <w:bodyDiv w:val="1"/>
      <w:marLeft w:val="0"/>
      <w:marRight w:val="0"/>
      <w:marTop w:val="0"/>
      <w:marBottom w:val="0"/>
      <w:divBdr>
        <w:top w:val="none" w:sz="0" w:space="0" w:color="auto"/>
        <w:left w:val="none" w:sz="0" w:space="0" w:color="auto"/>
        <w:bottom w:val="none" w:sz="0" w:space="0" w:color="auto"/>
        <w:right w:val="none" w:sz="0" w:space="0" w:color="auto"/>
      </w:divBdr>
      <w:divsChild>
        <w:div w:id="111629459">
          <w:marLeft w:val="0"/>
          <w:marRight w:val="0"/>
          <w:marTop w:val="0"/>
          <w:marBottom w:val="0"/>
          <w:divBdr>
            <w:top w:val="none" w:sz="0" w:space="0" w:color="auto"/>
            <w:left w:val="none" w:sz="0" w:space="0" w:color="auto"/>
            <w:bottom w:val="none" w:sz="0" w:space="0" w:color="auto"/>
            <w:right w:val="none" w:sz="0" w:space="0" w:color="auto"/>
          </w:divBdr>
        </w:div>
        <w:div w:id="742534515">
          <w:marLeft w:val="0"/>
          <w:marRight w:val="0"/>
          <w:marTop w:val="0"/>
          <w:marBottom w:val="0"/>
          <w:divBdr>
            <w:top w:val="none" w:sz="0" w:space="0" w:color="auto"/>
            <w:left w:val="none" w:sz="0" w:space="0" w:color="auto"/>
            <w:bottom w:val="none" w:sz="0" w:space="0" w:color="auto"/>
            <w:right w:val="none" w:sz="0" w:space="0" w:color="auto"/>
          </w:divBdr>
        </w:div>
        <w:div w:id="812254001">
          <w:marLeft w:val="0"/>
          <w:marRight w:val="0"/>
          <w:marTop w:val="0"/>
          <w:marBottom w:val="0"/>
          <w:divBdr>
            <w:top w:val="none" w:sz="0" w:space="0" w:color="auto"/>
            <w:left w:val="none" w:sz="0" w:space="0" w:color="auto"/>
            <w:bottom w:val="none" w:sz="0" w:space="0" w:color="auto"/>
            <w:right w:val="none" w:sz="0" w:space="0" w:color="auto"/>
          </w:divBdr>
        </w:div>
      </w:divsChild>
    </w:div>
    <w:div w:id="165094724">
      <w:bodyDiv w:val="1"/>
      <w:marLeft w:val="0"/>
      <w:marRight w:val="0"/>
      <w:marTop w:val="0"/>
      <w:marBottom w:val="0"/>
      <w:divBdr>
        <w:top w:val="none" w:sz="0" w:space="0" w:color="auto"/>
        <w:left w:val="none" w:sz="0" w:space="0" w:color="auto"/>
        <w:bottom w:val="none" w:sz="0" w:space="0" w:color="auto"/>
        <w:right w:val="none" w:sz="0" w:space="0" w:color="auto"/>
      </w:divBdr>
      <w:divsChild>
        <w:div w:id="1910311655">
          <w:marLeft w:val="0"/>
          <w:marRight w:val="0"/>
          <w:marTop w:val="0"/>
          <w:marBottom w:val="0"/>
          <w:divBdr>
            <w:top w:val="none" w:sz="0" w:space="0" w:color="auto"/>
            <w:left w:val="none" w:sz="0" w:space="0" w:color="auto"/>
            <w:bottom w:val="none" w:sz="0" w:space="0" w:color="auto"/>
            <w:right w:val="none" w:sz="0" w:space="0" w:color="auto"/>
          </w:divBdr>
        </w:div>
        <w:div w:id="1436631365">
          <w:marLeft w:val="0"/>
          <w:marRight w:val="0"/>
          <w:marTop w:val="0"/>
          <w:marBottom w:val="0"/>
          <w:divBdr>
            <w:top w:val="none" w:sz="0" w:space="0" w:color="auto"/>
            <w:left w:val="none" w:sz="0" w:space="0" w:color="auto"/>
            <w:bottom w:val="none" w:sz="0" w:space="0" w:color="auto"/>
            <w:right w:val="none" w:sz="0" w:space="0" w:color="auto"/>
          </w:divBdr>
        </w:div>
        <w:div w:id="508375598">
          <w:marLeft w:val="0"/>
          <w:marRight w:val="0"/>
          <w:marTop w:val="0"/>
          <w:marBottom w:val="0"/>
          <w:divBdr>
            <w:top w:val="none" w:sz="0" w:space="0" w:color="auto"/>
            <w:left w:val="none" w:sz="0" w:space="0" w:color="auto"/>
            <w:bottom w:val="none" w:sz="0" w:space="0" w:color="auto"/>
            <w:right w:val="none" w:sz="0" w:space="0" w:color="auto"/>
          </w:divBdr>
        </w:div>
        <w:div w:id="480125584">
          <w:marLeft w:val="0"/>
          <w:marRight w:val="0"/>
          <w:marTop w:val="0"/>
          <w:marBottom w:val="0"/>
          <w:divBdr>
            <w:top w:val="none" w:sz="0" w:space="0" w:color="auto"/>
            <w:left w:val="none" w:sz="0" w:space="0" w:color="auto"/>
            <w:bottom w:val="none" w:sz="0" w:space="0" w:color="auto"/>
            <w:right w:val="none" w:sz="0" w:space="0" w:color="auto"/>
          </w:divBdr>
        </w:div>
      </w:divsChild>
    </w:div>
    <w:div w:id="548037774">
      <w:bodyDiv w:val="1"/>
      <w:marLeft w:val="0"/>
      <w:marRight w:val="0"/>
      <w:marTop w:val="0"/>
      <w:marBottom w:val="0"/>
      <w:divBdr>
        <w:top w:val="none" w:sz="0" w:space="0" w:color="auto"/>
        <w:left w:val="none" w:sz="0" w:space="0" w:color="auto"/>
        <w:bottom w:val="none" w:sz="0" w:space="0" w:color="auto"/>
        <w:right w:val="none" w:sz="0" w:space="0" w:color="auto"/>
      </w:divBdr>
      <w:divsChild>
        <w:div w:id="1882554088">
          <w:marLeft w:val="0"/>
          <w:marRight w:val="0"/>
          <w:marTop w:val="0"/>
          <w:marBottom w:val="0"/>
          <w:divBdr>
            <w:top w:val="none" w:sz="0" w:space="0" w:color="auto"/>
            <w:left w:val="none" w:sz="0" w:space="0" w:color="auto"/>
            <w:bottom w:val="none" w:sz="0" w:space="0" w:color="auto"/>
            <w:right w:val="none" w:sz="0" w:space="0" w:color="auto"/>
          </w:divBdr>
        </w:div>
        <w:div w:id="1249195125">
          <w:marLeft w:val="0"/>
          <w:marRight w:val="0"/>
          <w:marTop w:val="0"/>
          <w:marBottom w:val="0"/>
          <w:divBdr>
            <w:top w:val="none" w:sz="0" w:space="0" w:color="auto"/>
            <w:left w:val="none" w:sz="0" w:space="0" w:color="auto"/>
            <w:bottom w:val="none" w:sz="0" w:space="0" w:color="auto"/>
            <w:right w:val="none" w:sz="0" w:space="0" w:color="auto"/>
          </w:divBdr>
        </w:div>
        <w:div w:id="2044748475">
          <w:marLeft w:val="0"/>
          <w:marRight w:val="0"/>
          <w:marTop w:val="0"/>
          <w:marBottom w:val="0"/>
          <w:divBdr>
            <w:top w:val="none" w:sz="0" w:space="0" w:color="auto"/>
            <w:left w:val="none" w:sz="0" w:space="0" w:color="auto"/>
            <w:bottom w:val="none" w:sz="0" w:space="0" w:color="auto"/>
            <w:right w:val="none" w:sz="0" w:space="0" w:color="auto"/>
          </w:divBdr>
        </w:div>
        <w:div w:id="1141001317">
          <w:marLeft w:val="0"/>
          <w:marRight w:val="0"/>
          <w:marTop w:val="0"/>
          <w:marBottom w:val="0"/>
          <w:divBdr>
            <w:top w:val="none" w:sz="0" w:space="0" w:color="auto"/>
            <w:left w:val="none" w:sz="0" w:space="0" w:color="auto"/>
            <w:bottom w:val="none" w:sz="0" w:space="0" w:color="auto"/>
            <w:right w:val="none" w:sz="0" w:space="0" w:color="auto"/>
          </w:divBdr>
        </w:div>
        <w:div w:id="1586914083">
          <w:marLeft w:val="0"/>
          <w:marRight w:val="0"/>
          <w:marTop w:val="0"/>
          <w:marBottom w:val="0"/>
          <w:divBdr>
            <w:top w:val="none" w:sz="0" w:space="0" w:color="auto"/>
            <w:left w:val="none" w:sz="0" w:space="0" w:color="auto"/>
            <w:bottom w:val="none" w:sz="0" w:space="0" w:color="auto"/>
            <w:right w:val="none" w:sz="0" w:space="0" w:color="auto"/>
          </w:divBdr>
        </w:div>
        <w:div w:id="1417627904">
          <w:marLeft w:val="0"/>
          <w:marRight w:val="0"/>
          <w:marTop w:val="0"/>
          <w:marBottom w:val="0"/>
          <w:divBdr>
            <w:top w:val="none" w:sz="0" w:space="0" w:color="auto"/>
            <w:left w:val="none" w:sz="0" w:space="0" w:color="auto"/>
            <w:bottom w:val="none" w:sz="0" w:space="0" w:color="auto"/>
            <w:right w:val="none" w:sz="0" w:space="0" w:color="auto"/>
          </w:divBdr>
        </w:div>
      </w:divsChild>
    </w:div>
    <w:div w:id="725646995">
      <w:bodyDiv w:val="1"/>
      <w:marLeft w:val="0"/>
      <w:marRight w:val="0"/>
      <w:marTop w:val="0"/>
      <w:marBottom w:val="0"/>
      <w:divBdr>
        <w:top w:val="none" w:sz="0" w:space="0" w:color="auto"/>
        <w:left w:val="none" w:sz="0" w:space="0" w:color="auto"/>
        <w:bottom w:val="none" w:sz="0" w:space="0" w:color="auto"/>
        <w:right w:val="none" w:sz="0" w:space="0" w:color="auto"/>
      </w:divBdr>
      <w:divsChild>
        <w:div w:id="1698193463">
          <w:marLeft w:val="0"/>
          <w:marRight w:val="0"/>
          <w:marTop w:val="0"/>
          <w:marBottom w:val="0"/>
          <w:divBdr>
            <w:top w:val="none" w:sz="0" w:space="0" w:color="auto"/>
            <w:left w:val="none" w:sz="0" w:space="0" w:color="auto"/>
            <w:bottom w:val="none" w:sz="0" w:space="0" w:color="auto"/>
            <w:right w:val="none" w:sz="0" w:space="0" w:color="auto"/>
          </w:divBdr>
        </w:div>
        <w:div w:id="1300067134">
          <w:marLeft w:val="0"/>
          <w:marRight w:val="0"/>
          <w:marTop w:val="0"/>
          <w:marBottom w:val="0"/>
          <w:divBdr>
            <w:top w:val="none" w:sz="0" w:space="0" w:color="auto"/>
            <w:left w:val="none" w:sz="0" w:space="0" w:color="auto"/>
            <w:bottom w:val="none" w:sz="0" w:space="0" w:color="auto"/>
            <w:right w:val="none" w:sz="0" w:space="0" w:color="auto"/>
          </w:divBdr>
        </w:div>
      </w:divsChild>
    </w:div>
    <w:div w:id="777287939">
      <w:bodyDiv w:val="1"/>
      <w:marLeft w:val="0"/>
      <w:marRight w:val="0"/>
      <w:marTop w:val="0"/>
      <w:marBottom w:val="0"/>
      <w:divBdr>
        <w:top w:val="none" w:sz="0" w:space="0" w:color="auto"/>
        <w:left w:val="none" w:sz="0" w:space="0" w:color="auto"/>
        <w:bottom w:val="none" w:sz="0" w:space="0" w:color="auto"/>
        <w:right w:val="none" w:sz="0" w:space="0" w:color="auto"/>
      </w:divBdr>
      <w:divsChild>
        <w:div w:id="1284075569">
          <w:marLeft w:val="0"/>
          <w:marRight w:val="0"/>
          <w:marTop w:val="0"/>
          <w:marBottom w:val="0"/>
          <w:divBdr>
            <w:top w:val="none" w:sz="0" w:space="0" w:color="auto"/>
            <w:left w:val="none" w:sz="0" w:space="0" w:color="auto"/>
            <w:bottom w:val="none" w:sz="0" w:space="0" w:color="auto"/>
            <w:right w:val="none" w:sz="0" w:space="0" w:color="auto"/>
          </w:divBdr>
        </w:div>
        <w:div w:id="928973049">
          <w:marLeft w:val="0"/>
          <w:marRight w:val="0"/>
          <w:marTop w:val="0"/>
          <w:marBottom w:val="0"/>
          <w:divBdr>
            <w:top w:val="none" w:sz="0" w:space="0" w:color="auto"/>
            <w:left w:val="none" w:sz="0" w:space="0" w:color="auto"/>
            <w:bottom w:val="none" w:sz="0" w:space="0" w:color="auto"/>
            <w:right w:val="none" w:sz="0" w:space="0" w:color="auto"/>
          </w:divBdr>
        </w:div>
        <w:div w:id="1399325651">
          <w:marLeft w:val="0"/>
          <w:marRight w:val="0"/>
          <w:marTop w:val="0"/>
          <w:marBottom w:val="0"/>
          <w:divBdr>
            <w:top w:val="none" w:sz="0" w:space="0" w:color="auto"/>
            <w:left w:val="none" w:sz="0" w:space="0" w:color="auto"/>
            <w:bottom w:val="none" w:sz="0" w:space="0" w:color="auto"/>
            <w:right w:val="none" w:sz="0" w:space="0" w:color="auto"/>
          </w:divBdr>
        </w:div>
        <w:div w:id="1128547193">
          <w:marLeft w:val="0"/>
          <w:marRight w:val="0"/>
          <w:marTop w:val="0"/>
          <w:marBottom w:val="0"/>
          <w:divBdr>
            <w:top w:val="none" w:sz="0" w:space="0" w:color="auto"/>
            <w:left w:val="none" w:sz="0" w:space="0" w:color="auto"/>
            <w:bottom w:val="none" w:sz="0" w:space="0" w:color="auto"/>
            <w:right w:val="none" w:sz="0" w:space="0" w:color="auto"/>
          </w:divBdr>
        </w:div>
        <w:div w:id="216403972">
          <w:marLeft w:val="0"/>
          <w:marRight w:val="0"/>
          <w:marTop w:val="0"/>
          <w:marBottom w:val="0"/>
          <w:divBdr>
            <w:top w:val="none" w:sz="0" w:space="0" w:color="auto"/>
            <w:left w:val="none" w:sz="0" w:space="0" w:color="auto"/>
            <w:bottom w:val="none" w:sz="0" w:space="0" w:color="auto"/>
            <w:right w:val="none" w:sz="0" w:space="0" w:color="auto"/>
          </w:divBdr>
        </w:div>
        <w:div w:id="1850489259">
          <w:marLeft w:val="0"/>
          <w:marRight w:val="0"/>
          <w:marTop w:val="0"/>
          <w:marBottom w:val="0"/>
          <w:divBdr>
            <w:top w:val="none" w:sz="0" w:space="0" w:color="auto"/>
            <w:left w:val="none" w:sz="0" w:space="0" w:color="auto"/>
            <w:bottom w:val="none" w:sz="0" w:space="0" w:color="auto"/>
            <w:right w:val="none" w:sz="0" w:space="0" w:color="auto"/>
          </w:divBdr>
        </w:div>
        <w:div w:id="1586841807">
          <w:marLeft w:val="0"/>
          <w:marRight w:val="0"/>
          <w:marTop w:val="0"/>
          <w:marBottom w:val="0"/>
          <w:divBdr>
            <w:top w:val="none" w:sz="0" w:space="0" w:color="auto"/>
            <w:left w:val="none" w:sz="0" w:space="0" w:color="auto"/>
            <w:bottom w:val="none" w:sz="0" w:space="0" w:color="auto"/>
            <w:right w:val="none" w:sz="0" w:space="0" w:color="auto"/>
          </w:divBdr>
        </w:div>
        <w:div w:id="1177965678">
          <w:marLeft w:val="0"/>
          <w:marRight w:val="0"/>
          <w:marTop w:val="0"/>
          <w:marBottom w:val="0"/>
          <w:divBdr>
            <w:top w:val="none" w:sz="0" w:space="0" w:color="auto"/>
            <w:left w:val="none" w:sz="0" w:space="0" w:color="auto"/>
            <w:bottom w:val="none" w:sz="0" w:space="0" w:color="auto"/>
            <w:right w:val="none" w:sz="0" w:space="0" w:color="auto"/>
          </w:divBdr>
        </w:div>
      </w:divsChild>
    </w:div>
    <w:div w:id="869612380">
      <w:bodyDiv w:val="1"/>
      <w:marLeft w:val="0"/>
      <w:marRight w:val="0"/>
      <w:marTop w:val="0"/>
      <w:marBottom w:val="0"/>
      <w:divBdr>
        <w:top w:val="none" w:sz="0" w:space="0" w:color="auto"/>
        <w:left w:val="none" w:sz="0" w:space="0" w:color="auto"/>
        <w:bottom w:val="none" w:sz="0" w:space="0" w:color="auto"/>
        <w:right w:val="none" w:sz="0" w:space="0" w:color="auto"/>
      </w:divBdr>
      <w:divsChild>
        <w:div w:id="1027874183">
          <w:marLeft w:val="0"/>
          <w:marRight w:val="0"/>
          <w:marTop w:val="0"/>
          <w:marBottom w:val="0"/>
          <w:divBdr>
            <w:top w:val="none" w:sz="0" w:space="0" w:color="auto"/>
            <w:left w:val="none" w:sz="0" w:space="0" w:color="auto"/>
            <w:bottom w:val="none" w:sz="0" w:space="0" w:color="auto"/>
            <w:right w:val="none" w:sz="0" w:space="0" w:color="auto"/>
          </w:divBdr>
        </w:div>
        <w:div w:id="1490636719">
          <w:marLeft w:val="0"/>
          <w:marRight w:val="0"/>
          <w:marTop w:val="0"/>
          <w:marBottom w:val="0"/>
          <w:divBdr>
            <w:top w:val="none" w:sz="0" w:space="0" w:color="auto"/>
            <w:left w:val="none" w:sz="0" w:space="0" w:color="auto"/>
            <w:bottom w:val="none" w:sz="0" w:space="0" w:color="auto"/>
            <w:right w:val="none" w:sz="0" w:space="0" w:color="auto"/>
          </w:divBdr>
        </w:div>
        <w:div w:id="188302762">
          <w:marLeft w:val="0"/>
          <w:marRight w:val="0"/>
          <w:marTop w:val="0"/>
          <w:marBottom w:val="0"/>
          <w:divBdr>
            <w:top w:val="none" w:sz="0" w:space="0" w:color="auto"/>
            <w:left w:val="none" w:sz="0" w:space="0" w:color="auto"/>
            <w:bottom w:val="none" w:sz="0" w:space="0" w:color="auto"/>
            <w:right w:val="none" w:sz="0" w:space="0" w:color="auto"/>
          </w:divBdr>
        </w:div>
      </w:divsChild>
    </w:div>
    <w:div w:id="1341850534">
      <w:bodyDiv w:val="1"/>
      <w:marLeft w:val="0"/>
      <w:marRight w:val="0"/>
      <w:marTop w:val="0"/>
      <w:marBottom w:val="0"/>
      <w:divBdr>
        <w:top w:val="none" w:sz="0" w:space="0" w:color="auto"/>
        <w:left w:val="none" w:sz="0" w:space="0" w:color="auto"/>
        <w:bottom w:val="none" w:sz="0" w:space="0" w:color="auto"/>
        <w:right w:val="none" w:sz="0" w:space="0" w:color="auto"/>
      </w:divBdr>
      <w:divsChild>
        <w:div w:id="1206021263">
          <w:marLeft w:val="0"/>
          <w:marRight w:val="0"/>
          <w:marTop w:val="0"/>
          <w:marBottom w:val="0"/>
          <w:divBdr>
            <w:top w:val="none" w:sz="0" w:space="0" w:color="auto"/>
            <w:left w:val="none" w:sz="0" w:space="0" w:color="auto"/>
            <w:bottom w:val="none" w:sz="0" w:space="0" w:color="auto"/>
            <w:right w:val="none" w:sz="0" w:space="0" w:color="auto"/>
          </w:divBdr>
        </w:div>
        <w:div w:id="1646545243">
          <w:marLeft w:val="0"/>
          <w:marRight w:val="0"/>
          <w:marTop w:val="0"/>
          <w:marBottom w:val="0"/>
          <w:divBdr>
            <w:top w:val="none" w:sz="0" w:space="0" w:color="auto"/>
            <w:left w:val="none" w:sz="0" w:space="0" w:color="auto"/>
            <w:bottom w:val="none" w:sz="0" w:space="0" w:color="auto"/>
            <w:right w:val="none" w:sz="0" w:space="0" w:color="auto"/>
          </w:divBdr>
        </w:div>
        <w:div w:id="1327513991">
          <w:marLeft w:val="0"/>
          <w:marRight w:val="0"/>
          <w:marTop w:val="0"/>
          <w:marBottom w:val="0"/>
          <w:divBdr>
            <w:top w:val="none" w:sz="0" w:space="0" w:color="auto"/>
            <w:left w:val="none" w:sz="0" w:space="0" w:color="auto"/>
            <w:bottom w:val="none" w:sz="0" w:space="0" w:color="auto"/>
            <w:right w:val="none" w:sz="0" w:space="0" w:color="auto"/>
          </w:divBdr>
        </w:div>
        <w:div w:id="1630621460">
          <w:marLeft w:val="0"/>
          <w:marRight w:val="0"/>
          <w:marTop w:val="0"/>
          <w:marBottom w:val="0"/>
          <w:divBdr>
            <w:top w:val="none" w:sz="0" w:space="0" w:color="auto"/>
            <w:left w:val="none" w:sz="0" w:space="0" w:color="auto"/>
            <w:bottom w:val="none" w:sz="0" w:space="0" w:color="auto"/>
            <w:right w:val="none" w:sz="0" w:space="0" w:color="auto"/>
          </w:divBdr>
        </w:div>
      </w:divsChild>
    </w:div>
    <w:div w:id="1373529960">
      <w:bodyDiv w:val="1"/>
      <w:marLeft w:val="0"/>
      <w:marRight w:val="0"/>
      <w:marTop w:val="0"/>
      <w:marBottom w:val="0"/>
      <w:divBdr>
        <w:top w:val="none" w:sz="0" w:space="0" w:color="auto"/>
        <w:left w:val="none" w:sz="0" w:space="0" w:color="auto"/>
        <w:bottom w:val="none" w:sz="0" w:space="0" w:color="auto"/>
        <w:right w:val="none" w:sz="0" w:space="0" w:color="auto"/>
      </w:divBdr>
      <w:divsChild>
        <w:div w:id="2139570032">
          <w:marLeft w:val="0"/>
          <w:marRight w:val="0"/>
          <w:marTop w:val="0"/>
          <w:marBottom w:val="0"/>
          <w:divBdr>
            <w:top w:val="none" w:sz="0" w:space="0" w:color="auto"/>
            <w:left w:val="none" w:sz="0" w:space="0" w:color="auto"/>
            <w:bottom w:val="none" w:sz="0" w:space="0" w:color="auto"/>
            <w:right w:val="none" w:sz="0" w:space="0" w:color="auto"/>
          </w:divBdr>
        </w:div>
        <w:div w:id="1131829009">
          <w:marLeft w:val="0"/>
          <w:marRight w:val="0"/>
          <w:marTop w:val="0"/>
          <w:marBottom w:val="0"/>
          <w:divBdr>
            <w:top w:val="none" w:sz="0" w:space="0" w:color="auto"/>
            <w:left w:val="none" w:sz="0" w:space="0" w:color="auto"/>
            <w:bottom w:val="none" w:sz="0" w:space="0" w:color="auto"/>
            <w:right w:val="none" w:sz="0" w:space="0" w:color="auto"/>
          </w:divBdr>
        </w:div>
        <w:div w:id="973801261">
          <w:marLeft w:val="0"/>
          <w:marRight w:val="0"/>
          <w:marTop w:val="0"/>
          <w:marBottom w:val="0"/>
          <w:divBdr>
            <w:top w:val="none" w:sz="0" w:space="0" w:color="auto"/>
            <w:left w:val="none" w:sz="0" w:space="0" w:color="auto"/>
            <w:bottom w:val="none" w:sz="0" w:space="0" w:color="auto"/>
            <w:right w:val="none" w:sz="0" w:space="0" w:color="auto"/>
          </w:divBdr>
        </w:div>
        <w:div w:id="1348288639">
          <w:marLeft w:val="0"/>
          <w:marRight w:val="0"/>
          <w:marTop w:val="0"/>
          <w:marBottom w:val="0"/>
          <w:divBdr>
            <w:top w:val="none" w:sz="0" w:space="0" w:color="auto"/>
            <w:left w:val="none" w:sz="0" w:space="0" w:color="auto"/>
            <w:bottom w:val="none" w:sz="0" w:space="0" w:color="auto"/>
            <w:right w:val="none" w:sz="0" w:space="0" w:color="auto"/>
          </w:divBdr>
        </w:div>
      </w:divsChild>
    </w:div>
    <w:div w:id="1610627379">
      <w:bodyDiv w:val="1"/>
      <w:marLeft w:val="0"/>
      <w:marRight w:val="0"/>
      <w:marTop w:val="0"/>
      <w:marBottom w:val="0"/>
      <w:divBdr>
        <w:top w:val="none" w:sz="0" w:space="0" w:color="auto"/>
        <w:left w:val="none" w:sz="0" w:space="0" w:color="auto"/>
        <w:bottom w:val="none" w:sz="0" w:space="0" w:color="auto"/>
        <w:right w:val="none" w:sz="0" w:space="0" w:color="auto"/>
      </w:divBdr>
      <w:divsChild>
        <w:div w:id="1926918783">
          <w:marLeft w:val="0"/>
          <w:marRight w:val="0"/>
          <w:marTop w:val="0"/>
          <w:marBottom w:val="0"/>
          <w:divBdr>
            <w:top w:val="none" w:sz="0" w:space="0" w:color="auto"/>
            <w:left w:val="none" w:sz="0" w:space="0" w:color="auto"/>
            <w:bottom w:val="none" w:sz="0" w:space="0" w:color="auto"/>
            <w:right w:val="none" w:sz="0" w:space="0" w:color="auto"/>
          </w:divBdr>
        </w:div>
        <w:div w:id="237177403">
          <w:marLeft w:val="0"/>
          <w:marRight w:val="0"/>
          <w:marTop w:val="0"/>
          <w:marBottom w:val="0"/>
          <w:divBdr>
            <w:top w:val="none" w:sz="0" w:space="0" w:color="auto"/>
            <w:left w:val="none" w:sz="0" w:space="0" w:color="auto"/>
            <w:bottom w:val="none" w:sz="0" w:space="0" w:color="auto"/>
            <w:right w:val="none" w:sz="0" w:space="0" w:color="auto"/>
          </w:divBdr>
        </w:div>
        <w:div w:id="25495268">
          <w:marLeft w:val="0"/>
          <w:marRight w:val="0"/>
          <w:marTop w:val="0"/>
          <w:marBottom w:val="0"/>
          <w:divBdr>
            <w:top w:val="none" w:sz="0" w:space="0" w:color="auto"/>
            <w:left w:val="none" w:sz="0" w:space="0" w:color="auto"/>
            <w:bottom w:val="none" w:sz="0" w:space="0" w:color="auto"/>
            <w:right w:val="none" w:sz="0" w:space="0" w:color="auto"/>
          </w:divBdr>
        </w:div>
      </w:divsChild>
    </w:div>
    <w:div w:id="1669091631">
      <w:bodyDiv w:val="1"/>
      <w:marLeft w:val="0"/>
      <w:marRight w:val="0"/>
      <w:marTop w:val="0"/>
      <w:marBottom w:val="0"/>
      <w:divBdr>
        <w:top w:val="none" w:sz="0" w:space="0" w:color="auto"/>
        <w:left w:val="none" w:sz="0" w:space="0" w:color="auto"/>
        <w:bottom w:val="none" w:sz="0" w:space="0" w:color="auto"/>
        <w:right w:val="none" w:sz="0" w:space="0" w:color="auto"/>
      </w:divBdr>
      <w:divsChild>
        <w:div w:id="1524246603">
          <w:marLeft w:val="0"/>
          <w:marRight w:val="0"/>
          <w:marTop w:val="0"/>
          <w:marBottom w:val="0"/>
          <w:divBdr>
            <w:top w:val="none" w:sz="0" w:space="0" w:color="auto"/>
            <w:left w:val="none" w:sz="0" w:space="0" w:color="auto"/>
            <w:bottom w:val="none" w:sz="0" w:space="0" w:color="auto"/>
            <w:right w:val="none" w:sz="0" w:space="0" w:color="auto"/>
          </w:divBdr>
        </w:div>
        <w:div w:id="1648970363">
          <w:marLeft w:val="0"/>
          <w:marRight w:val="0"/>
          <w:marTop w:val="0"/>
          <w:marBottom w:val="0"/>
          <w:divBdr>
            <w:top w:val="none" w:sz="0" w:space="0" w:color="auto"/>
            <w:left w:val="none" w:sz="0" w:space="0" w:color="auto"/>
            <w:bottom w:val="none" w:sz="0" w:space="0" w:color="auto"/>
            <w:right w:val="none" w:sz="0" w:space="0" w:color="auto"/>
          </w:divBdr>
        </w:div>
        <w:div w:id="1595476058">
          <w:marLeft w:val="0"/>
          <w:marRight w:val="0"/>
          <w:marTop w:val="0"/>
          <w:marBottom w:val="0"/>
          <w:divBdr>
            <w:top w:val="none" w:sz="0" w:space="0" w:color="auto"/>
            <w:left w:val="none" w:sz="0" w:space="0" w:color="auto"/>
            <w:bottom w:val="none" w:sz="0" w:space="0" w:color="auto"/>
            <w:right w:val="none" w:sz="0" w:space="0" w:color="auto"/>
          </w:divBdr>
        </w:div>
      </w:divsChild>
    </w:div>
    <w:div w:id="1711831890">
      <w:bodyDiv w:val="1"/>
      <w:marLeft w:val="0"/>
      <w:marRight w:val="0"/>
      <w:marTop w:val="0"/>
      <w:marBottom w:val="0"/>
      <w:divBdr>
        <w:top w:val="none" w:sz="0" w:space="0" w:color="auto"/>
        <w:left w:val="none" w:sz="0" w:space="0" w:color="auto"/>
        <w:bottom w:val="none" w:sz="0" w:space="0" w:color="auto"/>
        <w:right w:val="none" w:sz="0" w:space="0" w:color="auto"/>
      </w:divBdr>
      <w:divsChild>
        <w:div w:id="1520117120">
          <w:marLeft w:val="0"/>
          <w:marRight w:val="0"/>
          <w:marTop w:val="0"/>
          <w:marBottom w:val="0"/>
          <w:divBdr>
            <w:top w:val="none" w:sz="0" w:space="0" w:color="auto"/>
            <w:left w:val="none" w:sz="0" w:space="0" w:color="auto"/>
            <w:bottom w:val="none" w:sz="0" w:space="0" w:color="auto"/>
            <w:right w:val="none" w:sz="0" w:space="0" w:color="auto"/>
          </w:divBdr>
        </w:div>
        <w:div w:id="916403084">
          <w:marLeft w:val="0"/>
          <w:marRight w:val="0"/>
          <w:marTop w:val="0"/>
          <w:marBottom w:val="0"/>
          <w:divBdr>
            <w:top w:val="none" w:sz="0" w:space="0" w:color="auto"/>
            <w:left w:val="none" w:sz="0" w:space="0" w:color="auto"/>
            <w:bottom w:val="none" w:sz="0" w:space="0" w:color="auto"/>
            <w:right w:val="none" w:sz="0" w:space="0" w:color="auto"/>
          </w:divBdr>
        </w:div>
        <w:div w:id="386223903">
          <w:marLeft w:val="0"/>
          <w:marRight w:val="0"/>
          <w:marTop w:val="0"/>
          <w:marBottom w:val="0"/>
          <w:divBdr>
            <w:top w:val="none" w:sz="0" w:space="0" w:color="auto"/>
            <w:left w:val="none" w:sz="0" w:space="0" w:color="auto"/>
            <w:bottom w:val="none" w:sz="0" w:space="0" w:color="auto"/>
            <w:right w:val="none" w:sz="0" w:space="0" w:color="auto"/>
          </w:divBdr>
        </w:div>
        <w:div w:id="1711029201">
          <w:marLeft w:val="0"/>
          <w:marRight w:val="0"/>
          <w:marTop w:val="0"/>
          <w:marBottom w:val="0"/>
          <w:divBdr>
            <w:top w:val="none" w:sz="0" w:space="0" w:color="auto"/>
            <w:left w:val="none" w:sz="0" w:space="0" w:color="auto"/>
            <w:bottom w:val="none" w:sz="0" w:space="0" w:color="auto"/>
            <w:right w:val="none" w:sz="0" w:space="0" w:color="auto"/>
          </w:divBdr>
        </w:div>
        <w:div w:id="1442989807">
          <w:marLeft w:val="0"/>
          <w:marRight w:val="0"/>
          <w:marTop w:val="0"/>
          <w:marBottom w:val="0"/>
          <w:divBdr>
            <w:top w:val="none" w:sz="0" w:space="0" w:color="auto"/>
            <w:left w:val="none" w:sz="0" w:space="0" w:color="auto"/>
            <w:bottom w:val="none" w:sz="0" w:space="0" w:color="auto"/>
            <w:right w:val="none" w:sz="0" w:space="0" w:color="auto"/>
          </w:divBdr>
        </w:div>
      </w:divsChild>
    </w:div>
    <w:div w:id="1767653014">
      <w:bodyDiv w:val="1"/>
      <w:marLeft w:val="0"/>
      <w:marRight w:val="0"/>
      <w:marTop w:val="0"/>
      <w:marBottom w:val="0"/>
      <w:divBdr>
        <w:top w:val="none" w:sz="0" w:space="0" w:color="auto"/>
        <w:left w:val="none" w:sz="0" w:space="0" w:color="auto"/>
        <w:bottom w:val="none" w:sz="0" w:space="0" w:color="auto"/>
        <w:right w:val="none" w:sz="0" w:space="0" w:color="auto"/>
      </w:divBdr>
      <w:divsChild>
        <w:div w:id="326859970">
          <w:marLeft w:val="0"/>
          <w:marRight w:val="0"/>
          <w:marTop w:val="0"/>
          <w:marBottom w:val="0"/>
          <w:divBdr>
            <w:top w:val="none" w:sz="0" w:space="0" w:color="auto"/>
            <w:left w:val="none" w:sz="0" w:space="0" w:color="auto"/>
            <w:bottom w:val="none" w:sz="0" w:space="0" w:color="auto"/>
            <w:right w:val="none" w:sz="0" w:space="0" w:color="auto"/>
          </w:divBdr>
        </w:div>
        <w:div w:id="1437359783">
          <w:marLeft w:val="0"/>
          <w:marRight w:val="0"/>
          <w:marTop w:val="0"/>
          <w:marBottom w:val="0"/>
          <w:divBdr>
            <w:top w:val="none" w:sz="0" w:space="0" w:color="auto"/>
            <w:left w:val="none" w:sz="0" w:space="0" w:color="auto"/>
            <w:bottom w:val="none" w:sz="0" w:space="0" w:color="auto"/>
            <w:right w:val="none" w:sz="0" w:space="0" w:color="auto"/>
          </w:divBdr>
        </w:div>
        <w:div w:id="1317223568">
          <w:marLeft w:val="0"/>
          <w:marRight w:val="0"/>
          <w:marTop w:val="0"/>
          <w:marBottom w:val="0"/>
          <w:divBdr>
            <w:top w:val="none" w:sz="0" w:space="0" w:color="auto"/>
            <w:left w:val="none" w:sz="0" w:space="0" w:color="auto"/>
            <w:bottom w:val="none" w:sz="0" w:space="0" w:color="auto"/>
            <w:right w:val="none" w:sz="0" w:space="0" w:color="auto"/>
          </w:divBdr>
        </w:div>
        <w:div w:id="144786805">
          <w:marLeft w:val="0"/>
          <w:marRight w:val="0"/>
          <w:marTop w:val="0"/>
          <w:marBottom w:val="0"/>
          <w:divBdr>
            <w:top w:val="none" w:sz="0" w:space="0" w:color="auto"/>
            <w:left w:val="none" w:sz="0" w:space="0" w:color="auto"/>
            <w:bottom w:val="none" w:sz="0" w:space="0" w:color="auto"/>
            <w:right w:val="none" w:sz="0" w:space="0" w:color="auto"/>
          </w:divBdr>
        </w:div>
        <w:div w:id="1191722482">
          <w:marLeft w:val="0"/>
          <w:marRight w:val="0"/>
          <w:marTop w:val="0"/>
          <w:marBottom w:val="0"/>
          <w:divBdr>
            <w:top w:val="none" w:sz="0" w:space="0" w:color="auto"/>
            <w:left w:val="none" w:sz="0" w:space="0" w:color="auto"/>
            <w:bottom w:val="none" w:sz="0" w:space="0" w:color="auto"/>
            <w:right w:val="none" w:sz="0" w:space="0" w:color="auto"/>
          </w:divBdr>
        </w:div>
        <w:div w:id="2033876373">
          <w:marLeft w:val="0"/>
          <w:marRight w:val="0"/>
          <w:marTop w:val="0"/>
          <w:marBottom w:val="0"/>
          <w:divBdr>
            <w:top w:val="none" w:sz="0" w:space="0" w:color="auto"/>
            <w:left w:val="none" w:sz="0" w:space="0" w:color="auto"/>
            <w:bottom w:val="none" w:sz="0" w:space="0" w:color="auto"/>
            <w:right w:val="none" w:sz="0" w:space="0" w:color="auto"/>
          </w:divBdr>
        </w:div>
      </w:divsChild>
    </w:div>
    <w:div w:id="1801147704">
      <w:bodyDiv w:val="1"/>
      <w:marLeft w:val="0"/>
      <w:marRight w:val="0"/>
      <w:marTop w:val="0"/>
      <w:marBottom w:val="0"/>
      <w:divBdr>
        <w:top w:val="none" w:sz="0" w:space="0" w:color="auto"/>
        <w:left w:val="none" w:sz="0" w:space="0" w:color="auto"/>
        <w:bottom w:val="none" w:sz="0" w:space="0" w:color="auto"/>
        <w:right w:val="none" w:sz="0" w:space="0" w:color="auto"/>
      </w:divBdr>
      <w:divsChild>
        <w:div w:id="1892574191">
          <w:marLeft w:val="0"/>
          <w:marRight w:val="0"/>
          <w:marTop w:val="0"/>
          <w:marBottom w:val="0"/>
          <w:divBdr>
            <w:top w:val="none" w:sz="0" w:space="0" w:color="auto"/>
            <w:left w:val="none" w:sz="0" w:space="0" w:color="auto"/>
            <w:bottom w:val="none" w:sz="0" w:space="0" w:color="auto"/>
            <w:right w:val="none" w:sz="0" w:space="0" w:color="auto"/>
          </w:divBdr>
        </w:div>
        <w:div w:id="1617251116">
          <w:marLeft w:val="0"/>
          <w:marRight w:val="0"/>
          <w:marTop w:val="0"/>
          <w:marBottom w:val="0"/>
          <w:divBdr>
            <w:top w:val="none" w:sz="0" w:space="0" w:color="auto"/>
            <w:left w:val="none" w:sz="0" w:space="0" w:color="auto"/>
            <w:bottom w:val="none" w:sz="0" w:space="0" w:color="auto"/>
            <w:right w:val="none" w:sz="0" w:space="0" w:color="auto"/>
          </w:divBdr>
        </w:div>
      </w:divsChild>
    </w:div>
    <w:div w:id="1882279248">
      <w:bodyDiv w:val="1"/>
      <w:marLeft w:val="0"/>
      <w:marRight w:val="0"/>
      <w:marTop w:val="0"/>
      <w:marBottom w:val="0"/>
      <w:divBdr>
        <w:top w:val="none" w:sz="0" w:space="0" w:color="auto"/>
        <w:left w:val="none" w:sz="0" w:space="0" w:color="auto"/>
        <w:bottom w:val="none" w:sz="0" w:space="0" w:color="auto"/>
        <w:right w:val="none" w:sz="0" w:space="0" w:color="auto"/>
      </w:divBdr>
      <w:divsChild>
        <w:div w:id="177358358">
          <w:marLeft w:val="0"/>
          <w:marRight w:val="0"/>
          <w:marTop w:val="0"/>
          <w:marBottom w:val="0"/>
          <w:divBdr>
            <w:top w:val="none" w:sz="0" w:space="0" w:color="auto"/>
            <w:left w:val="none" w:sz="0" w:space="0" w:color="auto"/>
            <w:bottom w:val="none" w:sz="0" w:space="0" w:color="auto"/>
            <w:right w:val="none" w:sz="0" w:space="0" w:color="auto"/>
          </w:divBdr>
        </w:div>
        <w:div w:id="1148405010">
          <w:marLeft w:val="0"/>
          <w:marRight w:val="0"/>
          <w:marTop w:val="0"/>
          <w:marBottom w:val="0"/>
          <w:divBdr>
            <w:top w:val="none" w:sz="0" w:space="0" w:color="auto"/>
            <w:left w:val="none" w:sz="0" w:space="0" w:color="auto"/>
            <w:bottom w:val="none" w:sz="0" w:space="0" w:color="auto"/>
            <w:right w:val="none" w:sz="0" w:space="0" w:color="auto"/>
          </w:divBdr>
        </w:div>
        <w:div w:id="1439326176">
          <w:marLeft w:val="0"/>
          <w:marRight w:val="0"/>
          <w:marTop w:val="0"/>
          <w:marBottom w:val="0"/>
          <w:divBdr>
            <w:top w:val="none" w:sz="0" w:space="0" w:color="auto"/>
            <w:left w:val="none" w:sz="0" w:space="0" w:color="auto"/>
            <w:bottom w:val="none" w:sz="0" w:space="0" w:color="auto"/>
            <w:right w:val="none" w:sz="0" w:space="0" w:color="auto"/>
          </w:divBdr>
        </w:div>
        <w:div w:id="1059942424">
          <w:marLeft w:val="0"/>
          <w:marRight w:val="0"/>
          <w:marTop w:val="0"/>
          <w:marBottom w:val="0"/>
          <w:divBdr>
            <w:top w:val="none" w:sz="0" w:space="0" w:color="auto"/>
            <w:left w:val="none" w:sz="0" w:space="0" w:color="auto"/>
            <w:bottom w:val="none" w:sz="0" w:space="0" w:color="auto"/>
            <w:right w:val="none" w:sz="0" w:space="0" w:color="auto"/>
          </w:divBdr>
        </w:div>
      </w:divsChild>
    </w:div>
    <w:div w:id="2053075872">
      <w:bodyDiv w:val="1"/>
      <w:marLeft w:val="0"/>
      <w:marRight w:val="0"/>
      <w:marTop w:val="0"/>
      <w:marBottom w:val="0"/>
      <w:divBdr>
        <w:top w:val="none" w:sz="0" w:space="0" w:color="auto"/>
        <w:left w:val="none" w:sz="0" w:space="0" w:color="auto"/>
        <w:bottom w:val="none" w:sz="0" w:space="0" w:color="auto"/>
        <w:right w:val="none" w:sz="0" w:space="0" w:color="auto"/>
      </w:divBdr>
      <w:divsChild>
        <w:div w:id="767700448">
          <w:marLeft w:val="0"/>
          <w:marRight w:val="0"/>
          <w:marTop w:val="0"/>
          <w:marBottom w:val="0"/>
          <w:divBdr>
            <w:top w:val="none" w:sz="0" w:space="0" w:color="auto"/>
            <w:left w:val="none" w:sz="0" w:space="0" w:color="auto"/>
            <w:bottom w:val="none" w:sz="0" w:space="0" w:color="auto"/>
            <w:right w:val="none" w:sz="0" w:space="0" w:color="auto"/>
          </w:divBdr>
        </w:div>
        <w:div w:id="2131316460">
          <w:marLeft w:val="0"/>
          <w:marRight w:val="0"/>
          <w:marTop w:val="0"/>
          <w:marBottom w:val="0"/>
          <w:divBdr>
            <w:top w:val="none" w:sz="0" w:space="0" w:color="auto"/>
            <w:left w:val="none" w:sz="0" w:space="0" w:color="auto"/>
            <w:bottom w:val="none" w:sz="0" w:space="0" w:color="auto"/>
            <w:right w:val="none" w:sz="0" w:space="0" w:color="auto"/>
          </w:divBdr>
        </w:div>
        <w:div w:id="1298994204">
          <w:marLeft w:val="0"/>
          <w:marRight w:val="0"/>
          <w:marTop w:val="0"/>
          <w:marBottom w:val="0"/>
          <w:divBdr>
            <w:top w:val="none" w:sz="0" w:space="0" w:color="auto"/>
            <w:left w:val="none" w:sz="0" w:space="0" w:color="auto"/>
            <w:bottom w:val="none" w:sz="0" w:space="0" w:color="auto"/>
            <w:right w:val="none" w:sz="0" w:space="0" w:color="auto"/>
          </w:divBdr>
        </w:div>
        <w:div w:id="35260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styles" Target="styles.xml" Id="rId4" /><Relationship Type="http://schemas.openxmlformats.org/officeDocument/2006/relationships/hyperlink" Target="https://www.youtube.com/watch?v=mGw5yTOPTSQ&amp;safe=active" TargetMode="External" Id="R71586090bf8141cc" /><Relationship Type="http://schemas.openxmlformats.org/officeDocument/2006/relationships/hyperlink" Target="https://www.youtube.com/watch?v=YMolab9oKvwI" TargetMode="External" Id="Rebe6f3b5b76b4e65" /><Relationship Type="http://schemas.openxmlformats.org/officeDocument/2006/relationships/hyperlink" Target="https://www.topmarks.co.uk/carroll-diagrams/2d-shapes" TargetMode="External" Id="Rb1e936fbcbbe47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2" ma:contentTypeDescription="Create a new document." ma:contentTypeScope="" ma:versionID="5c9964e843c5d6e59f3a0c6229549b0b">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81106225db807c6596905c973962e4c3"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9c04ef6-9237-4d79-8129-fff4f2eabcf0">
      <UserInfo>
        <DisplayName>6 Blessed Members</DisplayName>
        <AccountId>258</AccountId>
        <AccountType/>
      </UserInfo>
      <UserInfo>
        <DisplayName>6 Sacrament Members</DisplayName>
        <AccountId>259</AccountId>
        <AccountType/>
      </UserInfo>
      <UserInfo>
        <DisplayName>Nichola Bonsor</DisplayName>
        <AccountId>16</AccountId>
        <AccountType/>
      </UserInfo>
      <UserInfo>
        <DisplayName>Nick Ingleby</DisplayName>
        <AccountId>24</AccountId>
        <AccountType/>
      </UserInfo>
    </SharedWithUsers>
  </documentManagement>
</p:properties>
</file>

<file path=customXml/itemProps1.xml><?xml version="1.0" encoding="utf-8"?>
<ds:datastoreItem xmlns:ds="http://schemas.openxmlformats.org/officeDocument/2006/customXml" ds:itemID="{49E465C7-8F51-4D64-A8B4-3B4A038CF36B}">
  <ds:schemaRefs>
    <ds:schemaRef ds:uri="http://schemas.microsoft.com/sharepoint/v3/contenttype/forms"/>
  </ds:schemaRefs>
</ds:datastoreItem>
</file>

<file path=customXml/itemProps2.xml><?xml version="1.0" encoding="utf-8"?>
<ds:datastoreItem xmlns:ds="http://schemas.openxmlformats.org/officeDocument/2006/customXml" ds:itemID="{DE8F3445-E86B-4841-9B31-3313C6C49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4a28-eb0d-47cb-b960-f8f14d061eba"/>
    <ds:schemaRef ds:uri="59c04ef6-9237-4d79-8129-fff4f2ea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66150-B737-4F21-912C-4A75FD6D81C1}">
  <ds:schemaRefs>
    <ds:schemaRef ds:uri="http://schemas.microsoft.com/office/2006/metadata/properties"/>
    <ds:schemaRef ds:uri="http://schemas.microsoft.com/office/infopath/2007/PartnerControls"/>
    <ds:schemaRef ds:uri="59c04ef6-9237-4d79-8129-fff4f2eabcf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Hannah</dc:creator>
  <keywords/>
  <dc:description/>
  <lastModifiedBy>Louise  Thompson</lastModifiedBy>
  <revision>4</revision>
  <dcterms:created xsi:type="dcterms:W3CDTF">2021-02-05T12:17:00.0000000Z</dcterms:created>
  <dcterms:modified xsi:type="dcterms:W3CDTF">2021-02-11T14:52:14.0161737Z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