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03" w:type="dxa"/>
        <w:tblInd w:w="-572" w:type="dxa"/>
        <w:tblLayout w:type="fixed"/>
        <w:tblLook w:val="04A0" w:firstRow="1" w:lastRow="0" w:firstColumn="1" w:lastColumn="0" w:noHBand="0" w:noVBand="1"/>
      </w:tblPr>
      <w:tblGrid>
        <w:gridCol w:w="4004"/>
        <w:gridCol w:w="4004"/>
        <w:gridCol w:w="3720"/>
        <w:gridCol w:w="3575"/>
      </w:tblGrid>
      <w:tr w:rsidR="001D7AF6" w14:paraId="620F6E94" w14:textId="77777777" w:rsidTr="1AF3FA0B">
        <w:trPr>
          <w:trHeight w:val="299"/>
        </w:trPr>
        <w:tc>
          <w:tcPr>
            <w:tcW w:w="4004" w:type="dxa"/>
            <w:shd w:val="clear" w:color="auto" w:fill="CC9900"/>
          </w:tcPr>
          <w:p w14:paraId="4829C2B4" w14:textId="574C032E" w:rsidR="00790D0F" w:rsidRPr="00C02737" w:rsidRDefault="0040007C" w:rsidP="00BE2985">
            <w:pPr>
              <w:jc w:val="center"/>
              <w:rPr>
                <w:rFonts w:ascii="Calibri" w:hAnsi="Calibri" w:cs="Calibri"/>
                <w:b/>
                <w:sz w:val="24"/>
                <w:szCs w:val="23"/>
              </w:rPr>
            </w:pPr>
            <w:r w:rsidRPr="00C02737">
              <w:rPr>
                <w:rFonts w:ascii="Calibri" w:hAnsi="Calibri" w:cs="Calibri"/>
                <w:b/>
                <w:sz w:val="24"/>
                <w:szCs w:val="23"/>
              </w:rPr>
              <w:t>RE</w:t>
            </w:r>
          </w:p>
        </w:tc>
        <w:tc>
          <w:tcPr>
            <w:tcW w:w="4004" w:type="dxa"/>
            <w:shd w:val="clear" w:color="auto" w:fill="CC9900"/>
          </w:tcPr>
          <w:p w14:paraId="26EAA4F8" w14:textId="31149946" w:rsidR="00790D0F" w:rsidRPr="00C02737" w:rsidRDefault="0028594A" w:rsidP="00BE2985">
            <w:pPr>
              <w:jc w:val="center"/>
              <w:rPr>
                <w:rFonts w:ascii="Calibri" w:hAnsi="Calibri" w:cs="Calibri"/>
                <w:b/>
                <w:sz w:val="24"/>
                <w:szCs w:val="23"/>
              </w:rPr>
            </w:pPr>
            <w:r w:rsidRPr="00C02737">
              <w:rPr>
                <w:rFonts w:ascii="Calibri" w:hAnsi="Calibri" w:cs="Calibri"/>
                <w:b/>
                <w:sz w:val="24"/>
                <w:szCs w:val="23"/>
              </w:rPr>
              <w:t xml:space="preserve">Science </w:t>
            </w:r>
          </w:p>
        </w:tc>
        <w:tc>
          <w:tcPr>
            <w:tcW w:w="3719" w:type="dxa"/>
            <w:shd w:val="clear" w:color="auto" w:fill="CC9900"/>
          </w:tcPr>
          <w:p w14:paraId="23B3322E" w14:textId="0F220C0C" w:rsidR="00790D0F" w:rsidRPr="00C02737" w:rsidRDefault="008C3382" w:rsidP="00BE2985">
            <w:pPr>
              <w:jc w:val="center"/>
              <w:rPr>
                <w:rFonts w:ascii="Calibri" w:hAnsi="Calibri" w:cs="Calibri"/>
                <w:b/>
                <w:sz w:val="24"/>
                <w:szCs w:val="23"/>
              </w:rPr>
            </w:pPr>
            <w:r w:rsidRPr="00C02737">
              <w:rPr>
                <w:rFonts w:ascii="Calibri" w:hAnsi="Calibri" w:cs="Calibri"/>
                <w:b/>
                <w:sz w:val="24"/>
                <w:szCs w:val="23"/>
              </w:rPr>
              <w:t>History</w:t>
            </w:r>
          </w:p>
        </w:tc>
        <w:tc>
          <w:tcPr>
            <w:tcW w:w="3575" w:type="dxa"/>
            <w:shd w:val="clear" w:color="auto" w:fill="CC9900"/>
          </w:tcPr>
          <w:p w14:paraId="0917B7DE" w14:textId="73436328" w:rsidR="00790D0F" w:rsidRPr="00C02737" w:rsidRDefault="003B1FF0" w:rsidP="00BE2985">
            <w:pPr>
              <w:jc w:val="center"/>
              <w:rPr>
                <w:rFonts w:ascii="Calibri" w:hAnsi="Calibri" w:cs="Calibri"/>
                <w:b/>
                <w:sz w:val="24"/>
                <w:szCs w:val="23"/>
              </w:rPr>
            </w:pPr>
            <w:r w:rsidRPr="00C02737">
              <w:rPr>
                <w:rFonts w:ascii="Calibri" w:hAnsi="Calibri" w:cs="Calibri"/>
                <w:b/>
                <w:sz w:val="24"/>
                <w:szCs w:val="23"/>
              </w:rPr>
              <w:t>Questions</w:t>
            </w:r>
          </w:p>
        </w:tc>
      </w:tr>
      <w:tr w:rsidR="001D7AF6" w14:paraId="3CF84DE0" w14:textId="77777777" w:rsidTr="1AF3FA0B">
        <w:trPr>
          <w:trHeight w:val="1653"/>
        </w:trPr>
        <w:tc>
          <w:tcPr>
            <w:tcW w:w="4004" w:type="dxa"/>
            <w:vAlign w:val="center"/>
          </w:tcPr>
          <w:p w14:paraId="5A39BBE3" w14:textId="7609E1BB" w:rsidR="008702E8" w:rsidRPr="00C02737" w:rsidRDefault="00063079" w:rsidP="005B46C8">
            <w:pPr>
              <w:jc w:val="center"/>
              <w:rPr>
                <w:rFonts w:ascii="Calibri" w:hAnsi="Calibri" w:cs="Calibri"/>
              </w:rPr>
            </w:pPr>
            <w:r>
              <w:rPr>
                <w:rFonts w:ascii="Calibri" w:hAnsi="Calibri" w:cs="Calibri"/>
              </w:rPr>
              <w:t xml:space="preserve">In RE this half term, we are going to be focusing on The Lord’s Prayer.  We are going to be exploring what it means and how we live this out in our daily </w:t>
            </w:r>
            <w:r w:rsidR="00D9001D">
              <w:rPr>
                <w:rFonts w:ascii="Calibri" w:hAnsi="Calibri" w:cs="Calibri"/>
              </w:rPr>
              <w:t>lives as Catholics.</w:t>
            </w:r>
          </w:p>
        </w:tc>
        <w:tc>
          <w:tcPr>
            <w:tcW w:w="4004" w:type="dxa"/>
            <w:vAlign w:val="center"/>
          </w:tcPr>
          <w:p w14:paraId="41C8F396" w14:textId="5061AEA0" w:rsidR="00036F01" w:rsidRPr="00C02737" w:rsidRDefault="00CE5876" w:rsidP="00CD64C1">
            <w:pPr>
              <w:spacing w:line="259" w:lineRule="auto"/>
              <w:jc w:val="center"/>
              <w:rPr>
                <w:rFonts w:ascii="Calibri" w:hAnsi="Calibri" w:cs="Calibri"/>
              </w:rPr>
            </w:pPr>
            <w:r>
              <w:rPr>
                <w:rFonts w:ascii="Calibri" w:hAnsi="Calibri" w:cs="Calibri"/>
              </w:rPr>
              <w:t xml:space="preserve">Our focus in science this half term is on Forces and Magnets.  We will be using </w:t>
            </w:r>
            <w:r w:rsidR="00A406C2">
              <w:rPr>
                <w:rFonts w:ascii="Calibri" w:hAnsi="Calibri" w:cs="Calibri"/>
              </w:rPr>
              <w:t xml:space="preserve">scientific </w:t>
            </w:r>
            <w:r>
              <w:rPr>
                <w:rFonts w:ascii="Calibri" w:hAnsi="Calibri" w:cs="Calibri"/>
              </w:rPr>
              <w:t xml:space="preserve">investigative skills </w:t>
            </w:r>
            <w:r w:rsidR="00A406C2">
              <w:rPr>
                <w:rFonts w:ascii="Calibri" w:hAnsi="Calibri" w:cs="Calibri"/>
              </w:rPr>
              <w:t>to explore how magnets work.  We will also be devising conducting research and asking questions about magnets and forces.</w:t>
            </w:r>
          </w:p>
        </w:tc>
        <w:tc>
          <w:tcPr>
            <w:tcW w:w="3719" w:type="dxa"/>
            <w:vAlign w:val="center"/>
          </w:tcPr>
          <w:p w14:paraId="42AB9FDF" w14:textId="4486065D" w:rsidR="004F7749" w:rsidRPr="00C02737" w:rsidRDefault="0058557E" w:rsidP="00AB10A1">
            <w:pPr>
              <w:jc w:val="center"/>
              <w:rPr>
                <w:rFonts w:ascii="Calibri" w:hAnsi="Calibri" w:cs="Calibri"/>
              </w:rPr>
            </w:pPr>
            <w:r>
              <w:rPr>
                <w:rFonts w:ascii="Calibri" w:hAnsi="Calibri" w:cs="Calibri"/>
              </w:rPr>
              <w:t>This half term we will be learning more about the Romans.  More specifically, we will be looking at the Roman way of life including how they lived, what they wore, what they did for enjoyment, what Roman children did.  We will find out how Romans have influenced our lives today.</w:t>
            </w:r>
          </w:p>
        </w:tc>
        <w:tc>
          <w:tcPr>
            <w:tcW w:w="3575" w:type="dxa"/>
            <w:vAlign w:val="center"/>
          </w:tcPr>
          <w:p w14:paraId="4F4F3166" w14:textId="709748C7" w:rsidR="003B1FF0" w:rsidRPr="00C02737" w:rsidRDefault="003B1FF0" w:rsidP="00CD64C1">
            <w:pPr>
              <w:jc w:val="center"/>
              <w:rPr>
                <w:rFonts w:ascii="Calibri" w:hAnsi="Calibri" w:cs="Calibri"/>
                <w:b/>
                <w:bCs/>
              </w:rPr>
            </w:pPr>
            <w:r w:rsidRPr="00C02737">
              <w:rPr>
                <w:rFonts w:ascii="Calibri" w:hAnsi="Calibri" w:cs="Calibri"/>
                <w:b/>
                <w:bCs/>
              </w:rPr>
              <w:t>Please send any emails to</w:t>
            </w:r>
            <w:r w:rsidR="00E82CC8" w:rsidRPr="00C02737">
              <w:rPr>
                <w:rFonts w:ascii="Calibri" w:hAnsi="Calibri" w:cs="Calibri"/>
                <w:b/>
                <w:bCs/>
              </w:rPr>
              <w:t>:</w:t>
            </w:r>
          </w:p>
          <w:p w14:paraId="76CFDCE5" w14:textId="77777777" w:rsidR="00CD64C1" w:rsidRPr="00C02737" w:rsidRDefault="00CD64C1" w:rsidP="00CD64C1">
            <w:pPr>
              <w:jc w:val="center"/>
              <w:rPr>
                <w:rFonts w:ascii="Calibri" w:hAnsi="Calibri" w:cs="Calibri"/>
              </w:rPr>
            </w:pPr>
          </w:p>
          <w:p w14:paraId="2C26E4F5" w14:textId="47AC4C15" w:rsidR="003B1FF0" w:rsidRPr="00C02737" w:rsidRDefault="00906CEA" w:rsidP="00CD64C1">
            <w:pPr>
              <w:textAlignment w:val="baseline"/>
              <w:rPr>
                <w:rFonts w:ascii="Calibri" w:hAnsi="Calibri" w:cs="Calibri"/>
              </w:rPr>
            </w:pPr>
            <w:hyperlink r:id="rId10" w:history="1">
              <w:r w:rsidRPr="000A0757">
                <w:rPr>
                  <w:rStyle w:val="Hyperlink"/>
                  <w:rFonts w:ascii="Calibri" w:eastAsia="Times New Roman" w:hAnsi="Calibri" w:cs="Calibri"/>
                  <w:bdr w:val="none" w:sz="0" w:space="0" w:color="auto" w:frame="1"/>
                  <w:lang w:eastAsia="en-GB"/>
                </w:rPr>
                <w:t>michaelnewton@blessedsacrament.lancs.sch.uk</w:t>
              </w:r>
            </w:hyperlink>
          </w:p>
          <w:p w14:paraId="6B2A48BE" w14:textId="77777777" w:rsidR="003B1FF0" w:rsidRPr="00C02737" w:rsidRDefault="003B1FF0" w:rsidP="00CD64C1">
            <w:pPr>
              <w:textAlignment w:val="baseline"/>
              <w:rPr>
                <w:rFonts w:ascii="Calibri" w:eastAsia="Times New Roman" w:hAnsi="Calibri" w:cs="Calibri"/>
                <w:bdr w:val="none" w:sz="0" w:space="0" w:color="auto" w:frame="1"/>
                <w:lang w:eastAsia="en-GB"/>
              </w:rPr>
            </w:pPr>
          </w:p>
          <w:p w14:paraId="60C4A1BD" w14:textId="3CE5B891" w:rsidR="00486248" w:rsidRPr="00C02737" w:rsidRDefault="00906CEA" w:rsidP="00CD64C1">
            <w:pPr>
              <w:pStyle w:val="ListParagraph"/>
              <w:tabs>
                <w:tab w:val="left" w:pos="936"/>
              </w:tabs>
              <w:ind w:left="0"/>
              <w:rPr>
                <w:rFonts w:ascii="Calibri" w:eastAsia="Calibri" w:hAnsi="Calibri" w:cs="Calibri"/>
              </w:rPr>
            </w:pPr>
            <w:hyperlink r:id="rId11" w:history="1">
              <w:r w:rsidRPr="000A0757">
                <w:rPr>
                  <w:rStyle w:val="Hyperlink"/>
                  <w:rFonts w:ascii="Calibri" w:hAnsi="Calibri" w:cs="Calibri"/>
                </w:rPr>
                <w:t>trudiwindsor@blessedsacrament.lancs.sch.uk</w:t>
              </w:r>
            </w:hyperlink>
          </w:p>
        </w:tc>
      </w:tr>
      <w:tr w:rsidR="001D7AF6" w14:paraId="6AC8A376" w14:textId="77777777" w:rsidTr="1AF3FA0B">
        <w:trPr>
          <w:trHeight w:val="264"/>
        </w:trPr>
        <w:tc>
          <w:tcPr>
            <w:tcW w:w="4004" w:type="dxa"/>
            <w:shd w:val="clear" w:color="auto" w:fill="CC9900"/>
            <w:vAlign w:val="center"/>
          </w:tcPr>
          <w:p w14:paraId="0A6CB2C4" w14:textId="77777777" w:rsidR="00790D0F" w:rsidRPr="00C02737" w:rsidRDefault="00BE2985" w:rsidP="00CD64C1">
            <w:pPr>
              <w:jc w:val="center"/>
              <w:rPr>
                <w:rFonts w:ascii="Calibri" w:hAnsi="Calibri" w:cs="Calibri"/>
                <w:b/>
              </w:rPr>
            </w:pPr>
            <w:r w:rsidRPr="00C02737">
              <w:rPr>
                <w:rFonts w:ascii="Calibri" w:hAnsi="Calibri" w:cs="Calibri"/>
                <w:b/>
              </w:rPr>
              <w:t>English</w:t>
            </w:r>
          </w:p>
        </w:tc>
        <w:tc>
          <w:tcPr>
            <w:tcW w:w="7724" w:type="dxa"/>
            <w:gridSpan w:val="2"/>
            <w:vMerge w:val="restart"/>
            <w:vAlign w:val="center"/>
          </w:tcPr>
          <w:p w14:paraId="7D41110A" w14:textId="47002347" w:rsidR="00E12376" w:rsidRPr="00C02737" w:rsidRDefault="00906CEA" w:rsidP="00CD64C1">
            <w:pPr>
              <w:jc w:val="center"/>
              <w:rPr>
                <w:rFonts w:ascii="Calibri" w:hAnsi="Calibri" w:cs="Calibri"/>
                <w:noProof/>
                <w:lang w:eastAsia="en-GB"/>
              </w:rPr>
            </w:pPr>
            <w:r w:rsidRPr="00906CEA">
              <w:rPr>
                <w:rFonts w:ascii="Calibri" w:hAnsi="Calibri" w:cs="Calibri"/>
                <w:b/>
                <w:bCs/>
              </w:rPr>
              <w:drawing>
                <wp:anchor distT="0" distB="0" distL="114300" distR="114300" simplePos="0" relativeHeight="251658240" behindDoc="0" locked="0" layoutInCell="1" allowOverlap="1" wp14:anchorId="1EE01208" wp14:editId="6BA02B68">
                  <wp:simplePos x="0" y="0"/>
                  <wp:positionH relativeFrom="column">
                    <wp:posOffset>100965</wp:posOffset>
                  </wp:positionH>
                  <wp:positionV relativeFrom="paragraph">
                    <wp:posOffset>-351155</wp:posOffset>
                  </wp:positionV>
                  <wp:extent cx="1151890" cy="1782445"/>
                  <wp:effectExtent l="0" t="0" r="0" b="8255"/>
                  <wp:wrapSquare wrapText="bothSides"/>
                  <wp:docPr id="1" name="Picture 1" descr="Roman shiel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 shield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1890" cy="178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27632" w14:textId="6E11DFA0" w:rsidR="008C3382" w:rsidRPr="00C02737" w:rsidRDefault="008C3382" w:rsidP="1AF3FA0B">
            <w:pPr>
              <w:jc w:val="center"/>
              <w:rPr>
                <w:rFonts w:ascii="Calibri" w:hAnsi="Calibri" w:cs="Calibri"/>
                <w:noProof/>
                <w:lang w:eastAsia="en-GB"/>
              </w:rPr>
            </w:pPr>
          </w:p>
          <w:p w14:paraId="5A9FED6A" w14:textId="7F16A075" w:rsidR="00E12376" w:rsidRPr="00C02737" w:rsidRDefault="00906CEA" w:rsidP="00CD64C1">
            <w:pPr>
              <w:jc w:val="center"/>
              <w:rPr>
                <w:rFonts w:ascii="Calibri" w:hAnsi="Calibri" w:cs="Calibri"/>
                <w:b/>
                <w:bCs/>
              </w:rPr>
            </w:pPr>
            <w:r>
              <w:rPr>
                <w:noProof/>
                <w:lang w:eastAsia="en-GB"/>
              </w:rPr>
              <w:drawing>
                <wp:inline distT="0" distB="0" distL="0" distR="0" wp14:anchorId="2216A3B0" wp14:editId="59926217">
                  <wp:extent cx="2019300"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19300" cy="1419225"/>
                          </a:xfrm>
                          <a:prstGeom prst="rect">
                            <a:avLst/>
                          </a:prstGeom>
                        </pic:spPr>
                      </pic:pic>
                    </a:graphicData>
                  </a:graphic>
                </wp:inline>
              </w:drawing>
            </w:r>
          </w:p>
        </w:tc>
        <w:tc>
          <w:tcPr>
            <w:tcW w:w="3575" w:type="dxa"/>
            <w:shd w:val="clear" w:color="auto" w:fill="CC9900"/>
            <w:vAlign w:val="center"/>
          </w:tcPr>
          <w:p w14:paraId="4640BA28" w14:textId="77777777" w:rsidR="00790D0F" w:rsidRPr="00C02737" w:rsidRDefault="00BE2985" w:rsidP="00CD64C1">
            <w:pPr>
              <w:jc w:val="center"/>
              <w:rPr>
                <w:rFonts w:ascii="Calibri" w:hAnsi="Calibri" w:cs="Calibri"/>
                <w:b/>
              </w:rPr>
            </w:pPr>
            <w:r w:rsidRPr="00C02737">
              <w:rPr>
                <w:rFonts w:ascii="Calibri" w:hAnsi="Calibri" w:cs="Calibri"/>
                <w:b/>
              </w:rPr>
              <w:t>Maths</w:t>
            </w:r>
          </w:p>
        </w:tc>
      </w:tr>
      <w:tr w:rsidR="001D7AF6" w14:paraId="1F8ED2CB" w14:textId="77777777" w:rsidTr="1AF3FA0B">
        <w:trPr>
          <w:trHeight w:val="3521"/>
        </w:trPr>
        <w:tc>
          <w:tcPr>
            <w:tcW w:w="4004" w:type="dxa"/>
            <w:vAlign w:val="center"/>
          </w:tcPr>
          <w:p w14:paraId="051D0738" w14:textId="77777777" w:rsidR="00E82CC8" w:rsidRDefault="00906CEA" w:rsidP="00CD64C1">
            <w:pPr>
              <w:pStyle w:val="ListParagraph"/>
              <w:ind w:left="0"/>
              <w:jc w:val="center"/>
              <w:rPr>
                <w:rFonts w:ascii="Calibri" w:eastAsia="Calibri" w:hAnsi="Calibri" w:cs="Calibri"/>
              </w:rPr>
            </w:pPr>
            <w:r>
              <w:rPr>
                <w:rFonts w:ascii="Calibri" w:eastAsia="Calibri" w:hAnsi="Calibri" w:cs="Calibri"/>
              </w:rPr>
              <w:t xml:space="preserve">This half term we are enjoying classic poetry. </w:t>
            </w:r>
            <w:r w:rsidR="00A406C2">
              <w:rPr>
                <w:rFonts w:ascii="Calibri" w:eastAsia="Calibri" w:hAnsi="Calibri" w:cs="Calibri"/>
              </w:rPr>
              <w:t xml:space="preserve"> We are exploring lots of poems and using our literacy skills to write poems to perform to the class.  </w:t>
            </w:r>
          </w:p>
          <w:p w14:paraId="4B94D5A5" w14:textId="018E10AB" w:rsidR="00A406C2" w:rsidRPr="00C02737" w:rsidRDefault="00A406C2" w:rsidP="00CD64C1">
            <w:pPr>
              <w:pStyle w:val="ListParagraph"/>
              <w:ind w:left="0"/>
              <w:jc w:val="center"/>
              <w:rPr>
                <w:rFonts w:ascii="Calibri" w:eastAsia="Calibri" w:hAnsi="Calibri" w:cs="Calibri"/>
                <w:b/>
              </w:rPr>
            </w:pPr>
            <w:r>
              <w:rPr>
                <w:rFonts w:ascii="Calibri" w:eastAsia="Calibri" w:hAnsi="Calibri" w:cs="Calibri"/>
              </w:rPr>
              <w:t>We are also learning about biographies as chronological non-fiction texts.  We are learning about some famous and influential people before writing our own biographies about famous individuals.</w:t>
            </w:r>
          </w:p>
        </w:tc>
        <w:tc>
          <w:tcPr>
            <w:tcW w:w="7724" w:type="dxa"/>
            <w:gridSpan w:val="2"/>
            <w:vMerge/>
            <w:vAlign w:val="center"/>
          </w:tcPr>
          <w:p w14:paraId="3DEEC669" w14:textId="77777777" w:rsidR="00790D0F" w:rsidRPr="00C02737" w:rsidRDefault="00790D0F" w:rsidP="00CD64C1">
            <w:pPr>
              <w:jc w:val="center"/>
              <w:rPr>
                <w:rFonts w:ascii="Calibri" w:hAnsi="Calibri" w:cs="Calibri"/>
              </w:rPr>
            </w:pPr>
          </w:p>
        </w:tc>
        <w:tc>
          <w:tcPr>
            <w:tcW w:w="3575" w:type="dxa"/>
            <w:vAlign w:val="center"/>
          </w:tcPr>
          <w:p w14:paraId="720DFABE" w14:textId="3775EE32" w:rsidR="004F7749" w:rsidRDefault="00906CEA" w:rsidP="00CD64C1">
            <w:pPr>
              <w:jc w:val="center"/>
              <w:textAlignment w:val="baseline"/>
              <w:rPr>
                <w:rFonts w:ascii="Calibri" w:eastAsia="Times New Roman" w:hAnsi="Calibri" w:cs="Calibri"/>
                <w:b/>
                <w:lang w:eastAsia="en-GB"/>
              </w:rPr>
            </w:pPr>
            <w:r>
              <w:rPr>
                <w:rFonts w:ascii="Calibri" w:eastAsia="Times New Roman" w:hAnsi="Calibri" w:cs="Calibri"/>
                <w:b/>
                <w:lang w:eastAsia="en-GB"/>
              </w:rPr>
              <w:t xml:space="preserve">Maths Mastery </w:t>
            </w:r>
            <w:r w:rsidR="004F7749" w:rsidRPr="00C02737">
              <w:rPr>
                <w:rFonts w:ascii="Calibri" w:eastAsia="Times New Roman" w:hAnsi="Calibri" w:cs="Calibri"/>
                <w:b/>
                <w:lang w:eastAsia="en-GB"/>
              </w:rPr>
              <w:t>Units covered:</w:t>
            </w:r>
          </w:p>
          <w:p w14:paraId="423FBB32" w14:textId="77777777" w:rsidR="00906CEA" w:rsidRPr="00C02737" w:rsidRDefault="00906CEA" w:rsidP="00CD64C1">
            <w:pPr>
              <w:jc w:val="center"/>
              <w:textAlignment w:val="baseline"/>
              <w:rPr>
                <w:rFonts w:ascii="Calibri" w:eastAsia="Times New Roman" w:hAnsi="Calibri" w:cs="Calibri"/>
                <w:b/>
                <w:lang w:eastAsia="en-GB"/>
              </w:rPr>
            </w:pPr>
          </w:p>
          <w:p w14:paraId="2DA7C06C" w14:textId="3EAF64FF" w:rsidR="00514BA7" w:rsidRPr="00C02737" w:rsidRDefault="00514BA7" w:rsidP="00CD64C1">
            <w:pPr>
              <w:pStyle w:val="ListParagraph"/>
              <w:numPr>
                <w:ilvl w:val="0"/>
                <w:numId w:val="25"/>
              </w:numPr>
              <w:textAlignment w:val="baseline"/>
              <w:rPr>
                <w:rFonts w:ascii="Calibri" w:eastAsia="Times New Roman" w:hAnsi="Calibri" w:cs="Calibri"/>
                <w:lang w:eastAsia="en-GB"/>
              </w:rPr>
            </w:pPr>
            <w:r w:rsidRPr="00C02737">
              <w:rPr>
                <w:rFonts w:ascii="Calibri" w:eastAsia="Times New Roman" w:hAnsi="Calibri" w:cs="Calibri"/>
                <w:lang w:eastAsia="en-GB"/>
              </w:rPr>
              <w:t>Fractions</w:t>
            </w:r>
          </w:p>
          <w:p w14:paraId="1DFB1440" w14:textId="5ACF967F" w:rsidR="00514BA7" w:rsidRPr="00C02737" w:rsidRDefault="00514BA7" w:rsidP="00CD64C1">
            <w:pPr>
              <w:pStyle w:val="ListParagraph"/>
              <w:numPr>
                <w:ilvl w:val="0"/>
                <w:numId w:val="25"/>
              </w:numPr>
              <w:textAlignment w:val="baseline"/>
              <w:rPr>
                <w:rFonts w:ascii="Calibri" w:eastAsia="Times New Roman" w:hAnsi="Calibri" w:cs="Calibri"/>
                <w:lang w:eastAsia="en-GB"/>
              </w:rPr>
            </w:pPr>
            <w:r w:rsidRPr="00C02737">
              <w:rPr>
                <w:rFonts w:ascii="Calibri" w:eastAsia="Times New Roman" w:hAnsi="Calibri" w:cs="Calibri"/>
                <w:lang w:eastAsia="en-GB"/>
              </w:rPr>
              <w:t>Position and Direction</w:t>
            </w:r>
          </w:p>
          <w:p w14:paraId="5269D162" w14:textId="77777777" w:rsidR="00514BA7" w:rsidRDefault="00514BA7" w:rsidP="00CD64C1">
            <w:pPr>
              <w:pStyle w:val="ListParagraph"/>
              <w:numPr>
                <w:ilvl w:val="0"/>
                <w:numId w:val="25"/>
              </w:numPr>
              <w:textAlignment w:val="baseline"/>
              <w:rPr>
                <w:rFonts w:ascii="Calibri" w:eastAsia="Times New Roman" w:hAnsi="Calibri" w:cs="Calibri"/>
                <w:lang w:eastAsia="en-GB"/>
              </w:rPr>
            </w:pPr>
            <w:r w:rsidRPr="00C02737">
              <w:rPr>
                <w:rFonts w:ascii="Calibri" w:eastAsia="Times New Roman" w:hAnsi="Calibri" w:cs="Calibri"/>
                <w:lang w:eastAsia="en-GB"/>
              </w:rPr>
              <w:t>Time</w:t>
            </w:r>
          </w:p>
          <w:p w14:paraId="40927D42" w14:textId="7748A758" w:rsidR="00906CEA" w:rsidRPr="00C02737" w:rsidRDefault="009A2A56" w:rsidP="00906CEA">
            <w:pPr>
              <w:pStyle w:val="ListParagraph"/>
              <w:numPr>
                <w:ilvl w:val="0"/>
                <w:numId w:val="25"/>
              </w:numPr>
              <w:textAlignment w:val="baseline"/>
              <w:rPr>
                <w:rFonts w:ascii="Calibri" w:eastAsia="Times New Roman" w:hAnsi="Calibri" w:cs="Calibri"/>
                <w:lang w:eastAsia="en-GB"/>
              </w:rPr>
            </w:pPr>
            <w:r>
              <w:rPr>
                <w:rFonts w:ascii="Calibri" w:eastAsia="Times New Roman" w:hAnsi="Calibri" w:cs="Calibri"/>
                <w:lang w:eastAsia="en-GB"/>
              </w:rPr>
              <w:t>Multiplication and Division</w:t>
            </w:r>
          </w:p>
          <w:p w14:paraId="4EDC32F4" w14:textId="56FD5F6F" w:rsidR="00906CEA" w:rsidRPr="00C02737" w:rsidRDefault="009A2A56" w:rsidP="00906CEA">
            <w:pPr>
              <w:pStyle w:val="ListParagraph"/>
              <w:numPr>
                <w:ilvl w:val="0"/>
                <w:numId w:val="25"/>
              </w:numPr>
              <w:textAlignment w:val="baseline"/>
              <w:rPr>
                <w:rFonts w:ascii="Calibri" w:eastAsia="Times New Roman" w:hAnsi="Calibri" w:cs="Calibri"/>
                <w:lang w:eastAsia="en-GB"/>
              </w:rPr>
            </w:pPr>
            <w:r>
              <w:rPr>
                <w:rFonts w:ascii="Calibri" w:eastAsia="Times New Roman" w:hAnsi="Calibri" w:cs="Calibri"/>
                <w:lang w:eastAsia="en-GB"/>
              </w:rPr>
              <w:t xml:space="preserve">2D shape </w:t>
            </w:r>
          </w:p>
          <w:p w14:paraId="1CD55643" w14:textId="263CC7B7" w:rsidR="00906CEA" w:rsidRPr="009A2A56" w:rsidRDefault="009A2A56" w:rsidP="009A2A56">
            <w:pPr>
              <w:pStyle w:val="ListParagraph"/>
              <w:numPr>
                <w:ilvl w:val="0"/>
                <w:numId w:val="25"/>
              </w:numPr>
              <w:textAlignment w:val="baseline"/>
              <w:rPr>
                <w:rFonts w:ascii="Calibri" w:eastAsia="Times New Roman" w:hAnsi="Calibri" w:cs="Calibri"/>
                <w:lang w:eastAsia="en-GB"/>
              </w:rPr>
            </w:pPr>
            <w:r>
              <w:rPr>
                <w:rFonts w:ascii="Calibri" w:eastAsia="Times New Roman" w:hAnsi="Calibri" w:cs="Calibri"/>
                <w:lang w:eastAsia="en-GB"/>
              </w:rPr>
              <w:t>Decimal Place Value</w:t>
            </w:r>
            <w:bookmarkStart w:id="0" w:name="_GoBack"/>
            <w:bookmarkEnd w:id="0"/>
          </w:p>
          <w:p w14:paraId="38E6ACB9" w14:textId="589B21BA" w:rsidR="00906CEA" w:rsidRPr="00C02737" w:rsidRDefault="00906CEA" w:rsidP="00906CEA">
            <w:pPr>
              <w:pStyle w:val="ListParagraph"/>
              <w:textAlignment w:val="baseline"/>
              <w:rPr>
                <w:rFonts w:ascii="Calibri" w:eastAsia="Times New Roman" w:hAnsi="Calibri" w:cs="Calibri"/>
                <w:lang w:eastAsia="en-GB"/>
              </w:rPr>
            </w:pPr>
          </w:p>
        </w:tc>
      </w:tr>
      <w:tr w:rsidR="001D7AF6" w14:paraId="26450A71" w14:textId="77777777" w:rsidTr="1AF3FA0B">
        <w:trPr>
          <w:trHeight w:val="282"/>
        </w:trPr>
        <w:tc>
          <w:tcPr>
            <w:tcW w:w="4004" w:type="dxa"/>
            <w:shd w:val="clear" w:color="auto" w:fill="CC9900"/>
            <w:vAlign w:val="center"/>
          </w:tcPr>
          <w:p w14:paraId="5E1A4B09" w14:textId="4B28546F" w:rsidR="00790D0F" w:rsidRPr="00C02737" w:rsidRDefault="009D7B9D" w:rsidP="00CD64C1">
            <w:pPr>
              <w:jc w:val="center"/>
              <w:rPr>
                <w:rFonts w:ascii="Calibri" w:hAnsi="Calibri" w:cs="Calibri"/>
                <w:b/>
              </w:rPr>
            </w:pPr>
            <w:r w:rsidRPr="00C02737">
              <w:rPr>
                <w:rFonts w:ascii="Calibri" w:hAnsi="Calibri" w:cs="Calibri"/>
                <w:b/>
              </w:rPr>
              <w:t>PE</w:t>
            </w:r>
          </w:p>
        </w:tc>
        <w:tc>
          <w:tcPr>
            <w:tcW w:w="4004" w:type="dxa"/>
            <w:shd w:val="clear" w:color="auto" w:fill="CC9900"/>
            <w:vAlign w:val="center"/>
          </w:tcPr>
          <w:p w14:paraId="6E50EFBB" w14:textId="77B6DCDF" w:rsidR="00790D0F" w:rsidRPr="00C02737" w:rsidRDefault="00A406C2" w:rsidP="00CD64C1">
            <w:pPr>
              <w:jc w:val="center"/>
              <w:rPr>
                <w:rFonts w:ascii="Calibri" w:hAnsi="Calibri" w:cs="Calibri"/>
                <w:b/>
              </w:rPr>
            </w:pPr>
            <w:r>
              <w:rPr>
                <w:rFonts w:ascii="Calibri" w:hAnsi="Calibri" w:cs="Calibri"/>
                <w:b/>
              </w:rPr>
              <w:t>Geography</w:t>
            </w:r>
          </w:p>
        </w:tc>
        <w:tc>
          <w:tcPr>
            <w:tcW w:w="3719" w:type="dxa"/>
            <w:shd w:val="clear" w:color="auto" w:fill="CC9900"/>
            <w:vAlign w:val="center"/>
          </w:tcPr>
          <w:p w14:paraId="65FDE610" w14:textId="25555B15" w:rsidR="00790D0F" w:rsidRPr="00C02737" w:rsidRDefault="008C3382" w:rsidP="00CD64C1">
            <w:pPr>
              <w:jc w:val="center"/>
              <w:rPr>
                <w:rFonts w:ascii="Calibri" w:hAnsi="Calibri" w:cs="Calibri"/>
                <w:b/>
                <w:bCs/>
              </w:rPr>
            </w:pPr>
            <w:r w:rsidRPr="00C02737">
              <w:rPr>
                <w:rFonts w:ascii="Calibri" w:hAnsi="Calibri" w:cs="Calibri"/>
                <w:b/>
                <w:bCs/>
              </w:rPr>
              <w:t>DT</w:t>
            </w:r>
          </w:p>
        </w:tc>
        <w:tc>
          <w:tcPr>
            <w:tcW w:w="3575" w:type="dxa"/>
            <w:shd w:val="clear" w:color="auto" w:fill="CC9900"/>
            <w:vAlign w:val="center"/>
          </w:tcPr>
          <w:p w14:paraId="263F58A9" w14:textId="25B39955" w:rsidR="00790D0F" w:rsidRPr="00C02737" w:rsidRDefault="00E12376" w:rsidP="00CD64C1">
            <w:pPr>
              <w:jc w:val="center"/>
              <w:rPr>
                <w:rFonts w:ascii="Calibri" w:hAnsi="Calibri" w:cs="Calibri"/>
                <w:b/>
              </w:rPr>
            </w:pPr>
            <w:r w:rsidRPr="00C02737">
              <w:rPr>
                <w:rFonts w:ascii="Calibri" w:hAnsi="Calibri" w:cs="Calibri"/>
                <w:b/>
              </w:rPr>
              <w:t>PSHE</w:t>
            </w:r>
          </w:p>
        </w:tc>
      </w:tr>
      <w:tr w:rsidR="001D7AF6" w14:paraId="6D52AFDD" w14:textId="77777777" w:rsidTr="1AF3FA0B">
        <w:trPr>
          <w:trHeight w:val="1688"/>
        </w:trPr>
        <w:tc>
          <w:tcPr>
            <w:tcW w:w="4004" w:type="dxa"/>
          </w:tcPr>
          <w:p w14:paraId="4101652C" w14:textId="718E6EE8" w:rsidR="00790D0F" w:rsidRPr="00C02737" w:rsidRDefault="00906CEA" w:rsidP="00C02737">
            <w:pPr>
              <w:pStyle w:val="paragraph"/>
              <w:spacing w:before="0" w:beforeAutospacing="0" w:after="0" w:afterAutospacing="0"/>
              <w:jc w:val="center"/>
              <w:rPr>
                <w:rFonts w:ascii="Calibri" w:hAnsi="Calibri" w:cs="Calibri"/>
              </w:rPr>
            </w:pPr>
            <w:r>
              <w:rPr>
                <w:rFonts w:ascii="Calibri" w:hAnsi="Calibri" w:cs="Calibri"/>
                <w:sz w:val="22"/>
              </w:rPr>
              <w:t>Year 3 will be developing their games skills this half term.  They will be improving their ball skills – both throwing and batting</w:t>
            </w:r>
            <w:r w:rsidR="0058557E">
              <w:rPr>
                <w:rFonts w:ascii="Calibri" w:hAnsi="Calibri" w:cs="Calibri"/>
                <w:sz w:val="22"/>
              </w:rPr>
              <w:t xml:space="preserve"> while playing games such as cricket, tennis and rounders.</w:t>
            </w:r>
          </w:p>
        </w:tc>
        <w:tc>
          <w:tcPr>
            <w:tcW w:w="4004" w:type="dxa"/>
          </w:tcPr>
          <w:p w14:paraId="7815BDE9" w14:textId="77777777" w:rsidR="005B46C8" w:rsidRDefault="005B46C8" w:rsidP="00C02737">
            <w:pPr>
              <w:jc w:val="center"/>
              <w:rPr>
                <w:rFonts w:ascii="Calibri" w:hAnsi="Calibri" w:cs="Calibri"/>
              </w:rPr>
            </w:pPr>
          </w:p>
          <w:p w14:paraId="1BCBDA9D" w14:textId="3CCD8236" w:rsidR="00BD0342" w:rsidRPr="00C02737" w:rsidRDefault="008354F6" w:rsidP="00C02737">
            <w:pPr>
              <w:jc w:val="center"/>
              <w:rPr>
                <w:rFonts w:ascii="Calibri" w:hAnsi="Calibri" w:cs="Calibri"/>
              </w:rPr>
            </w:pPr>
            <w:r>
              <w:rPr>
                <w:rFonts w:ascii="Calibri" w:hAnsi="Calibri" w:cs="Calibri"/>
              </w:rPr>
              <w:t>In geography, we are going to be using mappi</w:t>
            </w:r>
            <w:r w:rsidR="005B46C8">
              <w:rPr>
                <w:rFonts w:ascii="Calibri" w:hAnsi="Calibri" w:cs="Calibri"/>
              </w:rPr>
              <w:t>ng skills using maps, both digital and in an atlas to locate places on a grid.</w:t>
            </w:r>
          </w:p>
        </w:tc>
        <w:tc>
          <w:tcPr>
            <w:tcW w:w="3719" w:type="dxa"/>
            <w:vAlign w:val="center"/>
          </w:tcPr>
          <w:p w14:paraId="6E7FB2EB" w14:textId="74C4C41A" w:rsidR="00FA1C1F" w:rsidRPr="00C02737" w:rsidRDefault="00D9001D" w:rsidP="1AF3FA0B">
            <w:pPr>
              <w:jc w:val="center"/>
              <w:rPr>
                <w:rFonts w:ascii="Calibri" w:hAnsi="Calibri" w:cs="Calibri"/>
                <w:color w:val="000000" w:themeColor="text1"/>
              </w:rPr>
            </w:pPr>
            <w:r>
              <w:rPr>
                <w:rFonts w:ascii="Calibri" w:hAnsi="Calibri" w:cs="Calibri"/>
                <w:color w:val="000000" w:themeColor="text1"/>
              </w:rPr>
              <w:t>In DT, out topic is Levers and Links.  We are going to be designing and making mechanisms to create an effect or for a purpose.</w:t>
            </w:r>
          </w:p>
        </w:tc>
        <w:tc>
          <w:tcPr>
            <w:tcW w:w="3575" w:type="dxa"/>
          </w:tcPr>
          <w:p w14:paraId="5D200F5C" w14:textId="6C7B2A51" w:rsidR="00E318F2" w:rsidRPr="00C02737" w:rsidRDefault="00063079" w:rsidP="00D9001D">
            <w:pPr>
              <w:jc w:val="center"/>
              <w:rPr>
                <w:rFonts w:ascii="Calibri" w:hAnsi="Calibri" w:cs="Calibri"/>
                <w:color w:val="000000" w:themeColor="text1"/>
              </w:rPr>
            </w:pPr>
            <w:r>
              <w:rPr>
                <w:rFonts w:ascii="Calibri" w:hAnsi="Calibri" w:cs="Calibri"/>
                <w:color w:val="000000" w:themeColor="text1"/>
              </w:rPr>
              <w:t xml:space="preserve">We are learning how to be a good listener in PSHE.  </w:t>
            </w:r>
            <w:r w:rsidR="00E318F2" w:rsidRPr="00C02737">
              <w:rPr>
                <w:rFonts w:ascii="Calibri" w:hAnsi="Calibri" w:cs="Calibri"/>
                <w:color w:val="000000" w:themeColor="text1"/>
              </w:rPr>
              <w:t>Our Strive focus this half term is Valued Collaboration</w:t>
            </w:r>
          </w:p>
          <w:p w14:paraId="369E4ADC" w14:textId="6FA0F59C" w:rsidR="00790D0F" w:rsidRPr="00C02737" w:rsidRDefault="00E318F2" w:rsidP="00C02737">
            <w:pPr>
              <w:jc w:val="center"/>
              <w:rPr>
                <w:rFonts w:ascii="Calibri" w:hAnsi="Calibri" w:cs="Calibri"/>
                <w:color w:val="FF0000"/>
              </w:rPr>
            </w:pPr>
            <w:r w:rsidRPr="00C02737">
              <w:rPr>
                <w:rFonts w:ascii="Calibri" w:hAnsi="Calibri" w:cs="Calibri"/>
                <w:color w:val="000000" w:themeColor="text1"/>
              </w:rPr>
              <w:t xml:space="preserve">Our Well-being sessions will </w:t>
            </w:r>
            <w:r w:rsidR="003E292F" w:rsidRPr="00C02737">
              <w:rPr>
                <w:rFonts w:ascii="Calibri" w:hAnsi="Calibri" w:cs="Calibri"/>
                <w:color w:val="000000" w:themeColor="text1"/>
              </w:rPr>
              <w:t xml:space="preserve">continue to </w:t>
            </w:r>
            <w:r w:rsidRPr="00C02737">
              <w:rPr>
                <w:rFonts w:ascii="Calibri" w:hAnsi="Calibri" w:cs="Calibri"/>
                <w:color w:val="000000" w:themeColor="text1"/>
              </w:rPr>
              <w:t xml:space="preserve">focus on </w:t>
            </w:r>
            <w:r w:rsidR="003E292F" w:rsidRPr="00C02737">
              <w:rPr>
                <w:rFonts w:ascii="Calibri" w:hAnsi="Calibri" w:cs="Calibri"/>
                <w:color w:val="000000" w:themeColor="text1"/>
              </w:rPr>
              <w:t>developing our social, emotional and physical wellbeing</w:t>
            </w:r>
            <w:r w:rsidR="00824CB5" w:rsidRPr="00C02737">
              <w:rPr>
                <w:rFonts w:ascii="Calibri" w:hAnsi="Calibri" w:cs="Calibri"/>
                <w:color w:val="000000" w:themeColor="text1"/>
              </w:rPr>
              <w:t>.</w:t>
            </w:r>
          </w:p>
        </w:tc>
      </w:tr>
    </w:tbl>
    <w:p w14:paraId="4B99056E" w14:textId="77777777" w:rsidR="000B2456" w:rsidRDefault="000B2456" w:rsidP="58BDC22A">
      <w:pPr>
        <w:spacing w:after="0"/>
      </w:pPr>
    </w:p>
    <w:sectPr w:rsidR="000B2456" w:rsidSect="00790D0F">
      <w:headerReference w:type="default" r:id="rId14"/>
      <w:footerReference w:type="default" r:id="rId15"/>
      <w:pgSz w:w="16838" w:h="11906" w:orient="landscape"/>
      <w:pgMar w:top="1440" w:right="1440" w:bottom="1440" w:left="1440" w:header="708" w:footer="708" w:gutter="0"/>
      <w:pgBorders w:offsetFrom="page">
        <w:top w:val="thinThickThinSmallGap" w:sz="24" w:space="24" w:color="800000"/>
        <w:left w:val="thinThickThinSmallGap" w:sz="24" w:space="24" w:color="800000"/>
        <w:bottom w:val="thinThickThinSmallGap" w:sz="24" w:space="24" w:color="800000"/>
        <w:right w:val="thinThickThinSmallGap" w:sz="24" w:space="24" w:color="8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B158C" w14:textId="77777777" w:rsidR="00FC6408" w:rsidRDefault="00FC6408" w:rsidP="00A23E3F">
      <w:pPr>
        <w:spacing w:after="0" w:line="240" w:lineRule="auto"/>
      </w:pPr>
      <w:r>
        <w:separator/>
      </w:r>
    </w:p>
  </w:endnote>
  <w:endnote w:type="continuationSeparator" w:id="0">
    <w:p w14:paraId="090A6E2F" w14:textId="77777777" w:rsidR="00FC6408" w:rsidRDefault="00FC6408" w:rsidP="00A23E3F">
      <w:pPr>
        <w:spacing w:after="0" w:line="240" w:lineRule="auto"/>
      </w:pPr>
      <w:r>
        <w:continuationSeparator/>
      </w:r>
    </w:p>
  </w:endnote>
  <w:endnote w:type="continuationNotice" w:id="1">
    <w:p w14:paraId="3BAC50A2" w14:textId="77777777" w:rsidR="00FC6408" w:rsidRDefault="00FC64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3"/>
      <w:gridCol w:w="4653"/>
      <w:gridCol w:w="4653"/>
    </w:tblGrid>
    <w:tr w:rsidR="36EEA7D4" w14:paraId="3F9A8E9E" w14:textId="77777777" w:rsidTr="36EEA7D4">
      <w:tc>
        <w:tcPr>
          <w:tcW w:w="4653" w:type="dxa"/>
        </w:tcPr>
        <w:p w14:paraId="5B4333F8" w14:textId="78777A39" w:rsidR="36EEA7D4" w:rsidRDefault="36EEA7D4" w:rsidP="36EEA7D4">
          <w:pPr>
            <w:pStyle w:val="Header"/>
            <w:ind w:left="-115"/>
          </w:pPr>
        </w:p>
      </w:tc>
      <w:tc>
        <w:tcPr>
          <w:tcW w:w="4653" w:type="dxa"/>
        </w:tcPr>
        <w:p w14:paraId="6BD61ED6" w14:textId="6F7947FC" w:rsidR="36EEA7D4" w:rsidRDefault="36EEA7D4" w:rsidP="36EEA7D4">
          <w:pPr>
            <w:pStyle w:val="Header"/>
            <w:jc w:val="center"/>
          </w:pPr>
        </w:p>
      </w:tc>
      <w:tc>
        <w:tcPr>
          <w:tcW w:w="4653" w:type="dxa"/>
        </w:tcPr>
        <w:p w14:paraId="06DB9BCB" w14:textId="164F3938" w:rsidR="36EEA7D4" w:rsidRDefault="36EEA7D4" w:rsidP="36EEA7D4">
          <w:pPr>
            <w:pStyle w:val="Header"/>
            <w:ind w:right="-115"/>
            <w:jc w:val="right"/>
          </w:pPr>
        </w:p>
      </w:tc>
    </w:tr>
  </w:tbl>
  <w:p w14:paraId="42EFF268" w14:textId="2A9C2612" w:rsidR="36EEA7D4" w:rsidRDefault="36EEA7D4" w:rsidP="36EEA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DB715" w14:textId="77777777" w:rsidR="00FC6408" w:rsidRDefault="00FC6408" w:rsidP="00A23E3F">
      <w:pPr>
        <w:spacing w:after="0" w:line="240" w:lineRule="auto"/>
      </w:pPr>
      <w:r>
        <w:separator/>
      </w:r>
    </w:p>
  </w:footnote>
  <w:footnote w:type="continuationSeparator" w:id="0">
    <w:p w14:paraId="4420E43D" w14:textId="77777777" w:rsidR="00FC6408" w:rsidRDefault="00FC6408" w:rsidP="00A23E3F">
      <w:pPr>
        <w:spacing w:after="0" w:line="240" w:lineRule="auto"/>
      </w:pPr>
      <w:r>
        <w:continuationSeparator/>
      </w:r>
    </w:p>
  </w:footnote>
  <w:footnote w:type="continuationNotice" w:id="1">
    <w:p w14:paraId="153BDA53" w14:textId="77777777" w:rsidR="00FC6408" w:rsidRDefault="00FC64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E61D1" w14:textId="13EAF43F" w:rsidR="00A23E3F" w:rsidRDefault="00A23E3F" w:rsidP="00A23E3F">
    <w:pPr>
      <w:pStyle w:val="Header"/>
      <w:jc w:val="center"/>
      <w:rPr>
        <w:b/>
        <w:sz w:val="28"/>
        <w:u w:val="single" w:color="800000"/>
      </w:rPr>
    </w:pPr>
    <w:r>
      <w:rPr>
        <w:b/>
        <w:noProof/>
        <w:sz w:val="28"/>
        <w:u w:val="single" w:color="800000"/>
        <w:lang w:eastAsia="en-GB"/>
      </w:rPr>
      <w:drawing>
        <wp:anchor distT="0" distB="0" distL="114300" distR="114300" simplePos="0" relativeHeight="251658240" behindDoc="0" locked="0" layoutInCell="1" allowOverlap="1" wp14:anchorId="3353EF96" wp14:editId="361B1307">
          <wp:simplePos x="0" y="0"/>
          <wp:positionH relativeFrom="column">
            <wp:posOffset>8625840</wp:posOffset>
          </wp:positionH>
          <wp:positionV relativeFrom="paragraph">
            <wp:posOffset>-107950</wp:posOffset>
          </wp:positionV>
          <wp:extent cx="609600" cy="6165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BlessedSacarment_Ver_Colou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616585"/>
                  </a:xfrm>
                  <a:prstGeom prst="rect">
                    <a:avLst/>
                  </a:prstGeom>
                </pic:spPr>
              </pic:pic>
            </a:graphicData>
          </a:graphic>
          <wp14:sizeRelH relativeFrom="margin">
            <wp14:pctWidth>0</wp14:pctWidth>
          </wp14:sizeRelH>
          <wp14:sizeRelV relativeFrom="margin">
            <wp14:pctHeight>0</wp14:pctHeight>
          </wp14:sizeRelV>
        </wp:anchor>
      </w:drawing>
    </w:r>
    <w:r w:rsidR="00906CEA">
      <w:rPr>
        <w:b/>
        <w:bCs/>
        <w:sz w:val="28"/>
        <w:szCs w:val="28"/>
        <w:u w:val="single" w:color="800000"/>
      </w:rPr>
      <w:t>LEARNING OVERVIEW YEAR 3</w:t>
    </w:r>
  </w:p>
  <w:p w14:paraId="294A02C2" w14:textId="55305BE9" w:rsidR="00A23E3F" w:rsidRPr="00A23E3F" w:rsidRDefault="008C3382" w:rsidP="00A23E3F">
    <w:pPr>
      <w:pStyle w:val="Header"/>
      <w:jc w:val="center"/>
      <w:rPr>
        <w:b/>
        <w:sz w:val="28"/>
        <w:u w:val="single" w:color="800000"/>
      </w:rPr>
    </w:pPr>
    <w:r>
      <w:rPr>
        <w:b/>
        <w:sz w:val="28"/>
        <w:u w:val="single" w:color="800000"/>
      </w:rPr>
      <w:t>Summer 1</w:t>
    </w:r>
    <w:r w:rsidR="00F51B7A">
      <w:rPr>
        <w:b/>
        <w:sz w:val="28"/>
        <w:u w:val="single" w:color="800000"/>
      </w:rPr>
      <w:t xml:space="preserve"> 20</w:t>
    </w:r>
    <w:r w:rsidR="001F7094">
      <w:rPr>
        <w:b/>
        <w:sz w:val="28"/>
        <w:u w:val="single" w:color="800000"/>
      </w:rPr>
      <w:t>20</w:t>
    </w:r>
    <w:r w:rsidR="00F51B7A">
      <w:rPr>
        <w:b/>
        <w:sz w:val="28"/>
        <w:u w:val="single" w:color="800000"/>
      </w:rPr>
      <w:t>/202</w:t>
    </w:r>
    <w:r w:rsidR="001F7094">
      <w:rPr>
        <w:b/>
        <w:sz w:val="28"/>
        <w:u w:val="single" w:color="800000"/>
      </w:rPr>
      <w:t>1</w:t>
    </w:r>
    <w:r w:rsidR="00F51B7A">
      <w:rPr>
        <w:b/>
        <w:sz w:val="28"/>
        <w:u w:val="single" w:color="800000"/>
      </w:rPr>
      <w:t xml:space="preserve"> </w:t>
    </w:r>
    <w:r w:rsidR="003B1FF0">
      <w:rPr>
        <w:b/>
        <w:sz w:val="28"/>
        <w:u w:val="single" w:color="800000"/>
      </w:rPr>
      <w:t xml:space="preserve">– </w:t>
    </w:r>
    <w:r w:rsidRPr="008C3382">
      <w:rPr>
        <w:b/>
        <w:sz w:val="28"/>
        <w:u w:val="single" w:color="800000"/>
      </w:rPr>
      <w:t>How Can I Share What I Have?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CF0"/>
    <w:multiLevelType w:val="hybridMultilevel"/>
    <w:tmpl w:val="49526458"/>
    <w:lvl w:ilvl="0" w:tplc="E780DFD2">
      <w:start w:val="1"/>
      <w:numFmt w:val="bullet"/>
      <w:lvlText w:val=""/>
      <w:lvlJc w:val="left"/>
      <w:pPr>
        <w:ind w:left="720" w:hanging="360"/>
      </w:pPr>
      <w:rPr>
        <w:rFonts w:ascii="Symbol" w:hAnsi="Symbol" w:hint="default"/>
      </w:rPr>
    </w:lvl>
    <w:lvl w:ilvl="1" w:tplc="3DD6B088">
      <w:start w:val="1"/>
      <w:numFmt w:val="bullet"/>
      <w:lvlText w:val="o"/>
      <w:lvlJc w:val="left"/>
      <w:pPr>
        <w:ind w:left="1440" w:hanging="360"/>
      </w:pPr>
      <w:rPr>
        <w:rFonts w:ascii="Courier New" w:hAnsi="Courier New" w:hint="default"/>
      </w:rPr>
    </w:lvl>
    <w:lvl w:ilvl="2" w:tplc="BE2C394C">
      <w:start w:val="1"/>
      <w:numFmt w:val="bullet"/>
      <w:lvlText w:val=""/>
      <w:lvlJc w:val="left"/>
      <w:pPr>
        <w:ind w:left="2160" w:hanging="360"/>
      </w:pPr>
      <w:rPr>
        <w:rFonts w:ascii="Wingdings" w:hAnsi="Wingdings" w:hint="default"/>
      </w:rPr>
    </w:lvl>
    <w:lvl w:ilvl="3" w:tplc="6F126ADC">
      <w:start w:val="1"/>
      <w:numFmt w:val="bullet"/>
      <w:lvlText w:val=""/>
      <w:lvlJc w:val="left"/>
      <w:pPr>
        <w:ind w:left="2880" w:hanging="360"/>
      </w:pPr>
      <w:rPr>
        <w:rFonts w:ascii="Symbol" w:hAnsi="Symbol" w:hint="default"/>
      </w:rPr>
    </w:lvl>
    <w:lvl w:ilvl="4" w:tplc="04A46762">
      <w:start w:val="1"/>
      <w:numFmt w:val="bullet"/>
      <w:lvlText w:val="o"/>
      <w:lvlJc w:val="left"/>
      <w:pPr>
        <w:ind w:left="3600" w:hanging="360"/>
      </w:pPr>
      <w:rPr>
        <w:rFonts w:ascii="Courier New" w:hAnsi="Courier New" w:hint="default"/>
      </w:rPr>
    </w:lvl>
    <w:lvl w:ilvl="5" w:tplc="8DA46C78">
      <w:start w:val="1"/>
      <w:numFmt w:val="bullet"/>
      <w:lvlText w:val=""/>
      <w:lvlJc w:val="left"/>
      <w:pPr>
        <w:ind w:left="4320" w:hanging="360"/>
      </w:pPr>
      <w:rPr>
        <w:rFonts w:ascii="Wingdings" w:hAnsi="Wingdings" w:hint="default"/>
      </w:rPr>
    </w:lvl>
    <w:lvl w:ilvl="6" w:tplc="A2320956">
      <w:start w:val="1"/>
      <w:numFmt w:val="bullet"/>
      <w:lvlText w:val=""/>
      <w:lvlJc w:val="left"/>
      <w:pPr>
        <w:ind w:left="5040" w:hanging="360"/>
      </w:pPr>
      <w:rPr>
        <w:rFonts w:ascii="Symbol" w:hAnsi="Symbol" w:hint="default"/>
      </w:rPr>
    </w:lvl>
    <w:lvl w:ilvl="7" w:tplc="6A4A37B0">
      <w:start w:val="1"/>
      <w:numFmt w:val="bullet"/>
      <w:lvlText w:val="o"/>
      <w:lvlJc w:val="left"/>
      <w:pPr>
        <w:ind w:left="5760" w:hanging="360"/>
      </w:pPr>
      <w:rPr>
        <w:rFonts w:ascii="Courier New" w:hAnsi="Courier New" w:hint="default"/>
      </w:rPr>
    </w:lvl>
    <w:lvl w:ilvl="8" w:tplc="DABABDE2">
      <w:start w:val="1"/>
      <w:numFmt w:val="bullet"/>
      <w:lvlText w:val=""/>
      <w:lvlJc w:val="left"/>
      <w:pPr>
        <w:ind w:left="6480" w:hanging="360"/>
      </w:pPr>
      <w:rPr>
        <w:rFonts w:ascii="Wingdings" w:hAnsi="Wingdings" w:hint="default"/>
      </w:rPr>
    </w:lvl>
  </w:abstractNum>
  <w:abstractNum w:abstractNumId="1" w15:restartNumberingAfterBreak="0">
    <w:nsid w:val="0770727A"/>
    <w:multiLevelType w:val="hybridMultilevel"/>
    <w:tmpl w:val="E52E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C6BF9"/>
    <w:multiLevelType w:val="hybridMultilevel"/>
    <w:tmpl w:val="1FB4A5BC"/>
    <w:lvl w:ilvl="0" w:tplc="C3E0009E">
      <w:start w:val="1"/>
      <w:numFmt w:val="bullet"/>
      <w:lvlText w:val=""/>
      <w:lvlJc w:val="left"/>
      <w:pPr>
        <w:ind w:left="720" w:hanging="360"/>
      </w:pPr>
      <w:rPr>
        <w:rFonts w:ascii="Symbol" w:hAnsi="Symbol" w:hint="default"/>
      </w:rPr>
    </w:lvl>
    <w:lvl w:ilvl="1" w:tplc="26AAC2CE">
      <w:start w:val="1"/>
      <w:numFmt w:val="bullet"/>
      <w:lvlText w:val="o"/>
      <w:lvlJc w:val="left"/>
      <w:pPr>
        <w:ind w:left="1440" w:hanging="360"/>
      </w:pPr>
      <w:rPr>
        <w:rFonts w:ascii="Courier New" w:hAnsi="Courier New" w:hint="default"/>
      </w:rPr>
    </w:lvl>
    <w:lvl w:ilvl="2" w:tplc="DFE038EA">
      <w:start w:val="1"/>
      <w:numFmt w:val="bullet"/>
      <w:lvlText w:val=""/>
      <w:lvlJc w:val="left"/>
      <w:pPr>
        <w:ind w:left="2160" w:hanging="360"/>
      </w:pPr>
      <w:rPr>
        <w:rFonts w:ascii="Wingdings" w:hAnsi="Wingdings" w:hint="default"/>
      </w:rPr>
    </w:lvl>
    <w:lvl w:ilvl="3" w:tplc="B03CA508">
      <w:start w:val="1"/>
      <w:numFmt w:val="bullet"/>
      <w:lvlText w:val=""/>
      <w:lvlJc w:val="left"/>
      <w:pPr>
        <w:ind w:left="2880" w:hanging="360"/>
      </w:pPr>
      <w:rPr>
        <w:rFonts w:ascii="Symbol" w:hAnsi="Symbol" w:hint="default"/>
      </w:rPr>
    </w:lvl>
    <w:lvl w:ilvl="4" w:tplc="BFBE5CBE">
      <w:start w:val="1"/>
      <w:numFmt w:val="bullet"/>
      <w:lvlText w:val="o"/>
      <w:lvlJc w:val="left"/>
      <w:pPr>
        <w:ind w:left="3600" w:hanging="360"/>
      </w:pPr>
      <w:rPr>
        <w:rFonts w:ascii="Courier New" w:hAnsi="Courier New" w:hint="default"/>
      </w:rPr>
    </w:lvl>
    <w:lvl w:ilvl="5" w:tplc="5672BD12">
      <w:start w:val="1"/>
      <w:numFmt w:val="bullet"/>
      <w:lvlText w:val=""/>
      <w:lvlJc w:val="left"/>
      <w:pPr>
        <w:ind w:left="4320" w:hanging="360"/>
      </w:pPr>
      <w:rPr>
        <w:rFonts w:ascii="Wingdings" w:hAnsi="Wingdings" w:hint="default"/>
      </w:rPr>
    </w:lvl>
    <w:lvl w:ilvl="6" w:tplc="0276BA56">
      <w:start w:val="1"/>
      <w:numFmt w:val="bullet"/>
      <w:lvlText w:val=""/>
      <w:lvlJc w:val="left"/>
      <w:pPr>
        <w:ind w:left="5040" w:hanging="360"/>
      </w:pPr>
      <w:rPr>
        <w:rFonts w:ascii="Symbol" w:hAnsi="Symbol" w:hint="default"/>
      </w:rPr>
    </w:lvl>
    <w:lvl w:ilvl="7" w:tplc="037AAFC8">
      <w:start w:val="1"/>
      <w:numFmt w:val="bullet"/>
      <w:lvlText w:val="o"/>
      <w:lvlJc w:val="left"/>
      <w:pPr>
        <w:ind w:left="5760" w:hanging="360"/>
      </w:pPr>
      <w:rPr>
        <w:rFonts w:ascii="Courier New" w:hAnsi="Courier New" w:hint="default"/>
      </w:rPr>
    </w:lvl>
    <w:lvl w:ilvl="8" w:tplc="1706ABF2">
      <w:start w:val="1"/>
      <w:numFmt w:val="bullet"/>
      <w:lvlText w:val=""/>
      <w:lvlJc w:val="left"/>
      <w:pPr>
        <w:ind w:left="6480" w:hanging="360"/>
      </w:pPr>
      <w:rPr>
        <w:rFonts w:ascii="Wingdings" w:hAnsi="Wingdings" w:hint="default"/>
      </w:rPr>
    </w:lvl>
  </w:abstractNum>
  <w:abstractNum w:abstractNumId="3" w15:restartNumberingAfterBreak="0">
    <w:nsid w:val="1ABB2D3F"/>
    <w:multiLevelType w:val="hybridMultilevel"/>
    <w:tmpl w:val="166A5206"/>
    <w:lvl w:ilvl="0" w:tplc="38C2F220">
      <w:start w:val="1"/>
      <w:numFmt w:val="bullet"/>
      <w:lvlText w:val=""/>
      <w:lvlJc w:val="left"/>
      <w:pPr>
        <w:ind w:left="720" w:hanging="360"/>
      </w:pPr>
      <w:rPr>
        <w:rFonts w:ascii="Symbol" w:hAnsi="Symbol" w:hint="default"/>
      </w:rPr>
    </w:lvl>
    <w:lvl w:ilvl="1" w:tplc="643A983A">
      <w:start w:val="1"/>
      <w:numFmt w:val="bullet"/>
      <w:lvlText w:val="o"/>
      <w:lvlJc w:val="left"/>
      <w:pPr>
        <w:ind w:left="1440" w:hanging="360"/>
      </w:pPr>
      <w:rPr>
        <w:rFonts w:ascii="Courier New" w:hAnsi="Courier New" w:hint="default"/>
      </w:rPr>
    </w:lvl>
    <w:lvl w:ilvl="2" w:tplc="507AE870">
      <w:start w:val="1"/>
      <w:numFmt w:val="bullet"/>
      <w:lvlText w:val=""/>
      <w:lvlJc w:val="left"/>
      <w:pPr>
        <w:ind w:left="2160" w:hanging="360"/>
      </w:pPr>
      <w:rPr>
        <w:rFonts w:ascii="Wingdings" w:hAnsi="Wingdings" w:hint="default"/>
      </w:rPr>
    </w:lvl>
    <w:lvl w:ilvl="3" w:tplc="B6846382">
      <w:start w:val="1"/>
      <w:numFmt w:val="bullet"/>
      <w:lvlText w:val=""/>
      <w:lvlJc w:val="left"/>
      <w:pPr>
        <w:ind w:left="2880" w:hanging="360"/>
      </w:pPr>
      <w:rPr>
        <w:rFonts w:ascii="Symbol" w:hAnsi="Symbol" w:hint="default"/>
      </w:rPr>
    </w:lvl>
    <w:lvl w:ilvl="4" w:tplc="EF02CE3E">
      <w:start w:val="1"/>
      <w:numFmt w:val="bullet"/>
      <w:lvlText w:val="o"/>
      <w:lvlJc w:val="left"/>
      <w:pPr>
        <w:ind w:left="3600" w:hanging="360"/>
      </w:pPr>
      <w:rPr>
        <w:rFonts w:ascii="Courier New" w:hAnsi="Courier New" w:hint="default"/>
      </w:rPr>
    </w:lvl>
    <w:lvl w:ilvl="5" w:tplc="9F74CB2A">
      <w:start w:val="1"/>
      <w:numFmt w:val="bullet"/>
      <w:lvlText w:val=""/>
      <w:lvlJc w:val="left"/>
      <w:pPr>
        <w:ind w:left="4320" w:hanging="360"/>
      </w:pPr>
      <w:rPr>
        <w:rFonts w:ascii="Wingdings" w:hAnsi="Wingdings" w:hint="default"/>
      </w:rPr>
    </w:lvl>
    <w:lvl w:ilvl="6" w:tplc="960609AA">
      <w:start w:val="1"/>
      <w:numFmt w:val="bullet"/>
      <w:lvlText w:val=""/>
      <w:lvlJc w:val="left"/>
      <w:pPr>
        <w:ind w:left="5040" w:hanging="360"/>
      </w:pPr>
      <w:rPr>
        <w:rFonts w:ascii="Symbol" w:hAnsi="Symbol" w:hint="default"/>
      </w:rPr>
    </w:lvl>
    <w:lvl w:ilvl="7" w:tplc="FA1EDBB6">
      <w:start w:val="1"/>
      <w:numFmt w:val="bullet"/>
      <w:lvlText w:val="o"/>
      <w:lvlJc w:val="left"/>
      <w:pPr>
        <w:ind w:left="5760" w:hanging="360"/>
      </w:pPr>
      <w:rPr>
        <w:rFonts w:ascii="Courier New" w:hAnsi="Courier New" w:hint="default"/>
      </w:rPr>
    </w:lvl>
    <w:lvl w:ilvl="8" w:tplc="73BA3666">
      <w:start w:val="1"/>
      <w:numFmt w:val="bullet"/>
      <w:lvlText w:val=""/>
      <w:lvlJc w:val="left"/>
      <w:pPr>
        <w:ind w:left="6480" w:hanging="360"/>
      </w:pPr>
      <w:rPr>
        <w:rFonts w:ascii="Wingdings" w:hAnsi="Wingdings" w:hint="default"/>
      </w:rPr>
    </w:lvl>
  </w:abstractNum>
  <w:abstractNum w:abstractNumId="4" w15:restartNumberingAfterBreak="0">
    <w:nsid w:val="1DA50A80"/>
    <w:multiLevelType w:val="hybridMultilevel"/>
    <w:tmpl w:val="7C84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65D75"/>
    <w:multiLevelType w:val="hybridMultilevel"/>
    <w:tmpl w:val="8C3A31A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A691B"/>
    <w:multiLevelType w:val="hybridMultilevel"/>
    <w:tmpl w:val="14F8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935A8"/>
    <w:multiLevelType w:val="hybridMultilevel"/>
    <w:tmpl w:val="62DC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9647D"/>
    <w:multiLevelType w:val="hybridMultilevel"/>
    <w:tmpl w:val="B330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77DD1"/>
    <w:multiLevelType w:val="hybridMultilevel"/>
    <w:tmpl w:val="1020DBD2"/>
    <w:lvl w:ilvl="0" w:tplc="FFFFFFFF">
      <w:start w:val="1"/>
      <w:numFmt w:val="bullet"/>
      <w:lvlText w:val=""/>
      <w:lvlJc w:val="left"/>
      <w:pPr>
        <w:ind w:left="720" w:hanging="360"/>
      </w:pPr>
      <w:rPr>
        <w:rFonts w:ascii="Symbol" w:hAnsi="Symbol" w:hint="default"/>
      </w:rPr>
    </w:lvl>
    <w:lvl w:ilvl="1" w:tplc="CFCA055A">
      <w:start w:val="1"/>
      <w:numFmt w:val="bullet"/>
      <w:lvlText w:val="o"/>
      <w:lvlJc w:val="left"/>
      <w:pPr>
        <w:ind w:left="1440" w:hanging="360"/>
      </w:pPr>
      <w:rPr>
        <w:rFonts w:ascii="Courier New" w:hAnsi="Courier New" w:hint="default"/>
      </w:rPr>
    </w:lvl>
    <w:lvl w:ilvl="2" w:tplc="91BEB8BA">
      <w:start w:val="1"/>
      <w:numFmt w:val="bullet"/>
      <w:lvlText w:val=""/>
      <w:lvlJc w:val="left"/>
      <w:pPr>
        <w:ind w:left="2160" w:hanging="360"/>
      </w:pPr>
      <w:rPr>
        <w:rFonts w:ascii="Wingdings" w:hAnsi="Wingdings" w:hint="default"/>
      </w:rPr>
    </w:lvl>
    <w:lvl w:ilvl="3" w:tplc="60FAD0EA">
      <w:start w:val="1"/>
      <w:numFmt w:val="bullet"/>
      <w:lvlText w:val=""/>
      <w:lvlJc w:val="left"/>
      <w:pPr>
        <w:ind w:left="2880" w:hanging="360"/>
      </w:pPr>
      <w:rPr>
        <w:rFonts w:ascii="Symbol" w:hAnsi="Symbol" w:hint="default"/>
      </w:rPr>
    </w:lvl>
    <w:lvl w:ilvl="4" w:tplc="4016FEA0">
      <w:start w:val="1"/>
      <w:numFmt w:val="bullet"/>
      <w:lvlText w:val="o"/>
      <w:lvlJc w:val="left"/>
      <w:pPr>
        <w:ind w:left="3600" w:hanging="360"/>
      </w:pPr>
      <w:rPr>
        <w:rFonts w:ascii="Courier New" w:hAnsi="Courier New" w:hint="default"/>
      </w:rPr>
    </w:lvl>
    <w:lvl w:ilvl="5" w:tplc="C6EE3AC8">
      <w:start w:val="1"/>
      <w:numFmt w:val="bullet"/>
      <w:lvlText w:val=""/>
      <w:lvlJc w:val="left"/>
      <w:pPr>
        <w:ind w:left="4320" w:hanging="360"/>
      </w:pPr>
      <w:rPr>
        <w:rFonts w:ascii="Wingdings" w:hAnsi="Wingdings" w:hint="default"/>
      </w:rPr>
    </w:lvl>
    <w:lvl w:ilvl="6" w:tplc="5F38526A">
      <w:start w:val="1"/>
      <w:numFmt w:val="bullet"/>
      <w:lvlText w:val=""/>
      <w:lvlJc w:val="left"/>
      <w:pPr>
        <w:ind w:left="5040" w:hanging="360"/>
      </w:pPr>
      <w:rPr>
        <w:rFonts w:ascii="Symbol" w:hAnsi="Symbol" w:hint="default"/>
      </w:rPr>
    </w:lvl>
    <w:lvl w:ilvl="7" w:tplc="13C0F6BA">
      <w:start w:val="1"/>
      <w:numFmt w:val="bullet"/>
      <w:lvlText w:val="o"/>
      <w:lvlJc w:val="left"/>
      <w:pPr>
        <w:ind w:left="5760" w:hanging="360"/>
      </w:pPr>
      <w:rPr>
        <w:rFonts w:ascii="Courier New" w:hAnsi="Courier New" w:hint="default"/>
      </w:rPr>
    </w:lvl>
    <w:lvl w:ilvl="8" w:tplc="D5E08630">
      <w:start w:val="1"/>
      <w:numFmt w:val="bullet"/>
      <w:lvlText w:val=""/>
      <w:lvlJc w:val="left"/>
      <w:pPr>
        <w:ind w:left="6480" w:hanging="360"/>
      </w:pPr>
      <w:rPr>
        <w:rFonts w:ascii="Wingdings" w:hAnsi="Wingdings" w:hint="default"/>
      </w:rPr>
    </w:lvl>
  </w:abstractNum>
  <w:abstractNum w:abstractNumId="10" w15:restartNumberingAfterBreak="0">
    <w:nsid w:val="2B633181"/>
    <w:multiLevelType w:val="hybridMultilevel"/>
    <w:tmpl w:val="7B6EB7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393C67"/>
    <w:multiLevelType w:val="hybridMultilevel"/>
    <w:tmpl w:val="1DDAA0E0"/>
    <w:lvl w:ilvl="0" w:tplc="56B0385E">
      <w:start w:val="1"/>
      <w:numFmt w:val="bullet"/>
      <w:lvlText w:val=""/>
      <w:lvlJc w:val="left"/>
      <w:pPr>
        <w:ind w:left="720" w:hanging="360"/>
      </w:pPr>
      <w:rPr>
        <w:rFonts w:ascii="Symbol" w:hAnsi="Symbol" w:hint="default"/>
      </w:rPr>
    </w:lvl>
    <w:lvl w:ilvl="1" w:tplc="C5D05C38">
      <w:start w:val="1"/>
      <w:numFmt w:val="bullet"/>
      <w:lvlText w:val="o"/>
      <w:lvlJc w:val="left"/>
      <w:pPr>
        <w:ind w:left="1440" w:hanging="360"/>
      </w:pPr>
      <w:rPr>
        <w:rFonts w:ascii="Courier New" w:hAnsi="Courier New" w:hint="default"/>
      </w:rPr>
    </w:lvl>
    <w:lvl w:ilvl="2" w:tplc="3F04F8F0">
      <w:start w:val="1"/>
      <w:numFmt w:val="bullet"/>
      <w:lvlText w:val=""/>
      <w:lvlJc w:val="left"/>
      <w:pPr>
        <w:ind w:left="2160" w:hanging="360"/>
      </w:pPr>
      <w:rPr>
        <w:rFonts w:ascii="Wingdings" w:hAnsi="Wingdings" w:hint="default"/>
      </w:rPr>
    </w:lvl>
    <w:lvl w:ilvl="3" w:tplc="A31033B0">
      <w:start w:val="1"/>
      <w:numFmt w:val="bullet"/>
      <w:lvlText w:val=""/>
      <w:lvlJc w:val="left"/>
      <w:pPr>
        <w:ind w:left="2880" w:hanging="360"/>
      </w:pPr>
      <w:rPr>
        <w:rFonts w:ascii="Symbol" w:hAnsi="Symbol" w:hint="default"/>
      </w:rPr>
    </w:lvl>
    <w:lvl w:ilvl="4" w:tplc="7842E476">
      <w:start w:val="1"/>
      <w:numFmt w:val="bullet"/>
      <w:lvlText w:val="o"/>
      <w:lvlJc w:val="left"/>
      <w:pPr>
        <w:ind w:left="3600" w:hanging="360"/>
      </w:pPr>
      <w:rPr>
        <w:rFonts w:ascii="Courier New" w:hAnsi="Courier New" w:hint="default"/>
      </w:rPr>
    </w:lvl>
    <w:lvl w:ilvl="5" w:tplc="2312EED2">
      <w:start w:val="1"/>
      <w:numFmt w:val="bullet"/>
      <w:lvlText w:val=""/>
      <w:lvlJc w:val="left"/>
      <w:pPr>
        <w:ind w:left="4320" w:hanging="360"/>
      </w:pPr>
      <w:rPr>
        <w:rFonts w:ascii="Wingdings" w:hAnsi="Wingdings" w:hint="default"/>
      </w:rPr>
    </w:lvl>
    <w:lvl w:ilvl="6" w:tplc="94B8BCC4">
      <w:start w:val="1"/>
      <w:numFmt w:val="bullet"/>
      <w:lvlText w:val=""/>
      <w:lvlJc w:val="left"/>
      <w:pPr>
        <w:ind w:left="5040" w:hanging="360"/>
      </w:pPr>
      <w:rPr>
        <w:rFonts w:ascii="Symbol" w:hAnsi="Symbol" w:hint="default"/>
      </w:rPr>
    </w:lvl>
    <w:lvl w:ilvl="7" w:tplc="4530A29E">
      <w:start w:val="1"/>
      <w:numFmt w:val="bullet"/>
      <w:lvlText w:val="o"/>
      <w:lvlJc w:val="left"/>
      <w:pPr>
        <w:ind w:left="5760" w:hanging="360"/>
      </w:pPr>
      <w:rPr>
        <w:rFonts w:ascii="Courier New" w:hAnsi="Courier New" w:hint="default"/>
      </w:rPr>
    </w:lvl>
    <w:lvl w:ilvl="8" w:tplc="2C0E7E34">
      <w:start w:val="1"/>
      <w:numFmt w:val="bullet"/>
      <w:lvlText w:val=""/>
      <w:lvlJc w:val="left"/>
      <w:pPr>
        <w:ind w:left="6480" w:hanging="360"/>
      </w:pPr>
      <w:rPr>
        <w:rFonts w:ascii="Wingdings" w:hAnsi="Wingdings" w:hint="default"/>
      </w:rPr>
    </w:lvl>
  </w:abstractNum>
  <w:abstractNum w:abstractNumId="12" w15:restartNumberingAfterBreak="0">
    <w:nsid w:val="38FF42D7"/>
    <w:multiLevelType w:val="hybridMultilevel"/>
    <w:tmpl w:val="F36AB020"/>
    <w:lvl w:ilvl="0" w:tplc="44329088">
      <w:start w:val="1"/>
      <w:numFmt w:val="bullet"/>
      <w:lvlText w:val=""/>
      <w:lvlJc w:val="left"/>
      <w:pPr>
        <w:ind w:left="720" w:hanging="360"/>
      </w:pPr>
      <w:rPr>
        <w:rFonts w:ascii="Symbol" w:hAnsi="Symbol" w:hint="default"/>
      </w:rPr>
    </w:lvl>
    <w:lvl w:ilvl="1" w:tplc="3BEE7A6E">
      <w:start w:val="1"/>
      <w:numFmt w:val="bullet"/>
      <w:lvlText w:val="o"/>
      <w:lvlJc w:val="left"/>
      <w:pPr>
        <w:ind w:left="1440" w:hanging="360"/>
      </w:pPr>
      <w:rPr>
        <w:rFonts w:ascii="Courier New" w:hAnsi="Courier New" w:hint="default"/>
      </w:rPr>
    </w:lvl>
    <w:lvl w:ilvl="2" w:tplc="6742E2AC">
      <w:start w:val="1"/>
      <w:numFmt w:val="bullet"/>
      <w:lvlText w:val=""/>
      <w:lvlJc w:val="left"/>
      <w:pPr>
        <w:ind w:left="2160" w:hanging="360"/>
      </w:pPr>
      <w:rPr>
        <w:rFonts w:ascii="Wingdings" w:hAnsi="Wingdings" w:hint="default"/>
      </w:rPr>
    </w:lvl>
    <w:lvl w:ilvl="3" w:tplc="66BEE44E">
      <w:start w:val="1"/>
      <w:numFmt w:val="bullet"/>
      <w:lvlText w:val=""/>
      <w:lvlJc w:val="left"/>
      <w:pPr>
        <w:ind w:left="2880" w:hanging="360"/>
      </w:pPr>
      <w:rPr>
        <w:rFonts w:ascii="Symbol" w:hAnsi="Symbol" w:hint="default"/>
      </w:rPr>
    </w:lvl>
    <w:lvl w:ilvl="4" w:tplc="1BDAC7B0">
      <w:start w:val="1"/>
      <w:numFmt w:val="bullet"/>
      <w:lvlText w:val="o"/>
      <w:lvlJc w:val="left"/>
      <w:pPr>
        <w:ind w:left="3600" w:hanging="360"/>
      </w:pPr>
      <w:rPr>
        <w:rFonts w:ascii="Courier New" w:hAnsi="Courier New" w:hint="default"/>
      </w:rPr>
    </w:lvl>
    <w:lvl w:ilvl="5" w:tplc="2FC0457C">
      <w:start w:val="1"/>
      <w:numFmt w:val="bullet"/>
      <w:lvlText w:val=""/>
      <w:lvlJc w:val="left"/>
      <w:pPr>
        <w:ind w:left="4320" w:hanging="360"/>
      </w:pPr>
      <w:rPr>
        <w:rFonts w:ascii="Wingdings" w:hAnsi="Wingdings" w:hint="default"/>
      </w:rPr>
    </w:lvl>
    <w:lvl w:ilvl="6" w:tplc="30FE0862">
      <w:start w:val="1"/>
      <w:numFmt w:val="bullet"/>
      <w:lvlText w:val=""/>
      <w:lvlJc w:val="left"/>
      <w:pPr>
        <w:ind w:left="5040" w:hanging="360"/>
      </w:pPr>
      <w:rPr>
        <w:rFonts w:ascii="Symbol" w:hAnsi="Symbol" w:hint="default"/>
      </w:rPr>
    </w:lvl>
    <w:lvl w:ilvl="7" w:tplc="E7507F1E">
      <w:start w:val="1"/>
      <w:numFmt w:val="bullet"/>
      <w:lvlText w:val="o"/>
      <w:lvlJc w:val="left"/>
      <w:pPr>
        <w:ind w:left="5760" w:hanging="360"/>
      </w:pPr>
      <w:rPr>
        <w:rFonts w:ascii="Courier New" w:hAnsi="Courier New" w:hint="default"/>
      </w:rPr>
    </w:lvl>
    <w:lvl w:ilvl="8" w:tplc="377275A0">
      <w:start w:val="1"/>
      <w:numFmt w:val="bullet"/>
      <w:lvlText w:val=""/>
      <w:lvlJc w:val="left"/>
      <w:pPr>
        <w:ind w:left="6480" w:hanging="360"/>
      </w:pPr>
      <w:rPr>
        <w:rFonts w:ascii="Wingdings" w:hAnsi="Wingdings" w:hint="default"/>
      </w:rPr>
    </w:lvl>
  </w:abstractNum>
  <w:abstractNum w:abstractNumId="13" w15:restartNumberingAfterBreak="0">
    <w:nsid w:val="3DE37481"/>
    <w:multiLevelType w:val="hybridMultilevel"/>
    <w:tmpl w:val="875656AC"/>
    <w:lvl w:ilvl="0" w:tplc="828E21B6">
      <w:start w:val="1"/>
      <w:numFmt w:val="bullet"/>
      <w:lvlText w:val=""/>
      <w:lvlJc w:val="left"/>
      <w:pPr>
        <w:ind w:left="720" w:hanging="360"/>
      </w:pPr>
      <w:rPr>
        <w:rFonts w:ascii="Symbol" w:hAnsi="Symbol" w:hint="default"/>
      </w:rPr>
    </w:lvl>
    <w:lvl w:ilvl="1" w:tplc="8B2A381C">
      <w:start w:val="1"/>
      <w:numFmt w:val="bullet"/>
      <w:lvlText w:val="o"/>
      <w:lvlJc w:val="left"/>
      <w:pPr>
        <w:ind w:left="1440" w:hanging="360"/>
      </w:pPr>
      <w:rPr>
        <w:rFonts w:ascii="Courier New" w:hAnsi="Courier New" w:hint="default"/>
      </w:rPr>
    </w:lvl>
    <w:lvl w:ilvl="2" w:tplc="DCD8CEA0">
      <w:start w:val="1"/>
      <w:numFmt w:val="bullet"/>
      <w:lvlText w:val=""/>
      <w:lvlJc w:val="left"/>
      <w:pPr>
        <w:ind w:left="2160" w:hanging="360"/>
      </w:pPr>
      <w:rPr>
        <w:rFonts w:ascii="Wingdings" w:hAnsi="Wingdings" w:hint="default"/>
      </w:rPr>
    </w:lvl>
    <w:lvl w:ilvl="3" w:tplc="676E43FA">
      <w:start w:val="1"/>
      <w:numFmt w:val="bullet"/>
      <w:lvlText w:val=""/>
      <w:lvlJc w:val="left"/>
      <w:pPr>
        <w:ind w:left="2880" w:hanging="360"/>
      </w:pPr>
      <w:rPr>
        <w:rFonts w:ascii="Symbol" w:hAnsi="Symbol" w:hint="default"/>
      </w:rPr>
    </w:lvl>
    <w:lvl w:ilvl="4" w:tplc="4940785E">
      <w:start w:val="1"/>
      <w:numFmt w:val="bullet"/>
      <w:lvlText w:val="o"/>
      <w:lvlJc w:val="left"/>
      <w:pPr>
        <w:ind w:left="3600" w:hanging="360"/>
      </w:pPr>
      <w:rPr>
        <w:rFonts w:ascii="Courier New" w:hAnsi="Courier New" w:hint="default"/>
      </w:rPr>
    </w:lvl>
    <w:lvl w:ilvl="5" w:tplc="32E6FFF4">
      <w:start w:val="1"/>
      <w:numFmt w:val="bullet"/>
      <w:lvlText w:val=""/>
      <w:lvlJc w:val="left"/>
      <w:pPr>
        <w:ind w:left="4320" w:hanging="360"/>
      </w:pPr>
      <w:rPr>
        <w:rFonts w:ascii="Wingdings" w:hAnsi="Wingdings" w:hint="default"/>
      </w:rPr>
    </w:lvl>
    <w:lvl w:ilvl="6" w:tplc="E55C9230">
      <w:start w:val="1"/>
      <w:numFmt w:val="bullet"/>
      <w:lvlText w:val=""/>
      <w:lvlJc w:val="left"/>
      <w:pPr>
        <w:ind w:left="5040" w:hanging="360"/>
      </w:pPr>
      <w:rPr>
        <w:rFonts w:ascii="Symbol" w:hAnsi="Symbol" w:hint="default"/>
      </w:rPr>
    </w:lvl>
    <w:lvl w:ilvl="7" w:tplc="D0D40230">
      <w:start w:val="1"/>
      <w:numFmt w:val="bullet"/>
      <w:lvlText w:val="o"/>
      <w:lvlJc w:val="left"/>
      <w:pPr>
        <w:ind w:left="5760" w:hanging="360"/>
      </w:pPr>
      <w:rPr>
        <w:rFonts w:ascii="Courier New" w:hAnsi="Courier New" w:hint="default"/>
      </w:rPr>
    </w:lvl>
    <w:lvl w:ilvl="8" w:tplc="3260D36C">
      <w:start w:val="1"/>
      <w:numFmt w:val="bullet"/>
      <w:lvlText w:val=""/>
      <w:lvlJc w:val="left"/>
      <w:pPr>
        <w:ind w:left="6480" w:hanging="360"/>
      </w:pPr>
      <w:rPr>
        <w:rFonts w:ascii="Wingdings" w:hAnsi="Wingdings" w:hint="default"/>
      </w:rPr>
    </w:lvl>
  </w:abstractNum>
  <w:abstractNum w:abstractNumId="14" w15:restartNumberingAfterBreak="0">
    <w:nsid w:val="468B152E"/>
    <w:multiLevelType w:val="hybridMultilevel"/>
    <w:tmpl w:val="52923F6C"/>
    <w:lvl w:ilvl="0" w:tplc="E75EBF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0A01E9"/>
    <w:multiLevelType w:val="hybridMultilevel"/>
    <w:tmpl w:val="02A49C0E"/>
    <w:lvl w:ilvl="0" w:tplc="6F1E4A50">
      <w:start w:val="1"/>
      <w:numFmt w:val="bullet"/>
      <w:lvlText w:val=""/>
      <w:lvlJc w:val="left"/>
      <w:pPr>
        <w:ind w:left="720" w:hanging="360"/>
      </w:pPr>
      <w:rPr>
        <w:rFonts w:ascii="Symbol" w:hAnsi="Symbol" w:hint="default"/>
      </w:rPr>
    </w:lvl>
    <w:lvl w:ilvl="1" w:tplc="39C2570E">
      <w:start w:val="1"/>
      <w:numFmt w:val="bullet"/>
      <w:lvlText w:val="o"/>
      <w:lvlJc w:val="left"/>
      <w:pPr>
        <w:ind w:left="1440" w:hanging="360"/>
      </w:pPr>
      <w:rPr>
        <w:rFonts w:ascii="Courier New" w:hAnsi="Courier New" w:hint="default"/>
      </w:rPr>
    </w:lvl>
    <w:lvl w:ilvl="2" w:tplc="26A2889C">
      <w:start w:val="1"/>
      <w:numFmt w:val="bullet"/>
      <w:lvlText w:val=""/>
      <w:lvlJc w:val="left"/>
      <w:pPr>
        <w:ind w:left="2160" w:hanging="360"/>
      </w:pPr>
      <w:rPr>
        <w:rFonts w:ascii="Wingdings" w:hAnsi="Wingdings" w:hint="default"/>
      </w:rPr>
    </w:lvl>
    <w:lvl w:ilvl="3" w:tplc="347AAD32">
      <w:start w:val="1"/>
      <w:numFmt w:val="bullet"/>
      <w:lvlText w:val=""/>
      <w:lvlJc w:val="left"/>
      <w:pPr>
        <w:ind w:left="2880" w:hanging="360"/>
      </w:pPr>
      <w:rPr>
        <w:rFonts w:ascii="Symbol" w:hAnsi="Symbol" w:hint="default"/>
      </w:rPr>
    </w:lvl>
    <w:lvl w:ilvl="4" w:tplc="C21E6C32">
      <w:start w:val="1"/>
      <w:numFmt w:val="bullet"/>
      <w:lvlText w:val="o"/>
      <w:lvlJc w:val="left"/>
      <w:pPr>
        <w:ind w:left="3600" w:hanging="360"/>
      </w:pPr>
      <w:rPr>
        <w:rFonts w:ascii="Courier New" w:hAnsi="Courier New" w:hint="default"/>
      </w:rPr>
    </w:lvl>
    <w:lvl w:ilvl="5" w:tplc="339C6A9C">
      <w:start w:val="1"/>
      <w:numFmt w:val="bullet"/>
      <w:lvlText w:val=""/>
      <w:lvlJc w:val="left"/>
      <w:pPr>
        <w:ind w:left="4320" w:hanging="360"/>
      </w:pPr>
      <w:rPr>
        <w:rFonts w:ascii="Wingdings" w:hAnsi="Wingdings" w:hint="default"/>
      </w:rPr>
    </w:lvl>
    <w:lvl w:ilvl="6" w:tplc="43546618">
      <w:start w:val="1"/>
      <w:numFmt w:val="bullet"/>
      <w:lvlText w:val=""/>
      <w:lvlJc w:val="left"/>
      <w:pPr>
        <w:ind w:left="5040" w:hanging="360"/>
      </w:pPr>
      <w:rPr>
        <w:rFonts w:ascii="Symbol" w:hAnsi="Symbol" w:hint="default"/>
      </w:rPr>
    </w:lvl>
    <w:lvl w:ilvl="7" w:tplc="32D0A362">
      <w:start w:val="1"/>
      <w:numFmt w:val="bullet"/>
      <w:lvlText w:val="o"/>
      <w:lvlJc w:val="left"/>
      <w:pPr>
        <w:ind w:left="5760" w:hanging="360"/>
      </w:pPr>
      <w:rPr>
        <w:rFonts w:ascii="Courier New" w:hAnsi="Courier New" w:hint="default"/>
      </w:rPr>
    </w:lvl>
    <w:lvl w:ilvl="8" w:tplc="8056EFA0">
      <w:start w:val="1"/>
      <w:numFmt w:val="bullet"/>
      <w:lvlText w:val=""/>
      <w:lvlJc w:val="left"/>
      <w:pPr>
        <w:ind w:left="6480" w:hanging="360"/>
      </w:pPr>
      <w:rPr>
        <w:rFonts w:ascii="Wingdings" w:hAnsi="Wingdings" w:hint="default"/>
      </w:rPr>
    </w:lvl>
  </w:abstractNum>
  <w:abstractNum w:abstractNumId="16" w15:restartNumberingAfterBreak="0">
    <w:nsid w:val="4BF651EF"/>
    <w:multiLevelType w:val="hybridMultilevel"/>
    <w:tmpl w:val="1DB60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BFD788A"/>
    <w:multiLevelType w:val="hybridMultilevel"/>
    <w:tmpl w:val="DCAC4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0A5681"/>
    <w:multiLevelType w:val="hybridMultilevel"/>
    <w:tmpl w:val="B498A0D2"/>
    <w:lvl w:ilvl="0" w:tplc="DFBE19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4A5122"/>
    <w:multiLevelType w:val="hybridMultilevel"/>
    <w:tmpl w:val="908E1E78"/>
    <w:lvl w:ilvl="0" w:tplc="FFFFFFFF">
      <w:start w:val="1"/>
      <w:numFmt w:val="bullet"/>
      <w:lvlText w:val=""/>
      <w:lvlJc w:val="left"/>
      <w:pPr>
        <w:ind w:left="720" w:hanging="360"/>
      </w:pPr>
      <w:rPr>
        <w:rFonts w:ascii="Symbol" w:hAnsi="Symbol" w:hint="default"/>
      </w:rPr>
    </w:lvl>
    <w:lvl w:ilvl="1" w:tplc="0D9A13B6">
      <w:start w:val="1"/>
      <w:numFmt w:val="bullet"/>
      <w:lvlText w:val="o"/>
      <w:lvlJc w:val="left"/>
      <w:pPr>
        <w:ind w:left="1440" w:hanging="360"/>
      </w:pPr>
      <w:rPr>
        <w:rFonts w:ascii="Courier New" w:hAnsi="Courier New" w:hint="default"/>
      </w:rPr>
    </w:lvl>
    <w:lvl w:ilvl="2" w:tplc="8838742C">
      <w:start w:val="1"/>
      <w:numFmt w:val="bullet"/>
      <w:lvlText w:val=""/>
      <w:lvlJc w:val="left"/>
      <w:pPr>
        <w:ind w:left="2160" w:hanging="360"/>
      </w:pPr>
      <w:rPr>
        <w:rFonts w:ascii="Wingdings" w:hAnsi="Wingdings" w:hint="default"/>
      </w:rPr>
    </w:lvl>
    <w:lvl w:ilvl="3" w:tplc="21528F06">
      <w:start w:val="1"/>
      <w:numFmt w:val="bullet"/>
      <w:lvlText w:val=""/>
      <w:lvlJc w:val="left"/>
      <w:pPr>
        <w:ind w:left="2880" w:hanging="360"/>
      </w:pPr>
      <w:rPr>
        <w:rFonts w:ascii="Symbol" w:hAnsi="Symbol" w:hint="default"/>
      </w:rPr>
    </w:lvl>
    <w:lvl w:ilvl="4" w:tplc="7F74F8F0">
      <w:start w:val="1"/>
      <w:numFmt w:val="bullet"/>
      <w:lvlText w:val="o"/>
      <w:lvlJc w:val="left"/>
      <w:pPr>
        <w:ind w:left="3600" w:hanging="360"/>
      </w:pPr>
      <w:rPr>
        <w:rFonts w:ascii="Courier New" w:hAnsi="Courier New" w:hint="default"/>
      </w:rPr>
    </w:lvl>
    <w:lvl w:ilvl="5" w:tplc="CC3EE10C">
      <w:start w:val="1"/>
      <w:numFmt w:val="bullet"/>
      <w:lvlText w:val=""/>
      <w:lvlJc w:val="left"/>
      <w:pPr>
        <w:ind w:left="4320" w:hanging="360"/>
      </w:pPr>
      <w:rPr>
        <w:rFonts w:ascii="Wingdings" w:hAnsi="Wingdings" w:hint="default"/>
      </w:rPr>
    </w:lvl>
    <w:lvl w:ilvl="6" w:tplc="277E9004">
      <w:start w:val="1"/>
      <w:numFmt w:val="bullet"/>
      <w:lvlText w:val=""/>
      <w:lvlJc w:val="left"/>
      <w:pPr>
        <w:ind w:left="5040" w:hanging="360"/>
      </w:pPr>
      <w:rPr>
        <w:rFonts w:ascii="Symbol" w:hAnsi="Symbol" w:hint="default"/>
      </w:rPr>
    </w:lvl>
    <w:lvl w:ilvl="7" w:tplc="77BCCF5E">
      <w:start w:val="1"/>
      <w:numFmt w:val="bullet"/>
      <w:lvlText w:val="o"/>
      <w:lvlJc w:val="left"/>
      <w:pPr>
        <w:ind w:left="5760" w:hanging="360"/>
      </w:pPr>
      <w:rPr>
        <w:rFonts w:ascii="Courier New" w:hAnsi="Courier New" w:hint="default"/>
      </w:rPr>
    </w:lvl>
    <w:lvl w:ilvl="8" w:tplc="E3549B7C">
      <w:start w:val="1"/>
      <w:numFmt w:val="bullet"/>
      <w:lvlText w:val=""/>
      <w:lvlJc w:val="left"/>
      <w:pPr>
        <w:ind w:left="6480" w:hanging="360"/>
      </w:pPr>
      <w:rPr>
        <w:rFonts w:ascii="Wingdings" w:hAnsi="Wingdings" w:hint="default"/>
      </w:rPr>
    </w:lvl>
  </w:abstractNum>
  <w:abstractNum w:abstractNumId="20" w15:restartNumberingAfterBreak="0">
    <w:nsid w:val="658B4B5C"/>
    <w:multiLevelType w:val="hybridMultilevel"/>
    <w:tmpl w:val="177A184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F17301"/>
    <w:multiLevelType w:val="hybridMultilevel"/>
    <w:tmpl w:val="927ACFF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6C566D46"/>
    <w:multiLevelType w:val="hybridMultilevel"/>
    <w:tmpl w:val="63B2FDB6"/>
    <w:lvl w:ilvl="0" w:tplc="E75EBF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9568F"/>
    <w:multiLevelType w:val="hybridMultilevel"/>
    <w:tmpl w:val="E46474BC"/>
    <w:lvl w:ilvl="0" w:tplc="B286618E">
      <w:start w:val="1"/>
      <w:numFmt w:val="bullet"/>
      <w:lvlText w:val=""/>
      <w:lvlJc w:val="left"/>
      <w:pPr>
        <w:ind w:left="720" w:hanging="360"/>
      </w:pPr>
      <w:rPr>
        <w:rFonts w:ascii="Symbol" w:hAnsi="Symbol" w:hint="default"/>
      </w:rPr>
    </w:lvl>
    <w:lvl w:ilvl="1" w:tplc="F3C8091A">
      <w:start w:val="1"/>
      <w:numFmt w:val="bullet"/>
      <w:lvlText w:val=""/>
      <w:lvlJc w:val="left"/>
      <w:pPr>
        <w:ind w:left="1440" w:hanging="360"/>
      </w:pPr>
      <w:rPr>
        <w:rFonts w:ascii="Symbol" w:hAnsi="Symbol" w:hint="default"/>
      </w:rPr>
    </w:lvl>
    <w:lvl w:ilvl="2" w:tplc="84F2B2DA">
      <w:start w:val="1"/>
      <w:numFmt w:val="bullet"/>
      <w:lvlText w:val=""/>
      <w:lvlJc w:val="left"/>
      <w:pPr>
        <w:ind w:left="2160" w:hanging="360"/>
      </w:pPr>
      <w:rPr>
        <w:rFonts w:ascii="Wingdings" w:hAnsi="Wingdings" w:hint="default"/>
      </w:rPr>
    </w:lvl>
    <w:lvl w:ilvl="3" w:tplc="E3AE0D66">
      <w:start w:val="1"/>
      <w:numFmt w:val="bullet"/>
      <w:lvlText w:val=""/>
      <w:lvlJc w:val="left"/>
      <w:pPr>
        <w:ind w:left="2880" w:hanging="360"/>
      </w:pPr>
      <w:rPr>
        <w:rFonts w:ascii="Symbol" w:hAnsi="Symbol" w:hint="default"/>
      </w:rPr>
    </w:lvl>
    <w:lvl w:ilvl="4" w:tplc="808C213C">
      <w:start w:val="1"/>
      <w:numFmt w:val="bullet"/>
      <w:lvlText w:val="o"/>
      <w:lvlJc w:val="left"/>
      <w:pPr>
        <w:ind w:left="3600" w:hanging="360"/>
      </w:pPr>
      <w:rPr>
        <w:rFonts w:ascii="Courier New" w:hAnsi="Courier New" w:hint="default"/>
      </w:rPr>
    </w:lvl>
    <w:lvl w:ilvl="5" w:tplc="7EBA385E">
      <w:start w:val="1"/>
      <w:numFmt w:val="bullet"/>
      <w:lvlText w:val=""/>
      <w:lvlJc w:val="left"/>
      <w:pPr>
        <w:ind w:left="4320" w:hanging="360"/>
      </w:pPr>
      <w:rPr>
        <w:rFonts w:ascii="Wingdings" w:hAnsi="Wingdings" w:hint="default"/>
      </w:rPr>
    </w:lvl>
    <w:lvl w:ilvl="6" w:tplc="EA3A5AA6">
      <w:start w:val="1"/>
      <w:numFmt w:val="bullet"/>
      <w:lvlText w:val=""/>
      <w:lvlJc w:val="left"/>
      <w:pPr>
        <w:ind w:left="5040" w:hanging="360"/>
      </w:pPr>
      <w:rPr>
        <w:rFonts w:ascii="Symbol" w:hAnsi="Symbol" w:hint="default"/>
      </w:rPr>
    </w:lvl>
    <w:lvl w:ilvl="7" w:tplc="07521D64">
      <w:start w:val="1"/>
      <w:numFmt w:val="bullet"/>
      <w:lvlText w:val="o"/>
      <w:lvlJc w:val="left"/>
      <w:pPr>
        <w:ind w:left="5760" w:hanging="360"/>
      </w:pPr>
      <w:rPr>
        <w:rFonts w:ascii="Courier New" w:hAnsi="Courier New" w:hint="default"/>
      </w:rPr>
    </w:lvl>
    <w:lvl w:ilvl="8" w:tplc="F572D4BE">
      <w:start w:val="1"/>
      <w:numFmt w:val="bullet"/>
      <w:lvlText w:val=""/>
      <w:lvlJc w:val="left"/>
      <w:pPr>
        <w:ind w:left="6480" w:hanging="360"/>
      </w:pPr>
      <w:rPr>
        <w:rFonts w:ascii="Wingdings" w:hAnsi="Wingdings" w:hint="default"/>
      </w:rPr>
    </w:lvl>
  </w:abstractNum>
  <w:abstractNum w:abstractNumId="24" w15:restartNumberingAfterBreak="0">
    <w:nsid w:val="7FCF71A1"/>
    <w:multiLevelType w:val="hybridMultilevel"/>
    <w:tmpl w:val="1E3C3280"/>
    <w:lvl w:ilvl="0" w:tplc="A3CC4A24">
      <w:start w:val="1"/>
      <w:numFmt w:val="bullet"/>
      <w:lvlText w:val=""/>
      <w:lvlJc w:val="left"/>
      <w:pPr>
        <w:ind w:left="720" w:hanging="360"/>
      </w:pPr>
      <w:rPr>
        <w:rFonts w:ascii="Symbol" w:hAnsi="Symbol" w:hint="default"/>
      </w:rPr>
    </w:lvl>
    <w:lvl w:ilvl="1" w:tplc="C448B9E8">
      <w:start w:val="1"/>
      <w:numFmt w:val="bullet"/>
      <w:lvlText w:val="o"/>
      <w:lvlJc w:val="left"/>
      <w:pPr>
        <w:ind w:left="1440" w:hanging="360"/>
      </w:pPr>
      <w:rPr>
        <w:rFonts w:ascii="Courier New" w:hAnsi="Courier New" w:hint="default"/>
      </w:rPr>
    </w:lvl>
    <w:lvl w:ilvl="2" w:tplc="B1A2433A">
      <w:start w:val="1"/>
      <w:numFmt w:val="bullet"/>
      <w:lvlText w:val=""/>
      <w:lvlJc w:val="left"/>
      <w:pPr>
        <w:ind w:left="2160" w:hanging="360"/>
      </w:pPr>
      <w:rPr>
        <w:rFonts w:ascii="Wingdings" w:hAnsi="Wingdings" w:hint="default"/>
      </w:rPr>
    </w:lvl>
    <w:lvl w:ilvl="3" w:tplc="9B70A532">
      <w:start w:val="1"/>
      <w:numFmt w:val="bullet"/>
      <w:lvlText w:val=""/>
      <w:lvlJc w:val="left"/>
      <w:pPr>
        <w:ind w:left="2880" w:hanging="360"/>
      </w:pPr>
      <w:rPr>
        <w:rFonts w:ascii="Symbol" w:hAnsi="Symbol" w:hint="default"/>
      </w:rPr>
    </w:lvl>
    <w:lvl w:ilvl="4" w:tplc="1F34654C">
      <w:start w:val="1"/>
      <w:numFmt w:val="bullet"/>
      <w:lvlText w:val="o"/>
      <w:lvlJc w:val="left"/>
      <w:pPr>
        <w:ind w:left="3600" w:hanging="360"/>
      </w:pPr>
      <w:rPr>
        <w:rFonts w:ascii="Courier New" w:hAnsi="Courier New" w:hint="default"/>
      </w:rPr>
    </w:lvl>
    <w:lvl w:ilvl="5" w:tplc="A336F440">
      <w:start w:val="1"/>
      <w:numFmt w:val="bullet"/>
      <w:lvlText w:val=""/>
      <w:lvlJc w:val="left"/>
      <w:pPr>
        <w:ind w:left="4320" w:hanging="360"/>
      </w:pPr>
      <w:rPr>
        <w:rFonts w:ascii="Wingdings" w:hAnsi="Wingdings" w:hint="default"/>
      </w:rPr>
    </w:lvl>
    <w:lvl w:ilvl="6" w:tplc="DD0CB566">
      <w:start w:val="1"/>
      <w:numFmt w:val="bullet"/>
      <w:lvlText w:val=""/>
      <w:lvlJc w:val="left"/>
      <w:pPr>
        <w:ind w:left="5040" w:hanging="360"/>
      </w:pPr>
      <w:rPr>
        <w:rFonts w:ascii="Symbol" w:hAnsi="Symbol" w:hint="default"/>
      </w:rPr>
    </w:lvl>
    <w:lvl w:ilvl="7" w:tplc="B3FA27DA">
      <w:start w:val="1"/>
      <w:numFmt w:val="bullet"/>
      <w:lvlText w:val="o"/>
      <w:lvlJc w:val="left"/>
      <w:pPr>
        <w:ind w:left="5760" w:hanging="360"/>
      </w:pPr>
      <w:rPr>
        <w:rFonts w:ascii="Courier New" w:hAnsi="Courier New" w:hint="default"/>
      </w:rPr>
    </w:lvl>
    <w:lvl w:ilvl="8" w:tplc="3C32AF82">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12"/>
  </w:num>
  <w:num w:numId="5">
    <w:abstractNumId w:val="23"/>
  </w:num>
  <w:num w:numId="6">
    <w:abstractNumId w:val="0"/>
  </w:num>
  <w:num w:numId="7">
    <w:abstractNumId w:val="24"/>
  </w:num>
  <w:num w:numId="8">
    <w:abstractNumId w:val="13"/>
  </w:num>
  <w:num w:numId="9">
    <w:abstractNumId w:val="19"/>
  </w:num>
  <w:num w:numId="10">
    <w:abstractNumId w:val="15"/>
  </w:num>
  <w:num w:numId="11">
    <w:abstractNumId w:val="9"/>
  </w:num>
  <w:num w:numId="12">
    <w:abstractNumId w:val="5"/>
  </w:num>
  <w:num w:numId="13">
    <w:abstractNumId w:val="22"/>
  </w:num>
  <w:num w:numId="14">
    <w:abstractNumId w:val="14"/>
  </w:num>
  <w:num w:numId="15">
    <w:abstractNumId w:val="17"/>
  </w:num>
  <w:num w:numId="16">
    <w:abstractNumId w:val="16"/>
  </w:num>
  <w:num w:numId="17">
    <w:abstractNumId w:val="1"/>
  </w:num>
  <w:num w:numId="18">
    <w:abstractNumId w:val="4"/>
  </w:num>
  <w:num w:numId="19">
    <w:abstractNumId w:val="6"/>
  </w:num>
  <w:num w:numId="20">
    <w:abstractNumId w:val="21"/>
  </w:num>
  <w:num w:numId="21">
    <w:abstractNumId w:val="18"/>
  </w:num>
  <w:num w:numId="22">
    <w:abstractNumId w:val="8"/>
  </w:num>
  <w:num w:numId="23">
    <w:abstractNumId w:val="20"/>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0F"/>
    <w:rsid w:val="0001581F"/>
    <w:rsid w:val="00036874"/>
    <w:rsid w:val="00036F01"/>
    <w:rsid w:val="0005336F"/>
    <w:rsid w:val="00063079"/>
    <w:rsid w:val="00071DC1"/>
    <w:rsid w:val="000A48E1"/>
    <w:rsid w:val="000B2456"/>
    <w:rsid w:val="000B2D1E"/>
    <w:rsid w:val="000D4F7A"/>
    <w:rsid w:val="00134722"/>
    <w:rsid w:val="001D2842"/>
    <w:rsid w:val="001D7AF6"/>
    <w:rsid w:val="001F7094"/>
    <w:rsid w:val="0028594A"/>
    <w:rsid w:val="002964A0"/>
    <w:rsid w:val="002B1077"/>
    <w:rsid w:val="002B12E9"/>
    <w:rsid w:val="00367FA9"/>
    <w:rsid w:val="003A0C60"/>
    <w:rsid w:val="003A7819"/>
    <w:rsid w:val="003B1FF0"/>
    <w:rsid w:val="003D6BB7"/>
    <w:rsid w:val="003E292F"/>
    <w:rsid w:val="003E47B3"/>
    <w:rsid w:val="0040007C"/>
    <w:rsid w:val="004405CF"/>
    <w:rsid w:val="00465D16"/>
    <w:rsid w:val="00486248"/>
    <w:rsid w:val="004C43E9"/>
    <w:rsid w:val="004E59A1"/>
    <w:rsid w:val="004F02A6"/>
    <w:rsid w:val="004F7749"/>
    <w:rsid w:val="00514BA7"/>
    <w:rsid w:val="0058557E"/>
    <w:rsid w:val="005A1CA5"/>
    <w:rsid w:val="005B46C8"/>
    <w:rsid w:val="00605742"/>
    <w:rsid w:val="006744C7"/>
    <w:rsid w:val="0067474F"/>
    <w:rsid w:val="006955AA"/>
    <w:rsid w:val="006B351D"/>
    <w:rsid w:val="006C3209"/>
    <w:rsid w:val="0070168B"/>
    <w:rsid w:val="0071024B"/>
    <w:rsid w:val="00754F4D"/>
    <w:rsid w:val="007831AC"/>
    <w:rsid w:val="00790D0F"/>
    <w:rsid w:val="007A05F1"/>
    <w:rsid w:val="007E3CA5"/>
    <w:rsid w:val="007F4C2F"/>
    <w:rsid w:val="008023B0"/>
    <w:rsid w:val="00824CB5"/>
    <w:rsid w:val="008354F6"/>
    <w:rsid w:val="0084429D"/>
    <w:rsid w:val="008702E8"/>
    <w:rsid w:val="0088028C"/>
    <w:rsid w:val="008910F0"/>
    <w:rsid w:val="008B0E41"/>
    <w:rsid w:val="008C3382"/>
    <w:rsid w:val="008F4178"/>
    <w:rsid w:val="00906CEA"/>
    <w:rsid w:val="0091049D"/>
    <w:rsid w:val="009205F1"/>
    <w:rsid w:val="0096170F"/>
    <w:rsid w:val="009649E4"/>
    <w:rsid w:val="009A2A56"/>
    <w:rsid w:val="009A53EC"/>
    <w:rsid w:val="009B5C4A"/>
    <w:rsid w:val="009C01D0"/>
    <w:rsid w:val="009D6981"/>
    <w:rsid w:val="009D7B9D"/>
    <w:rsid w:val="00A1002B"/>
    <w:rsid w:val="00A226AC"/>
    <w:rsid w:val="00A2319B"/>
    <w:rsid w:val="00A23E3F"/>
    <w:rsid w:val="00A406C2"/>
    <w:rsid w:val="00A75EEF"/>
    <w:rsid w:val="00AA3A09"/>
    <w:rsid w:val="00AA54A9"/>
    <w:rsid w:val="00AB0AD1"/>
    <w:rsid w:val="00AB10A1"/>
    <w:rsid w:val="00AC2E77"/>
    <w:rsid w:val="00BA33A7"/>
    <w:rsid w:val="00BA6FDA"/>
    <w:rsid w:val="00BB0B05"/>
    <w:rsid w:val="00BB23BB"/>
    <w:rsid w:val="00BC1A9B"/>
    <w:rsid w:val="00BD0342"/>
    <w:rsid w:val="00BE2985"/>
    <w:rsid w:val="00BF7602"/>
    <w:rsid w:val="00C02737"/>
    <w:rsid w:val="00C27749"/>
    <w:rsid w:val="00CD64C1"/>
    <w:rsid w:val="00CE5876"/>
    <w:rsid w:val="00D222E9"/>
    <w:rsid w:val="00D9001D"/>
    <w:rsid w:val="00D94B52"/>
    <w:rsid w:val="00DA5DD3"/>
    <w:rsid w:val="00DF511B"/>
    <w:rsid w:val="00E0680F"/>
    <w:rsid w:val="00E109C0"/>
    <w:rsid w:val="00E12376"/>
    <w:rsid w:val="00E27B23"/>
    <w:rsid w:val="00E318F2"/>
    <w:rsid w:val="00E327F0"/>
    <w:rsid w:val="00E36C7E"/>
    <w:rsid w:val="00E62019"/>
    <w:rsid w:val="00E82CC8"/>
    <w:rsid w:val="00E8418D"/>
    <w:rsid w:val="00E853A9"/>
    <w:rsid w:val="00EC54C2"/>
    <w:rsid w:val="00F51B7A"/>
    <w:rsid w:val="00F773C6"/>
    <w:rsid w:val="00F873D0"/>
    <w:rsid w:val="00FA1C1F"/>
    <w:rsid w:val="00FC6408"/>
    <w:rsid w:val="0107E976"/>
    <w:rsid w:val="0241433B"/>
    <w:rsid w:val="08536325"/>
    <w:rsid w:val="09694CC4"/>
    <w:rsid w:val="0AC4863A"/>
    <w:rsid w:val="0B4F353C"/>
    <w:rsid w:val="0BE7D473"/>
    <w:rsid w:val="0E1AB494"/>
    <w:rsid w:val="0E51517C"/>
    <w:rsid w:val="10AA3894"/>
    <w:rsid w:val="11F4E36B"/>
    <w:rsid w:val="13735538"/>
    <w:rsid w:val="145DAB62"/>
    <w:rsid w:val="15D15444"/>
    <w:rsid w:val="1674BD5B"/>
    <w:rsid w:val="179F1A3E"/>
    <w:rsid w:val="19D2DF04"/>
    <w:rsid w:val="1A0A051F"/>
    <w:rsid w:val="1A137EFC"/>
    <w:rsid w:val="1AF3FA0B"/>
    <w:rsid w:val="1E87C8B0"/>
    <w:rsid w:val="1FB28400"/>
    <w:rsid w:val="22A8473F"/>
    <w:rsid w:val="248A010C"/>
    <w:rsid w:val="255F0C71"/>
    <w:rsid w:val="25B9B152"/>
    <w:rsid w:val="2755FF78"/>
    <w:rsid w:val="27C852E7"/>
    <w:rsid w:val="28C8C604"/>
    <w:rsid w:val="2A777AC3"/>
    <w:rsid w:val="2CCF0BD3"/>
    <w:rsid w:val="2F1E48AE"/>
    <w:rsid w:val="2F998F88"/>
    <w:rsid w:val="2FF14FD4"/>
    <w:rsid w:val="30B40360"/>
    <w:rsid w:val="3431105B"/>
    <w:rsid w:val="357DF098"/>
    <w:rsid w:val="36EEA7D4"/>
    <w:rsid w:val="36EFE11C"/>
    <w:rsid w:val="37223756"/>
    <w:rsid w:val="3CA71B3A"/>
    <w:rsid w:val="3D083B51"/>
    <w:rsid w:val="3D59F266"/>
    <w:rsid w:val="3DA46BB8"/>
    <w:rsid w:val="3F1A0C2D"/>
    <w:rsid w:val="40E48238"/>
    <w:rsid w:val="41DBAC74"/>
    <w:rsid w:val="44C010C8"/>
    <w:rsid w:val="44E5C467"/>
    <w:rsid w:val="46ABB72B"/>
    <w:rsid w:val="46DE6654"/>
    <w:rsid w:val="470F67F2"/>
    <w:rsid w:val="4A759405"/>
    <w:rsid w:val="4BBEA7D3"/>
    <w:rsid w:val="4BD5FEF4"/>
    <w:rsid w:val="5011DADA"/>
    <w:rsid w:val="503C99E0"/>
    <w:rsid w:val="505262DF"/>
    <w:rsid w:val="5375D75D"/>
    <w:rsid w:val="53958E25"/>
    <w:rsid w:val="554208BC"/>
    <w:rsid w:val="5874D1B7"/>
    <w:rsid w:val="58BDC22A"/>
    <w:rsid w:val="595E4434"/>
    <w:rsid w:val="5B957C02"/>
    <w:rsid w:val="5C0593F9"/>
    <w:rsid w:val="5C84F3CB"/>
    <w:rsid w:val="5FE814E6"/>
    <w:rsid w:val="61943140"/>
    <w:rsid w:val="624D8BE7"/>
    <w:rsid w:val="627F0841"/>
    <w:rsid w:val="62C73588"/>
    <w:rsid w:val="640D5A77"/>
    <w:rsid w:val="65063BC2"/>
    <w:rsid w:val="674C0812"/>
    <w:rsid w:val="6979DA3D"/>
    <w:rsid w:val="69EBADB3"/>
    <w:rsid w:val="6C73C545"/>
    <w:rsid w:val="6CB44062"/>
    <w:rsid w:val="6E2D2ECB"/>
    <w:rsid w:val="7185606F"/>
    <w:rsid w:val="71A31095"/>
    <w:rsid w:val="7365F1A2"/>
    <w:rsid w:val="74629691"/>
    <w:rsid w:val="74842EFB"/>
    <w:rsid w:val="7827C6AB"/>
    <w:rsid w:val="7881F174"/>
    <w:rsid w:val="7A539C74"/>
    <w:rsid w:val="7A5D9AFF"/>
    <w:rsid w:val="7ADE5199"/>
    <w:rsid w:val="7CE7A46D"/>
    <w:rsid w:val="7E675142"/>
    <w:rsid w:val="7E711D74"/>
    <w:rsid w:val="7F89B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FDA4BB"/>
  <w15:chartTrackingRefBased/>
  <w15:docId w15:val="{B6EF9129-30C0-47E7-83C2-EB663041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E3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E3F"/>
  </w:style>
  <w:style w:type="paragraph" w:styleId="Footer">
    <w:name w:val="footer"/>
    <w:basedOn w:val="Normal"/>
    <w:link w:val="FooterChar"/>
    <w:uiPriority w:val="99"/>
    <w:unhideWhenUsed/>
    <w:rsid w:val="00A23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E3F"/>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contentline-497">
    <w:name w:val="contentline-497"/>
    <w:basedOn w:val="DefaultParagraphFont"/>
    <w:rsid w:val="00EC54C2"/>
  </w:style>
  <w:style w:type="paragraph" w:customStyle="1" w:styleId="paragraph">
    <w:name w:val="paragraph"/>
    <w:basedOn w:val="Normal"/>
    <w:rsid w:val="002859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8594A"/>
  </w:style>
  <w:style w:type="character" w:customStyle="1" w:styleId="eop">
    <w:name w:val="eop"/>
    <w:basedOn w:val="DefaultParagraphFont"/>
    <w:rsid w:val="00285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51109">
      <w:bodyDiv w:val="1"/>
      <w:marLeft w:val="0"/>
      <w:marRight w:val="0"/>
      <w:marTop w:val="0"/>
      <w:marBottom w:val="0"/>
      <w:divBdr>
        <w:top w:val="none" w:sz="0" w:space="0" w:color="auto"/>
        <w:left w:val="none" w:sz="0" w:space="0" w:color="auto"/>
        <w:bottom w:val="none" w:sz="0" w:space="0" w:color="auto"/>
        <w:right w:val="none" w:sz="0" w:space="0" w:color="auto"/>
      </w:divBdr>
      <w:divsChild>
        <w:div w:id="438112462">
          <w:marLeft w:val="0"/>
          <w:marRight w:val="0"/>
          <w:marTop w:val="0"/>
          <w:marBottom w:val="0"/>
          <w:divBdr>
            <w:top w:val="none" w:sz="0" w:space="0" w:color="auto"/>
            <w:left w:val="none" w:sz="0" w:space="0" w:color="auto"/>
            <w:bottom w:val="none" w:sz="0" w:space="0" w:color="auto"/>
            <w:right w:val="none" w:sz="0" w:space="0" w:color="auto"/>
          </w:divBdr>
        </w:div>
        <w:div w:id="815607149">
          <w:marLeft w:val="0"/>
          <w:marRight w:val="0"/>
          <w:marTop w:val="0"/>
          <w:marBottom w:val="0"/>
          <w:divBdr>
            <w:top w:val="none" w:sz="0" w:space="0" w:color="auto"/>
            <w:left w:val="none" w:sz="0" w:space="0" w:color="auto"/>
            <w:bottom w:val="none" w:sz="0" w:space="0" w:color="auto"/>
            <w:right w:val="none" w:sz="0" w:space="0" w:color="auto"/>
          </w:divBdr>
        </w:div>
        <w:div w:id="1282228547">
          <w:marLeft w:val="0"/>
          <w:marRight w:val="0"/>
          <w:marTop w:val="0"/>
          <w:marBottom w:val="0"/>
          <w:divBdr>
            <w:top w:val="none" w:sz="0" w:space="0" w:color="auto"/>
            <w:left w:val="none" w:sz="0" w:space="0" w:color="auto"/>
            <w:bottom w:val="none" w:sz="0" w:space="0" w:color="auto"/>
            <w:right w:val="none" w:sz="0" w:space="0" w:color="auto"/>
          </w:divBdr>
        </w:div>
        <w:div w:id="1315261933">
          <w:marLeft w:val="0"/>
          <w:marRight w:val="0"/>
          <w:marTop w:val="0"/>
          <w:marBottom w:val="0"/>
          <w:divBdr>
            <w:top w:val="none" w:sz="0" w:space="0" w:color="auto"/>
            <w:left w:val="none" w:sz="0" w:space="0" w:color="auto"/>
            <w:bottom w:val="none" w:sz="0" w:space="0" w:color="auto"/>
            <w:right w:val="none" w:sz="0" w:space="0" w:color="auto"/>
          </w:divBdr>
        </w:div>
      </w:divsChild>
    </w:div>
    <w:div w:id="420444910">
      <w:bodyDiv w:val="1"/>
      <w:marLeft w:val="0"/>
      <w:marRight w:val="0"/>
      <w:marTop w:val="0"/>
      <w:marBottom w:val="0"/>
      <w:divBdr>
        <w:top w:val="none" w:sz="0" w:space="0" w:color="auto"/>
        <w:left w:val="none" w:sz="0" w:space="0" w:color="auto"/>
        <w:bottom w:val="none" w:sz="0" w:space="0" w:color="auto"/>
        <w:right w:val="none" w:sz="0" w:space="0" w:color="auto"/>
      </w:divBdr>
      <w:divsChild>
        <w:div w:id="480926050">
          <w:marLeft w:val="0"/>
          <w:marRight w:val="0"/>
          <w:marTop w:val="0"/>
          <w:marBottom w:val="0"/>
          <w:divBdr>
            <w:top w:val="none" w:sz="0" w:space="0" w:color="auto"/>
            <w:left w:val="none" w:sz="0" w:space="0" w:color="auto"/>
            <w:bottom w:val="none" w:sz="0" w:space="0" w:color="auto"/>
            <w:right w:val="none" w:sz="0" w:space="0" w:color="auto"/>
          </w:divBdr>
        </w:div>
        <w:div w:id="1068185107">
          <w:marLeft w:val="0"/>
          <w:marRight w:val="0"/>
          <w:marTop w:val="0"/>
          <w:marBottom w:val="0"/>
          <w:divBdr>
            <w:top w:val="none" w:sz="0" w:space="0" w:color="auto"/>
            <w:left w:val="none" w:sz="0" w:space="0" w:color="auto"/>
            <w:bottom w:val="none" w:sz="0" w:space="0" w:color="auto"/>
            <w:right w:val="none" w:sz="0" w:space="0" w:color="auto"/>
          </w:divBdr>
        </w:div>
      </w:divsChild>
    </w:div>
    <w:div w:id="699860031">
      <w:bodyDiv w:val="1"/>
      <w:marLeft w:val="0"/>
      <w:marRight w:val="0"/>
      <w:marTop w:val="0"/>
      <w:marBottom w:val="0"/>
      <w:divBdr>
        <w:top w:val="none" w:sz="0" w:space="0" w:color="auto"/>
        <w:left w:val="none" w:sz="0" w:space="0" w:color="auto"/>
        <w:bottom w:val="none" w:sz="0" w:space="0" w:color="auto"/>
        <w:right w:val="none" w:sz="0" w:space="0" w:color="auto"/>
      </w:divBdr>
      <w:divsChild>
        <w:div w:id="250622267">
          <w:marLeft w:val="0"/>
          <w:marRight w:val="0"/>
          <w:marTop w:val="0"/>
          <w:marBottom w:val="0"/>
          <w:divBdr>
            <w:top w:val="none" w:sz="0" w:space="0" w:color="auto"/>
            <w:left w:val="none" w:sz="0" w:space="0" w:color="auto"/>
            <w:bottom w:val="none" w:sz="0" w:space="0" w:color="auto"/>
            <w:right w:val="none" w:sz="0" w:space="0" w:color="auto"/>
          </w:divBdr>
        </w:div>
        <w:div w:id="898858500">
          <w:marLeft w:val="0"/>
          <w:marRight w:val="0"/>
          <w:marTop w:val="0"/>
          <w:marBottom w:val="0"/>
          <w:divBdr>
            <w:top w:val="none" w:sz="0" w:space="0" w:color="auto"/>
            <w:left w:val="none" w:sz="0" w:space="0" w:color="auto"/>
            <w:bottom w:val="none" w:sz="0" w:space="0" w:color="auto"/>
            <w:right w:val="none" w:sz="0" w:space="0" w:color="auto"/>
          </w:divBdr>
        </w:div>
        <w:div w:id="80152574">
          <w:marLeft w:val="0"/>
          <w:marRight w:val="0"/>
          <w:marTop w:val="0"/>
          <w:marBottom w:val="0"/>
          <w:divBdr>
            <w:top w:val="none" w:sz="0" w:space="0" w:color="auto"/>
            <w:left w:val="none" w:sz="0" w:space="0" w:color="auto"/>
            <w:bottom w:val="none" w:sz="0" w:space="0" w:color="auto"/>
            <w:right w:val="none" w:sz="0" w:space="0" w:color="auto"/>
          </w:divBdr>
        </w:div>
        <w:div w:id="433021258">
          <w:marLeft w:val="0"/>
          <w:marRight w:val="0"/>
          <w:marTop w:val="0"/>
          <w:marBottom w:val="0"/>
          <w:divBdr>
            <w:top w:val="none" w:sz="0" w:space="0" w:color="auto"/>
            <w:left w:val="none" w:sz="0" w:space="0" w:color="auto"/>
            <w:bottom w:val="none" w:sz="0" w:space="0" w:color="auto"/>
            <w:right w:val="none" w:sz="0" w:space="0" w:color="auto"/>
          </w:divBdr>
        </w:div>
        <w:div w:id="2036343735">
          <w:marLeft w:val="0"/>
          <w:marRight w:val="0"/>
          <w:marTop w:val="0"/>
          <w:marBottom w:val="0"/>
          <w:divBdr>
            <w:top w:val="none" w:sz="0" w:space="0" w:color="auto"/>
            <w:left w:val="none" w:sz="0" w:space="0" w:color="auto"/>
            <w:bottom w:val="none" w:sz="0" w:space="0" w:color="auto"/>
            <w:right w:val="none" w:sz="0" w:space="0" w:color="auto"/>
          </w:divBdr>
        </w:div>
      </w:divsChild>
    </w:div>
    <w:div w:id="769473074">
      <w:bodyDiv w:val="1"/>
      <w:marLeft w:val="0"/>
      <w:marRight w:val="0"/>
      <w:marTop w:val="0"/>
      <w:marBottom w:val="0"/>
      <w:divBdr>
        <w:top w:val="none" w:sz="0" w:space="0" w:color="auto"/>
        <w:left w:val="none" w:sz="0" w:space="0" w:color="auto"/>
        <w:bottom w:val="none" w:sz="0" w:space="0" w:color="auto"/>
        <w:right w:val="none" w:sz="0" w:space="0" w:color="auto"/>
      </w:divBdr>
      <w:divsChild>
        <w:div w:id="604965062">
          <w:marLeft w:val="0"/>
          <w:marRight w:val="0"/>
          <w:marTop w:val="0"/>
          <w:marBottom w:val="0"/>
          <w:divBdr>
            <w:top w:val="none" w:sz="0" w:space="0" w:color="auto"/>
            <w:left w:val="none" w:sz="0" w:space="0" w:color="auto"/>
            <w:bottom w:val="none" w:sz="0" w:space="0" w:color="auto"/>
            <w:right w:val="none" w:sz="0" w:space="0" w:color="auto"/>
          </w:divBdr>
          <w:divsChild>
            <w:div w:id="2117864213">
              <w:marLeft w:val="0"/>
              <w:marRight w:val="0"/>
              <w:marTop w:val="0"/>
              <w:marBottom w:val="0"/>
              <w:divBdr>
                <w:top w:val="none" w:sz="0" w:space="0" w:color="auto"/>
                <w:left w:val="none" w:sz="0" w:space="0" w:color="auto"/>
                <w:bottom w:val="none" w:sz="0" w:space="0" w:color="auto"/>
                <w:right w:val="none" w:sz="0" w:space="0" w:color="auto"/>
              </w:divBdr>
              <w:divsChild>
                <w:div w:id="1932620357">
                  <w:marLeft w:val="0"/>
                  <w:marRight w:val="0"/>
                  <w:marTop w:val="0"/>
                  <w:marBottom w:val="0"/>
                  <w:divBdr>
                    <w:top w:val="none" w:sz="0" w:space="0" w:color="auto"/>
                    <w:left w:val="none" w:sz="0" w:space="0" w:color="auto"/>
                    <w:bottom w:val="none" w:sz="0" w:space="0" w:color="auto"/>
                    <w:right w:val="none" w:sz="0" w:space="0" w:color="auto"/>
                  </w:divBdr>
                  <w:divsChild>
                    <w:div w:id="7840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5572">
      <w:bodyDiv w:val="1"/>
      <w:marLeft w:val="0"/>
      <w:marRight w:val="0"/>
      <w:marTop w:val="0"/>
      <w:marBottom w:val="0"/>
      <w:divBdr>
        <w:top w:val="none" w:sz="0" w:space="0" w:color="auto"/>
        <w:left w:val="none" w:sz="0" w:space="0" w:color="auto"/>
        <w:bottom w:val="none" w:sz="0" w:space="0" w:color="auto"/>
        <w:right w:val="none" w:sz="0" w:space="0" w:color="auto"/>
      </w:divBdr>
      <w:divsChild>
        <w:div w:id="1701860147">
          <w:marLeft w:val="0"/>
          <w:marRight w:val="0"/>
          <w:marTop w:val="0"/>
          <w:marBottom w:val="0"/>
          <w:divBdr>
            <w:top w:val="none" w:sz="0" w:space="0" w:color="auto"/>
            <w:left w:val="none" w:sz="0" w:space="0" w:color="auto"/>
            <w:bottom w:val="none" w:sz="0" w:space="0" w:color="auto"/>
            <w:right w:val="none" w:sz="0" w:space="0" w:color="auto"/>
          </w:divBdr>
        </w:div>
        <w:div w:id="1736582151">
          <w:marLeft w:val="0"/>
          <w:marRight w:val="0"/>
          <w:marTop w:val="0"/>
          <w:marBottom w:val="0"/>
          <w:divBdr>
            <w:top w:val="none" w:sz="0" w:space="0" w:color="auto"/>
            <w:left w:val="none" w:sz="0" w:space="0" w:color="auto"/>
            <w:bottom w:val="none" w:sz="0" w:space="0" w:color="auto"/>
            <w:right w:val="none" w:sz="0" w:space="0" w:color="auto"/>
          </w:divBdr>
        </w:div>
      </w:divsChild>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sChild>
        <w:div w:id="564292644">
          <w:marLeft w:val="0"/>
          <w:marRight w:val="0"/>
          <w:marTop w:val="0"/>
          <w:marBottom w:val="0"/>
          <w:divBdr>
            <w:top w:val="none" w:sz="0" w:space="0" w:color="auto"/>
            <w:left w:val="none" w:sz="0" w:space="0" w:color="auto"/>
            <w:bottom w:val="none" w:sz="0" w:space="0" w:color="auto"/>
            <w:right w:val="none" w:sz="0" w:space="0" w:color="auto"/>
          </w:divBdr>
        </w:div>
        <w:div w:id="1013074330">
          <w:marLeft w:val="0"/>
          <w:marRight w:val="0"/>
          <w:marTop w:val="0"/>
          <w:marBottom w:val="0"/>
          <w:divBdr>
            <w:top w:val="none" w:sz="0" w:space="0" w:color="auto"/>
            <w:left w:val="none" w:sz="0" w:space="0" w:color="auto"/>
            <w:bottom w:val="none" w:sz="0" w:space="0" w:color="auto"/>
            <w:right w:val="none" w:sz="0" w:space="0" w:color="auto"/>
          </w:divBdr>
        </w:div>
      </w:divsChild>
    </w:div>
    <w:div w:id="1122966755">
      <w:bodyDiv w:val="1"/>
      <w:marLeft w:val="0"/>
      <w:marRight w:val="0"/>
      <w:marTop w:val="0"/>
      <w:marBottom w:val="0"/>
      <w:divBdr>
        <w:top w:val="none" w:sz="0" w:space="0" w:color="auto"/>
        <w:left w:val="none" w:sz="0" w:space="0" w:color="auto"/>
        <w:bottom w:val="none" w:sz="0" w:space="0" w:color="auto"/>
        <w:right w:val="none" w:sz="0" w:space="0" w:color="auto"/>
      </w:divBdr>
      <w:divsChild>
        <w:div w:id="397556227">
          <w:marLeft w:val="0"/>
          <w:marRight w:val="0"/>
          <w:marTop w:val="0"/>
          <w:marBottom w:val="0"/>
          <w:divBdr>
            <w:top w:val="none" w:sz="0" w:space="0" w:color="auto"/>
            <w:left w:val="none" w:sz="0" w:space="0" w:color="auto"/>
            <w:bottom w:val="none" w:sz="0" w:space="0" w:color="auto"/>
            <w:right w:val="none" w:sz="0" w:space="0" w:color="auto"/>
          </w:divBdr>
        </w:div>
        <w:div w:id="432820974">
          <w:marLeft w:val="0"/>
          <w:marRight w:val="0"/>
          <w:marTop w:val="0"/>
          <w:marBottom w:val="0"/>
          <w:divBdr>
            <w:top w:val="none" w:sz="0" w:space="0" w:color="auto"/>
            <w:left w:val="none" w:sz="0" w:space="0" w:color="auto"/>
            <w:bottom w:val="none" w:sz="0" w:space="0" w:color="auto"/>
            <w:right w:val="none" w:sz="0" w:space="0" w:color="auto"/>
          </w:divBdr>
        </w:div>
        <w:div w:id="501430170">
          <w:marLeft w:val="0"/>
          <w:marRight w:val="0"/>
          <w:marTop w:val="0"/>
          <w:marBottom w:val="0"/>
          <w:divBdr>
            <w:top w:val="none" w:sz="0" w:space="0" w:color="auto"/>
            <w:left w:val="none" w:sz="0" w:space="0" w:color="auto"/>
            <w:bottom w:val="none" w:sz="0" w:space="0" w:color="auto"/>
            <w:right w:val="none" w:sz="0" w:space="0" w:color="auto"/>
          </w:divBdr>
        </w:div>
        <w:div w:id="396588853">
          <w:marLeft w:val="0"/>
          <w:marRight w:val="0"/>
          <w:marTop w:val="0"/>
          <w:marBottom w:val="0"/>
          <w:divBdr>
            <w:top w:val="none" w:sz="0" w:space="0" w:color="auto"/>
            <w:left w:val="none" w:sz="0" w:space="0" w:color="auto"/>
            <w:bottom w:val="none" w:sz="0" w:space="0" w:color="auto"/>
            <w:right w:val="none" w:sz="0" w:space="0" w:color="auto"/>
          </w:divBdr>
        </w:div>
        <w:div w:id="1771316982">
          <w:marLeft w:val="0"/>
          <w:marRight w:val="0"/>
          <w:marTop w:val="0"/>
          <w:marBottom w:val="0"/>
          <w:divBdr>
            <w:top w:val="none" w:sz="0" w:space="0" w:color="auto"/>
            <w:left w:val="none" w:sz="0" w:space="0" w:color="auto"/>
            <w:bottom w:val="none" w:sz="0" w:space="0" w:color="auto"/>
            <w:right w:val="none" w:sz="0" w:space="0" w:color="auto"/>
          </w:divBdr>
        </w:div>
      </w:divsChild>
    </w:div>
    <w:div w:id="1259748519">
      <w:bodyDiv w:val="1"/>
      <w:marLeft w:val="0"/>
      <w:marRight w:val="0"/>
      <w:marTop w:val="0"/>
      <w:marBottom w:val="0"/>
      <w:divBdr>
        <w:top w:val="none" w:sz="0" w:space="0" w:color="auto"/>
        <w:left w:val="none" w:sz="0" w:space="0" w:color="auto"/>
        <w:bottom w:val="none" w:sz="0" w:space="0" w:color="auto"/>
        <w:right w:val="none" w:sz="0" w:space="0" w:color="auto"/>
      </w:divBdr>
      <w:divsChild>
        <w:div w:id="1568418109">
          <w:marLeft w:val="0"/>
          <w:marRight w:val="0"/>
          <w:marTop w:val="0"/>
          <w:marBottom w:val="0"/>
          <w:divBdr>
            <w:top w:val="none" w:sz="0" w:space="0" w:color="auto"/>
            <w:left w:val="none" w:sz="0" w:space="0" w:color="auto"/>
            <w:bottom w:val="none" w:sz="0" w:space="0" w:color="auto"/>
            <w:right w:val="none" w:sz="0" w:space="0" w:color="auto"/>
          </w:divBdr>
        </w:div>
        <w:div w:id="355812646">
          <w:marLeft w:val="0"/>
          <w:marRight w:val="0"/>
          <w:marTop w:val="0"/>
          <w:marBottom w:val="0"/>
          <w:divBdr>
            <w:top w:val="none" w:sz="0" w:space="0" w:color="auto"/>
            <w:left w:val="none" w:sz="0" w:space="0" w:color="auto"/>
            <w:bottom w:val="none" w:sz="0" w:space="0" w:color="auto"/>
            <w:right w:val="none" w:sz="0" w:space="0" w:color="auto"/>
          </w:divBdr>
        </w:div>
        <w:div w:id="1711758518">
          <w:marLeft w:val="0"/>
          <w:marRight w:val="0"/>
          <w:marTop w:val="0"/>
          <w:marBottom w:val="0"/>
          <w:divBdr>
            <w:top w:val="none" w:sz="0" w:space="0" w:color="auto"/>
            <w:left w:val="none" w:sz="0" w:space="0" w:color="auto"/>
            <w:bottom w:val="none" w:sz="0" w:space="0" w:color="auto"/>
            <w:right w:val="none" w:sz="0" w:space="0" w:color="auto"/>
          </w:divBdr>
        </w:div>
      </w:divsChild>
    </w:div>
    <w:div w:id="1579245970">
      <w:bodyDiv w:val="1"/>
      <w:marLeft w:val="0"/>
      <w:marRight w:val="0"/>
      <w:marTop w:val="0"/>
      <w:marBottom w:val="0"/>
      <w:divBdr>
        <w:top w:val="none" w:sz="0" w:space="0" w:color="auto"/>
        <w:left w:val="none" w:sz="0" w:space="0" w:color="auto"/>
        <w:bottom w:val="none" w:sz="0" w:space="0" w:color="auto"/>
        <w:right w:val="none" w:sz="0" w:space="0" w:color="auto"/>
      </w:divBdr>
      <w:divsChild>
        <w:div w:id="287785419">
          <w:marLeft w:val="0"/>
          <w:marRight w:val="0"/>
          <w:marTop w:val="0"/>
          <w:marBottom w:val="0"/>
          <w:divBdr>
            <w:top w:val="none" w:sz="0" w:space="0" w:color="auto"/>
            <w:left w:val="none" w:sz="0" w:space="0" w:color="auto"/>
            <w:bottom w:val="none" w:sz="0" w:space="0" w:color="auto"/>
            <w:right w:val="none" w:sz="0" w:space="0" w:color="auto"/>
          </w:divBdr>
          <w:divsChild>
            <w:div w:id="2122793559">
              <w:marLeft w:val="0"/>
              <w:marRight w:val="0"/>
              <w:marTop w:val="0"/>
              <w:marBottom w:val="0"/>
              <w:divBdr>
                <w:top w:val="none" w:sz="0" w:space="0" w:color="auto"/>
                <w:left w:val="none" w:sz="0" w:space="0" w:color="auto"/>
                <w:bottom w:val="none" w:sz="0" w:space="0" w:color="auto"/>
                <w:right w:val="none" w:sz="0" w:space="0" w:color="auto"/>
              </w:divBdr>
              <w:divsChild>
                <w:div w:id="1957372837">
                  <w:marLeft w:val="0"/>
                  <w:marRight w:val="0"/>
                  <w:marTop w:val="0"/>
                  <w:marBottom w:val="0"/>
                  <w:divBdr>
                    <w:top w:val="none" w:sz="0" w:space="0" w:color="auto"/>
                    <w:left w:val="none" w:sz="0" w:space="0" w:color="auto"/>
                    <w:bottom w:val="none" w:sz="0" w:space="0" w:color="auto"/>
                    <w:right w:val="none" w:sz="0" w:space="0" w:color="auto"/>
                  </w:divBdr>
                  <w:divsChild>
                    <w:div w:id="5900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udiwindsor@blessedsacrament.lancs.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ichaelnewton@blessedsacrament.lanc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1CE22B68AE8F4CB08DAE907B8EF278" ma:contentTypeVersion="12" ma:contentTypeDescription="Create a new document." ma:contentTypeScope="" ma:versionID="5c9964e843c5d6e59f3a0c6229549b0b">
  <xsd:schema xmlns:xsd="http://www.w3.org/2001/XMLSchema" xmlns:xs="http://www.w3.org/2001/XMLSchema" xmlns:p="http://schemas.microsoft.com/office/2006/metadata/properties" xmlns:ns2="7c124a28-eb0d-47cb-b960-f8f14d061eba" xmlns:ns3="59c04ef6-9237-4d79-8129-fff4f2eabcf0" targetNamespace="http://schemas.microsoft.com/office/2006/metadata/properties" ma:root="true" ma:fieldsID="81106225db807c6596905c973962e4c3" ns2:_="" ns3:_="">
    <xsd:import namespace="7c124a28-eb0d-47cb-b960-f8f14d061eba"/>
    <xsd:import namespace="59c04ef6-9237-4d79-8129-fff4f2eabc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24a28-eb0d-47cb-b960-f8f14d061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c04ef6-9237-4d79-8129-fff4f2eabc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08C0A6-F36A-4E44-89AF-AC5C12971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24a28-eb0d-47cb-b960-f8f14d061eba"/>
    <ds:schemaRef ds:uri="59c04ef6-9237-4d79-8129-fff4f2eab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C5344-1A04-43AC-A543-AF05D5F01C0A}">
  <ds:schemaRefs>
    <ds:schemaRef ds:uri="http://schemas.microsoft.com/sharepoint/v3/contenttype/forms"/>
  </ds:schemaRefs>
</ds:datastoreItem>
</file>

<file path=customXml/itemProps3.xml><?xml version="1.0" encoding="utf-8"?>
<ds:datastoreItem xmlns:ds="http://schemas.openxmlformats.org/officeDocument/2006/customXml" ds:itemID="{A480A0C9-D238-4DFE-8851-347549BC169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c124a28-eb0d-47cb-b960-f8f14d061eba"/>
    <ds:schemaRef ds:uri="59c04ef6-9237-4d79-8129-fff4f2eabcf0"/>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6001, head</dc:creator>
  <cp:keywords/>
  <dc:description/>
  <cp:lastModifiedBy>T Windsor</cp:lastModifiedBy>
  <cp:revision>8</cp:revision>
  <dcterms:created xsi:type="dcterms:W3CDTF">2021-04-19T18:03:00Z</dcterms:created>
  <dcterms:modified xsi:type="dcterms:W3CDTF">2021-04-19T18:40:00Z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0x010100701CE22B68AE8F4CB08DAE907B8EF278</vt:lpwstr>
  </property>
</Properties>
</file>