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BED5" w14:textId="16FDE779" w:rsidR="009A338D" w:rsidRDefault="004B37EF" w:rsidP="00AD5822">
      <w:pPr>
        <w:shd w:val="clear" w:color="auto" w:fill="FFFFFF" w:themeFill="background1"/>
        <w:ind w:left="7200" w:firstLine="720"/>
        <w:rPr>
          <w:noProof/>
        </w:rPr>
      </w:pPr>
      <w:r w:rsidRPr="00953C8A">
        <w:rPr>
          <w:noProof/>
        </w:rPr>
        <w:drawing>
          <wp:anchor distT="0" distB="0" distL="114300" distR="114300" simplePos="0" relativeHeight="251658240" behindDoc="0" locked="0" layoutInCell="1" allowOverlap="1" wp14:anchorId="5EA89B55" wp14:editId="1A60C8EE">
            <wp:simplePos x="0" y="0"/>
            <wp:positionH relativeFrom="margin">
              <wp:posOffset>4310498</wp:posOffset>
            </wp:positionH>
            <wp:positionV relativeFrom="paragraph">
              <wp:posOffset>-251135</wp:posOffset>
            </wp:positionV>
            <wp:extent cx="1388585" cy="596348"/>
            <wp:effectExtent l="0" t="0" r="2540" b="0"/>
            <wp:wrapNone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74"/>
                    <a:stretch/>
                  </pic:blipFill>
                  <pic:spPr bwMode="auto">
                    <a:xfrm>
                      <a:off x="0" y="0"/>
                      <a:ext cx="1388585" cy="596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92E02" w14:textId="77777777" w:rsidR="00782833" w:rsidRDefault="00782833" w:rsidP="00782833">
      <w:pPr>
        <w:shd w:val="clear" w:color="auto" w:fill="FFFFFF" w:themeFill="background1"/>
        <w:rPr>
          <w:rFonts w:cstheme="minorHAnsi"/>
          <w:b/>
          <w:u w:val="single"/>
        </w:rPr>
      </w:pPr>
    </w:p>
    <w:p w14:paraId="5BED9C96" w14:textId="79B06870" w:rsidR="00BB19B6" w:rsidRPr="00817A14" w:rsidRDefault="00782833" w:rsidP="00817A14">
      <w:pP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593A">
        <w:rPr>
          <w:rFonts w:ascii="Arial" w:hAnsi="Arial" w:cs="Arial"/>
          <w:b/>
          <w:sz w:val="20"/>
          <w:szCs w:val="20"/>
          <w:u w:val="single"/>
        </w:rPr>
        <w:t xml:space="preserve">Year 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52593A">
        <w:rPr>
          <w:rFonts w:ascii="Arial" w:hAnsi="Arial" w:cs="Arial"/>
          <w:b/>
          <w:sz w:val="20"/>
          <w:szCs w:val="20"/>
          <w:u w:val="single"/>
        </w:rPr>
        <w:t xml:space="preserve"> - Long Term Planning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52593A">
        <w:rPr>
          <w:rFonts w:ascii="Arial" w:hAnsi="Arial" w:cs="Arial"/>
          <w:b/>
          <w:sz w:val="20"/>
          <w:szCs w:val="20"/>
          <w:u w:val="single"/>
        </w:rPr>
        <w:t xml:space="preserve">Curriculum </w:t>
      </w:r>
      <w:r>
        <w:rPr>
          <w:rFonts w:ascii="Arial" w:hAnsi="Arial" w:cs="Arial"/>
          <w:b/>
          <w:sz w:val="20"/>
          <w:szCs w:val="20"/>
          <w:u w:val="single"/>
        </w:rPr>
        <w:t>Overview</w:t>
      </w:r>
    </w:p>
    <w:p w14:paraId="6F060F42" w14:textId="3B7610B7" w:rsidR="0085097D" w:rsidRPr="0085097D" w:rsidRDefault="0085097D" w:rsidP="0085097D">
      <w:pPr>
        <w:shd w:val="clear" w:color="auto" w:fill="FFFFFF" w:themeFill="background1"/>
        <w:jc w:val="center"/>
        <w:rPr>
          <w:rFonts w:ascii="Arial" w:hAnsi="Arial" w:cs="Arial"/>
          <w:b/>
          <w:sz w:val="6"/>
          <w:szCs w:val="6"/>
          <w:u w:val="single"/>
        </w:rPr>
      </w:pPr>
    </w:p>
    <w:tbl>
      <w:tblPr>
        <w:tblStyle w:val="TableGrid1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43"/>
        <w:gridCol w:w="1201"/>
        <w:gridCol w:w="1202"/>
        <w:gridCol w:w="2403"/>
        <w:gridCol w:w="2403"/>
        <w:gridCol w:w="2403"/>
        <w:gridCol w:w="2403"/>
        <w:gridCol w:w="1201"/>
        <w:gridCol w:w="1202"/>
      </w:tblGrid>
      <w:tr w:rsidR="004E1D94" w:rsidRPr="0052593A" w14:paraId="02C3B51B" w14:textId="77777777" w:rsidTr="004F4374">
        <w:trPr>
          <w:trHeight w:val="430"/>
        </w:trPr>
        <w:tc>
          <w:tcPr>
            <w:tcW w:w="1743" w:type="dxa"/>
            <w:shd w:val="clear" w:color="auto" w:fill="99FFCC"/>
          </w:tcPr>
          <w:p w14:paraId="7EE7DA62" w14:textId="2D8EA682" w:rsidR="00784C2D" w:rsidRPr="0029134E" w:rsidRDefault="00784C2D" w:rsidP="00784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shd w:val="clear" w:color="auto" w:fill="99FFCC"/>
          </w:tcPr>
          <w:p w14:paraId="59D10C91" w14:textId="0B4F4037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1</w:t>
            </w:r>
          </w:p>
        </w:tc>
        <w:tc>
          <w:tcPr>
            <w:tcW w:w="2403" w:type="dxa"/>
            <w:shd w:val="clear" w:color="auto" w:fill="99FFCC"/>
          </w:tcPr>
          <w:p w14:paraId="514AB98A" w14:textId="7A5F3B1E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2</w:t>
            </w:r>
          </w:p>
        </w:tc>
        <w:tc>
          <w:tcPr>
            <w:tcW w:w="2403" w:type="dxa"/>
            <w:shd w:val="clear" w:color="auto" w:fill="99FFCC"/>
          </w:tcPr>
          <w:p w14:paraId="1D18E155" w14:textId="326BF67E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3</w:t>
            </w:r>
          </w:p>
        </w:tc>
        <w:tc>
          <w:tcPr>
            <w:tcW w:w="2403" w:type="dxa"/>
            <w:shd w:val="clear" w:color="auto" w:fill="99FFCC"/>
          </w:tcPr>
          <w:p w14:paraId="6FEBE20A" w14:textId="72DC1EB4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4</w:t>
            </w:r>
          </w:p>
        </w:tc>
        <w:tc>
          <w:tcPr>
            <w:tcW w:w="2403" w:type="dxa"/>
            <w:shd w:val="clear" w:color="auto" w:fill="99FFCC"/>
          </w:tcPr>
          <w:p w14:paraId="0B6EFA07" w14:textId="0192E4EB" w:rsidR="00147F5F" w:rsidRPr="0029134E" w:rsidRDefault="00A52826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Term 5</w:t>
            </w:r>
          </w:p>
        </w:tc>
        <w:tc>
          <w:tcPr>
            <w:tcW w:w="2403" w:type="dxa"/>
            <w:gridSpan w:val="2"/>
            <w:shd w:val="clear" w:color="auto" w:fill="99FFCC"/>
          </w:tcPr>
          <w:p w14:paraId="1FB1CAF4" w14:textId="7B64B2DB" w:rsidR="00147F5F" w:rsidRPr="0029134E" w:rsidRDefault="00147F5F" w:rsidP="00A40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  <w:r w:rsidR="00A52826" w:rsidRPr="0029134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81379" w:rsidRPr="00047EB2" w14:paraId="5E575309" w14:textId="77777777" w:rsidTr="56219DFA">
        <w:tc>
          <w:tcPr>
            <w:tcW w:w="1743" w:type="dxa"/>
            <w:shd w:val="clear" w:color="auto" w:fill="99FFCC"/>
          </w:tcPr>
          <w:p w14:paraId="16D0F0AA" w14:textId="79353088" w:rsidR="00A81379" w:rsidRPr="0075466D" w:rsidRDefault="00A81379" w:rsidP="00A81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2403" w:type="dxa"/>
            <w:gridSpan w:val="2"/>
          </w:tcPr>
          <w:p w14:paraId="2C6CBEB4" w14:textId="396FC939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Lion, </w:t>
            </w:r>
            <w:r w:rsidR="00210C7E"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the Witch and The Wardrobe</w:t>
            </w:r>
          </w:p>
          <w:p w14:paraId="62DCC67F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4AB7DE70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Outcome: story setting  </w:t>
            </w:r>
          </w:p>
          <w:p w14:paraId="0ADD4289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4E3F0F" w14:textId="463A4E79" w:rsidR="00A81379" w:rsidRPr="00047EB2" w:rsidRDefault="009F0703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Last</w:t>
            </w:r>
          </w:p>
          <w:p w14:paraId="05D6129F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00950E05" w14:textId="3ECBAB79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9F0703" w:rsidRPr="00047EB2">
              <w:rPr>
                <w:rFonts w:ascii="Arial" w:hAnsi="Arial" w:cs="Arial"/>
                <w:sz w:val="18"/>
                <w:szCs w:val="18"/>
              </w:rPr>
              <w:t>recount - diary entry</w:t>
            </w:r>
          </w:p>
          <w:p w14:paraId="3D3B783B" w14:textId="77777777" w:rsidR="002F79E2" w:rsidRDefault="002F79E2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478864" w14:textId="1F774269" w:rsidR="00A81379" w:rsidRPr="00047EB2" w:rsidRDefault="008D0B8C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E5A0CD5" wp14:editId="01B4B287">
                  <wp:simplePos x="0" y="0"/>
                  <wp:positionH relativeFrom="column">
                    <wp:posOffset>137116</wp:posOffset>
                  </wp:positionH>
                  <wp:positionV relativeFrom="paragraph">
                    <wp:posOffset>131342</wp:posOffset>
                  </wp:positionV>
                  <wp:extent cx="350874" cy="53639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28" cy="536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EB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0F4BCCAF" wp14:editId="7B89265A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130810</wp:posOffset>
                  </wp:positionV>
                  <wp:extent cx="541655" cy="544830"/>
                  <wp:effectExtent l="0" t="0" r="0" b="7620"/>
                  <wp:wrapNone/>
                  <wp:docPr id="11029185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4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485578" w14:textId="4DDCDBBB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3CC9C" w14:textId="1AAF66CE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D0472" w14:textId="2E0269A1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7BB23F6" w14:textId="663C70D9" w:rsidR="00A81379" w:rsidRPr="00047EB2" w:rsidRDefault="003E3CCC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The Promise</w:t>
            </w:r>
            <w:r w:rsidR="00A81379" w:rsidRPr="00047E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415F8702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08CB2E1F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Outcome: character description </w:t>
            </w:r>
          </w:p>
          <w:p w14:paraId="75B51F4B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7E7DC0" w14:textId="592918D3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="00D14123"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Promise</w:t>
            </w:r>
          </w:p>
          <w:p w14:paraId="4FAB122E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Purpose: writing to persuade</w:t>
            </w:r>
          </w:p>
          <w:p w14:paraId="70E549F9" w14:textId="77777777" w:rsidR="00A81379" w:rsidRDefault="00A81379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Outcome: a letter </w:t>
            </w:r>
            <w:r w:rsidRPr="00047EB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03AC60E8" w14:textId="77777777" w:rsidR="002F79E2" w:rsidRPr="00047EB2" w:rsidRDefault="002F79E2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753B870" w14:textId="6F0710DE" w:rsidR="00A81379" w:rsidRPr="00047EB2" w:rsidRDefault="00551026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B420344" wp14:editId="241F4911">
                  <wp:simplePos x="0" y="0"/>
                  <wp:positionH relativeFrom="column">
                    <wp:posOffset>365287</wp:posOffset>
                  </wp:positionH>
                  <wp:positionV relativeFrom="paragraph">
                    <wp:posOffset>130485</wp:posOffset>
                  </wp:positionV>
                  <wp:extent cx="514745" cy="535940"/>
                  <wp:effectExtent l="0" t="0" r="0" b="0"/>
                  <wp:wrapNone/>
                  <wp:docPr id="20304579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745" cy="53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507DC8" w14:textId="768BDF6B" w:rsidR="00551026" w:rsidRPr="00047EB2" w:rsidRDefault="00551026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D77894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39A214" w14:textId="3B1F47BA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6424A" w14:textId="250891A4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14:paraId="79732B69" w14:textId="75FA904D" w:rsidR="00A81379" w:rsidRPr="00047EB2" w:rsidRDefault="00555D2C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Boy 87</w:t>
            </w:r>
          </w:p>
          <w:p w14:paraId="5255537B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2E7064BC" w14:textId="3B906CC5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Outcome: retell </w:t>
            </w:r>
            <w:r w:rsidR="00555D2C">
              <w:rPr>
                <w:rFonts w:ascii="Arial" w:hAnsi="Arial" w:cs="Arial"/>
                <w:sz w:val="18"/>
                <w:szCs w:val="18"/>
              </w:rPr>
              <w:t xml:space="preserve">part of the </w:t>
            </w:r>
            <w:r w:rsidRPr="00047EB2">
              <w:rPr>
                <w:rFonts w:ascii="Arial" w:hAnsi="Arial" w:cs="Arial"/>
                <w:sz w:val="18"/>
                <w:szCs w:val="18"/>
              </w:rPr>
              <w:t xml:space="preserve">story </w:t>
            </w:r>
          </w:p>
          <w:p w14:paraId="28D54BFA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D07AD5" w14:textId="4250EB68" w:rsidR="00A81379" w:rsidRPr="00047EB2" w:rsidRDefault="007E1EBC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The Land of Never Believe</w:t>
            </w:r>
          </w:p>
          <w:p w14:paraId="6E04FC04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50451FF6" w14:textId="777E865B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Outcome: non-chronological report</w:t>
            </w:r>
          </w:p>
          <w:p w14:paraId="06E7F99C" w14:textId="6BEFAD8D" w:rsidR="00A81379" w:rsidRPr="00047EB2" w:rsidRDefault="002F79E2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047EB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28541CBE" wp14:editId="032D88F1">
                  <wp:simplePos x="0" y="0"/>
                  <wp:positionH relativeFrom="column">
                    <wp:posOffset>810438</wp:posOffset>
                  </wp:positionH>
                  <wp:positionV relativeFrom="paragraph">
                    <wp:posOffset>121920</wp:posOffset>
                  </wp:positionV>
                  <wp:extent cx="414670" cy="539071"/>
                  <wp:effectExtent l="0" t="0" r="4445" b="0"/>
                  <wp:wrapNone/>
                  <wp:docPr id="5717629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70" cy="539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09B763AF" wp14:editId="7416E32F">
                  <wp:simplePos x="0" y="0"/>
                  <wp:positionH relativeFrom="column">
                    <wp:posOffset>201574</wp:posOffset>
                  </wp:positionH>
                  <wp:positionV relativeFrom="paragraph">
                    <wp:posOffset>105014</wp:posOffset>
                  </wp:positionV>
                  <wp:extent cx="371985" cy="573952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85" cy="57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379" w:rsidRPr="00047E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1379" w:rsidRPr="00047EB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0C5F95F7" w14:textId="4AB1B309" w:rsidR="00A81379" w:rsidRPr="00047EB2" w:rsidRDefault="00A81379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047EB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4A08D25D" w14:textId="77777777" w:rsidR="00A81379" w:rsidRPr="00047EB2" w:rsidRDefault="00A81379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A0D8018" w14:textId="43491ECA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14:paraId="4030A75E" w14:textId="49852D41" w:rsidR="00A81379" w:rsidRPr="00047EB2" w:rsidRDefault="002F79E2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Wonder</w:t>
            </w:r>
          </w:p>
          <w:p w14:paraId="2591A960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601B94C0" w14:textId="58D71784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9D5991">
              <w:rPr>
                <w:rFonts w:ascii="Arial" w:hAnsi="Arial" w:cs="Arial"/>
                <w:sz w:val="18"/>
                <w:szCs w:val="18"/>
              </w:rPr>
              <w:t xml:space="preserve">short </w:t>
            </w:r>
            <w:r w:rsidRPr="00047EB2">
              <w:rPr>
                <w:rFonts w:ascii="Arial" w:hAnsi="Arial" w:cs="Arial"/>
                <w:sz w:val="18"/>
                <w:szCs w:val="18"/>
              </w:rPr>
              <w:t xml:space="preserve">story  </w:t>
            </w:r>
          </w:p>
          <w:p w14:paraId="1D267187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907644" w14:textId="77777777" w:rsidR="002F79E2" w:rsidRPr="00047EB2" w:rsidRDefault="002F79E2" w:rsidP="002F79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Wonder</w:t>
            </w:r>
          </w:p>
          <w:p w14:paraId="70512918" w14:textId="0E6AD7D3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Purpose: writing to </w:t>
            </w:r>
            <w:r w:rsidR="009D5991">
              <w:rPr>
                <w:rFonts w:ascii="Arial" w:hAnsi="Arial" w:cs="Arial"/>
                <w:sz w:val="18"/>
                <w:szCs w:val="18"/>
              </w:rPr>
              <w:t>persuade</w:t>
            </w:r>
            <w:r w:rsidRPr="00047E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A26B43" w14:textId="3A626413" w:rsidR="00A81379" w:rsidRPr="00047EB2" w:rsidRDefault="00A81379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Outcome</w:t>
            </w:r>
            <w:r w:rsidR="009D5991">
              <w:rPr>
                <w:rFonts w:ascii="Arial" w:hAnsi="Arial" w:cs="Arial"/>
                <w:sz w:val="18"/>
                <w:szCs w:val="18"/>
              </w:rPr>
              <w:t>: persuasive letter</w:t>
            </w:r>
            <w:r w:rsidRPr="00047E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47EB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3540DF72" w14:textId="037E2CD6" w:rsidR="00A81379" w:rsidRPr="00047EB2" w:rsidRDefault="009D5991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1A8ABA7A" wp14:editId="2AA055D6">
                  <wp:simplePos x="0" y="0"/>
                  <wp:positionH relativeFrom="column">
                    <wp:posOffset>500939</wp:posOffset>
                  </wp:positionH>
                  <wp:positionV relativeFrom="paragraph">
                    <wp:posOffset>334899</wp:posOffset>
                  </wp:positionV>
                  <wp:extent cx="414670" cy="637213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70" cy="63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3" w:type="dxa"/>
          </w:tcPr>
          <w:p w14:paraId="71DB8B03" w14:textId="3A438C8D" w:rsidR="00A81379" w:rsidRPr="00047EB2" w:rsidRDefault="0094180E" w:rsidP="0094180E">
            <w:pPr>
              <w:tabs>
                <w:tab w:val="center" w:pos="1093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Letters from the Lighthouse</w:t>
            </w: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0E70E722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1C5FAC57" w14:textId="3C8DE64B" w:rsidR="00A81379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Outcome: </w:t>
            </w:r>
            <w:r w:rsidR="00140A9A">
              <w:rPr>
                <w:rFonts w:ascii="Arial" w:hAnsi="Arial" w:cs="Arial"/>
                <w:sz w:val="18"/>
                <w:szCs w:val="18"/>
              </w:rPr>
              <w:t>contrasting</w:t>
            </w:r>
            <w:r w:rsidRPr="00047EB2">
              <w:rPr>
                <w:rFonts w:ascii="Arial" w:hAnsi="Arial" w:cs="Arial"/>
                <w:sz w:val="18"/>
                <w:szCs w:val="18"/>
              </w:rPr>
              <w:t xml:space="preserve"> setting</w:t>
            </w:r>
            <w:r w:rsidR="00140A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7EB2"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</w:p>
          <w:p w14:paraId="22333201" w14:textId="77777777" w:rsidR="009D5991" w:rsidRPr="00047EB2" w:rsidRDefault="009D5991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0DC81D" w14:textId="77777777" w:rsidR="009D5991" w:rsidRPr="00047EB2" w:rsidRDefault="009D5991" w:rsidP="009D5991">
            <w:pPr>
              <w:tabs>
                <w:tab w:val="center" w:pos="1093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Letters from the Lighthouse</w:t>
            </w: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DE1915A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5192161E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Outcome: instructions</w:t>
            </w:r>
          </w:p>
          <w:p w14:paraId="6C675071" w14:textId="0CC7051A" w:rsidR="00A81379" w:rsidRPr="00047EB2" w:rsidRDefault="00047EB2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22383295" wp14:editId="6F646F12">
                  <wp:simplePos x="0" y="0"/>
                  <wp:positionH relativeFrom="column">
                    <wp:posOffset>410032</wp:posOffset>
                  </wp:positionH>
                  <wp:positionV relativeFrom="paragraph">
                    <wp:posOffset>130810</wp:posOffset>
                  </wp:positionV>
                  <wp:extent cx="382772" cy="588519"/>
                  <wp:effectExtent l="0" t="0" r="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72" cy="588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85ED32" w14:textId="5CA029FC" w:rsidR="00A81379" w:rsidRPr="00047EB2" w:rsidRDefault="00A81379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47EB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76E97199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B803FF" w14:textId="77777777" w:rsidR="00A81379" w:rsidRPr="00047EB2" w:rsidRDefault="00A81379" w:rsidP="00A81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7E52EF" w14:textId="0F7D594F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407A0F" w14:textId="63B97A7E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B7DA9" w14:textId="6400C65F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2"/>
          </w:tcPr>
          <w:p w14:paraId="5C454D6D" w14:textId="58BAF4A0" w:rsidR="00140A9A" w:rsidRPr="00140A9A" w:rsidRDefault="005C3911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 degrees 5 minutes</w:t>
            </w:r>
          </w:p>
          <w:p w14:paraId="615CE82B" w14:textId="1D799491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Purpose: writing to entertain</w:t>
            </w:r>
          </w:p>
          <w:p w14:paraId="4443AF2F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Outcome: story </w:t>
            </w:r>
          </w:p>
          <w:p w14:paraId="73A477B0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391F8" w14:textId="77777777" w:rsidR="00140A9A" w:rsidRPr="00047EB2" w:rsidRDefault="00140A9A" w:rsidP="00140A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Everest</w:t>
            </w:r>
          </w:p>
          <w:p w14:paraId="4D413801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Purpose: writing to inform </w:t>
            </w:r>
          </w:p>
          <w:p w14:paraId="5A0E526E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Outcome: recount</w:t>
            </w:r>
          </w:p>
          <w:p w14:paraId="727D3E85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0BF4DC" w14:textId="24249325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AD6061" w14:textId="7B05F4A8" w:rsidR="00BB2389" w:rsidRPr="00047EB2" w:rsidRDefault="003048AE" w:rsidP="00BB23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80768" behindDoc="0" locked="0" layoutInCell="1" allowOverlap="1" wp14:anchorId="2E87B942" wp14:editId="137FF12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279196</wp:posOffset>
                  </wp:positionV>
                  <wp:extent cx="569062" cy="509682"/>
                  <wp:effectExtent l="0" t="0" r="254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062" cy="50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1553" w:rsidRPr="00047E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70C66941" wp14:editId="03EAD56A">
                  <wp:simplePos x="0" y="0"/>
                  <wp:positionH relativeFrom="column">
                    <wp:posOffset>743153</wp:posOffset>
                  </wp:positionH>
                  <wp:positionV relativeFrom="paragraph">
                    <wp:posOffset>244018</wp:posOffset>
                  </wp:positionV>
                  <wp:extent cx="489097" cy="597248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97" cy="597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1379" w:rsidRPr="00047EB2" w14:paraId="1E424F22" w14:textId="77777777" w:rsidTr="56219DFA">
        <w:tc>
          <w:tcPr>
            <w:tcW w:w="1743" w:type="dxa"/>
            <w:shd w:val="clear" w:color="auto" w:fill="99FFCC"/>
          </w:tcPr>
          <w:p w14:paraId="05666FAB" w14:textId="01CBDF68" w:rsidR="00A81379" w:rsidRDefault="00A81379" w:rsidP="00A81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2403" w:type="dxa"/>
            <w:gridSpan w:val="2"/>
          </w:tcPr>
          <w:p w14:paraId="036ED00D" w14:textId="67CD75AE" w:rsidR="00E4284D" w:rsidRPr="00047EB2" w:rsidRDefault="00E4284D" w:rsidP="00E4284D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The Lion, the Witch and The Wardrobe</w:t>
            </w:r>
          </w:p>
          <w:p w14:paraId="443BA970" w14:textId="01A4BADD" w:rsidR="00E4284D" w:rsidRPr="00047EB2" w:rsidRDefault="00E4284D" w:rsidP="00E4284D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0B1C808C" wp14:editId="02A620C7">
                  <wp:simplePos x="0" y="0"/>
                  <wp:positionH relativeFrom="column">
                    <wp:posOffset>424194</wp:posOffset>
                  </wp:positionH>
                  <wp:positionV relativeFrom="paragraph">
                    <wp:posOffset>75698</wp:posOffset>
                  </wp:positionV>
                  <wp:extent cx="372139" cy="568903"/>
                  <wp:effectExtent l="0" t="0" r="8890" b="317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73" cy="570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8D40B3" w14:textId="01403E4E" w:rsidR="00E4284D" w:rsidRPr="00047EB2" w:rsidRDefault="00E4284D" w:rsidP="00E428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C3B480" w14:textId="77777777" w:rsidR="00E4284D" w:rsidRDefault="00E4284D" w:rsidP="00E428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05434C" w14:textId="77777777" w:rsidR="009276D2" w:rsidRPr="00047EB2" w:rsidRDefault="009276D2" w:rsidP="00E428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C39D54" w14:textId="1889D6E3" w:rsidR="00E4284D" w:rsidRPr="00047EB2" w:rsidRDefault="00E4284D" w:rsidP="00E42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D69FC7" w14:textId="132B5D3D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5BC7906" w14:textId="4B9DE940" w:rsidR="00A81379" w:rsidRPr="009276D2" w:rsidRDefault="009276D2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9276D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001B8AB0" wp14:editId="29DE4EDD">
                  <wp:simplePos x="0" y="0"/>
                  <wp:positionH relativeFrom="column">
                    <wp:posOffset>450643</wp:posOffset>
                  </wp:positionH>
                  <wp:positionV relativeFrom="paragraph">
                    <wp:posOffset>278765</wp:posOffset>
                  </wp:positionV>
                  <wp:extent cx="404002" cy="621260"/>
                  <wp:effectExtent l="0" t="0" r="0" b="762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85" cy="62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84D" w:rsidRPr="009276D2">
              <w:rPr>
                <w:rFonts w:ascii="Arial" w:hAnsi="Arial" w:cs="Arial"/>
                <w:sz w:val="18"/>
                <w:szCs w:val="18"/>
              </w:rPr>
              <w:t>The Explorer</w:t>
            </w:r>
          </w:p>
        </w:tc>
        <w:tc>
          <w:tcPr>
            <w:tcW w:w="2403" w:type="dxa"/>
          </w:tcPr>
          <w:p w14:paraId="3A7BABF4" w14:textId="5FEB8F8F" w:rsidR="00A81379" w:rsidRPr="009276D2" w:rsidRDefault="00483C85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0595C15D" wp14:editId="3E83A949">
                  <wp:simplePos x="0" y="0"/>
                  <wp:positionH relativeFrom="column">
                    <wp:posOffset>508753</wp:posOffset>
                  </wp:positionH>
                  <wp:positionV relativeFrom="paragraph">
                    <wp:posOffset>268571</wp:posOffset>
                  </wp:positionV>
                  <wp:extent cx="414965" cy="640267"/>
                  <wp:effectExtent l="0" t="0" r="4445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65" cy="640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84D" w:rsidRPr="009276D2">
              <w:rPr>
                <w:rFonts w:ascii="Arial" w:hAnsi="Arial" w:cs="Arial"/>
                <w:sz w:val="18"/>
                <w:szCs w:val="18"/>
              </w:rPr>
              <w:t>Boy 87</w:t>
            </w:r>
          </w:p>
        </w:tc>
        <w:tc>
          <w:tcPr>
            <w:tcW w:w="2403" w:type="dxa"/>
          </w:tcPr>
          <w:p w14:paraId="35808223" w14:textId="57A446EF" w:rsidR="00A81379" w:rsidRPr="009276D2" w:rsidRDefault="00641242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3088E9C3" wp14:editId="5D985C93">
                  <wp:simplePos x="0" y="0"/>
                  <wp:positionH relativeFrom="column">
                    <wp:posOffset>450377</wp:posOffset>
                  </wp:positionH>
                  <wp:positionV relativeFrom="paragraph">
                    <wp:posOffset>274671</wp:posOffset>
                  </wp:positionV>
                  <wp:extent cx="414670" cy="637213"/>
                  <wp:effectExtent l="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01" cy="63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C61" w:rsidRPr="009276D2">
              <w:rPr>
                <w:rFonts w:ascii="Arial" w:hAnsi="Arial" w:cs="Arial"/>
                <w:noProof/>
                <w:sz w:val="18"/>
                <w:szCs w:val="18"/>
              </w:rPr>
              <w:t>Wonder</w:t>
            </w:r>
          </w:p>
        </w:tc>
        <w:tc>
          <w:tcPr>
            <w:tcW w:w="2403" w:type="dxa"/>
          </w:tcPr>
          <w:p w14:paraId="2565ACD1" w14:textId="7D0B036D" w:rsidR="00A81379" w:rsidRPr="009276D2" w:rsidRDefault="00267C61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9276D2">
              <w:rPr>
                <w:rFonts w:ascii="Arial" w:hAnsi="Arial" w:cs="Arial"/>
                <w:noProof/>
                <w:sz w:val="18"/>
                <w:szCs w:val="18"/>
              </w:rPr>
              <w:t xml:space="preserve">Letters from the Lighthouse </w:t>
            </w:r>
          </w:p>
          <w:p w14:paraId="13CD1C00" w14:textId="2A8F6E86" w:rsidR="00047EB2" w:rsidRPr="009276D2" w:rsidRDefault="00047EB2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9276D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582A29C7" wp14:editId="2960D3E0">
                  <wp:simplePos x="0" y="0"/>
                  <wp:positionH relativeFrom="column">
                    <wp:posOffset>381132</wp:posOffset>
                  </wp:positionH>
                  <wp:positionV relativeFrom="paragraph">
                    <wp:posOffset>26508</wp:posOffset>
                  </wp:positionV>
                  <wp:extent cx="404037" cy="621214"/>
                  <wp:effectExtent l="0" t="0" r="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39" cy="623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BCE935" w14:textId="77777777" w:rsidR="00047EB2" w:rsidRPr="009276D2" w:rsidRDefault="00047EB2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885D802" w14:textId="77777777" w:rsidR="00047EB2" w:rsidRPr="009276D2" w:rsidRDefault="00047EB2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9BD6DA3" w14:textId="77777777" w:rsidR="00047EB2" w:rsidRPr="009276D2" w:rsidRDefault="00047EB2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E0D5208" w14:textId="61BC8EC1" w:rsidR="00047EB2" w:rsidRPr="009276D2" w:rsidRDefault="00047EB2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03" w:type="dxa"/>
            <w:gridSpan w:val="2"/>
          </w:tcPr>
          <w:p w14:paraId="0010C42B" w14:textId="76ACC1EC" w:rsidR="00A81379" w:rsidRPr="009276D2" w:rsidRDefault="00047EB2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9276D2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29F70676" wp14:editId="3F9AB88A">
                  <wp:simplePos x="0" y="0"/>
                  <wp:positionH relativeFrom="column">
                    <wp:posOffset>366380</wp:posOffset>
                  </wp:positionH>
                  <wp:positionV relativeFrom="paragraph">
                    <wp:posOffset>291155</wp:posOffset>
                  </wp:positionV>
                  <wp:extent cx="489097" cy="597248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97" cy="597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C61" w:rsidRPr="009276D2">
              <w:rPr>
                <w:rFonts w:ascii="Arial" w:hAnsi="Arial" w:cs="Arial"/>
                <w:noProof/>
                <w:sz w:val="18"/>
                <w:szCs w:val="18"/>
              </w:rPr>
              <w:t>Everest</w:t>
            </w:r>
          </w:p>
        </w:tc>
      </w:tr>
      <w:tr w:rsidR="00A81379" w:rsidRPr="00047EB2" w14:paraId="11128DB5" w14:textId="77777777" w:rsidTr="56219DFA">
        <w:tc>
          <w:tcPr>
            <w:tcW w:w="1743" w:type="dxa"/>
            <w:shd w:val="clear" w:color="auto" w:fill="99FFCC"/>
          </w:tcPr>
          <w:p w14:paraId="0F2434DC" w14:textId="0BBD6CBC" w:rsidR="00A81379" w:rsidRDefault="00A81379" w:rsidP="00A81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403" w:type="dxa"/>
            <w:gridSpan w:val="2"/>
          </w:tcPr>
          <w:p w14:paraId="7BFF6146" w14:textId="5367FAB7" w:rsidR="00A81379" w:rsidRDefault="009C1314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and </w:t>
            </w:r>
            <w:r w:rsidR="009B5A49">
              <w:rPr>
                <w:rFonts w:ascii="Arial" w:hAnsi="Arial" w:cs="Arial"/>
                <w:sz w:val="18"/>
                <w:szCs w:val="18"/>
              </w:rPr>
              <w:t>Place</w:t>
            </w:r>
            <w:r>
              <w:rPr>
                <w:rFonts w:ascii="Arial" w:hAnsi="Arial" w:cs="Arial"/>
                <w:sz w:val="18"/>
                <w:szCs w:val="18"/>
              </w:rPr>
              <w:t xml:space="preserve"> Value</w:t>
            </w:r>
          </w:p>
          <w:p w14:paraId="3A5C4790" w14:textId="77777777" w:rsidR="009B5A49" w:rsidRDefault="009B5A49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Decimals</w:t>
            </w:r>
          </w:p>
          <w:p w14:paraId="1C72AA3A" w14:textId="5EF2B64F" w:rsidR="009B5A49" w:rsidRDefault="009B5A49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Properties of Shape</w:t>
            </w:r>
          </w:p>
          <w:p w14:paraId="7F72AC41" w14:textId="77777777" w:rsidR="009B5A49" w:rsidRDefault="001A3BF4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 Solving</w:t>
            </w:r>
          </w:p>
          <w:p w14:paraId="7B0C95C3" w14:textId="6C181949" w:rsidR="001A3BF4" w:rsidRPr="00047EB2" w:rsidRDefault="001A3BF4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2403" w:type="dxa"/>
          </w:tcPr>
          <w:p w14:paraId="78CF7DCC" w14:textId="77777777" w:rsidR="00A81379" w:rsidRDefault="001A3BF4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 and Subtraction</w:t>
            </w:r>
          </w:p>
          <w:p w14:paraId="660E459D" w14:textId="504D009B" w:rsidR="001A3BF4" w:rsidRDefault="009B71CA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Multiplication</w:t>
            </w:r>
            <w:r w:rsidR="001A3BF4">
              <w:rPr>
                <w:rFonts w:ascii="Arial" w:hAnsi="Arial" w:cs="Arial"/>
                <w:sz w:val="18"/>
                <w:szCs w:val="18"/>
              </w:rPr>
              <w:t xml:space="preserve"> and Division: powers of 10</w:t>
            </w:r>
          </w:p>
          <w:p w14:paraId="30744DCB" w14:textId="6742F203" w:rsidR="009B71CA" w:rsidRDefault="009B71CA" w:rsidP="009B7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Multiplication and Division: properties of number</w:t>
            </w:r>
          </w:p>
          <w:p w14:paraId="1412C319" w14:textId="77777777" w:rsidR="009B71CA" w:rsidRDefault="009B71CA" w:rsidP="009B7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 Solving</w:t>
            </w:r>
          </w:p>
          <w:p w14:paraId="2CDA62BC" w14:textId="2ED35373" w:rsidR="001A3BF4" w:rsidRPr="00047EB2" w:rsidRDefault="009B71CA" w:rsidP="009B7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2403" w:type="dxa"/>
          </w:tcPr>
          <w:p w14:paraId="722EFBEE" w14:textId="7616561A" w:rsidR="009B71CA" w:rsidRDefault="009B71CA" w:rsidP="009B7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Multiplication and Division: written methods</w:t>
            </w:r>
          </w:p>
          <w:p w14:paraId="4E4C0BB6" w14:textId="199EB4C2" w:rsidR="009B71CA" w:rsidRDefault="009B71CA" w:rsidP="009B7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Position and Direction </w:t>
            </w:r>
          </w:p>
          <w:p w14:paraId="422C5B07" w14:textId="60C5FF32" w:rsidR="009B71CA" w:rsidRDefault="00A6083E" w:rsidP="009B7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Fractions, Decimals and Percentages </w:t>
            </w:r>
          </w:p>
          <w:p w14:paraId="0F73920E" w14:textId="77777777" w:rsidR="00A6083E" w:rsidRDefault="00A6083E" w:rsidP="00A608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 Solving</w:t>
            </w:r>
          </w:p>
          <w:p w14:paraId="510A9ABE" w14:textId="12A1AF66" w:rsidR="00A81379" w:rsidRPr="00047EB2" w:rsidRDefault="00A6083E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2403" w:type="dxa"/>
          </w:tcPr>
          <w:p w14:paraId="77FBA206" w14:textId="77777777" w:rsidR="00A6083E" w:rsidRDefault="00A6083E" w:rsidP="00A608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Fractions, Decimals and Percentages </w:t>
            </w:r>
          </w:p>
          <w:p w14:paraId="619787A4" w14:textId="11849291" w:rsidR="00A6083E" w:rsidRDefault="00A6083E" w:rsidP="00A608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  <w:r w:rsidR="00E17535">
              <w:rPr>
                <w:rFonts w:ascii="Arial" w:hAnsi="Arial" w:cs="Arial"/>
                <w:sz w:val="18"/>
                <w:szCs w:val="18"/>
              </w:rPr>
              <w:t>, Mass and Capacity</w:t>
            </w:r>
          </w:p>
          <w:p w14:paraId="4CFDC26B" w14:textId="77777777" w:rsidR="00A81379" w:rsidRDefault="00625D88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Roman Numerals</w:t>
            </w:r>
          </w:p>
          <w:p w14:paraId="7084405D" w14:textId="77777777" w:rsidR="00625D88" w:rsidRDefault="00625D88" w:rsidP="0062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 Solving</w:t>
            </w:r>
          </w:p>
          <w:p w14:paraId="1EDF39B3" w14:textId="1CA63430" w:rsidR="00625D88" w:rsidRPr="00047EB2" w:rsidRDefault="00625D88" w:rsidP="0062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2403" w:type="dxa"/>
          </w:tcPr>
          <w:p w14:paraId="3B77027F" w14:textId="77777777" w:rsidR="00A81379" w:rsidRDefault="00625D88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Fractions: calculating</w:t>
            </w:r>
          </w:p>
          <w:p w14:paraId="5FA7947B" w14:textId="77777777" w:rsidR="00625D88" w:rsidRDefault="00625D88" w:rsidP="0062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 Solving</w:t>
            </w:r>
          </w:p>
          <w:p w14:paraId="74B55739" w14:textId="3AF8246D" w:rsidR="00625D88" w:rsidRPr="00047EB2" w:rsidRDefault="00625D88" w:rsidP="00625D8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  <w:tc>
          <w:tcPr>
            <w:tcW w:w="2403" w:type="dxa"/>
            <w:gridSpan w:val="2"/>
          </w:tcPr>
          <w:p w14:paraId="3C185907" w14:textId="77777777" w:rsidR="00A81379" w:rsidRDefault="00625D88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Area and Volume</w:t>
            </w:r>
          </w:p>
          <w:p w14:paraId="264D4848" w14:textId="77777777" w:rsidR="00625D88" w:rsidRDefault="00625D88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Properties of Shape</w:t>
            </w:r>
          </w:p>
          <w:p w14:paraId="5339C687" w14:textId="77777777" w:rsidR="00625D88" w:rsidRDefault="00625D88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Time</w:t>
            </w:r>
          </w:p>
          <w:p w14:paraId="72C45206" w14:textId="77777777" w:rsidR="00625D88" w:rsidRDefault="00625D88" w:rsidP="00A8137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Statistics</w:t>
            </w:r>
          </w:p>
          <w:p w14:paraId="708BA7B0" w14:textId="77777777" w:rsidR="00625D88" w:rsidRDefault="00625D88" w:rsidP="0062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 Solving</w:t>
            </w:r>
          </w:p>
          <w:p w14:paraId="6BE025AF" w14:textId="38AD005A" w:rsidR="00625D88" w:rsidRPr="00047EB2" w:rsidRDefault="00625D88" w:rsidP="00625D8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Space for Pace</w:t>
            </w:r>
          </w:p>
        </w:tc>
      </w:tr>
      <w:tr w:rsidR="00A81379" w:rsidRPr="00047EB2" w14:paraId="1A78046C" w14:textId="77777777" w:rsidTr="00CF1C91">
        <w:tc>
          <w:tcPr>
            <w:tcW w:w="1743" w:type="dxa"/>
            <w:shd w:val="clear" w:color="auto" w:fill="99FFCC"/>
          </w:tcPr>
          <w:p w14:paraId="185C7B31" w14:textId="5B8B04C4" w:rsidR="00A81379" w:rsidRPr="0075466D" w:rsidRDefault="00A81379" w:rsidP="00A81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sz w:val="20"/>
                <w:szCs w:val="20"/>
              </w:rPr>
              <w:t>Art and Design</w:t>
            </w:r>
          </w:p>
        </w:tc>
        <w:tc>
          <w:tcPr>
            <w:tcW w:w="2403" w:type="dxa"/>
            <w:gridSpan w:val="2"/>
          </w:tcPr>
          <w:p w14:paraId="0748969E" w14:textId="1FC3C86C" w:rsidR="00A81379" w:rsidRPr="00047EB2" w:rsidRDefault="73914408" w:rsidP="2403A209">
            <w:pPr>
              <w:rPr>
                <w:rFonts w:ascii="Arial" w:hAnsi="Arial" w:cs="Arial"/>
                <w:sz w:val="18"/>
                <w:szCs w:val="18"/>
              </w:rPr>
            </w:pPr>
            <w:r w:rsidRPr="2403A209">
              <w:rPr>
                <w:rFonts w:ascii="Arial" w:hAnsi="Arial" w:cs="Arial"/>
                <w:sz w:val="18"/>
                <w:szCs w:val="18"/>
              </w:rPr>
              <w:t>Drawing – Self portraits</w:t>
            </w:r>
          </w:p>
          <w:p w14:paraId="157D5351" w14:textId="79FE4F49" w:rsidR="00A81379" w:rsidRPr="00047EB2" w:rsidRDefault="73914408" w:rsidP="2403A209">
            <w:pPr>
              <w:rPr>
                <w:rFonts w:ascii="Arial" w:hAnsi="Arial" w:cs="Arial"/>
                <w:sz w:val="18"/>
                <w:szCs w:val="18"/>
              </w:rPr>
            </w:pPr>
            <w:r w:rsidRPr="2403A209">
              <w:rPr>
                <w:rFonts w:ascii="Arial" w:hAnsi="Arial" w:cs="Arial"/>
                <w:sz w:val="18"/>
                <w:szCs w:val="18"/>
              </w:rPr>
              <w:t>Artist: Pablo Picasso</w:t>
            </w:r>
          </w:p>
          <w:p w14:paraId="1F2603B3" w14:textId="79796B59" w:rsidR="00A81379" w:rsidRPr="00047EB2" w:rsidRDefault="00A81379" w:rsidP="2403A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14:paraId="7D6EA7D5" w14:textId="60BC9C14" w:rsidR="00497A6D" w:rsidRPr="00047EB2" w:rsidRDefault="00497A6D" w:rsidP="2403A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14:paraId="4A21AC27" w14:textId="4C796327" w:rsidR="00A81379" w:rsidRPr="00047EB2" w:rsidRDefault="00A81379" w:rsidP="00A8137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5F7B34D7" w14:textId="06B7D9E3" w:rsidR="00A81379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56219DFA">
              <w:rPr>
                <w:rFonts w:ascii="Arial" w:hAnsi="Arial" w:cs="Arial"/>
                <w:sz w:val="18"/>
                <w:szCs w:val="18"/>
              </w:rPr>
              <w:t>Printing</w:t>
            </w:r>
            <w:r w:rsidR="16948FF8" w:rsidRPr="56219DFA">
              <w:rPr>
                <w:rFonts w:ascii="Arial" w:hAnsi="Arial" w:cs="Arial"/>
                <w:sz w:val="18"/>
                <w:szCs w:val="18"/>
              </w:rPr>
              <w:t xml:space="preserve"> – Lino printing</w:t>
            </w:r>
          </w:p>
          <w:p w14:paraId="795EF7AC" w14:textId="35F8B725" w:rsidR="00A72914" w:rsidRPr="00047EB2" w:rsidRDefault="00A72914" w:rsidP="00A8137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Artist: Andy Warhol</w:t>
            </w:r>
          </w:p>
        </w:tc>
        <w:tc>
          <w:tcPr>
            <w:tcW w:w="2403" w:type="dxa"/>
            <w:shd w:val="clear" w:color="auto" w:fill="FFFFFF" w:themeFill="background1"/>
          </w:tcPr>
          <w:p w14:paraId="7E37A776" w14:textId="77777777" w:rsidR="00CF1C91" w:rsidRDefault="00CF1C91" w:rsidP="00CF1C91">
            <w:pPr>
              <w:rPr>
                <w:rFonts w:ascii="Arial" w:hAnsi="Arial" w:cs="Arial"/>
                <w:sz w:val="18"/>
                <w:szCs w:val="18"/>
              </w:rPr>
            </w:pPr>
            <w:r w:rsidRPr="56219DFA">
              <w:rPr>
                <w:rFonts w:ascii="Arial" w:hAnsi="Arial" w:cs="Arial"/>
                <w:sz w:val="18"/>
                <w:szCs w:val="18"/>
              </w:rPr>
              <w:t>Painting – Cityscape</w:t>
            </w:r>
          </w:p>
          <w:p w14:paraId="46599B6B" w14:textId="38205DD1" w:rsidR="00A81379" w:rsidRPr="00047EB2" w:rsidRDefault="00CF1C91" w:rsidP="00CF1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Artist: </w:t>
            </w:r>
            <w:r w:rsidRPr="00047EB2">
              <w:rPr>
                <w:rFonts w:ascii="Arial" w:hAnsi="Arial" w:cs="Arial"/>
                <w:sz w:val="18"/>
                <w:szCs w:val="18"/>
              </w:rPr>
              <w:t>Van Gogh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2EEECE95" w14:textId="4C268E8D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379" w:rsidRPr="00047EB2" w14:paraId="07E203F9" w14:textId="77777777" w:rsidTr="00CF1C91">
        <w:tc>
          <w:tcPr>
            <w:tcW w:w="1743" w:type="dxa"/>
            <w:shd w:val="clear" w:color="auto" w:fill="99FFCC"/>
          </w:tcPr>
          <w:p w14:paraId="5D4EDD90" w14:textId="5EE46D7C" w:rsidR="00A81379" w:rsidRPr="0075466D" w:rsidRDefault="00A81379" w:rsidP="00A81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sz w:val="20"/>
                <w:szCs w:val="20"/>
              </w:rPr>
              <w:t>Design and Technology (DT)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3596C324" w14:textId="635F42DB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BA5A46F" w14:textId="3E35C351" w:rsidR="00A81379" w:rsidRPr="00047EB2" w:rsidRDefault="0D9E2CA8" w:rsidP="2403A209">
            <w:pPr>
              <w:rPr>
                <w:rFonts w:ascii="Arial" w:hAnsi="Arial" w:cs="Arial"/>
                <w:sz w:val="18"/>
                <w:szCs w:val="18"/>
              </w:rPr>
            </w:pPr>
            <w:r w:rsidRPr="2403A209">
              <w:rPr>
                <w:rFonts w:ascii="Arial" w:hAnsi="Arial" w:cs="Arial"/>
                <w:sz w:val="18"/>
                <w:szCs w:val="18"/>
              </w:rPr>
              <w:t>Materials and structures - Viking Shields</w:t>
            </w:r>
          </w:p>
          <w:p w14:paraId="73C91025" w14:textId="091754A4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037D5401" w14:textId="512DCC1C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56219DFA">
              <w:rPr>
                <w:rFonts w:ascii="Arial" w:hAnsi="Arial" w:cs="Arial"/>
                <w:sz w:val="18"/>
                <w:szCs w:val="18"/>
              </w:rPr>
              <w:t xml:space="preserve">Cooking and nutrition – </w:t>
            </w:r>
            <w:r w:rsidR="1106D74F" w:rsidRPr="56219DFA">
              <w:rPr>
                <w:rFonts w:ascii="Arial" w:hAnsi="Arial" w:cs="Arial"/>
                <w:sz w:val="18"/>
                <w:szCs w:val="18"/>
              </w:rPr>
              <w:t>Apple crumble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7A0C67E0" w14:textId="4AEDD28F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14:paraId="48FA0173" w14:textId="41BC34C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shd w:val="clear" w:color="auto" w:fill="FFFFFF" w:themeFill="background1"/>
          </w:tcPr>
          <w:p w14:paraId="3A166308" w14:textId="6C41887D" w:rsidR="00A81379" w:rsidRPr="00047EB2" w:rsidRDefault="00CF1C91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Mechanisms – cam toys</w:t>
            </w:r>
          </w:p>
        </w:tc>
      </w:tr>
      <w:tr w:rsidR="00A81379" w:rsidRPr="00047EB2" w14:paraId="07BAFF84" w14:textId="77777777" w:rsidTr="56219DFA">
        <w:tc>
          <w:tcPr>
            <w:tcW w:w="1743" w:type="dxa"/>
            <w:shd w:val="clear" w:color="auto" w:fill="99FFCC"/>
          </w:tcPr>
          <w:p w14:paraId="6AA0ECC8" w14:textId="5CD57EE8" w:rsidR="00A81379" w:rsidRPr="0075466D" w:rsidRDefault="00A81379" w:rsidP="00A81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Physical Education (PE) 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3AA8B3CF" w14:textId="4ABF807E" w:rsidR="00A81379" w:rsidRPr="00047EB2" w:rsidRDefault="001718C8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3A44B5">
              <w:rPr>
                <w:rFonts w:ascii="Arial" w:hAnsi="Arial" w:cs="Arial"/>
                <w:sz w:val="18"/>
                <w:szCs w:val="18"/>
              </w:rPr>
              <w:t>itness</w:t>
            </w:r>
          </w:p>
        </w:tc>
        <w:tc>
          <w:tcPr>
            <w:tcW w:w="2403" w:type="dxa"/>
            <w:shd w:val="clear" w:color="auto" w:fill="auto"/>
          </w:tcPr>
          <w:p w14:paraId="7506EF67" w14:textId="5BB16C3A" w:rsidR="00A81379" w:rsidRPr="00047EB2" w:rsidRDefault="003A44B5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Gymnastics</w:t>
            </w:r>
          </w:p>
        </w:tc>
        <w:tc>
          <w:tcPr>
            <w:tcW w:w="2403" w:type="dxa"/>
            <w:shd w:val="clear" w:color="auto" w:fill="auto"/>
          </w:tcPr>
          <w:p w14:paraId="261B2F24" w14:textId="0D68CFAD" w:rsidR="00A81379" w:rsidRPr="00047EB2" w:rsidRDefault="003A44B5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Handball</w:t>
            </w:r>
          </w:p>
        </w:tc>
        <w:tc>
          <w:tcPr>
            <w:tcW w:w="2403" w:type="dxa"/>
            <w:shd w:val="clear" w:color="auto" w:fill="auto"/>
          </w:tcPr>
          <w:p w14:paraId="7BEC4121" w14:textId="70BACF7D" w:rsidR="00A81379" w:rsidRPr="00047EB2" w:rsidRDefault="003A44B5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2403" w:type="dxa"/>
            <w:shd w:val="clear" w:color="auto" w:fill="auto"/>
          </w:tcPr>
          <w:p w14:paraId="318B9303" w14:textId="0F6C40F9" w:rsidR="00A81379" w:rsidRPr="00047EB2" w:rsidRDefault="003A44B5" w:rsidP="00A81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Rounders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5293B607" w14:textId="7899EEC4" w:rsidR="00A81379" w:rsidRPr="00047EB2" w:rsidRDefault="003A44B5" w:rsidP="00A8137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Athletics</w:t>
            </w:r>
          </w:p>
        </w:tc>
      </w:tr>
      <w:tr w:rsidR="00A81379" w:rsidRPr="00047EB2" w14:paraId="5A5B5D00" w14:textId="77777777" w:rsidTr="56219DFA">
        <w:trPr>
          <w:trHeight w:val="270"/>
        </w:trPr>
        <w:tc>
          <w:tcPr>
            <w:tcW w:w="1743" w:type="dxa"/>
            <w:shd w:val="clear" w:color="auto" w:fill="99FFCC"/>
          </w:tcPr>
          <w:p w14:paraId="7848A72C" w14:textId="6F890718" w:rsidR="00A81379" w:rsidRPr="0075466D" w:rsidRDefault="00A81379" w:rsidP="00A81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1642443D" w14:textId="02DE4916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Forces</w:t>
            </w:r>
          </w:p>
        </w:tc>
        <w:tc>
          <w:tcPr>
            <w:tcW w:w="2403" w:type="dxa"/>
            <w:shd w:val="clear" w:color="auto" w:fill="auto"/>
          </w:tcPr>
          <w:p w14:paraId="07409861" w14:textId="015F9064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Properties and Change of Material </w:t>
            </w:r>
          </w:p>
        </w:tc>
        <w:tc>
          <w:tcPr>
            <w:tcW w:w="2403" w:type="dxa"/>
            <w:shd w:val="clear" w:color="auto" w:fill="auto"/>
          </w:tcPr>
          <w:p w14:paraId="542267E6" w14:textId="0F4A00C4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Living Things and their Habitats  </w:t>
            </w:r>
          </w:p>
        </w:tc>
        <w:tc>
          <w:tcPr>
            <w:tcW w:w="2403" w:type="dxa"/>
            <w:shd w:val="clear" w:color="auto" w:fill="auto"/>
          </w:tcPr>
          <w:p w14:paraId="46F8D844" w14:textId="0D6EA824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Earth and Space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538D9041" w14:textId="3FF3F698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Properties and Change of Material Part 2 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21A6EA04" w14:textId="77777777" w:rsidR="00BB7F7B" w:rsidRDefault="00BB7F7B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Living Things and their Habitats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B7B422" w14:textId="77777777" w:rsidR="00BB7F7B" w:rsidRDefault="00BB7F7B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E3E880" w14:textId="1B6C6051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Animals (including Humans)</w:t>
            </w:r>
          </w:p>
        </w:tc>
      </w:tr>
      <w:tr w:rsidR="00A81379" w:rsidRPr="00047EB2" w14:paraId="02DEE0A1" w14:textId="77777777" w:rsidTr="56219DFA">
        <w:tc>
          <w:tcPr>
            <w:tcW w:w="1743" w:type="dxa"/>
            <w:shd w:val="clear" w:color="auto" w:fill="99FFCC"/>
          </w:tcPr>
          <w:p w14:paraId="12EDB2E8" w14:textId="71FE4362" w:rsidR="00A81379" w:rsidRPr="0075466D" w:rsidRDefault="00A81379" w:rsidP="00A81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sz w:val="20"/>
                <w:szCs w:val="20"/>
              </w:rPr>
              <w:t>Religious Education (RE)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2A5DEFBC" w14:textId="70A2D36A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Religion: Sikhism </w:t>
            </w:r>
          </w:p>
          <w:p w14:paraId="70C2CD85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AC9162" w14:textId="65CA2A10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Theme: Belief into Action </w:t>
            </w:r>
          </w:p>
          <w:p w14:paraId="3B10986E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51864" w14:textId="58C3E404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Key Question: How far would a Sikh go for his/her religion?</w:t>
            </w:r>
          </w:p>
        </w:tc>
        <w:tc>
          <w:tcPr>
            <w:tcW w:w="2403" w:type="dxa"/>
            <w:shd w:val="clear" w:color="auto" w:fill="auto"/>
          </w:tcPr>
          <w:p w14:paraId="14CFF1F4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0881CF79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01006A" w14:textId="534E53E0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Theme: Christmas   </w:t>
            </w:r>
          </w:p>
          <w:p w14:paraId="7C79C9D5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8263EB" w14:textId="475F1CC2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Key Question: Is the Christmas Story true?</w:t>
            </w:r>
          </w:p>
          <w:p w14:paraId="2CB59151" w14:textId="2B632004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35C97C1B" w14:textId="5F5DDFFB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Religion: Sikhism</w:t>
            </w:r>
          </w:p>
          <w:p w14:paraId="0DAAF53F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8F38C4" w14:textId="5BD48D59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Theme: Beliefs and Moral Values   </w:t>
            </w:r>
          </w:p>
          <w:p w14:paraId="7B81B0F5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9493DC" w14:textId="5DA254FE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Key Question: Are Sikh stories important today?</w:t>
            </w:r>
          </w:p>
        </w:tc>
        <w:tc>
          <w:tcPr>
            <w:tcW w:w="2403" w:type="dxa"/>
            <w:shd w:val="clear" w:color="auto" w:fill="auto"/>
          </w:tcPr>
          <w:p w14:paraId="63631A9A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6C007762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F0EAF4" w14:textId="0941B2EC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Theme: Easter </w:t>
            </w:r>
          </w:p>
          <w:p w14:paraId="7D727252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F94B0A" w14:textId="531C79D1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Key Question: How significant is it for Christians to believe God intended Jesus to die?</w:t>
            </w:r>
          </w:p>
        </w:tc>
        <w:tc>
          <w:tcPr>
            <w:tcW w:w="2403" w:type="dxa"/>
            <w:shd w:val="clear" w:color="auto" w:fill="auto"/>
          </w:tcPr>
          <w:p w14:paraId="543CFAA5" w14:textId="61C6235E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Religion: Sikhism</w:t>
            </w:r>
          </w:p>
          <w:p w14:paraId="3BADA8F7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9F6877" w14:textId="20AD7B29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Theme: Prayer and Worship</w:t>
            </w:r>
          </w:p>
          <w:p w14:paraId="1E7754AF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C0C2F5" w14:textId="52B771B6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Key Question: What is the best way for a Sikh to show commitment to God?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2BF60D61" w14:textId="4F2DAFBA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Religion: Christianity</w:t>
            </w:r>
          </w:p>
          <w:p w14:paraId="196C01C8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8D0A54" w14:textId="35DF9660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Theme: Beliefs and Practices </w:t>
            </w:r>
          </w:p>
          <w:p w14:paraId="40D22CF4" w14:textId="7777777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040274" w14:textId="06F57D07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Key Question: What is the best way for a Christian to show commitment to God?</w:t>
            </w:r>
          </w:p>
        </w:tc>
      </w:tr>
      <w:tr w:rsidR="00A81379" w:rsidRPr="00047EB2" w14:paraId="17156494" w14:textId="77777777" w:rsidTr="00B70CFD">
        <w:tc>
          <w:tcPr>
            <w:tcW w:w="1743" w:type="dxa"/>
            <w:shd w:val="clear" w:color="auto" w:fill="99FFCC"/>
          </w:tcPr>
          <w:p w14:paraId="69159354" w14:textId="77777777" w:rsidR="00A81379" w:rsidRPr="0075466D" w:rsidRDefault="00A81379" w:rsidP="00A813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History 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7BC1FCBE" w14:textId="3FAD0047" w:rsidR="00A81379" w:rsidRPr="00047EB2" w:rsidRDefault="00A81379" w:rsidP="00A8137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ACDF385" w14:textId="77777777" w:rsidR="00A81379" w:rsidRDefault="00F74424" w:rsidP="00A8137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Vikings</w:t>
            </w:r>
          </w:p>
          <w:p w14:paraId="5C09EF32" w14:textId="1A33CCC8" w:rsidR="00F74424" w:rsidRPr="00F74424" w:rsidRDefault="00F74424" w:rsidP="00A8137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Were the Vikings raiders, traders or something else?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042A39D8" w14:textId="33F7C1A5" w:rsidR="00A81379" w:rsidRPr="00047EB2" w:rsidRDefault="00A81379" w:rsidP="00A8137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0341ED5E" w14:textId="77777777" w:rsidR="009C5C64" w:rsidRDefault="009C5C64" w:rsidP="00A8137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Tudors</w:t>
            </w:r>
          </w:p>
          <w:p w14:paraId="62F9BD6D" w14:textId="339E6353" w:rsidR="009C5C64" w:rsidRPr="009C5C64" w:rsidRDefault="009C5C64" w:rsidP="00A8137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What was life like in Tudor England?</w:t>
            </w:r>
          </w:p>
        </w:tc>
        <w:tc>
          <w:tcPr>
            <w:tcW w:w="2403" w:type="dxa"/>
            <w:shd w:val="clear" w:color="auto" w:fill="auto"/>
          </w:tcPr>
          <w:p w14:paraId="3FEEF851" w14:textId="77777777" w:rsidR="0026737B" w:rsidRDefault="0026737B" w:rsidP="002673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Greeks</w:t>
            </w:r>
          </w:p>
          <w:p w14:paraId="21E4F403" w14:textId="0534267A" w:rsidR="00A81379" w:rsidRPr="00047EB2" w:rsidRDefault="00DB7F1B" w:rsidP="0026737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B7F1B">
              <w:rPr>
                <w:rFonts w:ascii="Arial" w:hAnsi="Arial" w:cs="Arial"/>
                <w:sz w:val="18"/>
                <w:szCs w:val="18"/>
              </w:rPr>
              <w:t>What is the legacy of the ancient Greek civilisation?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6771E2C4" w14:textId="38D78AA7" w:rsidR="009C5C64" w:rsidRPr="009C5C64" w:rsidRDefault="009C5C64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379" w:rsidRPr="00047EB2" w14:paraId="74437F91" w14:textId="77777777" w:rsidTr="56219DFA">
        <w:tc>
          <w:tcPr>
            <w:tcW w:w="1743" w:type="dxa"/>
            <w:shd w:val="clear" w:color="auto" w:fill="99FFCC"/>
          </w:tcPr>
          <w:p w14:paraId="5CBC8040" w14:textId="10E232E1" w:rsidR="00A81379" w:rsidRPr="0075466D" w:rsidRDefault="00A81379" w:rsidP="00A813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26558E0D" w14:textId="77777777" w:rsidR="00E16EEC" w:rsidRPr="00047EB2" w:rsidRDefault="00E16EEC" w:rsidP="00E16E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Sources of Energy</w:t>
            </w:r>
          </w:p>
          <w:p w14:paraId="3B375F1E" w14:textId="77777777" w:rsidR="00E16EEC" w:rsidRPr="00047EB2" w:rsidRDefault="00E16EEC" w:rsidP="00E16EEC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Where does energy come from?</w:t>
            </w:r>
          </w:p>
          <w:p w14:paraId="46910E29" w14:textId="240AE0AD" w:rsidR="00A81379" w:rsidRPr="00047EB2" w:rsidRDefault="00A81379" w:rsidP="00E16E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14:paraId="45D91ED9" w14:textId="1A132768" w:rsidR="00A81379" w:rsidRPr="00047EB2" w:rsidRDefault="00A81379" w:rsidP="00A8137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3D4BB6FD" w14:textId="77777777" w:rsidR="00E16EEC" w:rsidRPr="00047EB2" w:rsidRDefault="00E16EEC" w:rsidP="00E16EE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The Alps </w:t>
            </w:r>
          </w:p>
          <w:p w14:paraId="1CB7D5EA" w14:textId="77777777" w:rsidR="00E16EEC" w:rsidRPr="00047EB2" w:rsidRDefault="00E16EEC" w:rsidP="00E16E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7EB2">
              <w:rPr>
                <w:rFonts w:ascii="Arial" w:hAnsi="Arial" w:cs="Arial"/>
                <w:color w:val="000000" w:themeColor="text1"/>
                <w:sz w:val="18"/>
                <w:szCs w:val="18"/>
              </w:rPr>
              <w:t>What is life like in the Alps?</w:t>
            </w:r>
          </w:p>
          <w:p w14:paraId="35815083" w14:textId="529FE344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14:paraId="3CFA77B9" w14:textId="76032C5D" w:rsidR="00A81379" w:rsidRPr="00047EB2" w:rsidRDefault="00A81379" w:rsidP="009C5C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6FCFCEA5" w14:textId="796F240C" w:rsidR="00A81379" w:rsidRPr="00047EB2" w:rsidRDefault="00A81379" w:rsidP="009C5C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37C6EB0D" w14:textId="77777777" w:rsidR="0026737B" w:rsidRPr="00047EB2" w:rsidRDefault="0026737B" w:rsidP="002673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Oceans </w:t>
            </w:r>
          </w:p>
          <w:p w14:paraId="12377300" w14:textId="653433F4" w:rsidR="00A81379" w:rsidRPr="00047EB2" w:rsidRDefault="0026737B" w:rsidP="0026737B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Why do oceans matter?</w:t>
            </w:r>
          </w:p>
        </w:tc>
      </w:tr>
      <w:tr w:rsidR="00A81379" w:rsidRPr="00047EB2" w14:paraId="748F2822" w14:textId="77777777" w:rsidTr="56219DFA">
        <w:trPr>
          <w:trHeight w:val="710"/>
        </w:trPr>
        <w:tc>
          <w:tcPr>
            <w:tcW w:w="1743" w:type="dxa"/>
            <w:shd w:val="clear" w:color="auto" w:fill="99FFCC"/>
          </w:tcPr>
          <w:p w14:paraId="14195002" w14:textId="77777777" w:rsidR="00A81379" w:rsidRPr="0075466D" w:rsidRDefault="00A81379" w:rsidP="00A81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  <w:p w14:paraId="68EC3CA1" w14:textId="77777777" w:rsidR="00A81379" w:rsidRPr="0075466D" w:rsidRDefault="00A81379" w:rsidP="00A81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7370BCD6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49DEC8E0" w14:textId="4EC34FF1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Programming A – </w:t>
            </w:r>
            <w:r w:rsidRPr="00047EB2">
              <w:rPr>
                <w:rFonts w:ascii="Arial" w:hAnsi="Arial" w:cs="Arial"/>
                <w:sz w:val="18"/>
                <w:szCs w:val="18"/>
              </w:rPr>
              <w:t>NCCE Selection in physical computing</w:t>
            </w:r>
          </w:p>
        </w:tc>
        <w:tc>
          <w:tcPr>
            <w:tcW w:w="2403" w:type="dxa"/>
            <w:shd w:val="clear" w:color="auto" w:fill="auto"/>
          </w:tcPr>
          <w:p w14:paraId="40E37E39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Information Technology</w:t>
            </w:r>
          </w:p>
          <w:p w14:paraId="02CD11CB" w14:textId="726E193C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Creating media – </w:t>
            </w:r>
            <w:r w:rsidRPr="00047EB2">
              <w:rPr>
                <w:rFonts w:ascii="Arial" w:hAnsi="Arial" w:cs="Arial"/>
                <w:sz w:val="18"/>
                <w:szCs w:val="18"/>
              </w:rPr>
              <w:t>Video production using iMovie</w:t>
            </w:r>
          </w:p>
        </w:tc>
        <w:tc>
          <w:tcPr>
            <w:tcW w:w="2403" w:type="dxa"/>
            <w:shd w:val="clear" w:color="auto" w:fill="auto"/>
          </w:tcPr>
          <w:p w14:paraId="20A1AEF3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Digital Literacy</w:t>
            </w:r>
          </w:p>
          <w:p w14:paraId="1030591D" w14:textId="63302D94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Computing Systems and Networks  – </w:t>
            </w:r>
            <w:r w:rsidRPr="00047EB2">
              <w:rPr>
                <w:rFonts w:ascii="Arial" w:hAnsi="Arial" w:cs="Arial"/>
                <w:sz w:val="18"/>
                <w:szCs w:val="18"/>
              </w:rPr>
              <w:t xml:space="preserve">Sharing Information </w:t>
            </w:r>
          </w:p>
        </w:tc>
        <w:tc>
          <w:tcPr>
            <w:tcW w:w="2403" w:type="dxa"/>
            <w:shd w:val="clear" w:color="auto" w:fill="auto"/>
          </w:tcPr>
          <w:p w14:paraId="052F8668" w14:textId="35A2F25E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Digital Literacy  –</w:t>
            </w:r>
          </w:p>
          <w:p w14:paraId="29D76224" w14:textId="29C4B87D" w:rsidR="00A81379" w:rsidRPr="00047EB2" w:rsidRDefault="00A81379" w:rsidP="00A8137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Space themed blogs on 2Blog on Purple Mash</w:t>
            </w:r>
          </w:p>
        </w:tc>
        <w:tc>
          <w:tcPr>
            <w:tcW w:w="2403" w:type="dxa"/>
            <w:shd w:val="clear" w:color="auto" w:fill="auto"/>
          </w:tcPr>
          <w:p w14:paraId="4A5325AD" w14:textId="22B803DE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Information Technology –</w:t>
            </w:r>
          </w:p>
          <w:p w14:paraId="46DCB6D3" w14:textId="72D93D3B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Data and information - Flat-file databases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6F865186" w14:textId="77777777" w:rsidR="00A81379" w:rsidRPr="00047EB2" w:rsidRDefault="00A81379" w:rsidP="00A813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Computer Science</w:t>
            </w:r>
          </w:p>
          <w:p w14:paraId="1C5E9BE4" w14:textId="253EB62F" w:rsidR="00A81379" w:rsidRPr="00047EB2" w:rsidRDefault="00A81379" w:rsidP="00A8137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Programming B – </w:t>
            </w:r>
            <w:r w:rsidRPr="00047EB2">
              <w:rPr>
                <w:rFonts w:ascii="Arial" w:hAnsi="Arial" w:cs="Arial"/>
                <w:sz w:val="18"/>
                <w:szCs w:val="18"/>
              </w:rPr>
              <w:t>NCCE Selection in quizzes</w:t>
            </w:r>
          </w:p>
        </w:tc>
      </w:tr>
      <w:tr w:rsidR="00C209D8" w:rsidRPr="00047EB2" w14:paraId="6D1A7D87" w14:textId="77777777" w:rsidTr="56219DFA">
        <w:trPr>
          <w:trHeight w:val="710"/>
        </w:trPr>
        <w:tc>
          <w:tcPr>
            <w:tcW w:w="1743" w:type="dxa"/>
            <w:shd w:val="clear" w:color="auto" w:fill="99FFCC"/>
          </w:tcPr>
          <w:p w14:paraId="6FF5C905" w14:textId="6749E130" w:rsidR="00C209D8" w:rsidRPr="0075466D" w:rsidRDefault="00C209D8" w:rsidP="00C209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 Safety</w:t>
            </w:r>
          </w:p>
        </w:tc>
        <w:tc>
          <w:tcPr>
            <w:tcW w:w="1201" w:type="dxa"/>
            <w:shd w:val="clear" w:color="auto" w:fill="auto"/>
          </w:tcPr>
          <w:p w14:paraId="3A9FC860" w14:textId="6E01ECC7" w:rsidR="00C209D8" w:rsidRPr="00047EB2" w:rsidRDefault="00C209D8" w:rsidP="00C2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Self Image and Identity </w:t>
            </w:r>
          </w:p>
        </w:tc>
        <w:tc>
          <w:tcPr>
            <w:tcW w:w="1202" w:type="dxa"/>
            <w:shd w:val="clear" w:color="auto" w:fill="auto"/>
          </w:tcPr>
          <w:p w14:paraId="432DB7D5" w14:textId="5AE581FB" w:rsidR="00C209D8" w:rsidRPr="00047EB2" w:rsidRDefault="00C209D8" w:rsidP="00C2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Privacy and Security </w:t>
            </w:r>
          </w:p>
        </w:tc>
        <w:tc>
          <w:tcPr>
            <w:tcW w:w="2403" w:type="dxa"/>
            <w:shd w:val="clear" w:color="auto" w:fill="auto"/>
          </w:tcPr>
          <w:p w14:paraId="4BF23953" w14:textId="31B86568" w:rsidR="00C209D8" w:rsidRPr="00047EB2" w:rsidRDefault="00C209D8" w:rsidP="00C2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Online Bullying </w:t>
            </w:r>
          </w:p>
        </w:tc>
        <w:tc>
          <w:tcPr>
            <w:tcW w:w="2403" w:type="dxa"/>
            <w:shd w:val="clear" w:color="auto" w:fill="auto"/>
          </w:tcPr>
          <w:p w14:paraId="268E01EA" w14:textId="0A171DDA" w:rsidR="00C209D8" w:rsidRPr="00047EB2" w:rsidRDefault="00C209D8" w:rsidP="00C2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Online Reputation</w:t>
            </w:r>
          </w:p>
        </w:tc>
        <w:tc>
          <w:tcPr>
            <w:tcW w:w="2403" w:type="dxa"/>
            <w:shd w:val="clear" w:color="auto" w:fill="auto"/>
          </w:tcPr>
          <w:p w14:paraId="30EC42E7" w14:textId="33E0EA38" w:rsidR="00C209D8" w:rsidRPr="00047EB2" w:rsidRDefault="00C209D8" w:rsidP="00C2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Health, wellbeing and lifestyle </w:t>
            </w:r>
          </w:p>
        </w:tc>
        <w:tc>
          <w:tcPr>
            <w:tcW w:w="2403" w:type="dxa"/>
            <w:shd w:val="clear" w:color="auto" w:fill="auto"/>
          </w:tcPr>
          <w:p w14:paraId="72CF6A09" w14:textId="56863EC2" w:rsidR="00C209D8" w:rsidRPr="00047EB2" w:rsidRDefault="00C209D8" w:rsidP="00C2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 xml:space="preserve">Online Relationships </w:t>
            </w:r>
          </w:p>
        </w:tc>
        <w:tc>
          <w:tcPr>
            <w:tcW w:w="1201" w:type="dxa"/>
            <w:shd w:val="clear" w:color="auto" w:fill="auto"/>
          </w:tcPr>
          <w:p w14:paraId="2AF8AD57" w14:textId="77227F33" w:rsidR="00C209D8" w:rsidRPr="00047EB2" w:rsidRDefault="00C209D8" w:rsidP="00C2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Managing Online Information</w:t>
            </w:r>
          </w:p>
        </w:tc>
        <w:tc>
          <w:tcPr>
            <w:tcW w:w="1202" w:type="dxa"/>
            <w:shd w:val="clear" w:color="auto" w:fill="auto"/>
          </w:tcPr>
          <w:p w14:paraId="1A23DE79" w14:textId="0176C8DC" w:rsidR="00C209D8" w:rsidRPr="00047EB2" w:rsidRDefault="00C209D8" w:rsidP="00C2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0AF">
              <w:rPr>
                <w:rFonts w:ascii="Arial" w:hAnsi="Arial" w:cs="Arial"/>
                <w:sz w:val="18"/>
                <w:szCs w:val="18"/>
              </w:rPr>
              <w:t>Copyright and Ownership</w:t>
            </w:r>
          </w:p>
        </w:tc>
      </w:tr>
      <w:tr w:rsidR="00C209D8" w:rsidRPr="00047EB2" w14:paraId="47B2F787" w14:textId="77777777" w:rsidTr="56219DFA">
        <w:tc>
          <w:tcPr>
            <w:tcW w:w="1743" w:type="dxa"/>
            <w:shd w:val="clear" w:color="auto" w:fill="99FFCC"/>
          </w:tcPr>
          <w:p w14:paraId="318CE83E" w14:textId="5FDD140B" w:rsidR="00C209D8" w:rsidRPr="0075466D" w:rsidRDefault="00C209D8" w:rsidP="00C209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sz w:val="20"/>
                <w:szCs w:val="20"/>
              </w:rPr>
              <w:t>PSHE/Jigsaw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3EEA05AD" w14:textId="25DF6E6C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Being Me in My World</w:t>
            </w:r>
          </w:p>
        </w:tc>
        <w:tc>
          <w:tcPr>
            <w:tcW w:w="2403" w:type="dxa"/>
            <w:shd w:val="clear" w:color="auto" w:fill="auto"/>
          </w:tcPr>
          <w:p w14:paraId="32E8A6E6" w14:textId="079BEA2C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Celebrating Difference</w:t>
            </w:r>
          </w:p>
        </w:tc>
        <w:tc>
          <w:tcPr>
            <w:tcW w:w="2403" w:type="dxa"/>
            <w:shd w:val="clear" w:color="auto" w:fill="auto"/>
          </w:tcPr>
          <w:p w14:paraId="2257925C" w14:textId="1CD65FE7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Dreams and Goals</w:t>
            </w:r>
          </w:p>
        </w:tc>
        <w:tc>
          <w:tcPr>
            <w:tcW w:w="2403" w:type="dxa"/>
            <w:shd w:val="clear" w:color="auto" w:fill="auto"/>
          </w:tcPr>
          <w:p w14:paraId="14968DDE" w14:textId="63FDA666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Healthy Me</w:t>
            </w:r>
          </w:p>
        </w:tc>
        <w:tc>
          <w:tcPr>
            <w:tcW w:w="2403" w:type="dxa"/>
            <w:shd w:val="clear" w:color="auto" w:fill="auto"/>
          </w:tcPr>
          <w:p w14:paraId="14E57A56" w14:textId="77777777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Relationships</w:t>
            </w:r>
          </w:p>
          <w:p w14:paraId="6ECD4B32" w14:textId="77777777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00CCB11B" w14:textId="42930291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Changing Me</w:t>
            </w:r>
          </w:p>
        </w:tc>
      </w:tr>
      <w:tr w:rsidR="00C209D8" w:rsidRPr="00047EB2" w14:paraId="619EC8A9" w14:textId="77777777" w:rsidTr="56219DFA">
        <w:tc>
          <w:tcPr>
            <w:tcW w:w="1743" w:type="dxa"/>
            <w:shd w:val="clear" w:color="auto" w:fill="99FFCC"/>
          </w:tcPr>
          <w:p w14:paraId="3F28A668" w14:textId="7F04C254" w:rsidR="00C209D8" w:rsidRPr="0075466D" w:rsidRDefault="00C209D8" w:rsidP="00C209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1584C351" w14:textId="3A12C376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Ukulele</w:t>
            </w:r>
          </w:p>
        </w:tc>
        <w:tc>
          <w:tcPr>
            <w:tcW w:w="2403" w:type="dxa"/>
            <w:shd w:val="clear" w:color="auto" w:fill="auto"/>
          </w:tcPr>
          <w:p w14:paraId="12537C5B" w14:textId="3A12C376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Ukulele</w:t>
            </w:r>
          </w:p>
          <w:p w14:paraId="2145C49B" w14:textId="0891BF90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5FC1BE31" w14:textId="3A12C376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Ukulele</w:t>
            </w:r>
          </w:p>
          <w:p w14:paraId="0C944168" w14:textId="6F81EE03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0693FBC6" w14:textId="3A12C376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Ukulele</w:t>
            </w:r>
          </w:p>
          <w:p w14:paraId="2E9DF71E" w14:textId="2341C4E0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337DDB43" w14:textId="77777777" w:rsidR="00C209D8" w:rsidRPr="00047EB2" w:rsidRDefault="00C209D8" w:rsidP="00C2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Unit 1: Charanga</w:t>
            </w:r>
          </w:p>
          <w:p w14:paraId="7D1E068C" w14:textId="7E5160D1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‘Livin’ On A Prayer’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61979E2F" w14:textId="77777777" w:rsidR="00C209D8" w:rsidRPr="00047EB2" w:rsidRDefault="00C209D8" w:rsidP="00C209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EB2">
              <w:rPr>
                <w:rFonts w:ascii="Arial" w:hAnsi="Arial" w:cs="Arial"/>
                <w:b/>
                <w:bCs/>
                <w:sz w:val="18"/>
                <w:szCs w:val="18"/>
              </w:rPr>
              <w:t>Unit 2: Charanga</w:t>
            </w:r>
          </w:p>
          <w:p w14:paraId="03EE2219" w14:textId="109C6BE3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‘Blackbird’</w:t>
            </w:r>
          </w:p>
        </w:tc>
      </w:tr>
      <w:tr w:rsidR="00C209D8" w:rsidRPr="00047EB2" w14:paraId="0BF542FF" w14:textId="77777777" w:rsidTr="56219DFA">
        <w:tc>
          <w:tcPr>
            <w:tcW w:w="1743" w:type="dxa"/>
            <w:shd w:val="clear" w:color="auto" w:fill="99FFCC"/>
          </w:tcPr>
          <w:p w14:paraId="0369DD7C" w14:textId="71B3F1E7" w:rsidR="00C209D8" w:rsidRPr="0075466D" w:rsidRDefault="00C209D8" w:rsidP="00C209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sz w:val="20"/>
                <w:szCs w:val="20"/>
              </w:rPr>
              <w:t xml:space="preserve">Modern Foreign Languages - French  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172F0009" w14:textId="0FFE00BD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French monster pets </w:t>
            </w:r>
          </w:p>
        </w:tc>
        <w:tc>
          <w:tcPr>
            <w:tcW w:w="2403" w:type="dxa"/>
            <w:shd w:val="clear" w:color="auto" w:fill="auto"/>
          </w:tcPr>
          <w:p w14:paraId="5178CA3E" w14:textId="37C82481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Space exploration</w:t>
            </w:r>
          </w:p>
        </w:tc>
        <w:tc>
          <w:tcPr>
            <w:tcW w:w="2403" w:type="dxa"/>
            <w:shd w:val="clear" w:color="auto" w:fill="auto"/>
          </w:tcPr>
          <w:p w14:paraId="28679EA7" w14:textId="25D9E279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Shopping in France</w:t>
            </w:r>
          </w:p>
        </w:tc>
        <w:tc>
          <w:tcPr>
            <w:tcW w:w="2403" w:type="dxa"/>
            <w:shd w:val="clear" w:color="auto" w:fill="auto"/>
          </w:tcPr>
          <w:p w14:paraId="16794F55" w14:textId="1967F13A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French speaking world</w:t>
            </w:r>
          </w:p>
        </w:tc>
        <w:tc>
          <w:tcPr>
            <w:tcW w:w="2403" w:type="dxa"/>
            <w:shd w:val="clear" w:color="auto" w:fill="auto"/>
          </w:tcPr>
          <w:p w14:paraId="33B852D4" w14:textId="16F95CC4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>Verbs in a French week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5EDAD39E" w14:textId="5251544C" w:rsidR="00C209D8" w:rsidRPr="00047EB2" w:rsidRDefault="00C209D8" w:rsidP="00C74FB9">
            <w:pPr>
              <w:rPr>
                <w:rFonts w:ascii="Arial" w:hAnsi="Arial" w:cs="Arial"/>
                <w:sz w:val="18"/>
                <w:szCs w:val="18"/>
              </w:rPr>
            </w:pPr>
            <w:r w:rsidRPr="00047EB2">
              <w:rPr>
                <w:rFonts w:ascii="Arial" w:hAnsi="Arial" w:cs="Arial"/>
                <w:sz w:val="18"/>
                <w:szCs w:val="18"/>
              </w:rPr>
              <w:t xml:space="preserve">Meet my French family </w:t>
            </w:r>
          </w:p>
        </w:tc>
      </w:tr>
      <w:tr w:rsidR="00C209D8" w:rsidRPr="00047EB2" w14:paraId="6DB110D3" w14:textId="77777777" w:rsidTr="56219DFA">
        <w:tc>
          <w:tcPr>
            <w:tcW w:w="1743" w:type="dxa"/>
            <w:shd w:val="clear" w:color="auto" w:fill="99FFCC"/>
          </w:tcPr>
          <w:p w14:paraId="59A818F2" w14:textId="577D81BE" w:rsidR="00C209D8" w:rsidRPr="0075466D" w:rsidRDefault="00C209D8" w:rsidP="00C209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66D">
              <w:rPr>
                <w:rFonts w:ascii="Arial" w:hAnsi="Arial" w:cs="Arial"/>
                <w:b/>
                <w:sz w:val="20"/>
                <w:szCs w:val="20"/>
              </w:rPr>
              <w:t xml:space="preserve">Visits, visitors and experiences 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20D1DAC7" w14:textId="77777777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2DC2B61F" w14:textId="0502F5A7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21D19516" w14:textId="4AB203FA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00512DF6" w14:textId="769EF1E0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55CD5FD" w14:textId="560E1DED" w:rsidR="00C209D8" w:rsidRPr="00047EB2" w:rsidRDefault="00C209D8" w:rsidP="00C209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158A176B" w14:textId="6503B03B" w:rsidR="00C209D8" w:rsidRPr="00047EB2" w:rsidRDefault="00BC2C1F" w:rsidP="00C209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Beach Trip with Year 2</w:t>
            </w:r>
          </w:p>
        </w:tc>
      </w:tr>
    </w:tbl>
    <w:p w14:paraId="3E15FF83" w14:textId="525F2E8E" w:rsidR="004234DC" w:rsidRPr="0052593A" w:rsidRDefault="004234DC">
      <w:pPr>
        <w:rPr>
          <w:rFonts w:ascii="Arial" w:hAnsi="Arial" w:cs="Arial"/>
          <w:sz w:val="20"/>
          <w:szCs w:val="20"/>
        </w:rPr>
      </w:pPr>
      <w:r w:rsidRPr="0052593A">
        <w:rPr>
          <w:rFonts w:ascii="Arial" w:hAnsi="Arial" w:cs="Arial"/>
          <w:sz w:val="20"/>
          <w:szCs w:val="20"/>
        </w:rPr>
        <w:t xml:space="preserve"> </w:t>
      </w:r>
    </w:p>
    <w:sectPr w:rsidR="004234DC" w:rsidRPr="0052593A" w:rsidSect="00F07C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4408"/>
    <w:multiLevelType w:val="hybridMultilevel"/>
    <w:tmpl w:val="509848F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0558C"/>
    <w:multiLevelType w:val="hybridMultilevel"/>
    <w:tmpl w:val="5DD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15B14"/>
    <w:multiLevelType w:val="hybridMultilevel"/>
    <w:tmpl w:val="CAC0CEFC"/>
    <w:lvl w:ilvl="0" w:tplc="C674CDF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2D53"/>
    <w:rsid w:val="00004132"/>
    <w:rsid w:val="00005D7D"/>
    <w:rsid w:val="000121C9"/>
    <w:rsid w:val="00016AF1"/>
    <w:rsid w:val="000209EC"/>
    <w:rsid w:val="00021386"/>
    <w:rsid w:val="00023CEF"/>
    <w:rsid w:val="00025B28"/>
    <w:rsid w:val="000375F3"/>
    <w:rsid w:val="00046419"/>
    <w:rsid w:val="000475D9"/>
    <w:rsid w:val="00047EB2"/>
    <w:rsid w:val="00050681"/>
    <w:rsid w:val="00053C6C"/>
    <w:rsid w:val="000542F4"/>
    <w:rsid w:val="000550C4"/>
    <w:rsid w:val="0006769E"/>
    <w:rsid w:val="00074F8C"/>
    <w:rsid w:val="00082695"/>
    <w:rsid w:val="000832AD"/>
    <w:rsid w:val="00084081"/>
    <w:rsid w:val="000A4E8F"/>
    <w:rsid w:val="000A5B60"/>
    <w:rsid w:val="000B425B"/>
    <w:rsid w:val="000B473D"/>
    <w:rsid w:val="000B7721"/>
    <w:rsid w:val="000C02BF"/>
    <w:rsid w:val="000C29CE"/>
    <w:rsid w:val="000C443C"/>
    <w:rsid w:val="000C4ACC"/>
    <w:rsid w:val="000D1F42"/>
    <w:rsid w:val="000D4B9D"/>
    <w:rsid w:val="000D7D41"/>
    <w:rsid w:val="000E37C7"/>
    <w:rsid w:val="000E72F0"/>
    <w:rsid w:val="000F388C"/>
    <w:rsid w:val="000F473F"/>
    <w:rsid w:val="000F5C62"/>
    <w:rsid w:val="0011615D"/>
    <w:rsid w:val="00121F5B"/>
    <w:rsid w:val="00123FCA"/>
    <w:rsid w:val="00137327"/>
    <w:rsid w:val="00140A9A"/>
    <w:rsid w:val="0014384F"/>
    <w:rsid w:val="001458E2"/>
    <w:rsid w:val="00147676"/>
    <w:rsid w:val="00147F5F"/>
    <w:rsid w:val="001548E8"/>
    <w:rsid w:val="00165A4B"/>
    <w:rsid w:val="001668D5"/>
    <w:rsid w:val="00167A85"/>
    <w:rsid w:val="001718C8"/>
    <w:rsid w:val="0017305B"/>
    <w:rsid w:val="00181D6C"/>
    <w:rsid w:val="00187155"/>
    <w:rsid w:val="00196A03"/>
    <w:rsid w:val="001A3BF4"/>
    <w:rsid w:val="001B2F7B"/>
    <w:rsid w:val="001B627E"/>
    <w:rsid w:val="001C0899"/>
    <w:rsid w:val="001C23FC"/>
    <w:rsid w:val="001D4D6B"/>
    <w:rsid w:val="001E024B"/>
    <w:rsid w:val="001E7F5D"/>
    <w:rsid w:val="001F5E04"/>
    <w:rsid w:val="00204048"/>
    <w:rsid w:val="00210C7E"/>
    <w:rsid w:val="00217AD4"/>
    <w:rsid w:val="00246A6D"/>
    <w:rsid w:val="00252990"/>
    <w:rsid w:val="00252C82"/>
    <w:rsid w:val="00262DF5"/>
    <w:rsid w:val="0026737B"/>
    <w:rsid w:val="00267C61"/>
    <w:rsid w:val="00273844"/>
    <w:rsid w:val="00276765"/>
    <w:rsid w:val="00277E69"/>
    <w:rsid w:val="00282510"/>
    <w:rsid w:val="002833EC"/>
    <w:rsid w:val="00285C1B"/>
    <w:rsid w:val="002910F3"/>
    <w:rsid w:val="0029134E"/>
    <w:rsid w:val="002A5F5B"/>
    <w:rsid w:val="002B4EC6"/>
    <w:rsid w:val="002B6378"/>
    <w:rsid w:val="002B66D5"/>
    <w:rsid w:val="002B726A"/>
    <w:rsid w:val="002B76DE"/>
    <w:rsid w:val="002C7CD5"/>
    <w:rsid w:val="002D58CB"/>
    <w:rsid w:val="002E774B"/>
    <w:rsid w:val="002F3B69"/>
    <w:rsid w:val="002F53C3"/>
    <w:rsid w:val="002F79E2"/>
    <w:rsid w:val="0030103F"/>
    <w:rsid w:val="003048AE"/>
    <w:rsid w:val="0030554C"/>
    <w:rsid w:val="0031289B"/>
    <w:rsid w:val="00314904"/>
    <w:rsid w:val="00325AD9"/>
    <w:rsid w:val="00340F03"/>
    <w:rsid w:val="00342EDC"/>
    <w:rsid w:val="003466AA"/>
    <w:rsid w:val="003516EE"/>
    <w:rsid w:val="00353CEE"/>
    <w:rsid w:val="003608AE"/>
    <w:rsid w:val="0036402B"/>
    <w:rsid w:val="00364571"/>
    <w:rsid w:val="003656BE"/>
    <w:rsid w:val="00367FD7"/>
    <w:rsid w:val="00373234"/>
    <w:rsid w:val="0037656B"/>
    <w:rsid w:val="003805EC"/>
    <w:rsid w:val="00380839"/>
    <w:rsid w:val="00386698"/>
    <w:rsid w:val="003916C7"/>
    <w:rsid w:val="00396042"/>
    <w:rsid w:val="00397C5C"/>
    <w:rsid w:val="003A44B5"/>
    <w:rsid w:val="003A4FF5"/>
    <w:rsid w:val="003A62EC"/>
    <w:rsid w:val="003A6B3C"/>
    <w:rsid w:val="003B215A"/>
    <w:rsid w:val="003B3257"/>
    <w:rsid w:val="003B45B1"/>
    <w:rsid w:val="003B52AE"/>
    <w:rsid w:val="003B5766"/>
    <w:rsid w:val="003B5AF3"/>
    <w:rsid w:val="003C7D01"/>
    <w:rsid w:val="003E121A"/>
    <w:rsid w:val="003E3CCC"/>
    <w:rsid w:val="003E478A"/>
    <w:rsid w:val="003E683D"/>
    <w:rsid w:val="003F336A"/>
    <w:rsid w:val="003F7065"/>
    <w:rsid w:val="00420C4D"/>
    <w:rsid w:val="004219E7"/>
    <w:rsid w:val="004234DC"/>
    <w:rsid w:val="00424C24"/>
    <w:rsid w:val="0043590C"/>
    <w:rsid w:val="004378E1"/>
    <w:rsid w:val="00442906"/>
    <w:rsid w:val="004564E6"/>
    <w:rsid w:val="00474E6D"/>
    <w:rsid w:val="00475319"/>
    <w:rsid w:val="00483C85"/>
    <w:rsid w:val="004854F5"/>
    <w:rsid w:val="00497A6D"/>
    <w:rsid w:val="004B1366"/>
    <w:rsid w:val="004B37EF"/>
    <w:rsid w:val="004B6F72"/>
    <w:rsid w:val="004B7209"/>
    <w:rsid w:val="004C749C"/>
    <w:rsid w:val="004D7A81"/>
    <w:rsid w:val="004E1999"/>
    <w:rsid w:val="004E1D94"/>
    <w:rsid w:val="004E396D"/>
    <w:rsid w:val="004E6265"/>
    <w:rsid w:val="004E7460"/>
    <w:rsid w:val="004F4374"/>
    <w:rsid w:val="004F5323"/>
    <w:rsid w:val="004F5BCD"/>
    <w:rsid w:val="00502503"/>
    <w:rsid w:val="005124C8"/>
    <w:rsid w:val="00512D15"/>
    <w:rsid w:val="00512F68"/>
    <w:rsid w:val="0052593A"/>
    <w:rsid w:val="00527B57"/>
    <w:rsid w:val="0053383D"/>
    <w:rsid w:val="005361EE"/>
    <w:rsid w:val="005427FE"/>
    <w:rsid w:val="005445DF"/>
    <w:rsid w:val="00551026"/>
    <w:rsid w:val="0055570E"/>
    <w:rsid w:val="00555D2C"/>
    <w:rsid w:val="0056149A"/>
    <w:rsid w:val="005629BB"/>
    <w:rsid w:val="00564B7C"/>
    <w:rsid w:val="00564C49"/>
    <w:rsid w:val="00567196"/>
    <w:rsid w:val="00582B87"/>
    <w:rsid w:val="0058644C"/>
    <w:rsid w:val="00594EDA"/>
    <w:rsid w:val="005A0753"/>
    <w:rsid w:val="005A7264"/>
    <w:rsid w:val="005B7F3A"/>
    <w:rsid w:val="005C3911"/>
    <w:rsid w:val="005C4FD1"/>
    <w:rsid w:val="005D7F05"/>
    <w:rsid w:val="005F3F0A"/>
    <w:rsid w:val="005F4E1D"/>
    <w:rsid w:val="0060541A"/>
    <w:rsid w:val="00606D9E"/>
    <w:rsid w:val="00610BA7"/>
    <w:rsid w:val="00613857"/>
    <w:rsid w:val="0061668E"/>
    <w:rsid w:val="00621FE2"/>
    <w:rsid w:val="00625D88"/>
    <w:rsid w:val="00626ADB"/>
    <w:rsid w:val="00636EBC"/>
    <w:rsid w:val="00641242"/>
    <w:rsid w:val="00654510"/>
    <w:rsid w:val="006607B0"/>
    <w:rsid w:val="006779BD"/>
    <w:rsid w:val="006821D8"/>
    <w:rsid w:val="006850EA"/>
    <w:rsid w:val="00686184"/>
    <w:rsid w:val="00690283"/>
    <w:rsid w:val="00692EE8"/>
    <w:rsid w:val="00694F37"/>
    <w:rsid w:val="006A3925"/>
    <w:rsid w:val="006A753D"/>
    <w:rsid w:val="006B584C"/>
    <w:rsid w:val="006C184E"/>
    <w:rsid w:val="006D1DFC"/>
    <w:rsid w:val="006D2D09"/>
    <w:rsid w:val="006D4F13"/>
    <w:rsid w:val="006F44CA"/>
    <w:rsid w:val="0070668D"/>
    <w:rsid w:val="00743F2E"/>
    <w:rsid w:val="00745183"/>
    <w:rsid w:val="00753FDB"/>
    <w:rsid w:val="0075466D"/>
    <w:rsid w:val="007556DE"/>
    <w:rsid w:val="00760D66"/>
    <w:rsid w:val="00765EFB"/>
    <w:rsid w:val="00766071"/>
    <w:rsid w:val="00766B55"/>
    <w:rsid w:val="007800DB"/>
    <w:rsid w:val="007813B4"/>
    <w:rsid w:val="00782833"/>
    <w:rsid w:val="00783D2A"/>
    <w:rsid w:val="00784C2D"/>
    <w:rsid w:val="00785CB7"/>
    <w:rsid w:val="0079079C"/>
    <w:rsid w:val="00791A43"/>
    <w:rsid w:val="00796562"/>
    <w:rsid w:val="007A3DCF"/>
    <w:rsid w:val="007B3747"/>
    <w:rsid w:val="007B4AB5"/>
    <w:rsid w:val="007B545C"/>
    <w:rsid w:val="007C16CE"/>
    <w:rsid w:val="007C56B4"/>
    <w:rsid w:val="007C67E5"/>
    <w:rsid w:val="007D6008"/>
    <w:rsid w:val="007E0955"/>
    <w:rsid w:val="007E1EBC"/>
    <w:rsid w:val="007F67AB"/>
    <w:rsid w:val="00812086"/>
    <w:rsid w:val="0081262A"/>
    <w:rsid w:val="00817A14"/>
    <w:rsid w:val="00823A68"/>
    <w:rsid w:val="0083070B"/>
    <w:rsid w:val="00831405"/>
    <w:rsid w:val="00831868"/>
    <w:rsid w:val="0085097D"/>
    <w:rsid w:val="00851C1F"/>
    <w:rsid w:val="008539A8"/>
    <w:rsid w:val="00854E80"/>
    <w:rsid w:val="0085533C"/>
    <w:rsid w:val="00856C2E"/>
    <w:rsid w:val="00857C24"/>
    <w:rsid w:val="008621F9"/>
    <w:rsid w:val="008673BA"/>
    <w:rsid w:val="008749F2"/>
    <w:rsid w:val="0087635D"/>
    <w:rsid w:val="008800BB"/>
    <w:rsid w:val="0088106B"/>
    <w:rsid w:val="008942D3"/>
    <w:rsid w:val="008959B9"/>
    <w:rsid w:val="008A3FB2"/>
    <w:rsid w:val="008A6D39"/>
    <w:rsid w:val="008B55E6"/>
    <w:rsid w:val="008C0745"/>
    <w:rsid w:val="008C3521"/>
    <w:rsid w:val="008C53F9"/>
    <w:rsid w:val="008D0B8C"/>
    <w:rsid w:val="008D3E5B"/>
    <w:rsid w:val="008E57E1"/>
    <w:rsid w:val="008F2665"/>
    <w:rsid w:val="008F540F"/>
    <w:rsid w:val="008F5A43"/>
    <w:rsid w:val="008F63AD"/>
    <w:rsid w:val="00902176"/>
    <w:rsid w:val="00902E19"/>
    <w:rsid w:val="00904392"/>
    <w:rsid w:val="00912C10"/>
    <w:rsid w:val="00913F4B"/>
    <w:rsid w:val="00914FC6"/>
    <w:rsid w:val="00922FCF"/>
    <w:rsid w:val="00926BEC"/>
    <w:rsid w:val="009276D2"/>
    <w:rsid w:val="0094180E"/>
    <w:rsid w:val="009528D4"/>
    <w:rsid w:val="00952E1C"/>
    <w:rsid w:val="00954FF2"/>
    <w:rsid w:val="009577AC"/>
    <w:rsid w:val="0096526C"/>
    <w:rsid w:val="00975739"/>
    <w:rsid w:val="009763DB"/>
    <w:rsid w:val="00981B10"/>
    <w:rsid w:val="00985FA5"/>
    <w:rsid w:val="0099536E"/>
    <w:rsid w:val="009A2DFB"/>
    <w:rsid w:val="009A338D"/>
    <w:rsid w:val="009A4971"/>
    <w:rsid w:val="009B5A49"/>
    <w:rsid w:val="009B71CA"/>
    <w:rsid w:val="009C1314"/>
    <w:rsid w:val="009C5C64"/>
    <w:rsid w:val="009C5E6C"/>
    <w:rsid w:val="009D5991"/>
    <w:rsid w:val="009E55CD"/>
    <w:rsid w:val="009F0703"/>
    <w:rsid w:val="00A0001A"/>
    <w:rsid w:val="00A040B0"/>
    <w:rsid w:val="00A115B2"/>
    <w:rsid w:val="00A12303"/>
    <w:rsid w:val="00A13ADF"/>
    <w:rsid w:val="00A157A6"/>
    <w:rsid w:val="00A17255"/>
    <w:rsid w:val="00A17FAD"/>
    <w:rsid w:val="00A346B3"/>
    <w:rsid w:val="00A36B9B"/>
    <w:rsid w:val="00A36F73"/>
    <w:rsid w:val="00A40872"/>
    <w:rsid w:val="00A409FC"/>
    <w:rsid w:val="00A417F8"/>
    <w:rsid w:val="00A5190E"/>
    <w:rsid w:val="00A52826"/>
    <w:rsid w:val="00A559B7"/>
    <w:rsid w:val="00A57AE2"/>
    <w:rsid w:val="00A6083E"/>
    <w:rsid w:val="00A64569"/>
    <w:rsid w:val="00A702E7"/>
    <w:rsid w:val="00A72914"/>
    <w:rsid w:val="00A73768"/>
    <w:rsid w:val="00A76704"/>
    <w:rsid w:val="00A81379"/>
    <w:rsid w:val="00A81FEF"/>
    <w:rsid w:val="00A94AEB"/>
    <w:rsid w:val="00A96B82"/>
    <w:rsid w:val="00AA7DEB"/>
    <w:rsid w:val="00AC23B0"/>
    <w:rsid w:val="00AD071B"/>
    <w:rsid w:val="00AD1CD6"/>
    <w:rsid w:val="00AD3FF7"/>
    <w:rsid w:val="00AD5320"/>
    <w:rsid w:val="00AD5822"/>
    <w:rsid w:val="00AD661B"/>
    <w:rsid w:val="00AE49A5"/>
    <w:rsid w:val="00AF1745"/>
    <w:rsid w:val="00AF6E12"/>
    <w:rsid w:val="00B07734"/>
    <w:rsid w:val="00B17700"/>
    <w:rsid w:val="00B27D14"/>
    <w:rsid w:val="00B30B1F"/>
    <w:rsid w:val="00B328F1"/>
    <w:rsid w:val="00B36DC1"/>
    <w:rsid w:val="00B417AF"/>
    <w:rsid w:val="00B43C1B"/>
    <w:rsid w:val="00B551A0"/>
    <w:rsid w:val="00B66300"/>
    <w:rsid w:val="00B6630D"/>
    <w:rsid w:val="00B70CFD"/>
    <w:rsid w:val="00B71A91"/>
    <w:rsid w:val="00B7709C"/>
    <w:rsid w:val="00B774A3"/>
    <w:rsid w:val="00B94866"/>
    <w:rsid w:val="00BA42C2"/>
    <w:rsid w:val="00BA486A"/>
    <w:rsid w:val="00BA4C70"/>
    <w:rsid w:val="00BA5D78"/>
    <w:rsid w:val="00BB19B6"/>
    <w:rsid w:val="00BB2389"/>
    <w:rsid w:val="00BB7F7B"/>
    <w:rsid w:val="00BC113A"/>
    <w:rsid w:val="00BC2670"/>
    <w:rsid w:val="00BC2C1F"/>
    <w:rsid w:val="00BC6F4A"/>
    <w:rsid w:val="00BE3A81"/>
    <w:rsid w:val="00BE3CC0"/>
    <w:rsid w:val="00C0097F"/>
    <w:rsid w:val="00C0192B"/>
    <w:rsid w:val="00C0499B"/>
    <w:rsid w:val="00C209D8"/>
    <w:rsid w:val="00C21678"/>
    <w:rsid w:val="00C30BC4"/>
    <w:rsid w:val="00C445A5"/>
    <w:rsid w:val="00C45002"/>
    <w:rsid w:val="00C47677"/>
    <w:rsid w:val="00C51A14"/>
    <w:rsid w:val="00C5213B"/>
    <w:rsid w:val="00C63048"/>
    <w:rsid w:val="00C6403F"/>
    <w:rsid w:val="00C64B6C"/>
    <w:rsid w:val="00C66899"/>
    <w:rsid w:val="00C7290A"/>
    <w:rsid w:val="00C74064"/>
    <w:rsid w:val="00C74FB9"/>
    <w:rsid w:val="00C76F40"/>
    <w:rsid w:val="00C77601"/>
    <w:rsid w:val="00C77AA2"/>
    <w:rsid w:val="00C83555"/>
    <w:rsid w:val="00C852E8"/>
    <w:rsid w:val="00C904BF"/>
    <w:rsid w:val="00C91033"/>
    <w:rsid w:val="00C96FF2"/>
    <w:rsid w:val="00CA4960"/>
    <w:rsid w:val="00CB0F19"/>
    <w:rsid w:val="00CB3972"/>
    <w:rsid w:val="00CB3A81"/>
    <w:rsid w:val="00CC000B"/>
    <w:rsid w:val="00CD4013"/>
    <w:rsid w:val="00CD69CC"/>
    <w:rsid w:val="00CE413A"/>
    <w:rsid w:val="00CE494A"/>
    <w:rsid w:val="00CE5EA3"/>
    <w:rsid w:val="00CE62A4"/>
    <w:rsid w:val="00CE6582"/>
    <w:rsid w:val="00CF1C91"/>
    <w:rsid w:val="00CF2C3D"/>
    <w:rsid w:val="00CF4196"/>
    <w:rsid w:val="00CF53B5"/>
    <w:rsid w:val="00CF79A7"/>
    <w:rsid w:val="00D00262"/>
    <w:rsid w:val="00D068EE"/>
    <w:rsid w:val="00D1124B"/>
    <w:rsid w:val="00D12861"/>
    <w:rsid w:val="00D14123"/>
    <w:rsid w:val="00D21553"/>
    <w:rsid w:val="00D27ABC"/>
    <w:rsid w:val="00D419BF"/>
    <w:rsid w:val="00D42D47"/>
    <w:rsid w:val="00D5408C"/>
    <w:rsid w:val="00D62713"/>
    <w:rsid w:val="00D6351B"/>
    <w:rsid w:val="00D66AEA"/>
    <w:rsid w:val="00D7598E"/>
    <w:rsid w:val="00D876D8"/>
    <w:rsid w:val="00D8773D"/>
    <w:rsid w:val="00D946F6"/>
    <w:rsid w:val="00DA4080"/>
    <w:rsid w:val="00DA5E1A"/>
    <w:rsid w:val="00DA63BA"/>
    <w:rsid w:val="00DB0BF4"/>
    <w:rsid w:val="00DB27E2"/>
    <w:rsid w:val="00DB5441"/>
    <w:rsid w:val="00DB599B"/>
    <w:rsid w:val="00DB5E77"/>
    <w:rsid w:val="00DB7F1B"/>
    <w:rsid w:val="00DC0436"/>
    <w:rsid w:val="00DC0E24"/>
    <w:rsid w:val="00DC7F49"/>
    <w:rsid w:val="00DD0E10"/>
    <w:rsid w:val="00DD55CA"/>
    <w:rsid w:val="00DD79F9"/>
    <w:rsid w:val="00E02D5F"/>
    <w:rsid w:val="00E0761D"/>
    <w:rsid w:val="00E13D36"/>
    <w:rsid w:val="00E16EEC"/>
    <w:rsid w:val="00E17535"/>
    <w:rsid w:val="00E311DE"/>
    <w:rsid w:val="00E4284D"/>
    <w:rsid w:val="00E4522E"/>
    <w:rsid w:val="00E52E9D"/>
    <w:rsid w:val="00E54EE6"/>
    <w:rsid w:val="00E5764D"/>
    <w:rsid w:val="00E7361C"/>
    <w:rsid w:val="00E764E1"/>
    <w:rsid w:val="00E81C40"/>
    <w:rsid w:val="00E850C8"/>
    <w:rsid w:val="00E9245F"/>
    <w:rsid w:val="00EA1789"/>
    <w:rsid w:val="00EA1A3A"/>
    <w:rsid w:val="00EA42D1"/>
    <w:rsid w:val="00EB2A77"/>
    <w:rsid w:val="00EC26E9"/>
    <w:rsid w:val="00ED0C20"/>
    <w:rsid w:val="00ED1577"/>
    <w:rsid w:val="00ED40F7"/>
    <w:rsid w:val="00ED75ED"/>
    <w:rsid w:val="00EE131B"/>
    <w:rsid w:val="00EF161E"/>
    <w:rsid w:val="00EF3C64"/>
    <w:rsid w:val="00F03D49"/>
    <w:rsid w:val="00F04963"/>
    <w:rsid w:val="00F07C97"/>
    <w:rsid w:val="00F13405"/>
    <w:rsid w:val="00F405B2"/>
    <w:rsid w:val="00F4382E"/>
    <w:rsid w:val="00F53EED"/>
    <w:rsid w:val="00F56BA6"/>
    <w:rsid w:val="00F629AA"/>
    <w:rsid w:val="00F66075"/>
    <w:rsid w:val="00F66700"/>
    <w:rsid w:val="00F71BBE"/>
    <w:rsid w:val="00F74424"/>
    <w:rsid w:val="00F74FA6"/>
    <w:rsid w:val="00FA0719"/>
    <w:rsid w:val="00FA0860"/>
    <w:rsid w:val="00FA270A"/>
    <w:rsid w:val="00FB28CE"/>
    <w:rsid w:val="00FB3128"/>
    <w:rsid w:val="00FB3A18"/>
    <w:rsid w:val="00FB4BC7"/>
    <w:rsid w:val="00FC286F"/>
    <w:rsid w:val="00FC5C74"/>
    <w:rsid w:val="00FC7E9F"/>
    <w:rsid w:val="00FD0C93"/>
    <w:rsid w:val="00FD1B59"/>
    <w:rsid w:val="00FD270E"/>
    <w:rsid w:val="00FD6D84"/>
    <w:rsid w:val="00FE0966"/>
    <w:rsid w:val="00FE518F"/>
    <w:rsid w:val="00FF082C"/>
    <w:rsid w:val="00FF23FE"/>
    <w:rsid w:val="03BE19BB"/>
    <w:rsid w:val="05D50428"/>
    <w:rsid w:val="0D9E2CA8"/>
    <w:rsid w:val="1106D74F"/>
    <w:rsid w:val="1124A965"/>
    <w:rsid w:val="11D996FF"/>
    <w:rsid w:val="126187A6"/>
    <w:rsid w:val="150D6DD3"/>
    <w:rsid w:val="16948FF8"/>
    <w:rsid w:val="20B21B54"/>
    <w:rsid w:val="2403A209"/>
    <w:rsid w:val="24876239"/>
    <w:rsid w:val="261DAD84"/>
    <w:rsid w:val="267F3217"/>
    <w:rsid w:val="287DB2A5"/>
    <w:rsid w:val="30891C4A"/>
    <w:rsid w:val="385F83DA"/>
    <w:rsid w:val="39596CF0"/>
    <w:rsid w:val="427FE583"/>
    <w:rsid w:val="52C55829"/>
    <w:rsid w:val="5407D813"/>
    <w:rsid w:val="552F2FD0"/>
    <w:rsid w:val="56219DFA"/>
    <w:rsid w:val="5ABBF0E4"/>
    <w:rsid w:val="5B01D1BE"/>
    <w:rsid w:val="5C925323"/>
    <w:rsid w:val="5CAB82F7"/>
    <w:rsid w:val="5DF60096"/>
    <w:rsid w:val="5EA3AC3C"/>
    <w:rsid w:val="626B93D0"/>
    <w:rsid w:val="686ED530"/>
    <w:rsid w:val="6EAF52CA"/>
    <w:rsid w:val="705B4FC8"/>
    <w:rsid w:val="737FAF7D"/>
    <w:rsid w:val="73914408"/>
    <w:rsid w:val="77C58997"/>
    <w:rsid w:val="79713409"/>
    <w:rsid w:val="7C3CA1D6"/>
    <w:rsid w:val="7F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E86C12A4-4068-4AA7-81A6-46B8CF64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b9ea81e5df87e5aee01697b1b243023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f57d4babaf40bb48089d8ea5e474cc04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bd95ad-8663-4970-9d39-044358ceb30d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  <MediaLengthInSeconds xmlns="e1b1f19b-ea4c-4730-adc9-5ad163169e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52F8-5A16-4D8A-ACAC-5E80A3A92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62ECB-2587-4AB9-B3F3-11271A76E34E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4.xml><?xml version="1.0" encoding="utf-8"?>
<ds:datastoreItem xmlns:ds="http://schemas.openxmlformats.org/officeDocument/2006/customXml" ds:itemID="{E4528B30-D1BC-491A-8BE1-02B0CF18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Cora Taylor</cp:lastModifiedBy>
  <cp:revision>178</cp:revision>
  <dcterms:created xsi:type="dcterms:W3CDTF">2022-11-09T21:15:00Z</dcterms:created>
  <dcterms:modified xsi:type="dcterms:W3CDTF">2025-06-26T15:01:00Z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108;#Georgia Mercier;#98;#Beth Webb</vt:lpwstr>
  </property>
</Properties>
</file>