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13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8"/>
        <w:gridCol w:w="1973"/>
        <w:gridCol w:w="2127"/>
        <w:gridCol w:w="1844"/>
        <w:gridCol w:w="1985"/>
        <w:gridCol w:w="2128"/>
        <w:gridCol w:w="2088"/>
      </w:tblGrid>
      <w:tr w:rsidR="005E5CC2" w14:paraId="7C44EDA3" w14:textId="77777777" w:rsidTr="017E5D63">
        <w:trPr>
          <w:trHeight w:val="585"/>
          <w:jc w:val="center"/>
        </w:trPr>
        <w:tc>
          <w:tcPr>
            <w:tcW w:w="1413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4EDA2" w14:textId="73A06C7B" w:rsidR="005E5CC2" w:rsidRPr="001215D0" w:rsidRDefault="00E90A04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Unit Overview</w:t>
            </w:r>
          </w:p>
        </w:tc>
      </w:tr>
      <w:tr w:rsidR="005E5CC2" w14:paraId="7C44EDAB" w14:textId="77777777" w:rsidTr="017E5D63">
        <w:trPr>
          <w:trHeight w:val="555"/>
          <w:jc w:val="center"/>
        </w:trPr>
        <w:tc>
          <w:tcPr>
            <w:tcW w:w="1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A4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Year team</w:t>
            </w:r>
          </w:p>
        </w:tc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A5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Autumn 1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A6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Autumn 2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A7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Spring 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A8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Spring 2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A9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Summer 1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AA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Summer 2</w:t>
            </w:r>
          </w:p>
        </w:tc>
      </w:tr>
      <w:tr w:rsidR="005E5CC2" w14:paraId="7C44EDB3" w14:textId="77777777" w:rsidTr="017E5D63">
        <w:trPr>
          <w:jc w:val="center"/>
        </w:trPr>
        <w:tc>
          <w:tcPr>
            <w:tcW w:w="1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AC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EYFS</w:t>
            </w:r>
          </w:p>
        </w:tc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AD" w14:textId="77777777" w:rsidR="005E5CC2" w:rsidRPr="001215D0" w:rsidRDefault="005E5CC2">
            <w:pPr>
              <w:spacing w:after="0" w:line="240" w:lineRule="auto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AE" w14:textId="77777777" w:rsidR="005E5CC2" w:rsidRPr="001215D0" w:rsidRDefault="005E5CC2">
            <w:pPr>
              <w:spacing w:after="0" w:line="240" w:lineRule="auto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AF" w14:textId="77777777" w:rsidR="005E5CC2" w:rsidRPr="001215D0" w:rsidRDefault="005E5CC2">
            <w:pPr>
              <w:spacing w:after="0" w:line="240" w:lineRule="auto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B0" w14:textId="77777777" w:rsidR="005E5CC2" w:rsidRPr="001215D0" w:rsidRDefault="005E5CC2">
            <w:pPr>
              <w:spacing w:after="0" w:line="240" w:lineRule="auto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B1" w14:textId="77777777" w:rsidR="005E5CC2" w:rsidRPr="001215D0" w:rsidRDefault="005E5CC2">
            <w:pPr>
              <w:spacing w:after="0" w:line="240" w:lineRule="auto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B2" w14:textId="77777777" w:rsidR="005E5CC2" w:rsidRPr="001215D0" w:rsidRDefault="005E5CC2">
            <w:pPr>
              <w:spacing w:after="0" w:line="240" w:lineRule="auto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</w:tr>
      <w:tr w:rsidR="005E5CC2" w14:paraId="7C44EDB6" w14:textId="77777777" w:rsidTr="017E5D63">
        <w:trPr>
          <w:trHeight w:val="216"/>
          <w:jc w:val="center"/>
        </w:trPr>
        <w:tc>
          <w:tcPr>
            <w:tcW w:w="1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B4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i/>
                <w:i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i/>
                <w:iCs/>
                <w:sz w:val="24"/>
                <w:szCs w:val="24"/>
              </w:rPr>
              <w:t>Enrichment</w:t>
            </w:r>
          </w:p>
        </w:tc>
        <w:tc>
          <w:tcPr>
            <w:tcW w:w="1214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B5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549E3" w14:paraId="7C44EDBF" w14:textId="77777777" w:rsidTr="017E5D63">
        <w:trPr>
          <w:trHeight w:val="1358"/>
          <w:jc w:val="center"/>
        </w:trPr>
        <w:tc>
          <w:tcPr>
            <w:tcW w:w="1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B7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Year 1</w:t>
            </w:r>
          </w:p>
        </w:tc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B8" w14:textId="77777777" w:rsidR="005E5CC2" w:rsidRPr="001215D0" w:rsidRDefault="00F36539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  <w:t>Our Sensational School!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B9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BA" w14:textId="36C958D0" w:rsidR="005E5CC2" w:rsidRPr="001215D0" w:rsidRDefault="00204D6C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Love Where We Live!</w:t>
            </w:r>
          </w:p>
          <w:p w14:paraId="7C44EDBB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BC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BD" w14:textId="5FC785F5" w:rsidR="005E5CC2" w:rsidRPr="001215D0" w:rsidRDefault="00920DBE">
            <w:pPr>
              <w:spacing w:after="0"/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  <w:t>Hey UK!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BE" w14:textId="77777777" w:rsidR="005E5CC2" w:rsidRPr="001215D0" w:rsidRDefault="005E5CC2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549E3" w14:paraId="7C44EDC5" w14:textId="77777777" w:rsidTr="017E5D63">
        <w:trPr>
          <w:trHeight w:val="414"/>
          <w:jc w:val="center"/>
        </w:trPr>
        <w:tc>
          <w:tcPr>
            <w:tcW w:w="1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C0" w14:textId="77777777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Enrichment</w:t>
            </w:r>
          </w:p>
        </w:tc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66539" w14:textId="77777777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C44EDC1" w14:textId="071AC223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C2" w14:textId="77777777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 xml:space="preserve">Walk around Local Area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C3" w14:textId="77777777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ABF3D" w14:textId="77777777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  <w:t>Trip to Poole Quay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C44EDC4" w14:textId="62455E2D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549E3" w14:paraId="7C44EDCF" w14:textId="77777777" w:rsidTr="00DF0A81">
        <w:trPr>
          <w:jc w:val="center"/>
        </w:trPr>
        <w:tc>
          <w:tcPr>
            <w:tcW w:w="1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C6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Year 2</w:t>
            </w:r>
          </w:p>
        </w:tc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C7" w14:textId="1BFC60CF" w:rsidR="005E5CC2" w:rsidRPr="001215D0" w:rsidRDefault="005E5CC2">
            <w:pPr>
              <w:spacing w:after="0" w:line="240" w:lineRule="auto"/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C8" w14:textId="2B894133" w:rsidR="005E5CC2" w:rsidRPr="001215D0" w:rsidRDefault="00DF0A81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 xml:space="preserve">Harbours Home and </w:t>
            </w:r>
            <w:proofErr w:type="gramStart"/>
            <w: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Away</w:t>
            </w:r>
            <w:proofErr w:type="gramEnd"/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CA" w14:textId="0F965998" w:rsidR="005E5CC2" w:rsidRPr="001215D0" w:rsidRDefault="004549E3" w:rsidP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 xml:space="preserve">Farm to Fork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CB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CC" w14:textId="19EE862F" w:rsidR="005E5CC2" w:rsidRPr="001215D0" w:rsidRDefault="001215D0">
            <w:pPr>
              <w:pStyle w:val="paragraph"/>
              <w:spacing w:before="0" w:after="0"/>
              <w:jc w:val="center"/>
              <w:rPr>
                <w:rFonts w:ascii="Sassoon Infant Rg" w:hAnsi="Sassoon Infant Rg"/>
                <w:b/>
                <w:bCs/>
              </w:rPr>
            </w:pPr>
            <w:r w:rsidRPr="001215D0">
              <w:rPr>
                <w:rStyle w:val="normaltextrun"/>
                <w:rFonts w:ascii="Sassoon Infant Rg" w:hAnsi="Sassoon Infant Rg" w:cs="Poppins"/>
                <w:b/>
                <w:bCs/>
              </w:rPr>
              <w:t xml:space="preserve">Britain’s Brilliant </w:t>
            </w:r>
            <w:r w:rsidR="00920DBE" w:rsidRPr="001215D0">
              <w:rPr>
                <w:rStyle w:val="normaltextrun"/>
                <w:rFonts w:ascii="Sassoon Infant Rg" w:hAnsi="Sassoon Infant Rg" w:cs="Poppins"/>
                <w:b/>
                <w:bCs/>
              </w:rPr>
              <w:t>Beaches</w:t>
            </w:r>
          </w:p>
          <w:p w14:paraId="7C44EDCD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CE" w14:textId="77777777" w:rsidR="005E5CC2" w:rsidRPr="001215D0" w:rsidRDefault="005E5CC2">
            <w:pPr>
              <w:pStyle w:val="paragraph"/>
              <w:spacing w:before="0" w:after="0"/>
              <w:jc w:val="center"/>
              <w:rPr>
                <w:rFonts w:ascii="Sassoon Infant Rg" w:hAnsi="Sassoon Infant Rg"/>
                <w:b/>
                <w:bCs/>
              </w:rPr>
            </w:pPr>
          </w:p>
        </w:tc>
      </w:tr>
      <w:tr w:rsidR="004549E3" w14:paraId="7C44EDD3" w14:textId="77777777" w:rsidTr="017E5D63">
        <w:trPr>
          <w:trHeight w:val="414"/>
          <w:jc w:val="center"/>
        </w:trPr>
        <w:tc>
          <w:tcPr>
            <w:tcW w:w="1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D0" w14:textId="77777777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Enrichment</w:t>
            </w:r>
          </w:p>
        </w:tc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F0D85" w14:textId="77777777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AA683C7" w14:textId="77777777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11A48AE" w14:textId="745688C1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C44EDD1" w14:textId="2C5E31F3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72994" w14:textId="77777777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15D0"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  <w:t>Brownsea</w:t>
            </w:r>
            <w:proofErr w:type="spellEnd"/>
            <w:r w:rsidRPr="001215D0"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  <w:t xml:space="preserve"> Island Boat Trip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C44EDD2" w14:textId="4A98C1FF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549E3" w14:paraId="7C44EDDB" w14:textId="77777777" w:rsidTr="017E5D63">
        <w:trPr>
          <w:jc w:val="center"/>
        </w:trPr>
        <w:tc>
          <w:tcPr>
            <w:tcW w:w="1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D4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Year 3</w:t>
            </w:r>
          </w:p>
        </w:tc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D5" w14:textId="51215280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17E5D63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C</w:t>
            </w:r>
            <w:r w:rsidR="68F3C504" w:rsidRPr="017E5D63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ities and Towns - Bournemouth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D6" w14:textId="77777777" w:rsidR="005E5CC2" w:rsidRPr="001215D0" w:rsidRDefault="00F36539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UK Cities Comparison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D7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D8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D9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DA" w14:textId="77777777" w:rsidR="005E5CC2" w:rsidRPr="001215D0" w:rsidRDefault="00F36539">
            <w:pPr>
              <w:spacing w:after="0"/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  <w:t xml:space="preserve">Rivers </w:t>
            </w:r>
          </w:p>
        </w:tc>
      </w:tr>
      <w:tr w:rsidR="004549E3" w14:paraId="7C44EDDF" w14:textId="77777777" w:rsidTr="017E5D63">
        <w:trPr>
          <w:trHeight w:val="300"/>
          <w:jc w:val="center"/>
        </w:trPr>
        <w:tc>
          <w:tcPr>
            <w:tcW w:w="1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DC" w14:textId="77777777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Enrichment</w:t>
            </w:r>
          </w:p>
        </w:tc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06E6A" w14:textId="77777777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6C8A0AA" w14:textId="77777777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9C87086" w14:textId="77777777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991AB8E" w14:textId="77777777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C44EDDD" w14:textId="5A749120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DE" w14:textId="77777777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  <w:t>River Stour Trip</w:t>
            </w:r>
          </w:p>
        </w:tc>
      </w:tr>
      <w:tr w:rsidR="004549E3" w14:paraId="7C44EDE7" w14:textId="77777777" w:rsidTr="017E5D63">
        <w:trPr>
          <w:trHeight w:val="673"/>
          <w:jc w:val="center"/>
        </w:trPr>
        <w:tc>
          <w:tcPr>
            <w:tcW w:w="1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E0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Year 4</w:t>
            </w:r>
          </w:p>
        </w:tc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E1" w14:textId="0EAD6CD5" w:rsidR="005E5CC2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Mountains in Italy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E2" w14:textId="1105D40D" w:rsidR="005E5CC2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Tourism in Italy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E3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E4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E5" w14:textId="36F85623" w:rsidR="005E5CC2" w:rsidRPr="001215D0" w:rsidRDefault="005E5CC2">
            <w:pPr>
              <w:spacing w:after="0"/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E6" w14:textId="774222F0" w:rsidR="005E5CC2" w:rsidRPr="001215D0" w:rsidRDefault="00C13DB5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 xml:space="preserve">Swanage – Tourism </w:t>
            </w:r>
          </w:p>
        </w:tc>
      </w:tr>
      <w:tr w:rsidR="004549E3" w14:paraId="7C44EDEB" w14:textId="77777777" w:rsidTr="017E5D63">
        <w:trPr>
          <w:trHeight w:val="414"/>
          <w:jc w:val="center"/>
        </w:trPr>
        <w:tc>
          <w:tcPr>
            <w:tcW w:w="1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E8" w14:textId="77777777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Enrichment</w:t>
            </w:r>
          </w:p>
        </w:tc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894E5" w14:textId="77777777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99503B6" w14:textId="77777777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4BC33E2" w14:textId="77777777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C44EDE9" w14:textId="7B9671CC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4C64D" w14:textId="4BBA7948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7C44EDEA" w14:textId="2E2DF3FB" w:rsidR="004549E3" w:rsidRPr="001215D0" w:rsidRDefault="00C13DB5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  <w:t>Swanage Trip</w:t>
            </w:r>
          </w:p>
        </w:tc>
      </w:tr>
      <w:tr w:rsidR="004549E3" w14:paraId="7C44EDF3" w14:textId="77777777" w:rsidTr="017E5D63">
        <w:trPr>
          <w:jc w:val="center"/>
        </w:trPr>
        <w:tc>
          <w:tcPr>
            <w:tcW w:w="1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EC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Year 5</w:t>
            </w:r>
          </w:p>
        </w:tc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ED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  <w:t xml:space="preserve">Cuba &amp; Biomes 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EE" w14:textId="77777777" w:rsidR="005E5CC2" w:rsidRPr="001215D0" w:rsidRDefault="005E5CC2">
            <w:pPr>
              <w:spacing w:after="0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EF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F0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F1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F2" w14:textId="77777777" w:rsidR="005E5CC2" w:rsidRPr="001215D0" w:rsidRDefault="00F36539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  <w:t>Purbecks – Land Use</w:t>
            </w:r>
          </w:p>
        </w:tc>
      </w:tr>
      <w:tr w:rsidR="004549E3" w14:paraId="7C44EDFB" w14:textId="77777777" w:rsidTr="017E5D63">
        <w:trPr>
          <w:trHeight w:val="414"/>
          <w:jc w:val="center"/>
        </w:trPr>
        <w:tc>
          <w:tcPr>
            <w:tcW w:w="1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F4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Enrichment</w:t>
            </w:r>
          </w:p>
        </w:tc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F5" w14:textId="77777777" w:rsidR="005E5CC2" w:rsidRPr="001215D0" w:rsidRDefault="005E5CC2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F6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F7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F8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F9" w14:textId="77777777" w:rsidR="005E5CC2" w:rsidRPr="001215D0" w:rsidRDefault="005E5CC2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FA" w14:textId="77777777" w:rsidR="005E5CC2" w:rsidRPr="001215D0" w:rsidRDefault="00F36539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  <w:t xml:space="preserve">TBC </w:t>
            </w:r>
          </w:p>
        </w:tc>
      </w:tr>
      <w:tr w:rsidR="004549E3" w14:paraId="7C44EE03" w14:textId="77777777" w:rsidTr="017E5D63">
        <w:trPr>
          <w:jc w:val="center"/>
        </w:trPr>
        <w:tc>
          <w:tcPr>
            <w:tcW w:w="1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FC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Year 6</w:t>
            </w:r>
          </w:p>
        </w:tc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FD" w14:textId="77777777" w:rsidR="005E5CC2" w:rsidRPr="001215D0" w:rsidRDefault="005E5CC2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FE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DFF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Japan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E00" w14:textId="77777777" w:rsidR="005E5CC2" w:rsidRPr="001215D0" w:rsidRDefault="00F36539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Natural Disasters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E01" w14:textId="77777777" w:rsidR="005E5CC2" w:rsidRPr="001215D0" w:rsidRDefault="005E5CC2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E02" w14:textId="77777777" w:rsidR="005E5CC2" w:rsidRPr="001215D0" w:rsidRDefault="00F36539">
            <w:pPr>
              <w:spacing w:after="0"/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  <w:t>Jurassic Coast</w:t>
            </w:r>
          </w:p>
        </w:tc>
      </w:tr>
      <w:tr w:rsidR="004549E3" w14:paraId="7C44EE07" w14:textId="77777777" w:rsidTr="017E5D63">
        <w:trPr>
          <w:trHeight w:val="414"/>
          <w:jc w:val="center"/>
        </w:trPr>
        <w:tc>
          <w:tcPr>
            <w:tcW w:w="1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E04" w14:textId="77777777" w:rsidR="004549E3" w:rsidRPr="001215D0" w:rsidRDefault="004549E3">
            <w:pPr>
              <w:spacing w:after="0" w:line="240" w:lineRule="auto"/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Enrichment</w:t>
            </w:r>
          </w:p>
        </w:tc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7A3FE" w14:textId="77777777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ABAFFFF" w14:textId="77777777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FBA05F" w14:textId="77777777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4421F8" w14:textId="77777777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C44EE05" w14:textId="364FBB77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E06" w14:textId="77777777" w:rsidR="004549E3" w:rsidRPr="001215D0" w:rsidRDefault="004549E3">
            <w:pPr>
              <w:spacing w:after="0"/>
              <w:jc w:val="center"/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</w:pPr>
            <w:r w:rsidRPr="001215D0">
              <w:rPr>
                <w:rFonts w:ascii="Sassoon Infant Rg" w:eastAsia="Poppins" w:hAnsi="Sassoon Infant Rg" w:cs="Poppins"/>
                <w:b/>
                <w:bCs/>
                <w:color w:val="000000"/>
                <w:sz w:val="24"/>
                <w:szCs w:val="24"/>
              </w:rPr>
              <w:t xml:space="preserve">Lulworth Cove </w:t>
            </w:r>
          </w:p>
        </w:tc>
      </w:tr>
    </w:tbl>
    <w:p w14:paraId="7C44EE08" w14:textId="77777777" w:rsidR="005E5CC2" w:rsidRDefault="005E5CC2"/>
    <w:sectPr w:rsidR="005E5CC2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F91866" w14:textId="77777777" w:rsidR="00946DC5" w:rsidRDefault="00946DC5">
      <w:pPr>
        <w:spacing w:after="0" w:line="240" w:lineRule="auto"/>
      </w:pPr>
      <w:r>
        <w:separator/>
      </w:r>
    </w:p>
  </w:endnote>
  <w:endnote w:type="continuationSeparator" w:id="0">
    <w:p w14:paraId="5DD90830" w14:textId="77777777" w:rsidR="00946DC5" w:rsidRDefault="00946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Rg">
    <w:panose1 w:val="02000503030000020003"/>
    <w:charset w:val="00"/>
    <w:family w:val="auto"/>
    <w:pitch w:val="variable"/>
    <w:sig w:usb0="800000AF" w:usb1="4000004A" w:usb2="00000010" w:usb3="00000000" w:csb0="00000001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F7153D" w14:textId="77777777" w:rsidR="00946DC5" w:rsidRDefault="00946D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DE4482F" w14:textId="77777777" w:rsidR="00946DC5" w:rsidRDefault="00946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CC2"/>
    <w:rsid w:val="001215D0"/>
    <w:rsid w:val="00204D6C"/>
    <w:rsid w:val="004549E3"/>
    <w:rsid w:val="005C3DAE"/>
    <w:rsid w:val="005E5CC2"/>
    <w:rsid w:val="007B223A"/>
    <w:rsid w:val="00920DBE"/>
    <w:rsid w:val="00946DC5"/>
    <w:rsid w:val="00A70F28"/>
    <w:rsid w:val="00C13DB5"/>
    <w:rsid w:val="00C141D3"/>
    <w:rsid w:val="00D32926"/>
    <w:rsid w:val="00DF0A81"/>
    <w:rsid w:val="00E62590"/>
    <w:rsid w:val="00E90A04"/>
    <w:rsid w:val="00F36539"/>
    <w:rsid w:val="00FE6A35"/>
    <w:rsid w:val="017E5D63"/>
    <w:rsid w:val="68F3C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4EDA2"/>
  <w15:docId w15:val="{97EE03ED-71BD-44FD-AD52-04E83833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</w:style>
  <w:style w:type="paragraph" w:customStyle="1" w:styleId="paragraph">
    <w:name w:val="paragraph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5B33629ACFC14297C236FAD6FFC2B2" ma:contentTypeVersion="18" ma:contentTypeDescription="Create a new document." ma:contentTypeScope="" ma:versionID="e81467353aca39e54325aae0de2ce659">
  <xsd:schema xmlns:xsd="http://www.w3.org/2001/XMLSchema" xmlns:xs="http://www.w3.org/2001/XMLSchema" xmlns:p="http://schemas.microsoft.com/office/2006/metadata/properties" xmlns:ns2="7ac4ce2c-ddf9-4779-831b-f5349352564b" xmlns:ns3="221eb3b2-9efc-42d7-84a0-80eea6124bd2" targetNamespace="http://schemas.microsoft.com/office/2006/metadata/properties" ma:root="true" ma:fieldsID="edb212c752cbc76dbed935640c721017" ns2:_="" ns3:_="">
    <xsd:import namespace="7ac4ce2c-ddf9-4779-831b-f5349352564b"/>
    <xsd:import namespace="221eb3b2-9efc-42d7-84a0-80eea6124b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c4ce2c-ddf9-4779-831b-f534935256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d540af1-d68f-467e-ace9-7cc47904e8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eb3b2-9efc-42d7-84a0-80eea6124bd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343546-e641-4132-b59a-33b06d0f61de}" ma:internalName="TaxCatchAll" ma:showField="CatchAllData" ma:web="221eb3b2-9efc-42d7-84a0-80eea6124b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1eb3b2-9efc-42d7-84a0-80eea6124bd2" xsi:nil="true"/>
    <lcf76f155ced4ddcb4097134ff3c332f xmlns="7ac4ce2c-ddf9-4779-831b-f5349352564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7B093B-FBA3-417A-85C6-2D7F64B64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c4ce2c-ddf9-4779-831b-f5349352564b"/>
    <ds:schemaRef ds:uri="221eb3b2-9efc-42d7-84a0-80eea6124b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ABB81C-9AC6-4A45-BC23-B632AAB6002E}">
  <ds:schemaRefs>
    <ds:schemaRef ds:uri="http://schemas.microsoft.com/office/2006/metadata/properties"/>
    <ds:schemaRef ds:uri="http://schemas.microsoft.com/office/infopath/2007/PartnerControls"/>
    <ds:schemaRef ds:uri="221eb3b2-9efc-42d7-84a0-80eea6124bd2"/>
    <ds:schemaRef ds:uri="7ac4ce2c-ddf9-4779-831b-f5349352564b"/>
  </ds:schemaRefs>
</ds:datastoreItem>
</file>

<file path=customXml/itemProps3.xml><?xml version="1.0" encoding="utf-8"?>
<ds:datastoreItem xmlns:ds="http://schemas.openxmlformats.org/officeDocument/2006/customXml" ds:itemID="{58795680-21BE-4E49-A91F-C26E43E7B9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Reeks</dc:creator>
  <dc:description/>
  <cp:lastModifiedBy>Shannon Reeks</cp:lastModifiedBy>
  <cp:revision>13</cp:revision>
  <dcterms:created xsi:type="dcterms:W3CDTF">2024-01-16T12:34:00Z</dcterms:created>
  <dcterms:modified xsi:type="dcterms:W3CDTF">2024-10-25T10:23:00Z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0x0101004C5B33629ACFC14297C236FAD6FFC2B2</vt:lpwstr>
  </property>
  <property fmtid="{D5CDD505-2E9C-101B-9397-08002B2CF9AE}" pid="3" name="MediaServiceImageTags">
    <vt:lpwstr/>
  </property>
</Properties>
</file>