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F064C" w14:textId="77777777" w:rsidR="00A85F12" w:rsidRPr="00CD1E3F" w:rsidRDefault="00A85F12" w:rsidP="00A85F1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egoe UI" w:eastAsia="Times New Roman" w:hAnsi="Segoe UI" w:cs="Segoe UI"/>
          <w:noProof/>
          <w:kern w:val="0"/>
          <w:sz w:val="18"/>
          <w:szCs w:val="18"/>
          <w:lang w:eastAsia="en-GB"/>
          <w14:ligatures w14:val="none"/>
        </w:rPr>
        <w:drawing>
          <wp:anchor distT="0" distB="0" distL="114300" distR="114300" simplePos="0" relativeHeight="251658241" behindDoc="0" locked="0" layoutInCell="1" allowOverlap="1" wp14:anchorId="5D9B9F5F" wp14:editId="363DDD53">
            <wp:simplePos x="0" y="0"/>
            <wp:positionH relativeFrom="margin">
              <wp:align>right</wp:align>
            </wp:positionH>
            <wp:positionV relativeFrom="paragraph">
              <wp:posOffset>-80962</wp:posOffset>
            </wp:positionV>
            <wp:extent cx="8863013" cy="735936"/>
            <wp:effectExtent l="0" t="0" r="0" b="0"/>
            <wp:wrapNone/>
            <wp:docPr id="13632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013" cy="73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ssoon Infant Rg" w:eastAsia="Times New Roman" w:hAnsi="Sassoon Infant Rg" w:cs="Segoe UI"/>
          <w:noProof/>
          <w:kern w:val="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E607C82" wp14:editId="569592BE">
                <wp:simplePos x="0" y="0"/>
                <wp:positionH relativeFrom="column">
                  <wp:posOffset>19050</wp:posOffset>
                </wp:positionH>
                <wp:positionV relativeFrom="paragraph">
                  <wp:posOffset>-133350</wp:posOffset>
                </wp:positionV>
                <wp:extent cx="8853488" cy="804545"/>
                <wp:effectExtent l="0" t="0" r="24130" b="14605"/>
                <wp:wrapNone/>
                <wp:docPr id="193845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3488" cy="8045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16DF05" id="Rectangle 2" o:spid="_x0000_s1026" style="position:absolute;margin-left:1.5pt;margin-top:-10.5pt;width:697.15pt;height:63.3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MHShwIAAIEFAAAOAAAAZHJzL2Uyb0RvYy54bWysVN1v2yAQf5+0/wHxvtrJki2N4lRRq06T&#10;urZaO/WZYKiRMMeAxMn++h3gOFlb7WGaH/BxH7/74O4WF7tWk61wXoGp6OispEQYDrUyzxX98Xj9&#10;YUaJD8zUTIMRFd0LTy+W798tOjsXY2hA18IRBDF+3tmKNiHYeVF43oiW+TOwwqBQgmtZwKt7LmrH&#10;OkRvdTEuy09FB662DrjwHrlXWUiXCV9KwcOdlF4EoiuKsYV0unSu41ksF2z+7JhtFO/DYP8QRcuU&#10;QacD1BULjGycegXVKu7AgwxnHNoCpFRcpBwwm1H5IpuHhlmRcsHieDuUyf8/WH67fbD3DsvQWT/3&#10;SMYsdtK18Y/xkV0q1n4oltgFwpE5m00/Tmb4vBxls3IynUxjNYujtXU+fBHQkkhU1OFjpBqx7Y0P&#10;WfWgEp150Kq+VlqnS2wAcakd2TJ8urAbJ1O9ab9BnXmjEr/8gMjGZ87s8wMbI0ltFFFSXCcOimO2&#10;iQp7LaJbbb4LSVSN+WWHA0IGZ5wLE0YpFt+wWvShTPtQXvlMgBFZYmIDdg/wZ44H7FyZXj+aitTH&#10;g3GZvf/NeLBInsGEwbhVBtxbABqz6j1nfSzZSWkiuYZ6f++IgzxF3vJrhS97w3y4Zw7HBgcMV0G4&#10;w0Nq6CoKPUVJA+7XW/yoj92MUko6HMOK+p8b5gQl+qvBPj8fTSZxbtNlMv08xos7laxPJWbTXgK2&#10;ywiXjuWJjPpBH0jpoH3CjbGKXlHEDEffFeXBHS6XIa8H3DlcrFZJDWfVsnBjHiyP4LGqsXMfd0/M&#10;2b69Aw7GLRxGls1fdHnWjZYGVpsAUqURONa1rzfOeWrWfifFRXJ6T1rHzbn8DQAA//8DAFBLAwQU&#10;AAYACAAAACEANEAQn+EAAAAKAQAADwAAAGRycy9kb3ducmV2LnhtbEyPzU7DMBCE70i8g7VI3Fqn&#10;iUohxKkqJH6EKBJtDxzdeJsE7HUUu014e7YnuM1qRrPfFMvRWXHCPrSeFMymCQikypuWagW77ePk&#10;FkSImoy2nlDBDwZYlpcXhc6NH+gDT5tYCy6hkGsFTYxdLmWoGnQ6TH2HxN7B905HPvtaml4PXO6s&#10;TJPkRjrdEn9odIcPDVbfm6NTMKzfs5Ud55/rF/u2fXp+dYevXarU9dW4ugcRcYx/YTjjMzqUzLT3&#10;RzJBWAUZL4kKJumMxdnP7hYZiD2rZL4AWRby/4TyFwAA//8DAFBLAQItABQABgAIAAAAIQC2gziS&#10;/gAAAOEBAAATAAAAAAAAAAAAAAAAAAAAAABbQ29udGVudF9UeXBlc10ueG1sUEsBAi0AFAAGAAgA&#10;AAAhADj9If/WAAAAlAEAAAsAAAAAAAAAAAAAAAAALwEAAF9yZWxzLy5yZWxzUEsBAi0AFAAGAAgA&#10;AAAhABrYwdKHAgAAgQUAAA4AAAAAAAAAAAAAAAAALgIAAGRycy9lMm9Eb2MueG1sUEsBAi0AFAAG&#10;AAgAAAAhADRAEJ/hAAAACgEAAA8AAAAAAAAAAAAAAAAA4QQAAGRycy9kb3ducmV2LnhtbFBLBQYA&#10;AAAABAAEAPMAAADvBQAAAAA=&#10;" fillcolor="#dceaf7 [351]" strokecolor="#030e13 [484]" strokeweight="1pt"/>
            </w:pict>
          </mc:Fallback>
        </mc:AlternateContent>
      </w:r>
      <w:r w:rsidRPr="00CD1E3F">
        <w:rPr>
          <w:rFonts w:ascii="Sassoon Infant Rg" w:eastAsia="Times New Roman" w:hAnsi="Sassoon Infant Rg" w:cs="Segoe UI"/>
          <w:kern w:val="0"/>
          <w:sz w:val="44"/>
          <w:szCs w:val="44"/>
          <w:lang w:eastAsia="en-GB"/>
          <w14:ligatures w14:val="none"/>
        </w:rPr>
        <w:t>Hamworthy Primary Schools </w:t>
      </w:r>
    </w:p>
    <w:p w14:paraId="0D8165D5" w14:textId="25BA5B18" w:rsidR="00A85F12" w:rsidRPr="00CD1E3F" w:rsidRDefault="00A85F12" w:rsidP="00A85F1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EYFS Progression of Skills </w:t>
      </w:r>
      <w:r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–</w:t>
      </w: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Writing</w:t>
      </w:r>
      <w:r w:rsidRPr="00CD1E3F">
        <w:rPr>
          <w:rFonts w:ascii="Sassoon Infant Rg" w:eastAsia="Times New Roman" w:hAnsi="Sassoon Infant Rg" w:cs="Segoe UI"/>
          <w:kern w:val="0"/>
          <w:sz w:val="36"/>
          <w:szCs w:val="36"/>
          <w:lang w:eastAsia="en-GB"/>
          <w14:ligatures w14:val="none"/>
        </w:rPr>
        <w:t> </w:t>
      </w:r>
    </w:p>
    <w:p w14:paraId="382C5626" w14:textId="77777777" w:rsidR="00A85F12" w:rsidRPr="00CD1E3F" w:rsidRDefault="00A85F12" w:rsidP="00A85F12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6"/>
        <w:gridCol w:w="5143"/>
        <w:gridCol w:w="4023"/>
      </w:tblGrid>
      <w:tr w:rsidR="00A85F12" w:rsidRPr="00CD1E3F" w14:paraId="3213ADA4" w14:textId="77777777" w:rsidTr="003C4A97">
        <w:trPr>
          <w:trHeight w:val="555"/>
        </w:trPr>
        <w:tc>
          <w:tcPr>
            <w:tcW w:w="15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17F1CB5F" w14:textId="37CEF229" w:rsidR="00A85F12" w:rsidRPr="00CD1E3F" w:rsidRDefault="00483BFA" w:rsidP="003C4A97">
            <w:pPr>
              <w:spacing w:after="0" w:line="240" w:lineRule="auto"/>
              <w:ind w:left="360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>Writing</w:t>
            </w:r>
            <w:r w:rsidR="00A85F12" w:rsidRPr="00CD1E3F">
              <w:rPr>
                <w:rFonts w:ascii="Sassoon Infant Rg" w:eastAsia="Times New Roman" w:hAnsi="Sassoon Infant Rg" w:cs="Times New Roman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</w:tr>
      <w:tr w:rsidR="00FA7BE6" w:rsidRPr="00CD1E3F" w14:paraId="79C3D128" w14:textId="77777777" w:rsidTr="003C4A97">
        <w:trPr>
          <w:trHeight w:val="555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F933E9" w14:textId="77777777" w:rsidR="00A85F12" w:rsidRPr="00CD1E3F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Nursery (3-4 years)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752C8ECC" w14:textId="7D53C5E2" w:rsidR="003238A6" w:rsidRPr="00702C2C" w:rsidRDefault="003238A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Use some of their print and letter knowledge in their early writing. For example: writing a pretend shopping list that starts at the top of the page; write ‘m’ for mummy. LITERACY</w:t>
            </w:r>
          </w:p>
          <w:p w14:paraId="2B02B542" w14:textId="65C15AC4" w:rsidR="003238A6" w:rsidRPr="00702C2C" w:rsidRDefault="003238A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Write some or </w:t>
            </w:r>
            <w:proofErr w:type="gramStart"/>
            <w:r w:rsidRPr="00702C2C">
              <w:rPr>
                <w:rFonts w:ascii="Sassoon Infant Rg" w:hAnsi="Sassoon Infant Rg"/>
                <w:sz w:val="24"/>
                <w:szCs w:val="24"/>
              </w:rPr>
              <w:t>all of</w:t>
            </w:r>
            <w:proofErr w:type="gramEnd"/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 their name. LITERACY </w:t>
            </w:r>
          </w:p>
          <w:p w14:paraId="72705785" w14:textId="77777777" w:rsidR="003238A6" w:rsidRPr="00702C2C" w:rsidRDefault="003238A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Write some letters accurately. LITERACY </w:t>
            </w:r>
          </w:p>
          <w:p w14:paraId="0C8728E4" w14:textId="77777777" w:rsidR="003238A6" w:rsidRPr="00702C2C" w:rsidRDefault="003238A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0DBD0B97" w14:textId="3B106C42" w:rsidR="003238A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HANDWRITING</w:t>
            </w:r>
          </w:p>
          <w:p w14:paraId="1A1164A2" w14:textId="77777777" w:rsidR="003238A6" w:rsidRPr="00702C2C" w:rsidRDefault="003238A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Use a comfortable grip with good control when holding pens and pencils. PD</w:t>
            </w:r>
          </w:p>
          <w:p w14:paraId="57BFCFEA" w14:textId="5EDAC14A" w:rsidR="00A85F12" w:rsidRPr="00CD1E3F" w:rsidRDefault="003238A6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Show a preference for a dominant hand. PD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982377" w14:textId="77777777" w:rsidR="00A85F12" w:rsidRPr="00CD1E3F" w:rsidRDefault="00A85F12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Reception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285F0C27" w14:textId="04B34F0A" w:rsidR="00FA7BE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Form lower-case and capital letters correctly. </w:t>
            </w:r>
            <w:r w:rsidR="00AD4C78" w:rsidRPr="00702C2C">
              <w:rPr>
                <w:rFonts w:ascii="Sassoon Infant Rg" w:hAnsi="Sassoon Infant Rg"/>
                <w:sz w:val="24"/>
                <w:szCs w:val="24"/>
              </w:rPr>
              <w:t>LITERACY</w:t>
            </w:r>
          </w:p>
          <w:p w14:paraId="3835B779" w14:textId="1B1607B7" w:rsidR="00FA7BE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Spell words by identifying the sounds and then writing the sound with letter/s. </w:t>
            </w:r>
            <w:proofErr w:type="gramStart"/>
            <w:r w:rsidR="00AD4C78" w:rsidRPr="00702C2C">
              <w:rPr>
                <w:rFonts w:ascii="Sassoon Infant Rg" w:hAnsi="Sassoon Infant Rg"/>
                <w:sz w:val="24"/>
                <w:szCs w:val="24"/>
              </w:rPr>
              <w:t>LITERACY</w:t>
            </w:r>
            <w:proofErr w:type="gramEnd"/>
          </w:p>
          <w:p w14:paraId="39EF1A40" w14:textId="3732A8C9" w:rsidR="00FA7BE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Re-read what they have written to check that it makes sense. </w:t>
            </w:r>
            <w:r w:rsidR="00AD4C78" w:rsidRPr="00702C2C">
              <w:rPr>
                <w:rFonts w:ascii="Sassoon Infant Rg" w:hAnsi="Sassoon Infant Rg"/>
                <w:sz w:val="24"/>
                <w:szCs w:val="24"/>
              </w:rPr>
              <w:t>LITERACY</w:t>
            </w:r>
          </w:p>
          <w:p w14:paraId="31CEDF6B" w14:textId="2D81EE6D" w:rsidR="00FA7BE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Write short sentences with words with known letter-sound correspondences using a capital letter and full stop. </w:t>
            </w:r>
            <w:r w:rsidR="00AD4C78" w:rsidRPr="00702C2C">
              <w:rPr>
                <w:rFonts w:ascii="Sassoon Infant Rg" w:hAnsi="Sassoon Infant Rg"/>
                <w:sz w:val="24"/>
                <w:szCs w:val="24"/>
              </w:rPr>
              <w:t>LITERACY</w:t>
            </w:r>
          </w:p>
          <w:p w14:paraId="6BFD1563" w14:textId="77777777" w:rsidR="00FA7BE6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77EA5E21" w14:textId="221A9951" w:rsidR="00FA7BE6" w:rsidRPr="00702C2C" w:rsidRDefault="00AD4C78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HANDWRITING</w:t>
            </w:r>
          </w:p>
          <w:p w14:paraId="19A75EF3" w14:textId="38B87613" w:rsidR="00FE76CE" w:rsidRPr="00702C2C" w:rsidRDefault="00FA7BE6" w:rsidP="003C4A97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Develop their small motor skills so that they can use a range of tools competently, safely and confidently. Suggested tools: pencils for drawing and writing. </w:t>
            </w:r>
            <w:r w:rsidR="00AD4C78" w:rsidRPr="00702C2C">
              <w:rPr>
                <w:rFonts w:ascii="Sassoon Infant Rg" w:hAnsi="Sassoon Infant Rg"/>
                <w:sz w:val="24"/>
                <w:szCs w:val="24"/>
              </w:rPr>
              <w:t>PD</w:t>
            </w:r>
          </w:p>
          <w:p w14:paraId="60A1B4E3" w14:textId="0E1E2FDE" w:rsidR="00A85F12" w:rsidRPr="00CD1E3F" w:rsidRDefault="00FA7BE6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Develop the foundations of a handwriting style which is fast, accurate and efficient. PD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A55436" w14:textId="77777777" w:rsidR="00A85F12" w:rsidRPr="00CD1E3F" w:rsidRDefault="00A85F12" w:rsidP="003C4A97">
            <w:pPr>
              <w:spacing w:after="0" w:line="240" w:lineRule="auto"/>
              <w:ind w:left="360" w:hanging="360"/>
              <w:textAlignment w:val="baseline"/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Early Learning Goal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5CF44920" w14:textId="6C29F10F" w:rsidR="00B226D1" w:rsidRPr="00702C2C" w:rsidRDefault="00B226D1" w:rsidP="00B226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Write recognisable letters, most of which are correctly formed. WRITING </w:t>
            </w:r>
          </w:p>
          <w:p w14:paraId="00E83CB9" w14:textId="5FCCC1B8" w:rsidR="00B226D1" w:rsidRPr="00702C2C" w:rsidRDefault="00B226D1" w:rsidP="00B226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Spell words by identifying sounds in them and representing the sounds with a letter or letters. WRITING</w:t>
            </w:r>
          </w:p>
          <w:p w14:paraId="3F1038A1" w14:textId="5DA287C4" w:rsidR="00B226D1" w:rsidRPr="00702C2C" w:rsidRDefault="00B226D1" w:rsidP="00B226D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>Write simple phrases and sentences that can be read by others. WRITING</w:t>
            </w:r>
          </w:p>
          <w:p w14:paraId="39C0D1CD" w14:textId="77777777" w:rsidR="00B226D1" w:rsidRPr="00702C2C" w:rsidRDefault="00B226D1" w:rsidP="003C4A97">
            <w:pPr>
              <w:spacing w:after="0" w:line="240" w:lineRule="auto"/>
              <w:ind w:left="360" w:hanging="360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</w:p>
          <w:p w14:paraId="39F6EBD8" w14:textId="77777777" w:rsidR="00AC6A46" w:rsidRPr="00702C2C" w:rsidRDefault="00B226D1" w:rsidP="00AC6A46">
            <w:pPr>
              <w:spacing w:after="0" w:line="240" w:lineRule="auto"/>
              <w:ind w:left="360" w:hanging="360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 HANDWRITING</w:t>
            </w:r>
          </w:p>
          <w:p w14:paraId="0D97206E" w14:textId="127F5545" w:rsidR="00A85F12" w:rsidRPr="00702C2C" w:rsidRDefault="00B226D1" w:rsidP="00AC6A4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702C2C">
              <w:rPr>
                <w:rFonts w:ascii="Sassoon Infant Rg" w:hAnsi="Sassoon Infant Rg"/>
                <w:sz w:val="24"/>
                <w:szCs w:val="24"/>
              </w:rPr>
              <w:t xml:space="preserve">Hold a pencil effectively in preparation for fluent writing- using the tripod grip in almost all cases. </w:t>
            </w:r>
            <w:r w:rsidR="00AC6A46" w:rsidRPr="00702C2C">
              <w:rPr>
                <w:rFonts w:ascii="Sassoon Infant Rg" w:hAnsi="Sassoon Infant Rg"/>
                <w:sz w:val="24"/>
                <w:szCs w:val="24"/>
              </w:rPr>
              <w:t>PD- FMS</w:t>
            </w:r>
            <w:r w:rsidRPr="00702C2C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</w:tr>
    </w:tbl>
    <w:p w14:paraId="683BEA62" w14:textId="3BCCA888" w:rsidR="00A85F12" w:rsidRDefault="00A85F12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CD1E3F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7BA2CB2E" w14:textId="77777777" w:rsidR="001B1D40" w:rsidRDefault="001B1D40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p w14:paraId="5702996D" w14:textId="77777777" w:rsidR="001B1D40" w:rsidRDefault="001B1D40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p w14:paraId="5F2F8670" w14:textId="77777777" w:rsidR="000D3150" w:rsidRDefault="000D3150" w:rsidP="00A85F12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p w14:paraId="2C0A15DD" w14:textId="77777777" w:rsidR="001B1D40" w:rsidRPr="00CD1E3F" w:rsidRDefault="001B1D40" w:rsidP="00A85F12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tbl>
      <w:tblPr>
        <w:tblpPr w:leftFromText="180" w:rightFromText="180" w:vertAnchor="page" w:horzAnchor="margin" w:tblpX="-434" w:tblpY="488"/>
        <w:tblW w:w="147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701"/>
        <w:gridCol w:w="2277"/>
        <w:gridCol w:w="1834"/>
        <w:gridCol w:w="292"/>
        <w:gridCol w:w="1418"/>
        <w:gridCol w:w="1275"/>
        <w:gridCol w:w="426"/>
        <w:gridCol w:w="1984"/>
        <w:gridCol w:w="2268"/>
      </w:tblGrid>
      <w:tr w:rsidR="00642BF9" w:rsidRPr="00647E1D" w14:paraId="73C3F5BE" w14:textId="77777777" w:rsidTr="00330F07">
        <w:trPr>
          <w:trHeight w:val="55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078E43A6" w14:textId="655EA9AE" w:rsidR="005B35CC" w:rsidRDefault="00844B76" w:rsidP="0018317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Pre-Phonemic</w:t>
            </w:r>
            <w:r w:rsidR="005B35CC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Stage/</w:t>
            </w:r>
          </w:p>
          <w:p w14:paraId="027A0102" w14:textId="5A538074" w:rsidR="0027507D" w:rsidRPr="00647E1D" w:rsidRDefault="005C630A" w:rsidP="0018317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Making marks</w:t>
            </w:r>
            <w:r w:rsidR="0027507D" w:rsidRPr="00647E1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F71E104" w14:textId="0D8147D8" w:rsidR="00603650" w:rsidRPr="009F68AC" w:rsidRDefault="00DE25E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68AC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Random </w:t>
            </w:r>
            <w:r w:rsidR="00A17FF7" w:rsidRPr="009F68AC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scribbling</w:t>
            </w:r>
          </w:p>
          <w:p w14:paraId="1D8550D7" w14:textId="33ADE723" w:rsidR="0027507D" w:rsidRPr="00647E1D" w:rsidRDefault="001B1D40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03650">
              <w:rPr>
                <w:rFonts w:ascii="Sassoon Infant Rg" w:eastAsia="Times New Roman" w:hAnsi="Sassoon Infant Rg" w:cs="Segoe UI"/>
                <w:noProof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59265" behindDoc="1" locked="0" layoutInCell="1" allowOverlap="1" wp14:anchorId="4B716443" wp14:editId="2E1D5678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956627</wp:posOffset>
                  </wp:positionV>
                  <wp:extent cx="485775" cy="654685"/>
                  <wp:effectExtent l="0" t="0" r="9525" b="0"/>
                  <wp:wrapTight wrapText="bothSides">
                    <wp:wrapPolygon edited="0">
                      <wp:start x="0" y="0"/>
                      <wp:lineTo x="0" y="20741"/>
                      <wp:lineTo x="21176" y="20741"/>
                      <wp:lineTo x="21176" y="0"/>
                      <wp:lineTo x="0" y="0"/>
                    </wp:wrapPolygon>
                  </wp:wrapTight>
                  <wp:docPr id="278039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03999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3650" w:rsidRPr="009F68AC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explore making marks. I do not yet ascribe meaning to my marks. </w:t>
            </w:r>
            <w:r w:rsidR="005F5811" w:rsidRPr="009F68AC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Starting point at any point of paper.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7668EA6" w14:textId="1DB38253" w:rsidR="009F68AC" w:rsidRDefault="009F68AC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68AC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Pictures and Scribble writing</w:t>
            </w:r>
          </w:p>
          <w:p w14:paraId="712CDD77" w14:textId="53AACBD9" w:rsidR="0027507D" w:rsidRPr="009F1EAB" w:rsidRDefault="00242C3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F68AC">
              <w:rPr>
                <w:rFonts w:ascii="Sassoon Infant Rg" w:eastAsia="Times New Roman" w:hAnsi="Sassoon Infant Rg" w:cs="Segoe UI"/>
                <w:b/>
                <w:bCs/>
                <w:noProof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1313" behindDoc="1" locked="0" layoutInCell="1" allowOverlap="1" wp14:anchorId="3F883340" wp14:editId="54A61C82">
                  <wp:simplePos x="0" y="0"/>
                  <wp:positionH relativeFrom="column">
                    <wp:posOffset>649605</wp:posOffset>
                  </wp:positionH>
                  <wp:positionV relativeFrom="paragraph">
                    <wp:posOffset>788035</wp:posOffset>
                  </wp:positionV>
                  <wp:extent cx="528320" cy="670560"/>
                  <wp:effectExtent l="0" t="0" r="5080" b="0"/>
                  <wp:wrapTight wrapText="bothSides">
                    <wp:wrapPolygon edited="0">
                      <wp:start x="0" y="0"/>
                      <wp:lineTo x="0" y="20864"/>
                      <wp:lineTo x="21029" y="20864"/>
                      <wp:lineTo x="21029" y="0"/>
                      <wp:lineTo x="0" y="0"/>
                    </wp:wrapPolygon>
                  </wp:wrapTight>
                  <wp:docPr id="830073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073619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8AC">
              <w:rPr>
                <w:rFonts w:ascii="Sassoon Infant Rg" w:eastAsia="Times New Roman" w:hAnsi="Sassoon Infant Rg" w:cs="Segoe UI"/>
                <w:b/>
                <w:bCs/>
                <w:noProof/>
                <w:kern w:val="0"/>
                <w:sz w:val="20"/>
                <w:szCs w:val="20"/>
                <w:lang w:eastAsia="en-GB"/>
                <w14:ligatures w14:val="none"/>
              </w:rPr>
              <w:drawing>
                <wp:anchor distT="0" distB="0" distL="114300" distR="114300" simplePos="0" relativeHeight="251660289" behindDoc="1" locked="0" layoutInCell="1" allowOverlap="1" wp14:anchorId="594DEDE3" wp14:editId="0F076D74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803275</wp:posOffset>
                  </wp:positionV>
                  <wp:extent cx="492125" cy="642620"/>
                  <wp:effectExtent l="0" t="0" r="3175" b="5080"/>
                  <wp:wrapTight wrapText="bothSides">
                    <wp:wrapPolygon edited="0">
                      <wp:start x="0" y="0"/>
                      <wp:lineTo x="0" y="21130"/>
                      <wp:lineTo x="20903" y="21130"/>
                      <wp:lineTo x="20903" y="0"/>
                      <wp:lineTo x="0" y="0"/>
                    </wp:wrapPolygon>
                  </wp:wrapTight>
                  <wp:docPr id="3361877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18778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125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3D5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can draw basic pictures. I can </w:t>
            </w:r>
            <w:r w:rsidR="002A22A0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use lines to </w:t>
            </w:r>
            <w:r w:rsidR="000B36F5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mimic writing in a left to right direction. I can begin to ascribe </w:t>
            </w:r>
            <w:r w:rsidR="00545AEC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meaning.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FD2835" w14:textId="300DC264" w:rsidR="00545AEC" w:rsidRDefault="00545AEC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Symbols </w:t>
            </w:r>
            <w:r w:rsidR="00850AB6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that represent letters</w:t>
            </w:r>
          </w:p>
          <w:p w14:paraId="613903C2" w14:textId="6778DCC6" w:rsidR="0027507D" w:rsidRPr="00242C36" w:rsidRDefault="00242C3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F150E">
              <w:rPr>
                <w:rFonts w:ascii="Sassoon Infant Rg" w:eastAsia="Times New Roman" w:hAnsi="Sassoon Infant Rg" w:cs="Segoe UI"/>
                <w:noProof/>
                <w:kern w:val="0"/>
                <w:sz w:val="24"/>
                <w:szCs w:val="24"/>
                <w:lang w:eastAsia="en-GB"/>
                <w14:ligatures w14:val="none"/>
              </w:rPr>
              <w:drawing>
                <wp:anchor distT="0" distB="0" distL="114300" distR="114300" simplePos="0" relativeHeight="251662337" behindDoc="1" locked="0" layoutInCell="1" allowOverlap="1" wp14:anchorId="6DCA71CC" wp14:editId="08B0302D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809625</wp:posOffset>
                  </wp:positionV>
                  <wp:extent cx="506095" cy="666115"/>
                  <wp:effectExtent l="0" t="0" r="8255" b="635"/>
                  <wp:wrapTight wrapText="bothSides">
                    <wp:wrapPolygon edited="0">
                      <wp:start x="0" y="0"/>
                      <wp:lineTo x="0" y="21003"/>
                      <wp:lineTo x="21139" y="21003"/>
                      <wp:lineTo x="21139" y="0"/>
                      <wp:lineTo x="0" y="0"/>
                    </wp:wrapPolygon>
                  </wp:wrapTight>
                  <wp:docPr id="16056617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661774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620A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use </w:t>
            </w:r>
            <w:r w:rsidR="00B117EE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symbols and shapes to represent letters. I can ascribe meaning to my marks.</w:t>
            </w:r>
          </w:p>
        </w:tc>
        <w:tc>
          <w:tcPr>
            <w:tcW w:w="1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CC30E9F" w14:textId="77777777" w:rsidR="00946143" w:rsidRDefault="00946143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Random letters</w:t>
            </w:r>
          </w:p>
          <w:p w14:paraId="0416CCEE" w14:textId="012E52DF" w:rsidR="0027507D" w:rsidRPr="00330F07" w:rsidRDefault="00330F0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458D">
              <w:rPr>
                <w:rFonts w:ascii="Sassoon Infant Rg" w:eastAsia="Times New Roman" w:hAnsi="Sassoon Infant Rg" w:cs="Segoe UI"/>
                <w:noProof/>
                <w:kern w:val="0"/>
                <w:sz w:val="24"/>
                <w:szCs w:val="24"/>
                <w:lang w:eastAsia="en-GB"/>
                <w14:ligatures w14:val="none"/>
              </w:rPr>
              <w:drawing>
                <wp:anchor distT="0" distB="0" distL="114300" distR="114300" simplePos="0" relativeHeight="251663361" behindDoc="1" locked="0" layoutInCell="1" allowOverlap="1" wp14:anchorId="05BFA8DE" wp14:editId="36D10924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899795</wp:posOffset>
                  </wp:positionV>
                  <wp:extent cx="540385" cy="68580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0559" y="21000"/>
                      <wp:lineTo x="20559" y="0"/>
                      <wp:lineTo x="0" y="0"/>
                    </wp:wrapPolygon>
                  </wp:wrapTight>
                  <wp:docPr id="990746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746963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8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614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use random letters to represent meaning. I can ascribe meaning to my marks.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51CEAAD" w14:textId="58DE7FD6" w:rsidR="002D68AB" w:rsidRDefault="002D68AB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Letter strings</w:t>
            </w:r>
          </w:p>
          <w:p w14:paraId="24D0854D" w14:textId="24DF8084" w:rsidR="0027507D" w:rsidRPr="002D68AB" w:rsidRDefault="002D68AB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41CF1">
              <w:rPr>
                <w:rFonts w:ascii="Sassoon Infant Rg" w:eastAsia="Times New Roman" w:hAnsi="Sassoon Infant Rg" w:cs="Segoe UI"/>
                <w:noProof/>
                <w:kern w:val="0"/>
                <w:sz w:val="24"/>
                <w:szCs w:val="24"/>
                <w:lang w:eastAsia="en-GB"/>
                <w14:ligatures w14:val="none"/>
              </w:rPr>
              <w:drawing>
                <wp:anchor distT="0" distB="0" distL="114300" distR="114300" simplePos="0" relativeHeight="251664385" behindDoc="1" locked="0" layoutInCell="1" allowOverlap="1" wp14:anchorId="4C78D2F4" wp14:editId="34BF02C3">
                  <wp:simplePos x="0" y="0"/>
                  <wp:positionH relativeFrom="column">
                    <wp:posOffset>277177</wp:posOffset>
                  </wp:positionH>
                  <wp:positionV relativeFrom="paragraph">
                    <wp:posOffset>901065</wp:posOffset>
                  </wp:positionV>
                  <wp:extent cx="594995" cy="688340"/>
                  <wp:effectExtent l="0" t="0" r="0" b="0"/>
                  <wp:wrapTight wrapText="bothSides">
                    <wp:wrapPolygon edited="0">
                      <wp:start x="0" y="0"/>
                      <wp:lineTo x="0" y="20923"/>
                      <wp:lineTo x="20747" y="20923"/>
                      <wp:lineTo x="20747" y="0"/>
                      <wp:lineTo x="0" y="0"/>
                    </wp:wrapPolygon>
                  </wp:wrapTight>
                  <wp:docPr id="10266429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642984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8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use </w:t>
            </w:r>
            <w:r w:rsidR="004E75A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letter strings </w:t>
            </w:r>
            <w:r w:rsidR="00410B2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from left to right and move down the page.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DA1B791" w14:textId="4D520610" w:rsidR="000D3150" w:rsidRDefault="00410B28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Letter groups</w:t>
            </w:r>
          </w:p>
          <w:p w14:paraId="700C2A56" w14:textId="73A2AD33" w:rsidR="000D3150" w:rsidRPr="00850AB6" w:rsidRDefault="000D3150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</w:t>
            </w:r>
            <w:r w:rsidR="00F17DA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write letters with spaces between to resemble words.</w:t>
            </w:r>
          </w:p>
          <w:p w14:paraId="79BB3614" w14:textId="43429E19" w:rsidR="0027507D" w:rsidRPr="00647E1D" w:rsidRDefault="00195014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95014">
              <w:rPr>
                <w:rFonts w:ascii="Sassoon Infant Rg" w:eastAsia="Times New Roman" w:hAnsi="Sassoon Infant Rg" w:cs="Segoe UI"/>
                <w:noProof/>
                <w:kern w:val="0"/>
                <w:sz w:val="24"/>
                <w:szCs w:val="24"/>
                <w:lang w:eastAsia="en-GB"/>
                <w14:ligatures w14:val="none"/>
              </w:rPr>
              <w:drawing>
                <wp:anchor distT="0" distB="0" distL="114300" distR="114300" simplePos="0" relativeHeight="251665409" behindDoc="1" locked="0" layoutInCell="1" allowOverlap="1" wp14:anchorId="6DB80909" wp14:editId="09CC64D3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399098</wp:posOffset>
                  </wp:positionV>
                  <wp:extent cx="604520" cy="709295"/>
                  <wp:effectExtent l="0" t="0" r="5080" b="0"/>
                  <wp:wrapTight wrapText="bothSides">
                    <wp:wrapPolygon edited="0">
                      <wp:start x="0" y="0"/>
                      <wp:lineTo x="0" y="20885"/>
                      <wp:lineTo x="21101" y="20885"/>
                      <wp:lineTo x="21101" y="0"/>
                      <wp:lineTo x="0" y="0"/>
                    </wp:wrapPolygon>
                  </wp:wrapTight>
                  <wp:docPr id="570769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76923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D6AFDA8" w14:textId="56CB1D27" w:rsidR="000D3150" w:rsidRDefault="00F0469F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Environmental words</w:t>
            </w:r>
          </w:p>
          <w:p w14:paraId="1E7B1AE8" w14:textId="39AF5FF7" w:rsidR="0027507D" w:rsidRPr="00647E1D" w:rsidRDefault="00242C3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5014">
              <w:rPr>
                <w:rFonts w:ascii="Sassoon Infant Rg" w:eastAsia="Times New Roman" w:hAnsi="Sassoon Infant Rg" w:cs="Segoe UI"/>
                <w:noProof/>
                <w:kern w:val="0"/>
                <w:sz w:val="24"/>
                <w:szCs w:val="24"/>
                <w:lang w:eastAsia="en-GB"/>
                <w14:ligatures w14:val="none"/>
              </w:rPr>
              <w:drawing>
                <wp:anchor distT="0" distB="0" distL="114300" distR="114300" simplePos="0" relativeHeight="251666433" behindDoc="1" locked="0" layoutInCell="1" allowOverlap="1" wp14:anchorId="332D098D" wp14:editId="395FD5F0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835025</wp:posOffset>
                  </wp:positionV>
                  <wp:extent cx="567690" cy="733425"/>
                  <wp:effectExtent l="0" t="0" r="3810" b="0"/>
                  <wp:wrapTight wrapText="bothSides">
                    <wp:wrapPolygon edited="0">
                      <wp:start x="0" y="0"/>
                      <wp:lineTo x="0" y="20758"/>
                      <wp:lineTo x="21020" y="20758"/>
                      <wp:lineTo x="21020" y="0"/>
                      <wp:lineTo x="0" y="0"/>
                    </wp:wrapPolygon>
                  </wp:wrapTight>
                  <wp:docPr id="20386117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61172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3150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</w:t>
            </w:r>
            <w:r w:rsidR="00F0469F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copy words which I see in the environment. I may not know what these words </w:t>
            </w:r>
            <w:r w:rsidR="000A453B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say.</w:t>
            </w:r>
          </w:p>
        </w:tc>
      </w:tr>
      <w:tr w:rsidR="00161E27" w:rsidRPr="00647E1D" w14:paraId="020C78CB" w14:textId="77777777" w:rsidTr="00330F07">
        <w:trPr>
          <w:trHeight w:val="55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36C36AA5" w14:textId="5FE1C8FE" w:rsidR="00161E27" w:rsidRDefault="00161E27" w:rsidP="0018317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Developing writing- words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FBF2D03" w14:textId="742A020A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45329D">
              <w:rPr>
                <w:rFonts w:ascii="Sassoon Infant Rg" w:hAnsi="Sassoon Infant Rg"/>
                <w:sz w:val="20"/>
                <w:szCs w:val="20"/>
              </w:rPr>
              <w:t>I am beginning to hear initial sounds and attempt to write them.</w:t>
            </w:r>
          </w:p>
          <w:p w14:paraId="2B572A54" w14:textId="77777777" w:rsidR="00161E27" w:rsidRPr="0045329D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</w:p>
          <w:p w14:paraId="347A5C05" w14:textId="77777777" w:rsidR="00161E27" w:rsidRPr="007577F8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577F8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m- mum</w:t>
            </w:r>
          </w:p>
          <w:p w14:paraId="01DF1FD3" w14:textId="0D172762" w:rsidR="00161E27" w:rsidRPr="0045329D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577F8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Initial letter in name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F2A2EF2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sz w:val="20"/>
                <w:szCs w:val="20"/>
              </w:rPr>
              <w:t>I can hear initial sounds in words and write the letters down to match.</w:t>
            </w:r>
          </w:p>
          <w:p w14:paraId="3BE3C5BA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</w:p>
          <w:p w14:paraId="702A4CD1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>c-cat</w:t>
            </w:r>
          </w:p>
          <w:p w14:paraId="07C0E2DE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t-tin</w:t>
            </w:r>
          </w:p>
          <w:p w14:paraId="67D499FF" w14:textId="751BD173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s-sun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8D499AC" w14:textId="146BFD16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sz w:val="20"/>
                <w:szCs w:val="20"/>
              </w:rPr>
              <w:t>I can write short strings of letters to represent words. Hearing /writing final sounds first and then medial. Left to right.</w:t>
            </w:r>
          </w:p>
          <w:p w14:paraId="71787E15" w14:textId="2562AB30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proofErr w:type="spellStart"/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>bna</w:t>
            </w:r>
            <w:proofErr w:type="spellEnd"/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>- banana</w:t>
            </w:r>
          </w:p>
          <w:p w14:paraId="6224BC41" w14:textId="2CC81B5E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tgr</w:t>
            </w:r>
            <w:proofErr w:type="spellEnd"/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- tiger</w:t>
            </w:r>
          </w:p>
        </w:tc>
        <w:tc>
          <w:tcPr>
            <w:tcW w:w="1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D146BE7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746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can segment simple </w:t>
            </w:r>
            <w:proofErr w:type="spellStart"/>
            <w:r w:rsidRPr="00E3746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vc</w:t>
            </w:r>
            <w:proofErr w:type="spellEnd"/>
            <w:r w:rsidRPr="00E3746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proofErr w:type="spellStart"/>
            <w:r w:rsidRPr="00E3746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cvc</w:t>
            </w:r>
            <w:proofErr w:type="spellEnd"/>
            <w:r w:rsidRPr="00E37463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 words and write the grapheme to match.</w:t>
            </w:r>
          </w:p>
          <w:p w14:paraId="26EAA1D7" w14:textId="77777777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3983030" w14:textId="5F1DE455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as       sat</w:t>
            </w:r>
          </w:p>
          <w:p w14:paraId="3656FAAE" w14:textId="08E5D6A9" w:rsidR="00161E27" w:rsidRPr="00E37463" w:rsidRDefault="00161E2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it        </w:t>
            </w:r>
            <w:proofErr w:type="gramStart"/>
            <w:r w:rsidRPr="00E37463">
              <w:rPr>
                <w:rFonts w:ascii="Sassoon Infant Rg" w:eastAsia="Times New Roman" w:hAnsi="Sassoon Infant Rg" w:cs="Segoe U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pot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7122CB9" w14:textId="5DE259DE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sz w:val="20"/>
                <w:szCs w:val="20"/>
              </w:rPr>
              <w:t>I can write</w:t>
            </w:r>
            <w:r>
              <w:rPr>
                <w:rFonts w:ascii="Sassoon Infant Rg" w:hAnsi="Sassoon Infant Rg"/>
                <w:sz w:val="20"/>
                <w:szCs w:val="20"/>
              </w:rPr>
              <w:t xml:space="preserve"> simple</w:t>
            </w:r>
            <w:r w:rsidRPr="00E37463">
              <w:rPr>
                <w:rFonts w:ascii="Sassoon Infant Rg" w:hAnsi="Sassoon Infant Rg"/>
                <w:sz w:val="20"/>
                <w:szCs w:val="20"/>
              </w:rPr>
              <w:t xml:space="preserve"> High Frequency decodable and tricky words from memory. </w:t>
            </w:r>
          </w:p>
          <w:p w14:paraId="0AC60C61" w14:textId="77777777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</w:p>
          <w:p w14:paraId="5FE20EB9" w14:textId="13AC1ACE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mum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dad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and </w:t>
            </w:r>
          </w:p>
          <w:p w14:paraId="41DBC2B9" w14:textId="3C3C8EA1" w:rsidR="00161E27" w:rsidRPr="00330F0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I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 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go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to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the 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>no</w:t>
            </w:r>
            <w:r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      </w:t>
            </w:r>
            <w:r w:rsidRPr="00E37463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into</w:t>
            </w:r>
          </w:p>
        </w:tc>
        <w:tc>
          <w:tcPr>
            <w:tcW w:w="4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0C1DBBB" w14:textId="74E755D3" w:rsidR="00161E27" w:rsidRDefault="00CC7F46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E37463">
              <w:rPr>
                <w:rFonts w:ascii="Sassoon Infant Rg" w:hAnsi="Sassoon Infant Rg"/>
                <w:sz w:val="20"/>
                <w:szCs w:val="20"/>
              </w:rPr>
              <w:t>I</w:t>
            </w:r>
            <w:r w:rsidR="00161E27" w:rsidRPr="00E37463">
              <w:rPr>
                <w:rFonts w:ascii="Sassoon Infant Rg" w:hAnsi="Sassoon Infant Rg"/>
                <w:sz w:val="20"/>
                <w:szCs w:val="20"/>
              </w:rPr>
              <w:t xml:space="preserve"> can spell out words with consonant clusters, vowel digraphs and trigraphs.</w:t>
            </w:r>
          </w:p>
          <w:p w14:paraId="281758BF" w14:textId="77777777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</w:p>
          <w:p w14:paraId="00E31346" w14:textId="77777777" w:rsidR="00C0799E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BD7C6F">
              <w:rPr>
                <w:rFonts w:ascii="Sassoon Infant Rg" w:hAnsi="Sassoon Infant Rg"/>
                <w:i/>
                <w:iCs/>
                <w:sz w:val="20"/>
                <w:szCs w:val="20"/>
              </w:rPr>
              <w:t>buzz fill mess ship chip boat sheep soil chair</w:t>
            </w:r>
            <w:r w:rsidR="00DB16AE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</w:t>
            </w:r>
            <w:proofErr w:type="gramStart"/>
            <w:r w:rsidR="00DB16AE">
              <w:rPr>
                <w:rFonts w:ascii="Sassoon Infant Rg" w:hAnsi="Sassoon Infant Rg"/>
                <w:i/>
                <w:iCs/>
                <w:sz w:val="20"/>
                <w:szCs w:val="20"/>
              </w:rPr>
              <w:t>pink</w:t>
            </w:r>
            <w:proofErr w:type="gramEnd"/>
          </w:p>
          <w:p w14:paraId="127CAB6E" w14:textId="77777777" w:rsidR="00161E27" w:rsidRDefault="00161E27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i/>
                <w:iCs/>
                <w:sz w:val="20"/>
                <w:szCs w:val="20"/>
              </w:rPr>
            </w:pPr>
            <w:r w:rsidRPr="00BD7C6F">
              <w:rPr>
                <w:rFonts w:ascii="Sassoon Infant Rg" w:hAnsi="Sassoon Infant Rg"/>
                <w:i/>
                <w:iCs/>
                <w:sz w:val="20"/>
                <w:szCs w:val="20"/>
              </w:rPr>
              <w:t xml:space="preserve"> </w:t>
            </w:r>
          </w:p>
          <w:p w14:paraId="2E976BBA" w14:textId="5F6EE66A" w:rsidR="00871C2A" w:rsidRPr="00871C2A" w:rsidRDefault="00871C2A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E3D35" w:rsidRPr="00647E1D" w14:paraId="24EFB325" w14:textId="77777777" w:rsidTr="00330F07">
        <w:trPr>
          <w:trHeight w:val="55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29576BD" w14:textId="2799181B" w:rsidR="00AE3D35" w:rsidRDefault="00AE3D35" w:rsidP="0018317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Developing writing- sentences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AF91FB5" w14:textId="17050181" w:rsidR="00AE3D35" w:rsidRPr="00D13708" w:rsidRDefault="00AE3D3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think of and say a simple sentence for writing.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2421D92" w14:textId="5FF3D27C" w:rsidR="00AE3D35" w:rsidRPr="00D13708" w:rsidRDefault="00AE3D3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think of a simple sentence and hold it in my memory before I begin to write it.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FCCEFCE" w14:textId="77777777" w:rsidR="00AE3D35" w:rsidRPr="00D13708" w:rsidRDefault="00AE3D3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use beginning and ending letters to represent words in my sentence. I may use CEW.</w:t>
            </w:r>
          </w:p>
          <w:p w14:paraId="009B2756" w14:textId="77777777" w:rsidR="00AE3D35" w:rsidRDefault="00AE3D3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read back my sentence.</w:t>
            </w:r>
          </w:p>
          <w:p w14:paraId="1D755A6F" w14:textId="4E80E7F3" w:rsidR="00916C6B" w:rsidRPr="00D13708" w:rsidRDefault="00916C6B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A1B197C" w14:textId="7BBA7F9A" w:rsidR="00916C6B" w:rsidRPr="00330F07" w:rsidRDefault="00AE3D35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  <w:sz w:val="20"/>
                <w:szCs w:val="20"/>
              </w:rPr>
            </w:pPr>
            <w:r w:rsidRPr="00D13708">
              <w:rPr>
                <w:rFonts w:ascii="Sassoon Infant Rg" w:hAnsi="Sassoon Infant Rg"/>
                <w:sz w:val="20"/>
                <w:szCs w:val="20"/>
              </w:rPr>
              <w:t xml:space="preserve">I can use beginning, medial and ending sounds in my sentence. </w:t>
            </w:r>
            <w:r w:rsidR="00EF67FF" w:rsidRPr="00D13708">
              <w:rPr>
                <w:rFonts w:ascii="Sassoon Infant Rg" w:hAnsi="Sassoon Infant Rg"/>
                <w:sz w:val="20"/>
                <w:szCs w:val="20"/>
              </w:rPr>
              <w:t>My</w:t>
            </w:r>
            <w:r w:rsidR="00595FFE">
              <w:rPr>
                <w:rFonts w:ascii="Sassoon Infant Rg" w:hAnsi="Sassoon Infant Rg"/>
                <w:sz w:val="20"/>
                <w:szCs w:val="20"/>
              </w:rPr>
              <w:t xml:space="preserve"> </w:t>
            </w:r>
            <w:r w:rsidR="00EF67FF" w:rsidRPr="00D13708">
              <w:rPr>
                <w:rFonts w:ascii="Sassoon Infant Rg" w:hAnsi="Sassoon Infant Rg"/>
                <w:sz w:val="20"/>
                <w:szCs w:val="20"/>
              </w:rPr>
              <w:t>sentence</w:t>
            </w:r>
            <w:r w:rsidRPr="00D13708">
              <w:rPr>
                <w:rFonts w:ascii="Sassoon Infant Rg" w:hAnsi="Sassoon Infant Rg"/>
                <w:sz w:val="20"/>
                <w:szCs w:val="20"/>
              </w:rPr>
              <w:t xml:space="preserve"> </w:t>
            </w:r>
            <w:r w:rsidR="00595FFE">
              <w:rPr>
                <w:rFonts w:ascii="Sassoon Infant Rg" w:hAnsi="Sassoon Infant Rg"/>
                <w:sz w:val="20"/>
                <w:szCs w:val="20"/>
              </w:rPr>
              <w:t>can be read by</w:t>
            </w:r>
            <w:r w:rsidRPr="00D13708">
              <w:rPr>
                <w:rFonts w:ascii="Sassoon Infant Rg" w:hAnsi="Sassoon Infant Rg"/>
                <w:sz w:val="20"/>
                <w:szCs w:val="20"/>
              </w:rPr>
              <w:t xml:space="preserve"> others. </w:t>
            </w:r>
            <w:r w:rsidR="002A366A" w:rsidRPr="00D13708">
              <w:rPr>
                <w:rFonts w:ascii="Sassoon Infant Rg" w:hAnsi="Sassoon Infant Rg"/>
                <w:sz w:val="20"/>
                <w:szCs w:val="20"/>
              </w:rPr>
              <w:t>I write simple CEW</w:t>
            </w:r>
            <w:r w:rsidR="0070655B">
              <w:rPr>
                <w:rFonts w:ascii="Sassoon Infant Rg" w:hAnsi="Sassoon Infant Rg"/>
                <w:sz w:val="20"/>
                <w:szCs w:val="20"/>
              </w:rPr>
              <w:t xml:space="preserve"> spelt </w:t>
            </w:r>
            <w:r w:rsidR="00757A06">
              <w:rPr>
                <w:rFonts w:ascii="Sassoon Infant Rg" w:hAnsi="Sassoon Infant Rg"/>
                <w:sz w:val="20"/>
                <w:szCs w:val="20"/>
              </w:rPr>
              <w:t>correctly</w:t>
            </w:r>
            <w:r w:rsidR="002A366A" w:rsidRPr="00D13708">
              <w:rPr>
                <w:rFonts w:ascii="Sassoon Infant Rg" w:hAnsi="Sassoon Infant Rg"/>
                <w:sz w:val="20"/>
                <w:szCs w:val="20"/>
              </w:rPr>
              <w:t>.</w:t>
            </w:r>
            <w:r w:rsidR="00330F07" w:rsidRPr="00D13708">
              <w:rPr>
                <w:rFonts w:ascii="Sassoon Infant Rg" w:eastAsia="Times New Roman" w:hAnsi="Sassoon Infant Rg" w:cs="Segoe U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Expected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CAD76A0" w14:textId="4F039405" w:rsidR="00AE3D35" w:rsidRPr="00D13708" w:rsidRDefault="000C4E0D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hAnsi="Sassoon Infant Rg"/>
                <w:sz w:val="20"/>
                <w:szCs w:val="20"/>
              </w:rPr>
              <w:t>I can begin</w:t>
            </w:r>
            <w:r w:rsidR="00AE3D35" w:rsidRPr="00D13708">
              <w:rPr>
                <w:rFonts w:ascii="Sassoon Infant Rg" w:hAnsi="Sassoon Infant Rg"/>
                <w:sz w:val="20"/>
                <w:szCs w:val="20"/>
              </w:rPr>
              <w:t xml:space="preserve"> to put finger spaces between my words</w:t>
            </w:r>
            <w:r w:rsidR="00D13708">
              <w:rPr>
                <w:rFonts w:ascii="Sassoon Infant Rg" w:hAnsi="Sassoon Infant Rg"/>
                <w:sz w:val="20"/>
                <w:szCs w:val="20"/>
              </w:rPr>
              <w:t>.</w:t>
            </w:r>
          </w:p>
        </w:tc>
        <w:tc>
          <w:tcPr>
            <w:tcW w:w="4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B1D7A75" w14:textId="6DE76200" w:rsidR="00AE3D35" w:rsidRPr="00D13708" w:rsidRDefault="00AE3D35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3708">
              <w:rPr>
                <w:rFonts w:ascii="Sassoon Infant Rg" w:hAnsi="Sassoon Infant Rg"/>
                <w:sz w:val="20"/>
                <w:szCs w:val="20"/>
              </w:rPr>
              <w:t>I can write a sentence with a full stop and capital letter. I can re-read it and check that it makes sense</w:t>
            </w:r>
            <w:r w:rsidR="00EF67FF" w:rsidRPr="00D13708">
              <w:rPr>
                <w:rFonts w:ascii="Sassoon Infant Rg" w:hAnsi="Sassoon Infant Rg"/>
                <w:sz w:val="20"/>
                <w:szCs w:val="20"/>
              </w:rPr>
              <w:t>.</w:t>
            </w:r>
          </w:p>
        </w:tc>
      </w:tr>
      <w:tr w:rsidR="00844B76" w:rsidRPr="00647E1D" w14:paraId="47BA790A" w14:textId="77777777" w:rsidTr="00642BF9">
        <w:trPr>
          <w:trHeight w:val="555"/>
        </w:trPr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548F45ED" w14:textId="6A7DDCDA" w:rsidR="00844B76" w:rsidRDefault="00844B76" w:rsidP="0018317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Forms of writing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77A8B0A" w14:textId="1AEC5F1D" w:rsidR="00844B76" w:rsidRPr="00E21474" w:rsidRDefault="00844B7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write a simple label.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334AE5C" w14:textId="38090B08" w:rsidR="00844B76" w:rsidRPr="00E21474" w:rsidRDefault="00844B7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write a simple list.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711F450" w14:textId="3669F6E5" w:rsidR="00844B76" w:rsidRPr="00E21474" w:rsidRDefault="00844B7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can write a short caption or message. </w:t>
            </w:r>
            <w:proofErr w:type="spellStart"/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Eg</w:t>
            </w:r>
            <w:proofErr w:type="spellEnd"/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 a greeting card or </w:t>
            </w:r>
            <w:r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note.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818EB41" w14:textId="54F9C6AC" w:rsidR="00844B76" w:rsidRPr="00E21474" w:rsidRDefault="00844B7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I can write one than one related sentence </w:t>
            </w:r>
            <w:proofErr w:type="spellStart"/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eg</w:t>
            </w:r>
            <w:proofErr w:type="spellEnd"/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 captions for a picture</w:t>
            </w:r>
          </w:p>
        </w:tc>
        <w:tc>
          <w:tcPr>
            <w:tcW w:w="4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F061759" w14:textId="51AE9F92" w:rsidR="00844B76" w:rsidRPr="00E21474" w:rsidRDefault="00844B76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21474">
              <w:rPr>
                <w:rFonts w:ascii="Sassoon Infant Rg" w:eastAsia="Times New Roman" w:hAnsi="Sassoon Infant Rg" w:cs="Segoe UI"/>
                <w:kern w:val="0"/>
                <w:sz w:val="20"/>
                <w:szCs w:val="20"/>
                <w:lang w:eastAsia="en-GB"/>
                <w14:ligatures w14:val="none"/>
              </w:rPr>
              <w:t>I can write multiple related sentences for a purpose such as a recount, story or instructions.</w:t>
            </w:r>
          </w:p>
        </w:tc>
      </w:tr>
      <w:tr w:rsidR="00844B76" w:rsidRPr="00647E1D" w14:paraId="06B7E648" w14:textId="77777777" w:rsidTr="00242C36">
        <w:trPr>
          <w:trHeight w:val="269"/>
        </w:trPr>
        <w:tc>
          <w:tcPr>
            <w:tcW w:w="1474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A0ED1E4" w14:textId="77777777" w:rsidR="00060446" w:rsidRPr="002C7E47" w:rsidRDefault="00D60867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2C7E47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Readiness for Year 1</w:t>
            </w:r>
          </w:p>
          <w:p w14:paraId="41025D02" w14:textId="77777777" w:rsidR="00060446" w:rsidRPr="002C7E47" w:rsidRDefault="00060446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2C7E47">
              <w:rPr>
                <w:rFonts w:ascii="Sassoon Infant Rg" w:hAnsi="Sassoon Infant Rg"/>
              </w:rPr>
              <w:t xml:space="preserve">Hold pencils, pens and other marking making tools appropriately so that they can make marks in an increasingly controlled way. </w:t>
            </w:r>
          </w:p>
          <w:p w14:paraId="21373CD4" w14:textId="338A37FD" w:rsidR="00060446" w:rsidRPr="002C7E47" w:rsidRDefault="00060446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2C7E47">
              <w:rPr>
                <w:rFonts w:ascii="Sassoon Infant Rg" w:hAnsi="Sassoon Infant Rg"/>
              </w:rPr>
              <w:t>Write simple sentences that can be read by others (including</w:t>
            </w:r>
            <w:r w:rsidR="001E5C0C" w:rsidRPr="002C7E47">
              <w:rPr>
                <w:rFonts w:ascii="Sassoon Infant Rg" w:hAnsi="Sassoon Infant Rg"/>
              </w:rPr>
              <w:t xml:space="preserve"> beginning</w:t>
            </w:r>
            <w:r w:rsidRPr="002C7E47">
              <w:rPr>
                <w:rFonts w:ascii="Sassoon Infant Rg" w:hAnsi="Sassoon Infant Rg"/>
              </w:rPr>
              <w:t xml:space="preserve"> the use of some finger spaces)</w:t>
            </w:r>
            <w:r w:rsidR="002C7E47" w:rsidRPr="002C7E47">
              <w:rPr>
                <w:rFonts w:ascii="Sassoon Infant Rg" w:hAnsi="Sassoon Infant Rg"/>
              </w:rPr>
              <w:t>.</w:t>
            </w:r>
            <w:r w:rsidRPr="002C7E47">
              <w:rPr>
                <w:rFonts w:ascii="Sassoon Infant Rg" w:hAnsi="Sassoon Infant Rg"/>
              </w:rPr>
              <w:t xml:space="preserve"> </w:t>
            </w:r>
          </w:p>
          <w:p w14:paraId="177A20D9" w14:textId="5892A712" w:rsidR="00060446" w:rsidRPr="002C7E47" w:rsidRDefault="00060446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2C7E47">
              <w:rPr>
                <w:rFonts w:ascii="Sassoon Infant Rg" w:hAnsi="Sassoon Infant Rg"/>
              </w:rPr>
              <w:t>Start to develop an understanding of capital letters and full stops</w:t>
            </w:r>
            <w:r w:rsidR="002C7E47" w:rsidRPr="002C7E47">
              <w:rPr>
                <w:rFonts w:ascii="Sassoon Infant Rg" w:hAnsi="Sassoon Infant Rg"/>
              </w:rPr>
              <w:t>.</w:t>
            </w:r>
            <w:r w:rsidRPr="002C7E47">
              <w:rPr>
                <w:rFonts w:ascii="Sassoon Infant Rg" w:hAnsi="Sassoon Infant Rg"/>
              </w:rPr>
              <w:t xml:space="preserve"> </w:t>
            </w:r>
          </w:p>
          <w:p w14:paraId="2FF964C4" w14:textId="0D20464B" w:rsidR="001E5C0C" w:rsidRPr="002C7E47" w:rsidRDefault="00060446" w:rsidP="0018317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2C7E47">
              <w:rPr>
                <w:rFonts w:ascii="Sassoon Infant Rg" w:hAnsi="Sassoon Infant Rg"/>
              </w:rPr>
              <w:t xml:space="preserve">Begin to use digraphs when </w:t>
            </w:r>
            <w:r w:rsidR="001E5C0C" w:rsidRPr="002C7E47">
              <w:rPr>
                <w:rFonts w:ascii="Sassoon Infant Rg" w:hAnsi="Sassoon Infant Rg"/>
              </w:rPr>
              <w:t>segmenting</w:t>
            </w:r>
            <w:r w:rsidR="002C7E47" w:rsidRPr="002C7E47">
              <w:rPr>
                <w:rFonts w:ascii="Sassoon Infant Rg" w:hAnsi="Sassoon Infant Rg"/>
              </w:rPr>
              <w:t>.</w:t>
            </w:r>
            <w:r w:rsidRPr="002C7E47">
              <w:rPr>
                <w:rFonts w:ascii="Sassoon Infant Rg" w:hAnsi="Sassoon Infant Rg"/>
              </w:rPr>
              <w:t xml:space="preserve"> </w:t>
            </w:r>
          </w:p>
          <w:p w14:paraId="14511C50" w14:textId="2A355C2D" w:rsidR="00060446" w:rsidRPr="00060446" w:rsidRDefault="001E5C0C" w:rsidP="0018317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2C7E47">
              <w:rPr>
                <w:rFonts w:ascii="Sassoon Infant Rg" w:hAnsi="Sassoon Infant Rg"/>
              </w:rPr>
              <w:t>B</w:t>
            </w:r>
            <w:r w:rsidR="00060446" w:rsidRPr="002C7E47">
              <w:rPr>
                <w:rFonts w:ascii="Sassoon Infant Rg" w:hAnsi="Sassoon Infant Rg"/>
              </w:rPr>
              <w:t xml:space="preserve">egin to spell some </w:t>
            </w:r>
            <w:r w:rsidRPr="002C7E47">
              <w:rPr>
                <w:rFonts w:ascii="Sassoon Infant Rg" w:hAnsi="Sassoon Infant Rg"/>
              </w:rPr>
              <w:t>HFW</w:t>
            </w:r>
            <w:r w:rsidR="00060446" w:rsidRPr="002C7E47">
              <w:rPr>
                <w:rFonts w:ascii="Sassoon Infant Rg" w:hAnsi="Sassoon Infant Rg"/>
              </w:rPr>
              <w:t xml:space="preserve"> words accurately</w:t>
            </w:r>
            <w:r w:rsidR="002C7E47" w:rsidRPr="002C7E47">
              <w:rPr>
                <w:rFonts w:ascii="Sassoon Infant Rg" w:hAnsi="Sassoon Infant Rg"/>
              </w:rPr>
              <w:t>.</w:t>
            </w:r>
          </w:p>
        </w:tc>
      </w:tr>
    </w:tbl>
    <w:p w14:paraId="55CFDA92" w14:textId="0E48CC1A" w:rsidR="00144776" w:rsidRDefault="00144776"/>
    <w:sectPr w:rsidR="00144776" w:rsidSect="00EB6F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A0563E"/>
    <w:multiLevelType w:val="hybridMultilevel"/>
    <w:tmpl w:val="BBA66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71102"/>
    <w:multiLevelType w:val="hybridMultilevel"/>
    <w:tmpl w:val="7D243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158D3"/>
    <w:multiLevelType w:val="hybridMultilevel"/>
    <w:tmpl w:val="C8F61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A5864"/>
    <w:multiLevelType w:val="hybridMultilevel"/>
    <w:tmpl w:val="78549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458544">
    <w:abstractNumId w:val="1"/>
  </w:num>
  <w:num w:numId="2" w16cid:durableId="623271166">
    <w:abstractNumId w:val="0"/>
  </w:num>
  <w:num w:numId="3" w16cid:durableId="1852718523">
    <w:abstractNumId w:val="3"/>
  </w:num>
  <w:num w:numId="4" w16cid:durableId="44061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C6"/>
    <w:rsid w:val="00030017"/>
    <w:rsid w:val="00060446"/>
    <w:rsid w:val="00074423"/>
    <w:rsid w:val="00077C2E"/>
    <w:rsid w:val="000A453B"/>
    <w:rsid w:val="000B36F5"/>
    <w:rsid w:val="000B4778"/>
    <w:rsid w:val="000C4E0D"/>
    <w:rsid w:val="000D007C"/>
    <w:rsid w:val="000D3150"/>
    <w:rsid w:val="00140357"/>
    <w:rsid w:val="00144776"/>
    <w:rsid w:val="00161E27"/>
    <w:rsid w:val="00177591"/>
    <w:rsid w:val="0018317A"/>
    <w:rsid w:val="00195014"/>
    <w:rsid w:val="00195255"/>
    <w:rsid w:val="001B1D40"/>
    <w:rsid w:val="001C3071"/>
    <w:rsid w:val="001E5C0C"/>
    <w:rsid w:val="00242C36"/>
    <w:rsid w:val="002576A9"/>
    <w:rsid w:val="0027507D"/>
    <w:rsid w:val="00287C90"/>
    <w:rsid w:val="002A22A0"/>
    <w:rsid w:val="002A366A"/>
    <w:rsid w:val="002B3333"/>
    <w:rsid w:val="002C7E47"/>
    <w:rsid w:val="002D68AB"/>
    <w:rsid w:val="003238A6"/>
    <w:rsid w:val="00323959"/>
    <w:rsid w:val="00330F07"/>
    <w:rsid w:val="003E620A"/>
    <w:rsid w:val="00410B28"/>
    <w:rsid w:val="0045329D"/>
    <w:rsid w:val="00483BFA"/>
    <w:rsid w:val="0049550E"/>
    <w:rsid w:val="004E316D"/>
    <w:rsid w:val="004E6C92"/>
    <w:rsid w:val="004E75A4"/>
    <w:rsid w:val="0051458D"/>
    <w:rsid w:val="00541CDE"/>
    <w:rsid w:val="00545AEC"/>
    <w:rsid w:val="00553D53"/>
    <w:rsid w:val="00557F03"/>
    <w:rsid w:val="00561E85"/>
    <w:rsid w:val="005829CD"/>
    <w:rsid w:val="00584078"/>
    <w:rsid w:val="00595FFE"/>
    <w:rsid w:val="005B35CC"/>
    <w:rsid w:val="005C630A"/>
    <w:rsid w:val="005F18C0"/>
    <w:rsid w:val="005F5811"/>
    <w:rsid w:val="00603650"/>
    <w:rsid w:val="00635EEB"/>
    <w:rsid w:val="00642BF9"/>
    <w:rsid w:val="00671498"/>
    <w:rsid w:val="00696EC6"/>
    <w:rsid w:val="006E392F"/>
    <w:rsid w:val="00702C2C"/>
    <w:rsid w:val="0070655B"/>
    <w:rsid w:val="0071334E"/>
    <w:rsid w:val="007456C7"/>
    <w:rsid w:val="007577F8"/>
    <w:rsid w:val="00757A06"/>
    <w:rsid w:val="00774B19"/>
    <w:rsid w:val="007C5A5D"/>
    <w:rsid w:val="007E0B12"/>
    <w:rsid w:val="007F150E"/>
    <w:rsid w:val="00844B76"/>
    <w:rsid w:val="00850AB6"/>
    <w:rsid w:val="00871C2A"/>
    <w:rsid w:val="008750DF"/>
    <w:rsid w:val="008A4840"/>
    <w:rsid w:val="00916C6B"/>
    <w:rsid w:val="00941CF1"/>
    <w:rsid w:val="00946143"/>
    <w:rsid w:val="00973314"/>
    <w:rsid w:val="009A2061"/>
    <w:rsid w:val="009A74BA"/>
    <w:rsid w:val="009D48C7"/>
    <w:rsid w:val="009F1EAB"/>
    <w:rsid w:val="009F4399"/>
    <w:rsid w:val="009F68AC"/>
    <w:rsid w:val="00A128AD"/>
    <w:rsid w:val="00A17FF7"/>
    <w:rsid w:val="00A24E9C"/>
    <w:rsid w:val="00A26164"/>
    <w:rsid w:val="00A520CB"/>
    <w:rsid w:val="00A55C8A"/>
    <w:rsid w:val="00A62DDE"/>
    <w:rsid w:val="00A80466"/>
    <w:rsid w:val="00A85F12"/>
    <w:rsid w:val="00A939B8"/>
    <w:rsid w:val="00AC6A46"/>
    <w:rsid w:val="00AD4C78"/>
    <w:rsid w:val="00AE3D35"/>
    <w:rsid w:val="00B117EE"/>
    <w:rsid w:val="00B226D1"/>
    <w:rsid w:val="00B242AF"/>
    <w:rsid w:val="00B54201"/>
    <w:rsid w:val="00B60093"/>
    <w:rsid w:val="00BA0002"/>
    <w:rsid w:val="00BB6A30"/>
    <w:rsid w:val="00BC3B41"/>
    <w:rsid w:val="00BD7C6F"/>
    <w:rsid w:val="00C0799E"/>
    <w:rsid w:val="00C07D7C"/>
    <w:rsid w:val="00C10B03"/>
    <w:rsid w:val="00C2153E"/>
    <w:rsid w:val="00C30F3A"/>
    <w:rsid w:val="00C43AD3"/>
    <w:rsid w:val="00C968C0"/>
    <w:rsid w:val="00CC7F46"/>
    <w:rsid w:val="00CF6F25"/>
    <w:rsid w:val="00D13708"/>
    <w:rsid w:val="00D56B88"/>
    <w:rsid w:val="00D60867"/>
    <w:rsid w:val="00D73768"/>
    <w:rsid w:val="00DB16AE"/>
    <w:rsid w:val="00DE25E5"/>
    <w:rsid w:val="00DE6176"/>
    <w:rsid w:val="00E21474"/>
    <w:rsid w:val="00E37463"/>
    <w:rsid w:val="00E417AF"/>
    <w:rsid w:val="00E70234"/>
    <w:rsid w:val="00E76E90"/>
    <w:rsid w:val="00EB6FBB"/>
    <w:rsid w:val="00ED03C6"/>
    <w:rsid w:val="00EF67FF"/>
    <w:rsid w:val="00F0469F"/>
    <w:rsid w:val="00F05242"/>
    <w:rsid w:val="00F17DA8"/>
    <w:rsid w:val="00F351EA"/>
    <w:rsid w:val="00F80091"/>
    <w:rsid w:val="00FA0251"/>
    <w:rsid w:val="00FA7BE6"/>
    <w:rsid w:val="00F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AE79C"/>
  <w15:chartTrackingRefBased/>
  <w15:docId w15:val="{3275E34B-D904-4056-A362-35A7DCAD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F12"/>
  </w:style>
  <w:style w:type="paragraph" w:styleId="Heading1">
    <w:name w:val="heading 1"/>
    <w:basedOn w:val="Normal"/>
    <w:next w:val="Normal"/>
    <w:link w:val="Heading1Char"/>
    <w:uiPriority w:val="9"/>
    <w:qFormat/>
    <w:rsid w:val="00ED0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</documentManagement>
</p:properties>
</file>

<file path=customXml/itemProps1.xml><?xml version="1.0" encoding="utf-8"?>
<ds:datastoreItem xmlns:ds="http://schemas.openxmlformats.org/officeDocument/2006/customXml" ds:itemID="{FC4D5189-91B9-4529-8D77-62A68C6B0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E47937-D84C-47A8-91C1-D12BA1F16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FFEFD-7729-46A4-BC0F-7C9F15226B49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Strudley</dc:creator>
  <cp:keywords/>
  <dc:description/>
  <cp:lastModifiedBy>Hollie Strudley</cp:lastModifiedBy>
  <cp:revision>2</cp:revision>
  <dcterms:created xsi:type="dcterms:W3CDTF">2024-05-13T19:58:00Z</dcterms:created>
  <dcterms:modified xsi:type="dcterms:W3CDTF">2024-05-13T19:58:00Z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