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A6E" w:rsidRDefault="00ED6A6E" w:rsidP="00ED6A6E">
      <w:pPr>
        <w:ind w:left="380"/>
        <w:jc w:val="center"/>
        <w:rPr>
          <w:rFonts w:ascii="Arial" w:eastAsia="Arial" w:hAnsi="Arial" w:cs="Arial"/>
          <w:b/>
          <w:sz w:val="72"/>
          <w:szCs w:val="72"/>
        </w:rPr>
      </w:pPr>
    </w:p>
    <w:p w:rsidR="00ED6A6E" w:rsidRPr="00BF2D08" w:rsidRDefault="00ED6A6E" w:rsidP="00ED6A6E">
      <w:pPr>
        <w:ind w:left="380"/>
        <w:jc w:val="center"/>
        <w:rPr>
          <w:rFonts w:ascii="Arial" w:eastAsia="Arial" w:hAnsi="Arial" w:cs="Arial"/>
          <w:b/>
          <w:sz w:val="72"/>
          <w:szCs w:val="72"/>
        </w:rPr>
      </w:pPr>
      <w:r w:rsidRPr="00BF2D08">
        <w:rPr>
          <w:rFonts w:ascii="Arial" w:eastAsia="Arial" w:hAnsi="Arial" w:cs="Arial"/>
          <w:b/>
          <w:sz w:val="72"/>
          <w:szCs w:val="72"/>
        </w:rPr>
        <w:t>TKAW Pastoral Handbook</w:t>
      </w:r>
    </w:p>
    <w:p w:rsidR="00ED6A6E" w:rsidRDefault="00ED6A6E" w:rsidP="00ED6A6E">
      <w:pPr>
        <w:jc w:val="center"/>
        <w:rPr>
          <w:rFonts w:ascii="Arial" w:eastAsia="Arial" w:hAnsi="Arial" w:cs="Arial"/>
          <w:b/>
          <w:sz w:val="72"/>
          <w:szCs w:val="72"/>
        </w:rPr>
      </w:pPr>
      <w:r w:rsidRPr="00BF2D08">
        <w:rPr>
          <w:rFonts w:ascii="Arial" w:eastAsia="Arial" w:hAnsi="Arial" w:cs="Arial"/>
          <w:b/>
          <w:sz w:val="72"/>
          <w:szCs w:val="72"/>
        </w:rPr>
        <w:t>2023-2024</w:t>
      </w:r>
    </w:p>
    <w:p w:rsidR="00ED6A6E" w:rsidRDefault="00ED6A6E" w:rsidP="00ED6A6E">
      <w:pPr>
        <w:jc w:val="center"/>
      </w:pPr>
    </w:p>
    <w:p w:rsidR="00ED6A6E" w:rsidRDefault="00ED6A6E" w:rsidP="00ED6A6E">
      <w:pPr>
        <w:jc w:val="center"/>
      </w:pPr>
    </w:p>
    <w:p w:rsidR="00ED6A6E" w:rsidRDefault="00ED6A6E" w:rsidP="00ED6A6E">
      <w:pPr>
        <w:jc w:val="center"/>
      </w:pPr>
    </w:p>
    <w:p w:rsidR="00ED6A6E" w:rsidRDefault="00ED6A6E" w:rsidP="00ED6A6E">
      <w:pPr>
        <w:jc w:val="center"/>
        <w:rPr>
          <w:b/>
          <w:sz w:val="44"/>
          <w:szCs w:val="44"/>
        </w:rPr>
      </w:pPr>
      <w:r w:rsidRPr="00092B8A">
        <w:rPr>
          <w:b/>
          <w:sz w:val="44"/>
          <w:szCs w:val="44"/>
        </w:rPr>
        <w:t>KEY PASTORAL DOCUMENTS</w:t>
      </w:r>
    </w:p>
    <w:p w:rsidR="00092B8A" w:rsidRDefault="00092B8A" w:rsidP="00ED6A6E">
      <w:pPr>
        <w:jc w:val="center"/>
        <w:rPr>
          <w:b/>
          <w:sz w:val="44"/>
          <w:szCs w:val="44"/>
        </w:rPr>
      </w:pPr>
    </w:p>
    <w:p w:rsidR="00092B8A" w:rsidRDefault="00092B8A" w:rsidP="00ED6A6E">
      <w:pPr>
        <w:jc w:val="center"/>
        <w:rPr>
          <w:b/>
          <w:sz w:val="44"/>
          <w:szCs w:val="44"/>
        </w:rPr>
      </w:pPr>
    </w:p>
    <w:p w:rsidR="00092B8A" w:rsidRDefault="00092B8A" w:rsidP="00ED6A6E">
      <w:pPr>
        <w:jc w:val="center"/>
        <w:rPr>
          <w:b/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244E2691" wp14:editId="652A54F3">
            <wp:extent cx="2162175" cy="2552700"/>
            <wp:effectExtent l="0" t="0" r="9525" b="0"/>
            <wp:docPr id="2" name="Picture 2" descr="C:\Users\d.ward\AppData\Local\Microsoft\Windows\INetCache\Content.MSO\F0155BB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.ward\AppData\Local\Microsoft\Windows\INetCache\Content.MSO\F0155BB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B8A" w:rsidRDefault="00092B8A" w:rsidP="00ED6A6E">
      <w:pPr>
        <w:jc w:val="center"/>
        <w:rPr>
          <w:b/>
          <w:sz w:val="44"/>
          <w:szCs w:val="44"/>
        </w:rPr>
      </w:pPr>
    </w:p>
    <w:p w:rsidR="00092B8A" w:rsidRDefault="00092B8A" w:rsidP="00ED6A6E">
      <w:pPr>
        <w:jc w:val="center"/>
        <w:rPr>
          <w:b/>
          <w:sz w:val="44"/>
          <w:szCs w:val="44"/>
        </w:rPr>
      </w:pPr>
    </w:p>
    <w:p w:rsidR="00092B8A" w:rsidRDefault="00092B8A" w:rsidP="00ED6A6E">
      <w:pPr>
        <w:jc w:val="center"/>
        <w:rPr>
          <w:b/>
          <w:sz w:val="44"/>
          <w:szCs w:val="44"/>
        </w:rPr>
      </w:pPr>
    </w:p>
    <w:p w:rsidR="00092B8A" w:rsidRDefault="00092B8A" w:rsidP="00ED6A6E">
      <w:pPr>
        <w:jc w:val="center"/>
        <w:rPr>
          <w:b/>
          <w:sz w:val="44"/>
          <w:szCs w:val="44"/>
        </w:rPr>
      </w:pPr>
    </w:p>
    <w:p w:rsidR="00092B8A" w:rsidRDefault="00092B8A" w:rsidP="00ED6A6E">
      <w:pPr>
        <w:jc w:val="center"/>
        <w:rPr>
          <w:b/>
          <w:sz w:val="44"/>
          <w:szCs w:val="44"/>
        </w:rPr>
      </w:pPr>
    </w:p>
    <w:p w:rsidR="00092B8A" w:rsidRDefault="00092B8A" w:rsidP="00092B8A">
      <w:pPr>
        <w:jc w:val="center"/>
        <w:rPr>
          <w:rFonts w:ascii="Century Gothic" w:eastAsia="Century Gothic" w:hAnsi="Century Gothic" w:cs="Century Gothic"/>
          <w:b/>
          <w:sz w:val="28"/>
          <w:szCs w:val="28"/>
          <w:u w:val="single"/>
        </w:rPr>
      </w:pPr>
      <w:r>
        <w:rPr>
          <w:rFonts w:ascii="Century Gothic" w:eastAsia="Century Gothic" w:hAnsi="Century Gothic" w:cs="Century Gothic"/>
          <w:b/>
          <w:sz w:val="28"/>
          <w:szCs w:val="28"/>
          <w:u w:val="single"/>
        </w:rPr>
        <w:t>Pastoral Monitoring Sheet</w:t>
      </w:r>
    </w:p>
    <w:p w:rsidR="00092B8A" w:rsidRDefault="00092B8A" w:rsidP="00092B8A">
      <w:pPr>
        <w:jc w:val="center"/>
        <w:rPr>
          <w:rFonts w:ascii="Century Gothic" w:eastAsia="Century Gothic" w:hAnsi="Century Gothic" w:cs="Century Gothic"/>
          <w:b/>
          <w:sz w:val="24"/>
          <w:szCs w:val="24"/>
          <w:u w:val="single"/>
        </w:rPr>
      </w:pPr>
    </w:p>
    <w:p w:rsidR="00092B8A" w:rsidRDefault="00092B8A" w:rsidP="00092B8A">
      <w:pPr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lastRenderedPageBreak/>
        <w:t xml:space="preserve">Name of Student:                                     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 xml:space="preserve">     Form:                                   Year Group: </w:t>
      </w:r>
    </w:p>
    <w:tbl>
      <w:tblPr>
        <w:tblW w:w="139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7"/>
        <w:gridCol w:w="2572"/>
        <w:gridCol w:w="6095"/>
      </w:tblGrid>
      <w:tr w:rsidR="00092B8A" w:rsidTr="00467F00">
        <w:trPr>
          <w:trHeight w:val="384"/>
        </w:trPr>
        <w:tc>
          <w:tcPr>
            <w:tcW w:w="5307" w:type="dxa"/>
            <w:shd w:val="clear" w:color="auto" w:fill="D9D9D9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Stage (Sanctions) </w:t>
            </w:r>
          </w:p>
        </w:tc>
        <w:tc>
          <w:tcPr>
            <w:tcW w:w="2572" w:type="dxa"/>
            <w:shd w:val="clear" w:color="auto" w:fill="D9D9D9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Date</w:t>
            </w:r>
          </w:p>
        </w:tc>
        <w:tc>
          <w:tcPr>
            <w:tcW w:w="6095" w:type="dxa"/>
            <w:shd w:val="clear" w:color="auto" w:fill="D9D9D9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Outcome/Action</w:t>
            </w:r>
          </w:p>
        </w:tc>
      </w:tr>
      <w:tr w:rsidR="00092B8A" w:rsidTr="00467F00">
        <w:trPr>
          <w:trHeight w:val="1086"/>
        </w:trPr>
        <w:tc>
          <w:tcPr>
            <w:tcW w:w="5307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Subject Teacher Intervention</w:t>
            </w:r>
          </w:p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Subject Teacher Report  </w:t>
            </w:r>
          </w:p>
        </w:tc>
        <w:tc>
          <w:tcPr>
            <w:tcW w:w="2572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095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2B8A" w:rsidTr="00467F00">
        <w:trPr>
          <w:trHeight w:val="1086"/>
        </w:trPr>
        <w:tc>
          <w:tcPr>
            <w:tcW w:w="5307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Attendance and Punctuality: Report</w:t>
            </w:r>
          </w:p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72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095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2B8A" w:rsidTr="00467F00">
        <w:trPr>
          <w:trHeight w:val="1086"/>
        </w:trPr>
        <w:tc>
          <w:tcPr>
            <w:tcW w:w="5307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Form Tutor Report </w:t>
            </w:r>
          </w:p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72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095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2B8A" w:rsidTr="00467F00">
        <w:trPr>
          <w:trHeight w:val="1189"/>
        </w:trPr>
        <w:tc>
          <w:tcPr>
            <w:tcW w:w="5307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Head of Year report card Positive/Negative</w:t>
            </w:r>
          </w:p>
        </w:tc>
        <w:tc>
          <w:tcPr>
            <w:tcW w:w="2572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095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2B8A" w:rsidTr="00467F00">
        <w:trPr>
          <w:trHeight w:val="1189"/>
        </w:trPr>
        <w:tc>
          <w:tcPr>
            <w:tcW w:w="5307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AP Pastoral Report</w:t>
            </w:r>
          </w:p>
        </w:tc>
        <w:tc>
          <w:tcPr>
            <w:tcW w:w="2572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095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2B8A" w:rsidTr="00467F00">
        <w:trPr>
          <w:trHeight w:val="725"/>
        </w:trPr>
        <w:tc>
          <w:tcPr>
            <w:tcW w:w="5307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Detentions </w:t>
            </w:r>
          </w:p>
        </w:tc>
        <w:tc>
          <w:tcPr>
            <w:tcW w:w="2572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095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No: </w:t>
            </w:r>
          </w:p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30min</w:t>
            </w:r>
          </w:p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60min</w:t>
            </w:r>
          </w:p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>SLT 1.30min</w:t>
            </w:r>
          </w:p>
        </w:tc>
      </w:tr>
      <w:tr w:rsidR="00092B8A" w:rsidTr="00467F00">
        <w:trPr>
          <w:trHeight w:val="740"/>
        </w:trPr>
        <w:tc>
          <w:tcPr>
            <w:tcW w:w="5307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 xml:space="preserve">Contemplation </w:t>
            </w:r>
          </w:p>
        </w:tc>
        <w:tc>
          <w:tcPr>
            <w:tcW w:w="2572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095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2B8A" w:rsidTr="00467F00">
        <w:trPr>
          <w:trHeight w:val="1086"/>
        </w:trPr>
        <w:tc>
          <w:tcPr>
            <w:tcW w:w="5307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Fixed Term Suspension</w:t>
            </w:r>
          </w:p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72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095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2B8A" w:rsidTr="00467F00">
        <w:trPr>
          <w:trHeight w:val="1086"/>
        </w:trPr>
        <w:tc>
          <w:tcPr>
            <w:tcW w:w="5307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Managed Move </w:t>
            </w:r>
          </w:p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72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095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2B8A" w:rsidTr="00467F00">
        <w:trPr>
          <w:trHeight w:val="1086"/>
        </w:trPr>
        <w:tc>
          <w:tcPr>
            <w:tcW w:w="5307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Alternative Provision </w:t>
            </w:r>
          </w:p>
        </w:tc>
        <w:tc>
          <w:tcPr>
            <w:tcW w:w="2572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095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2B8A" w:rsidTr="00467F00">
        <w:trPr>
          <w:trHeight w:val="1109"/>
        </w:trPr>
        <w:tc>
          <w:tcPr>
            <w:tcW w:w="5307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Permanent Exclusion</w:t>
            </w:r>
          </w:p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72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095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092B8A" w:rsidRDefault="00092B8A" w:rsidP="00092B8A">
      <w:pPr>
        <w:rPr>
          <w:rFonts w:ascii="Century Gothic" w:eastAsia="Century Gothic" w:hAnsi="Century Gothic" w:cs="Century Gothic"/>
          <w:sz w:val="20"/>
          <w:szCs w:val="20"/>
        </w:rPr>
      </w:pPr>
    </w:p>
    <w:p w:rsidR="00092B8A" w:rsidRDefault="00092B8A" w:rsidP="00092B8A">
      <w:pPr>
        <w:rPr>
          <w:rFonts w:ascii="Century Gothic" w:eastAsia="Century Gothic" w:hAnsi="Century Gothic" w:cs="Century Gothic"/>
          <w:sz w:val="20"/>
          <w:szCs w:val="20"/>
        </w:rPr>
      </w:pPr>
    </w:p>
    <w:p w:rsidR="00092B8A" w:rsidRDefault="00092B8A" w:rsidP="00092B8A">
      <w:pPr>
        <w:rPr>
          <w:rFonts w:ascii="Century Gothic" w:eastAsia="Century Gothic" w:hAnsi="Century Gothic" w:cs="Century Gothic"/>
          <w:sz w:val="20"/>
          <w:szCs w:val="20"/>
        </w:rPr>
      </w:pPr>
    </w:p>
    <w:p w:rsidR="00092B8A" w:rsidRDefault="00092B8A" w:rsidP="00092B8A">
      <w:pPr>
        <w:rPr>
          <w:rFonts w:ascii="Century Gothic" w:eastAsia="Century Gothic" w:hAnsi="Century Gothic" w:cs="Century Gothic"/>
          <w:sz w:val="20"/>
          <w:szCs w:val="20"/>
        </w:rPr>
      </w:pPr>
    </w:p>
    <w:p w:rsidR="00092B8A" w:rsidRDefault="00092B8A" w:rsidP="00092B8A">
      <w:pPr>
        <w:rPr>
          <w:rFonts w:ascii="Century Gothic" w:eastAsia="Century Gothic" w:hAnsi="Century Gothic" w:cs="Century Gothic"/>
          <w:sz w:val="20"/>
          <w:szCs w:val="20"/>
        </w:rPr>
      </w:pPr>
    </w:p>
    <w:p w:rsidR="00092B8A" w:rsidRDefault="00092B8A" w:rsidP="00092B8A">
      <w:pPr>
        <w:rPr>
          <w:rFonts w:ascii="Century Gothic" w:eastAsia="Century Gothic" w:hAnsi="Century Gothic" w:cs="Century Gothic"/>
          <w:sz w:val="20"/>
          <w:szCs w:val="20"/>
        </w:rPr>
      </w:pPr>
    </w:p>
    <w:p w:rsidR="00092B8A" w:rsidRDefault="00092B8A" w:rsidP="00092B8A">
      <w:pPr>
        <w:rPr>
          <w:rFonts w:ascii="Century Gothic" w:eastAsia="Century Gothic" w:hAnsi="Century Gothic" w:cs="Century Gothic"/>
          <w:sz w:val="20"/>
          <w:szCs w:val="20"/>
        </w:rPr>
      </w:pPr>
    </w:p>
    <w:p w:rsidR="00092B8A" w:rsidRDefault="00092B8A" w:rsidP="00092B8A">
      <w:pPr>
        <w:rPr>
          <w:rFonts w:ascii="Century Gothic" w:eastAsia="Century Gothic" w:hAnsi="Century Gothic" w:cs="Century Gothic"/>
          <w:sz w:val="20"/>
          <w:szCs w:val="20"/>
        </w:rPr>
      </w:pPr>
    </w:p>
    <w:p w:rsidR="00092B8A" w:rsidRDefault="00092B8A" w:rsidP="00092B8A">
      <w:pPr>
        <w:rPr>
          <w:rFonts w:ascii="Century Gothic" w:eastAsia="Century Gothic" w:hAnsi="Century Gothic" w:cs="Century Gothic"/>
          <w:sz w:val="20"/>
          <w:szCs w:val="20"/>
        </w:rPr>
      </w:pPr>
    </w:p>
    <w:p w:rsidR="00092B8A" w:rsidRDefault="00092B8A" w:rsidP="00092B8A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W w:w="140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9"/>
        <w:gridCol w:w="2577"/>
        <w:gridCol w:w="6109"/>
      </w:tblGrid>
      <w:tr w:rsidR="00092B8A" w:rsidTr="00467F00">
        <w:trPr>
          <w:trHeight w:val="446"/>
        </w:trPr>
        <w:tc>
          <w:tcPr>
            <w:tcW w:w="5319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Interventions </w:t>
            </w:r>
          </w:p>
        </w:tc>
        <w:tc>
          <w:tcPr>
            <w:tcW w:w="2577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Date</w:t>
            </w:r>
          </w:p>
        </w:tc>
        <w:tc>
          <w:tcPr>
            <w:tcW w:w="6109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Outcome/ Action </w:t>
            </w:r>
          </w:p>
        </w:tc>
      </w:tr>
      <w:tr w:rsidR="00092B8A" w:rsidTr="00467F00">
        <w:trPr>
          <w:trHeight w:val="1188"/>
        </w:trPr>
        <w:tc>
          <w:tcPr>
            <w:tcW w:w="5319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Inclusion Support- Behaviour</w:t>
            </w:r>
          </w:p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(Classroom, one to one, mediation, restorative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justice )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77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109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2B8A" w:rsidTr="00467F00">
        <w:trPr>
          <w:trHeight w:val="1188"/>
        </w:trPr>
        <w:tc>
          <w:tcPr>
            <w:tcW w:w="5319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SSC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Support  -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Emotional/social  </w:t>
            </w:r>
          </w:p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(TAC sessions anger, self-esteem)</w:t>
            </w:r>
          </w:p>
        </w:tc>
        <w:tc>
          <w:tcPr>
            <w:tcW w:w="2577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109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2B8A" w:rsidTr="00467F00">
        <w:trPr>
          <w:trHeight w:val="1188"/>
        </w:trPr>
        <w:tc>
          <w:tcPr>
            <w:tcW w:w="5319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Counselling/Mentoring. </w:t>
            </w:r>
          </w:p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77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109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2B8A" w:rsidTr="00467F00">
        <w:trPr>
          <w:trHeight w:val="1188"/>
        </w:trPr>
        <w:tc>
          <w:tcPr>
            <w:tcW w:w="5319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Parental meetings </w:t>
            </w:r>
          </w:p>
        </w:tc>
        <w:tc>
          <w:tcPr>
            <w:tcW w:w="2577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109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2B8A" w:rsidTr="00467F00">
        <w:trPr>
          <w:trHeight w:val="1188"/>
        </w:trPr>
        <w:tc>
          <w:tcPr>
            <w:tcW w:w="5319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Attendance support</w:t>
            </w:r>
          </w:p>
        </w:tc>
        <w:tc>
          <w:tcPr>
            <w:tcW w:w="2577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109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2B8A" w:rsidTr="00467F00">
        <w:trPr>
          <w:trHeight w:val="798"/>
        </w:trPr>
        <w:tc>
          <w:tcPr>
            <w:tcW w:w="5319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>Rag Timetable</w:t>
            </w:r>
          </w:p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77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109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2B8A" w:rsidTr="00467F00">
        <w:trPr>
          <w:trHeight w:val="667"/>
        </w:trPr>
        <w:tc>
          <w:tcPr>
            <w:tcW w:w="5319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Pastoral Support Plan</w:t>
            </w:r>
          </w:p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77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109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2B8A" w:rsidTr="00467F00">
        <w:trPr>
          <w:trHeight w:val="579"/>
        </w:trPr>
        <w:tc>
          <w:tcPr>
            <w:tcW w:w="5319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Behaviour Contract</w:t>
            </w:r>
          </w:p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77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109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2B8A" w:rsidTr="00467F00">
        <w:trPr>
          <w:trHeight w:val="1214"/>
        </w:trPr>
        <w:tc>
          <w:tcPr>
            <w:tcW w:w="5319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KAS (Khalsa Around a Student)</w:t>
            </w:r>
          </w:p>
        </w:tc>
        <w:tc>
          <w:tcPr>
            <w:tcW w:w="2577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109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2B8A" w:rsidTr="00467F00">
        <w:trPr>
          <w:trHeight w:val="1214"/>
        </w:trPr>
        <w:tc>
          <w:tcPr>
            <w:tcW w:w="5319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Request for Safeguarding Intervention (safeguarding team, MASH).</w:t>
            </w:r>
          </w:p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77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109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2B8A" w:rsidTr="00467F00">
        <w:trPr>
          <w:trHeight w:val="793"/>
        </w:trPr>
        <w:tc>
          <w:tcPr>
            <w:tcW w:w="5319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Early Help Assessment.</w:t>
            </w:r>
          </w:p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77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109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2B8A" w:rsidTr="00467F00">
        <w:trPr>
          <w:trHeight w:val="817"/>
        </w:trPr>
        <w:tc>
          <w:tcPr>
            <w:tcW w:w="5319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School Nurse Referral</w:t>
            </w:r>
          </w:p>
        </w:tc>
        <w:tc>
          <w:tcPr>
            <w:tcW w:w="2577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109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2B8A" w:rsidTr="00467F00">
        <w:trPr>
          <w:trHeight w:val="817"/>
        </w:trPr>
        <w:tc>
          <w:tcPr>
            <w:tcW w:w="5319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>SENDCO Referral</w:t>
            </w:r>
          </w:p>
        </w:tc>
        <w:tc>
          <w:tcPr>
            <w:tcW w:w="2577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109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2B8A" w:rsidTr="00467F00">
        <w:trPr>
          <w:trHeight w:val="817"/>
        </w:trPr>
        <w:tc>
          <w:tcPr>
            <w:tcW w:w="5319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External Agency Support (In School):</w:t>
            </w:r>
          </w:p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CAMHS</w:t>
            </w:r>
          </w:p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BASE 25</w:t>
            </w:r>
          </w:p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77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109" w:type="dxa"/>
          </w:tcPr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092B8A" w:rsidRDefault="00092B8A" w:rsidP="00467F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092B8A" w:rsidRDefault="00092B8A" w:rsidP="00092B8A">
      <w:pPr>
        <w:jc w:val="center"/>
        <w:rPr>
          <w:rFonts w:ascii="Century Gothic" w:eastAsia="Century Gothic" w:hAnsi="Century Gothic" w:cs="Century Gothic"/>
          <w:b/>
          <w:sz w:val="28"/>
          <w:szCs w:val="28"/>
          <w:u w:val="single"/>
        </w:rPr>
      </w:pPr>
      <w:bookmarkStart w:id="0" w:name="_heading=h.30j0zll" w:colFirst="0" w:colLast="0"/>
      <w:bookmarkEnd w:id="0"/>
    </w:p>
    <w:p w:rsidR="00092B8A" w:rsidRDefault="00092B8A" w:rsidP="00092B8A">
      <w:pPr>
        <w:jc w:val="center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</w:p>
    <w:p w:rsidR="00092B8A" w:rsidRDefault="00092B8A" w:rsidP="00092B8A">
      <w:pPr>
        <w:jc w:val="center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</w:p>
    <w:p w:rsidR="00092B8A" w:rsidRDefault="00092B8A" w:rsidP="00092B8A">
      <w:pPr>
        <w:jc w:val="center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</w:p>
    <w:p w:rsidR="00092B8A" w:rsidRDefault="00092B8A" w:rsidP="00092B8A">
      <w:pPr>
        <w:jc w:val="center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</w:p>
    <w:p w:rsidR="00092B8A" w:rsidRDefault="00092B8A" w:rsidP="00092B8A">
      <w:pPr>
        <w:jc w:val="center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</w:p>
    <w:p w:rsidR="00092B8A" w:rsidRDefault="00092B8A" w:rsidP="00092B8A">
      <w:pPr>
        <w:jc w:val="center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</w:p>
    <w:p w:rsidR="00092B8A" w:rsidRDefault="00092B8A" w:rsidP="00092B8A">
      <w:pPr>
        <w:jc w:val="center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</w:p>
    <w:p w:rsidR="00092B8A" w:rsidRDefault="00092B8A" w:rsidP="00092B8A">
      <w:pPr>
        <w:jc w:val="center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</w:p>
    <w:p w:rsidR="00092B8A" w:rsidRDefault="00092B8A" w:rsidP="00092B8A">
      <w:pPr>
        <w:jc w:val="center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</w:p>
    <w:p w:rsidR="00092B8A" w:rsidRDefault="00092B8A" w:rsidP="00092B8A">
      <w:pPr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</w:p>
    <w:p w:rsidR="00092B8A" w:rsidRDefault="00092B8A" w:rsidP="00092B8A">
      <w:pPr>
        <w:jc w:val="center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noProof/>
          <w:sz w:val="20"/>
          <w:szCs w:val="20"/>
          <w:u w:val="single"/>
        </w:rPr>
        <w:lastRenderedPageBreak/>
        <w:drawing>
          <wp:inline distT="114300" distB="114300" distL="114300" distR="114300" wp14:anchorId="1E530A9A" wp14:editId="72CA82F8">
            <wp:extent cx="8867775" cy="5165244"/>
            <wp:effectExtent l="0" t="0" r="0" b="0"/>
            <wp:docPr id="21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7775" cy="51652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745E" w:rsidRDefault="0076745E" w:rsidP="00092B8A">
      <w:pPr>
        <w:jc w:val="center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</w:p>
    <w:p w:rsidR="0076745E" w:rsidRDefault="0076745E" w:rsidP="00092B8A">
      <w:pPr>
        <w:jc w:val="center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</w:p>
    <w:p w:rsidR="0076745E" w:rsidRDefault="0076745E" w:rsidP="00092B8A">
      <w:pPr>
        <w:jc w:val="center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</w:p>
    <w:p w:rsidR="0076745E" w:rsidRDefault="0076745E" w:rsidP="00092B8A">
      <w:pPr>
        <w:jc w:val="center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  <w:r w:rsidRPr="0076745E">
        <w:rPr>
          <w:rFonts w:ascii="Century Gothic" w:eastAsia="Century Gothic" w:hAnsi="Century Gothic" w:cs="Century Gothic"/>
          <w:b/>
          <w:sz w:val="20"/>
          <w:szCs w:val="20"/>
          <w:u w:val="single"/>
        </w:rPr>
        <w:drawing>
          <wp:inline distT="0" distB="0" distL="0" distR="0" wp14:anchorId="42EED85D" wp14:editId="749920ED">
            <wp:extent cx="8863330" cy="334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92B8A" w:rsidRDefault="00092B8A" w:rsidP="00092B8A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:rsidR="00092B8A" w:rsidRDefault="00092B8A" w:rsidP="00092B8A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:rsidR="00092B8A" w:rsidRDefault="00092B8A" w:rsidP="00092B8A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:rsidR="00092B8A" w:rsidRDefault="00092B8A" w:rsidP="00092B8A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:rsidR="00092B8A" w:rsidRDefault="00092B8A" w:rsidP="0009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u w:val="single"/>
        </w:rPr>
        <w:t>Personal Support Plan</w:t>
      </w:r>
    </w:p>
    <w:p w:rsidR="00092B8A" w:rsidRDefault="00092B8A" w:rsidP="0009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948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111"/>
        <w:gridCol w:w="943"/>
        <w:gridCol w:w="903"/>
        <w:gridCol w:w="1448"/>
        <w:gridCol w:w="1072"/>
        <w:gridCol w:w="1632"/>
        <w:gridCol w:w="1538"/>
        <w:gridCol w:w="1007"/>
        <w:gridCol w:w="1339"/>
        <w:gridCol w:w="1519"/>
        <w:gridCol w:w="1436"/>
      </w:tblGrid>
      <w:tr w:rsidR="00092B8A" w:rsidTr="00467F00">
        <w:trPr>
          <w:trHeight w:val="168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32"/>
                <w:szCs w:val="32"/>
              </w:rPr>
              <w:t>Pastoral Support Plan</w:t>
            </w:r>
          </w:p>
        </w:tc>
      </w:tr>
      <w:tr w:rsidR="00092B8A" w:rsidTr="00467F00">
        <w:tc>
          <w:tcPr>
            <w:tcW w:w="111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7" w:type="dxa"/>
            <w:gridSpan w:val="10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B8A" w:rsidTr="00467F00">
        <w:trPr>
          <w:trHeight w:val="312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Pupil Information: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PICTURE</w:t>
            </w:r>
          </w:p>
        </w:tc>
      </w:tr>
      <w:tr w:rsidR="00092B8A" w:rsidTr="00467F00">
        <w:trPr>
          <w:trHeight w:val="56"/>
        </w:trPr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Pupil Name: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Demo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Tutor Group: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9C</w:t>
            </w:r>
          </w:p>
        </w:tc>
        <w:tc>
          <w:tcPr>
            <w:tcW w:w="100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B8A" w:rsidTr="00467F00">
        <w:trPr>
          <w:trHeight w:val="53"/>
        </w:trPr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SEN Status: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BFBFBF"/>
              </w:rPr>
              <w:t>Autism 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BFBFBF"/>
              </w:rPr>
              <w:t>Statement </w:t>
            </w:r>
          </w:p>
        </w:tc>
        <w:tc>
          <w:tcPr>
            <w:tcW w:w="100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B8A" w:rsidTr="00467F00">
        <w:trPr>
          <w:trHeight w:val="53"/>
        </w:trPr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Reason for statement: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B8A" w:rsidTr="00467F00">
        <w:trPr>
          <w:trHeight w:val="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CATS verbal: 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CATs   Non-verbal: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CATs Quantitative 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CATs Spatial</w:t>
            </w: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B8A" w:rsidTr="00467F00">
        <w:trPr>
          <w:trHeight w:val="53"/>
        </w:trPr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KS2 English Level:   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Reading 104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KS3 English level:   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B8A" w:rsidTr="00467F00">
        <w:trPr>
          <w:trHeight w:val="53"/>
        </w:trPr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KS2 Maths level:    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KS3 Maths level: 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2-</w:t>
            </w:r>
          </w:p>
        </w:tc>
        <w:tc>
          <w:tcPr>
            <w:tcW w:w="100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B8A" w:rsidTr="00467F00">
        <w:trPr>
          <w:trHeight w:val="53"/>
        </w:trPr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KS2 Science level:  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KS3 Science Level: 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1-</w:t>
            </w:r>
          </w:p>
        </w:tc>
        <w:tc>
          <w:tcPr>
            <w:tcW w:w="100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B8A" w:rsidTr="00467F00">
        <w:trPr>
          <w:trHeight w:val="303"/>
        </w:trPr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Attendance 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Attendance To date:  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00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B8A" w:rsidTr="00467F00">
        <w:tc>
          <w:tcPr>
            <w:tcW w:w="111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7" w:type="dxa"/>
            <w:gridSpan w:val="10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B8A" w:rsidTr="00467F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Vulnerable Group:</w:t>
            </w:r>
          </w:p>
        </w:tc>
      </w:tr>
      <w:tr w:rsidR="00092B8A" w:rsidTr="00467F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Pupil Premium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6A6A6"/>
                <w:sz w:val="16"/>
                <w:szCs w:val="16"/>
              </w:rPr>
              <w:t>English as another Language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6A6A6"/>
                <w:sz w:val="16"/>
                <w:szCs w:val="16"/>
              </w:rPr>
              <w:t>In care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6A6A6"/>
                <w:sz w:val="16"/>
                <w:szCs w:val="16"/>
              </w:rPr>
              <w:t>Traveller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BFBFBF"/>
                <w:sz w:val="16"/>
                <w:szCs w:val="16"/>
              </w:rPr>
              <w:t>Gifted and Talented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Summer Born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6A6A6"/>
                <w:sz w:val="16"/>
                <w:szCs w:val="16"/>
              </w:rPr>
              <w:t>SEN – school action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6A6A6"/>
                <w:sz w:val="16"/>
                <w:szCs w:val="16"/>
              </w:rPr>
              <w:t>SEN - School action plus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BFBFBF"/>
                <w:sz w:val="16"/>
                <w:szCs w:val="16"/>
              </w:rPr>
              <w:t>SEN - Statement</w:t>
            </w:r>
          </w:p>
        </w:tc>
      </w:tr>
      <w:tr w:rsidR="00092B8A" w:rsidTr="00467F00">
        <w:trPr>
          <w:trHeight w:val="29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Other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Vulnerable Group:</w:t>
            </w:r>
          </w:p>
        </w:tc>
      </w:tr>
      <w:tr w:rsidR="00092B8A" w:rsidTr="00467F00">
        <w:tc>
          <w:tcPr>
            <w:tcW w:w="111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7" w:type="dxa"/>
            <w:gridSpan w:val="10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B8A" w:rsidTr="00467F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Context - Barriers to Learning:</w:t>
            </w:r>
          </w:p>
        </w:tc>
      </w:tr>
      <w:tr w:rsidR="00092B8A" w:rsidTr="00467F00">
        <w:tc>
          <w:tcPr>
            <w:tcW w:w="111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7" w:type="dxa"/>
            <w:gridSpan w:val="10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Barriers to my learning:</w:t>
            </w:r>
          </w:p>
          <w:p w:rsidR="00092B8A" w:rsidRDefault="00092B8A" w:rsidP="0046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I distract other students by talking and calling out in classroom</w:t>
            </w:r>
          </w:p>
          <w:p w:rsidR="00092B8A" w:rsidRDefault="00092B8A" w:rsidP="0046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I find it difficult to understand the teacher in French and Punjabi</w:t>
            </w:r>
          </w:p>
          <w:p w:rsidR="00092B8A" w:rsidRDefault="00092B8A" w:rsidP="0046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Sitting next to or close to Dylan </w:t>
            </w:r>
            <w:proofErr w:type="spellStart"/>
            <w:r>
              <w:rPr>
                <w:color w:val="000000"/>
              </w:rPr>
              <w:t>Bassi</w:t>
            </w:r>
            <w:proofErr w:type="spellEnd"/>
            <w:r>
              <w:rPr>
                <w:color w:val="000000"/>
              </w:rPr>
              <w:t xml:space="preserve"> and </w:t>
            </w:r>
            <w:proofErr w:type="spellStart"/>
            <w:r>
              <w:rPr>
                <w:color w:val="000000"/>
              </w:rPr>
              <w:t>Karanveer</w:t>
            </w:r>
            <w:proofErr w:type="spellEnd"/>
            <w:r>
              <w:rPr>
                <w:color w:val="000000"/>
              </w:rPr>
              <w:t>. </w:t>
            </w:r>
          </w:p>
          <w:p w:rsidR="00092B8A" w:rsidRDefault="00092B8A" w:rsidP="0046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Seating plans when I am around people I can talk or turn around too.</w:t>
            </w:r>
          </w:p>
          <w:p w:rsidR="00092B8A" w:rsidRDefault="00092B8A" w:rsidP="0046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I do not work well with big whole targets. </w:t>
            </w:r>
          </w:p>
          <w:p w:rsidR="00092B8A" w:rsidRDefault="00092B8A" w:rsidP="0046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I get angry and can't focus on work.</w:t>
            </w:r>
          </w:p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Finds French, Punjabi, Art and sometimes Science</w:t>
            </w:r>
          </w:p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Sometimes I do not understand the lessons - depending on teacher I ask for help - but not often enough</w:t>
            </w:r>
          </w:p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Using my mobile late at night makes I tired at school the next day. </w:t>
            </w:r>
          </w:p>
          <w:p w:rsidR="00092B8A" w:rsidRDefault="00092B8A" w:rsidP="00467F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B8A" w:rsidTr="00467F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Khalsa Academy staff that are helping me with my behaviour:</w:t>
            </w:r>
          </w:p>
        </w:tc>
      </w:tr>
      <w:tr w:rsidR="00092B8A" w:rsidTr="00467F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Staff who help me</w:t>
            </w:r>
          </w:p>
          <w:p w:rsidR="00092B8A" w:rsidRDefault="00092B8A" w:rsidP="0046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Ms </w:t>
            </w:r>
            <w:proofErr w:type="spellStart"/>
            <w:r>
              <w:rPr>
                <w:color w:val="000000"/>
              </w:rPr>
              <w:t>Mulloy</w:t>
            </w:r>
            <w:proofErr w:type="spellEnd"/>
            <w:r>
              <w:rPr>
                <w:color w:val="000000"/>
              </w:rPr>
              <w:t xml:space="preserve"> - she listens to me and understands what I say. </w:t>
            </w:r>
          </w:p>
          <w:p w:rsidR="00092B8A" w:rsidRDefault="00092B8A" w:rsidP="0046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Mr Ward - he talks to me and is reasonable with me</w:t>
            </w:r>
          </w:p>
        </w:tc>
      </w:tr>
      <w:tr w:rsidR="00092B8A" w:rsidTr="00467F00">
        <w:tc>
          <w:tcPr>
            <w:tcW w:w="111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7" w:type="dxa"/>
            <w:gridSpan w:val="10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B8A" w:rsidTr="00467F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External Agencies / Who else is Involved:</w:t>
            </w:r>
          </w:p>
        </w:tc>
      </w:tr>
      <w:tr w:rsidR="00092B8A" w:rsidTr="00467F00">
        <w:trPr>
          <w:trHeight w:val="43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External Agencies</w:t>
            </w:r>
          </w:p>
          <w:p w:rsidR="00092B8A" w:rsidRDefault="00092B8A" w:rsidP="0046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none</w:t>
            </w:r>
          </w:p>
        </w:tc>
      </w:tr>
      <w:tr w:rsidR="00092B8A" w:rsidTr="00467F00">
        <w:tc>
          <w:tcPr>
            <w:tcW w:w="111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7" w:type="dxa"/>
            <w:gridSpan w:val="10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B8A" w:rsidTr="00467F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I respond well when…</w:t>
            </w:r>
          </w:p>
        </w:tc>
      </w:tr>
      <w:tr w:rsidR="00092B8A" w:rsidTr="00467F00">
        <w:trPr>
          <w:trHeight w:val="93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092B8A">
            <w:pPr>
              <w:numPr>
                <w:ilvl w:val="0"/>
                <w:numId w:val="1"/>
              </w:numPr>
              <w:spacing w:line="240" w:lineRule="auto"/>
              <w:rPr>
                <w:rFonts w:ascii="Noto Sans" w:eastAsia="Noto Sans" w:hAnsi="Noto Sans" w:cs="Noto Sans"/>
                <w:color w:val="000000"/>
                <w:sz w:val="20"/>
                <w:szCs w:val="20"/>
              </w:rPr>
            </w:pPr>
          </w:p>
        </w:tc>
        <w:tc>
          <w:tcPr>
            <w:tcW w:w="128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I respond well:</w:t>
            </w:r>
          </w:p>
          <w:p w:rsidR="00092B8A" w:rsidRDefault="00092B8A" w:rsidP="0046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If I can sit as close as I can to the teacher to avoid distractions</w:t>
            </w:r>
          </w:p>
          <w:p w:rsidR="00092B8A" w:rsidRDefault="00092B8A" w:rsidP="0046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I am better at working on - we do </w:t>
            </w:r>
            <w:r>
              <w:rPr>
                <w:b/>
                <w:color w:val="000000"/>
              </w:rPr>
              <w:t>tasks independently</w:t>
            </w:r>
            <w:r>
              <w:rPr>
                <w:color w:val="000000"/>
              </w:rPr>
              <w:t xml:space="preserve"> or silently doing - we do tasks.</w:t>
            </w:r>
          </w:p>
          <w:p w:rsidR="00092B8A" w:rsidRDefault="00092B8A" w:rsidP="0046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When I have small tasks with smaller understandable targets to meet.</w:t>
            </w:r>
          </w:p>
          <w:p w:rsidR="00092B8A" w:rsidRDefault="00092B8A" w:rsidP="0046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Given timeframe to complete tasks to keep me focused</w:t>
            </w:r>
          </w:p>
          <w:p w:rsidR="00092B8A" w:rsidRDefault="00092B8A" w:rsidP="0046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Teacher checks my work to ensure I am doing it correctly.</w:t>
            </w:r>
          </w:p>
          <w:p w:rsidR="00092B8A" w:rsidRDefault="00092B8A" w:rsidP="0046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I work better in practical lessons as I am busy and do not get distracted. </w:t>
            </w:r>
          </w:p>
        </w:tc>
      </w:tr>
      <w:tr w:rsidR="00092B8A" w:rsidTr="00467F00">
        <w:tc>
          <w:tcPr>
            <w:tcW w:w="111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7" w:type="dxa"/>
            <w:gridSpan w:val="10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B8A" w:rsidTr="00467F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I have difficulties when…</w:t>
            </w:r>
          </w:p>
        </w:tc>
      </w:tr>
      <w:tr w:rsidR="00092B8A" w:rsidTr="00467F00">
        <w:trPr>
          <w:trHeight w:val="56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092B8A">
            <w:pPr>
              <w:numPr>
                <w:ilvl w:val="0"/>
                <w:numId w:val="2"/>
              </w:numPr>
              <w:spacing w:line="240" w:lineRule="auto"/>
              <w:rPr>
                <w:rFonts w:ascii="Noto Sans" w:eastAsia="Noto Sans" w:hAnsi="Noto Sans" w:cs="Noto Sans"/>
                <w:color w:val="000000"/>
                <w:sz w:val="20"/>
                <w:szCs w:val="20"/>
              </w:rPr>
            </w:pPr>
          </w:p>
        </w:tc>
        <w:tc>
          <w:tcPr>
            <w:tcW w:w="128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I do not respond well when:</w:t>
            </w:r>
          </w:p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I sit next to people who I </w:t>
            </w:r>
            <w:proofErr w:type="gramStart"/>
            <w:r>
              <w:rPr>
                <w:color w:val="000000"/>
              </w:rPr>
              <w:t>distract  Dylan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Bassi</w:t>
            </w:r>
            <w:proofErr w:type="spellEnd"/>
            <w:r>
              <w:rPr>
                <w:color w:val="000000"/>
              </w:rPr>
              <w:t xml:space="preserve"> and </w:t>
            </w:r>
            <w:proofErr w:type="spellStart"/>
            <w:r>
              <w:rPr>
                <w:color w:val="000000"/>
              </w:rPr>
              <w:t>Karanveer</w:t>
            </w:r>
            <w:proofErr w:type="spellEnd"/>
            <w:r>
              <w:rPr>
                <w:color w:val="000000"/>
              </w:rPr>
              <w:t> </w:t>
            </w:r>
          </w:p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When I am encouraged to misbehave by my friends</w:t>
            </w:r>
          </w:p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When I find work really hard I do not ask to help</w:t>
            </w:r>
          </w:p>
          <w:p w:rsidR="00092B8A" w:rsidRDefault="00092B8A" w:rsidP="00467F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When I have finished my work in maths and English I get bored and misbehave</w:t>
            </w:r>
          </w:p>
        </w:tc>
      </w:tr>
      <w:tr w:rsidR="00092B8A" w:rsidTr="00467F00">
        <w:tc>
          <w:tcPr>
            <w:tcW w:w="111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7" w:type="dxa"/>
            <w:gridSpan w:val="10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B8A" w:rsidTr="00467F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How I see myself…</w:t>
            </w:r>
          </w:p>
        </w:tc>
      </w:tr>
      <w:tr w:rsidR="00092B8A" w:rsidTr="00467F00">
        <w:trPr>
          <w:trHeight w:val="268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How I see myself:</w:t>
            </w:r>
          </w:p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Immature</w:t>
            </w:r>
          </w:p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try to be funny in the class</w:t>
            </w:r>
          </w:p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Sometimes I feel dumb - sometimes in Science and DT</w:t>
            </w:r>
          </w:p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have trouble processing my thoughts in lessons </w:t>
            </w:r>
          </w:p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Naughty and can be rude to other students</w:t>
            </w:r>
          </w:p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I need my teachers to have patience with me when I am struggling – to help me progress within the lesson I need my teacher to check my understanding throughout the lesson, it would help me if teachers gave me a separate worksheet to right me answers on with the teachers asks the class questions which can then be checked to identify any knowledge gaps or misconceptions. </w:t>
            </w:r>
          </w:p>
        </w:tc>
      </w:tr>
      <w:tr w:rsidR="00092B8A" w:rsidTr="00467F00">
        <w:tc>
          <w:tcPr>
            <w:tcW w:w="111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7" w:type="dxa"/>
            <w:gridSpan w:val="10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B8A" w:rsidTr="00467F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What I really need to be successful…</w:t>
            </w:r>
          </w:p>
        </w:tc>
      </w:tr>
      <w:tr w:rsidR="00092B8A" w:rsidTr="00467F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092B8A">
            <w:pPr>
              <w:numPr>
                <w:ilvl w:val="0"/>
                <w:numId w:val="3"/>
              </w:numPr>
              <w:spacing w:line="240" w:lineRule="auto"/>
              <w:rPr>
                <w:rFonts w:ascii="Noto Sans" w:eastAsia="Noto Sans" w:hAnsi="Noto Sans" w:cs="Noto Sans"/>
                <w:color w:val="000000"/>
                <w:sz w:val="20"/>
                <w:szCs w:val="20"/>
              </w:rPr>
            </w:pPr>
          </w:p>
        </w:tc>
        <w:tc>
          <w:tcPr>
            <w:tcW w:w="128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What I need to be successful:</w:t>
            </w:r>
          </w:p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Ask for help </w:t>
            </w:r>
          </w:p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No to distract others in the class</w:t>
            </w:r>
          </w:p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Make better choices - give myself time to think </w:t>
            </w:r>
          </w:p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Sit towards front of class</w:t>
            </w:r>
          </w:p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Think before I speak </w:t>
            </w:r>
          </w:p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I know I need to implement all these into my day / lessons.</w:t>
            </w:r>
          </w:p>
        </w:tc>
      </w:tr>
      <w:tr w:rsidR="00092B8A" w:rsidTr="00467F00">
        <w:trPr>
          <w:trHeight w:val="381"/>
        </w:trPr>
        <w:tc>
          <w:tcPr>
            <w:tcW w:w="111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7" w:type="dxa"/>
            <w:gridSpan w:val="10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B8A" w:rsidTr="00467F00">
        <w:tc>
          <w:tcPr>
            <w:tcW w:w="5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Date created: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BDU</w:t>
            </w:r>
          </w:p>
        </w:tc>
        <w:tc>
          <w:tcPr>
            <w:tcW w:w="6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28.02.2022</w:t>
            </w:r>
          </w:p>
        </w:tc>
      </w:tr>
      <w:tr w:rsidR="00092B8A" w:rsidTr="00467F00">
        <w:tc>
          <w:tcPr>
            <w:tcW w:w="111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7" w:type="dxa"/>
            <w:gridSpan w:val="10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B8A" w:rsidTr="00467F00">
        <w:tc>
          <w:tcPr>
            <w:tcW w:w="5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Review Date: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Demo Pupil</w:t>
            </w:r>
          </w:p>
        </w:tc>
        <w:tc>
          <w:tcPr>
            <w:tcW w:w="6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               07.03.2022</w:t>
            </w:r>
          </w:p>
        </w:tc>
      </w:tr>
      <w:tr w:rsidR="00092B8A" w:rsidTr="00467F00">
        <w:tc>
          <w:tcPr>
            <w:tcW w:w="5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B8A" w:rsidRDefault="00092B8A" w:rsidP="0046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2B8A" w:rsidRDefault="00092B8A" w:rsidP="00092B8A">
      <w:pPr>
        <w:jc w:val="center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</w:p>
    <w:p w:rsidR="00092B8A" w:rsidRDefault="00092B8A" w:rsidP="00092B8A">
      <w:pPr>
        <w:jc w:val="center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</w:p>
    <w:p w:rsidR="00092B8A" w:rsidRDefault="00092B8A" w:rsidP="00092B8A">
      <w:pPr>
        <w:jc w:val="center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</w:p>
    <w:p w:rsidR="00092B8A" w:rsidRDefault="00092B8A" w:rsidP="00092B8A">
      <w:pPr>
        <w:jc w:val="center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</w:p>
    <w:p w:rsidR="00092B8A" w:rsidRDefault="00092B8A" w:rsidP="00092B8A">
      <w:pPr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</w:p>
    <w:p w:rsidR="00092B8A" w:rsidRDefault="00092B8A" w:rsidP="00092B8A">
      <w:pPr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</w:p>
    <w:p w:rsidR="00092B8A" w:rsidRDefault="00092B8A" w:rsidP="00092B8A">
      <w:pPr>
        <w:jc w:val="center"/>
        <w:rPr>
          <w:rFonts w:ascii="Century Gothic" w:eastAsia="Century Gothic" w:hAnsi="Century Gothic" w:cs="Century Gothic"/>
          <w:b/>
          <w:sz w:val="28"/>
          <w:szCs w:val="28"/>
          <w:u w:val="single"/>
        </w:rPr>
      </w:pPr>
      <w:r>
        <w:rPr>
          <w:rFonts w:ascii="Century Gothic" w:eastAsia="Century Gothic" w:hAnsi="Century Gothic" w:cs="Century Gothic"/>
          <w:b/>
          <w:sz w:val="28"/>
          <w:szCs w:val="28"/>
          <w:u w:val="single"/>
        </w:rPr>
        <w:t>RAG Timetable</w:t>
      </w:r>
    </w:p>
    <w:p w:rsidR="00092B8A" w:rsidRDefault="00092B8A" w:rsidP="00092B8A">
      <w:pPr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 wp14:anchorId="5E0F59CE" wp14:editId="0DF51B77">
            <wp:simplePos x="0" y="0"/>
            <wp:positionH relativeFrom="column">
              <wp:posOffset>5</wp:posOffset>
            </wp:positionH>
            <wp:positionV relativeFrom="paragraph">
              <wp:posOffset>271780</wp:posOffset>
            </wp:positionV>
            <wp:extent cx="8720455" cy="4239260"/>
            <wp:effectExtent l="0" t="0" r="0" b="0"/>
            <wp:wrapSquare wrapText="bothSides" distT="0" distB="0" distL="114300" distR="114300"/>
            <wp:docPr id="223" name="image20.png" descr="https://lh4.googleusercontent.com/8DTZyu5reY8ppCXFUS2P3100JGm-_V_oX_d2ew_LSxCfbfRcaXZ2Sl9DUDua8OOqv2UQd2-gdHMuXOG4sj8_z5fJraPibWlOyYL6vcVym8SCrGFVilgCB4MAQwxRy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 descr="https://lh4.googleusercontent.com/8DTZyu5reY8ppCXFUS2P3100JGm-_V_oX_d2ew_LSxCfbfRcaXZ2Sl9DUDua8OOqv2UQd2-gdHMuXOG4sj8_z5fJraPibWlOyYL6vcVym8SCrGFVilgCB4MAQwxRyA"/>
                    <pic:cNvPicPr preferRelativeResize="0"/>
                  </pic:nvPicPr>
                  <pic:blipFill>
                    <a:blip r:embed="rId8"/>
                    <a:srcRect l="2421" t="21911" r="29098" b="28213"/>
                    <a:stretch>
                      <a:fillRect/>
                    </a:stretch>
                  </pic:blipFill>
                  <pic:spPr>
                    <a:xfrm>
                      <a:off x="0" y="0"/>
                      <a:ext cx="8720455" cy="4239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92B8A" w:rsidRDefault="00092B8A" w:rsidP="00092B8A">
      <w:pPr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</w:p>
    <w:p w:rsidR="00092B8A" w:rsidRDefault="00092B8A" w:rsidP="00092B8A">
      <w:pPr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</w:p>
    <w:p w:rsidR="00092B8A" w:rsidRPr="00092B8A" w:rsidRDefault="00092B8A" w:rsidP="00ED6A6E">
      <w:pPr>
        <w:jc w:val="center"/>
        <w:rPr>
          <w:b/>
          <w:sz w:val="44"/>
          <w:szCs w:val="44"/>
        </w:rPr>
      </w:pPr>
    </w:p>
    <w:sectPr w:rsidR="00092B8A" w:rsidRPr="00092B8A" w:rsidSect="00092B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321E"/>
    <w:multiLevelType w:val="multilevel"/>
    <w:tmpl w:val="C4F45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82D26E5"/>
    <w:multiLevelType w:val="multilevel"/>
    <w:tmpl w:val="CC7075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76E649E"/>
    <w:multiLevelType w:val="multilevel"/>
    <w:tmpl w:val="9872F2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6E"/>
    <w:rsid w:val="00092B8A"/>
    <w:rsid w:val="0076745E"/>
    <w:rsid w:val="00E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DF3E7"/>
  <w15:chartTrackingRefBased/>
  <w15:docId w15:val="{631BE2A7-2F5B-46FF-B416-664F42A6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6A6E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Khalsa Academy Wolverhampton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Scriven-Ward</dc:creator>
  <cp:keywords/>
  <dc:description/>
  <cp:lastModifiedBy>Daniel Scriven-Ward</cp:lastModifiedBy>
  <cp:revision>1</cp:revision>
  <dcterms:created xsi:type="dcterms:W3CDTF">2023-06-27T07:30:00Z</dcterms:created>
  <dcterms:modified xsi:type="dcterms:W3CDTF">2023-06-27T09:35:00Z</dcterms:modified>
</cp:coreProperties>
</file>