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4423E" w14:textId="77777777" w:rsidR="00512421" w:rsidRDefault="00512421" w:rsidP="00512421">
      <w:pPr>
        <w:ind w:left="-709" w:firstLine="709"/>
      </w:pPr>
      <w:r w:rsidRPr="00421424">
        <w:rPr>
          <w:rFonts w:ascii="Comic Sans MS" w:eastAsia="Times New Roman" w:hAnsi="Comic Sans MS" w:cs="Times New Roman"/>
          <w:b/>
          <w:bCs/>
          <w:noProof/>
          <w:color w:val="000000"/>
          <w:kern w:val="36"/>
          <w:sz w:val="52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752DAAF5" wp14:editId="7404663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3000" cy="1828800"/>
            <wp:effectExtent l="0" t="0" r="0" b="0"/>
            <wp:wrapNone/>
            <wp:docPr id="1" name="Picture 2" descr="http://meadows.dcschools.co.uk/sites/all/themes/meadows/css/images/to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eadows.dcschools.co.uk/sites/all/themes/meadows/css/images/top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E075D" w14:textId="77777777" w:rsidR="00512421" w:rsidRDefault="00512421" w:rsidP="00512421">
      <w:pPr>
        <w:ind w:left="-709" w:firstLine="709"/>
        <w:jc w:val="center"/>
        <w:rPr>
          <w:sz w:val="40"/>
        </w:rPr>
      </w:pPr>
    </w:p>
    <w:tbl>
      <w:tblPr>
        <w:tblpPr w:leftFromText="180" w:rightFromText="180" w:vertAnchor="text" w:horzAnchor="margin" w:tblpXSpec="center" w:tblpY="41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360"/>
        <w:gridCol w:w="3444"/>
        <w:gridCol w:w="3278"/>
        <w:gridCol w:w="3361"/>
        <w:gridCol w:w="3361"/>
        <w:gridCol w:w="3361"/>
      </w:tblGrid>
      <w:tr w:rsidR="00B51292" w14:paraId="47E71076" w14:textId="77777777" w:rsidTr="00B51292">
        <w:trPr>
          <w:trHeight w:val="416"/>
        </w:trPr>
        <w:tc>
          <w:tcPr>
            <w:tcW w:w="21974" w:type="dxa"/>
            <w:gridSpan w:val="7"/>
            <w:tcBorders>
              <w:right w:val="single" w:sz="4" w:space="0" w:color="auto"/>
            </w:tcBorders>
            <w:shd w:val="clear" w:color="auto" w:fill="92D050"/>
          </w:tcPr>
          <w:p w14:paraId="2E5D2F29" w14:textId="3EC942E3" w:rsidR="00B51292" w:rsidRPr="00E521D4" w:rsidRDefault="00B51292" w:rsidP="00B51292">
            <w:pPr>
              <w:ind w:left="-709" w:firstLine="709"/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 xml:space="preserve">Class 3 – Odd Year Planning </w:t>
            </w:r>
          </w:p>
        </w:tc>
      </w:tr>
      <w:tr w:rsidR="00B51292" w14:paraId="1A4DDE97" w14:textId="77777777" w:rsidTr="00840B79">
        <w:trPr>
          <w:trHeight w:val="526"/>
        </w:trPr>
        <w:tc>
          <w:tcPr>
            <w:tcW w:w="1809" w:type="dxa"/>
            <w:shd w:val="clear" w:color="auto" w:fill="CCFF33"/>
          </w:tcPr>
          <w:p w14:paraId="066F4D2C" w14:textId="77777777" w:rsidR="00B51292" w:rsidRPr="00E521D4" w:rsidRDefault="00B51292" w:rsidP="00B5129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CCFF33"/>
          </w:tcPr>
          <w:p w14:paraId="76F03D57" w14:textId="77777777" w:rsidR="00B51292" w:rsidRPr="00BF11CD" w:rsidRDefault="00B51292" w:rsidP="00B51292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Autumn Term</w:t>
            </w:r>
          </w:p>
        </w:tc>
        <w:tc>
          <w:tcPr>
            <w:tcW w:w="6639" w:type="dxa"/>
            <w:gridSpan w:val="2"/>
            <w:shd w:val="clear" w:color="auto" w:fill="CCFF33"/>
          </w:tcPr>
          <w:p w14:paraId="796E20D2" w14:textId="77777777" w:rsidR="00B51292" w:rsidRPr="00BF11CD" w:rsidRDefault="00B51292" w:rsidP="00B51292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Spring Term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CCFF33"/>
          </w:tcPr>
          <w:p w14:paraId="10EE1FFD" w14:textId="77777777" w:rsidR="00B51292" w:rsidRPr="00BF11CD" w:rsidRDefault="00B51292" w:rsidP="00B51292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Summer Term</w:t>
            </w:r>
          </w:p>
        </w:tc>
      </w:tr>
      <w:tr w:rsidR="00840B79" w14:paraId="1AF08960" w14:textId="77777777" w:rsidTr="00840B79">
        <w:trPr>
          <w:trHeight w:val="1138"/>
        </w:trPr>
        <w:tc>
          <w:tcPr>
            <w:tcW w:w="1809" w:type="dxa"/>
            <w:shd w:val="clear" w:color="auto" w:fill="C7F57D"/>
          </w:tcPr>
          <w:p w14:paraId="38610ABE" w14:textId="00BB47DE" w:rsidR="00840B79" w:rsidRDefault="00B47FEF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English</w:t>
            </w:r>
          </w:p>
          <w:p w14:paraId="7DE5E43A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  <w:szCs w:val="24"/>
              </w:rPr>
              <w:t>SMSC link: All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4DC63EE6" w14:textId="77777777" w:rsidR="006E2E3E" w:rsidRDefault="00386B0B" w:rsidP="00C35BCD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Seal Surfer by Michael Foreman</w:t>
            </w:r>
          </w:p>
          <w:p w14:paraId="10E6DD01" w14:textId="2B2D40E4" w:rsidR="001F4681" w:rsidRDefault="001F4681" w:rsidP="00C35BCD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Dance with Me, Autumn- Poem</w:t>
            </w:r>
          </w:p>
          <w:p w14:paraId="6BAEB228" w14:textId="28C40997" w:rsidR="00386B0B" w:rsidRDefault="00386B0B" w:rsidP="00C35BCD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Winter’s Child by </w:t>
            </w:r>
            <w:r w:rsidR="0018795E">
              <w:rPr>
                <w:sz w:val="28"/>
              </w:rPr>
              <w:t>Angela McAllister</w:t>
            </w:r>
          </w:p>
          <w:p w14:paraId="713E3E13" w14:textId="03B0B74E" w:rsidR="0018795E" w:rsidRPr="00C35BCD" w:rsidRDefault="0018795E" w:rsidP="0018795E">
            <w:pPr>
              <w:pStyle w:val="ListParagraph"/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6639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6DF9798F" w14:textId="6D60B8C8" w:rsidR="003A2EF5" w:rsidRDefault="00757523" w:rsidP="00386B0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The Fossil Girl by Catherine Brighton</w:t>
            </w:r>
          </w:p>
          <w:p w14:paraId="0277FE5E" w14:textId="60ECB636" w:rsidR="001F4681" w:rsidRDefault="001F4681" w:rsidP="00386B0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Mountain Gorilla- Poem</w:t>
            </w:r>
          </w:p>
          <w:p w14:paraId="1C3980F7" w14:textId="3A62F53D" w:rsidR="00386B0B" w:rsidRPr="00386B0B" w:rsidRDefault="00757523" w:rsidP="00386B0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The Silence Seeker by Ben Morley</w:t>
            </w:r>
          </w:p>
        </w:tc>
        <w:tc>
          <w:tcPr>
            <w:tcW w:w="672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3548F4E3" w14:textId="77777777" w:rsidR="00840B79" w:rsidRDefault="00386B0B" w:rsidP="00386B0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Journey by Aaron Becker</w:t>
            </w:r>
          </w:p>
          <w:p w14:paraId="7F79B637" w14:textId="39E62BF6" w:rsidR="001F4681" w:rsidRPr="001F4681" w:rsidRDefault="001F4681" w:rsidP="001F4681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Look Closely- Poem</w:t>
            </w:r>
          </w:p>
          <w:p w14:paraId="071DBD37" w14:textId="0F1F96E0" w:rsidR="00386B0B" w:rsidRPr="008D3D2B" w:rsidRDefault="00386B0B" w:rsidP="00386B0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Zeraffa</w:t>
            </w:r>
            <w:proofErr w:type="spellEnd"/>
            <w:r>
              <w:rPr>
                <w:sz w:val="28"/>
              </w:rPr>
              <w:t xml:space="preserve"> Giraffa by Dianne Hofmeyr</w:t>
            </w:r>
          </w:p>
        </w:tc>
      </w:tr>
      <w:tr w:rsidR="00840B79" w14:paraId="72205B84" w14:textId="77777777" w:rsidTr="00840B79">
        <w:trPr>
          <w:trHeight w:val="1816"/>
        </w:trPr>
        <w:tc>
          <w:tcPr>
            <w:tcW w:w="1809" w:type="dxa"/>
            <w:shd w:val="clear" w:color="auto" w:fill="C7F57D"/>
          </w:tcPr>
          <w:p w14:paraId="18D2E9AA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Maths</w:t>
            </w:r>
          </w:p>
          <w:p w14:paraId="6E5AE4AA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SMSC link: Social</w:t>
            </w:r>
          </w:p>
        </w:tc>
        <w:tc>
          <w:tcPr>
            <w:tcW w:w="3360" w:type="dxa"/>
            <w:tcBorders>
              <w:right w:val="nil"/>
            </w:tcBorders>
            <w:shd w:val="clear" w:color="auto" w:fill="FFFF66"/>
          </w:tcPr>
          <w:p w14:paraId="300339A8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06C7AB17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34FB48A7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271F0A75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Position and direction</w:t>
            </w:r>
          </w:p>
          <w:p w14:paraId="6CE0F189" w14:textId="77777777" w:rsidR="00840B79" w:rsidRDefault="00840B79" w:rsidP="00840B79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444" w:type="dxa"/>
            <w:tcBorders>
              <w:left w:val="nil"/>
            </w:tcBorders>
            <w:shd w:val="clear" w:color="auto" w:fill="FFFF66"/>
          </w:tcPr>
          <w:p w14:paraId="0C9EF61B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49541B7C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Decimals</w:t>
            </w:r>
          </w:p>
          <w:p w14:paraId="3AAF4E4C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Mass</w:t>
            </w:r>
          </w:p>
          <w:p w14:paraId="725B82D0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Time</w:t>
            </w:r>
          </w:p>
        </w:tc>
        <w:tc>
          <w:tcPr>
            <w:tcW w:w="3278" w:type="dxa"/>
            <w:tcBorders>
              <w:right w:val="nil"/>
            </w:tcBorders>
            <w:shd w:val="clear" w:color="auto" w:fill="FFFF66"/>
          </w:tcPr>
          <w:p w14:paraId="3BB65129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5C546570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2CC467D5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05D030AC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1EE7E53E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Length</w:t>
            </w: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41523C30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Decimals</w:t>
            </w:r>
          </w:p>
          <w:p w14:paraId="0ADBCDEA" w14:textId="77777777" w:rsidR="00840B79" w:rsidRPr="008D3D2B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 xml:space="preserve">Perimeter </w:t>
            </w:r>
          </w:p>
          <w:p w14:paraId="2D7740A2" w14:textId="77777777" w:rsidR="00840B79" w:rsidRDefault="00840B79" w:rsidP="00840B79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361" w:type="dxa"/>
            <w:tcBorders>
              <w:bottom w:val="single" w:sz="4" w:space="0" w:color="auto"/>
              <w:right w:val="nil"/>
            </w:tcBorders>
            <w:shd w:val="clear" w:color="auto" w:fill="FFFF66"/>
          </w:tcPr>
          <w:p w14:paraId="52F74A49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73E9BEA3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69437789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5C4DBA94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Money</w:t>
            </w:r>
          </w:p>
          <w:p w14:paraId="2CFBAA9D" w14:textId="77777777" w:rsidR="00840B79" w:rsidRPr="009A7BDF" w:rsidRDefault="00840B79" w:rsidP="00840B79">
            <w:pPr>
              <w:spacing w:after="0" w:line="240" w:lineRule="auto"/>
              <w:ind w:left="-42"/>
              <w:rPr>
                <w:b/>
                <w:sz w:val="28"/>
              </w:rPr>
            </w:pPr>
          </w:p>
        </w:tc>
        <w:tc>
          <w:tcPr>
            <w:tcW w:w="33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4DCD239F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Volume and capacity</w:t>
            </w:r>
          </w:p>
          <w:p w14:paraId="51DC7BC1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Position and direction</w:t>
            </w:r>
          </w:p>
          <w:p w14:paraId="128471A9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Fractions</w:t>
            </w:r>
          </w:p>
          <w:p w14:paraId="7E090C00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Area</w:t>
            </w:r>
          </w:p>
          <w:p w14:paraId="3C1E5143" w14:textId="77777777" w:rsidR="00840B79" w:rsidRPr="006C2DCB" w:rsidRDefault="00840B79" w:rsidP="00840B79">
            <w:pPr>
              <w:pStyle w:val="ListParagraph"/>
              <w:spacing w:after="0" w:line="240" w:lineRule="auto"/>
              <w:ind w:left="318"/>
              <w:rPr>
                <w:b/>
                <w:sz w:val="28"/>
              </w:rPr>
            </w:pPr>
          </w:p>
        </w:tc>
      </w:tr>
      <w:tr w:rsidR="00840B79" w14:paraId="64EFB28C" w14:textId="77777777" w:rsidTr="00840B79">
        <w:trPr>
          <w:trHeight w:val="933"/>
        </w:trPr>
        <w:tc>
          <w:tcPr>
            <w:tcW w:w="1809" w:type="dxa"/>
            <w:shd w:val="clear" w:color="auto" w:fill="C7F57D"/>
          </w:tcPr>
          <w:p w14:paraId="5E63D189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Science</w:t>
            </w:r>
          </w:p>
          <w:p w14:paraId="366A54E7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SMSC link: </w:t>
            </w:r>
          </w:p>
          <w:p w14:paraId="2847FD7B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Cultural</w:t>
            </w:r>
          </w:p>
          <w:p w14:paraId="6CD4302C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Social</w:t>
            </w:r>
          </w:p>
          <w:p w14:paraId="2348F5AE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</w:rPr>
              <w:t>Moral</w:t>
            </w:r>
          </w:p>
        </w:tc>
        <w:tc>
          <w:tcPr>
            <w:tcW w:w="6804" w:type="dxa"/>
            <w:gridSpan w:val="2"/>
            <w:shd w:val="clear" w:color="auto" w:fill="FFFF66"/>
          </w:tcPr>
          <w:p w14:paraId="7B50B3A4" w14:textId="1D479E7E" w:rsidR="004425CF" w:rsidRPr="00742510" w:rsidRDefault="004425CF" w:rsidP="00742510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8"/>
                <w:szCs w:val="28"/>
              </w:rPr>
            </w:pPr>
            <w:r w:rsidRPr="00742510">
              <w:rPr>
                <w:rFonts w:cstheme="minorHAnsi"/>
                <w:sz w:val="28"/>
                <w:szCs w:val="28"/>
              </w:rPr>
              <w:t>States of matter: In a State (</w:t>
            </w:r>
            <w:r w:rsidR="00386B0B" w:rsidRPr="00742510">
              <w:rPr>
                <w:rFonts w:cstheme="minorHAnsi"/>
                <w:sz w:val="28"/>
                <w:szCs w:val="28"/>
              </w:rPr>
              <w:t>Chemistry</w:t>
            </w:r>
            <w:r w:rsidRPr="00742510">
              <w:rPr>
                <w:rFonts w:cstheme="minorHAnsi"/>
                <w:sz w:val="28"/>
                <w:szCs w:val="28"/>
              </w:rPr>
              <w:t xml:space="preserve">) </w:t>
            </w:r>
          </w:p>
          <w:p w14:paraId="1B173F92" w14:textId="2DBF79A3" w:rsidR="00840B79" w:rsidRPr="00850FEE" w:rsidRDefault="006D02B2" w:rsidP="004425C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/>
              <w:rPr>
                <w:sz w:val="28"/>
              </w:rPr>
            </w:pPr>
            <w:r w:rsidRPr="00742510">
              <w:rPr>
                <w:rFonts w:cstheme="minorHAnsi"/>
                <w:sz w:val="28"/>
                <w:szCs w:val="28"/>
              </w:rPr>
              <w:t>Sound</w:t>
            </w:r>
            <w:r w:rsidR="00386B0B" w:rsidRPr="00742510">
              <w:rPr>
                <w:rFonts w:cstheme="minorHAnsi"/>
                <w:sz w:val="28"/>
                <w:szCs w:val="28"/>
              </w:rPr>
              <w:t xml:space="preserve"> (Physics)</w:t>
            </w:r>
          </w:p>
        </w:tc>
        <w:tc>
          <w:tcPr>
            <w:tcW w:w="6639" w:type="dxa"/>
            <w:gridSpan w:val="2"/>
            <w:shd w:val="clear" w:color="auto" w:fill="FFFF66"/>
          </w:tcPr>
          <w:p w14:paraId="65EE8274" w14:textId="50DAF9D1" w:rsidR="00840B79" w:rsidRDefault="00386B0B" w:rsidP="00840B7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Living things and their habitats (Biology)</w:t>
            </w:r>
          </w:p>
          <w:p w14:paraId="0FF13B8E" w14:textId="36876B22" w:rsidR="00840B79" w:rsidRPr="004425CF" w:rsidRDefault="003A2E90" w:rsidP="004425C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color w:val="000000"/>
                <w:sz w:val="27"/>
                <w:szCs w:val="27"/>
              </w:rPr>
              <w:t>Light</w:t>
            </w:r>
            <w:r w:rsidR="00386B0B"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(Phy</w:t>
            </w:r>
            <w:r w:rsidR="00386B0B">
              <w:rPr>
                <w:color w:val="000000"/>
                <w:sz w:val="27"/>
                <w:szCs w:val="27"/>
              </w:rPr>
              <w:t>sics</w:t>
            </w:r>
            <w:r>
              <w:rPr>
                <w:color w:val="000000"/>
                <w:sz w:val="27"/>
                <w:szCs w:val="27"/>
              </w:rPr>
              <w:t>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59EE8230" w14:textId="556546B0" w:rsidR="008C1E35" w:rsidRDefault="00386B0B" w:rsidP="008C1E3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Plants (Biology)</w:t>
            </w:r>
          </w:p>
          <w:p w14:paraId="2454D157" w14:textId="4B8D416B" w:rsidR="00840B79" w:rsidRPr="00850FEE" w:rsidRDefault="00840B79" w:rsidP="006D02B2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</w:tr>
      <w:tr w:rsidR="00840B79" w14:paraId="797DE6AC" w14:textId="77777777" w:rsidTr="00840B79">
        <w:trPr>
          <w:trHeight w:val="1061"/>
        </w:trPr>
        <w:tc>
          <w:tcPr>
            <w:tcW w:w="1809" w:type="dxa"/>
            <w:shd w:val="clear" w:color="auto" w:fill="C7F57D"/>
          </w:tcPr>
          <w:p w14:paraId="5AA18AB0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Computing</w:t>
            </w:r>
          </w:p>
          <w:p w14:paraId="02525603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SMSC link: </w:t>
            </w:r>
          </w:p>
          <w:p w14:paraId="2BBA5CED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Cultural</w:t>
            </w:r>
          </w:p>
          <w:p w14:paraId="278BAD8B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Social</w:t>
            </w:r>
          </w:p>
          <w:p w14:paraId="348D75E1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</w:rPr>
              <w:t>Moral</w:t>
            </w:r>
          </w:p>
        </w:tc>
        <w:tc>
          <w:tcPr>
            <w:tcW w:w="6804" w:type="dxa"/>
            <w:gridSpan w:val="2"/>
            <w:shd w:val="clear" w:color="auto" w:fill="FFFF66"/>
          </w:tcPr>
          <w:p w14:paraId="31EFFE0C" w14:textId="75E606FA" w:rsidR="00840B79" w:rsidRPr="000D79C4" w:rsidRDefault="006E2E3E" w:rsidP="00840B79">
            <w:pPr>
              <w:pStyle w:val="ListParagraph"/>
              <w:numPr>
                <w:ilvl w:val="0"/>
                <w:numId w:val="21"/>
              </w:numPr>
              <w:spacing w:after="0"/>
              <w:ind w:left="318"/>
              <w:rPr>
                <w:sz w:val="28"/>
              </w:rPr>
            </w:pPr>
            <w:r w:rsidRPr="000D79C4">
              <w:rPr>
                <w:sz w:val="28"/>
              </w:rPr>
              <w:t>Online Safety</w:t>
            </w:r>
            <w:r w:rsidR="00840B79" w:rsidRPr="000D79C4">
              <w:rPr>
                <w:sz w:val="28"/>
              </w:rPr>
              <w:t xml:space="preserve"> (</w:t>
            </w:r>
            <w:r w:rsidRPr="000D79C4">
              <w:rPr>
                <w:i/>
                <w:sz w:val="28"/>
              </w:rPr>
              <w:t>Year 3 Unit</w:t>
            </w:r>
            <w:r w:rsidR="00840B79" w:rsidRPr="000D79C4">
              <w:rPr>
                <w:i/>
                <w:sz w:val="28"/>
              </w:rPr>
              <w:t>)</w:t>
            </w:r>
          </w:p>
          <w:p w14:paraId="5EF1ECDF" w14:textId="737E49F2" w:rsidR="00840B79" w:rsidRPr="000D79C4" w:rsidRDefault="006E2E3E" w:rsidP="00840B79">
            <w:pPr>
              <w:pStyle w:val="ListParagraph"/>
              <w:numPr>
                <w:ilvl w:val="0"/>
                <w:numId w:val="21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 w:rsidRPr="000D79C4">
              <w:rPr>
                <w:sz w:val="28"/>
              </w:rPr>
              <w:t>Programming Scratch</w:t>
            </w:r>
            <w:r w:rsidR="00840B79" w:rsidRPr="000D79C4">
              <w:rPr>
                <w:sz w:val="28"/>
              </w:rPr>
              <w:t xml:space="preserve"> (</w:t>
            </w:r>
            <w:r w:rsidRPr="000D79C4">
              <w:rPr>
                <w:i/>
                <w:sz w:val="28"/>
              </w:rPr>
              <w:t>Year 3 Unit</w:t>
            </w:r>
            <w:r w:rsidR="00840B79" w:rsidRPr="000D79C4">
              <w:rPr>
                <w:i/>
                <w:sz w:val="28"/>
              </w:rPr>
              <w:t>)</w:t>
            </w:r>
          </w:p>
        </w:tc>
        <w:tc>
          <w:tcPr>
            <w:tcW w:w="6639" w:type="dxa"/>
            <w:gridSpan w:val="2"/>
            <w:shd w:val="clear" w:color="auto" w:fill="FFFF66"/>
          </w:tcPr>
          <w:p w14:paraId="0219110A" w14:textId="01B4EA7E" w:rsidR="00840B79" w:rsidRPr="000D79C4" w:rsidRDefault="006E2E3E" w:rsidP="00840B7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18"/>
              <w:rPr>
                <w:sz w:val="28"/>
              </w:rPr>
            </w:pPr>
            <w:r w:rsidRPr="000D79C4">
              <w:rPr>
                <w:sz w:val="28"/>
              </w:rPr>
              <w:t>Investigating Weather</w:t>
            </w:r>
            <w:r w:rsidR="00840B79" w:rsidRPr="000D79C4">
              <w:rPr>
                <w:sz w:val="28"/>
              </w:rPr>
              <w:t xml:space="preserve"> (</w:t>
            </w:r>
            <w:r w:rsidRPr="000D79C4">
              <w:rPr>
                <w:i/>
                <w:sz w:val="28"/>
              </w:rPr>
              <w:t>Year 4 Unit</w:t>
            </w:r>
            <w:r w:rsidR="00840B79" w:rsidRPr="000D79C4">
              <w:rPr>
                <w:i/>
                <w:sz w:val="28"/>
              </w:rPr>
              <w:t>)</w:t>
            </w:r>
          </w:p>
          <w:p w14:paraId="16AF60F0" w14:textId="7BCA7554" w:rsidR="00840B79" w:rsidRPr="000D79C4" w:rsidRDefault="006E2E3E" w:rsidP="00840B79">
            <w:pPr>
              <w:pStyle w:val="ListParagraph"/>
              <w:numPr>
                <w:ilvl w:val="0"/>
                <w:numId w:val="21"/>
              </w:numPr>
              <w:tabs>
                <w:tab w:val="left" w:pos="3300"/>
              </w:tabs>
              <w:spacing w:after="0" w:line="240" w:lineRule="auto"/>
              <w:ind w:left="318"/>
              <w:rPr>
                <w:sz w:val="28"/>
              </w:rPr>
            </w:pPr>
            <w:r w:rsidRPr="000D79C4">
              <w:rPr>
                <w:sz w:val="28"/>
              </w:rPr>
              <w:t>Networks and the Internet</w:t>
            </w:r>
            <w:r w:rsidR="00840B79" w:rsidRPr="000D79C4">
              <w:rPr>
                <w:sz w:val="28"/>
              </w:rPr>
              <w:t xml:space="preserve"> (</w:t>
            </w:r>
            <w:r w:rsidRPr="000D79C4">
              <w:rPr>
                <w:i/>
                <w:sz w:val="28"/>
              </w:rPr>
              <w:t xml:space="preserve">Year 4 </w:t>
            </w:r>
            <w:r w:rsidR="00762022" w:rsidRPr="000D79C4">
              <w:rPr>
                <w:i/>
                <w:sz w:val="28"/>
              </w:rPr>
              <w:t xml:space="preserve">3 </w:t>
            </w:r>
            <w:r w:rsidRPr="000D79C4">
              <w:rPr>
                <w:i/>
                <w:sz w:val="28"/>
              </w:rPr>
              <w:t>Unit)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45791C8B" w14:textId="77777777" w:rsidR="00381E73" w:rsidRPr="000D79C4" w:rsidRDefault="00381E73" w:rsidP="00381E73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sz w:val="28"/>
              </w:rPr>
            </w:pPr>
            <w:r w:rsidRPr="000D79C4">
              <w:rPr>
                <w:sz w:val="28"/>
              </w:rPr>
              <w:t xml:space="preserve">Creating media: Video trailers </w:t>
            </w:r>
          </w:p>
          <w:p w14:paraId="1D6652A9" w14:textId="5248D6AA" w:rsidR="00840B79" w:rsidRPr="000D79C4" w:rsidRDefault="00381E73" w:rsidP="00381E73">
            <w:pPr>
              <w:pStyle w:val="ListParagraph"/>
              <w:numPr>
                <w:ilvl w:val="0"/>
                <w:numId w:val="21"/>
              </w:numPr>
              <w:tabs>
                <w:tab w:val="left" w:pos="3160"/>
              </w:tabs>
              <w:spacing w:after="0" w:line="240" w:lineRule="auto"/>
              <w:rPr>
                <w:sz w:val="28"/>
              </w:rPr>
            </w:pPr>
            <w:r w:rsidRPr="000D79C4">
              <w:rPr>
                <w:sz w:val="28"/>
              </w:rPr>
              <w:t>Website Design</w:t>
            </w:r>
          </w:p>
        </w:tc>
      </w:tr>
      <w:tr w:rsidR="00840B79" w14:paraId="6D30328A" w14:textId="77777777" w:rsidTr="00840B79">
        <w:trPr>
          <w:trHeight w:val="627"/>
        </w:trPr>
        <w:tc>
          <w:tcPr>
            <w:tcW w:w="1809" w:type="dxa"/>
            <w:shd w:val="clear" w:color="auto" w:fill="C7F57D"/>
          </w:tcPr>
          <w:p w14:paraId="6E07470C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History</w:t>
            </w:r>
          </w:p>
          <w:p w14:paraId="283D8D39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  <w:szCs w:val="24"/>
              </w:rPr>
              <w:t>SMSC link: All</w:t>
            </w:r>
          </w:p>
        </w:tc>
        <w:tc>
          <w:tcPr>
            <w:tcW w:w="6804" w:type="dxa"/>
            <w:gridSpan w:val="2"/>
            <w:shd w:val="clear" w:color="auto" w:fill="FFFF66"/>
          </w:tcPr>
          <w:p w14:paraId="29F5830F" w14:textId="77777777" w:rsidR="00C35BCD" w:rsidRPr="00C35BCD" w:rsidRDefault="00C35BCD" w:rsidP="00C35BCD">
            <w:pPr>
              <w:pStyle w:val="ListParagraph"/>
              <w:numPr>
                <w:ilvl w:val="0"/>
                <w:numId w:val="16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C35BCD">
              <w:rPr>
                <w:sz w:val="28"/>
              </w:rPr>
              <w:t>Ancient Egypt</w:t>
            </w:r>
          </w:p>
          <w:p w14:paraId="4AB1A520" w14:textId="77777777" w:rsidR="00C35BCD" w:rsidRPr="00C35BCD" w:rsidRDefault="00C35BCD" w:rsidP="00C35BCD">
            <w:pPr>
              <w:pStyle w:val="ListParagraph"/>
              <w:numPr>
                <w:ilvl w:val="0"/>
                <w:numId w:val="16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C35BCD">
              <w:rPr>
                <w:sz w:val="28"/>
              </w:rPr>
              <w:t>Cradles of Civilisation</w:t>
            </w:r>
          </w:p>
          <w:p w14:paraId="5C5F92E8" w14:textId="0269A542" w:rsidR="00840B79" w:rsidRPr="00A15641" w:rsidRDefault="00840B79" w:rsidP="00C35BCD">
            <w:pPr>
              <w:pStyle w:val="ListParagraph"/>
              <w:spacing w:after="0" w:line="240" w:lineRule="auto"/>
              <w:rPr>
                <w:sz w:val="28"/>
              </w:rPr>
            </w:pPr>
          </w:p>
        </w:tc>
        <w:tc>
          <w:tcPr>
            <w:tcW w:w="6639" w:type="dxa"/>
            <w:gridSpan w:val="2"/>
            <w:shd w:val="clear" w:color="auto" w:fill="FFFF66"/>
          </w:tcPr>
          <w:p w14:paraId="4C6DEE8E" w14:textId="77777777" w:rsidR="00D02E52" w:rsidRPr="00D02E52" w:rsidRDefault="00D02E52" w:rsidP="00D02E5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 w:val="28"/>
              </w:rPr>
            </w:pPr>
            <w:r w:rsidRPr="00D02E52">
              <w:rPr>
                <w:sz w:val="28"/>
              </w:rPr>
              <w:t>The Indus Valley</w:t>
            </w:r>
          </w:p>
          <w:p w14:paraId="5993A7E5" w14:textId="3065A151" w:rsidR="00840B79" w:rsidRPr="00A15641" w:rsidRDefault="00D02E52" w:rsidP="00D02E5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 w:val="28"/>
              </w:rPr>
            </w:pPr>
            <w:r w:rsidRPr="00D02E52">
              <w:rPr>
                <w:sz w:val="28"/>
              </w:rPr>
              <w:t>Persia and Greece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6925C31E" w14:textId="77777777" w:rsidR="00D51167" w:rsidRPr="00D51167" w:rsidRDefault="00D51167" w:rsidP="00D5116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 w:val="28"/>
              </w:rPr>
            </w:pPr>
            <w:r w:rsidRPr="00D51167">
              <w:rPr>
                <w:sz w:val="28"/>
              </w:rPr>
              <w:t>Arabia &amp; early Islam</w:t>
            </w:r>
          </w:p>
          <w:p w14:paraId="109CDF53" w14:textId="68BB3834" w:rsidR="00840B79" w:rsidRPr="00FE1A7F" w:rsidRDefault="00D51167" w:rsidP="00D5116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 w:val="28"/>
              </w:rPr>
            </w:pPr>
            <w:r w:rsidRPr="00D51167">
              <w:rPr>
                <w:sz w:val="28"/>
              </w:rPr>
              <w:t>Cordoba – The city of light</w:t>
            </w:r>
          </w:p>
        </w:tc>
      </w:tr>
    </w:tbl>
    <w:p w14:paraId="141A9FF4" w14:textId="77777777" w:rsidR="003A0250" w:rsidRDefault="003A0250">
      <w:r>
        <w:br w:type="page"/>
      </w:r>
    </w:p>
    <w:tbl>
      <w:tblPr>
        <w:tblpPr w:leftFromText="180" w:rightFromText="180" w:vertAnchor="text" w:horzAnchor="margin" w:tblpXSpec="center" w:tblpY="41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804"/>
        <w:gridCol w:w="6639"/>
        <w:gridCol w:w="6722"/>
      </w:tblGrid>
      <w:tr w:rsidR="00B252C5" w14:paraId="4E5F1E2C" w14:textId="77777777" w:rsidTr="00840B79">
        <w:trPr>
          <w:trHeight w:val="692"/>
        </w:trPr>
        <w:tc>
          <w:tcPr>
            <w:tcW w:w="1809" w:type="dxa"/>
            <w:shd w:val="clear" w:color="auto" w:fill="C7F57D"/>
          </w:tcPr>
          <w:p w14:paraId="6D0FCB98" w14:textId="3DEBA4B6" w:rsidR="00B252C5" w:rsidRDefault="00B252C5" w:rsidP="00B252C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Geography</w:t>
            </w:r>
          </w:p>
          <w:p w14:paraId="120282FA" w14:textId="77777777" w:rsidR="00B252C5" w:rsidRDefault="00B252C5" w:rsidP="00B252C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  <w:szCs w:val="24"/>
              </w:rPr>
              <w:t>SMSC link: All</w:t>
            </w:r>
          </w:p>
        </w:tc>
        <w:tc>
          <w:tcPr>
            <w:tcW w:w="6804" w:type="dxa"/>
            <w:shd w:val="clear" w:color="auto" w:fill="FFFF66"/>
          </w:tcPr>
          <w:p w14:paraId="202D0A98" w14:textId="77777777" w:rsidR="00C35BCD" w:rsidRPr="00C35BCD" w:rsidRDefault="00C35BCD" w:rsidP="00C35BCD">
            <w:pPr>
              <w:pStyle w:val="ListParagraph"/>
              <w:numPr>
                <w:ilvl w:val="0"/>
                <w:numId w:val="12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C35BCD">
              <w:rPr>
                <w:sz w:val="28"/>
              </w:rPr>
              <w:t>Mountains</w:t>
            </w:r>
          </w:p>
          <w:p w14:paraId="056774EF" w14:textId="368DAE1C" w:rsidR="00B252C5" w:rsidRPr="00C35BCD" w:rsidRDefault="00C35BCD" w:rsidP="00C35BCD">
            <w:pPr>
              <w:pStyle w:val="ListParagraph"/>
              <w:numPr>
                <w:ilvl w:val="0"/>
                <w:numId w:val="12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C35BCD">
              <w:rPr>
                <w:sz w:val="28"/>
              </w:rPr>
              <w:t>Settlements</w:t>
            </w:r>
          </w:p>
        </w:tc>
        <w:tc>
          <w:tcPr>
            <w:tcW w:w="6639" w:type="dxa"/>
            <w:shd w:val="clear" w:color="auto" w:fill="FFFF66"/>
          </w:tcPr>
          <w:p w14:paraId="0C6689E8" w14:textId="77777777" w:rsidR="00625989" w:rsidRPr="00625989" w:rsidRDefault="00625989" w:rsidP="0062598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25989">
              <w:rPr>
                <w:sz w:val="28"/>
              </w:rPr>
              <w:t>Agriculture</w:t>
            </w:r>
          </w:p>
          <w:p w14:paraId="6CFDAC92" w14:textId="1C04B721" w:rsidR="00B252C5" w:rsidRPr="00F963A8" w:rsidRDefault="0032145B" w:rsidP="0062598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386B0B">
              <w:rPr>
                <w:sz w:val="28"/>
              </w:rPr>
              <w:t>The Rhine and the Mediterranean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7922A4E8" w14:textId="77777777" w:rsidR="00B252C5" w:rsidRDefault="002328CC" w:rsidP="001A38C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Earthquakes</w:t>
            </w:r>
          </w:p>
          <w:p w14:paraId="5AD23C46" w14:textId="6142BFBD" w:rsidR="005B68CA" w:rsidRPr="005B68CA" w:rsidRDefault="005B68CA" w:rsidP="005B68C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1A38C5">
              <w:rPr>
                <w:sz w:val="28"/>
              </w:rPr>
              <w:t>Deserts</w:t>
            </w:r>
          </w:p>
        </w:tc>
      </w:tr>
      <w:tr w:rsidR="00840B79" w14:paraId="62F66E4B" w14:textId="77777777" w:rsidTr="00840B79">
        <w:trPr>
          <w:trHeight w:val="844"/>
        </w:trPr>
        <w:tc>
          <w:tcPr>
            <w:tcW w:w="1809" w:type="dxa"/>
            <w:shd w:val="clear" w:color="auto" w:fill="C7F57D"/>
          </w:tcPr>
          <w:p w14:paraId="32156889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Art/DT</w:t>
            </w:r>
          </w:p>
          <w:p w14:paraId="7A580E7B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SMSC link: Social </w:t>
            </w:r>
          </w:p>
          <w:p w14:paraId="1F308629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Cultural</w:t>
            </w:r>
          </w:p>
        </w:tc>
        <w:tc>
          <w:tcPr>
            <w:tcW w:w="6804" w:type="dxa"/>
            <w:shd w:val="clear" w:color="auto" w:fill="FFFF66"/>
          </w:tcPr>
          <w:p w14:paraId="69F6940A" w14:textId="2E6342FA" w:rsidR="00C35BCD" w:rsidRPr="00C35BCD" w:rsidRDefault="00911F6D" w:rsidP="00C35BCD">
            <w:pPr>
              <w:pStyle w:val="ListParagraph"/>
              <w:numPr>
                <w:ilvl w:val="0"/>
                <w:numId w:val="12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>Constructing a Castle (DT)</w:t>
            </w:r>
          </w:p>
          <w:p w14:paraId="339A29B0" w14:textId="24DFD70D" w:rsidR="00C35BCD" w:rsidRPr="00C35BCD" w:rsidRDefault="00C35BCD" w:rsidP="00C35BCD">
            <w:pPr>
              <w:pStyle w:val="ListParagraph"/>
              <w:numPr>
                <w:ilvl w:val="0"/>
                <w:numId w:val="12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C35BCD">
              <w:rPr>
                <w:sz w:val="28"/>
              </w:rPr>
              <w:t>Growing artists</w:t>
            </w:r>
            <w:r w:rsidR="00911F6D">
              <w:rPr>
                <w:sz w:val="28"/>
              </w:rPr>
              <w:t xml:space="preserve"> (Art)</w:t>
            </w:r>
          </w:p>
          <w:p w14:paraId="2397A7F1" w14:textId="6F173358" w:rsidR="006E2E3E" w:rsidRPr="00C35BCD" w:rsidRDefault="006E2E3E" w:rsidP="00C35BCD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6639" w:type="dxa"/>
            <w:shd w:val="clear" w:color="auto" w:fill="FFFF66"/>
          </w:tcPr>
          <w:p w14:paraId="44F51BAC" w14:textId="6179F2D9" w:rsidR="009C3F6C" w:rsidRPr="009C3F6C" w:rsidRDefault="00911F6D" w:rsidP="009C3F6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Ancient Egyptian Scrolls (Art)</w:t>
            </w:r>
          </w:p>
          <w:p w14:paraId="0C128240" w14:textId="187E1256" w:rsidR="006E2E3E" w:rsidRPr="009C3F6C" w:rsidRDefault="00762022" w:rsidP="009C3F6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11F6D">
              <w:rPr>
                <w:sz w:val="28"/>
              </w:rPr>
              <w:t>Torches (Year 4</w:t>
            </w:r>
            <w:r w:rsidR="00911F6D">
              <w:rPr>
                <w:sz w:val="28"/>
              </w:rPr>
              <w:t>, DT</w:t>
            </w:r>
            <w:r w:rsidRPr="00911F6D">
              <w:rPr>
                <w:sz w:val="28"/>
              </w:rPr>
              <w:t xml:space="preserve">) 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59946BCA" w14:textId="4CBE4A2C" w:rsidR="009C3F6C" w:rsidRPr="009C3F6C" w:rsidRDefault="009C3F6C" w:rsidP="009C3F6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C3F6C">
              <w:rPr>
                <w:sz w:val="28"/>
              </w:rPr>
              <w:t>Mega materials</w:t>
            </w:r>
            <w:r w:rsidR="00911F6D">
              <w:rPr>
                <w:sz w:val="28"/>
              </w:rPr>
              <w:t xml:space="preserve"> (Art)</w:t>
            </w:r>
          </w:p>
          <w:p w14:paraId="3D1B7F7B" w14:textId="1362B216" w:rsidR="006E2E3E" w:rsidRPr="00314B98" w:rsidRDefault="00911F6D" w:rsidP="009C3F6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Fastening (DT)</w:t>
            </w:r>
          </w:p>
        </w:tc>
      </w:tr>
      <w:tr w:rsidR="00840B79" w14:paraId="1599578E" w14:textId="77777777" w:rsidTr="00840B79">
        <w:trPr>
          <w:trHeight w:val="855"/>
        </w:trPr>
        <w:tc>
          <w:tcPr>
            <w:tcW w:w="1809" w:type="dxa"/>
            <w:shd w:val="clear" w:color="auto" w:fill="C7F57D"/>
          </w:tcPr>
          <w:p w14:paraId="22F22092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Music</w:t>
            </w:r>
          </w:p>
          <w:p w14:paraId="3DD8350A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SMSC link: Social </w:t>
            </w:r>
          </w:p>
          <w:p w14:paraId="2A779CB9" w14:textId="77777777" w:rsidR="00840B79" w:rsidRDefault="00840B79" w:rsidP="00840B79">
            <w:pPr>
              <w:jc w:val="center"/>
              <w:rPr>
                <w:b/>
                <w:sz w:val="28"/>
              </w:rPr>
            </w:pPr>
            <w:r>
              <w:rPr>
                <w:i/>
                <w:sz w:val="24"/>
                <w:szCs w:val="24"/>
              </w:rPr>
              <w:t>Cultural</w:t>
            </w:r>
          </w:p>
        </w:tc>
        <w:tc>
          <w:tcPr>
            <w:tcW w:w="6804" w:type="dxa"/>
            <w:shd w:val="clear" w:color="auto" w:fill="FFFF66"/>
          </w:tcPr>
          <w:p w14:paraId="49C421C0" w14:textId="1D8D0C27" w:rsidR="00840B79" w:rsidRPr="00B51292" w:rsidRDefault="004425CF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 xml:space="preserve">Ukulele </w:t>
            </w:r>
          </w:p>
        </w:tc>
        <w:tc>
          <w:tcPr>
            <w:tcW w:w="6639" w:type="dxa"/>
            <w:shd w:val="clear" w:color="auto" w:fill="FFFF66"/>
          </w:tcPr>
          <w:p w14:paraId="044F939A" w14:textId="7B8AD7EF" w:rsidR="00840B79" w:rsidRPr="00B51292" w:rsidRDefault="004425CF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Ukulele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7BDE2E0B" w14:textId="2556D13D" w:rsidR="00840B79" w:rsidRPr="00B51292" w:rsidRDefault="004425CF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Ukulele</w:t>
            </w:r>
          </w:p>
        </w:tc>
      </w:tr>
      <w:tr w:rsidR="00CA561D" w14:paraId="6DE2F0FD" w14:textId="77777777" w:rsidTr="00840B79">
        <w:trPr>
          <w:trHeight w:val="855"/>
        </w:trPr>
        <w:tc>
          <w:tcPr>
            <w:tcW w:w="1809" w:type="dxa"/>
            <w:shd w:val="clear" w:color="auto" w:fill="C7F57D"/>
          </w:tcPr>
          <w:p w14:paraId="23F40AAC" w14:textId="074FA2CB" w:rsidR="00CA561D" w:rsidRDefault="00CA561D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PSHE</w:t>
            </w:r>
          </w:p>
        </w:tc>
        <w:tc>
          <w:tcPr>
            <w:tcW w:w="6804" w:type="dxa"/>
            <w:shd w:val="clear" w:color="auto" w:fill="FFFF66"/>
          </w:tcPr>
          <w:p w14:paraId="268FC8B0" w14:textId="77777777" w:rsidR="00CA561D" w:rsidRDefault="00CA561D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CA561D">
              <w:rPr>
                <w:sz w:val="28"/>
              </w:rPr>
              <w:t>One World</w:t>
            </w:r>
          </w:p>
          <w:p w14:paraId="644A313D" w14:textId="6FD8EE13" w:rsidR="00CA561D" w:rsidRDefault="00CA561D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CA561D">
              <w:rPr>
                <w:sz w:val="28"/>
              </w:rPr>
              <w:t>Safety First</w:t>
            </w:r>
          </w:p>
        </w:tc>
        <w:tc>
          <w:tcPr>
            <w:tcW w:w="6639" w:type="dxa"/>
            <w:shd w:val="clear" w:color="auto" w:fill="FFFF66"/>
          </w:tcPr>
          <w:p w14:paraId="682A5D55" w14:textId="77777777" w:rsidR="00CA561D" w:rsidRDefault="00CA561D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CA561D">
              <w:rPr>
                <w:sz w:val="28"/>
              </w:rPr>
              <w:t>Think Positive</w:t>
            </w:r>
          </w:p>
          <w:p w14:paraId="0D4FD950" w14:textId="703196C5" w:rsidR="00CA561D" w:rsidRDefault="00CA561D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CA561D">
              <w:rPr>
                <w:sz w:val="28"/>
              </w:rPr>
              <w:t>It's My Body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4B5097F8" w14:textId="70025A78" w:rsidR="00CA561D" w:rsidRDefault="00CA561D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CA561D">
              <w:rPr>
                <w:sz w:val="28"/>
              </w:rPr>
              <w:t>Respecting Rights</w:t>
            </w:r>
          </w:p>
        </w:tc>
      </w:tr>
      <w:tr w:rsidR="00840B79" w14:paraId="1EDA12EF" w14:textId="77777777" w:rsidTr="00840B79">
        <w:trPr>
          <w:trHeight w:val="1138"/>
        </w:trPr>
        <w:tc>
          <w:tcPr>
            <w:tcW w:w="1809" w:type="dxa"/>
            <w:shd w:val="clear" w:color="auto" w:fill="C7F57D"/>
          </w:tcPr>
          <w:p w14:paraId="36C0AA4B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PE</w:t>
            </w:r>
          </w:p>
          <w:p w14:paraId="1851D292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SMSC link: Social </w:t>
            </w:r>
          </w:p>
          <w:p w14:paraId="1607DDEB" w14:textId="77777777" w:rsidR="00840B79" w:rsidRDefault="00840B79" w:rsidP="00840B79">
            <w:pPr>
              <w:jc w:val="center"/>
              <w:rPr>
                <w:b/>
                <w:sz w:val="28"/>
              </w:rPr>
            </w:pPr>
          </w:p>
        </w:tc>
        <w:tc>
          <w:tcPr>
            <w:tcW w:w="6804" w:type="dxa"/>
            <w:shd w:val="clear" w:color="auto" w:fill="FFFF66"/>
          </w:tcPr>
          <w:p w14:paraId="46D940A9" w14:textId="77777777" w:rsidR="00840B79" w:rsidRPr="00742510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highlight w:val="green"/>
              </w:rPr>
            </w:pPr>
            <w:r w:rsidRPr="00742510">
              <w:rPr>
                <w:sz w:val="28"/>
                <w:highlight w:val="green"/>
              </w:rPr>
              <w:t>Swimming</w:t>
            </w:r>
          </w:p>
          <w:p w14:paraId="17926764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Hockey</w:t>
            </w:r>
          </w:p>
          <w:p w14:paraId="6695328E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Netball</w:t>
            </w:r>
          </w:p>
          <w:p w14:paraId="04C15984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</w:t>
            </w:r>
          </w:p>
        </w:tc>
        <w:tc>
          <w:tcPr>
            <w:tcW w:w="6639" w:type="dxa"/>
            <w:shd w:val="clear" w:color="auto" w:fill="FFFF66"/>
          </w:tcPr>
          <w:p w14:paraId="0893CDF6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Cricket</w:t>
            </w:r>
          </w:p>
          <w:p w14:paraId="295101E7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Tag rugby</w:t>
            </w:r>
          </w:p>
          <w:p w14:paraId="23C2C2DA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Gymnastics/Dance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01B9E710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Athletics</w:t>
            </w:r>
          </w:p>
          <w:p w14:paraId="53E1F753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Dance</w:t>
            </w:r>
          </w:p>
        </w:tc>
      </w:tr>
      <w:tr w:rsidR="008820A6" w14:paraId="569A8CFD" w14:textId="77777777" w:rsidTr="00840B79">
        <w:trPr>
          <w:trHeight w:val="1138"/>
        </w:trPr>
        <w:tc>
          <w:tcPr>
            <w:tcW w:w="1809" w:type="dxa"/>
            <w:shd w:val="clear" w:color="auto" w:fill="C7F57D"/>
          </w:tcPr>
          <w:p w14:paraId="2F1514E5" w14:textId="77777777" w:rsidR="008820A6" w:rsidRDefault="008820A6" w:rsidP="008820A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</w:t>
            </w:r>
          </w:p>
          <w:p w14:paraId="56CF6643" w14:textId="77777777" w:rsidR="008820A6" w:rsidRDefault="008820A6" w:rsidP="008820A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6804" w:type="dxa"/>
            <w:shd w:val="clear" w:color="auto" w:fill="FFFF66"/>
          </w:tcPr>
          <w:p w14:paraId="2AEBEAED" w14:textId="2ECB8A6B" w:rsidR="00C35BCD" w:rsidRPr="00C35BCD" w:rsidRDefault="00C35BCD" w:rsidP="00C35BCD">
            <w:pPr>
              <w:pStyle w:val="ListParagraph"/>
              <w:numPr>
                <w:ilvl w:val="0"/>
                <w:numId w:val="12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C35BCD">
              <w:rPr>
                <w:sz w:val="28"/>
              </w:rPr>
              <w:t>A Hindu Story</w:t>
            </w:r>
          </w:p>
          <w:p w14:paraId="3C753CF3" w14:textId="4CF57319" w:rsidR="008820A6" w:rsidRPr="00C35BCD" w:rsidRDefault="00C35BCD" w:rsidP="00C35BCD">
            <w:pPr>
              <w:pStyle w:val="ListParagraph"/>
              <w:numPr>
                <w:ilvl w:val="0"/>
                <w:numId w:val="12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 w:rsidRPr="00C35BCD">
              <w:rPr>
                <w:sz w:val="28"/>
              </w:rPr>
              <w:t>More Hindu Stories</w:t>
            </w:r>
          </w:p>
        </w:tc>
        <w:tc>
          <w:tcPr>
            <w:tcW w:w="6639" w:type="dxa"/>
            <w:shd w:val="clear" w:color="auto" w:fill="FFFF66"/>
          </w:tcPr>
          <w:p w14:paraId="6FD18C1A" w14:textId="77777777" w:rsidR="00383D70" w:rsidRPr="00D06CAC" w:rsidRDefault="00383D70" w:rsidP="00D06CA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06CAC">
              <w:rPr>
                <w:sz w:val="28"/>
              </w:rPr>
              <w:t>Living with Hindu traditions</w:t>
            </w:r>
          </w:p>
          <w:p w14:paraId="54F8A3FA" w14:textId="77777777" w:rsidR="00383D70" w:rsidRPr="004675EF" w:rsidRDefault="00383D70" w:rsidP="00D06CA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4675EF">
              <w:rPr>
                <w:sz w:val="28"/>
              </w:rPr>
              <w:t>The Hebrew Bible -Abraham, Isaac and Jacob</w:t>
            </w:r>
          </w:p>
          <w:p w14:paraId="12D7BE0F" w14:textId="58C71AED" w:rsidR="008820A6" w:rsidRPr="00843B8A" w:rsidRDefault="008820A6" w:rsidP="00383D70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64BBC5B3" w14:textId="77777777" w:rsidR="00383D70" w:rsidRPr="00D06CAC" w:rsidRDefault="00383D70" w:rsidP="00D06CAC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sz w:val="28"/>
              </w:rPr>
            </w:pPr>
            <w:r w:rsidRPr="00D06CAC">
              <w:rPr>
                <w:sz w:val="28"/>
              </w:rPr>
              <w:t>The message of Jesus spreads</w:t>
            </w:r>
          </w:p>
          <w:p w14:paraId="7EFD4DB1" w14:textId="129C6222" w:rsidR="008820A6" w:rsidRPr="00843B8A" w:rsidRDefault="00383D70" w:rsidP="00383D7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383D70">
              <w:rPr>
                <w:sz w:val="28"/>
              </w:rPr>
              <w:t>Islam 1 Ramadan</w:t>
            </w:r>
          </w:p>
        </w:tc>
      </w:tr>
      <w:tr w:rsidR="008820A6" w14:paraId="6F732725" w14:textId="77777777" w:rsidTr="00840B79">
        <w:trPr>
          <w:trHeight w:val="1138"/>
        </w:trPr>
        <w:tc>
          <w:tcPr>
            <w:tcW w:w="1809" w:type="dxa"/>
            <w:shd w:val="clear" w:color="auto" w:fill="C7F57D"/>
          </w:tcPr>
          <w:p w14:paraId="021FB256" w14:textId="08AE4612" w:rsidR="008820A6" w:rsidRDefault="00C35BCD" w:rsidP="008820A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Spanish</w:t>
            </w:r>
          </w:p>
          <w:p w14:paraId="15093A5A" w14:textId="77777777" w:rsidR="008820A6" w:rsidRDefault="008820A6" w:rsidP="008820A6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SMSC link: Social </w:t>
            </w:r>
          </w:p>
          <w:p w14:paraId="1E104F83" w14:textId="77777777" w:rsidR="008820A6" w:rsidRDefault="008820A6" w:rsidP="008820A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  <w:szCs w:val="24"/>
              </w:rPr>
              <w:t>Cultural</w:t>
            </w:r>
          </w:p>
        </w:tc>
        <w:tc>
          <w:tcPr>
            <w:tcW w:w="6804" w:type="dxa"/>
            <w:shd w:val="clear" w:color="auto" w:fill="FFFF66"/>
          </w:tcPr>
          <w:p w14:paraId="0214003F" w14:textId="77777777" w:rsidR="00D06CAC" w:rsidRPr="00D06CAC" w:rsidRDefault="00D06CAC" w:rsidP="00D06CA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06CAC">
              <w:rPr>
                <w:sz w:val="28"/>
              </w:rPr>
              <w:t>Phonics 1&amp;2 (C)</w:t>
            </w:r>
          </w:p>
          <w:p w14:paraId="72C723A3" w14:textId="71E24BBB" w:rsidR="008A16A7" w:rsidRPr="00D06CAC" w:rsidRDefault="00D06CAC" w:rsidP="00D06CA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06CAC">
              <w:rPr>
                <w:sz w:val="28"/>
              </w:rPr>
              <w:t>Shapes (E)</w:t>
            </w:r>
          </w:p>
        </w:tc>
        <w:tc>
          <w:tcPr>
            <w:tcW w:w="6639" w:type="dxa"/>
            <w:shd w:val="clear" w:color="auto" w:fill="FFFF66"/>
          </w:tcPr>
          <w:p w14:paraId="197C91A5" w14:textId="77777777" w:rsidR="00D06CAC" w:rsidRPr="00D06CAC" w:rsidRDefault="00D06CAC" w:rsidP="00D06CA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06CAC">
              <w:rPr>
                <w:sz w:val="28"/>
              </w:rPr>
              <w:t>Vegetables (E)</w:t>
            </w:r>
          </w:p>
          <w:p w14:paraId="5AEC27E7" w14:textId="77777777" w:rsidR="00D06CAC" w:rsidRPr="00D06CAC" w:rsidRDefault="00D06CAC" w:rsidP="00D06CA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06CAC">
              <w:rPr>
                <w:sz w:val="28"/>
              </w:rPr>
              <w:t>Ancient Britain (E)</w:t>
            </w:r>
          </w:p>
          <w:p w14:paraId="5CAF1641" w14:textId="66E5F52D" w:rsidR="008820A6" w:rsidRPr="00D06CAC" w:rsidRDefault="008820A6" w:rsidP="00D06CAC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1EFBA7A6" w14:textId="77777777" w:rsidR="00D06CAC" w:rsidRPr="00D06CAC" w:rsidRDefault="00D06CAC" w:rsidP="00D06CA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06CAC">
              <w:rPr>
                <w:sz w:val="28"/>
              </w:rPr>
              <w:t>In Class (I)</w:t>
            </w:r>
          </w:p>
          <w:p w14:paraId="4219B64B" w14:textId="375B5F26" w:rsidR="008820A6" w:rsidRDefault="00D06CAC" w:rsidP="00D06CA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06CAC">
              <w:rPr>
                <w:sz w:val="28"/>
              </w:rPr>
              <w:t>Habitats (I)</w:t>
            </w:r>
          </w:p>
        </w:tc>
      </w:tr>
    </w:tbl>
    <w:p w14:paraId="2FB1B6B8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4FBB897C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68962F50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64A20506" w14:textId="77777777" w:rsidR="00512421" w:rsidRDefault="00512421" w:rsidP="00512421">
      <w:pPr>
        <w:ind w:left="-709" w:firstLine="709"/>
      </w:pPr>
    </w:p>
    <w:p w14:paraId="36A7A5C6" w14:textId="77777777" w:rsidR="00C55F8C" w:rsidRDefault="00512421" w:rsidP="00512421">
      <w:pPr>
        <w:ind w:left="-709" w:firstLine="709"/>
      </w:pPr>
      <w:r>
        <w:t xml:space="preserve">                                       </w:t>
      </w:r>
    </w:p>
    <w:p w14:paraId="588F7AAA" w14:textId="77777777" w:rsidR="00E521D4" w:rsidRDefault="00E521D4" w:rsidP="00512421">
      <w:pPr>
        <w:ind w:left="-709" w:firstLine="709"/>
      </w:pPr>
    </w:p>
    <w:p w14:paraId="1361AE84" w14:textId="77777777" w:rsidR="00E521D4" w:rsidRDefault="00E521D4" w:rsidP="00512421">
      <w:pPr>
        <w:ind w:left="-709" w:firstLine="709"/>
      </w:pPr>
    </w:p>
    <w:p w14:paraId="2570C0DE" w14:textId="77777777" w:rsidR="00E521D4" w:rsidRDefault="00E521D4" w:rsidP="00512421">
      <w:pPr>
        <w:ind w:left="-709" w:firstLine="709"/>
      </w:pPr>
    </w:p>
    <w:p w14:paraId="71A3BFFD" w14:textId="77777777" w:rsidR="00E521D4" w:rsidRDefault="00E521D4" w:rsidP="00512421">
      <w:pPr>
        <w:ind w:left="-709" w:firstLine="709"/>
      </w:pPr>
    </w:p>
    <w:p w14:paraId="320947B8" w14:textId="77777777" w:rsidR="00E521D4" w:rsidRDefault="00E521D4" w:rsidP="00512421">
      <w:pPr>
        <w:ind w:left="-709" w:firstLine="709"/>
      </w:pPr>
    </w:p>
    <w:p w14:paraId="29112C98" w14:textId="77777777" w:rsidR="00E521D4" w:rsidRDefault="00E521D4" w:rsidP="00512421">
      <w:pPr>
        <w:ind w:left="-709" w:firstLine="709"/>
      </w:pPr>
    </w:p>
    <w:p w14:paraId="12E89964" w14:textId="77777777" w:rsidR="00E521D4" w:rsidRDefault="00E521D4" w:rsidP="00512421">
      <w:pPr>
        <w:ind w:left="-709" w:firstLine="709"/>
      </w:pPr>
    </w:p>
    <w:p w14:paraId="00514076" w14:textId="77777777" w:rsidR="00E521D4" w:rsidRDefault="00E521D4" w:rsidP="00512421">
      <w:pPr>
        <w:ind w:left="-709" w:firstLine="709"/>
      </w:pPr>
      <w:r>
        <w:t xml:space="preserve">                  </w:t>
      </w:r>
    </w:p>
    <w:p w14:paraId="4822AC02" w14:textId="77777777" w:rsidR="00E521D4" w:rsidRDefault="00E521D4" w:rsidP="00512421">
      <w:pPr>
        <w:ind w:left="-709" w:firstLine="709"/>
      </w:pPr>
    </w:p>
    <w:sectPr w:rsidR="00E521D4" w:rsidSect="00376DF6">
      <w:pgSz w:w="23814" w:h="16839" w:orient="landscape" w:code="8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26CA"/>
    <w:multiLevelType w:val="hybridMultilevel"/>
    <w:tmpl w:val="B8AAF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D6855"/>
    <w:multiLevelType w:val="hybridMultilevel"/>
    <w:tmpl w:val="781893A0"/>
    <w:lvl w:ilvl="0" w:tplc="4F62DD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C3F17"/>
    <w:multiLevelType w:val="hybridMultilevel"/>
    <w:tmpl w:val="13F0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6509D"/>
    <w:multiLevelType w:val="hybridMultilevel"/>
    <w:tmpl w:val="355C9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D6A80"/>
    <w:multiLevelType w:val="hybridMultilevel"/>
    <w:tmpl w:val="17440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844A5"/>
    <w:multiLevelType w:val="hybridMultilevel"/>
    <w:tmpl w:val="5CBC0214"/>
    <w:lvl w:ilvl="0" w:tplc="0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 w15:restartNumberingAfterBreak="0">
    <w:nsid w:val="109B4010"/>
    <w:multiLevelType w:val="hybridMultilevel"/>
    <w:tmpl w:val="D9507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5256D"/>
    <w:multiLevelType w:val="hybridMultilevel"/>
    <w:tmpl w:val="13308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B7B05"/>
    <w:multiLevelType w:val="hybridMultilevel"/>
    <w:tmpl w:val="6E9CE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708C2"/>
    <w:multiLevelType w:val="hybridMultilevel"/>
    <w:tmpl w:val="7752E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72C46"/>
    <w:multiLevelType w:val="hybridMultilevel"/>
    <w:tmpl w:val="818A2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D0B3F"/>
    <w:multiLevelType w:val="hybridMultilevel"/>
    <w:tmpl w:val="7E68F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35107"/>
    <w:multiLevelType w:val="hybridMultilevel"/>
    <w:tmpl w:val="6840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D3009"/>
    <w:multiLevelType w:val="hybridMultilevel"/>
    <w:tmpl w:val="FEC42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5B521D"/>
    <w:multiLevelType w:val="multilevel"/>
    <w:tmpl w:val="CEE0F9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3322FDA"/>
    <w:multiLevelType w:val="hybridMultilevel"/>
    <w:tmpl w:val="F9E8C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72C65"/>
    <w:multiLevelType w:val="hybridMultilevel"/>
    <w:tmpl w:val="CD6AF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90AB7"/>
    <w:multiLevelType w:val="hybridMultilevel"/>
    <w:tmpl w:val="88D61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C5DF5"/>
    <w:multiLevelType w:val="hybridMultilevel"/>
    <w:tmpl w:val="6F8CD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6D3A70"/>
    <w:multiLevelType w:val="hybridMultilevel"/>
    <w:tmpl w:val="560A2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EF1A57"/>
    <w:multiLevelType w:val="hybridMultilevel"/>
    <w:tmpl w:val="98AED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750474"/>
    <w:multiLevelType w:val="hybridMultilevel"/>
    <w:tmpl w:val="1E760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EF227F"/>
    <w:multiLevelType w:val="hybridMultilevel"/>
    <w:tmpl w:val="28024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D1B62"/>
    <w:multiLevelType w:val="hybridMultilevel"/>
    <w:tmpl w:val="09C08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5D4FD6"/>
    <w:multiLevelType w:val="hybridMultilevel"/>
    <w:tmpl w:val="17FA1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784868"/>
    <w:multiLevelType w:val="hybridMultilevel"/>
    <w:tmpl w:val="E9063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894771">
    <w:abstractNumId w:val="14"/>
  </w:num>
  <w:num w:numId="2" w16cid:durableId="2053726164">
    <w:abstractNumId w:val="22"/>
  </w:num>
  <w:num w:numId="3" w16cid:durableId="1815369001">
    <w:abstractNumId w:val="12"/>
  </w:num>
  <w:num w:numId="4" w16cid:durableId="1938172923">
    <w:abstractNumId w:val="3"/>
  </w:num>
  <w:num w:numId="5" w16cid:durableId="1007440926">
    <w:abstractNumId w:val="18"/>
  </w:num>
  <w:num w:numId="6" w16cid:durableId="185872809">
    <w:abstractNumId w:val="4"/>
  </w:num>
  <w:num w:numId="7" w16cid:durableId="409934191">
    <w:abstractNumId w:val="25"/>
  </w:num>
  <w:num w:numId="8" w16cid:durableId="655652002">
    <w:abstractNumId w:val="9"/>
  </w:num>
  <w:num w:numId="9" w16cid:durableId="1650598384">
    <w:abstractNumId w:val="0"/>
  </w:num>
  <w:num w:numId="10" w16cid:durableId="1017346442">
    <w:abstractNumId w:val="2"/>
  </w:num>
  <w:num w:numId="11" w16cid:durableId="603997870">
    <w:abstractNumId w:val="7"/>
  </w:num>
  <w:num w:numId="12" w16cid:durableId="1370493285">
    <w:abstractNumId w:val="21"/>
  </w:num>
  <w:num w:numId="13" w16cid:durableId="1341199909">
    <w:abstractNumId w:val="20"/>
  </w:num>
  <w:num w:numId="14" w16cid:durableId="1781606444">
    <w:abstractNumId w:val="17"/>
  </w:num>
  <w:num w:numId="15" w16cid:durableId="707951419">
    <w:abstractNumId w:val="10"/>
  </w:num>
  <w:num w:numId="16" w16cid:durableId="1776975392">
    <w:abstractNumId w:val="11"/>
  </w:num>
  <w:num w:numId="17" w16cid:durableId="1912153102">
    <w:abstractNumId w:val="5"/>
  </w:num>
  <w:num w:numId="18" w16cid:durableId="1502237943">
    <w:abstractNumId w:val="6"/>
  </w:num>
  <w:num w:numId="19" w16cid:durableId="1998263517">
    <w:abstractNumId w:val="23"/>
  </w:num>
  <w:num w:numId="20" w16cid:durableId="804661858">
    <w:abstractNumId w:val="19"/>
  </w:num>
  <w:num w:numId="21" w16cid:durableId="1636988267">
    <w:abstractNumId w:val="13"/>
  </w:num>
  <w:num w:numId="22" w16cid:durableId="379789698">
    <w:abstractNumId w:val="16"/>
  </w:num>
  <w:num w:numId="23" w16cid:durableId="356471878">
    <w:abstractNumId w:val="24"/>
  </w:num>
  <w:num w:numId="24" w16cid:durableId="985014341">
    <w:abstractNumId w:val="15"/>
  </w:num>
  <w:num w:numId="25" w16cid:durableId="496001511">
    <w:abstractNumId w:val="1"/>
  </w:num>
  <w:num w:numId="26" w16cid:durableId="15186175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M0Nzc0MzE1NzEzMzBQ0lEKTi0uzszPAykwrAUANieUjSwAAAA="/>
  </w:docVars>
  <w:rsids>
    <w:rsidRoot w:val="00512421"/>
    <w:rsid w:val="00021ECD"/>
    <w:rsid w:val="000B4B8C"/>
    <w:rsid w:val="000B570D"/>
    <w:rsid w:val="000B7E50"/>
    <w:rsid w:val="000D5E15"/>
    <w:rsid w:val="000D79C4"/>
    <w:rsid w:val="00133C04"/>
    <w:rsid w:val="00134A0A"/>
    <w:rsid w:val="00161122"/>
    <w:rsid w:val="001733F9"/>
    <w:rsid w:val="0018795E"/>
    <w:rsid w:val="00192545"/>
    <w:rsid w:val="001A38C5"/>
    <w:rsid w:val="001B4CB6"/>
    <w:rsid w:val="001B4CC8"/>
    <w:rsid w:val="001F4681"/>
    <w:rsid w:val="002328CC"/>
    <w:rsid w:val="002364B5"/>
    <w:rsid w:val="00236692"/>
    <w:rsid w:val="00244FA3"/>
    <w:rsid w:val="00270B45"/>
    <w:rsid w:val="0028553C"/>
    <w:rsid w:val="002B008F"/>
    <w:rsid w:val="00307095"/>
    <w:rsid w:val="00314B98"/>
    <w:rsid w:val="0032145B"/>
    <w:rsid w:val="00376692"/>
    <w:rsid w:val="00376DF6"/>
    <w:rsid w:val="00381E73"/>
    <w:rsid w:val="00383D70"/>
    <w:rsid w:val="00383E57"/>
    <w:rsid w:val="00386B0B"/>
    <w:rsid w:val="003A0250"/>
    <w:rsid w:val="003A2E90"/>
    <w:rsid w:val="003A2EF5"/>
    <w:rsid w:val="003F03EE"/>
    <w:rsid w:val="003F5E53"/>
    <w:rsid w:val="003F6260"/>
    <w:rsid w:val="004222C9"/>
    <w:rsid w:val="004425CF"/>
    <w:rsid w:val="004539DC"/>
    <w:rsid w:val="00466572"/>
    <w:rsid w:val="004675EF"/>
    <w:rsid w:val="00472D5D"/>
    <w:rsid w:val="004E392C"/>
    <w:rsid w:val="004E4CCF"/>
    <w:rsid w:val="004F6B06"/>
    <w:rsid w:val="00502419"/>
    <w:rsid w:val="00505668"/>
    <w:rsid w:val="00512421"/>
    <w:rsid w:val="00561FEA"/>
    <w:rsid w:val="005B4165"/>
    <w:rsid w:val="005B68CA"/>
    <w:rsid w:val="005C21A6"/>
    <w:rsid w:val="00625989"/>
    <w:rsid w:val="00637731"/>
    <w:rsid w:val="00650ED6"/>
    <w:rsid w:val="006917C4"/>
    <w:rsid w:val="00691801"/>
    <w:rsid w:val="006C2DCB"/>
    <w:rsid w:val="006D02B2"/>
    <w:rsid w:val="006E218D"/>
    <w:rsid w:val="006E2E3E"/>
    <w:rsid w:val="006F5910"/>
    <w:rsid w:val="00703188"/>
    <w:rsid w:val="00724D92"/>
    <w:rsid w:val="00742510"/>
    <w:rsid w:val="00757523"/>
    <w:rsid w:val="00762022"/>
    <w:rsid w:val="00782CB8"/>
    <w:rsid w:val="007C1F1C"/>
    <w:rsid w:val="007D324F"/>
    <w:rsid w:val="007D7F37"/>
    <w:rsid w:val="00836BC2"/>
    <w:rsid w:val="00840B79"/>
    <w:rsid w:val="00843B8A"/>
    <w:rsid w:val="00850FEE"/>
    <w:rsid w:val="0086230D"/>
    <w:rsid w:val="008820A6"/>
    <w:rsid w:val="008A16A7"/>
    <w:rsid w:val="008C1E35"/>
    <w:rsid w:val="008D3D2B"/>
    <w:rsid w:val="00911F6D"/>
    <w:rsid w:val="00915271"/>
    <w:rsid w:val="00957B0B"/>
    <w:rsid w:val="00994520"/>
    <w:rsid w:val="009A5441"/>
    <w:rsid w:val="009A7BDF"/>
    <w:rsid w:val="009C3F6C"/>
    <w:rsid w:val="009E7F32"/>
    <w:rsid w:val="009F0254"/>
    <w:rsid w:val="00A15641"/>
    <w:rsid w:val="00A27CE9"/>
    <w:rsid w:val="00A73C1A"/>
    <w:rsid w:val="00A86548"/>
    <w:rsid w:val="00AA7640"/>
    <w:rsid w:val="00AD0142"/>
    <w:rsid w:val="00AD7DDC"/>
    <w:rsid w:val="00B01D7C"/>
    <w:rsid w:val="00B137F9"/>
    <w:rsid w:val="00B15A1F"/>
    <w:rsid w:val="00B15D56"/>
    <w:rsid w:val="00B252C5"/>
    <w:rsid w:val="00B47FEF"/>
    <w:rsid w:val="00B51292"/>
    <w:rsid w:val="00B54C40"/>
    <w:rsid w:val="00B81DEE"/>
    <w:rsid w:val="00BB6C2E"/>
    <w:rsid w:val="00BD6C38"/>
    <w:rsid w:val="00BD6D99"/>
    <w:rsid w:val="00BF11CD"/>
    <w:rsid w:val="00C35BCD"/>
    <w:rsid w:val="00C55F8C"/>
    <w:rsid w:val="00CA3DCC"/>
    <w:rsid w:val="00CA561D"/>
    <w:rsid w:val="00D02E52"/>
    <w:rsid w:val="00D06840"/>
    <w:rsid w:val="00D06CAC"/>
    <w:rsid w:val="00D20DFC"/>
    <w:rsid w:val="00D51167"/>
    <w:rsid w:val="00D559EB"/>
    <w:rsid w:val="00DA3571"/>
    <w:rsid w:val="00E02193"/>
    <w:rsid w:val="00E059C2"/>
    <w:rsid w:val="00E0773E"/>
    <w:rsid w:val="00E27D4D"/>
    <w:rsid w:val="00E521D4"/>
    <w:rsid w:val="00E769C4"/>
    <w:rsid w:val="00EC4C1A"/>
    <w:rsid w:val="00EE1B05"/>
    <w:rsid w:val="00EE263A"/>
    <w:rsid w:val="00F05BE0"/>
    <w:rsid w:val="00F110F2"/>
    <w:rsid w:val="00F52E81"/>
    <w:rsid w:val="00F93D97"/>
    <w:rsid w:val="00F963A8"/>
    <w:rsid w:val="00FE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CDF1F7"/>
  <w15:docId w15:val="{B3EE205F-DC65-482E-9172-2A737390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620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73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6202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76202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6C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3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321</Words>
  <Characters>1825</Characters>
  <Application>Microsoft Office Word</Application>
  <DocSecurity>0</DocSecurity>
  <Lines>160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Parry</dc:creator>
  <cp:keywords/>
  <dc:description/>
  <cp:lastModifiedBy>Natalie Sutcliffe (Meadows Staff)</cp:lastModifiedBy>
  <cp:revision>16</cp:revision>
  <cp:lastPrinted>2014-09-02T13:43:00Z</cp:lastPrinted>
  <dcterms:created xsi:type="dcterms:W3CDTF">2025-07-22T13:20:00Z</dcterms:created>
  <dcterms:modified xsi:type="dcterms:W3CDTF">2025-10-09T13:47:00Z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774a2f21-89fb-4c9c-9671-ef5f6fc8f84a</vt:lpwstr>
  </property>
</Properties>
</file>