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070E" w14:textId="7B5B03DA" w:rsidR="2E7C1EFB" w:rsidRDefault="00590EDF" w:rsidP="3205D3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</w:t>
      </w:r>
      <w:bookmarkStart w:id="0" w:name="_GoBack"/>
      <w:bookmarkEnd w:id="0"/>
      <w:r w:rsidR="2E7C1EFB" w:rsidRPr="3205D37F">
        <w:rPr>
          <w:b/>
          <w:bCs/>
          <w:sz w:val="32"/>
          <w:szCs w:val="32"/>
        </w:rPr>
        <w:t xml:space="preserve"> 2022</w:t>
      </w:r>
    </w:p>
    <w:tbl>
      <w:tblPr>
        <w:tblStyle w:val="TableGrid"/>
        <w:tblW w:w="14498" w:type="dxa"/>
        <w:tblLayout w:type="fixed"/>
        <w:tblLook w:val="06A0" w:firstRow="1" w:lastRow="0" w:firstColumn="1" w:lastColumn="0" w:noHBand="1" w:noVBand="1"/>
      </w:tblPr>
      <w:tblGrid>
        <w:gridCol w:w="2295"/>
        <w:gridCol w:w="3960"/>
        <w:gridCol w:w="4215"/>
        <w:gridCol w:w="4028"/>
      </w:tblGrid>
      <w:tr w:rsidR="46DF3E27" w14:paraId="14C6FD5E" w14:textId="77777777" w:rsidTr="705459A6">
        <w:tc>
          <w:tcPr>
            <w:tcW w:w="2295" w:type="dxa"/>
            <w:shd w:val="clear" w:color="auto" w:fill="70AD47" w:themeFill="accent6"/>
          </w:tcPr>
          <w:p w14:paraId="31F51FDB" w14:textId="4FF46F76" w:rsidR="46DF3E27" w:rsidRDefault="46DF3E27" w:rsidP="46DF3E27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Area of Learning</w:t>
            </w:r>
          </w:p>
        </w:tc>
        <w:tc>
          <w:tcPr>
            <w:tcW w:w="3960" w:type="dxa"/>
            <w:shd w:val="clear" w:color="auto" w:fill="70AD47" w:themeFill="accent6"/>
          </w:tcPr>
          <w:p w14:paraId="62796723" w14:textId="7EAED44B" w:rsidR="46DF3E27" w:rsidRDefault="46DF3E27" w:rsidP="46DF3E27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Key Skills</w:t>
            </w:r>
          </w:p>
        </w:tc>
        <w:tc>
          <w:tcPr>
            <w:tcW w:w="4215" w:type="dxa"/>
            <w:shd w:val="clear" w:color="auto" w:fill="70AD47" w:themeFill="accent6"/>
          </w:tcPr>
          <w:p w14:paraId="6B0CD0E3" w14:textId="0903EBD7" w:rsidR="46DF3E27" w:rsidRDefault="46DF3E27" w:rsidP="037BCFAB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37BCFAB">
              <w:rPr>
                <w:b/>
                <w:bCs/>
                <w:color w:val="FFFFFF" w:themeColor="background1"/>
                <w:sz w:val="24"/>
                <w:szCs w:val="24"/>
              </w:rPr>
              <w:t>Development matters</w:t>
            </w:r>
          </w:p>
          <w:p w14:paraId="5A0331FC" w14:textId="00AA95F7" w:rsidR="46DF3E27" w:rsidRDefault="46DF3E27" w:rsidP="46DF3E27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70AD47" w:themeFill="accent6"/>
          </w:tcPr>
          <w:p w14:paraId="0CF5B75A" w14:textId="141550D8" w:rsidR="46DF3E27" w:rsidRDefault="46DF3E27" w:rsidP="46DF3E27">
            <w:pPr>
              <w:spacing w:after="20"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6DF3E27">
              <w:rPr>
                <w:b/>
                <w:bCs/>
                <w:color w:val="FFFFFF" w:themeColor="background1"/>
                <w:sz w:val="24"/>
                <w:szCs w:val="24"/>
              </w:rPr>
              <w:t>Context</w:t>
            </w:r>
          </w:p>
        </w:tc>
      </w:tr>
      <w:tr w:rsidR="46DF3E27" w14:paraId="377CEEE2" w14:textId="77777777" w:rsidTr="705459A6">
        <w:tc>
          <w:tcPr>
            <w:tcW w:w="2295" w:type="dxa"/>
            <w:shd w:val="clear" w:color="auto" w:fill="A8D08D" w:themeFill="accent6" w:themeFillTint="99"/>
          </w:tcPr>
          <w:p w14:paraId="256EADC8" w14:textId="67853261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Personal, social and emotional development</w:t>
            </w:r>
          </w:p>
        </w:tc>
        <w:tc>
          <w:tcPr>
            <w:tcW w:w="3960" w:type="dxa"/>
            <w:shd w:val="clear" w:color="auto" w:fill="A8D08D" w:themeFill="accent6" w:themeFillTint="99"/>
          </w:tcPr>
          <w:p w14:paraId="5868934C" w14:textId="7466BB16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Making relationships</w:t>
            </w:r>
          </w:p>
          <w:p w14:paraId="71D7A424" w14:textId="77AEE689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Play cooperatively taking turns</w:t>
            </w:r>
          </w:p>
          <w:p w14:paraId="6676B1C5" w14:textId="7A898207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Listen to the ideas of others</w:t>
            </w:r>
          </w:p>
          <w:p w14:paraId="17834148" w14:textId="7C498158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sensitivity to others</w:t>
            </w:r>
          </w:p>
          <w:p w14:paraId="54EBCDA3" w14:textId="4AA6908C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Form positive relationships</w:t>
            </w:r>
          </w:p>
          <w:p w14:paraId="597E9E0B" w14:textId="223B38B5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Self-confidence and self-awareness</w:t>
            </w:r>
          </w:p>
          <w:p w14:paraId="78AD90B1" w14:textId="6C078DFD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Try new activities with confidence</w:t>
            </w:r>
          </w:p>
          <w:p w14:paraId="14730B6E" w14:textId="788F081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Speak to others</w:t>
            </w:r>
          </w:p>
          <w:p w14:paraId="6D2E28E7" w14:textId="1167CDD3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Ask for help</w:t>
            </w:r>
          </w:p>
          <w:p w14:paraId="1B7FD28E" w14:textId="21408E30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Managing feelings and behaviour</w:t>
            </w:r>
          </w:p>
          <w:p w14:paraId="3333F4F0" w14:textId="03ECA95B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Talk about feelings</w:t>
            </w:r>
          </w:p>
          <w:p w14:paraId="59651ECE" w14:textId="03B55320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Talk about behaviour</w:t>
            </w:r>
          </w:p>
          <w:p w14:paraId="6F91A68E" w14:textId="42E0660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Describe behaviour that is wrong</w:t>
            </w:r>
          </w:p>
          <w:p w14:paraId="1AC630DD" w14:textId="2C1DF87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8D08D" w:themeFill="accent6" w:themeFillTint="99"/>
          </w:tcPr>
          <w:p w14:paraId="00EDAB33" w14:textId="7AD938A5" w:rsidR="2C118432" w:rsidRDefault="2C118432" w:rsidP="037BCFAB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>Nursery</w:t>
            </w:r>
            <w:r w:rsidR="649134BE" w:rsidRPr="1616AA6B">
              <w:rPr>
                <w:b/>
                <w:bCs/>
                <w:sz w:val="24"/>
                <w:szCs w:val="24"/>
              </w:rPr>
              <w:t xml:space="preserve"> -</w:t>
            </w:r>
            <w:r w:rsidR="34712168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38945BD9" w14:textId="108E37CB" w:rsidR="5A9C85A0" w:rsidRDefault="5A9C85A0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• 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Find solutions to conflicts and rivalries. For example, accepting that not everyone can be Spider-Man in the game, and suggesting other ideas. • Increasingly follow rules, understanding why they are important. • Remember rules without needing an adult to remind them. • Develop appropriate ways of being assertive. • Talk with others to solve conflicts. • Talk about their feelings using words like ‘happy’, ‘sad’, ‘angry’ or ‘worried’. • Understand gradually how others might be feeling. • Be increasingly independent in meeting their own care needs, </w:t>
            </w:r>
            <w:r w:rsidR="740985E8" w:rsidRPr="705459A6">
              <w:rPr>
                <w:rFonts w:ascii="Calibri" w:eastAsia="Calibri" w:hAnsi="Calibri" w:cs="Calibri"/>
                <w:sz w:val="24"/>
                <w:szCs w:val="24"/>
              </w:rPr>
              <w:t>e.g.,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 brushing 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teeth, using the toilet, washing and drying their hands thoroughly. • Make healthy choices about food, drink, activity and toothbrushing</w:t>
            </w:r>
          </w:p>
          <w:p w14:paraId="1D89758C" w14:textId="61AB8BE8" w:rsidR="3205D37F" w:rsidRDefault="3205D37F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DEEC3C" w14:textId="7D0AF16E" w:rsidR="2C118432" w:rsidRDefault="2C118432" w:rsidP="037BCFAB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>Reception</w:t>
            </w:r>
            <w:r w:rsidR="228996F7" w:rsidRPr="1616AA6B">
              <w:rPr>
                <w:b/>
                <w:bCs/>
                <w:sz w:val="24"/>
                <w:szCs w:val="24"/>
              </w:rPr>
              <w:t xml:space="preserve"> - </w:t>
            </w:r>
            <w:r w:rsidR="75C31BF7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548A9EEB" w14:textId="6B0D5A6B" w:rsidR="1D7C951E" w:rsidRDefault="1D7C951E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• See themselves as a valuable individual. • Build constructive and respectful relationships. • Express their feelings and consider the feelings of others. • Show resilience and perseverance in the face of challenge. • Identify and moderate their own feelings socially and emotionally. • Think about the perspectives of others. • Manage their own needs. - Personal hygiene • 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7BA3173F" w14:textId="7B624158" w:rsidR="46DF3E27" w:rsidRDefault="46DF3E27" w:rsidP="46DF3E27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</w:tcPr>
          <w:p w14:paraId="49559075" w14:textId="70FC77CB" w:rsidR="46DF3E27" w:rsidRDefault="5C116C12" w:rsidP="3205D3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Early Years</w:t>
            </w:r>
          </w:p>
          <w:p w14:paraId="5E4E3CF0" w14:textId="5C13EF7B" w:rsidR="46DF3E27" w:rsidRDefault="46DF3E27" w:rsidP="037BCF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PSED skills are embedded in all activities and everyday routines.</w:t>
            </w:r>
          </w:p>
          <w:p w14:paraId="0BE7D89F" w14:textId="55B585EB" w:rsidR="46DF3E27" w:rsidRDefault="31F3E874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Zumos</w:t>
            </w:r>
          </w:p>
          <w:p w14:paraId="3A084D39" w14:textId="5C512499" w:rsidR="46DF3E27" w:rsidRDefault="46DF3E27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081E0232" w14:textId="6C14C19E" w:rsidR="46DF3E27" w:rsidRDefault="5CD681CC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PANTs</w:t>
            </w:r>
          </w:p>
          <w:p w14:paraId="51A3D6B6" w14:textId="33BD8A49" w:rsidR="46DF3E27" w:rsidRDefault="46DF3E27" w:rsidP="037BCFA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23044695" w14:textId="2101A330" w:rsidR="46DF3E27" w:rsidRDefault="31F3E874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Relationships</w:t>
            </w:r>
          </w:p>
          <w:p w14:paraId="79F8B973" w14:textId="3029FAF3" w:rsidR="46DF3E27" w:rsidRDefault="46DF3E27" w:rsidP="037BCFA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6FCA0FF0" w14:textId="796505BB" w:rsidR="46DF3E27" w:rsidRDefault="31F3E874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Secrets of Success</w:t>
            </w:r>
          </w:p>
          <w:p w14:paraId="7CB7CC84" w14:textId="0D3BD471" w:rsidR="46DF3E27" w:rsidRDefault="46DF3E27" w:rsidP="037BCFA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C4F7B16" w14:textId="6FB3FD35" w:rsidR="46DF3E27" w:rsidRDefault="31F3E874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Continuous Provision</w:t>
            </w:r>
          </w:p>
          <w:p w14:paraId="604CBEA3" w14:textId="6677F88D" w:rsidR="46DF3E27" w:rsidRDefault="46DF3E27" w:rsidP="037BCFA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1FC55E4C" w14:textId="3A4EED98" w:rsidR="46DF3E27" w:rsidRDefault="31F3E874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Visitors </w:t>
            </w:r>
            <w:r w:rsidR="23D0A6F2"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into</w:t>
            </w: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school and trips </w:t>
            </w:r>
          </w:p>
          <w:p w14:paraId="198FEE79" w14:textId="5F5734F3" w:rsidR="46DF3E27" w:rsidRDefault="46DF3E27" w:rsidP="037BCFA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A564EE7" w14:textId="73A29392" w:rsidR="46DF3E27" w:rsidRDefault="31F3E874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Friday</w:t>
            </w:r>
          </w:p>
          <w:p w14:paraId="3230658C" w14:textId="40F89546" w:rsidR="46DF3E27" w:rsidRDefault="46DF3E27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EFD113" w14:textId="19DA4AB7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Nursery</w:t>
            </w:r>
          </w:p>
          <w:p w14:paraId="214A486D" w14:textId="40330B0A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Traditional Tales</w:t>
            </w:r>
          </w:p>
          <w:p w14:paraId="057A7A74" w14:textId="6A53486E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Summer</w:t>
            </w:r>
          </w:p>
          <w:p w14:paraId="3F1F55D1" w14:textId="33C9A96E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Pirates</w:t>
            </w:r>
          </w:p>
          <w:p w14:paraId="68E91D44" w14:textId="7C28B048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Holidays</w:t>
            </w:r>
          </w:p>
          <w:p w14:paraId="6908196B" w14:textId="2CA02989" w:rsidR="1616AA6B" w:rsidRDefault="1616AA6B" w:rsidP="1616AA6B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476CF1EE" w14:textId="0EA78B5E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Reception</w:t>
            </w:r>
          </w:p>
          <w:p w14:paraId="78D320AC" w14:textId="4E90318F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Starting with a story</w:t>
            </w:r>
          </w:p>
          <w:p w14:paraId="1193F775" w14:textId="4FDE1520" w:rsidR="53584C8A" w:rsidRDefault="53584C8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Under the Sea</w:t>
            </w:r>
          </w:p>
          <w:p w14:paraId="4CB13F73" w14:textId="7AF0577C" w:rsidR="53584C8A" w:rsidRDefault="53584C8A" w:rsidP="1616AA6B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Seaside past and present</w:t>
            </w:r>
          </w:p>
          <w:p w14:paraId="51039A8C" w14:textId="6E1B49A9" w:rsidR="46DF3E27" w:rsidRDefault="46DF3E27" w:rsidP="3205D3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11812F4" w14:textId="21FC1ED3" w:rsidR="46DF3E27" w:rsidRDefault="46DF3E27" w:rsidP="3205D37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46DF3E27" w14:paraId="2795AF36" w14:textId="77777777" w:rsidTr="705459A6">
        <w:tc>
          <w:tcPr>
            <w:tcW w:w="2295" w:type="dxa"/>
          </w:tcPr>
          <w:p w14:paraId="67567B3B" w14:textId="550E2269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lastRenderedPageBreak/>
              <w:t>Communication and Language</w:t>
            </w:r>
          </w:p>
          <w:p w14:paraId="158B04F8" w14:textId="253E13CF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CB07524" w14:textId="57813D8A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08E6C55" w14:textId="5BC5FBD5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Listening and attention</w:t>
            </w:r>
          </w:p>
          <w:p w14:paraId="200AC266" w14:textId="3E4B851A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Listen attentively</w:t>
            </w:r>
          </w:p>
          <w:p w14:paraId="3BEB79C9" w14:textId="136EBBAF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Anticipate key events</w:t>
            </w:r>
          </w:p>
          <w:p w14:paraId="59DF0A3F" w14:textId="0744FFD3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Make relevant responses</w:t>
            </w:r>
          </w:p>
          <w:p w14:paraId="64944993" w14:textId="1C9997AB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Understanding</w:t>
            </w:r>
          </w:p>
          <w:p w14:paraId="35A8535E" w14:textId="13A07C7D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Follow instructions</w:t>
            </w:r>
          </w:p>
          <w:p w14:paraId="6710081A" w14:textId="6DEA927F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Answer how and why questions about events</w:t>
            </w:r>
          </w:p>
          <w:p w14:paraId="05A6555B" w14:textId="0BFC48E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Speaking</w:t>
            </w:r>
          </w:p>
          <w:p w14:paraId="031A4315" w14:textId="0EB859BC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lastRenderedPageBreak/>
              <w:t>Can express ideas to and audience</w:t>
            </w:r>
          </w:p>
          <w:p w14:paraId="37B192B5" w14:textId="45F24631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Describe events in past,</w:t>
            </w:r>
            <w:r w:rsidRPr="46DF3E27">
              <w:rPr>
                <w:b/>
                <w:bCs/>
                <w:sz w:val="24"/>
                <w:szCs w:val="24"/>
              </w:rPr>
              <w:t xml:space="preserve"> </w:t>
            </w:r>
            <w:r w:rsidRPr="46DF3E27">
              <w:rPr>
                <w:sz w:val="24"/>
                <w:szCs w:val="24"/>
              </w:rPr>
              <w:t>present and future</w:t>
            </w:r>
          </w:p>
          <w:p w14:paraId="26BAB5E4" w14:textId="5471BD7F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  <w:p w14:paraId="1B848AE4" w14:textId="4D90AA9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14:paraId="683513D8" w14:textId="47EAE016" w:rsidR="46DF3E27" w:rsidRDefault="06748D55" w:rsidP="037BCFAB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lastRenderedPageBreak/>
              <w:t>Nursery</w:t>
            </w:r>
            <w:r w:rsidR="58A1D4E7" w:rsidRPr="1616AA6B">
              <w:rPr>
                <w:b/>
                <w:bCs/>
                <w:sz w:val="24"/>
                <w:szCs w:val="24"/>
              </w:rPr>
              <w:t xml:space="preserve"> - </w:t>
            </w:r>
            <w:r w:rsidR="20749458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4AF820BD" w14:textId="200265DD" w:rsidR="08173FD0" w:rsidRDefault="08173FD0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 xml:space="preserve">Enjoy listening to longer stories and can remember much of what happens. • Pay attention to more than one thing at a time, which can be difficult. • Use a wider range of vocabulary. • Understand a question or instruction that has two parts, such as “Get your coat and wait at the door”. • Understand ‘why’ </w:t>
            </w:r>
            <w:r w:rsidRPr="3205D37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questions, like: “Why do you think the caterpillar got so fat?” • Sing a large repertoire of songs. • Know many rhymes, be able to talk about familiar books, and be able to tell a long story. • Develop their </w:t>
            </w:r>
            <w:r w:rsidR="3565BB5B" w:rsidRPr="3205D37F">
              <w:rPr>
                <w:rFonts w:ascii="Calibri" w:eastAsia="Calibri" w:hAnsi="Calibri" w:cs="Calibri"/>
                <w:sz w:val="24"/>
                <w:szCs w:val="24"/>
              </w:rPr>
              <w:t>communication but</w:t>
            </w:r>
            <w:r w:rsidRPr="3205D37F">
              <w:rPr>
                <w:rFonts w:ascii="Calibri" w:eastAsia="Calibri" w:hAnsi="Calibri" w:cs="Calibri"/>
                <w:sz w:val="24"/>
                <w:szCs w:val="24"/>
              </w:rPr>
              <w:t xml:space="preserve"> may continue to have problems with irregular tenses and plurals, such as ‘runned’ for ‘ran’, ‘swimmed’ for ‘swam’. • Develop their pronunciation but may have problems saying: - some sounds: r, j, th, ch, and sh - multisyllabic words such as ‘pterodactyl’, ‘planetarium’ or ‘hippopotamus’ • Use longer sentences of four to six words. • Be able to express a point of view and to debate when they disagree with an adult or a friend, using words as well as actions. • Start a conversation with an adult or a friend and continue it for many turns. • Use talk to organise themselves and their play: “Let’s go on a bus... you sit there... I’ll be the driver</w:t>
            </w:r>
          </w:p>
          <w:p w14:paraId="6761DB84" w14:textId="289B8DC0" w:rsidR="46DF3E27" w:rsidRDefault="06748D55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>Reception</w:t>
            </w:r>
            <w:r w:rsidR="25D9BC5E" w:rsidRPr="1616AA6B">
              <w:rPr>
                <w:b/>
                <w:bCs/>
                <w:sz w:val="24"/>
                <w:szCs w:val="24"/>
              </w:rPr>
              <w:t xml:space="preserve"> - </w:t>
            </w:r>
            <w:r w:rsidR="20749458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61DBB3C8" w14:textId="629342D2" w:rsidR="46DF3E27" w:rsidRDefault="30B4687B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 xml:space="preserve">Understand how to listen carefully and why listening is important. • Learn new vocabulary. • Use new vocabulary through the day. • Ask questions to find out more and to check they understand what has been said to them. • Articulate their ideas and thoughts in well-formed sentences. • Connect one idea or action to another using a range of connectives. </w:t>
            </w:r>
            <w:r w:rsidRPr="3205D37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• Describe events in some detail. • Use talk to help work out problems and organise thinking and activities explain how things work and why they might happen. • Develop social phrases. • Engage in story times. • Listen to and talk about stories to build familiarity and understanding. • Retell the story, once they have developed a deep familiarity with the text, some as exact repetition and some in their own words. • Use new vocabulary in different contexts. • Listen carefully to rhymes and songs, paying attention to how they sound. • Learn rhymes, poems and songs. • Engage in non-fiction books. • Listen to and talk about selected non-fiction to develop a deep familiarity with new knowledge and vocabulary</w:t>
            </w:r>
          </w:p>
          <w:p w14:paraId="1C16F705" w14:textId="20BF51BF" w:rsidR="46DF3E27" w:rsidRDefault="46DF3E27" w:rsidP="037BCF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AF26645" w14:textId="73D5547A" w:rsidR="46DF3E27" w:rsidRDefault="260E979A" w:rsidP="3205D3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Early Years</w:t>
            </w:r>
            <w:r w:rsidRPr="3205D37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2FB17F0" w14:textId="1D0DD952" w:rsidR="46DF3E27" w:rsidRDefault="46DF3E27" w:rsidP="3205D37F">
            <w:pPr>
              <w:rPr>
                <w:rFonts w:eastAsiaTheme="minorEastAsia"/>
                <w:sz w:val="24"/>
                <w:szCs w:val="24"/>
              </w:rPr>
            </w:pPr>
            <w:r w:rsidRPr="3205D37F">
              <w:rPr>
                <w:rFonts w:eastAsiaTheme="minorEastAsia"/>
                <w:sz w:val="24"/>
                <w:szCs w:val="24"/>
              </w:rPr>
              <w:t>C&amp;L skills are embedded in all activities and everyday routines.</w:t>
            </w:r>
          </w:p>
          <w:p w14:paraId="3CDAB842" w14:textId="52E46A6C" w:rsidR="46DF3E27" w:rsidRDefault="46DF3E27" w:rsidP="3205D37F">
            <w:pPr>
              <w:rPr>
                <w:rFonts w:eastAsiaTheme="minorEastAsia"/>
                <w:sz w:val="24"/>
                <w:szCs w:val="24"/>
              </w:rPr>
            </w:pPr>
            <w:r w:rsidRPr="3205D37F">
              <w:rPr>
                <w:rFonts w:eastAsiaTheme="minorEastAsia"/>
                <w:sz w:val="24"/>
                <w:szCs w:val="24"/>
              </w:rPr>
              <w:t>Story time</w:t>
            </w:r>
          </w:p>
          <w:p w14:paraId="44E5083C" w14:textId="6B66D8C2" w:rsidR="46DF3E27" w:rsidRDefault="46DF3E27" w:rsidP="3205D37F">
            <w:pPr>
              <w:rPr>
                <w:rFonts w:eastAsiaTheme="minorEastAsia"/>
                <w:sz w:val="24"/>
                <w:szCs w:val="24"/>
              </w:rPr>
            </w:pPr>
            <w:r w:rsidRPr="3205D37F">
              <w:rPr>
                <w:rFonts w:eastAsiaTheme="minorEastAsia"/>
                <w:sz w:val="24"/>
                <w:szCs w:val="24"/>
              </w:rPr>
              <w:t>Child initiated activities</w:t>
            </w:r>
          </w:p>
          <w:p w14:paraId="76A0FFA5" w14:textId="45697A24" w:rsidR="46DF3E27" w:rsidRDefault="46DF3E27" w:rsidP="3205D37F">
            <w:pPr>
              <w:rPr>
                <w:rFonts w:eastAsiaTheme="minorEastAsia"/>
                <w:sz w:val="24"/>
                <w:szCs w:val="24"/>
              </w:rPr>
            </w:pPr>
            <w:r w:rsidRPr="3205D37F">
              <w:rPr>
                <w:rFonts w:eastAsiaTheme="minorEastAsia"/>
                <w:sz w:val="24"/>
                <w:szCs w:val="24"/>
              </w:rPr>
              <w:t>Adult initiated activities</w:t>
            </w:r>
          </w:p>
          <w:p w14:paraId="02788E8B" w14:textId="15D88D5A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Listening games </w:t>
            </w:r>
          </w:p>
          <w:p w14:paraId="4E59F3DC" w14:textId="20F63E2B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Sharing News. Show and Tell</w:t>
            </w:r>
          </w:p>
          <w:p w14:paraId="4469552F" w14:textId="1445B33C" w:rsidR="3DBFFBC0" w:rsidRDefault="3DBFFBC0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Weekend Bear</w:t>
            </w:r>
          </w:p>
          <w:p w14:paraId="7A4126CE" w14:textId="7CBDB7CB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Zumos</w:t>
            </w:r>
          </w:p>
          <w:p w14:paraId="2B67FFE9" w14:textId="07FF2AF4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Circle Time</w:t>
            </w:r>
          </w:p>
          <w:p w14:paraId="46B4D598" w14:textId="4481ADE6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Hot seating</w:t>
            </w:r>
          </w:p>
          <w:p w14:paraId="2CF35E42" w14:textId="78FA0215" w:rsidR="037BCFAB" w:rsidRDefault="037BCFAB" w:rsidP="3205D37F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7EE82B5D" w14:textId="371BA353" w:rsidR="037BCFAB" w:rsidRDefault="037BCFAB" w:rsidP="3205D37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14:paraId="441A4678" w14:textId="6451341B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Continuous Provision including </w:t>
            </w:r>
          </w:p>
          <w:p w14:paraId="5E1BDB21" w14:textId="79EBACC1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Puppets</w:t>
            </w:r>
          </w:p>
          <w:p w14:paraId="741B11CD" w14:textId="506F49F1" w:rsidR="7098CDA5" w:rsidRDefault="7098CDA5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Small World</w:t>
            </w:r>
          </w:p>
          <w:p w14:paraId="0D707E12" w14:textId="7F900006" w:rsidR="7098CDA5" w:rsidRDefault="7098CDA5" w:rsidP="3205D37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Role Play</w:t>
            </w:r>
          </w:p>
          <w:p w14:paraId="76CD56B7" w14:textId="4A19AA44" w:rsidR="46DF3E27" w:rsidRDefault="46DF3E27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3ED636BA" w14:textId="19DA4AB7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Nursery</w:t>
            </w:r>
          </w:p>
          <w:p w14:paraId="1BBBB1E7" w14:textId="6F73288F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Phase 1 phonics</w:t>
            </w:r>
          </w:p>
          <w:p w14:paraId="0639D8EF" w14:textId="334AAB40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Traditional Tales</w:t>
            </w:r>
          </w:p>
          <w:p w14:paraId="1D28781B" w14:textId="6A53486E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Summer</w:t>
            </w:r>
          </w:p>
          <w:p w14:paraId="348D5340" w14:textId="33C9A96E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Pirates</w:t>
            </w:r>
          </w:p>
          <w:p w14:paraId="23274C23" w14:textId="7C28B048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Holidays</w:t>
            </w:r>
          </w:p>
          <w:p w14:paraId="72F8F653" w14:textId="2CA02989" w:rsidR="46DF3E27" w:rsidRDefault="46DF3E27" w:rsidP="1616AA6B">
            <w:pPr>
              <w:spacing w:after="160" w:line="259" w:lineRule="auto"/>
              <w:rPr>
                <w:rFonts w:eastAsiaTheme="minorEastAsia"/>
                <w:color w:val="000000" w:themeColor="text1"/>
                <w:lang w:val="en-GB"/>
              </w:rPr>
            </w:pPr>
          </w:p>
          <w:p w14:paraId="5538D2F1" w14:textId="0EA78B5E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Reception</w:t>
            </w:r>
          </w:p>
          <w:p w14:paraId="29EE2063" w14:textId="4E90318F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Starting with a story</w:t>
            </w:r>
          </w:p>
          <w:p w14:paraId="0B2FA627" w14:textId="4FDE1520" w:rsidR="46DF3E27" w:rsidRDefault="09E199A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Under the Sea</w:t>
            </w:r>
          </w:p>
          <w:p w14:paraId="51D3DF3E" w14:textId="5D405538" w:rsidR="46DF3E27" w:rsidRDefault="09E199A1" w:rsidP="1616AA6B">
            <w:p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Seaside past and present</w:t>
            </w:r>
          </w:p>
          <w:p w14:paraId="2DB58630" w14:textId="0A1A6D27" w:rsidR="46DF3E27" w:rsidRDefault="46DF3E27" w:rsidP="3205D37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46DF3E27" w14:paraId="57C06DCC" w14:textId="77777777" w:rsidTr="705459A6">
        <w:tc>
          <w:tcPr>
            <w:tcW w:w="2295" w:type="dxa"/>
            <w:shd w:val="clear" w:color="auto" w:fill="A8D08D" w:themeFill="accent6" w:themeFillTint="99"/>
          </w:tcPr>
          <w:p w14:paraId="7DE296C5" w14:textId="28C88C45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lastRenderedPageBreak/>
              <w:t>Physical development</w:t>
            </w:r>
          </w:p>
          <w:p w14:paraId="01BEFFD3" w14:textId="128FB5EC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6F7D391" w14:textId="1BBE0561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8D08D" w:themeFill="accent6" w:themeFillTint="99"/>
          </w:tcPr>
          <w:p w14:paraId="6B5AF19B" w14:textId="25F6F09E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Moving and handling</w:t>
            </w:r>
          </w:p>
          <w:p w14:paraId="0830E3FE" w14:textId="789F656B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good coordination (large and small scale)</w:t>
            </w:r>
          </w:p>
          <w:p w14:paraId="547F8C2C" w14:textId="44A5D3FE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Move confidently</w:t>
            </w:r>
          </w:p>
          <w:p w14:paraId="7B36972C" w14:textId="2F2AF582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Negotiate space</w:t>
            </w:r>
          </w:p>
          <w:p w14:paraId="40FE2313" w14:textId="0F5A875E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Handle tools and equipment</w:t>
            </w:r>
          </w:p>
          <w:p w14:paraId="0B04A6F6" w14:textId="0FD3BE41" w:rsidR="46DF3E27" w:rsidRDefault="46DF3E27" w:rsidP="46DF3E27">
            <w:pPr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t xml:space="preserve">Health and </w:t>
            </w:r>
            <w:r w:rsidR="76FF6409" w:rsidRPr="037BCFAB">
              <w:rPr>
                <w:b/>
                <w:bCs/>
                <w:sz w:val="24"/>
                <w:szCs w:val="24"/>
              </w:rPr>
              <w:t>self-care</w:t>
            </w:r>
          </w:p>
          <w:p w14:paraId="4443C27B" w14:textId="1D75673C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Understand the importance of exercise and diet for good health</w:t>
            </w:r>
          </w:p>
          <w:p w14:paraId="557DC836" w14:textId="44EE2BF3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Dress independently</w:t>
            </w:r>
          </w:p>
          <w:p w14:paraId="4DE9F1E5" w14:textId="5771EB8A" w:rsidR="46DF3E27" w:rsidRDefault="46DF3E27" w:rsidP="46DF3E27">
            <w:pPr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Wash independently</w:t>
            </w:r>
          </w:p>
          <w:p w14:paraId="3623D6A1" w14:textId="6B926D0B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Go to the toilet independently</w:t>
            </w:r>
          </w:p>
        </w:tc>
        <w:tc>
          <w:tcPr>
            <w:tcW w:w="4215" w:type="dxa"/>
            <w:shd w:val="clear" w:color="auto" w:fill="A8D08D" w:themeFill="accent6" w:themeFillTint="99"/>
          </w:tcPr>
          <w:p w14:paraId="2C61125D" w14:textId="5C117AD1" w:rsidR="46DF3E27" w:rsidRDefault="1803BA01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Nursery - </w:t>
            </w:r>
            <w:r w:rsidR="20749458" w:rsidRPr="1616AA6B">
              <w:rPr>
                <w:b/>
                <w:bCs/>
                <w:sz w:val="24"/>
                <w:szCs w:val="24"/>
              </w:rPr>
              <w:t>Securing</w:t>
            </w:r>
            <w:r w:rsidRPr="1616AA6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C25245" w14:textId="1C0DA5D5" w:rsidR="46DF3E27" w:rsidRDefault="1803BA01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• 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Increasingly be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 with a trowel. • Collaborate with others to manage large items, such as moving a long plank safely, carrying large hollow blocks. • Use one-handed tools and equipment, for example, making snips in paper with scissors. • Use a comfortable grip with good control when holding pens and pencils. • Show a preference for a dominant hand. • Be increasingly independent as they get dressed and undressed, for example, putting coats on and doing up zips</w:t>
            </w:r>
          </w:p>
          <w:p w14:paraId="217585C6" w14:textId="18000895" w:rsidR="46DF3E27" w:rsidRDefault="1803BA01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Reception - </w:t>
            </w:r>
            <w:r w:rsidR="106EF7BE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1043B152" w14:textId="1E4E1E54" w:rsidR="46DF3E27" w:rsidRDefault="3D9F5900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Combine different movements with ease and fluency. • Confidently and safely use a range of large and small apparatus indoors and outside, alone and in a group. • Develop overall body-strength, balance, co-ordination and agility. • Further develop and refine a range of ball skills </w:t>
            </w:r>
            <w:r w:rsidR="03AB0A71" w:rsidRPr="705459A6"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 throwing, catching, kicking, passing, batting, and aiming. • Develop confidence, competence, precision and accuracy when engaging in activities that involve a ball. • Develop the foundations of a handwriting style which is fast, accurate and efficient. • Further develop the skills they need to manage the school day successfully: - lining up and queuing</w:t>
            </w:r>
            <w:r w:rsidR="51433CB4"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t>mealtimes</w:t>
            </w:r>
          </w:p>
          <w:p w14:paraId="69AD19ED" w14:textId="497EA7FE" w:rsidR="46DF3E27" w:rsidRDefault="46DF3E27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</w:tcPr>
          <w:p w14:paraId="717A30DA" w14:textId="0E0250F8" w:rsidR="46DF3E27" w:rsidRDefault="787A1105" w:rsidP="3205D37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Early Years</w:t>
            </w:r>
            <w:r w:rsidRPr="3205D37F">
              <w:rPr>
                <w:sz w:val="24"/>
                <w:szCs w:val="24"/>
              </w:rPr>
              <w:t xml:space="preserve"> </w:t>
            </w:r>
          </w:p>
          <w:p w14:paraId="6E7AE271" w14:textId="1D1DA0D3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3205D37F">
              <w:rPr>
                <w:sz w:val="24"/>
                <w:szCs w:val="24"/>
              </w:rPr>
              <w:t>FUNDACATS</w:t>
            </w:r>
          </w:p>
          <w:p w14:paraId="6891282D" w14:textId="0CE4A826" w:rsidR="037BCFAB" w:rsidRDefault="037BCFAB" w:rsidP="037BCFAB">
            <w:pPr>
              <w:spacing w:line="259" w:lineRule="auto"/>
              <w:rPr>
                <w:sz w:val="24"/>
                <w:szCs w:val="24"/>
              </w:rPr>
            </w:pPr>
          </w:p>
          <w:p w14:paraId="21C72748" w14:textId="57291C9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037BCFAB">
              <w:rPr>
                <w:sz w:val="24"/>
                <w:szCs w:val="24"/>
              </w:rPr>
              <w:t>Outdoor ball games, Hula Hoops, bat and balls</w:t>
            </w:r>
            <w:r w:rsidR="22F4B831" w:rsidRPr="037BCFAB">
              <w:rPr>
                <w:sz w:val="24"/>
                <w:szCs w:val="24"/>
              </w:rPr>
              <w:t>, balances, beams, obstacle course, wheeled toys.</w:t>
            </w:r>
          </w:p>
          <w:p w14:paraId="4D9B995E" w14:textId="432F612F" w:rsidR="037BCFAB" w:rsidRDefault="037BCFAB" w:rsidP="037BCFAB">
            <w:pPr>
              <w:spacing w:line="259" w:lineRule="auto"/>
              <w:rPr>
                <w:sz w:val="24"/>
                <w:szCs w:val="24"/>
              </w:rPr>
            </w:pPr>
          </w:p>
          <w:p w14:paraId="16926144" w14:textId="564B62D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037BCFAB">
              <w:rPr>
                <w:sz w:val="24"/>
                <w:szCs w:val="24"/>
              </w:rPr>
              <w:t>Fine motor skills – pencil control, scissor skills</w:t>
            </w:r>
          </w:p>
          <w:p w14:paraId="3D46EE33" w14:textId="46EC6BF7" w:rsidR="46DF3E27" w:rsidRDefault="46DF3E27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4A33FE7" w14:textId="6872334E" w:rsidR="46DF3E27" w:rsidRDefault="6CCD6B39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37BCF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Continuous Provision including Fine motor skills</w:t>
            </w:r>
          </w:p>
          <w:p w14:paraId="2BAF1459" w14:textId="16D16FD8" w:rsidR="46DF3E27" w:rsidRDefault="6CCD6B39" w:rsidP="037BCFAB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Threading, lacing, tracing, cutting, writing patterns</w:t>
            </w:r>
          </w:p>
          <w:p w14:paraId="76BC91CE" w14:textId="5D66E7B9" w:rsidR="46DF3E27" w:rsidRDefault="46DF3E27" w:rsidP="46DF3E27">
            <w:pPr>
              <w:spacing w:after="160" w:line="259" w:lineRule="auto"/>
              <w:rPr>
                <w:sz w:val="24"/>
                <w:szCs w:val="24"/>
              </w:rPr>
            </w:pPr>
          </w:p>
          <w:p w14:paraId="654EB934" w14:textId="243B2CF3" w:rsidR="46DF3E27" w:rsidRDefault="46DF3E27" w:rsidP="46DF3E27">
            <w:pPr>
              <w:spacing w:after="160" w:line="259" w:lineRule="auto"/>
              <w:rPr>
                <w:sz w:val="24"/>
                <w:szCs w:val="24"/>
              </w:rPr>
            </w:pPr>
          </w:p>
          <w:p w14:paraId="28BC9CB7" w14:textId="730B7D4F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46DF3E27" w14:paraId="3794096F" w14:textId="77777777" w:rsidTr="705459A6">
        <w:tc>
          <w:tcPr>
            <w:tcW w:w="2295" w:type="dxa"/>
          </w:tcPr>
          <w:p w14:paraId="6D21C31A" w14:textId="514C0FA9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3960" w:type="dxa"/>
          </w:tcPr>
          <w:p w14:paraId="5FA78973" w14:textId="25F22F87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Reading</w:t>
            </w:r>
          </w:p>
          <w:p w14:paraId="031E3BC7" w14:textId="46C997C1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Read and understand simple sentences</w:t>
            </w:r>
          </w:p>
          <w:p w14:paraId="06EEE11A" w14:textId="1AC14753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phonic knowledge to decode regular words</w:t>
            </w:r>
          </w:p>
          <w:p w14:paraId="1C1127D4" w14:textId="54F84979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Read some common irregular words</w:t>
            </w:r>
          </w:p>
          <w:p w14:paraId="2BAAF51E" w14:textId="36C22985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Demonstrate to others an understanding of reading</w:t>
            </w:r>
          </w:p>
          <w:p w14:paraId="077E85C5" w14:textId="6EEB2D19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Writing</w:t>
            </w:r>
          </w:p>
          <w:p w14:paraId="14F9C6ED" w14:textId="6BF5B101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phonic knowledge to write words</w:t>
            </w:r>
          </w:p>
          <w:p w14:paraId="22809DD4" w14:textId="55EAE8F1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Write some irregular common words</w:t>
            </w:r>
          </w:p>
          <w:p w14:paraId="13E9DCE6" w14:textId="415188E7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Write simple sentences</w:t>
            </w:r>
          </w:p>
          <w:p w14:paraId="7FF75E99" w14:textId="267501F2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Spell some words correctly</w:t>
            </w:r>
          </w:p>
          <w:p w14:paraId="6EF24049" w14:textId="391540F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Spell some words in a plausible way</w:t>
            </w:r>
          </w:p>
          <w:p w14:paraId="5A6D13CA" w14:textId="2DA56C7F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  <w:p w14:paraId="6EA44F30" w14:textId="65475D4B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5" w:type="dxa"/>
          </w:tcPr>
          <w:p w14:paraId="64035BAE" w14:textId="4BC7EC83" w:rsidR="164EB84A" w:rsidRDefault="164EB84A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Nursery - </w:t>
            </w:r>
            <w:r w:rsidR="106EF7BE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73484383" w14:textId="08B9A4F7" w:rsidR="32CD8B48" w:rsidRDefault="32CD8B48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writing ‘m’ for mummy. • Write some or all of their name. • Write some letters accurately.</w:t>
            </w:r>
          </w:p>
          <w:p w14:paraId="0D0CF86B" w14:textId="78BC236D" w:rsidR="037BCFAB" w:rsidRDefault="037BCFAB" w:rsidP="037BCFAB">
            <w:pPr>
              <w:rPr>
                <w:b/>
                <w:bCs/>
                <w:sz w:val="24"/>
                <w:szCs w:val="24"/>
              </w:rPr>
            </w:pPr>
          </w:p>
          <w:p w14:paraId="78DE20BF" w14:textId="42F0464F" w:rsidR="33C1DDF2" w:rsidRDefault="33C1DDF2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Reception - </w:t>
            </w:r>
            <w:r w:rsidR="70AE1764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4DFEC0B6" w14:textId="3F5F4594" w:rsidR="201DFA3E" w:rsidRDefault="201DFA3E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 xml:space="preserve"> • Read individual letters by saying the sounds for them. • Blend sounds into words, so that they can read short words made up of known letter-sound correspondences. • Read some letter groups that each represent one sound and say sounds for them. • Read a few common exception words matched to the school’s phonic programme. • Read simple phrases and sentences made up of words with known letter–sound correspondences and, where necessary, a few exception words. • Re-read these books to build up their confidence in word reading, their fluency and their understanding and enjoyment. </w:t>
            </w:r>
          </w:p>
          <w:p w14:paraId="6A01CFDE" w14:textId="3B41DBE9" w:rsidR="201DFA3E" w:rsidRDefault="201DFA3E" w:rsidP="3205D3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Form lower-case and capital letters correctly. • Spell words by identifying the sounds and then writing the sound with letter/s. • Write short sentences with words with known letter-sound correspondences using a capital letter and full stop. • Re-read what they have written to check that it makes sense.</w:t>
            </w:r>
          </w:p>
          <w:p w14:paraId="779CFE60" w14:textId="3EFC771A" w:rsidR="46DF3E27" w:rsidRDefault="46DF3E27" w:rsidP="2A617C4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462613A" w14:textId="73D5547A" w:rsidR="46DF3E27" w:rsidRDefault="05D7033B" w:rsidP="3205D3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Early Years</w:t>
            </w:r>
            <w:r w:rsidRPr="3205D37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804BAF9" w14:textId="779A18F3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Continuous provision including</w:t>
            </w:r>
          </w:p>
          <w:p w14:paraId="2985F865" w14:textId="0D2C1CCD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Alphabet songs and games</w:t>
            </w:r>
          </w:p>
          <w:p w14:paraId="608438D7" w14:textId="7E6E1BED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Rhythm and Rhymes</w:t>
            </w:r>
          </w:p>
          <w:p w14:paraId="5250D26E" w14:textId="433D7B82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Percussion</w:t>
            </w:r>
          </w:p>
          <w:p w14:paraId="21AEA69A" w14:textId="4B7E7BE6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Voice sounds</w:t>
            </w:r>
          </w:p>
          <w:p w14:paraId="73EE6076" w14:textId="2D2F9B2B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Sound discrimination</w:t>
            </w:r>
          </w:p>
          <w:p w14:paraId="36A0889D" w14:textId="6D5DCF70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Alliteration</w:t>
            </w:r>
          </w:p>
          <w:p w14:paraId="508588C8" w14:textId="4DFB82A7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Oral segmenting and blending.</w:t>
            </w:r>
          </w:p>
          <w:p w14:paraId="53CECB1D" w14:textId="5170BB94" w:rsidR="46DF3E27" w:rsidRDefault="05D7033B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Mark making</w:t>
            </w:r>
          </w:p>
          <w:p w14:paraId="7F3B2C56" w14:textId="2248C5C2" w:rsidR="46DF3E27" w:rsidRDefault="05D7033B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Write own name</w:t>
            </w:r>
          </w:p>
          <w:p w14:paraId="46E18D39" w14:textId="6AFAD8AC" w:rsidR="46DF3E27" w:rsidRDefault="05D7033B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Labels</w:t>
            </w:r>
          </w:p>
          <w:p w14:paraId="1E6B7DE5" w14:textId="50CEB478" w:rsidR="46DF3E27" w:rsidRDefault="05D7033B" w:rsidP="3205D3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Reading for Pleasure</w:t>
            </w:r>
          </w:p>
          <w:p w14:paraId="508ED9BC" w14:textId="4EA4D99D" w:rsidR="46DF3E27" w:rsidRDefault="05D7033B" w:rsidP="3205D3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Daily story and rhyme time</w:t>
            </w:r>
          </w:p>
          <w:p w14:paraId="4E2209D3" w14:textId="02D773D5" w:rsidR="46DF3E27" w:rsidRDefault="46DF3E27" w:rsidP="3205D3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0355105E" w14:textId="590BCD69" w:rsidR="46DF3E27" w:rsidRDefault="46DF3E27" w:rsidP="3205D3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0DE6815A" w14:textId="38296649" w:rsidR="46DF3E27" w:rsidRDefault="46DF3E27" w:rsidP="3205D37F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54694F79" w14:textId="371BA353" w:rsidR="46DF3E27" w:rsidRDefault="46DF3E27" w:rsidP="3205D37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14:paraId="560FAB8B" w14:textId="6451341B" w:rsidR="46DF3E27" w:rsidRDefault="05D7033B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Continuous Provision including </w:t>
            </w:r>
          </w:p>
          <w:p w14:paraId="47384F2C" w14:textId="79EBACC1" w:rsidR="46DF3E27" w:rsidRDefault="05D7033B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Puppets</w:t>
            </w:r>
          </w:p>
          <w:p w14:paraId="336FFC75" w14:textId="506F49F1" w:rsidR="46DF3E27" w:rsidRDefault="05D7033B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Small World</w:t>
            </w:r>
          </w:p>
          <w:p w14:paraId="5607DC94" w14:textId="7F900006" w:rsidR="46DF3E27" w:rsidRDefault="05D7033B" w:rsidP="3205D37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Role Play</w:t>
            </w:r>
          </w:p>
          <w:p w14:paraId="5BC13DE6" w14:textId="1AD1A373" w:rsidR="46DF3E27" w:rsidRDefault="46DF3E27" w:rsidP="3205D37F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1C353242" w14:textId="385F8374" w:rsidR="46DF3E27" w:rsidRDefault="05D7033B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205D37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Nursery</w:t>
            </w:r>
          </w:p>
          <w:p w14:paraId="0CE9B514" w14:textId="13B7446B" w:rsidR="46DF3E27" w:rsidRDefault="05D7033B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Phase 1 phonics activities</w:t>
            </w:r>
          </w:p>
          <w:p w14:paraId="17D52C6D" w14:textId="5E6D5A26" w:rsidR="46DF3E27" w:rsidRDefault="21725B07" w:rsidP="1616AA6B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Guided Reading – Rising Stars</w:t>
            </w:r>
          </w:p>
          <w:p w14:paraId="6527E520" w14:textId="64B7C9FE" w:rsidR="46DF3E27" w:rsidRDefault="56853485" w:rsidP="1616AA6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1616AA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Texts </w:t>
            </w:r>
            <w:r w:rsidRPr="1616AA6B">
              <w:rPr>
                <w:rFonts w:ascii="Calibri" w:eastAsia="Calibri" w:hAnsi="Calibri" w:cs="Calibri"/>
                <w:sz w:val="24"/>
                <w:szCs w:val="24"/>
              </w:rPr>
              <w:t>(linked to topic)</w:t>
            </w:r>
          </w:p>
          <w:p w14:paraId="35C6695F" w14:textId="2850CDC8" w:rsidR="56853485" w:rsidRDefault="56853485" w:rsidP="1616AA6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sz w:val="24"/>
                <w:szCs w:val="24"/>
              </w:rPr>
              <w:t>Guess How Much I love you in the Summer</w:t>
            </w:r>
          </w:p>
          <w:p w14:paraId="646E4236" w14:textId="66E66CAC" w:rsidR="2173145D" w:rsidRDefault="2173145D" w:rsidP="1616AA6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sz w:val="24"/>
                <w:szCs w:val="24"/>
              </w:rPr>
              <w:t>Pirates love Underpants</w:t>
            </w:r>
          </w:p>
          <w:p w14:paraId="30BCBC01" w14:textId="23F437D2" w:rsidR="46DF3E27" w:rsidRDefault="05D7033B" w:rsidP="3205D37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Reception</w:t>
            </w:r>
          </w:p>
          <w:p w14:paraId="4FC61B3C" w14:textId="4F17C371" w:rsidR="46DF3E27" w:rsidRDefault="05D7033B" w:rsidP="3205D3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Phase 2/3</w:t>
            </w:r>
            <w:r w:rsidR="32EE139E"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Phonics </w:t>
            </w:r>
          </w:p>
          <w:p w14:paraId="66CBB32A" w14:textId="5E6D5A26" w:rsidR="46DF3E27" w:rsidRDefault="32EE139E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Guided Reading – Rising Stars</w:t>
            </w:r>
          </w:p>
          <w:p w14:paraId="7EFC7829" w14:textId="2ACFDA42" w:rsidR="46DF3E27" w:rsidRDefault="21182568" w:rsidP="3205D3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Writing sentences, lists</w:t>
            </w:r>
          </w:p>
          <w:p w14:paraId="10A9A945" w14:textId="6B6E517F" w:rsidR="1616AA6B" w:rsidRDefault="1616AA6B" w:rsidP="1616AA6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3F61E27" w14:textId="6E7E5F6F" w:rsidR="46DF3E27" w:rsidRDefault="46DF3E27" w:rsidP="037BCFA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Texts </w:t>
            </w:r>
            <w:r w:rsidRPr="1616AA6B">
              <w:rPr>
                <w:rFonts w:ascii="Calibri" w:eastAsia="Calibri" w:hAnsi="Calibri" w:cs="Calibri"/>
                <w:sz w:val="24"/>
                <w:szCs w:val="24"/>
              </w:rPr>
              <w:t>(linked to topic)</w:t>
            </w:r>
          </w:p>
          <w:p w14:paraId="4E8AF71E" w14:textId="2561508C" w:rsidR="0320CD9E" w:rsidRDefault="7732C1EC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Lucy and Tom at the Seaside</w:t>
            </w:r>
          </w:p>
          <w:p w14:paraId="02549F89" w14:textId="3947E620" w:rsidR="7732C1EC" w:rsidRDefault="7732C1EC" w:rsidP="1616AA6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Mr Bear’s Holiday</w:t>
            </w:r>
          </w:p>
          <w:p w14:paraId="1ECC2728" w14:textId="0B259ED3" w:rsidR="2B08BB2F" w:rsidRDefault="2B08BB2F" w:rsidP="1616AA6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Rainbow Fish</w:t>
            </w:r>
          </w:p>
          <w:p w14:paraId="175E4C8D" w14:textId="5EB0917A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46DF3E27" w14:paraId="6F8C8AC5" w14:textId="77777777" w:rsidTr="705459A6">
        <w:tc>
          <w:tcPr>
            <w:tcW w:w="2295" w:type="dxa"/>
            <w:shd w:val="clear" w:color="auto" w:fill="A8D08D" w:themeFill="accent6" w:themeFillTint="99"/>
          </w:tcPr>
          <w:p w14:paraId="7DB4BA5A" w14:textId="6E88583A" w:rsidR="46DF3E27" w:rsidRDefault="003C5B95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46DF3E27" w:rsidRPr="46DF3E27">
              <w:rPr>
                <w:b/>
                <w:bCs/>
                <w:sz w:val="24"/>
                <w:szCs w:val="24"/>
              </w:rPr>
              <w:t>athematics</w:t>
            </w:r>
          </w:p>
        </w:tc>
        <w:tc>
          <w:tcPr>
            <w:tcW w:w="3960" w:type="dxa"/>
            <w:shd w:val="clear" w:color="auto" w:fill="A8D08D" w:themeFill="accent6" w:themeFillTint="99"/>
          </w:tcPr>
          <w:p w14:paraId="17ABBB3D" w14:textId="257C2457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Numbers</w:t>
            </w:r>
          </w:p>
          <w:p w14:paraId="1660B4E1" w14:textId="6E4AEB76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Count reliably</w:t>
            </w:r>
          </w:p>
          <w:p w14:paraId="5E396A53" w14:textId="108A30F5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Place numbers in order</w:t>
            </w:r>
          </w:p>
          <w:p w14:paraId="569EC580" w14:textId="55594D22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Represent numbers</w:t>
            </w:r>
          </w:p>
          <w:p w14:paraId="4C090855" w14:textId="68C9DCD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Add and subtract</w:t>
            </w:r>
          </w:p>
          <w:p w14:paraId="5D3A5467" w14:textId="6DC5BE3C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Solve problems</w:t>
            </w:r>
          </w:p>
          <w:p w14:paraId="63AF92A6" w14:textId="3964B95F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Shape, space and measure</w:t>
            </w:r>
          </w:p>
          <w:p w14:paraId="3E8FDC06" w14:textId="3D1882E8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measurements</w:t>
            </w:r>
          </w:p>
          <w:p w14:paraId="55257A6D" w14:textId="48247319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Recognise, create and describe patterns</w:t>
            </w:r>
          </w:p>
          <w:p w14:paraId="318DFF14" w14:textId="57FE29A9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Describe objects and shapes</w:t>
            </w:r>
          </w:p>
        </w:tc>
        <w:tc>
          <w:tcPr>
            <w:tcW w:w="4215" w:type="dxa"/>
            <w:shd w:val="clear" w:color="auto" w:fill="A8D08D" w:themeFill="accent6" w:themeFillTint="99"/>
          </w:tcPr>
          <w:p w14:paraId="5806C25D" w14:textId="360153EC" w:rsidR="126BC9DF" w:rsidRDefault="126BC9DF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Nursery - </w:t>
            </w:r>
            <w:r w:rsidR="7BA99089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559521C7" w14:textId="483E4152" w:rsidR="53740FF3" w:rsidRDefault="53740FF3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05459A6">
              <w:rPr>
                <w:rFonts w:ascii="Calibri" w:eastAsia="Calibri" w:hAnsi="Calibri" w:cs="Calibri"/>
                <w:sz w:val="24"/>
                <w:szCs w:val="24"/>
              </w:rPr>
              <w:t>Develop fast recognition of up to 3 objects, without having to count them individually (‘</w:t>
            </w:r>
            <w:r w:rsidR="3A6F9496" w:rsidRPr="705459A6">
              <w:rPr>
                <w:rFonts w:ascii="Calibri" w:eastAsia="Calibri" w:hAnsi="Calibri" w:cs="Calibri"/>
                <w:sz w:val="24"/>
                <w:szCs w:val="24"/>
              </w:rPr>
              <w:t>subitizing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t>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 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roof, etc. • Combine shapes to make new ones – an arch, a bigger triangle, etc. • Talk about and identifies the patterns around them. For example: stripes on clothes, designs on rugs and wallpaper. Use informal language like ‘pointy’, ‘spotty’, ‘blobs’, etc. • Extend and create ABAB patterns – stick, leaf, stick, leaf. • Notice and correct an error in a repeating pattern. • Begin to describe a sequence of events, real or fictional, using words such as ‘first’, ‘then...’</w:t>
            </w:r>
          </w:p>
          <w:p w14:paraId="55A6E682" w14:textId="78BC236D" w:rsidR="46DF3E27" w:rsidRDefault="46DF3E27" w:rsidP="037BCF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0DC88A4" w14:textId="2787958F" w:rsidR="59924A83" w:rsidRDefault="59924A83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Reception - </w:t>
            </w:r>
            <w:r w:rsidR="681FF7EF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2FB87854" w14:textId="30D058AA" w:rsidR="2444540D" w:rsidRDefault="2444540D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Count objects, actions and sounds. • Subitise. • Link the number symbol (numeral) with its cardinal number value. • Count beyond ten. • Compare numbers. • Understand the ‘one more than/one less than’ relationship between consecutive numbers. • Explore the composition of numbers to 10. • Automatically recall number bonds for numbers 0-5 and some to 10. • Select, rotate and manipulate shapes to develop spatial reasoning skills. • Compose and decompose shapes so that children recognise a shape can have other shapes within it, just as numbers can. • Continue, copy and create repeating patterns. • Compare length, weight and capacity</w:t>
            </w:r>
          </w:p>
          <w:p w14:paraId="5EF6962E" w14:textId="10A83D3A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</w:tcPr>
          <w:p w14:paraId="2FB1FE51" w14:textId="22FD1774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Early Years</w:t>
            </w:r>
          </w:p>
          <w:p w14:paraId="20544538" w14:textId="55817D91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Continuous Provision including Number songs</w:t>
            </w:r>
          </w:p>
          <w:p w14:paraId="5082CEFB" w14:textId="0D56CF8D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Numbers in the environment</w:t>
            </w:r>
          </w:p>
          <w:p w14:paraId="2D1359D4" w14:textId="6B30B5E0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Number games</w:t>
            </w:r>
          </w:p>
          <w:p w14:paraId="2BB824D7" w14:textId="61B0057D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Shapes</w:t>
            </w:r>
          </w:p>
          <w:p w14:paraId="565FB6EF" w14:textId="1DA7066D" w:rsidR="46DF3E27" w:rsidRDefault="6527459B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FUN Maths</w:t>
            </w:r>
          </w:p>
          <w:p w14:paraId="26FBB392" w14:textId="5F78FDDF" w:rsidR="46DF3E27" w:rsidRDefault="6527459B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Daily Action counting</w:t>
            </w:r>
          </w:p>
          <w:p w14:paraId="646BCC7C" w14:textId="0CADBA54" w:rsidR="46DF3E27" w:rsidRDefault="6527459B" w:rsidP="1616AA6B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lang w:val="en-GB"/>
              </w:rPr>
            </w:pPr>
            <w:r w:rsidRPr="1616AA6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A48EFBF" w14:textId="599CA900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5459A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Nursery</w:t>
            </w:r>
          </w:p>
          <w:p w14:paraId="638B8106" w14:textId="00D88F60" w:rsidR="46DF3E27" w:rsidRDefault="36F26104" w:rsidP="705459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705459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FUN Maths</w:t>
            </w:r>
          </w:p>
          <w:p w14:paraId="5CB57CC6" w14:textId="0ED66CC7" w:rsidR="46DF3E27" w:rsidRDefault="36F26104" w:rsidP="705459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Number rhymes to 5</w:t>
            </w:r>
          </w:p>
          <w:p w14:paraId="099C5BA2" w14:textId="17F2A33C" w:rsidR="46DF3E27" w:rsidRDefault="36F26104" w:rsidP="705459A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Counting rote to 5 and then 10</w:t>
            </w:r>
            <w:r w:rsidRPr="705459A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49ED53CC" w:rsidRPr="705459A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Use </w:t>
            </w:r>
          </w:p>
          <w:p w14:paraId="6D9DB81C" w14:textId="58D14A4E" w:rsidR="46DF3E27" w:rsidRDefault="46DF3E27" w:rsidP="705459A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14:paraId="2944D2FA" w14:textId="0DB08695" w:rsidR="46DF3E27" w:rsidRDefault="37E47EA0" w:rsidP="705459A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5459A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Maths</w:t>
            </w:r>
          </w:p>
          <w:p w14:paraId="06F78F1C" w14:textId="5679E317" w:rsidR="46DF3E27" w:rsidRDefault="46DF3E27" w:rsidP="705459A6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1747B6D" w14:textId="6E9B480F" w:rsidR="46DF3E27" w:rsidRDefault="49ED53CC" w:rsidP="705459A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5459A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Number skills.</w:t>
            </w:r>
          </w:p>
          <w:p w14:paraId="6D812165" w14:textId="35DB27A1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Use Geometry skills</w:t>
            </w:r>
          </w:p>
          <w:p w14:paraId="18A5C1CA" w14:textId="1375C480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Use measuring skills</w:t>
            </w:r>
          </w:p>
          <w:p w14:paraId="051DAF58" w14:textId="28E7057D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Use Data skills</w:t>
            </w:r>
          </w:p>
          <w:p w14:paraId="7B5D6396" w14:textId="45D3F0F1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Developing Numerical Reasoning</w:t>
            </w:r>
          </w:p>
          <w:p w14:paraId="3932FB46" w14:textId="24C72250" w:rsidR="46DF3E27" w:rsidRDefault="46DF3E27" w:rsidP="1616AA6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65061096" w14:textId="05A2D483" w:rsidR="46DF3E27" w:rsidRDefault="49ED53CC" w:rsidP="705459A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5459A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Reception</w:t>
            </w:r>
          </w:p>
          <w:p w14:paraId="14EA3CEA" w14:textId="33D7DB93" w:rsidR="5ACC1D10" w:rsidRDefault="5ACC1D10" w:rsidP="705459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5459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FUN Maths -</w:t>
            </w:r>
            <w:r w:rsidRPr="705459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4CDD2D9D" w:rsidRPr="705459A6">
              <w:rPr>
                <w:rFonts w:ascii="Calibri" w:eastAsia="Calibri" w:hAnsi="Calibri" w:cs="Calibri"/>
                <w:color w:val="000000" w:themeColor="text1"/>
                <w:lang w:val="en-GB"/>
              </w:rPr>
              <w:t>Number bonds within 10</w:t>
            </w:r>
          </w:p>
          <w:p w14:paraId="3902ED3C" w14:textId="1A070A53" w:rsidR="4CDD2D9D" w:rsidRDefault="4CDD2D9D" w:rsidP="705459A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lang w:val="en-GB"/>
              </w:rPr>
              <w:t>Numbers to 20</w:t>
            </w:r>
          </w:p>
          <w:p w14:paraId="09BA987A" w14:textId="24597091" w:rsidR="4CDD2D9D" w:rsidRDefault="4CDD2D9D" w:rsidP="705459A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lang w:val="en-GB"/>
              </w:rPr>
              <w:t>Count on and back within 20</w:t>
            </w:r>
          </w:p>
          <w:p w14:paraId="4D786140" w14:textId="4D1B5C83" w:rsidR="4CDD2D9D" w:rsidRDefault="4CDD2D9D" w:rsidP="705459A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lang w:val="en-GB"/>
              </w:rPr>
              <w:t>Doubles and halves</w:t>
            </w:r>
          </w:p>
          <w:p w14:paraId="3A809DD5" w14:textId="1C193E93" w:rsidR="4CDD2D9D" w:rsidRDefault="4CDD2D9D" w:rsidP="705459A6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705459A6">
              <w:rPr>
                <w:rFonts w:ascii="Calibri" w:eastAsia="Calibri" w:hAnsi="Calibri" w:cs="Calibri"/>
                <w:color w:val="000000" w:themeColor="text1"/>
                <w:lang w:val="en-GB"/>
              </w:rPr>
              <w:t>Sharing</w:t>
            </w:r>
          </w:p>
          <w:p w14:paraId="22F8C20D" w14:textId="57A8D9CF" w:rsidR="705459A6" w:rsidRDefault="705459A6" w:rsidP="705459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853A183" w14:textId="390A150A" w:rsidR="705459A6" w:rsidRDefault="705459A6" w:rsidP="705459A6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9E735B2" w14:textId="0BA4EE2B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POWER MATHS </w:t>
            </w:r>
          </w:p>
          <w:p w14:paraId="39D6D809" w14:textId="7BD96CC7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To know and use number</w:t>
            </w:r>
          </w:p>
          <w:p w14:paraId="727DE3ED" w14:textId="041449E5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To add and subtract</w:t>
            </w:r>
          </w:p>
          <w:p w14:paraId="7D52703F" w14:textId="2D3F4AB7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To understand the properties of shape</w:t>
            </w:r>
          </w:p>
          <w:p w14:paraId="5231753A" w14:textId="2871FDB7" w:rsidR="46DF3E27" w:rsidRDefault="49ED53CC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To use measures</w:t>
            </w:r>
          </w:p>
          <w:p w14:paraId="26AE39D2" w14:textId="2BAEA8D0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To recognise, create and describe patterns</w:t>
            </w:r>
          </w:p>
          <w:p w14:paraId="2E64114A" w14:textId="3888F6F1" w:rsidR="46DF3E27" w:rsidRDefault="49ED53CC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To describe position, direction and movement</w:t>
            </w:r>
          </w:p>
          <w:p w14:paraId="5C8870DA" w14:textId="5C58BB6C" w:rsidR="46DF3E27" w:rsidRDefault="46DF3E27" w:rsidP="3205D37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46DF3E27" w14:paraId="3C71D566" w14:textId="77777777" w:rsidTr="705459A6">
        <w:tc>
          <w:tcPr>
            <w:tcW w:w="2295" w:type="dxa"/>
          </w:tcPr>
          <w:p w14:paraId="010105FA" w14:textId="0C1F3895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Understanding of the world</w:t>
            </w:r>
          </w:p>
        </w:tc>
        <w:tc>
          <w:tcPr>
            <w:tcW w:w="3960" w:type="dxa"/>
          </w:tcPr>
          <w:p w14:paraId="14EA7A7D" w14:textId="65E84504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People and communities</w:t>
            </w:r>
          </w:p>
          <w:p w14:paraId="31779C7D" w14:textId="7AD3F42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Talk about past and present events</w:t>
            </w:r>
          </w:p>
          <w:p w14:paraId="6D5EF556" w14:textId="4E3CBFB3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Show sensitivity to the likes and dislikes of others</w:t>
            </w:r>
          </w:p>
          <w:p w14:paraId="7DC63495" w14:textId="438CCD13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Know the similarities and differences between themselves and others</w:t>
            </w:r>
          </w:p>
          <w:p w14:paraId="4AE7E18D" w14:textId="15225915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The world</w:t>
            </w:r>
          </w:p>
          <w:p w14:paraId="0604654C" w14:textId="4A8A2B8B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Learn in familiar places</w:t>
            </w:r>
          </w:p>
          <w:p w14:paraId="1D28F4A7" w14:textId="49F03C67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Observe and describe environments</w:t>
            </w:r>
          </w:p>
          <w:p w14:paraId="7D6DB250" w14:textId="36B448BE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Technology</w:t>
            </w:r>
          </w:p>
          <w:p w14:paraId="01BBAABB" w14:textId="2D15D0E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Recognise the use of technology</w:t>
            </w:r>
          </w:p>
          <w:p w14:paraId="7AFA4DE1" w14:textId="08B1D9AD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technology for a purpose</w:t>
            </w:r>
          </w:p>
        </w:tc>
        <w:tc>
          <w:tcPr>
            <w:tcW w:w="4215" w:type="dxa"/>
          </w:tcPr>
          <w:p w14:paraId="301EEE31" w14:textId="6B2F24B6" w:rsidR="50276842" w:rsidRDefault="50276842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Nursery - </w:t>
            </w:r>
            <w:r w:rsidR="169AE334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256C827E" w14:textId="79578479" w:rsidR="274A49E2" w:rsidRDefault="274A49E2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• Use all their senses in hands-on exploration of natural materials. • Explore collections of materials with similar and/ 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developing positive attitudes about the differences between people. • Know that there are different countries in the world and talk about the differences they have experienced or seen in photos</w:t>
            </w:r>
          </w:p>
          <w:p w14:paraId="1EE0EC0D" w14:textId="6EC3D6B2" w:rsidR="46DF3E27" w:rsidRDefault="46DF3E27" w:rsidP="037BCF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C6E5787" w14:textId="5451B421" w:rsidR="41FAC4D5" w:rsidRDefault="41FAC4D5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Reception - </w:t>
            </w:r>
            <w:r w:rsidR="7DAC11F3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447AC108" w14:textId="0BCC4B72" w:rsidR="0851BE32" w:rsidRDefault="0851BE32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Talk about members of their immediate family and community. • Name and describe people who are familiar to them. • Comment on images of familiar situations in the past. • Compare and contrast characters from stories, including figures from the past. • Draw information from a simple map. • Understand that some places are special to members of their community. • Recognise that people have different beliefs and celebrate special times in different ways. • Recognise some similarities and differences between life in this country and life in other countries. • Explore the natural world around them. • Describe what they see, hear and feel whilst outside. • Recognise some environments that are different to the one in which they live. • Understand the effect of changing seasons on the natural world around them</w:t>
            </w:r>
          </w:p>
          <w:p w14:paraId="647618A1" w14:textId="00B3E798" w:rsidR="46DF3E27" w:rsidRDefault="46DF3E27" w:rsidP="2A617C4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59E2798" w14:textId="3A4073BF" w:rsidR="5D080538" w:rsidRDefault="5D080538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Early Years</w:t>
            </w:r>
          </w:p>
          <w:p w14:paraId="47BD7CD8" w14:textId="10413F37" w:rsidR="5D080538" w:rsidRDefault="5D080538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Continuous Provision including </w:t>
            </w:r>
          </w:p>
          <w:p w14:paraId="29197C57" w14:textId="6F8F642B" w:rsidR="5D080538" w:rsidRDefault="5D080538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Puppets</w:t>
            </w:r>
          </w:p>
          <w:p w14:paraId="3A74B82E" w14:textId="5704EA02" w:rsidR="5D080538" w:rsidRDefault="5D080538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Small World</w:t>
            </w:r>
          </w:p>
          <w:p w14:paraId="50C04A4B" w14:textId="7918C22C" w:rsidR="5D080538" w:rsidRDefault="5D080538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Role Play</w:t>
            </w:r>
          </w:p>
          <w:p w14:paraId="530AC248" w14:textId="6B61714B" w:rsidR="5D080538" w:rsidRDefault="5D080538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Puzzles</w:t>
            </w:r>
          </w:p>
          <w:p w14:paraId="2170BA59" w14:textId="51C405FE" w:rsidR="5D080538" w:rsidRDefault="5D080538" w:rsidP="3205D37F">
            <w:pPr>
              <w:pStyle w:val="Table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Apple TV pictures and games</w:t>
            </w:r>
          </w:p>
          <w:p w14:paraId="3CD91F49" w14:textId="302F3F41" w:rsidR="3205D37F" w:rsidRDefault="3205D37F" w:rsidP="3205D37F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  <w:lang w:val="en-GB"/>
              </w:rPr>
            </w:pPr>
          </w:p>
          <w:p w14:paraId="6D5DC563" w14:textId="19DA4AB7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Nursery</w:t>
            </w:r>
          </w:p>
          <w:p w14:paraId="26EB12B3" w14:textId="40330B0A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Traditional Tales</w:t>
            </w:r>
          </w:p>
          <w:p w14:paraId="14883083" w14:textId="6A53486E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Summer</w:t>
            </w:r>
          </w:p>
          <w:p w14:paraId="7346708B" w14:textId="33C9A96E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Pirates</w:t>
            </w:r>
          </w:p>
          <w:p w14:paraId="022523C8" w14:textId="7C28B048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Holidays</w:t>
            </w:r>
          </w:p>
          <w:p w14:paraId="510C5B5C" w14:textId="2CA02989" w:rsidR="151EEAFA" w:rsidRDefault="151EEAFA" w:rsidP="1616AA6B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7605EB72" w14:textId="0EA78B5E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Reception</w:t>
            </w:r>
          </w:p>
          <w:p w14:paraId="4BF36897" w14:textId="4E90318F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Starting with a story</w:t>
            </w:r>
          </w:p>
          <w:p w14:paraId="1492A355" w14:textId="4FDE1520" w:rsidR="151EEAFA" w:rsidRDefault="1621169A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Under the Sea</w:t>
            </w:r>
          </w:p>
          <w:p w14:paraId="7BC155A6" w14:textId="7AF0577C" w:rsidR="151EEAFA" w:rsidRDefault="1621169A" w:rsidP="1616AA6B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616AA6B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Seaside past and present</w:t>
            </w:r>
          </w:p>
          <w:p w14:paraId="04142A99" w14:textId="51522570" w:rsidR="151EEAFA" w:rsidRDefault="151EEAFA" w:rsidP="1616AA6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  <w:p w14:paraId="4FFF5D8A" w14:textId="7C129B6F" w:rsidR="3205D37F" w:rsidRDefault="3205D37F" w:rsidP="3205D3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6E9D66F" w14:textId="6E8313A9" w:rsidR="46DF3E27" w:rsidRDefault="62C6D058" w:rsidP="1616AA6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sz w:val="24"/>
                <w:szCs w:val="24"/>
              </w:rPr>
              <w:t>Science link</w:t>
            </w:r>
          </w:p>
          <w:p w14:paraId="0B4CF126" w14:textId="72FA6166" w:rsidR="46DF3E27" w:rsidRDefault="62C6D058" w:rsidP="1616AA6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sz w:val="24"/>
                <w:szCs w:val="24"/>
              </w:rPr>
              <w:t>How do humans change as they get older?</w:t>
            </w:r>
          </w:p>
          <w:p w14:paraId="00B60574" w14:textId="3D3321F2" w:rsidR="46DF3E27" w:rsidRDefault="62C6D058" w:rsidP="1616AA6B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="Calibri" w:eastAsia="Calibri" w:hAnsi="Calibri" w:cs="Calibri"/>
                <w:sz w:val="24"/>
                <w:szCs w:val="24"/>
              </w:rPr>
              <w:t>Seasons</w:t>
            </w: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Snap Science Our Changing World - Summer</w:t>
            </w:r>
          </w:p>
          <w:p w14:paraId="551DBF19" w14:textId="75B9FD89" w:rsidR="46DF3E27" w:rsidRDefault="30603111" w:rsidP="1616AA6B">
            <w:pPr>
              <w:pStyle w:val="TableParagraph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Science Developing Experts - Space</w:t>
            </w:r>
          </w:p>
          <w:p w14:paraId="6FD0F3B6" w14:textId="2F1B0FA7" w:rsidR="46DF3E27" w:rsidRDefault="3060311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History of children’s traditional tales</w:t>
            </w:r>
          </w:p>
          <w:p w14:paraId="5D818BC2" w14:textId="1EE92C96" w:rsidR="46DF3E27" w:rsidRDefault="46DF3E27" w:rsidP="1616AA6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F8F5BED" w14:textId="5E171D08" w:rsidR="46DF3E27" w:rsidRDefault="46DF3E27" w:rsidP="1616AA6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EEA1420" w14:textId="086F7061" w:rsidR="46DF3E27" w:rsidRDefault="421942F1" w:rsidP="1616AA6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616AA6B">
              <w:rPr>
                <w:rFonts w:eastAsiaTheme="minorEastAsia"/>
                <w:b/>
                <w:bCs/>
                <w:sz w:val="24"/>
                <w:szCs w:val="24"/>
              </w:rPr>
              <w:t>TW</w:t>
            </w:r>
            <w:r w:rsidRPr="1616AA6B">
              <w:rPr>
                <w:rFonts w:eastAsiaTheme="minorEastAsia"/>
                <w:sz w:val="24"/>
                <w:szCs w:val="24"/>
              </w:rPr>
              <w:t xml:space="preserve"> Geography link</w:t>
            </w:r>
          </w:p>
          <w:p w14:paraId="4CC22FEC" w14:textId="3D72ACA6" w:rsidR="46DF3E27" w:rsidRDefault="421942F1" w:rsidP="705459A6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 Holiday destinations</w:t>
            </w:r>
            <w:r w:rsidRPr="705459A6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15E6B941" w14:textId="27C7E88D" w:rsidR="46DF3E27" w:rsidRDefault="30603111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Where in the world are stories set?</w:t>
            </w:r>
          </w:p>
          <w:p w14:paraId="6A01DB43" w14:textId="116735F1" w:rsidR="46DF3E27" w:rsidRDefault="46DF3E27" w:rsidP="1616AA6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EE426FF" w14:textId="736F3FC3" w:rsidR="46DF3E27" w:rsidRDefault="46DF3E27" w:rsidP="1616AA6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9C5C2B4" w14:textId="332391F1" w:rsidR="46DF3E27" w:rsidRDefault="3295E08C" w:rsidP="1616AA6B">
            <w:pPr>
              <w:pStyle w:val="TableParagraph"/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46DF3E27" w:rsidRPr="1616AA6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&amp;C</w:t>
            </w:r>
            <w:r w:rsidR="46DF3E27" w:rsidRPr="1616AA6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47785F2A" w14:textId="6D749183" w:rsidR="46DF3E27" w:rsidRDefault="0C021EF9" w:rsidP="1616AA6B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616AA6B">
              <w:rPr>
                <w:rFonts w:eastAsiaTheme="minorEastAsia"/>
                <w:sz w:val="24"/>
                <w:szCs w:val="24"/>
              </w:rPr>
              <w:t xml:space="preserve">History link </w:t>
            </w:r>
            <w:r w:rsidR="79307280" w:rsidRPr="1616AA6B">
              <w:rPr>
                <w:rFonts w:eastAsiaTheme="minorEastAsia"/>
                <w:sz w:val="24"/>
                <w:szCs w:val="24"/>
              </w:rPr>
              <w:t>Seaside then and now</w:t>
            </w:r>
          </w:p>
          <w:p w14:paraId="4E419315" w14:textId="274E52D6" w:rsidR="3205D37F" w:rsidRDefault="75D4A5EE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</w:t>
            </w:r>
          </w:p>
          <w:p w14:paraId="781F52DD" w14:textId="72FD83E4" w:rsidR="3205D37F" w:rsidRDefault="75D4A5EE" w:rsidP="1616AA6B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Bible Stories</w:t>
            </w:r>
          </w:p>
          <w:p w14:paraId="4CC1C495" w14:textId="18CF5D20" w:rsidR="3205D37F" w:rsidRDefault="3205D37F" w:rsidP="1616AA6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4C2487B" w14:textId="49249DB6" w:rsidR="44406DC6" w:rsidRDefault="44406DC6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1D9904" w14:textId="5B14489C" w:rsidR="46DF3E27" w:rsidRDefault="46DF3E27" w:rsidP="1616AA6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 </w:t>
            </w:r>
            <w:r w:rsidRPr="1616AA6B">
              <w:rPr>
                <w:rFonts w:ascii="Calibri" w:eastAsia="Calibri" w:hAnsi="Calibri" w:cs="Calibri"/>
                <w:sz w:val="24"/>
                <w:szCs w:val="24"/>
              </w:rPr>
              <w:t>computing link</w:t>
            </w:r>
          </w:p>
          <w:p w14:paraId="6D14D3E3" w14:textId="07FE6AE6" w:rsidR="216BB58A" w:rsidRDefault="216BB58A" w:rsidP="1616AA6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Computing –Kapow Using a computer</w:t>
            </w:r>
          </w:p>
          <w:p w14:paraId="5BA9C4AD" w14:textId="1F741D02" w:rsidR="46DF3E27" w:rsidRDefault="46DF3E27" w:rsidP="037BCF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59B1A13" w14:textId="294094CE" w:rsidR="46DF3E27" w:rsidRDefault="46DF3E27" w:rsidP="037BCFA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46DF3E27" w14:paraId="0E83BBC7" w14:textId="77777777" w:rsidTr="705459A6">
        <w:tc>
          <w:tcPr>
            <w:tcW w:w="2295" w:type="dxa"/>
            <w:shd w:val="clear" w:color="auto" w:fill="A8D08D" w:themeFill="accent6" w:themeFillTint="99"/>
          </w:tcPr>
          <w:p w14:paraId="76759DF4" w14:textId="75603A03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37BCFAB">
              <w:rPr>
                <w:b/>
                <w:bCs/>
                <w:sz w:val="24"/>
                <w:szCs w:val="24"/>
              </w:rPr>
              <w:t>Expressive Arts and Design</w:t>
            </w:r>
          </w:p>
          <w:p w14:paraId="3AA04590" w14:textId="3AFC6BC3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8D08D" w:themeFill="accent6" w:themeFillTint="99"/>
          </w:tcPr>
          <w:p w14:paraId="405D04FE" w14:textId="6CA39576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Exploring and using media</w:t>
            </w:r>
          </w:p>
          <w:p w14:paraId="0432FEB7" w14:textId="777A38CE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Sing songs</w:t>
            </w:r>
          </w:p>
          <w:p w14:paraId="301102DE" w14:textId="6E16E3FA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Make music</w:t>
            </w:r>
          </w:p>
          <w:p w14:paraId="0FC66608" w14:textId="18B0DD6B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Dance</w:t>
            </w:r>
          </w:p>
          <w:p w14:paraId="6AF158E8" w14:textId="1105C217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tools and materials safely</w:t>
            </w:r>
          </w:p>
          <w:p w14:paraId="34BE2948" w14:textId="2C445B0A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b/>
                <w:bCs/>
                <w:sz w:val="24"/>
                <w:szCs w:val="24"/>
              </w:rPr>
              <w:t>Being imaginative</w:t>
            </w:r>
          </w:p>
          <w:p w14:paraId="70C4A078" w14:textId="283770F6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Use media and materials imaginatively</w:t>
            </w:r>
          </w:p>
          <w:p w14:paraId="3B42EE89" w14:textId="2CC1707E" w:rsidR="46DF3E27" w:rsidRDefault="46DF3E27" w:rsidP="46DF3E2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6DF3E27">
              <w:rPr>
                <w:sz w:val="24"/>
                <w:szCs w:val="24"/>
              </w:rPr>
              <w:t>Represent thoughts, ideas and feelings through design, technology, art, dance, role play and stories</w:t>
            </w:r>
          </w:p>
        </w:tc>
        <w:tc>
          <w:tcPr>
            <w:tcW w:w="4215" w:type="dxa"/>
            <w:shd w:val="clear" w:color="auto" w:fill="A8D08D" w:themeFill="accent6" w:themeFillTint="99"/>
          </w:tcPr>
          <w:p w14:paraId="1E58DB6C" w14:textId="7F3D8ECD" w:rsidR="596EC78E" w:rsidRDefault="596EC78E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Nursery - </w:t>
            </w:r>
            <w:r w:rsidR="59C22C97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32A253E3" w14:textId="469DB967" w:rsidR="78492765" w:rsidRDefault="78492765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• Take part in simple pretend play, using an object to represent something else even though they are not similar. • Begin to develop complex stories using small world equipment like animal sets, dolls and dolls houses, etc. • Make imaginative and complex ‘small worlds’ with blocks and construction kits, such as a city with different buildings and a park. • Explore different materials freely, to develop their ideas about how to use them and what to make. • Develop their own ideas and then decide which materials to use to express them. • Join different materials and explore different textures. • Create closed shapes with continuous </w:t>
            </w:r>
            <w:r w:rsidR="6C4DFF07" w:rsidRPr="705459A6">
              <w:rPr>
                <w:rFonts w:ascii="Calibri" w:eastAsia="Calibri" w:hAnsi="Calibri" w:cs="Calibri"/>
                <w:sz w:val="24"/>
                <w:szCs w:val="24"/>
              </w:rPr>
              <w:t>lines and</w:t>
            </w:r>
            <w:r w:rsidRPr="705459A6">
              <w:rPr>
                <w:rFonts w:ascii="Calibri" w:eastAsia="Calibri" w:hAnsi="Calibri" w:cs="Calibri"/>
                <w:sz w:val="24"/>
                <w:szCs w:val="24"/>
              </w:rPr>
              <w:t xml:space="preserve"> begin to use these shapes to represent objects. • Draw with increasing complexity and detail, such as representing a face with a circle and including details. • Use drawing to represent ideas like movement or loud noises. • Show different emotions in their drawings and paintings, like happiness, sadness, fear, etc. • Explore colour and colour-mixing. • Listen with increased attention to sounds. • 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 or improvise a song around one they know. • Play instruments with increasing control to express their feelings and ideas</w:t>
            </w:r>
          </w:p>
          <w:p w14:paraId="04B47F3D" w14:textId="1A4E1F77" w:rsidR="46DF3E27" w:rsidRPr="00DD3F71" w:rsidRDefault="46DF3E27" w:rsidP="037BCFAB">
            <w:pPr>
              <w:spacing w:line="259" w:lineRule="auto"/>
              <w:rPr>
                <w:sz w:val="24"/>
                <w:szCs w:val="24"/>
              </w:rPr>
            </w:pPr>
          </w:p>
          <w:p w14:paraId="6A7906C8" w14:textId="78BC236D" w:rsidR="46DF3E27" w:rsidRDefault="46DF3E27" w:rsidP="037BCF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7DE8B68" w14:textId="2A3D9900" w:rsidR="78492765" w:rsidRDefault="78492765" w:rsidP="3205D37F">
            <w:pPr>
              <w:rPr>
                <w:b/>
                <w:bCs/>
                <w:sz w:val="24"/>
                <w:szCs w:val="24"/>
              </w:rPr>
            </w:pPr>
            <w:r w:rsidRPr="1616AA6B">
              <w:rPr>
                <w:b/>
                <w:bCs/>
                <w:sz w:val="24"/>
                <w:szCs w:val="24"/>
              </w:rPr>
              <w:t xml:space="preserve">Reception - </w:t>
            </w:r>
            <w:r w:rsidR="53C232C0" w:rsidRPr="1616AA6B">
              <w:rPr>
                <w:b/>
                <w:bCs/>
                <w:sz w:val="24"/>
                <w:szCs w:val="24"/>
              </w:rPr>
              <w:t>Securing</w:t>
            </w:r>
          </w:p>
          <w:p w14:paraId="4FFD7233" w14:textId="1F93168C" w:rsidR="78492765" w:rsidRDefault="78492765" w:rsidP="3205D37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sz w:val="24"/>
                <w:szCs w:val="24"/>
              </w:rPr>
              <w:t>• Explore, use and refine a variety of artistic effects to express their ideas and feelings. • Return to and build on their previous learning, refining ideas and developing their ability to represent them. • Create collaboratively, sharing ideas, resources and skills. • Listen attentively, move to and talk about music, expressing their feelings and responses. • Watch and talk about dance and performance art, expressing their feelings and responses. • Sing in a group or on their own, increasingly matching the pitch and following the melody. • Develop storylines in their pretend play. • Explore and engage in music making and dance, performing solo or in groups</w:t>
            </w:r>
          </w:p>
          <w:p w14:paraId="6ED5D9DD" w14:textId="3C401AA5" w:rsidR="46DF3E27" w:rsidRDefault="46DF3E27" w:rsidP="2A617C4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8D08D" w:themeFill="accent6" w:themeFillTint="99"/>
          </w:tcPr>
          <w:p w14:paraId="68C4AE3B" w14:textId="042FE821" w:rsidR="46DF3E27" w:rsidRDefault="78492765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Early Years</w:t>
            </w:r>
            <w:r w:rsidRPr="3205D37F">
              <w:rPr>
                <w:sz w:val="24"/>
                <w:szCs w:val="24"/>
              </w:rPr>
              <w:t xml:space="preserve"> </w:t>
            </w:r>
          </w:p>
          <w:p w14:paraId="07B1F3C6" w14:textId="13C98CC7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Continuous Provision including </w:t>
            </w:r>
          </w:p>
          <w:p w14:paraId="04FCB1CE" w14:textId="0B3CF185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Puppets</w:t>
            </w:r>
          </w:p>
          <w:p w14:paraId="3F9C980C" w14:textId="70905E52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Small World</w:t>
            </w:r>
          </w:p>
          <w:p w14:paraId="2901855C" w14:textId="6042135B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16AA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Role Play</w:t>
            </w:r>
          </w:p>
          <w:p w14:paraId="721976CF" w14:textId="2B60C9BB" w:rsidR="1E314DCB" w:rsidRDefault="1E314DCB" w:rsidP="1616AA6B">
            <w:pPr>
              <w:spacing w:line="259" w:lineRule="auto"/>
              <w:rPr>
                <w:sz w:val="24"/>
                <w:szCs w:val="24"/>
              </w:rPr>
            </w:pPr>
            <w:r w:rsidRPr="705459A6">
              <w:rPr>
                <w:sz w:val="24"/>
                <w:szCs w:val="24"/>
              </w:rPr>
              <w:t xml:space="preserve">Ice cream </w:t>
            </w:r>
            <w:r w:rsidR="5AFEBF8E" w:rsidRPr="705459A6">
              <w:rPr>
                <w:sz w:val="24"/>
                <w:szCs w:val="24"/>
              </w:rPr>
              <w:t xml:space="preserve">Parkour </w:t>
            </w:r>
          </w:p>
          <w:p w14:paraId="7E896B59" w14:textId="75A2A4AA" w:rsidR="1E314DCB" w:rsidRDefault="1E314DCB" w:rsidP="1616AA6B">
            <w:pPr>
              <w:spacing w:line="259" w:lineRule="auto"/>
              <w:rPr>
                <w:sz w:val="24"/>
                <w:szCs w:val="24"/>
              </w:rPr>
            </w:pPr>
            <w:r w:rsidRPr="1616AA6B">
              <w:rPr>
                <w:sz w:val="24"/>
                <w:szCs w:val="24"/>
              </w:rPr>
              <w:t>Travel Agents</w:t>
            </w:r>
          </w:p>
          <w:p w14:paraId="5E648CEB" w14:textId="5781F231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Painting</w:t>
            </w:r>
          </w:p>
          <w:p w14:paraId="293521EE" w14:textId="2FAAA9E4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Drawing</w:t>
            </w:r>
          </w:p>
          <w:p w14:paraId="4B3896E0" w14:textId="6CF616A3" w:rsidR="46DF3E27" w:rsidRDefault="1EE0496D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05D3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Collage</w:t>
            </w:r>
            <w:r w:rsidRPr="3205D37F">
              <w:rPr>
                <w:sz w:val="24"/>
                <w:szCs w:val="24"/>
              </w:rPr>
              <w:t xml:space="preserve"> </w:t>
            </w:r>
          </w:p>
          <w:p w14:paraId="6CD67EFB" w14:textId="3D815057" w:rsidR="46DF3E27" w:rsidRDefault="46DF3E27" w:rsidP="3205D37F">
            <w:pPr>
              <w:pStyle w:val="Table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A29C7A2" w14:textId="3E165E53" w:rsidR="46DF3E27" w:rsidRDefault="5ACEF901" w:rsidP="3205D37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Nursery </w:t>
            </w:r>
          </w:p>
          <w:p w14:paraId="584B1383" w14:textId="4A5C4CAE" w:rsidR="46DF3E27" w:rsidRDefault="5ACEF901" w:rsidP="3205D37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Phase 1 phonics</w:t>
            </w:r>
          </w:p>
          <w:p w14:paraId="4FD62BA6" w14:textId="6FABF622" w:rsidR="46DF3E27" w:rsidRDefault="5ACEF901" w:rsidP="3205D37F">
            <w:pPr>
              <w:spacing w:line="259" w:lineRule="auto"/>
              <w:rPr>
                <w:sz w:val="24"/>
                <w:szCs w:val="24"/>
              </w:rPr>
            </w:pPr>
            <w:r w:rsidRPr="3205D37F">
              <w:rPr>
                <w:sz w:val="24"/>
                <w:szCs w:val="24"/>
              </w:rPr>
              <w:t>Simple songs</w:t>
            </w:r>
          </w:p>
          <w:p w14:paraId="0F150825" w14:textId="0AE68FCC" w:rsidR="46DF3E27" w:rsidRDefault="5ACEF901" w:rsidP="3205D37F">
            <w:pPr>
              <w:spacing w:line="259" w:lineRule="auto"/>
              <w:rPr>
                <w:sz w:val="24"/>
                <w:szCs w:val="24"/>
              </w:rPr>
            </w:pPr>
            <w:r w:rsidRPr="3205D37F">
              <w:rPr>
                <w:sz w:val="24"/>
                <w:szCs w:val="24"/>
              </w:rPr>
              <w:t>Keeping a steady beat</w:t>
            </w:r>
          </w:p>
          <w:p w14:paraId="5CAA7BE1" w14:textId="6061CEC3" w:rsidR="46DF3E27" w:rsidRDefault="5ACEF901" w:rsidP="3205D3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3205D37F">
              <w:rPr>
                <w:sz w:val="24"/>
                <w:szCs w:val="24"/>
              </w:rPr>
              <w:t>Rhythm and rhyme</w:t>
            </w:r>
          </w:p>
          <w:p w14:paraId="1FE58C99" w14:textId="1E03F111" w:rsidR="46DF3E27" w:rsidRDefault="46DF3E27" w:rsidP="3205D37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B997ACD" w14:textId="74B37AE0" w:rsidR="46DF3E27" w:rsidRDefault="5ACEF901" w:rsidP="3205D37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Reception</w:t>
            </w:r>
          </w:p>
          <w:p w14:paraId="6B95BC90" w14:textId="4128BCB8" w:rsidR="46DF3E27" w:rsidRDefault="5ACEF901" w:rsidP="3205D37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5D37F">
              <w:rPr>
                <w:rFonts w:eastAsiaTheme="minorEastAsia"/>
                <w:sz w:val="24"/>
                <w:szCs w:val="24"/>
              </w:rPr>
              <w:t>Art link</w:t>
            </w:r>
            <w:r w:rsidRPr="3205D37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11CF992" w14:textId="7281DF92" w:rsidR="46DF3E27" w:rsidRDefault="5ACEF901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Artist</w:t>
            </w:r>
          </w:p>
          <w:p w14:paraId="5A57830E" w14:textId="1BD28EB2" w:rsidR="46DF3E27" w:rsidRDefault="0DED1E9D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Monet</w:t>
            </w:r>
            <w:r w:rsidR="5ACEF901"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0155186A" w14:textId="58573AD8" w:rsidR="46DF3E27" w:rsidRDefault="2DF7A16C" w:rsidP="3205D37F">
            <w:pPr>
              <w:pStyle w:val="TableParagraph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Music Kapow </w:t>
            </w:r>
          </w:p>
          <w:p w14:paraId="7B6080DA" w14:textId="25678B6B" w:rsidR="3A005938" w:rsidRDefault="3A005938" w:rsidP="1616AA6B">
            <w:pPr>
              <w:pStyle w:val="TableParagraph"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1616AA6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Music Stories</w:t>
            </w:r>
          </w:p>
          <w:p w14:paraId="15C55CCA" w14:textId="38B83A2E" w:rsidR="46DF3E27" w:rsidRDefault="5A969B80" w:rsidP="3205D37F">
            <w:pPr>
              <w:pStyle w:val="TableParagrap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3205D37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Music and Movement</w:t>
            </w:r>
          </w:p>
          <w:p w14:paraId="64399D14" w14:textId="64602FF6" w:rsidR="46DF3E27" w:rsidRDefault="46DF3E27" w:rsidP="3205D37F">
            <w:pPr>
              <w:pStyle w:val="TableParagraph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45D1CB8C" w14:textId="387F0578" w:rsidR="46DF3E27" w:rsidRDefault="46DF3E27" w:rsidP="037BCFAB">
            <w:pPr>
              <w:pStyle w:val="TableParagraph"/>
              <w:spacing w:line="259" w:lineRule="auto"/>
              <w:rPr>
                <w:color w:val="000000" w:themeColor="text1"/>
              </w:rPr>
            </w:pPr>
          </w:p>
          <w:p w14:paraId="49D62922" w14:textId="254AAA33" w:rsidR="46DF3E27" w:rsidRDefault="46DF3E27" w:rsidP="46DF3E27">
            <w:pPr>
              <w:spacing w:line="259" w:lineRule="auto"/>
              <w:rPr>
                <w:sz w:val="24"/>
                <w:szCs w:val="24"/>
              </w:rPr>
            </w:pPr>
          </w:p>
          <w:p w14:paraId="4103F99C" w14:textId="456F1131" w:rsidR="037BCFAB" w:rsidRDefault="037BCFAB" w:rsidP="037BCFAB">
            <w:pPr>
              <w:spacing w:line="259" w:lineRule="auto"/>
              <w:rPr>
                <w:sz w:val="24"/>
                <w:szCs w:val="24"/>
              </w:rPr>
            </w:pPr>
          </w:p>
          <w:p w14:paraId="541BFFBC" w14:textId="7DD7D7B6" w:rsidR="46DF3E27" w:rsidRDefault="46DF3E27" w:rsidP="3205D37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13501BE8" w14:textId="3CF04E01" w:rsidR="46DF3E27" w:rsidRDefault="46DF3E27" w:rsidP="3205D37F">
            <w:pPr>
              <w:pStyle w:val="TableParagraph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3704C031" w14:textId="35ED8010" w:rsidR="46DF3E27" w:rsidRDefault="46DF3E27" w:rsidP="3205D37F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  <w:p w14:paraId="2B0BE128" w14:textId="294D0FFD" w:rsidR="46DF3E27" w:rsidRDefault="46DF3E27" w:rsidP="3205D37F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</w:p>
          <w:p w14:paraId="50AC240B" w14:textId="79F00F75" w:rsidR="46DF3E27" w:rsidRDefault="46DF3E27" w:rsidP="3205D37F">
            <w:pPr>
              <w:pStyle w:val="TableParagraph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24EDD4F" w14:textId="485D2C0D" w:rsidR="46DF3E27" w:rsidRDefault="46DF3E27" w:rsidP="46DF3E27"/>
    <w:p w14:paraId="7D094CBD" w14:textId="67DE8DEF" w:rsidR="0909B1E0" w:rsidRDefault="0909B1E0" w:rsidP="0909B1E0"/>
    <w:sectPr w:rsidR="0909B1E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4FA5" w14:textId="77777777" w:rsidR="00B82FAC" w:rsidRDefault="003257DE">
      <w:pPr>
        <w:spacing w:after="0" w:line="240" w:lineRule="auto"/>
      </w:pPr>
      <w:r>
        <w:separator/>
      </w:r>
    </w:p>
  </w:endnote>
  <w:endnote w:type="continuationSeparator" w:id="0">
    <w:p w14:paraId="3B5C7BBD" w14:textId="77777777" w:rsidR="00B82FAC" w:rsidRDefault="0032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6DF3E27" w14:paraId="32F0C4DD" w14:textId="77777777" w:rsidTr="155BB9F9">
      <w:tc>
        <w:tcPr>
          <w:tcW w:w="4800" w:type="dxa"/>
        </w:tcPr>
        <w:p w14:paraId="520CE1E1" w14:textId="42C7B3A0" w:rsidR="46DF3E27" w:rsidRDefault="155BB9F9" w:rsidP="46DF3E27">
          <w:pPr>
            <w:pStyle w:val="Header"/>
            <w:ind w:left="-115"/>
          </w:pPr>
          <w:r>
            <w:t>Karyna Davies 2021</w:t>
          </w:r>
        </w:p>
      </w:tc>
      <w:tc>
        <w:tcPr>
          <w:tcW w:w="4800" w:type="dxa"/>
        </w:tcPr>
        <w:p w14:paraId="453B915C" w14:textId="0DFA607D" w:rsidR="46DF3E27" w:rsidRDefault="46DF3E27" w:rsidP="46DF3E27">
          <w:pPr>
            <w:pStyle w:val="Header"/>
            <w:jc w:val="center"/>
          </w:pPr>
        </w:p>
      </w:tc>
      <w:tc>
        <w:tcPr>
          <w:tcW w:w="4800" w:type="dxa"/>
        </w:tcPr>
        <w:p w14:paraId="1CA09FF1" w14:textId="16C98EC7" w:rsidR="46DF3E27" w:rsidRDefault="46DF3E27" w:rsidP="46DF3E27">
          <w:pPr>
            <w:pStyle w:val="Header"/>
            <w:ind w:right="-115"/>
            <w:jc w:val="right"/>
          </w:pPr>
        </w:p>
      </w:tc>
    </w:tr>
  </w:tbl>
  <w:p w14:paraId="4E8D63A6" w14:textId="5ED6AA36" w:rsidR="46DF3E27" w:rsidRDefault="46DF3E27" w:rsidP="46DF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0879" w14:textId="77777777" w:rsidR="00B82FAC" w:rsidRDefault="003257DE">
      <w:pPr>
        <w:spacing w:after="0" w:line="240" w:lineRule="auto"/>
      </w:pPr>
      <w:r>
        <w:separator/>
      </w:r>
    </w:p>
  </w:footnote>
  <w:footnote w:type="continuationSeparator" w:id="0">
    <w:p w14:paraId="01B99D30" w14:textId="77777777" w:rsidR="00B82FAC" w:rsidRDefault="0032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6DF3E27" w14:paraId="21539BC4" w14:textId="77777777" w:rsidTr="1616AA6B">
      <w:tc>
        <w:tcPr>
          <w:tcW w:w="4800" w:type="dxa"/>
        </w:tcPr>
        <w:p w14:paraId="302617EA" w14:textId="39D4AD78" w:rsidR="46DF3E27" w:rsidRDefault="1616AA6B" w:rsidP="155BB9F9">
          <w:pPr>
            <w:pStyle w:val="Header"/>
            <w:ind w:left="-115"/>
          </w:pPr>
          <w:r>
            <w:t>EYFS Curriculum Summer</w:t>
          </w:r>
        </w:p>
      </w:tc>
      <w:tc>
        <w:tcPr>
          <w:tcW w:w="4800" w:type="dxa"/>
        </w:tcPr>
        <w:p w14:paraId="53B0D2CE" w14:textId="3F5911BE" w:rsidR="46DF3E27" w:rsidRDefault="46DF3E27" w:rsidP="46DF3E27">
          <w:pPr>
            <w:pStyle w:val="Header"/>
            <w:jc w:val="center"/>
          </w:pPr>
        </w:p>
      </w:tc>
      <w:tc>
        <w:tcPr>
          <w:tcW w:w="4800" w:type="dxa"/>
        </w:tcPr>
        <w:p w14:paraId="03C91AAA" w14:textId="2A2A5484" w:rsidR="46DF3E27" w:rsidRDefault="46DF3E27" w:rsidP="46DF3E27">
          <w:pPr>
            <w:pStyle w:val="Header"/>
            <w:ind w:right="-115"/>
            <w:jc w:val="right"/>
          </w:pPr>
        </w:p>
      </w:tc>
    </w:tr>
  </w:tbl>
  <w:p w14:paraId="18EFD869" w14:textId="4C2BF9A4" w:rsidR="46DF3E27" w:rsidRDefault="46DF3E27" w:rsidP="46DF3E2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3jXqOAVqWKVSe" id="8rmvBCj2"/>
    <int:WordHash hashCode="/rywS5/nFbeMpo" id="qSeNdvGC"/>
    <int:WordHash hashCode="FglrQyHcgaFAl7" id="YQiSzist"/>
    <int:WordHash hashCode="xQy+KnIliT8rxm" id="h5rIjDrt"/>
    <int:WordHash hashCode="F5meySrj0IR3eS" id="+CjYwucU"/>
    <int:WordHash hashCode="PrTL/43CdqqLSj" id="WMhDSw2t"/>
    <int:WordHash hashCode="edQaR+j+xVhWpq" id="OF4WvbVE"/>
    <int:WordHash hashCode="ni8UUdXdlt6RIo" id="KMHrlnd1"/>
  </int:Manifest>
  <int:Observations>
    <int:Content id="8rmvBCj2">
      <int:Rejection type="LegacyProofing"/>
    </int:Content>
    <int:Content id="qSeNdvGC">
      <int:Rejection type="LegacyProofing"/>
    </int:Content>
    <int:Content id="YQiSzist">
      <int:Rejection type="LegacyProofing"/>
    </int:Content>
    <int:Content id="h5rIjDrt">
      <int:Rejection type="LegacyProofing"/>
    </int:Content>
    <int:Content id="+CjYwucU">
      <int:Rejection type="LegacyProofing"/>
    </int:Content>
    <int:Content id="WMhDSw2t">
      <int:Rejection type="LegacyProofing"/>
    </int:Content>
    <int:Content id="OF4WvbVE">
      <int:Rejection type="LegacyProofing"/>
    </int:Content>
    <int:Content id="KMHrlnd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A8B"/>
    <w:multiLevelType w:val="hybridMultilevel"/>
    <w:tmpl w:val="3CCA6D1E"/>
    <w:lvl w:ilvl="0" w:tplc="90489390">
      <w:start w:val="1"/>
      <w:numFmt w:val="decimal"/>
      <w:lvlText w:val="%1."/>
      <w:lvlJc w:val="left"/>
      <w:pPr>
        <w:ind w:left="720" w:hanging="360"/>
      </w:pPr>
    </w:lvl>
    <w:lvl w:ilvl="1" w:tplc="6B4C9E00">
      <w:start w:val="1"/>
      <w:numFmt w:val="lowerLetter"/>
      <w:lvlText w:val="%2."/>
      <w:lvlJc w:val="left"/>
      <w:pPr>
        <w:ind w:left="1440" w:hanging="360"/>
      </w:pPr>
    </w:lvl>
    <w:lvl w:ilvl="2" w:tplc="CC04709A">
      <w:start w:val="1"/>
      <w:numFmt w:val="lowerRoman"/>
      <w:lvlText w:val="%3."/>
      <w:lvlJc w:val="right"/>
      <w:pPr>
        <w:ind w:left="2160" w:hanging="180"/>
      </w:pPr>
    </w:lvl>
    <w:lvl w:ilvl="3" w:tplc="275A2BEC">
      <w:start w:val="1"/>
      <w:numFmt w:val="decimal"/>
      <w:lvlText w:val="%4."/>
      <w:lvlJc w:val="left"/>
      <w:pPr>
        <w:ind w:left="2880" w:hanging="360"/>
      </w:pPr>
    </w:lvl>
    <w:lvl w:ilvl="4" w:tplc="840AE00A">
      <w:start w:val="1"/>
      <w:numFmt w:val="lowerLetter"/>
      <w:lvlText w:val="%5."/>
      <w:lvlJc w:val="left"/>
      <w:pPr>
        <w:ind w:left="3600" w:hanging="360"/>
      </w:pPr>
    </w:lvl>
    <w:lvl w:ilvl="5" w:tplc="80D04FCC">
      <w:start w:val="1"/>
      <w:numFmt w:val="lowerRoman"/>
      <w:lvlText w:val="%6."/>
      <w:lvlJc w:val="right"/>
      <w:pPr>
        <w:ind w:left="4320" w:hanging="180"/>
      </w:pPr>
    </w:lvl>
    <w:lvl w:ilvl="6" w:tplc="996C39CC">
      <w:start w:val="1"/>
      <w:numFmt w:val="decimal"/>
      <w:lvlText w:val="%7."/>
      <w:lvlJc w:val="left"/>
      <w:pPr>
        <w:ind w:left="5040" w:hanging="360"/>
      </w:pPr>
    </w:lvl>
    <w:lvl w:ilvl="7" w:tplc="AE06B28A">
      <w:start w:val="1"/>
      <w:numFmt w:val="lowerLetter"/>
      <w:lvlText w:val="%8."/>
      <w:lvlJc w:val="left"/>
      <w:pPr>
        <w:ind w:left="5760" w:hanging="360"/>
      </w:pPr>
    </w:lvl>
    <w:lvl w:ilvl="8" w:tplc="DF1016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0802"/>
    <w:multiLevelType w:val="hybridMultilevel"/>
    <w:tmpl w:val="E9E6A29C"/>
    <w:lvl w:ilvl="0" w:tplc="D9B237A2">
      <w:start w:val="1"/>
      <w:numFmt w:val="decimal"/>
      <w:lvlText w:val="%1."/>
      <w:lvlJc w:val="left"/>
      <w:pPr>
        <w:ind w:left="720" w:hanging="360"/>
      </w:pPr>
    </w:lvl>
    <w:lvl w:ilvl="1" w:tplc="94480FD6">
      <w:start w:val="1"/>
      <w:numFmt w:val="lowerLetter"/>
      <w:lvlText w:val="%2."/>
      <w:lvlJc w:val="left"/>
      <w:pPr>
        <w:ind w:left="1440" w:hanging="360"/>
      </w:pPr>
    </w:lvl>
    <w:lvl w:ilvl="2" w:tplc="0400E880">
      <w:start w:val="1"/>
      <w:numFmt w:val="lowerRoman"/>
      <w:lvlText w:val="%3."/>
      <w:lvlJc w:val="right"/>
      <w:pPr>
        <w:ind w:left="2160" w:hanging="180"/>
      </w:pPr>
    </w:lvl>
    <w:lvl w:ilvl="3" w:tplc="0BA654B4">
      <w:start w:val="1"/>
      <w:numFmt w:val="decimal"/>
      <w:lvlText w:val="%4."/>
      <w:lvlJc w:val="left"/>
      <w:pPr>
        <w:ind w:left="2880" w:hanging="360"/>
      </w:pPr>
    </w:lvl>
    <w:lvl w:ilvl="4" w:tplc="F260F0FE">
      <w:start w:val="1"/>
      <w:numFmt w:val="lowerLetter"/>
      <w:lvlText w:val="%5."/>
      <w:lvlJc w:val="left"/>
      <w:pPr>
        <w:ind w:left="3600" w:hanging="360"/>
      </w:pPr>
    </w:lvl>
    <w:lvl w:ilvl="5" w:tplc="E7A67C10">
      <w:start w:val="1"/>
      <w:numFmt w:val="lowerRoman"/>
      <w:lvlText w:val="%6."/>
      <w:lvlJc w:val="right"/>
      <w:pPr>
        <w:ind w:left="4320" w:hanging="180"/>
      </w:pPr>
    </w:lvl>
    <w:lvl w:ilvl="6" w:tplc="FFF62A00">
      <w:start w:val="1"/>
      <w:numFmt w:val="decimal"/>
      <w:lvlText w:val="%7."/>
      <w:lvlJc w:val="left"/>
      <w:pPr>
        <w:ind w:left="5040" w:hanging="360"/>
      </w:pPr>
    </w:lvl>
    <w:lvl w:ilvl="7" w:tplc="A20ACB48">
      <w:start w:val="1"/>
      <w:numFmt w:val="lowerLetter"/>
      <w:lvlText w:val="%8."/>
      <w:lvlJc w:val="left"/>
      <w:pPr>
        <w:ind w:left="5760" w:hanging="360"/>
      </w:pPr>
    </w:lvl>
    <w:lvl w:ilvl="8" w:tplc="15FA87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6BFC"/>
    <w:multiLevelType w:val="hybridMultilevel"/>
    <w:tmpl w:val="D9A4F89C"/>
    <w:lvl w:ilvl="0" w:tplc="245A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D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EE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B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45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E6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27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779D9E"/>
    <w:rsid w:val="0017242E"/>
    <w:rsid w:val="00240230"/>
    <w:rsid w:val="003257DE"/>
    <w:rsid w:val="003832EC"/>
    <w:rsid w:val="003C5B95"/>
    <w:rsid w:val="00590EDF"/>
    <w:rsid w:val="00A26037"/>
    <w:rsid w:val="00A509B6"/>
    <w:rsid w:val="00B82FAC"/>
    <w:rsid w:val="00DD3F71"/>
    <w:rsid w:val="015EEAAB"/>
    <w:rsid w:val="018E0F68"/>
    <w:rsid w:val="01AD8B5B"/>
    <w:rsid w:val="0237631F"/>
    <w:rsid w:val="0318E61C"/>
    <w:rsid w:val="0320CD9E"/>
    <w:rsid w:val="037BCFAB"/>
    <w:rsid w:val="03AB0A71"/>
    <w:rsid w:val="04213007"/>
    <w:rsid w:val="04B17A26"/>
    <w:rsid w:val="04C21D7E"/>
    <w:rsid w:val="05404042"/>
    <w:rsid w:val="054A32B9"/>
    <w:rsid w:val="056E3193"/>
    <w:rsid w:val="05D7033B"/>
    <w:rsid w:val="06748D55"/>
    <w:rsid w:val="06F8401E"/>
    <w:rsid w:val="0716D02F"/>
    <w:rsid w:val="0719F4B8"/>
    <w:rsid w:val="07F892D0"/>
    <w:rsid w:val="08173FD0"/>
    <w:rsid w:val="081BD9DF"/>
    <w:rsid w:val="0851BE32"/>
    <w:rsid w:val="08BEFAB2"/>
    <w:rsid w:val="08F98A63"/>
    <w:rsid w:val="0909B1E0"/>
    <w:rsid w:val="09D3D92F"/>
    <w:rsid w:val="09E199A1"/>
    <w:rsid w:val="09E74A87"/>
    <w:rsid w:val="09F5706C"/>
    <w:rsid w:val="0A3D9C0F"/>
    <w:rsid w:val="0A41A2B6"/>
    <w:rsid w:val="0A7BB6AC"/>
    <w:rsid w:val="0B032663"/>
    <w:rsid w:val="0BB3E0E8"/>
    <w:rsid w:val="0C021EF9"/>
    <w:rsid w:val="0C567A4D"/>
    <w:rsid w:val="0C9EF6C4"/>
    <w:rsid w:val="0D24051A"/>
    <w:rsid w:val="0D914D5E"/>
    <w:rsid w:val="0DD041CC"/>
    <w:rsid w:val="0DED1E9D"/>
    <w:rsid w:val="0E0BDD92"/>
    <w:rsid w:val="0E3AC725"/>
    <w:rsid w:val="0F5AD756"/>
    <w:rsid w:val="0F6AE33D"/>
    <w:rsid w:val="0FA7ADF3"/>
    <w:rsid w:val="0FBAD965"/>
    <w:rsid w:val="0FCC019D"/>
    <w:rsid w:val="1004D025"/>
    <w:rsid w:val="102E878B"/>
    <w:rsid w:val="103B78F7"/>
    <w:rsid w:val="1046ACC3"/>
    <w:rsid w:val="10576CF7"/>
    <w:rsid w:val="106EF7BE"/>
    <w:rsid w:val="116E8A33"/>
    <w:rsid w:val="11F5DC09"/>
    <w:rsid w:val="1218F525"/>
    <w:rsid w:val="126BC9DF"/>
    <w:rsid w:val="12EDCFC8"/>
    <w:rsid w:val="1336FFBC"/>
    <w:rsid w:val="13965952"/>
    <w:rsid w:val="139C540B"/>
    <w:rsid w:val="13F729B5"/>
    <w:rsid w:val="141608FD"/>
    <w:rsid w:val="143F8350"/>
    <w:rsid w:val="14DBC0F0"/>
    <w:rsid w:val="151EEAFA"/>
    <w:rsid w:val="1538246C"/>
    <w:rsid w:val="155BB9F9"/>
    <w:rsid w:val="15DB53B1"/>
    <w:rsid w:val="160CAFA4"/>
    <w:rsid w:val="1616AA6B"/>
    <w:rsid w:val="1616EF77"/>
    <w:rsid w:val="1621169A"/>
    <w:rsid w:val="164EB84A"/>
    <w:rsid w:val="169AE334"/>
    <w:rsid w:val="16BACC70"/>
    <w:rsid w:val="16D0C111"/>
    <w:rsid w:val="1705F07D"/>
    <w:rsid w:val="177F1198"/>
    <w:rsid w:val="1803BA01"/>
    <w:rsid w:val="18D2A7E5"/>
    <w:rsid w:val="1903A4FD"/>
    <w:rsid w:val="193F8BF3"/>
    <w:rsid w:val="19E526E0"/>
    <w:rsid w:val="19FA5AB8"/>
    <w:rsid w:val="1A097749"/>
    <w:rsid w:val="1AB6B25A"/>
    <w:rsid w:val="1B003791"/>
    <w:rsid w:val="1B35C126"/>
    <w:rsid w:val="1B8E3D93"/>
    <w:rsid w:val="1BBD0DAA"/>
    <w:rsid w:val="1BF396E1"/>
    <w:rsid w:val="1BFB8467"/>
    <w:rsid w:val="1C8630FB"/>
    <w:rsid w:val="1CF1CB99"/>
    <w:rsid w:val="1D252FCB"/>
    <w:rsid w:val="1D526111"/>
    <w:rsid w:val="1D7C951E"/>
    <w:rsid w:val="1E1DD0E7"/>
    <w:rsid w:val="1E314DCB"/>
    <w:rsid w:val="1ECDCBDB"/>
    <w:rsid w:val="1ED33D10"/>
    <w:rsid w:val="1EE0496D"/>
    <w:rsid w:val="1F2B8585"/>
    <w:rsid w:val="1F81283F"/>
    <w:rsid w:val="1F9C9DE7"/>
    <w:rsid w:val="1FA80136"/>
    <w:rsid w:val="1FBDD1BD"/>
    <w:rsid w:val="2001CB92"/>
    <w:rsid w:val="2005F980"/>
    <w:rsid w:val="200D38C0"/>
    <w:rsid w:val="201D13A7"/>
    <w:rsid w:val="201DFA3E"/>
    <w:rsid w:val="203E8294"/>
    <w:rsid w:val="20699C3C"/>
    <w:rsid w:val="20749458"/>
    <w:rsid w:val="207FE453"/>
    <w:rsid w:val="208E6CB1"/>
    <w:rsid w:val="20B47B9C"/>
    <w:rsid w:val="21182568"/>
    <w:rsid w:val="216BB58A"/>
    <w:rsid w:val="21725B07"/>
    <w:rsid w:val="2173145D"/>
    <w:rsid w:val="22056C9D"/>
    <w:rsid w:val="228996F7"/>
    <w:rsid w:val="22F4B831"/>
    <w:rsid w:val="23D0A6F2"/>
    <w:rsid w:val="23FEA8C6"/>
    <w:rsid w:val="2414F1C9"/>
    <w:rsid w:val="243ECD78"/>
    <w:rsid w:val="2444540D"/>
    <w:rsid w:val="24C78186"/>
    <w:rsid w:val="24E1ACB9"/>
    <w:rsid w:val="24EFDC03"/>
    <w:rsid w:val="25A266AD"/>
    <w:rsid w:val="25D9BC5E"/>
    <w:rsid w:val="260E979A"/>
    <w:rsid w:val="266351E7"/>
    <w:rsid w:val="274A49E2"/>
    <w:rsid w:val="277B43B7"/>
    <w:rsid w:val="27910B08"/>
    <w:rsid w:val="28277CC5"/>
    <w:rsid w:val="2867E272"/>
    <w:rsid w:val="28D267CB"/>
    <w:rsid w:val="29CC4168"/>
    <w:rsid w:val="2A3B28A8"/>
    <w:rsid w:val="2A617C44"/>
    <w:rsid w:val="2B08BB2F"/>
    <w:rsid w:val="2B32F9CC"/>
    <w:rsid w:val="2B8E485D"/>
    <w:rsid w:val="2B933C01"/>
    <w:rsid w:val="2BB58136"/>
    <w:rsid w:val="2C118432"/>
    <w:rsid w:val="2CF15E45"/>
    <w:rsid w:val="2D8EC08F"/>
    <w:rsid w:val="2DF7A16C"/>
    <w:rsid w:val="2E7C1EFB"/>
    <w:rsid w:val="2EE3EFA5"/>
    <w:rsid w:val="2F402DFB"/>
    <w:rsid w:val="2F5FC7DF"/>
    <w:rsid w:val="2FA04747"/>
    <w:rsid w:val="2FF5F238"/>
    <w:rsid w:val="2FFFE4AF"/>
    <w:rsid w:val="300B0F5C"/>
    <w:rsid w:val="3010C929"/>
    <w:rsid w:val="30603111"/>
    <w:rsid w:val="30ADD709"/>
    <w:rsid w:val="30B4687B"/>
    <w:rsid w:val="3117B814"/>
    <w:rsid w:val="313C17A8"/>
    <w:rsid w:val="31F3E874"/>
    <w:rsid w:val="3205D37F"/>
    <w:rsid w:val="32354A33"/>
    <w:rsid w:val="3295E08C"/>
    <w:rsid w:val="32B9CB99"/>
    <w:rsid w:val="32CD8B48"/>
    <w:rsid w:val="32EE139E"/>
    <w:rsid w:val="3341D4EF"/>
    <w:rsid w:val="33C1DDF2"/>
    <w:rsid w:val="33D32FA0"/>
    <w:rsid w:val="33FE0213"/>
    <w:rsid w:val="340C93F7"/>
    <w:rsid w:val="34712168"/>
    <w:rsid w:val="34DDA550"/>
    <w:rsid w:val="34E47714"/>
    <w:rsid w:val="34EFB508"/>
    <w:rsid w:val="35088F83"/>
    <w:rsid w:val="35352AA3"/>
    <w:rsid w:val="3565BB5B"/>
    <w:rsid w:val="3636E227"/>
    <w:rsid w:val="367975B1"/>
    <w:rsid w:val="3693250D"/>
    <w:rsid w:val="36F26104"/>
    <w:rsid w:val="3704A944"/>
    <w:rsid w:val="379DA068"/>
    <w:rsid w:val="37E47EA0"/>
    <w:rsid w:val="37EA1651"/>
    <w:rsid w:val="384C1282"/>
    <w:rsid w:val="38A8210A"/>
    <w:rsid w:val="39183B25"/>
    <w:rsid w:val="3A005938"/>
    <w:rsid w:val="3A089BC6"/>
    <w:rsid w:val="3A6F9496"/>
    <w:rsid w:val="3A8BB109"/>
    <w:rsid w:val="3A93F2BD"/>
    <w:rsid w:val="3AA4D966"/>
    <w:rsid w:val="3B669630"/>
    <w:rsid w:val="3C0C5BBC"/>
    <w:rsid w:val="3C8CFB4E"/>
    <w:rsid w:val="3C9C95DB"/>
    <w:rsid w:val="3CF0A4BB"/>
    <w:rsid w:val="3CFE5FEA"/>
    <w:rsid w:val="3D026691"/>
    <w:rsid w:val="3D73EAC8"/>
    <w:rsid w:val="3D9F5900"/>
    <w:rsid w:val="3DBFFBC0"/>
    <w:rsid w:val="3DCB937F"/>
    <w:rsid w:val="3E014315"/>
    <w:rsid w:val="3F7FEFA5"/>
    <w:rsid w:val="3F877CA9"/>
    <w:rsid w:val="3FA5FE90"/>
    <w:rsid w:val="3FC49C10"/>
    <w:rsid w:val="3FD4AE05"/>
    <w:rsid w:val="409105A7"/>
    <w:rsid w:val="40C2619A"/>
    <w:rsid w:val="40F6529E"/>
    <w:rsid w:val="41BC2858"/>
    <w:rsid w:val="41FAC4D5"/>
    <w:rsid w:val="41FE907E"/>
    <w:rsid w:val="421942F1"/>
    <w:rsid w:val="421B9B31"/>
    <w:rsid w:val="430C4EC7"/>
    <w:rsid w:val="43A26002"/>
    <w:rsid w:val="43CA74BE"/>
    <w:rsid w:val="44406DC6"/>
    <w:rsid w:val="44EC5ADF"/>
    <w:rsid w:val="454B4E6D"/>
    <w:rsid w:val="4636A937"/>
    <w:rsid w:val="4638A0C9"/>
    <w:rsid w:val="4643EF89"/>
    <w:rsid w:val="4672D7A2"/>
    <w:rsid w:val="46978701"/>
    <w:rsid w:val="46A948D7"/>
    <w:rsid w:val="46DF3E27"/>
    <w:rsid w:val="4755F21C"/>
    <w:rsid w:val="477FDCC6"/>
    <w:rsid w:val="488ADCB5"/>
    <w:rsid w:val="4996D33E"/>
    <w:rsid w:val="49CBA81B"/>
    <w:rsid w:val="49ED53CC"/>
    <w:rsid w:val="4A501B83"/>
    <w:rsid w:val="4A5DA928"/>
    <w:rsid w:val="4A7ED504"/>
    <w:rsid w:val="4A978555"/>
    <w:rsid w:val="4A9E552B"/>
    <w:rsid w:val="4AD21CD6"/>
    <w:rsid w:val="4B1760AC"/>
    <w:rsid w:val="4BDD91B3"/>
    <w:rsid w:val="4C86412C"/>
    <w:rsid w:val="4CDD2D9D"/>
    <w:rsid w:val="4D06C885"/>
    <w:rsid w:val="4D188A5B"/>
    <w:rsid w:val="4D2814C8"/>
    <w:rsid w:val="4D350AA1"/>
    <w:rsid w:val="4D5D39C7"/>
    <w:rsid w:val="4D7E3409"/>
    <w:rsid w:val="4D87BC45"/>
    <w:rsid w:val="4D91FC18"/>
    <w:rsid w:val="4E1F90D9"/>
    <w:rsid w:val="4E7F1FE8"/>
    <w:rsid w:val="4F0F0FDE"/>
    <w:rsid w:val="4F1247A0"/>
    <w:rsid w:val="4F51CE1B"/>
    <w:rsid w:val="50276842"/>
    <w:rsid w:val="5034219F"/>
    <w:rsid w:val="50E56B68"/>
    <w:rsid w:val="50ED9E7C"/>
    <w:rsid w:val="510D96AF"/>
    <w:rsid w:val="51433CB4"/>
    <w:rsid w:val="519E63B9"/>
    <w:rsid w:val="51DA39A8"/>
    <w:rsid w:val="52896EDD"/>
    <w:rsid w:val="52ACE6B8"/>
    <w:rsid w:val="52C69614"/>
    <w:rsid w:val="52EA573C"/>
    <w:rsid w:val="53300ED2"/>
    <w:rsid w:val="53584C8A"/>
    <w:rsid w:val="536EF164"/>
    <w:rsid w:val="53740FF3"/>
    <w:rsid w:val="5387CBDF"/>
    <w:rsid w:val="53C232C0"/>
    <w:rsid w:val="544553B5"/>
    <w:rsid w:val="5448B719"/>
    <w:rsid w:val="54A829F2"/>
    <w:rsid w:val="55695FBD"/>
    <w:rsid w:val="5592047B"/>
    <w:rsid w:val="55E107D2"/>
    <w:rsid w:val="56853485"/>
    <w:rsid w:val="56A69226"/>
    <w:rsid w:val="56BF6CA1"/>
    <w:rsid w:val="56FD4298"/>
    <w:rsid w:val="5736BFF6"/>
    <w:rsid w:val="578057DB"/>
    <w:rsid w:val="57A6A5F0"/>
    <w:rsid w:val="57DFCAB4"/>
    <w:rsid w:val="581FCC20"/>
    <w:rsid w:val="585B3D02"/>
    <w:rsid w:val="58A1D4E7"/>
    <w:rsid w:val="58B1FF17"/>
    <w:rsid w:val="596EC78E"/>
    <w:rsid w:val="59924A83"/>
    <w:rsid w:val="59C22C97"/>
    <w:rsid w:val="59DE32E8"/>
    <w:rsid w:val="59F622AD"/>
    <w:rsid w:val="5A969B80"/>
    <w:rsid w:val="5A9C85A0"/>
    <w:rsid w:val="5ACC1D10"/>
    <w:rsid w:val="5ACEF901"/>
    <w:rsid w:val="5AFEBF8E"/>
    <w:rsid w:val="5B7A0349"/>
    <w:rsid w:val="5BBAA5C3"/>
    <w:rsid w:val="5C116C12"/>
    <w:rsid w:val="5C428E27"/>
    <w:rsid w:val="5C5BB684"/>
    <w:rsid w:val="5C86A0B7"/>
    <w:rsid w:val="5CB33BD7"/>
    <w:rsid w:val="5CD681CC"/>
    <w:rsid w:val="5D080538"/>
    <w:rsid w:val="5D179A12"/>
    <w:rsid w:val="5D2EA46A"/>
    <w:rsid w:val="5D852E9E"/>
    <w:rsid w:val="5DA5CD95"/>
    <w:rsid w:val="5E0948BB"/>
    <w:rsid w:val="5E422D8F"/>
    <w:rsid w:val="5E49C8BB"/>
    <w:rsid w:val="5E787AA5"/>
    <w:rsid w:val="5EAED07C"/>
    <w:rsid w:val="5F5FF23F"/>
    <w:rsid w:val="5F87EA18"/>
    <w:rsid w:val="5FAD06A2"/>
    <w:rsid w:val="5FEADC99"/>
    <w:rsid w:val="603B643B"/>
    <w:rsid w:val="604F846A"/>
    <w:rsid w:val="60538BF7"/>
    <w:rsid w:val="60612625"/>
    <w:rsid w:val="60779D9E"/>
    <w:rsid w:val="61650619"/>
    <w:rsid w:val="61738E77"/>
    <w:rsid w:val="620F966A"/>
    <w:rsid w:val="624B5A1A"/>
    <w:rsid w:val="627F4E16"/>
    <w:rsid w:val="62B1CFAB"/>
    <w:rsid w:val="62BF8ADA"/>
    <w:rsid w:val="62C6D058"/>
    <w:rsid w:val="6309C194"/>
    <w:rsid w:val="63562B9B"/>
    <w:rsid w:val="64788A3F"/>
    <w:rsid w:val="649134BE"/>
    <w:rsid w:val="6527459B"/>
    <w:rsid w:val="65BFF731"/>
    <w:rsid w:val="65F72B9C"/>
    <w:rsid w:val="660D8E7A"/>
    <w:rsid w:val="665A1E1D"/>
    <w:rsid w:val="681FF7EF"/>
    <w:rsid w:val="68591DFD"/>
    <w:rsid w:val="68A15E3E"/>
    <w:rsid w:val="6921112F"/>
    <w:rsid w:val="694BFB62"/>
    <w:rsid w:val="6A827275"/>
    <w:rsid w:val="6A95E10D"/>
    <w:rsid w:val="6AA89F9B"/>
    <w:rsid w:val="6AF167F1"/>
    <w:rsid w:val="6B9D4723"/>
    <w:rsid w:val="6C268D95"/>
    <w:rsid w:val="6C2EBBD6"/>
    <w:rsid w:val="6C4DFF07"/>
    <w:rsid w:val="6C6E5AA6"/>
    <w:rsid w:val="6CABDB7B"/>
    <w:rsid w:val="6CC59E0C"/>
    <w:rsid w:val="6CCD6B39"/>
    <w:rsid w:val="6CFD0DE1"/>
    <w:rsid w:val="6E275A0B"/>
    <w:rsid w:val="6E2B7969"/>
    <w:rsid w:val="6E74B7F4"/>
    <w:rsid w:val="6F2CAD4F"/>
    <w:rsid w:val="6F44A8C1"/>
    <w:rsid w:val="6F5DD11E"/>
    <w:rsid w:val="6F96D457"/>
    <w:rsid w:val="6FA5FB68"/>
    <w:rsid w:val="6FFB438B"/>
    <w:rsid w:val="7034AEA3"/>
    <w:rsid w:val="7034BFA8"/>
    <w:rsid w:val="705459A6"/>
    <w:rsid w:val="7075FED3"/>
    <w:rsid w:val="709347C6"/>
    <w:rsid w:val="7098CDA5"/>
    <w:rsid w:val="70AE1764"/>
    <w:rsid w:val="70E98F8A"/>
    <w:rsid w:val="71454B71"/>
    <w:rsid w:val="719CD0C4"/>
    <w:rsid w:val="71EB97FC"/>
    <w:rsid w:val="720F8349"/>
    <w:rsid w:val="727BD21B"/>
    <w:rsid w:val="72DD9C2A"/>
    <w:rsid w:val="72E11BD2"/>
    <w:rsid w:val="72E8CBEA"/>
    <w:rsid w:val="736C4F65"/>
    <w:rsid w:val="7387685D"/>
    <w:rsid w:val="73E71152"/>
    <w:rsid w:val="740985E8"/>
    <w:rsid w:val="7417A27C"/>
    <w:rsid w:val="7505CD79"/>
    <w:rsid w:val="753BB1EE"/>
    <w:rsid w:val="7566B8E9"/>
    <w:rsid w:val="7569489F"/>
    <w:rsid w:val="75B3EA45"/>
    <w:rsid w:val="75C31BF7"/>
    <w:rsid w:val="75D4A5EE"/>
    <w:rsid w:val="75D81D72"/>
    <w:rsid w:val="7613B3ED"/>
    <w:rsid w:val="76254012"/>
    <w:rsid w:val="76326BF0"/>
    <w:rsid w:val="763ED1E4"/>
    <w:rsid w:val="763F91E2"/>
    <w:rsid w:val="76D8EF17"/>
    <w:rsid w:val="76FF6409"/>
    <w:rsid w:val="7732C1EC"/>
    <w:rsid w:val="774F433E"/>
    <w:rsid w:val="77AF844E"/>
    <w:rsid w:val="77BE3E72"/>
    <w:rsid w:val="780C1248"/>
    <w:rsid w:val="78492765"/>
    <w:rsid w:val="787A1105"/>
    <w:rsid w:val="788D1ED4"/>
    <w:rsid w:val="78D96946"/>
    <w:rsid w:val="79037E66"/>
    <w:rsid w:val="79307280"/>
    <w:rsid w:val="794CDDAE"/>
    <w:rsid w:val="7990CB4E"/>
    <w:rsid w:val="7A277844"/>
    <w:rsid w:val="7B1826F1"/>
    <w:rsid w:val="7BA99089"/>
    <w:rsid w:val="7D5B2DF6"/>
    <w:rsid w:val="7DAC11F3"/>
    <w:rsid w:val="7DBA1E01"/>
    <w:rsid w:val="7DD82487"/>
    <w:rsid w:val="7E7B53CC"/>
    <w:rsid w:val="7E7ECB21"/>
    <w:rsid w:val="7EA46430"/>
    <w:rsid w:val="7EAFFDE2"/>
    <w:rsid w:val="7EF7B841"/>
    <w:rsid w:val="7F1B168E"/>
    <w:rsid w:val="7F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1B2B"/>
  <w15:chartTrackingRefBased/>
  <w15:docId w15:val="{593E2375-6A0B-4370-BBB3-04BFE11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qFormat/>
    <w:rsid w:val="037BCFAB"/>
    <w:rPr>
      <w:rFonts w:ascii="Tuffy" w:eastAsia="Tuffy" w:hAnsi="Tuffy" w:cs="Tuffy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dee06e8a6ce140ba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Davies</dc:creator>
  <cp:keywords/>
  <dc:description/>
  <cp:lastModifiedBy>Natalie Parry (Meadows Staff)</cp:lastModifiedBy>
  <cp:revision>10</cp:revision>
  <dcterms:created xsi:type="dcterms:W3CDTF">2021-08-27T12:34:00Z</dcterms:created>
  <dcterms:modified xsi:type="dcterms:W3CDTF">2021-11-23T16:31:00Z</dcterms:modified>
</cp:coreProperties>
</file>