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9A18" w14:textId="7BF6990E" w:rsidR="00D027AF" w:rsidRPr="001E1470" w:rsidRDefault="00756395" w:rsidP="00756395">
      <w:pPr>
        <w:pStyle w:val="NoSpacing"/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>Hey all hope you are all okay?</w:t>
      </w:r>
    </w:p>
    <w:p w14:paraId="3E5AA466" w14:textId="07A0C9D0" w:rsidR="00756395" w:rsidRPr="001E1470" w:rsidRDefault="00756395" w:rsidP="00756395">
      <w:pPr>
        <w:pStyle w:val="NoSpacing"/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>This week I would like you to</w:t>
      </w:r>
    </w:p>
    <w:p w14:paraId="3E6ADF78" w14:textId="250BCD32" w:rsidR="00756395" w:rsidRPr="001E1470" w:rsidRDefault="00756395" w:rsidP="00756395">
      <w:pPr>
        <w:pStyle w:val="NoSpacing"/>
        <w:rPr>
          <w:rFonts w:ascii="Century Gothic" w:hAnsi="Century Gothic"/>
          <w:sz w:val="24"/>
          <w:szCs w:val="24"/>
        </w:rPr>
      </w:pPr>
    </w:p>
    <w:p w14:paraId="50CBBF65" w14:textId="33E82D33" w:rsidR="00756395" w:rsidRPr="001E1470" w:rsidRDefault="00756395" w:rsidP="00756395">
      <w:pPr>
        <w:pStyle w:val="NoSpacing"/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>Sorting activity</w:t>
      </w:r>
    </w:p>
    <w:p w14:paraId="6D1AC229" w14:textId="77777777" w:rsidR="00756395" w:rsidRPr="001E1470" w:rsidRDefault="00756395" w:rsidP="00756395">
      <w:pPr>
        <w:pStyle w:val="NoSpacing"/>
        <w:rPr>
          <w:rFonts w:ascii="Century Gothic" w:hAnsi="Century Gothic"/>
          <w:sz w:val="24"/>
          <w:szCs w:val="24"/>
        </w:rPr>
      </w:pPr>
    </w:p>
    <w:p w14:paraId="7C19363F" w14:textId="32DBDD55" w:rsidR="00B6427D" w:rsidRPr="001E1470" w:rsidRDefault="00756395" w:rsidP="00756395">
      <w:pPr>
        <w:rPr>
          <w:rFonts w:ascii="Century Gothic" w:hAnsi="Century Gothic"/>
          <w:sz w:val="24"/>
          <w:szCs w:val="24"/>
        </w:rPr>
      </w:pPr>
      <w:hyperlink r:id="rId5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content.twinkl.co.uk/resource/9f/c7/t-t-21191-winter-and-summer-clothes-sorting-activity-_ver_6.pdf?__token__=exp=1592562543~acl=%2Fresource%2F9f%2Fc7%2Ft-t-21191-winter-and-summer-clothes-sorting-activity-_ver_6.pdf%2A~hmac=b4748545b2c0df35770f9e914c9d4b4db9aa57fb02d263d5dd72274fa0301b28</w:t>
        </w:r>
      </w:hyperlink>
    </w:p>
    <w:p w14:paraId="2200A2A2" w14:textId="0431F95F" w:rsidR="00756395" w:rsidRPr="001E1470" w:rsidRDefault="00756395" w:rsidP="00756395">
      <w:pPr>
        <w:rPr>
          <w:rFonts w:ascii="Century Gothic" w:hAnsi="Century Gothic"/>
          <w:sz w:val="24"/>
          <w:szCs w:val="24"/>
        </w:rPr>
      </w:pPr>
    </w:p>
    <w:p w14:paraId="0C386750" w14:textId="73A1D8E8" w:rsidR="00756395" w:rsidRPr="001E1470" w:rsidRDefault="006E4F47" w:rsidP="00756395">
      <w:pPr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>Cutting skills</w:t>
      </w:r>
    </w:p>
    <w:p w14:paraId="230B25DB" w14:textId="617A4D44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  <w:hyperlink r:id="rId6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content.twinkl.co.uk/resource/b8/31/t-t-29328-design-your-own-potato-character-activity-english_ver_2.pdf?__token__=exp=1592563234~acl=%2Fresource%2Fb8%2F31%2Ft-t-29328-design-your-own-potato-character-activity-english_ver_2.pdf%2A~hmac=0e83513849af81a1030220190d4402737163ac86287232c7d88a4599161f0261</w:t>
        </w:r>
      </w:hyperlink>
    </w:p>
    <w:p w14:paraId="37B555DA" w14:textId="46ED4802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</w:p>
    <w:p w14:paraId="17F060ED" w14:textId="42557D02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  <w:hyperlink r:id="rId7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content.twinkl.co.uk/resource/7f/06/t-tp-7546-fix-the-picture-farm-animals-cutting-skills-activity-sheet-.pdf?__token__=exp=1592563296~acl=%2Fresource%2F7f%2F06%2Ft-tp-7546-fix-the-picture-farm-animals-cutting-skills-activity-sheet-.pdf%2A~hmac=1007c5f2f351756b0e3d865847e1e86a811d17163a2318d7020f089d335b33b7</w:t>
        </w:r>
      </w:hyperlink>
    </w:p>
    <w:p w14:paraId="0705E8D6" w14:textId="1C0A8C2A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</w:p>
    <w:p w14:paraId="5BAFD6FC" w14:textId="2EB30BFD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>DIY number activities</w:t>
      </w:r>
    </w:p>
    <w:p w14:paraId="25DFB5B7" w14:textId="5887C401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  <w:hyperlink r:id="rId8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https://www.youtube.com/watch?v=6foySBrvZOQ</w:t>
        </w:r>
      </w:hyperlink>
    </w:p>
    <w:p w14:paraId="234277DC" w14:textId="639B3EC8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  <w:hyperlink r:id="rId9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https://www.youtube.com/watch?v=rWYpnwDr5Lg</w:t>
        </w:r>
      </w:hyperlink>
    </w:p>
    <w:p w14:paraId="54C57104" w14:textId="00CE78B6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  <w:hyperlink r:id="rId10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content.twinkl.co.uk/resource/8b/95/T-N-2070-Give-the-Ladybirds-10-Spots-Number-Bond-Activity.pdf?__token__=exp=1592563580~acl=%2Fresource%2F8b%2F95%2FT-N-2070-Give-the-Ladybirds-10-Spots-Number-Bond-Activity.pdf%2A~hmac=830cff1e2104ebcddc1dd56e25e4f4f79826733d0111a20bda5acdf54d4982a2</w:t>
        </w:r>
      </w:hyperlink>
    </w:p>
    <w:p w14:paraId="237AFA39" w14:textId="27CF9DB9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  <w:hyperlink r:id="rId11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https://content.twinkl.co.uk/resource/9c/50/t-n-5860-Ice-Cream-Number-Bonds-up-to-</w:t>
        </w:r>
        <w:r w:rsidRPr="001E1470">
          <w:rPr>
            <w:rStyle w:val="Hyperlink"/>
            <w:rFonts w:ascii="Century Gothic" w:hAnsi="Century Gothic"/>
            <w:sz w:val="24"/>
            <w:szCs w:val="24"/>
          </w:rPr>
          <w:lastRenderedPageBreak/>
          <w:t>10_ver_3.pdf?__token__=exp=1592563682~acl=%2Fresource%2F9c%2F50%2Ft-n-5860-Ice-Cream-Number-Bonds-up-to-10_ver_3.pdf%2A~hmac=4a1f297508f3f89ecd98885f49902232955169c203de310f43672aca94d926db</w:t>
        </w:r>
      </w:hyperlink>
    </w:p>
    <w:p w14:paraId="13D1DA02" w14:textId="3B010ED8" w:rsidR="006E4F47" w:rsidRPr="001E1470" w:rsidRDefault="006E4F47" w:rsidP="00756395">
      <w:pPr>
        <w:rPr>
          <w:rFonts w:ascii="Century Gothic" w:hAnsi="Century Gothic"/>
          <w:sz w:val="24"/>
          <w:szCs w:val="24"/>
        </w:rPr>
      </w:pPr>
      <w:hyperlink r:id="rId12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content.twinkl.co.uk/resource/24/54/T-N-5144-Ice-Cream-Number-Bonds-to-20-Activity-Sheet.pdf?__token__=exp=1592563863~acl=%2Fresource%2F24%2F54%2FT-N-5144-Ice-Cream-Number-Bonds-to-20-Activity-Sheet.pdf%2A~hmac=31038842114949387df99a4d28ab0d189212c17dde6774c32784bf7ff94a2852</w:t>
        </w:r>
      </w:hyperlink>
    </w:p>
    <w:p w14:paraId="38E860A3" w14:textId="28C47D97" w:rsidR="006E4F47" w:rsidRPr="001E1470" w:rsidRDefault="001E1470" w:rsidP="00756395">
      <w:pPr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>Drama</w:t>
      </w:r>
    </w:p>
    <w:p w14:paraId="58D1CA6B" w14:textId="5B3CC812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  <w:hyperlink r:id="rId13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https://www.youtube.com/watch?v=KKNp6XT-Qlk</w:t>
        </w:r>
      </w:hyperlink>
    </w:p>
    <w:p w14:paraId="2ED77D36" w14:textId="1BEB5237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>Makaton</w:t>
      </w:r>
    </w:p>
    <w:p w14:paraId="2DBDDA67" w14:textId="2E57A65C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  <w:hyperlink r:id="rId14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https://www.youtube.com/watch?v=3CE0IrtkmGU</w:t>
        </w:r>
      </w:hyperlink>
    </w:p>
    <w:p w14:paraId="7204BA68" w14:textId="12BF9E92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>Online safety</w:t>
      </w:r>
    </w:p>
    <w:p w14:paraId="5C33071A" w14:textId="77777777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</w:p>
    <w:p w14:paraId="1512CD4B" w14:textId="0DB0F3C0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object w:dxaOrig="1501" w:dyaOrig="980" w14:anchorId="2B9BA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15" o:title=""/>
          </v:shape>
          <o:OLEObject Type="Embed" ProgID="PowerPoint.Show.12" ShapeID="_x0000_i1025" DrawAspect="Icon" ObjectID="_1654072866" r:id="rId16"/>
        </w:object>
      </w:r>
      <w:r w:rsidRPr="001E1470">
        <w:rPr>
          <w:rFonts w:ascii="Century Gothic" w:hAnsi="Century Gothic"/>
          <w:sz w:val="24"/>
          <w:szCs w:val="24"/>
        </w:rPr>
        <w:cr/>
      </w:r>
    </w:p>
    <w:p w14:paraId="5883BDAD" w14:textId="18AFDB38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 xml:space="preserve">Please email me your lovely work </w:t>
      </w:r>
    </w:p>
    <w:p w14:paraId="2D79A972" w14:textId="6DE0C9FE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  <w:hyperlink r:id="rId17" w:history="1">
        <w:r w:rsidRPr="001E1470">
          <w:rPr>
            <w:rStyle w:val="Hyperlink"/>
            <w:rFonts w:ascii="Century Gothic" w:hAnsi="Century Gothic"/>
            <w:sz w:val="24"/>
            <w:szCs w:val="24"/>
          </w:rPr>
          <w:t>Jasveer.kaur@themeadows.sandwell.sch.uk</w:t>
        </w:r>
      </w:hyperlink>
      <w:r w:rsidRPr="001E1470">
        <w:rPr>
          <w:rFonts w:ascii="Century Gothic" w:hAnsi="Century Gothic"/>
          <w:sz w:val="24"/>
          <w:szCs w:val="24"/>
        </w:rPr>
        <w:t xml:space="preserve"> </w:t>
      </w:r>
    </w:p>
    <w:p w14:paraId="63B20A62" w14:textId="2C9FED27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  <w:r w:rsidRPr="001E1470">
        <w:rPr>
          <w:rFonts w:ascii="Century Gothic" w:hAnsi="Century Gothic"/>
          <w:sz w:val="24"/>
          <w:szCs w:val="24"/>
        </w:rPr>
        <w:t xml:space="preserve">I can give you shout out on the school website </w:t>
      </w:r>
    </w:p>
    <w:p w14:paraId="4CFCE56F" w14:textId="77777777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</w:p>
    <w:p w14:paraId="24D574DC" w14:textId="77777777" w:rsidR="001E1470" w:rsidRPr="001E1470" w:rsidRDefault="001E1470" w:rsidP="00756395">
      <w:pPr>
        <w:rPr>
          <w:rFonts w:ascii="Century Gothic" w:hAnsi="Century Gothic"/>
          <w:sz w:val="24"/>
          <w:szCs w:val="24"/>
        </w:rPr>
      </w:pPr>
    </w:p>
    <w:p w14:paraId="1B31335A" w14:textId="498BCAF4" w:rsidR="00B6427D" w:rsidRDefault="00B6427D" w:rsidP="00B6427D">
      <w:pPr>
        <w:jc w:val="center"/>
        <w:rPr>
          <w:rFonts w:ascii="Century Gothic" w:hAnsi="Century Gothic"/>
          <w:b/>
          <w:bCs/>
          <w:sz w:val="96"/>
          <w:szCs w:val="96"/>
        </w:rPr>
      </w:pPr>
    </w:p>
    <w:p w14:paraId="12F5C284" w14:textId="77777777" w:rsidR="00B6427D" w:rsidRPr="00B6427D" w:rsidRDefault="00B6427D" w:rsidP="00B6427D">
      <w:pPr>
        <w:jc w:val="center"/>
        <w:rPr>
          <w:rFonts w:ascii="Century Gothic" w:hAnsi="Century Gothic"/>
          <w:b/>
          <w:bCs/>
          <w:sz w:val="96"/>
          <w:szCs w:val="96"/>
        </w:rPr>
      </w:pPr>
    </w:p>
    <w:sectPr w:rsidR="00B6427D" w:rsidRPr="00B64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7D"/>
    <w:rsid w:val="001E1470"/>
    <w:rsid w:val="006E4F47"/>
    <w:rsid w:val="00756395"/>
    <w:rsid w:val="00B6427D"/>
    <w:rsid w:val="00D40FC8"/>
    <w:rsid w:val="00E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8D3F"/>
  <w15:chartTrackingRefBased/>
  <w15:docId w15:val="{49727CB6-27FC-4C2D-89E3-E006F75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3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6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oySBrvZOQ" TargetMode="External"/><Relationship Id="rId13" Type="http://schemas.openxmlformats.org/officeDocument/2006/relationships/hyperlink" Target="https://www.youtube.com/watch?v=KKNp6XT-Ql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twinkl.co.uk/resource/7f/06/t-tp-7546-fix-the-picture-farm-animals-cutting-skills-activity-sheet-.pdf?__token__=exp=1592563296~acl=%2Fresource%2F7f%2F06%2Ft-tp-7546-fix-the-picture-farm-animals-cutting-skills-activity-sheet-.pdf%2A~hmac=1007c5f2f351756b0e3d865847e1e86a811d17163a2318d7020f089d335b33b7" TargetMode="External"/><Relationship Id="rId12" Type="http://schemas.openxmlformats.org/officeDocument/2006/relationships/hyperlink" Target="https://content.twinkl.co.uk/resource/24/54/T-N-5144-Ice-Cream-Number-Bonds-to-20-Activity-Sheet.pdf?__token__=exp=1592563863~acl=%2Fresource%2F24%2F54%2FT-N-5144-Ice-Cream-Number-Bonds-to-20-Activity-Sheet.pdf%2A~hmac=31038842114949387df99a4d28ab0d189212c17dde6774c32784bf7ff94a2852" TargetMode="External"/><Relationship Id="rId17" Type="http://schemas.openxmlformats.org/officeDocument/2006/relationships/hyperlink" Target="mailto:Jasveer.kaur@themeadows.sandwell.sch.uk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PowerPoint_Presentation.pptx"/><Relationship Id="rId1" Type="http://schemas.openxmlformats.org/officeDocument/2006/relationships/customXml" Target="../customXml/item1.xml"/><Relationship Id="rId6" Type="http://schemas.openxmlformats.org/officeDocument/2006/relationships/hyperlink" Target="https://content.twinkl.co.uk/resource/b8/31/t-t-29328-design-your-own-potato-character-activity-english_ver_2.pdf?__token__=exp=1592563234~acl=%2Fresource%2Fb8%2F31%2Ft-t-29328-design-your-own-potato-character-activity-english_ver_2.pdf%2A~hmac=0e83513849af81a1030220190d4402737163ac86287232c7d88a4599161f0261" TargetMode="External"/><Relationship Id="rId11" Type="http://schemas.openxmlformats.org/officeDocument/2006/relationships/hyperlink" Target="https://content.twinkl.co.uk/resource/9c/50/t-n-5860-Ice-Cream-Number-Bonds-up-to-10_ver_3.pdf?__token__=exp=1592563682~acl=%2Fresource%2F9c%2F50%2Ft-n-5860-Ice-Cream-Number-Bonds-up-to-10_ver_3.pdf%2A~hmac=4a1f297508f3f89ecd98885f49902232955169c203de310f43672aca94d926db" TargetMode="External"/><Relationship Id="rId5" Type="http://schemas.openxmlformats.org/officeDocument/2006/relationships/hyperlink" Target="https://content.twinkl.co.uk/resource/9f/c7/t-t-21191-winter-and-summer-clothes-sorting-activity-_ver_6.pdf?__token__=exp=1592562543~acl=%2Fresource%2F9f%2Fc7%2Ft-t-21191-winter-and-summer-clothes-sorting-activity-_ver_6.pdf%2A~hmac=b4748545b2c0df35770f9e914c9d4b4db9aa57fb02d263d5dd72274fa0301b28" TargetMode="External"/><Relationship Id="rId15" Type="http://schemas.openxmlformats.org/officeDocument/2006/relationships/image" Target="media/image1.emf"/><Relationship Id="rId10" Type="http://schemas.openxmlformats.org/officeDocument/2006/relationships/hyperlink" Target="https://content.twinkl.co.uk/resource/8b/95/T-N-2070-Give-the-Ladybirds-10-Spots-Number-Bond-Activity.pdf?__token__=exp=1592563580~acl=%2Fresource%2F8b%2F95%2FT-N-2070-Give-the-Ladybirds-10-Spots-Number-Bond-Activity.pdf%2A~hmac=830cff1e2104ebcddc1dd56e25e4f4f79826733d0111a20bda5acdf54d4982a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YpnwDr5Lg" TargetMode="External"/><Relationship Id="rId14" Type="http://schemas.openxmlformats.org/officeDocument/2006/relationships/hyperlink" Target="https://www.youtube.com/watch?v=3CE0Irtkm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C86F-C26C-4AC6-855C-55C19842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jasveer kaur</dc:creator>
  <cp:keywords/>
  <dc:description/>
  <cp:lastModifiedBy>jasveer kaur</cp:lastModifiedBy>
  <cp:revision>1</cp:revision>
  <dcterms:created xsi:type="dcterms:W3CDTF">2020-06-18T14:58:00Z</dcterms:created>
  <dcterms:modified xsi:type="dcterms:W3CDTF">2020-06-19T10:55:00Z</dcterms:modified>
</cp:coreProperties>
</file>