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FF43" w14:textId="77777777" w:rsidR="00377F52" w:rsidRDefault="00377F52">
      <w:pPr>
        <w:jc w:val="center"/>
        <w:rPr>
          <w:rFonts w:ascii="Century Gothic" w:eastAsia="Century Gothic" w:hAnsi="Century Gothic" w:cs="Century Gothic"/>
          <w:sz w:val="44"/>
          <w:szCs w:val="44"/>
        </w:rPr>
      </w:pPr>
    </w:p>
    <w:p w14:paraId="2435A899" w14:textId="77777777" w:rsidR="00377F52" w:rsidRDefault="00377F52">
      <w:pPr>
        <w:jc w:val="center"/>
        <w:rPr>
          <w:rFonts w:ascii="Century Gothic" w:eastAsia="Century Gothic" w:hAnsi="Century Gothic" w:cs="Century Gothic"/>
          <w:sz w:val="44"/>
          <w:szCs w:val="44"/>
        </w:rPr>
      </w:pPr>
    </w:p>
    <w:p w14:paraId="3991C7C7" w14:textId="77777777" w:rsidR="00377F52" w:rsidRDefault="008741E1">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14:paraId="28AA0119" w14:textId="77777777" w:rsidR="00377F52" w:rsidRDefault="00377F52">
      <w:pPr>
        <w:rPr>
          <w:rFonts w:ascii="Century Gothic" w:eastAsia="Century Gothic" w:hAnsi="Century Gothic" w:cs="Century Gothic"/>
        </w:rPr>
      </w:pPr>
    </w:p>
    <w:p w14:paraId="1CF8F3D3" w14:textId="77777777" w:rsidR="00377F52" w:rsidRDefault="00377F52">
      <w:pPr>
        <w:jc w:val="center"/>
        <w:rPr>
          <w:rFonts w:ascii="Century Gothic" w:eastAsia="Century Gothic" w:hAnsi="Century Gothic" w:cs="Century Gothic"/>
        </w:rPr>
      </w:pPr>
    </w:p>
    <w:p w14:paraId="15AEB408"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b/>
          <w:noProof/>
        </w:rPr>
        <w:drawing>
          <wp:inline distT="0" distB="0" distL="114300" distR="114300" wp14:anchorId="643EBB61" wp14:editId="55A76DF3">
            <wp:extent cx="2667635" cy="2667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67635" cy="2667000"/>
                    </a:xfrm>
                    <a:prstGeom prst="rect">
                      <a:avLst/>
                    </a:prstGeom>
                    <a:ln/>
                  </pic:spPr>
                </pic:pic>
              </a:graphicData>
            </a:graphic>
          </wp:inline>
        </w:drawing>
      </w:r>
    </w:p>
    <w:p w14:paraId="6A3D4A3B" w14:textId="77777777" w:rsidR="00377F52" w:rsidRDefault="00377F52">
      <w:pPr>
        <w:jc w:val="center"/>
        <w:rPr>
          <w:rFonts w:ascii="Century Gothic" w:eastAsia="Century Gothic" w:hAnsi="Century Gothic" w:cs="Century Gothic"/>
        </w:rPr>
      </w:pPr>
    </w:p>
    <w:p w14:paraId="4C55A388" w14:textId="77777777" w:rsidR="00377F52" w:rsidRDefault="00377F52">
      <w:pPr>
        <w:jc w:val="center"/>
        <w:rPr>
          <w:rFonts w:ascii="Century Gothic" w:eastAsia="Century Gothic" w:hAnsi="Century Gothic" w:cs="Century Gothic"/>
        </w:rPr>
      </w:pPr>
    </w:p>
    <w:p w14:paraId="0C6F7A0B" w14:textId="77777777" w:rsidR="00377F52" w:rsidRDefault="00377F52">
      <w:pPr>
        <w:jc w:val="center"/>
        <w:rPr>
          <w:rFonts w:ascii="Century Gothic" w:eastAsia="Century Gothic" w:hAnsi="Century Gothic" w:cs="Century Gothic"/>
          <w:sz w:val="44"/>
          <w:szCs w:val="44"/>
        </w:rPr>
      </w:pPr>
    </w:p>
    <w:p w14:paraId="2BA99F1C" w14:textId="77777777" w:rsidR="00377F52" w:rsidRDefault="008741E1">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Attendance Policy</w:t>
      </w:r>
    </w:p>
    <w:p w14:paraId="2549C7F8" w14:textId="77777777" w:rsidR="00377F52" w:rsidRDefault="00377F52">
      <w:pPr>
        <w:jc w:val="center"/>
        <w:rPr>
          <w:rFonts w:ascii="Century Gothic" w:eastAsia="Century Gothic" w:hAnsi="Century Gothic" w:cs="Century Gothic"/>
          <w:sz w:val="36"/>
          <w:szCs w:val="36"/>
        </w:rPr>
      </w:pPr>
    </w:p>
    <w:p w14:paraId="1A8943EC" w14:textId="77777777" w:rsidR="00377F52" w:rsidRDefault="00377F52">
      <w:pPr>
        <w:jc w:val="center"/>
        <w:rPr>
          <w:rFonts w:ascii="Century Gothic" w:eastAsia="Century Gothic" w:hAnsi="Century Gothic" w:cs="Century Gothic"/>
          <w:sz w:val="36"/>
          <w:szCs w:val="36"/>
        </w:rPr>
      </w:pPr>
    </w:p>
    <w:p w14:paraId="1EFF6B82" w14:textId="77777777" w:rsidR="00377F52" w:rsidRDefault="00377F52">
      <w:pPr>
        <w:jc w:val="center"/>
        <w:rPr>
          <w:rFonts w:ascii="Century Gothic" w:eastAsia="Century Gothic" w:hAnsi="Century Gothic" w:cs="Century Gothic"/>
          <w:sz w:val="36"/>
          <w:szCs w:val="36"/>
        </w:rPr>
      </w:pPr>
    </w:p>
    <w:p w14:paraId="47CC2B99" w14:textId="77777777" w:rsidR="00377F52" w:rsidRDefault="00377F52">
      <w:pPr>
        <w:jc w:val="center"/>
        <w:rPr>
          <w:rFonts w:ascii="Century Gothic" w:eastAsia="Century Gothic" w:hAnsi="Century Gothic" w:cs="Century Gothic"/>
          <w:sz w:val="36"/>
          <w:szCs w:val="36"/>
        </w:rPr>
      </w:pPr>
    </w:p>
    <w:p w14:paraId="7EB17075" w14:textId="77777777" w:rsidR="00377F52" w:rsidRDefault="00377F52">
      <w:pPr>
        <w:jc w:val="center"/>
        <w:rPr>
          <w:rFonts w:ascii="Century Gothic" w:eastAsia="Century Gothic" w:hAnsi="Century Gothic" w:cs="Century Gothic"/>
          <w:sz w:val="36"/>
          <w:szCs w:val="36"/>
        </w:rPr>
      </w:pPr>
    </w:p>
    <w:p w14:paraId="78343D93" w14:textId="77777777" w:rsidR="00377F52" w:rsidRDefault="00377F52">
      <w:pPr>
        <w:rPr>
          <w:rFonts w:ascii="Century Gothic" w:eastAsia="Century Gothic" w:hAnsi="Century Gothic" w:cs="Century Gothic"/>
          <w:sz w:val="36"/>
          <w:szCs w:val="36"/>
        </w:rPr>
      </w:pPr>
    </w:p>
    <w:tbl>
      <w:tblPr>
        <w:tblStyle w:val="a"/>
        <w:tblW w:w="9016" w:type="dxa"/>
        <w:tblLayout w:type="fixed"/>
        <w:tblLook w:val="0000" w:firstRow="0" w:lastRow="0" w:firstColumn="0" w:lastColumn="0" w:noHBand="0" w:noVBand="0"/>
      </w:tblPr>
      <w:tblGrid>
        <w:gridCol w:w="4508"/>
        <w:gridCol w:w="4508"/>
      </w:tblGrid>
      <w:tr w:rsidR="00377F52" w14:paraId="0B11FC30" w14:textId="77777777">
        <w:tc>
          <w:tcPr>
            <w:tcW w:w="4508" w:type="dxa"/>
          </w:tcPr>
          <w:p w14:paraId="072B2106" w14:textId="77777777" w:rsidR="00377F52" w:rsidRDefault="008741E1">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4508" w:type="dxa"/>
          </w:tcPr>
          <w:p w14:paraId="1C9E96F5" w14:textId="301D2F7C" w:rsidR="00377F52" w:rsidRDefault="00720DCD">
            <w:pPr>
              <w:rPr>
                <w:rFonts w:ascii="Century Gothic" w:eastAsia="Century Gothic" w:hAnsi="Century Gothic" w:cs="Century Gothic"/>
                <w:sz w:val="40"/>
                <w:szCs w:val="40"/>
              </w:rPr>
            </w:pPr>
            <w:r>
              <w:rPr>
                <w:rFonts w:ascii="Century Gothic" w:eastAsia="Century Gothic" w:hAnsi="Century Gothic" w:cs="Century Gothic"/>
                <w:sz w:val="40"/>
                <w:szCs w:val="40"/>
              </w:rPr>
              <w:t>Feb 2022</w:t>
            </w:r>
          </w:p>
        </w:tc>
      </w:tr>
      <w:tr w:rsidR="00377F52" w14:paraId="4FEE4354" w14:textId="77777777">
        <w:tc>
          <w:tcPr>
            <w:tcW w:w="4508" w:type="dxa"/>
          </w:tcPr>
          <w:p w14:paraId="4C048658" w14:textId="77777777" w:rsidR="00377F52" w:rsidRDefault="008741E1">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4508" w:type="dxa"/>
          </w:tcPr>
          <w:p w14:paraId="64A2ADB1" w14:textId="046BC09D" w:rsidR="00377F52" w:rsidRDefault="00720DCD">
            <w:pPr>
              <w:rPr>
                <w:rFonts w:ascii="Century Gothic" w:eastAsia="Century Gothic" w:hAnsi="Century Gothic" w:cs="Century Gothic"/>
                <w:sz w:val="40"/>
                <w:szCs w:val="40"/>
              </w:rPr>
            </w:pPr>
            <w:r>
              <w:rPr>
                <w:rFonts w:ascii="Century Gothic" w:eastAsia="Century Gothic" w:hAnsi="Century Gothic" w:cs="Century Gothic"/>
                <w:sz w:val="40"/>
                <w:szCs w:val="40"/>
              </w:rPr>
              <w:t>Feb</w:t>
            </w:r>
            <w:r w:rsidR="00A9742F">
              <w:rPr>
                <w:rFonts w:ascii="Century Gothic" w:eastAsia="Century Gothic" w:hAnsi="Century Gothic" w:cs="Century Gothic"/>
                <w:sz w:val="40"/>
                <w:szCs w:val="40"/>
              </w:rPr>
              <w:t xml:space="preserve"> 2023</w:t>
            </w:r>
          </w:p>
        </w:tc>
      </w:tr>
      <w:tr w:rsidR="00377F52" w14:paraId="0BAF14E3" w14:textId="77777777">
        <w:trPr>
          <w:trHeight w:val="772"/>
        </w:trPr>
        <w:tc>
          <w:tcPr>
            <w:tcW w:w="4508" w:type="dxa"/>
          </w:tcPr>
          <w:p w14:paraId="0299DA2A" w14:textId="77777777" w:rsidR="00377F52" w:rsidRDefault="008741E1">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4508" w:type="dxa"/>
          </w:tcPr>
          <w:p w14:paraId="63533F45" w14:textId="210B26C0" w:rsidR="00377F52" w:rsidRDefault="00312C82">
            <w:pPr>
              <w:rPr>
                <w:rFonts w:ascii="Century Gothic" w:eastAsia="Century Gothic" w:hAnsi="Century Gothic" w:cs="Century Gothic"/>
                <w:sz w:val="40"/>
                <w:szCs w:val="40"/>
              </w:rPr>
            </w:pPr>
            <w:r>
              <w:rPr>
                <w:rFonts w:ascii="Century Gothic" w:eastAsia="Century Gothic" w:hAnsi="Century Gothic" w:cs="Century Gothic"/>
                <w:sz w:val="40"/>
                <w:szCs w:val="40"/>
              </w:rPr>
              <w:t>May 20</w:t>
            </w:r>
            <w:bookmarkStart w:id="0" w:name="_GoBack"/>
            <w:bookmarkEnd w:id="0"/>
            <w:r w:rsidR="004D7232">
              <w:rPr>
                <w:rFonts w:ascii="Century Gothic" w:eastAsia="Century Gothic" w:hAnsi="Century Gothic" w:cs="Century Gothic"/>
                <w:sz w:val="40"/>
                <w:szCs w:val="40"/>
              </w:rPr>
              <w:t>22</w:t>
            </w:r>
          </w:p>
        </w:tc>
      </w:tr>
    </w:tbl>
    <w:p w14:paraId="56C0F246" w14:textId="77777777" w:rsidR="00377F52" w:rsidRDefault="00377F52">
      <w:pPr>
        <w:pBdr>
          <w:top w:val="nil"/>
          <w:left w:val="nil"/>
          <w:bottom w:val="nil"/>
          <w:right w:val="nil"/>
          <w:between w:val="nil"/>
        </w:pBdr>
        <w:rPr>
          <w:rFonts w:ascii="Century Gothic" w:eastAsia="Century Gothic" w:hAnsi="Century Gothic" w:cs="Century Gothic"/>
          <w:color w:val="000000"/>
          <w:u w:val="single"/>
        </w:rPr>
      </w:pPr>
    </w:p>
    <w:p w14:paraId="431B4EE8" w14:textId="77777777" w:rsidR="00377F52" w:rsidRDefault="00377F52">
      <w:pPr>
        <w:rPr>
          <w:rFonts w:ascii="Century Gothic" w:eastAsia="Century Gothic" w:hAnsi="Century Gothic" w:cs="Century Gothic"/>
        </w:rPr>
      </w:pPr>
    </w:p>
    <w:p w14:paraId="09AEEE34" w14:textId="77777777" w:rsidR="00377F52" w:rsidRDefault="00377F52">
      <w:pPr>
        <w:jc w:val="center"/>
        <w:rPr>
          <w:rFonts w:ascii="Century Gothic" w:eastAsia="Century Gothic" w:hAnsi="Century Gothic" w:cs="Century Gothic"/>
        </w:rPr>
      </w:pPr>
    </w:p>
    <w:p w14:paraId="16F50527" w14:textId="77777777" w:rsidR="00377F52" w:rsidRDefault="00377F52">
      <w:pPr>
        <w:rPr>
          <w:rFonts w:ascii="Century Gothic" w:eastAsia="Century Gothic" w:hAnsi="Century Gothic" w:cs="Century Gothic"/>
          <w:sz w:val="44"/>
          <w:szCs w:val="44"/>
        </w:rPr>
      </w:pPr>
    </w:p>
    <w:p w14:paraId="50D36EDA" w14:textId="77777777" w:rsidR="00377F52" w:rsidRDefault="00377F52">
      <w:pPr>
        <w:rPr>
          <w:rFonts w:ascii="Century Gothic" w:eastAsia="Century Gothic" w:hAnsi="Century Gothic" w:cs="Century Gothic"/>
        </w:rPr>
      </w:pPr>
    </w:p>
    <w:p w14:paraId="5A507830" w14:textId="77777777" w:rsidR="00377F52" w:rsidRDefault="00377F52">
      <w:pPr>
        <w:rPr>
          <w:rFonts w:ascii="Century Gothic" w:eastAsia="Century Gothic" w:hAnsi="Century Gothic" w:cs="Century Gothic"/>
        </w:rPr>
      </w:pPr>
    </w:p>
    <w:p w14:paraId="5C1F9EDB" w14:textId="77777777" w:rsidR="00377F52" w:rsidRDefault="008741E1">
      <w:pPr>
        <w:rPr>
          <w:rFonts w:ascii="Century Gothic" w:eastAsia="Century Gothic" w:hAnsi="Century Gothic" w:cs="Century Gothic"/>
          <w:b/>
        </w:rPr>
      </w:pPr>
      <w:r>
        <w:rPr>
          <w:rFonts w:ascii="Century Gothic" w:eastAsia="Century Gothic" w:hAnsi="Century Gothic" w:cs="Century Gothic"/>
          <w:b/>
        </w:rPr>
        <w:t>Amendment Register</w:t>
      </w:r>
    </w:p>
    <w:p w14:paraId="441E1418" w14:textId="77777777" w:rsidR="009040D6" w:rsidRDefault="009040D6">
      <w:pPr>
        <w:rPr>
          <w:rFonts w:ascii="Century Gothic" w:eastAsia="Century Gothic" w:hAnsi="Century Gothic" w:cs="Century Gothic"/>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1"/>
        <w:gridCol w:w="1510"/>
        <w:gridCol w:w="2311"/>
        <w:gridCol w:w="1704"/>
        <w:gridCol w:w="2551"/>
      </w:tblGrid>
      <w:tr w:rsidR="00377F52" w14:paraId="57EC2498" w14:textId="77777777">
        <w:tc>
          <w:tcPr>
            <w:tcW w:w="1671" w:type="dxa"/>
            <w:tcBorders>
              <w:top w:val="single" w:sz="4" w:space="0" w:color="000000"/>
              <w:left w:val="single" w:sz="4" w:space="0" w:color="000000"/>
              <w:bottom w:val="single" w:sz="4" w:space="0" w:color="000000"/>
              <w:right w:val="single" w:sz="4" w:space="0" w:color="000000"/>
            </w:tcBorders>
          </w:tcPr>
          <w:p w14:paraId="50F5C312" w14:textId="77777777" w:rsidR="00377F52" w:rsidRDefault="008741E1">
            <w:pPr>
              <w:rPr>
                <w:rFonts w:ascii="Century Gothic" w:eastAsia="Century Gothic" w:hAnsi="Century Gothic" w:cs="Century Gothic"/>
              </w:rPr>
            </w:pPr>
            <w:r>
              <w:rPr>
                <w:rFonts w:ascii="Century Gothic" w:eastAsia="Century Gothic" w:hAnsi="Century Gothic" w:cs="Century Gothic"/>
                <w:b/>
              </w:rPr>
              <w:t>Amendment</w:t>
            </w:r>
          </w:p>
          <w:p w14:paraId="7F496805" w14:textId="77777777" w:rsidR="00377F52" w:rsidRDefault="008741E1">
            <w:pPr>
              <w:rPr>
                <w:rFonts w:ascii="Century Gothic" w:eastAsia="Century Gothic" w:hAnsi="Century Gothic" w:cs="Century Gothic"/>
              </w:rPr>
            </w:pPr>
            <w:r>
              <w:rPr>
                <w:rFonts w:ascii="Century Gothic" w:eastAsia="Century Gothic" w:hAnsi="Century Gothic" w:cs="Century Gothic"/>
                <w:b/>
              </w:rPr>
              <w:t>Number</w:t>
            </w:r>
          </w:p>
        </w:tc>
        <w:tc>
          <w:tcPr>
            <w:tcW w:w="1510" w:type="dxa"/>
            <w:tcBorders>
              <w:top w:val="single" w:sz="4" w:space="0" w:color="000000"/>
              <w:left w:val="single" w:sz="4" w:space="0" w:color="000000"/>
              <w:bottom w:val="single" w:sz="4" w:space="0" w:color="000000"/>
              <w:right w:val="single" w:sz="4" w:space="0" w:color="000000"/>
            </w:tcBorders>
          </w:tcPr>
          <w:p w14:paraId="3E2889E4" w14:textId="77777777" w:rsidR="00377F52" w:rsidRDefault="008741E1">
            <w:pPr>
              <w:rPr>
                <w:rFonts w:ascii="Century Gothic" w:eastAsia="Century Gothic" w:hAnsi="Century Gothic" w:cs="Century Gothic"/>
              </w:rPr>
            </w:pPr>
            <w:r>
              <w:rPr>
                <w:rFonts w:ascii="Century Gothic" w:eastAsia="Century Gothic" w:hAnsi="Century Gothic" w:cs="Century Gothic"/>
                <w:b/>
              </w:rPr>
              <w:t>Date</w:t>
            </w:r>
          </w:p>
        </w:tc>
        <w:tc>
          <w:tcPr>
            <w:tcW w:w="2311" w:type="dxa"/>
            <w:tcBorders>
              <w:top w:val="single" w:sz="4" w:space="0" w:color="000000"/>
              <w:left w:val="single" w:sz="4" w:space="0" w:color="000000"/>
              <w:bottom w:val="single" w:sz="4" w:space="0" w:color="000000"/>
              <w:right w:val="single" w:sz="4" w:space="0" w:color="000000"/>
            </w:tcBorders>
          </w:tcPr>
          <w:p w14:paraId="343ED642" w14:textId="77777777" w:rsidR="00377F52" w:rsidRDefault="008741E1">
            <w:pPr>
              <w:rPr>
                <w:rFonts w:ascii="Century Gothic" w:eastAsia="Century Gothic" w:hAnsi="Century Gothic" w:cs="Century Gothic"/>
              </w:rPr>
            </w:pPr>
            <w:r>
              <w:rPr>
                <w:rFonts w:ascii="Century Gothic" w:eastAsia="Century Gothic" w:hAnsi="Century Gothic" w:cs="Century Gothic"/>
                <w:b/>
              </w:rPr>
              <w:t>Detail</w:t>
            </w:r>
          </w:p>
        </w:tc>
        <w:tc>
          <w:tcPr>
            <w:tcW w:w="1704" w:type="dxa"/>
            <w:tcBorders>
              <w:top w:val="single" w:sz="4" w:space="0" w:color="000000"/>
              <w:left w:val="single" w:sz="4" w:space="0" w:color="000000"/>
              <w:bottom w:val="single" w:sz="4" w:space="0" w:color="000000"/>
              <w:right w:val="single" w:sz="4" w:space="0" w:color="000000"/>
            </w:tcBorders>
          </w:tcPr>
          <w:p w14:paraId="69AE6110" w14:textId="77777777" w:rsidR="00377F52" w:rsidRDefault="008741E1">
            <w:pPr>
              <w:rPr>
                <w:rFonts w:ascii="Century Gothic" w:eastAsia="Century Gothic" w:hAnsi="Century Gothic" w:cs="Century Gothic"/>
              </w:rPr>
            </w:pPr>
            <w:r>
              <w:rPr>
                <w:rFonts w:ascii="Century Gothic" w:eastAsia="Century Gothic" w:hAnsi="Century Gothic" w:cs="Century Gothic"/>
                <w:b/>
              </w:rPr>
              <w:t>Amended</w:t>
            </w:r>
          </w:p>
          <w:p w14:paraId="61CEA0C4" w14:textId="77777777" w:rsidR="00377F52" w:rsidRDefault="008741E1">
            <w:pPr>
              <w:rPr>
                <w:rFonts w:ascii="Century Gothic" w:eastAsia="Century Gothic" w:hAnsi="Century Gothic" w:cs="Century Gothic"/>
              </w:rPr>
            </w:pPr>
            <w:r>
              <w:rPr>
                <w:rFonts w:ascii="Century Gothic" w:eastAsia="Century Gothic" w:hAnsi="Century Gothic" w:cs="Century Gothic"/>
                <w:b/>
              </w:rPr>
              <w:t>By</w:t>
            </w:r>
          </w:p>
        </w:tc>
        <w:tc>
          <w:tcPr>
            <w:tcW w:w="2551" w:type="dxa"/>
            <w:tcBorders>
              <w:top w:val="single" w:sz="4" w:space="0" w:color="000000"/>
              <w:left w:val="single" w:sz="4" w:space="0" w:color="000000"/>
              <w:bottom w:val="single" w:sz="4" w:space="0" w:color="000000"/>
              <w:right w:val="single" w:sz="4" w:space="0" w:color="000000"/>
            </w:tcBorders>
          </w:tcPr>
          <w:p w14:paraId="4EFA6601" w14:textId="77777777" w:rsidR="00377F52" w:rsidRDefault="008741E1">
            <w:pPr>
              <w:rPr>
                <w:rFonts w:ascii="Century Gothic" w:eastAsia="Century Gothic" w:hAnsi="Century Gothic" w:cs="Century Gothic"/>
              </w:rPr>
            </w:pPr>
            <w:r>
              <w:rPr>
                <w:rFonts w:ascii="Century Gothic" w:eastAsia="Century Gothic" w:hAnsi="Century Gothic" w:cs="Century Gothic"/>
                <w:b/>
              </w:rPr>
              <w:t xml:space="preserve">Approved </w:t>
            </w:r>
          </w:p>
          <w:p w14:paraId="7728164B" w14:textId="77777777" w:rsidR="00377F52" w:rsidRDefault="008741E1">
            <w:pPr>
              <w:rPr>
                <w:rFonts w:ascii="Century Gothic" w:eastAsia="Century Gothic" w:hAnsi="Century Gothic" w:cs="Century Gothic"/>
              </w:rPr>
            </w:pPr>
            <w:r>
              <w:rPr>
                <w:rFonts w:ascii="Century Gothic" w:eastAsia="Century Gothic" w:hAnsi="Century Gothic" w:cs="Century Gothic"/>
                <w:b/>
              </w:rPr>
              <w:t>By</w:t>
            </w:r>
          </w:p>
        </w:tc>
      </w:tr>
      <w:tr w:rsidR="00377F52" w14:paraId="144E26F2" w14:textId="77777777">
        <w:tc>
          <w:tcPr>
            <w:tcW w:w="1671" w:type="dxa"/>
            <w:tcBorders>
              <w:top w:val="single" w:sz="4" w:space="0" w:color="000000"/>
              <w:left w:val="single" w:sz="4" w:space="0" w:color="000000"/>
              <w:bottom w:val="single" w:sz="4" w:space="0" w:color="000000"/>
              <w:right w:val="single" w:sz="4" w:space="0" w:color="000000"/>
            </w:tcBorders>
          </w:tcPr>
          <w:p w14:paraId="1944C40C"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0</w:t>
            </w:r>
          </w:p>
        </w:tc>
        <w:tc>
          <w:tcPr>
            <w:tcW w:w="1510" w:type="dxa"/>
            <w:tcBorders>
              <w:top w:val="single" w:sz="4" w:space="0" w:color="000000"/>
              <w:left w:val="single" w:sz="4" w:space="0" w:color="000000"/>
              <w:bottom w:val="single" w:sz="4" w:space="0" w:color="000000"/>
              <w:right w:val="single" w:sz="4" w:space="0" w:color="000000"/>
            </w:tcBorders>
          </w:tcPr>
          <w:p w14:paraId="7E21B841" w14:textId="77777777" w:rsidR="00377F52" w:rsidRDefault="008741E1">
            <w:pPr>
              <w:rPr>
                <w:rFonts w:ascii="Century Gothic" w:eastAsia="Century Gothic" w:hAnsi="Century Gothic" w:cs="Century Gothic"/>
              </w:rPr>
            </w:pPr>
            <w:r>
              <w:rPr>
                <w:rFonts w:ascii="Century Gothic" w:eastAsia="Century Gothic" w:hAnsi="Century Gothic" w:cs="Century Gothic"/>
              </w:rPr>
              <w:t>Jan 2019</w:t>
            </w:r>
          </w:p>
        </w:tc>
        <w:tc>
          <w:tcPr>
            <w:tcW w:w="2311" w:type="dxa"/>
            <w:tcBorders>
              <w:top w:val="single" w:sz="4" w:space="0" w:color="000000"/>
              <w:left w:val="single" w:sz="4" w:space="0" w:color="000000"/>
              <w:bottom w:val="single" w:sz="4" w:space="0" w:color="000000"/>
              <w:right w:val="single" w:sz="4" w:space="0" w:color="000000"/>
            </w:tcBorders>
          </w:tcPr>
          <w:p w14:paraId="6EA682C8" w14:textId="77777777" w:rsidR="00377F52" w:rsidRDefault="008741E1">
            <w:pPr>
              <w:rPr>
                <w:rFonts w:ascii="Century Gothic" w:eastAsia="Century Gothic" w:hAnsi="Century Gothic" w:cs="Century Gothic"/>
              </w:rPr>
            </w:pPr>
            <w:r>
              <w:rPr>
                <w:rFonts w:ascii="Century Gothic" w:eastAsia="Century Gothic" w:hAnsi="Century Gothic" w:cs="Century Gothic"/>
              </w:rPr>
              <w:t>Initial Issue</w:t>
            </w:r>
          </w:p>
        </w:tc>
        <w:tc>
          <w:tcPr>
            <w:tcW w:w="1704" w:type="dxa"/>
            <w:tcBorders>
              <w:top w:val="single" w:sz="4" w:space="0" w:color="000000"/>
              <w:left w:val="single" w:sz="4" w:space="0" w:color="000000"/>
              <w:bottom w:val="single" w:sz="4" w:space="0" w:color="000000"/>
              <w:right w:val="single" w:sz="4" w:space="0" w:color="000000"/>
            </w:tcBorders>
          </w:tcPr>
          <w:p w14:paraId="04F42586" w14:textId="77777777" w:rsidR="00377F52" w:rsidRDefault="00377F52">
            <w:pPr>
              <w:rPr>
                <w:rFonts w:ascii="Century Gothic" w:eastAsia="Century Gothic" w:hAnsi="Century Gothic" w:cs="Century Gothic"/>
              </w:rPr>
            </w:pPr>
          </w:p>
        </w:tc>
        <w:tc>
          <w:tcPr>
            <w:tcW w:w="2551" w:type="dxa"/>
            <w:tcBorders>
              <w:top w:val="single" w:sz="4" w:space="0" w:color="000000"/>
              <w:left w:val="single" w:sz="4" w:space="0" w:color="000000"/>
              <w:bottom w:val="single" w:sz="4" w:space="0" w:color="000000"/>
              <w:right w:val="single" w:sz="4" w:space="0" w:color="000000"/>
            </w:tcBorders>
          </w:tcPr>
          <w:p w14:paraId="25504AB1" w14:textId="77777777" w:rsidR="00377F52" w:rsidRDefault="00377F52">
            <w:pPr>
              <w:rPr>
                <w:rFonts w:ascii="Century Gothic" w:eastAsia="Century Gothic" w:hAnsi="Century Gothic" w:cs="Century Gothic"/>
              </w:rPr>
            </w:pPr>
          </w:p>
        </w:tc>
      </w:tr>
      <w:tr w:rsidR="00344C08" w14:paraId="437C45B2" w14:textId="77777777">
        <w:tc>
          <w:tcPr>
            <w:tcW w:w="1671" w:type="dxa"/>
            <w:tcBorders>
              <w:top w:val="single" w:sz="4" w:space="0" w:color="000000"/>
              <w:left w:val="single" w:sz="4" w:space="0" w:color="000000"/>
              <w:bottom w:val="single" w:sz="4" w:space="0" w:color="000000"/>
              <w:right w:val="single" w:sz="4" w:space="0" w:color="000000"/>
            </w:tcBorders>
          </w:tcPr>
          <w:p w14:paraId="1538BFB3" w14:textId="793778E2" w:rsidR="00344C08" w:rsidRDefault="00720DCD">
            <w:pPr>
              <w:jc w:val="center"/>
              <w:rPr>
                <w:rFonts w:ascii="Century Gothic" w:eastAsia="Century Gothic" w:hAnsi="Century Gothic" w:cs="Century Gothic"/>
              </w:rPr>
            </w:pPr>
            <w:r>
              <w:rPr>
                <w:rFonts w:ascii="Century Gothic" w:eastAsia="Century Gothic" w:hAnsi="Century Gothic" w:cs="Century Gothic"/>
              </w:rPr>
              <w:t>1</w:t>
            </w:r>
          </w:p>
        </w:tc>
        <w:tc>
          <w:tcPr>
            <w:tcW w:w="1510" w:type="dxa"/>
            <w:tcBorders>
              <w:top w:val="single" w:sz="4" w:space="0" w:color="000000"/>
              <w:left w:val="single" w:sz="4" w:space="0" w:color="000000"/>
              <w:bottom w:val="single" w:sz="4" w:space="0" w:color="000000"/>
              <w:right w:val="single" w:sz="4" w:space="0" w:color="000000"/>
            </w:tcBorders>
          </w:tcPr>
          <w:p w14:paraId="3D1EE8D4" w14:textId="71933913" w:rsidR="00344C08" w:rsidRDefault="00720DCD">
            <w:pPr>
              <w:rPr>
                <w:rFonts w:ascii="Century Gothic" w:eastAsia="Century Gothic" w:hAnsi="Century Gothic" w:cs="Century Gothic"/>
              </w:rPr>
            </w:pPr>
            <w:r>
              <w:rPr>
                <w:rFonts w:ascii="Century Gothic" w:eastAsia="Century Gothic" w:hAnsi="Century Gothic" w:cs="Century Gothic"/>
              </w:rPr>
              <w:t xml:space="preserve">Mar </w:t>
            </w:r>
            <w:r w:rsidR="00344C08">
              <w:rPr>
                <w:rFonts w:ascii="Century Gothic" w:eastAsia="Century Gothic" w:hAnsi="Century Gothic" w:cs="Century Gothic"/>
              </w:rPr>
              <w:t>2020</w:t>
            </w:r>
          </w:p>
        </w:tc>
        <w:tc>
          <w:tcPr>
            <w:tcW w:w="2311" w:type="dxa"/>
            <w:tcBorders>
              <w:top w:val="single" w:sz="4" w:space="0" w:color="000000"/>
              <w:left w:val="single" w:sz="4" w:space="0" w:color="000000"/>
              <w:bottom w:val="single" w:sz="4" w:space="0" w:color="000000"/>
              <w:right w:val="single" w:sz="4" w:space="0" w:color="000000"/>
            </w:tcBorders>
          </w:tcPr>
          <w:p w14:paraId="65D6ECB2" w14:textId="77777777" w:rsidR="00344C08" w:rsidRDefault="00344C08">
            <w:pPr>
              <w:rPr>
                <w:rFonts w:ascii="Century Gothic" w:eastAsia="Century Gothic" w:hAnsi="Century Gothic" w:cs="Century Gothic"/>
              </w:rPr>
            </w:pPr>
            <w:r>
              <w:rPr>
                <w:rFonts w:ascii="Century Gothic" w:eastAsia="Century Gothic" w:hAnsi="Century Gothic" w:cs="Century Gothic"/>
              </w:rPr>
              <w:t>Reviewed</w:t>
            </w:r>
          </w:p>
        </w:tc>
        <w:tc>
          <w:tcPr>
            <w:tcW w:w="1704" w:type="dxa"/>
            <w:tcBorders>
              <w:top w:val="single" w:sz="4" w:space="0" w:color="000000"/>
              <w:left w:val="single" w:sz="4" w:space="0" w:color="000000"/>
              <w:bottom w:val="single" w:sz="4" w:space="0" w:color="000000"/>
              <w:right w:val="single" w:sz="4" w:space="0" w:color="000000"/>
            </w:tcBorders>
          </w:tcPr>
          <w:p w14:paraId="01436726" w14:textId="77777777" w:rsidR="00344C08" w:rsidRDefault="00344C08">
            <w:pPr>
              <w:rPr>
                <w:rFonts w:ascii="Century Gothic" w:eastAsia="Century Gothic" w:hAnsi="Century Gothic" w:cs="Century Gothic"/>
              </w:rPr>
            </w:pPr>
            <w:r>
              <w:rPr>
                <w:rFonts w:ascii="Century Gothic" w:eastAsia="Century Gothic" w:hAnsi="Century Gothic" w:cs="Century Gothic"/>
              </w:rPr>
              <w:t>S Forbes</w:t>
            </w:r>
          </w:p>
        </w:tc>
        <w:tc>
          <w:tcPr>
            <w:tcW w:w="2551" w:type="dxa"/>
            <w:tcBorders>
              <w:top w:val="single" w:sz="4" w:space="0" w:color="000000"/>
              <w:left w:val="single" w:sz="4" w:space="0" w:color="000000"/>
              <w:bottom w:val="single" w:sz="4" w:space="0" w:color="000000"/>
              <w:right w:val="single" w:sz="4" w:space="0" w:color="000000"/>
            </w:tcBorders>
          </w:tcPr>
          <w:p w14:paraId="11D8C14C" w14:textId="77777777" w:rsidR="00344C08" w:rsidRDefault="00344C08">
            <w:pPr>
              <w:rPr>
                <w:rFonts w:ascii="Century Gothic" w:eastAsia="Century Gothic" w:hAnsi="Century Gothic" w:cs="Century Gothic"/>
              </w:rPr>
            </w:pPr>
            <w:r>
              <w:rPr>
                <w:rFonts w:ascii="Century Gothic" w:eastAsia="Century Gothic" w:hAnsi="Century Gothic" w:cs="Century Gothic"/>
              </w:rPr>
              <w:t>Headteacher</w:t>
            </w:r>
          </w:p>
        </w:tc>
      </w:tr>
      <w:tr w:rsidR="00377F52" w14:paraId="2D61EC84" w14:textId="77777777">
        <w:tc>
          <w:tcPr>
            <w:tcW w:w="1671" w:type="dxa"/>
            <w:tcBorders>
              <w:top w:val="single" w:sz="4" w:space="0" w:color="000000"/>
              <w:left w:val="single" w:sz="4" w:space="0" w:color="000000"/>
              <w:bottom w:val="single" w:sz="4" w:space="0" w:color="000000"/>
              <w:right w:val="single" w:sz="4" w:space="0" w:color="000000"/>
            </w:tcBorders>
          </w:tcPr>
          <w:p w14:paraId="118A8EC7" w14:textId="498C6BBB" w:rsidR="00377F52" w:rsidRDefault="00720DCD">
            <w:pPr>
              <w:jc w:val="center"/>
              <w:rPr>
                <w:rFonts w:ascii="Century Gothic" w:eastAsia="Century Gothic" w:hAnsi="Century Gothic" w:cs="Century Gothic"/>
              </w:rPr>
            </w:pPr>
            <w:r>
              <w:rPr>
                <w:rFonts w:ascii="Century Gothic" w:eastAsia="Century Gothic" w:hAnsi="Century Gothic" w:cs="Century Gothic"/>
              </w:rPr>
              <w:t>2</w:t>
            </w:r>
          </w:p>
        </w:tc>
        <w:tc>
          <w:tcPr>
            <w:tcW w:w="1510" w:type="dxa"/>
            <w:tcBorders>
              <w:top w:val="single" w:sz="4" w:space="0" w:color="000000"/>
              <w:left w:val="single" w:sz="4" w:space="0" w:color="000000"/>
              <w:bottom w:val="single" w:sz="4" w:space="0" w:color="000000"/>
              <w:right w:val="single" w:sz="4" w:space="0" w:color="000000"/>
            </w:tcBorders>
          </w:tcPr>
          <w:p w14:paraId="0B9420A4" w14:textId="77777777" w:rsidR="00377F52" w:rsidRDefault="008741E1">
            <w:pPr>
              <w:rPr>
                <w:rFonts w:ascii="Century Gothic" w:eastAsia="Century Gothic" w:hAnsi="Century Gothic" w:cs="Century Gothic"/>
              </w:rPr>
            </w:pPr>
            <w:r>
              <w:rPr>
                <w:rFonts w:ascii="Century Gothic" w:eastAsia="Century Gothic" w:hAnsi="Century Gothic" w:cs="Century Gothic"/>
              </w:rPr>
              <w:t>May 2020</w:t>
            </w:r>
          </w:p>
        </w:tc>
        <w:tc>
          <w:tcPr>
            <w:tcW w:w="2311" w:type="dxa"/>
            <w:tcBorders>
              <w:top w:val="single" w:sz="4" w:space="0" w:color="000000"/>
              <w:left w:val="single" w:sz="4" w:space="0" w:color="000000"/>
              <w:bottom w:val="single" w:sz="4" w:space="0" w:color="000000"/>
              <w:right w:val="single" w:sz="4" w:space="0" w:color="000000"/>
            </w:tcBorders>
          </w:tcPr>
          <w:p w14:paraId="4CB4FDD5" w14:textId="77777777" w:rsidR="00377F52" w:rsidRDefault="008741E1">
            <w:pPr>
              <w:rPr>
                <w:rFonts w:ascii="Century Gothic" w:eastAsia="Century Gothic" w:hAnsi="Century Gothic" w:cs="Century Gothic"/>
              </w:rPr>
            </w:pPr>
            <w:r>
              <w:rPr>
                <w:rFonts w:ascii="Century Gothic" w:eastAsia="Century Gothic" w:hAnsi="Century Gothic" w:cs="Century Gothic"/>
              </w:rPr>
              <w:t>Ratified by Governors</w:t>
            </w:r>
          </w:p>
        </w:tc>
        <w:tc>
          <w:tcPr>
            <w:tcW w:w="1704" w:type="dxa"/>
            <w:tcBorders>
              <w:top w:val="single" w:sz="4" w:space="0" w:color="000000"/>
              <w:left w:val="single" w:sz="4" w:space="0" w:color="000000"/>
              <w:bottom w:val="single" w:sz="4" w:space="0" w:color="000000"/>
              <w:right w:val="single" w:sz="4" w:space="0" w:color="000000"/>
            </w:tcBorders>
          </w:tcPr>
          <w:p w14:paraId="567AAE71" w14:textId="77777777" w:rsidR="00377F52" w:rsidRDefault="00D752D7">
            <w:pPr>
              <w:rPr>
                <w:rFonts w:ascii="Century Gothic" w:eastAsia="Century Gothic" w:hAnsi="Century Gothic" w:cs="Century Gothic"/>
              </w:rPr>
            </w:pPr>
            <w:r>
              <w:rPr>
                <w:rFonts w:ascii="Century Gothic" w:eastAsia="Century Gothic" w:hAnsi="Century Gothic" w:cs="Century Gothic"/>
              </w:rPr>
              <w:t>S.Adams</w:t>
            </w:r>
          </w:p>
        </w:tc>
        <w:tc>
          <w:tcPr>
            <w:tcW w:w="2551" w:type="dxa"/>
            <w:tcBorders>
              <w:top w:val="single" w:sz="4" w:space="0" w:color="000000"/>
              <w:left w:val="single" w:sz="4" w:space="0" w:color="000000"/>
              <w:bottom w:val="single" w:sz="4" w:space="0" w:color="000000"/>
              <w:right w:val="single" w:sz="4" w:space="0" w:color="000000"/>
            </w:tcBorders>
          </w:tcPr>
          <w:p w14:paraId="3B830BA1" w14:textId="77777777" w:rsidR="00377F52" w:rsidRDefault="00D752D7">
            <w:pPr>
              <w:rPr>
                <w:rFonts w:ascii="Century Gothic" w:eastAsia="Century Gothic" w:hAnsi="Century Gothic" w:cs="Century Gothic"/>
              </w:rPr>
            </w:pPr>
            <w:r>
              <w:rPr>
                <w:rFonts w:ascii="Century Gothic" w:eastAsia="Century Gothic" w:hAnsi="Century Gothic" w:cs="Century Gothic"/>
              </w:rPr>
              <w:t>FGB</w:t>
            </w:r>
          </w:p>
        </w:tc>
      </w:tr>
      <w:tr w:rsidR="00720DCD" w14:paraId="2BF3B5EC" w14:textId="77777777">
        <w:tc>
          <w:tcPr>
            <w:tcW w:w="1671" w:type="dxa"/>
            <w:tcBorders>
              <w:top w:val="single" w:sz="4" w:space="0" w:color="000000"/>
              <w:left w:val="single" w:sz="4" w:space="0" w:color="000000"/>
              <w:bottom w:val="single" w:sz="4" w:space="0" w:color="000000"/>
              <w:right w:val="single" w:sz="4" w:space="0" w:color="000000"/>
            </w:tcBorders>
          </w:tcPr>
          <w:p w14:paraId="0FC4BBC7" w14:textId="5342A681" w:rsidR="00720DCD" w:rsidRDefault="00720DCD">
            <w:pPr>
              <w:jc w:val="center"/>
              <w:rPr>
                <w:rFonts w:ascii="Century Gothic" w:eastAsia="Century Gothic" w:hAnsi="Century Gothic" w:cs="Century Gothic"/>
              </w:rPr>
            </w:pPr>
            <w:r>
              <w:rPr>
                <w:rFonts w:ascii="Century Gothic" w:eastAsia="Century Gothic" w:hAnsi="Century Gothic" w:cs="Century Gothic"/>
              </w:rPr>
              <w:t>3</w:t>
            </w:r>
          </w:p>
        </w:tc>
        <w:tc>
          <w:tcPr>
            <w:tcW w:w="1510" w:type="dxa"/>
            <w:tcBorders>
              <w:top w:val="single" w:sz="4" w:space="0" w:color="000000"/>
              <w:left w:val="single" w:sz="4" w:space="0" w:color="000000"/>
              <w:bottom w:val="single" w:sz="4" w:space="0" w:color="000000"/>
              <w:right w:val="single" w:sz="4" w:space="0" w:color="000000"/>
            </w:tcBorders>
          </w:tcPr>
          <w:p w14:paraId="096477B2" w14:textId="1A116EC7" w:rsidR="00720DCD" w:rsidRDefault="00720DCD">
            <w:pPr>
              <w:rPr>
                <w:rFonts w:ascii="Century Gothic" w:eastAsia="Century Gothic" w:hAnsi="Century Gothic" w:cs="Century Gothic"/>
              </w:rPr>
            </w:pPr>
            <w:r>
              <w:rPr>
                <w:rFonts w:ascii="Century Gothic" w:eastAsia="Century Gothic" w:hAnsi="Century Gothic" w:cs="Century Gothic"/>
              </w:rPr>
              <w:t>Feb 2022</w:t>
            </w:r>
          </w:p>
        </w:tc>
        <w:tc>
          <w:tcPr>
            <w:tcW w:w="2311" w:type="dxa"/>
            <w:tcBorders>
              <w:top w:val="single" w:sz="4" w:space="0" w:color="000000"/>
              <w:left w:val="single" w:sz="4" w:space="0" w:color="000000"/>
              <w:bottom w:val="single" w:sz="4" w:space="0" w:color="000000"/>
              <w:right w:val="single" w:sz="4" w:space="0" w:color="000000"/>
            </w:tcBorders>
          </w:tcPr>
          <w:p w14:paraId="6C1BB980" w14:textId="77777777" w:rsidR="00720DCD" w:rsidRDefault="00720DCD">
            <w:pPr>
              <w:rPr>
                <w:rFonts w:ascii="Century Gothic" w:eastAsia="Century Gothic" w:hAnsi="Century Gothic" w:cs="Century Gothic"/>
              </w:rPr>
            </w:pPr>
            <w:r>
              <w:rPr>
                <w:rFonts w:ascii="Century Gothic" w:eastAsia="Century Gothic" w:hAnsi="Century Gothic" w:cs="Century Gothic"/>
              </w:rPr>
              <w:t>4.7 Added</w:t>
            </w:r>
          </w:p>
          <w:p w14:paraId="7163C2CC" w14:textId="77777777" w:rsidR="00720DCD" w:rsidRDefault="00720DCD">
            <w:pPr>
              <w:rPr>
                <w:rFonts w:ascii="Century Gothic" w:eastAsia="Century Gothic" w:hAnsi="Century Gothic" w:cs="Century Gothic"/>
              </w:rPr>
            </w:pPr>
            <w:r>
              <w:rPr>
                <w:rFonts w:ascii="Century Gothic" w:eastAsia="Century Gothic" w:hAnsi="Century Gothic" w:cs="Century Gothic"/>
              </w:rPr>
              <w:t>5.2 Procedures explained</w:t>
            </w:r>
          </w:p>
          <w:p w14:paraId="6BD4D295" w14:textId="77777777" w:rsidR="00720DCD" w:rsidRDefault="00720DCD">
            <w:pPr>
              <w:rPr>
                <w:rFonts w:ascii="Century Gothic" w:eastAsia="Century Gothic" w:hAnsi="Century Gothic" w:cs="Century Gothic"/>
              </w:rPr>
            </w:pPr>
            <w:r>
              <w:rPr>
                <w:rFonts w:ascii="Century Gothic" w:eastAsia="Century Gothic" w:hAnsi="Century Gothic" w:cs="Century Gothic"/>
              </w:rPr>
              <w:t>6.2 – 4 additional points added</w:t>
            </w:r>
          </w:p>
          <w:p w14:paraId="6E509631" w14:textId="4B7C7EA5" w:rsidR="00720DCD" w:rsidRDefault="00720DCD">
            <w:pPr>
              <w:rPr>
                <w:rFonts w:ascii="Century Gothic" w:eastAsia="Century Gothic" w:hAnsi="Century Gothic" w:cs="Century Gothic"/>
              </w:rPr>
            </w:pPr>
            <w:r>
              <w:rPr>
                <w:rFonts w:ascii="Century Gothic" w:eastAsia="Century Gothic" w:hAnsi="Century Gothic" w:cs="Century Gothic"/>
              </w:rPr>
              <w:t>9.24 Added</w:t>
            </w:r>
          </w:p>
        </w:tc>
        <w:tc>
          <w:tcPr>
            <w:tcW w:w="1704" w:type="dxa"/>
            <w:tcBorders>
              <w:top w:val="single" w:sz="4" w:space="0" w:color="000000"/>
              <w:left w:val="single" w:sz="4" w:space="0" w:color="000000"/>
              <w:bottom w:val="single" w:sz="4" w:space="0" w:color="000000"/>
              <w:right w:val="single" w:sz="4" w:space="0" w:color="000000"/>
            </w:tcBorders>
          </w:tcPr>
          <w:p w14:paraId="249ECE4A" w14:textId="6985077C" w:rsidR="00720DCD" w:rsidRDefault="0003031A">
            <w:pPr>
              <w:rPr>
                <w:rFonts w:ascii="Century Gothic" w:eastAsia="Century Gothic" w:hAnsi="Century Gothic" w:cs="Century Gothic"/>
              </w:rPr>
            </w:pPr>
            <w:r>
              <w:rPr>
                <w:rFonts w:ascii="Century Gothic" w:eastAsia="Century Gothic" w:hAnsi="Century Gothic" w:cs="Century Gothic"/>
              </w:rPr>
              <w:t xml:space="preserve">B Davies </w:t>
            </w:r>
          </w:p>
        </w:tc>
        <w:tc>
          <w:tcPr>
            <w:tcW w:w="2551" w:type="dxa"/>
            <w:tcBorders>
              <w:top w:val="single" w:sz="4" w:space="0" w:color="000000"/>
              <w:left w:val="single" w:sz="4" w:space="0" w:color="000000"/>
              <w:bottom w:val="single" w:sz="4" w:space="0" w:color="000000"/>
              <w:right w:val="single" w:sz="4" w:space="0" w:color="000000"/>
            </w:tcBorders>
          </w:tcPr>
          <w:p w14:paraId="7B5CA35A" w14:textId="7EA1334E" w:rsidR="00720DCD" w:rsidRDefault="0003031A">
            <w:pPr>
              <w:rPr>
                <w:rFonts w:ascii="Century Gothic" w:eastAsia="Century Gothic" w:hAnsi="Century Gothic" w:cs="Century Gothic"/>
              </w:rPr>
            </w:pPr>
            <w:r>
              <w:rPr>
                <w:rFonts w:ascii="Century Gothic" w:eastAsia="Century Gothic" w:hAnsi="Century Gothic" w:cs="Century Gothic"/>
              </w:rPr>
              <w:t>Headteacher</w:t>
            </w:r>
          </w:p>
        </w:tc>
      </w:tr>
    </w:tbl>
    <w:p w14:paraId="20BB534E" w14:textId="77777777" w:rsidR="00377F52" w:rsidRDefault="00377F52"/>
    <w:p w14:paraId="4D779886" w14:textId="77777777" w:rsidR="00377F52" w:rsidRDefault="00377F52"/>
    <w:p w14:paraId="00232792" w14:textId="77777777" w:rsidR="009040D6" w:rsidRDefault="009040D6"/>
    <w:p w14:paraId="5FB1CC2D" w14:textId="77777777" w:rsidR="009040D6" w:rsidRDefault="009040D6"/>
    <w:p w14:paraId="42F2C6C5" w14:textId="77777777" w:rsidR="009040D6" w:rsidRDefault="009040D6"/>
    <w:p w14:paraId="76C0556B" w14:textId="77777777" w:rsidR="00377F52" w:rsidRDefault="008741E1">
      <w:pPr>
        <w:jc w:val="both"/>
        <w:rPr>
          <w:rFonts w:ascii="Century Gothic" w:eastAsia="Century Gothic" w:hAnsi="Century Gothic" w:cs="Century Gothic"/>
          <w:b/>
        </w:rPr>
      </w:pPr>
      <w:r>
        <w:rPr>
          <w:rFonts w:ascii="Century Gothic" w:eastAsia="Century Gothic" w:hAnsi="Century Gothic" w:cs="Century Gothic"/>
          <w:b/>
        </w:rPr>
        <w:t>Table of Contents</w:t>
      </w:r>
    </w:p>
    <w:p w14:paraId="4B99F29D" w14:textId="77777777" w:rsidR="009040D6" w:rsidRDefault="009040D6">
      <w:pPr>
        <w:jc w:val="both"/>
        <w:rPr>
          <w:rFonts w:ascii="Century Gothic" w:eastAsia="Century Gothic" w:hAnsi="Century Gothic" w:cs="Century Gothic"/>
        </w:rPr>
      </w:pPr>
    </w:p>
    <w:tbl>
      <w:tblPr>
        <w:tblStyle w:val="a1"/>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7"/>
        <w:gridCol w:w="6996"/>
        <w:gridCol w:w="1370"/>
      </w:tblGrid>
      <w:tr w:rsidR="00377F52" w14:paraId="50F6458D" w14:textId="77777777">
        <w:tc>
          <w:tcPr>
            <w:tcW w:w="1347" w:type="dxa"/>
            <w:tcBorders>
              <w:top w:val="single" w:sz="4" w:space="0" w:color="000000"/>
              <w:left w:val="single" w:sz="4" w:space="0" w:color="000000"/>
              <w:bottom w:val="single" w:sz="4" w:space="0" w:color="000000"/>
              <w:right w:val="single" w:sz="4" w:space="0" w:color="000000"/>
            </w:tcBorders>
          </w:tcPr>
          <w:p w14:paraId="6BFD5DE7"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b/>
              </w:rPr>
              <w:t>Serial</w:t>
            </w:r>
          </w:p>
        </w:tc>
        <w:tc>
          <w:tcPr>
            <w:tcW w:w="6996" w:type="dxa"/>
            <w:tcBorders>
              <w:top w:val="single" w:sz="4" w:space="0" w:color="000000"/>
              <w:left w:val="single" w:sz="4" w:space="0" w:color="000000"/>
              <w:bottom w:val="single" w:sz="4" w:space="0" w:color="000000"/>
              <w:right w:val="single" w:sz="4" w:space="0" w:color="000000"/>
            </w:tcBorders>
          </w:tcPr>
          <w:p w14:paraId="72086432"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b/>
              </w:rPr>
              <w:t>Description</w:t>
            </w:r>
          </w:p>
        </w:tc>
        <w:tc>
          <w:tcPr>
            <w:tcW w:w="1370" w:type="dxa"/>
            <w:tcBorders>
              <w:top w:val="single" w:sz="4" w:space="0" w:color="000000"/>
              <w:left w:val="single" w:sz="4" w:space="0" w:color="000000"/>
              <w:bottom w:val="single" w:sz="4" w:space="0" w:color="000000"/>
              <w:right w:val="single" w:sz="4" w:space="0" w:color="000000"/>
            </w:tcBorders>
          </w:tcPr>
          <w:p w14:paraId="46F8C6FA"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b/>
              </w:rPr>
              <w:t>Page No.</w:t>
            </w:r>
          </w:p>
        </w:tc>
      </w:tr>
      <w:tr w:rsidR="00377F52" w14:paraId="3000DB9F" w14:textId="77777777">
        <w:tc>
          <w:tcPr>
            <w:tcW w:w="1347" w:type="dxa"/>
            <w:tcBorders>
              <w:top w:val="single" w:sz="4" w:space="0" w:color="000000"/>
              <w:left w:val="single" w:sz="4" w:space="0" w:color="000000"/>
              <w:bottom w:val="single" w:sz="4" w:space="0" w:color="000000"/>
              <w:right w:val="single" w:sz="4" w:space="0" w:color="000000"/>
            </w:tcBorders>
          </w:tcPr>
          <w:p w14:paraId="12D71F2C"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w:t>
            </w:r>
          </w:p>
        </w:tc>
        <w:tc>
          <w:tcPr>
            <w:tcW w:w="6996" w:type="dxa"/>
            <w:tcBorders>
              <w:top w:val="single" w:sz="4" w:space="0" w:color="000000"/>
              <w:left w:val="single" w:sz="4" w:space="0" w:color="000000"/>
              <w:bottom w:val="single" w:sz="4" w:space="0" w:color="000000"/>
              <w:right w:val="single" w:sz="4" w:space="0" w:color="000000"/>
            </w:tcBorders>
          </w:tcPr>
          <w:p w14:paraId="61D39281"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Rationale</w:t>
            </w:r>
          </w:p>
        </w:tc>
        <w:tc>
          <w:tcPr>
            <w:tcW w:w="1370" w:type="dxa"/>
            <w:tcBorders>
              <w:top w:val="single" w:sz="4" w:space="0" w:color="000000"/>
              <w:left w:val="single" w:sz="4" w:space="0" w:color="000000"/>
              <w:bottom w:val="single" w:sz="4" w:space="0" w:color="000000"/>
              <w:right w:val="single" w:sz="4" w:space="0" w:color="000000"/>
            </w:tcBorders>
          </w:tcPr>
          <w:p w14:paraId="0CA84F8F"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2</w:t>
            </w:r>
          </w:p>
        </w:tc>
      </w:tr>
      <w:tr w:rsidR="00377F52" w14:paraId="1EEA5A1D" w14:textId="77777777">
        <w:tc>
          <w:tcPr>
            <w:tcW w:w="1347" w:type="dxa"/>
            <w:tcBorders>
              <w:top w:val="single" w:sz="4" w:space="0" w:color="000000"/>
              <w:left w:val="single" w:sz="4" w:space="0" w:color="000000"/>
              <w:bottom w:val="single" w:sz="4" w:space="0" w:color="000000"/>
              <w:right w:val="single" w:sz="4" w:space="0" w:color="000000"/>
            </w:tcBorders>
          </w:tcPr>
          <w:p w14:paraId="2BF61EDB"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2</w:t>
            </w:r>
          </w:p>
        </w:tc>
        <w:tc>
          <w:tcPr>
            <w:tcW w:w="6996" w:type="dxa"/>
            <w:tcBorders>
              <w:top w:val="single" w:sz="4" w:space="0" w:color="000000"/>
              <w:left w:val="single" w:sz="4" w:space="0" w:color="000000"/>
              <w:bottom w:val="single" w:sz="4" w:space="0" w:color="000000"/>
              <w:right w:val="single" w:sz="4" w:space="0" w:color="000000"/>
            </w:tcBorders>
          </w:tcPr>
          <w:p w14:paraId="1C0A84F6"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Introduction</w:t>
            </w:r>
          </w:p>
        </w:tc>
        <w:tc>
          <w:tcPr>
            <w:tcW w:w="1370" w:type="dxa"/>
            <w:tcBorders>
              <w:top w:val="single" w:sz="4" w:space="0" w:color="000000"/>
              <w:left w:val="single" w:sz="4" w:space="0" w:color="000000"/>
              <w:bottom w:val="single" w:sz="4" w:space="0" w:color="000000"/>
              <w:right w:val="single" w:sz="4" w:space="0" w:color="000000"/>
            </w:tcBorders>
          </w:tcPr>
          <w:p w14:paraId="5A9B9D31"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2</w:t>
            </w:r>
          </w:p>
        </w:tc>
      </w:tr>
      <w:tr w:rsidR="00377F52" w14:paraId="01878192" w14:textId="77777777">
        <w:tc>
          <w:tcPr>
            <w:tcW w:w="1347" w:type="dxa"/>
            <w:tcBorders>
              <w:top w:val="single" w:sz="4" w:space="0" w:color="000000"/>
              <w:left w:val="single" w:sz="4" w:space="0" w:color="000000"/>
              <w:bottom w:val="single" w:sz="4" w:space="0" w:color="000000"/>
              <w:right w:val="single" w:sz="4" w:space="0" w:color="000000"/>
            </w:tcBorders>
          </w:tcPr>
          <w:p w14:paraId="1F8FC0EF"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3</w:t>
            </w:r>
          </w:p>
        </w:tc>
        <w:tc>
          <w:tcPr>
            <w:tcW w:w="6996" w:type="dxa"/>
            <w:tcBorders>
              <w:top w:val="single" w:sz="4" w:space="0" w:color="000000"/>
              <w:left w:val="single" w:sz="4" w:space="0" w:color="000000"/>
              <w:bottom w:val="single" w:sz="4" w:space="0" w:color="000000"/>
              <w:right w:val="single" w:sz="4" w:space="0" w:color="000000"/>
            </w:tcBorders>
          </w:tcPr>
          <w:p w14:paraId="68E965B7"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Why regular attendance is so important</w:t>
            </w:r>
          </w:p>
        </w:tc>
        <w:tc>
          <w:tcPr>
            <w:tcW w:w="1370" w:type="dxa"/>
            <w:tcBorders>
              <w:top w:val="single" w:sz="4" w:space="0" w:color="000000"/>
              <w:left w:val="single" w:sz="4" w:space="0" w:color="000000"/>
              <w:bottom w:val="single" w:sz="4" w:space="0" w:color="000000"/>
              <w:right w:val="single" w:sz="4" w:space="0" w:color="000000"/>
            </w:tcBorders>
          </w:tcPr>
          <w:p w14:paraId="5CF015F7"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2</w:t>
            </w:r>
          </w:p>
        </w:tc>
      </w:tr>
      <w:tr w:rsidR="00377F52" w14:paraId="39F8D4DE" w14:textId="77777777">
        <w:tc>
          <w:tcPr>
            <w:tcW w:w="1347" w:type="dxa"/>
            <w:tcBorders>
              <w:top w:val="single" w:sz="4" w:space="0" w:color="000000"/>
              <w:left w:val="single" w:sz="4" w:space="0" w:color="000000"/>
              <w:bottom w:val="single" w:sz="4" w:space="0" w:color="000000"/>
              <w:right w:val="single" w:sz="4" w:space="0" w:color="000000"/>
            </w:tcBorders>
          </w:tcPr>
          <w:p w14:paraId="4682738A"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4</w:t>
            </w:r>
          </w:p>
        </w:tc>
        <w:tc>
          <w:tcPr>
            <w:tcW w:w="6996" w:type="dxa"/>
            <w:tcBorders>
              <w:top w:val="single" w:sz="4" w:space="0" w:color="000000"/>
              <w:left w:val="single" w:sz="4" w:space="0" w:color="000000"/>
              <w:bottom w:val="single" w:sz="4" w:space="0" w:color="000000"/>
              <w:right w:val="single" w:sz="4" w:space="0" w:color="000000"/>
            </w:tcBorders>
          </w:tcPr>
          <w:p w14:paraId="15974323"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Understanding types of absence</w:t>
            </w:r>
          </w:p>
        </w:tc>
        <w:tc>
          <w:tcPr>
            <w:tcW w:w="1370" w:type="dxa"/>
            <w:tcBorders>
              <w:top w:val="single" w:sz="4" w:space="0" w:color="000000"/>
              <w:left w:val="single" w:sz="4" w:space="0" w:color="000000"/>
              <w:bottom w:val="single" w:sz="4" w:space="0" w:color="000000"/>
              <w:right w:val="single" w:sz="4" w:space="0" w:color="000000"/>
            </w:tcBorders>
          </w:tcPr>
          <w:p w14:paraId="66F75806"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3</w:t>
            </w:r>
          </w:p>
        </w:tc>
      </w:tr>
      <w:tr w:rsidR="00377F52" w14:paraId="797072D7" w14:textId="77777777">
        <w:tc>
          <w:tcPr>
            <w:tcW w:w="1347" w:type="dxa"/>
            <w:tcBorders>
              <w:top w:val="single" w:sz="4" w:space="0" w:color="000000"/>
              <w:left w:val="single" w:sz="4" w:space="0" w:color="000000"/>
              <w:bottom w:val="single" w:sz="4" w:space="0" w:color="000000"/>
              <w:right w:val="single" w:sz="4" w:space="0" w:color="000000"/>
            </w:tcBorders>
          </w:tcPr>
          <w:p w14:paraId="1A0B17B3"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5</w:t>
            </w:r>
          </w:p>
        </w:tc>
        <w:tc>
          <w:tcPr>
            <w:tcW w:w="6996" w:type="dxa"/>
            <w:tcBorders>
              <w:top w:val="single" w:sz="4" w:space="0" w:color="000000"/>
              <w:left w:val="single" w:sz="4" w:space="0" w:color="000000"/>
              <w:bottom w:val="single" w:sz="4" w:space="0" w:color="000000"/>
              <w:right w:val="single" w:sz="4" w:space="0" w:color="000000"/>
            </w:tcBorders>
          </w:tcPr>
          <w:p w14:paraId="3698F9B5"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Persistent Absenteeism (PA)</w:t>
            </w:r>
          </w:p>
        </w:tc>
        <w:tc>
          <w:tcPr>
            <w:tcW w:w="1370" w:type="dxa"/>
            <w:tcBorders>
              <w:top w:val="single" w:sz="4" w:space="0" w:color="000000"/>
              <w:left w:val="single" w:sz="4" w:space="0" w:color="000000"/>
              <w:bottom w:val="single" w:sz="4" w:space="0" w:color="000000"/>
              <w:right w:val="single" w:sz="4" w:space="0" w:color="000000"/>
            </w:tcBorders>
          </w:tcPr>
          <w:p w14:paraId="25B059C4" w14:textId="3CD5BF91" w:rsidR="00377F52" w:rsidRDefault="00720DCD">
            <w:pPr>
              <w:jc w:val="both"/>
              <w:rPr>
                <w:rFonts w:ascii="Century Gothic" w:eastAsia="Century Gothic" w:hAnsi="Century Gothic" w:cs="Century Gothic"/>
              </w:rPr>
            </w:pPr>
            <w:r>
              <w:rPr>
                <w:rFonts w:ascii="Century Gothic" w:eastAsia="Century Gothic" w:hAnsi="Century Gothic" w:cs="Century Gothic"/>
              </w:rPr>
              <w:t>4</w:t>
            </w:r>
          </w:p>
        </w:tc>
      </w:tr>
      <w:tr w:rsidR="00377F52" w14:paraId="6573B99F" w14:textId="77777777">
        <w:tc>
          <w:tcPr>
            <w:tcW w:w="1347" w:type="dxa"/>
            <w:tcBorders>
              <w:top w:val="single" w:sz="4" w:space="0" w:color="000000"/>
              <w:left w:val="single" w:sz="4" w:space="0" w:color="000000"/>
              <w:bottom w:val="single" w:sz="4" w:space="0" w:color="000000"/>
              <w:right w:val="single" w:sz="4" w:space="0" w:color="000000"/>
            </w:tcBorders>
          </w:tcPr>
          <w:p w14:paraId="69F29C9C"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6</w:t>
            </w:r>
          </w:p>
        </w:tc>
        <w:tc>
          <w:tcPr>
            <w:tcW w:w="6996" w:type="dxa"/>
            <w:tcBorders>
              <w:top w:val="single" w:sz="4" w:space="0" w:color="000000"/>
              <w:left w:val="single" w:sz="4" w:space="0" w:color="000000"/>
              <w:bottom w:val="single" w:sz="4" w:space="0" w:color="000000"/>
              <w:right w:val="single" w:sz="4" w:space="0" w:color="000000"/>
            </w:tcBorders>
          </w:tcPr>
          <w:p w14:paraId="1B6F0C47"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Absence Procedures</w:t>
            </w:r>
          </w:p>
        </w:tc>
        <w:tc>
          <w:tcPr>
            <w:tcW w:w="1370" w:type="dxa"/>
            <w:tcBorders>
              <w:top w:val="single" w:sz="4" w:space="0" w:color="000000"/>
              <w:left w:val="single" w:sz="4" w:space="0" w:color="000000"/>
              <w:bottom w:val="single" w:sz="4" w:space="0" w:color="000000"/>
              <w:right w:val="single" w:sz="4" w:space="0" w:color="000000"/>
            </w:tcBorders>
          </w:tcPr>
          <w:p w14:paraId="0E36C016"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4</w:t>
            </w:r>
          </w:p>
        </w:tc>
      </w:tr>
      <w:tr w:rsidR="00377F52" w14:paraId="6BDB48E2" w14:textId="77777777">
        <w:tc>
          <w:tcPr>
            <w:tcW w:w="1347" w:type="dxa"/>
            <w:tcBorders>
              <w:top w:val="single" w:sz="4" w:space="0" w:color="000000"/>
              <w:left w:val="single" w:sz="4" w:space="0" w:color="000000"/>
              <w:bottom w:val="single" w:sz="4" w:space="0" w:color="000000"/>
              <w:right w:val="single" w:sz="4" w:space="0" w:color="000000"/>
            </w:tcBorders>
          </w:tcPr>
          <w:p w14:paraId="23A4FA5B"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7</w:t>
            </w:r>
          </w:p>
        </w:tc>
        <w:tc>
          <w:tcPr>
            <w:tcW w:w="6996" w:type="dxa"/>
            <w:tcBorders>
              <w:top w:val="single" w:sz="4" w:space="0" w:color="000000"/>
              <w:left w:val="single" w:sz="4" w:space="0" w:color="000000"/>
              <w:bottom w:val="single" w:sz="4" w:space="0" w:color="000000"/>
              <w:right w:val="single" w:sz="4" w:space="0" w:color="000000"/>
            </w:tcBorders>
          </w:tcPr>
          <w:p w14:paraId="0B2536A0"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Telephone Numbers</w:t>
            </w:r>
          </w:p>
        </w:tc>
        <w:tc>
          <w:tcPr>
            <w:tcW w:w="1370" w:type="dxa"/>
            <w:tcBorders>
              <w:top w:val="single" w:sz="4" w:space="0" w:color="000000"/>
              <w:left w:val="single" w:sz="4" w:space="0" w:color="000000"/>
              <w:bottom w:val="single" w:sz="4" w:space="0" w:color="000000"/>
              <w:right w:val="single" w:sz="4" w:space="0" w:color="000000"/>
            </w:tcBorders>
          </w:tcPr>
          <w:p w14:paraId="2DAD4921" w14:textId="435D3399" w:rsidR="00377F52" w:rsidRDefault="00720DCD">
            <w:pPr>
              <w:jc w:val="both"/>
              <w:rPr>
                <w:rFonts w:ascii="Century Gothic" w:eastAsia="Century Gothic" w:hAnsi="Century Gothic" w:cs="Century Gothic"/>
              </w:rPr>
            </w:pPr>
            <w:r>
              <w:rPr>
                <w:rFonts w:ascii="Century Gothic" w:eastAsia="Century Gothic" w:hAnsi="Century Gothic" w:cs="Century Gothic"/>
              </w:rPr>
              <w:t>5</w:t>
            </w:r>
          </w:p>
        </w:tc>
      </w:tr>
      <w:tr w:rsidR="00377F52" w14:paraId="11CD6AAA" w14:textId="77777777">
        <w:tc>
          <w:tcPr>
            <w:tcW w:w="1347" w:type="dxa"/>
            <w:tcBorders>
              <w:top w:val="single" w:sz="4" w:space="0" w:color="000000"/>
              <w:left w:val="single" w:sz="4" w:space="0" w:color="000000"/>
              <w:bottom w:val="single" w:sz="4" w:space="0" w:color="000000"/>
              <w:right w:val="single" w:sz="4" w:space="0" w:color="000000"/>
            </w:tcBorders>
          </w:tcPr>
          <w:p w14:paraId="5687F465"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8</w:t>
            </w:r>
          </w:p>
        </w:tc>
        <w:tc>
          <w:tcPr>
            <w:tcW w:w="6996" w:type="dxa"/>
            <w:tcBorders>
              <w:top w:val="single" w:sz="4" w:space="0" w:color="000000"/>
              <w:left w:val="single" w:sz="4" w:space="0" w:color="000000"/>
              <w:bottom w:val="single" w:sz="4" w:space="0" w:color="000000"/>
              <w:right w:val="single" w:sz="4" w:space="0" w:color="000000"/>
            </w:tcBorders>
          </w:tcPr>
          <w:p w14:paraId="38B7AEEB"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Attendance and Prosecution Officer</w:t>
            </w:r>
          </w:p>
        </w:tc>
        <w:tc>
          <w:tcPr>
            <w:tcW w:w="1370" w:type="dxa"/>
            <w:tcBorders>
              <w:top w:val="single" w:sz="4" w:space="0" w:color="000000"/>
              <w:left w:val="single" w:sz="4" w:space="0" w:color="000000"/>
              <w:bottom w:val="single" w:sz="4" w:space="0" w:color="000000"/>
              <w:right w:val="single" w:sz="4" w:space="0" w:color="000000"/>
            </w:tcBorders>
          </w:tcPr>
          <w:p w14:paraId="79BE3A3F" w14:textId="7DDADD88" w:rsidR="00377F52" w:rsidRDefault="00720DCD">
            <w:pPr>
              <w:jc w:val="both"/>
              <w:rPr>
                <w:rFonts w:ascii="Century Gothic" w:eastAsia="Century Gothic" w:hAnsi="Century Gothic" w:cs="Century Gothic"/>
              </w:rPr>
            </w:pPr>
            <w:r>
              <w:rPr>
                <w:rFonts w:ascii="Century Gothic" w:eastAsia="Century Gothic" w:hAnsi="Century Gothic" w:cs="Century Gothic"/>
              </w:rPr>
              <w:t>5</w:t>
            </w:r>
          </w:p>
        </w:tc>
      </w:tr>
      <w:tr w:rsidR="00377F52" w14:paraId="01B4A364" w14:textId="77777777">
        <w:tc>
          <w:tcPr>
            <w:tcW w:w="1347" w:type="dxa"/>
            <w:tcBorders>
              <w:top w:val="single" w:sz="4" w:space="0" w:color="000000"/>
              <w:left w:val="single" w:sz="4" w:space="0" w:color="000000"/>
              <w:bottom w:val="single" w:sz="4" w:space="0" w:color="000000"/>
              <w:right w:val="single" w:sz="4" w:space="0" w:color="000000"/>
            </w:tcBorders>
          </w:tcPr>
          <w:p w14:paraId="1081C544"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9</w:t>
            </w:r>
          </w:p>
        </w:tc>
        <w:tc>
          <w:tcPr>
            <w:tcW w:w="6996" w:type="dxa"/>
            <w:tcBorders>
              <w:top w:val="single" w:sz="4" w:space="0" w:color="000000"/>
              <w:left w:val="single" w:sz="4" w:space="0" w:color="000000"/>
              <w:bottom w:val="single" w:sz="4" w:space="0" w:color="000000"/>
              <w:right w:val="single" w:sz="4" w:space="0" w:color="000000"/>
            </w:tcBorders>
          </w:tcPr>
          <w:p w14:paraId="5D797C72"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Lateness</w:t>
            </w:r>
          </w:p>
        </w:tc>
        <w:tc>
          <w:tcPr>
            <w:tcW w:w="1370" w:type="dxa"/>
            <w:tcBorders>
              <w:top w:val="single" w:sz="4" w:space="0" w:color="000000"/>
              <w:left w:val="single" w:sz="4" w:space="0" w:color="000000"/>
              <w:bottom w:val="single" w:sz="4" w:space="0" w:color="000000"/>
              <w:right w:val="single" w:sz="4" w:space="0" w:color="000000"/>
            </w:tcBorders>
          </w:tcPr>
          <w:p w14:paraId="18A80AD7" w14:textId="3E6319DB" w:rsidR="00377F52" w:rsidRDefault="00720DCD">
            <w:pPr>
              <w:jc w:val="both"/>
              <w:rPr>
                <w:rFonts w:ascii="Century Gothic" w:eastAsia="Century Gothic" w:hAnsi="Century Gothic" w:cs="Century Gothic"/>
              </w:rPr>
            </w:pPr>
            <w:r>
              <w:rPr>
                <w:rFonts w:ascii="Century Gothic" w:eastAsia="Century Gothic" w:hAnsi="Century Gothic" w:cs="Century Gothic"/>
              </w:rPr>
              <w:t>6</w:t>
            </w:r>
          </w:p>
        </w:tc>
      </w:tr>
      <w:tr w:rsidR="00377F52" w14:paraId="2B19C502" w14:textId="77777777">
        <w:tc>
          <w:tcPr>
            <w:tcW w:w="1347" w:type="dxa"/>
            <w:tcBorders>
              <w:top w:val="single" w:sz="4" w:space="0" w:color="000000"/>
              <w:left w:val="single" w:sz="4" w:space="0" w:color="000000"/>
              <w:bottom w:val="single" w:sz="4" w:space="0" w:color="000000"/>
              <w:right w:val="single" w:sz="4" w:space="0" w:color="000000"/>
            </w:tcBorders>
          </w:tcPr>
          <w:p w14:paraId="09ECD92C"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10</w:t>
            </w:r>
          </w:p>
        </w:tc>
        <w:tc>
          <w:tcPr>
            <w:tcW w:w="6996" w:type="dxa"/>
            <w:tcBorders>
              <w:top w:val="single" w:sz="4" w:space="0" w:color="000000"/>
              <w:left w:val="single" w:sz="4" w:space="0" w:color="000000"/>
              <w:bottom w:val="single" w:sz="4" w:space="0" w:color="000000"/>
              <w:right w:val="single" w:sz="4" w:space="0" w:color="000000"/>
            </w:tcBorders>
          </w:tcPr>
          <w:p w14:paraId="5E54160C"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Holidays in term time</w:t>
            </w:r>
          </w:p>
        </w:tc>
        <w:tc>
          <w:tcPr>
            <w:tcW w:w="1370" w:type="dxa"/>
            <w:tcBorders>
              <w:top w:val="single" w:sz="4" w:space="0" w:color="000000"/>
              <w:left w:val="single" w:sz="4" w:space="0" w:color="000000"/>
              <w:bottom w:val="single" w:sz="4" w:space="0" w:color="000000"/>
              <w:right w:val="single" w:sz="4" w:space="0" w:color="000000"/>
            </w:tcBorders>
          </w:tcPr>
          <w:p w14:paraId="5ADEA982" w14:textId="24255E9E" w:rsidR="00377F52" w:rsidRDefault="00720DCD">
            <w:pPr>
              <w:jc w:val="both"/>
              <w:rPr>
                <w:rFonts w:ascii="Century Gothic" w:eastAsia="Century Gothic" w:hAnsi="Century Gothic" w:cs="Century Gothic"/>
              </w:rPr>
            </w:pPr>
            <w:r>
              <w:rPr>
                <w:rFonts w:ascii="Century Gothic" w:eastAsia="Century Gothic" w:hAnsi="Century Gothic" w:cs="Century Gothic"/>
              </w:rPr>
              <w:t>6</w:t>
            </w:r>
          </w:p>
        </w:tc>
      </w:tr>
      <w:tr w:rsidR="00377F52" w14:paraId="548CE173" w14:textId="77777777">
        <w:tc>
          <w:tcPr>
            <w:tcW w:w="1347" w:type="dxa"/>
            <w:tcBorders>
              <w:top w:val="single" w:sz="4" w:space="0" w:color="000000"/>
              <w:left w:val="single" w:sz="4" w:space="0" w:color="000000"/>
              <w:bottom w:val="single" w:sz="4" w:space="0" w:color="000000"/>
              <w:right w:val="single" w:sz="4" w:space="0" w:color="000000"/>
            </w:tcBorders>
          </w:tcPr>
          <w:p w14:paraId="16A79CF8"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11</w:t>
            </w:r>
          </w:p>
        </w:tc>
        <w:tc>
          <w:tcPr>
            <w:tcW w:w="6996" w:type="dxa"/>
            <w:tcBorders>
              <w:top w:val="single" w:sz="4" w:space="0" w:color="000000"/>
              <w:left w:val="single" w:sz="4" w:space="0" w:color="000000"/>
              <w:bottom w:val="single" w:sz="4" w:space="0" w:color="000000"/>
              <w:right w:val="single" w:sz="4" w:space="0" w:color="000000"/>
            </w:tcBorders>
          </w:tcPr>
          <w:p w14:paraId="373D9542"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Schools Targets, Projects and Special Initiatives</w:t>
            </w:r>
          </w:p>
        </w:tc>
        <w:tc>
          <w:tcPr>
            <w:tcW w:w="1370" w:type="dxa"/>
            <w:tcBorders>
              <w:top w:val="single" w:sz="4" w:space="0" w:color="000000"/>
              <w:left w:val="single" w:sz="4" w:space="0" w:color="000000"/>
              <w:bottom w:val="single" w:sz="4" w:space="0" w:color="000000"/>
              <w:right w:val="single" w:sz="4" w:space="0" w:color="000000"/>
            </w:tcBorders>
          </w:tcPr>
          <w:p w14:paraId="5093E389" w14:textId="1FF22225" w:rsidR="00377F52" w:rsidRDefault="00720DCD">
            <w:pPr>
              <w:jc w:val="both"/>
              <w:rPr>
                <w:rFonts w:ascii="Century Gothic" w:eastAsia="Century Gothic" w:hAnsi="Century Gothic" w:cs="Century Gothic"/>
              </w:rPr>
            </w:pPr>
            <w:r>
              <w:rPr>
                <w:rFonts w:ascii="Century Gothic" w:eastAsia="Century Gothic" w:hAnsi="Century Gothic" w:cs="Century Gothic"/>
              </w:rPr>
              <w:t>7</w:t>
            </w:r>
          </w:p>
        </w:tc>
      </w:tr>
      <w:tr w:rsidR="00377F52" w14:paraId="621B2F99" w14:textId="77777777">
        <w:tc>
          <w:tcPr>
            <w:tcW w:w="1347" w:type="dxa"/>
            <w:tcBorders>
              <w:top w:val="single" w:sz="4" w:space="0" w:color="000000"/>
              <w:left w:val="single" w:sz="4" w:space="0" w:color="000000"/>
              <w:bottom w:val="single" w:sz="4" w:space="0" w:color="000000"/>
              <w:right w:val="single" w:sz="4" w:space="0" w:color="000000"/>
            </w:tcBorders>
          </w:tcPr>
          <w:p w14:paraId="3BB1DB15"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12</w:t>
            </w:r>
          </w:p>
        </w:tc>
        <w:tc>
          <w:tcPr>
            <w:tcW w:w="6996" w:type="dxa"/>
            <w:tcBorders>
              <w:top w:val="single" w:sz="4" w:space="0" w:color="000000"/>
              <w:left w:val="single" w:sz="4" w:space="0" w:color="000000"/>
              <w:bottom w:val="single" w:sz="4" w:space="0" w:color="000000"/>
              <w:right w:val="single" w:sz="4" w:space="0" w:color="000000"/>
            </w:tcBorders>
          </w:tcPr>
          <w:p w14:paraId="312E9A75"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Summary</w:t>
            </w:r>
          </w:p>
        </w:tc>
        <w:tc>
          <w:tcPr>
            <w:tcW w:w="1370" w:type="dxa"/>
            <w:tcBorders>
              <w:top w:val="single" w:sz="4" w:space="0" w:color="000000"/>
              <w:left w:val="single" w:sz="4" w:space="0" w:color="000000"/>
              <w:bottom w:val="single" w:sz="4" w:space="0" w:color="000000"/>
              <w:right w:val="single" w:sz="4" w:space="0" w:color="000000"/>
            </w:tcBorders>
          </w:tcPr>
          <w:p w14:paraId="63E84E92" w14:textId="6F8AD56D" w:rsidR="00377F52" w:rsidRDefault="00720DCD">
            <w:pPr>
              <w:jc w:val="both"/>
              <w:rPr>
                <w:rFonts w:ascii="Century Gothic" w:eastAsia="Century Gothic" w:hAnsi="Century Gothic" w:cs="Century Gothic"/>
              </w:rPr>
            </w:pPr>
            <w:r>
              <w:rPr>
                <w:rFonts w:ascii="Century Gothic" w:eastAsia="Century Gothic" w:hAnsi="Century Gothic" w:cs="Century Gothic"/>
              </w:rPr>
              <w:t>7</w:t>
            </w:r>
          </w:p>
        </w:tc>
      </w:tr>
      <w:tr w:rsidR="00377F52" w14:paraId="5E708AD3" w14:textId="77777777">
        <w:tc>
          <w:tcPr>
            <w:tcW w:w="1347" w:type="dxa"/>
            <w:tcBorders>
              <w:top w:val="single" w:sz="4" w:space="0" w:color="000000"/>
              <w:left w:val="single" w:sz="4" w:space="0" w:color="000000"/>
              <w:bottom w:val="single" w:sz="4" w:space="0" w:color="000000"/>
              <w:right w:val="single" w:sz="4" w:space="0" w:color="000000"/>
            </w:tcBorders>
          </w:tcPr>
          <w:p w14:paraId="47FDE463"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13</w:t>
            </w:r>
          </w:p>
        </w:tc>
        <w:tc>
          <w:tcPr>
            <w:tcW w:w="6996" w:type="dxa"/>
            <w:tcBorders>
              <w:top w:val="single" w:sz="4" w:space="0" w:color="000000"/>
              <w:left w:val="single" w:sz="4" w:space="0" w:color="000000"/>
              <w:bottom w:val="single" w:sz="4" w:space="0" w:color="000000"/>
              <w:right w:val="single" w:sz="4" w:space="0" w:color="000000"/>
            </w:tcBorders>
          </w:tcPr>
          <w:p w14:paraId="722F81B4"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Appendix A : Sickness letter</w:t>
            </w:r>
          </w:p>
        </w:tc>
        <w:tc>
          <w:tcPr>
            <w:tcW w:w="1370" w:type="dxa"/>
            <w:tcBorders>
              <w:top w:val="single" w:sz="4" w:space="0" w:color="000000"/>
              <w:left w:val="single" w:sz="4" w:space="0" w:color="000000"/>
              <w:bottom w:val="single" w:sz="4" w:space="0" w:color="000000"/>
              <w:right w:val="single" w:sz="4" w:space="0" w:color="000000"/>
            </w:tcBorders>
          </w:tcPr>
          <w:p w14:paraId="238FCB22" w14:textId="2A66B7DF" w:rsidR="00377F52" w:rsidRDefault="00720DCD">
            <w:pPr>
              <w:jc w:val="both"/>
              <w:rPr>
                <w:rFonts w:ascii="Century Gothic" w:eastAsia="Century Gothic" w:hAnsi="Century Gothic" w:cs="Century Gothic"/>
              </w:rPr>
            </w:pPr>
            <w:r>
              <w:rPr>
                <w:rFonts w:ascii="Century Gothic" w:eastAsia="Century Gothic" w:hAnsi="Century Gothic" w:cs="Century Gothic"/>
              </w:rPr>
              <w:t>9</w:t>
            </w:r>
          </w:p>
        </w:tc>
      </w:tr>
      <w:tr w:rsidR="00377F52" w14:paraId="2690F1C7" w14:textId="77777777">
        <w:tc>
          <w:tcPr>
            <w:tcW w:w="1347" w:type="dxa"/>
            <w:tcBorders>
              <w:top w:val="single" w:sz="4" w:space="0" w:color="000000"/>
              <w:left w:val="single" w:sz="4" w:space="0" w:color="000000"/>
              <w:bottom w:val="single" w:sz="4" w:space="0" w:color="000000"/>
              <w:right w:val="single" w:sz="4" w:space="0" w:color="000000"/>
            </w:tcBorders>
          </w:tcPr>
          <w:p w14:paraId="1E8AB8B1" w14:textId="77777777" w:rsidR="00377F52" w:rsidRDefault="008741E1">
            <w:pPr>
              <w:jc w:val="center"/>
              <w:rPr>
                <w:rFonts w:ascii="Century Gothic" w:eastAsia="Century Gothic" w:hAnsi="Century Gothic" w:cs="Century Gothic"/>
              </w:rPr>
            </w:pPr>
            <w:r>
              <w:rPr>
                <w:rFonts w:ascii="Century Gothic" w:eastAsia="Century Gothic" w:hAnsi="Century Gothic" w:cs="Century Gothic"/>
              </w:rPr>
              <w:t>14</w:t>
            </w:r>
          </w:p>
        </w:tc>
        <w:tc>
          <w:tcPr>
            <w:tcW w:w="6996" w:type="dxa"/>
            <w:tcBorders>
              <w:top w:val="single" w:sz="4" w:space="0" w:color="000000"/>
              <w:left w:val="single" w:sz="4" w:space="0" w:color="000000"/>
              <w:bottom w:val="single" w:sz="4" w:space="0" w:color="000000"/>
              <w:right w:val="single" w:sz="4" w:space="0" w:color="000000"/>
            </w:tcBorders>
          </w:tcPr>
          <w:p w14:paraId="4ADC1154" w14:textId="77777777" w:rsidR="00377F52" w:rsidRDefault="008741E1">
            <w:pPr>
              <w:jc w:val="both"/>
              <w:rPr>
                <w:rFonts w:ascii="Century Gothic" w:eastAsia="Century Gothic" w:hAnsi="Century Gothic" w:cs="Century Gothic"/>
              </w:rPr>
            </w:pPr>
            <w:r>
              <w:rPr>
                <w:rFonts w:ascii="Century Gothic" w:eastAsia="Century Gothic" w:hAnsi="Century Gothic" w:cs="Century Gothic"/>
              </w:rPr>
              <w:t>Appendix B: Late Letter</w:t>
            </w:r>
          </w:p>
        </w:tc>
        <w:tc>
          <w:tcPr>
            <w:tcW w:w="1370" w:type="dxa"/>
            <w:tcBorders>
              <w:top w:val="single" w:sz="4" w:space="0" w:color="000000"/>
              <w:left w:val="single" w:sz="4" w:space="0" w:color="000000"/>
              <w:bottom w:val="single" w:sz="4" w:space="0" w:color="000000"/>
              <w:right w:val="single" w:sz="4" w:space="0" w:color="000000"/>
            </w:tcBorders>
          </w:tcPr>
          <w:p w14:paraId="779191BD" w14:textId="03D118ED" w:rsidR="00377F52" w:rsidRDefault="00720DCD">
            <w:pPr>
              <w:jc w:val="both"/>
              <w:rPr>
                <w:rFonts w:ascii="Century Gothic" w:eastAsia="Century Gothic" w:hAnsi="Century Gothic" w:cs="Century Gothic"/>
              </w:rPr>
            </w:pPr>
            <w:r>
              <w:rPr>
                <w:rFonts w:ascii="Century Gothic" w:eastAsia="Century Gothic" w:hAnsi="Century Gothic" w:cs="Century Gothic"/>
              </w:rPr>
              <w:t>10</w:t>
            </w:r>
          </w:p>
        </w:tc>
      </w:tr>
    </w:tbl>
    <w:p w14:paraId="6E3CD58F" w14:textId="77777777" w:rsidR="009040D6" w:rsidRDefault="009040D6" w:rsidP="009040D6">
      <w:pPr>
        <w:ind w:left="720"/>
        <w:rPr>
          <w:rFonts w:ascii="Century Gothic" w:eastAsia="Century Gothic" w:hAnsi="Century Gothic" w:cs="Century Gothic"/>
        </w:rPr>
      </w:pPr>
    </w:p>
    <w:p w14:paraId="2ED9BAB3" w14:textId="77777777" w:rsidR="009040D6" w:rsidRDefault="009040D6" w:rsidP="009040D6">
      <w:pPr>
        <w:ind w:left="720"/>
        <w:rPr>
          <w:rFonts w:ascii="Century Gothic" w:eastAsia="Century Gothic" w:hAnsi="Century Gothic" w:cs="Century Gothic"/>
        </w:rPr>
      </w:pPr>
    </w:p>
    <w:p w14:paraId="71DC204B" w14:textId="77777777" w:rsidR="009040D6" w:rsidRDefault="009040D6" w:rsidP="009040D6">
      <w:pPr>
        <w:ind w:left="720"/>
        <w:rPr>
          <w:rFonts w:ascii="Century Gothic" w:eastAsia="Century Gothic" w:hAnsi="Century Gothic" w:cs="Century Gothic"/>
        </w:rPr>
      </w:pPr>
    </w:p>
    <w:p w14:paraId="24CFD116" w14:textId="77777777" w:rsidR="009040D6" w:rsidRDefault="009040D6" w:rsidP="009040D6">
      <w:pPr>
        <w:ind w:left="720"/>
        <w:rPr>
          <w:rFonts w:ascii="Century Gothic" w:eastAsia="Century Gothic" w:hAnsi="Century Gothic" w:cs="Century Gothic"/>
        </w:rPr>
      </w:pPr>
    </w:p>
    <w:p w14:paraId="53950BF0" w14:textId="77777777" w:rsidR="009040D6" w:rsidRDefault="009040D6" w:rsidP="009040D6">
      <w:pPr>
        <w:ind w:left="720"/>
        <w:rPr>
          <w:rFonts w:ascii="Century Gothic" w:eastAsia="Century Gothic" w:hAnsi="Century Gothic" w:cs="Century Gothic"/>
        </w:rPr>
      </w:pPr>
    </w:p>
    <w:p w14:paraId="17F7D2F4" w14:textId="77777777" w:rsidR="009040D6" w:rsidRDefault="009040D6" w:rsidP="009040D6">
      <w:pPr>
        <w:ind w:left="720"/>
        <w:rPr>
          <w:rFonts w:ascii="Century Gothic" w:eastAsia="Century Gothic" w:hAnsi="Century Gothic" w:cs="Century Gothic"/>
        </w:rPr>
      </w:pPr>
    </w:p>
    <w:p w14:paraId="1964892C" w14:textId="77777777" w:rsidR="009040D6" w:rsidRDefault="009040D6" w:rsidP="009040D6">
      <w:pPr>
        <w:ind w:left="720"/>
        <w:rPr>
          <w:rFonts w:ascii="Century Gothic" w:eastAsia="Century Gothic" w:hAnsi="Century Gothic" w:cs="Century Gothic"/>
        </w:rPr>
      </w:pPr>
    </w:p>
    <w:p w14:paraId="40EF2F1B" w14:textId="77777777" w:rsidR="009040D6" w:rsidRDefault="009040D6" w:rsidP="009040D6">
      <w:pPr>
        <w:ind w:left="720"/>
        <w:rPr>
          <w:rFonts w:ascii="Century Gothic" w:eastAsia="Century Gothic" w:hAnsi="Century Gothic" w:cs="Century Gothic"/>
        </w:rPr>
      </w:pPr>
    </w:p>
    <w:p w14:paraId="32EEFBA5" w14:textId="77777777" w:rsidR="009040D6" w:rsidRDefault="009040D6" w:rsidP="009040D6">
      <w:pPr>
        <w:ind w:left="720"/>
        <w:rPr>
          <w:rFonts w:ascii="Century Gothic" w:eastAsia="Century Gothic" w:hAnsi="Century Gothic" w:cs="Century Gothic"/>
        </w:rPr>
      </w:pPr>
    </w:p>
    <w:p w14:paraId="1538C4CE" w14:textId="77777777" w:rsidR="009040D6" w:rsidRDefault="009040D6" w:rsidP="009040D6">
      <w:pPr>
        <w:ind w:left="720"/>
        <w:rPr>
          <w:rFonts w:ascii="Century Gothic" w:eastAsia="Century Gothic" w:hAnsi="Century Gothic" w:cs="Century Gothic"/>
        </w:rPr>
      </w:pPr>
    </w:p>
    <w:p w14:paraId="3DE2E0D6" w14:textId="77777777" w:rsidR="009040D6" w:rsidRDefault="009040D6" w:rsidP="009040D6">
      <w:pPr>
        <w:ind w:left="720"/>
        <w:rPr>
          <w:rFonts w:ascii="Century Gothic" w:eastAsia="Century Gothic" w:hAnsi="Century Gothic" w:cs="Century Gothic"/>
        </w:rPr>
      </w:pPr>
    </w:p>
    <w:p w14:paraId="725DFC9B" w14:textId="77777777" w:rsidR="009040D6" w:rsidRPr="009040D6" w:rsidRDefault="009040D6" w:rsidP="009040D6">
      <w:pPr>
        <w:ind w:left="720"/>
        <w:rPr>
          <w:rFonts w:ascii="Century Gothic" w:eastAsia="Century Gothic" w:hAnsi="Century Gothic" w:cs="Century Gothic"/>
        </w:rPr>
      </w:pPr>
    </w:p>
    <w:p w14:paraId="1AB0B61B" w14:textId="77777777" w:rsidR="009040D6" w:rsidRPr="00720DCD" w:rsidRDefault="008741E1" w:rsidP="009040D6">
      <w:pPr>
        <w:pStyle w:val="ListParagraph"/>
        <w:numPr>
          <w:ilvl w:val="0"/>
          <w:numId w:val="8"/>
        </w:numPr>
        <w:rPr>
          <w:rFonts w:ascii="Century Gothic" w:eastAsia="Century Gothic" w:hAnsi="Century Gothic" w:cs="Century Gothic"/>
        </w:rPr>
      </w:pPr>
      <w:r w:rsidRPr="00720DCD">
        <w:rPr>
          <w:rFonts w:ascii="Century Gothic" w:eastAsia="Century Gothic" w:hAnsi="Century Gothic" w:cs="Century Gothic"/>
          <w:b/>
        </w:rPr>
        <w:t>Rationale</w:t>
      </w:r>
    </w:p>
    <w:p w14:paraId="0846DD96" w14:textId="77777777" w:rsidR="00377F52" w:rsidRPr="00720DCD" w:rsidRDefault="00377F52">
      <w:pPr>
        <w:ind w:left="360"/>
        <w:rPr>
          <w:rFonts w:ascii="Century Gothic" w:eastAsia="Century Gothic" w:hAnsi="Century Gothic" w:cs="Century Gothic"/>
        </w:rPr>
      </w:pPr>
    </w:p>
    <w:p w14:paraId="21AF8AAD" w14:textId="2ED8D8FF" w:rsidR="00377F52" w:rsidRPr="00720DCD" w:rsidRDefault="008741E1">
      <w:pPr>
        <w:ind w:left="720"/>
        <w:rPr>
          <w:rFonts w:ascii="Century Gothic" w:eastAsia="Century Gothic" w:hAnsi="Century Gothic" w:cs="Century Gothic"/>
        </w:rPr>
      </w:pPr>
      <w:r w:rsidRPr="00720DCD">
        <w:rPr>
          <w:rFonts w:ascii="Century Gothic" w:eastAsia="Century Gothic" w:hAnsi="Century Gothic" w:cs="Century Gothic"/>
        </w:rPr>
        <w:t>This policy has been adopted and written in relation to The Attendance Policy</w:t>
      </w:r>
      <w:r w:rsidRPr="00720DCD">
        <w:rPr>
          <w:rFonts w:ascii="Century Gothic" w:eastAsia="Century Gothic" w:hAnsi="Century Gothic" w:cs="Century Gothic"/>
          <w:color w:val="FF0000"/>
        </w:rPr>
        <w:t xml:space="preserve"> </w:t>
      </w:r>
      <w:r w:rsidRPr="00720DCD">
        <w:rPr>
          <w:rFonts w:ascii="Century Gothic" w:eastAsia="Century Gothic" w:hAnsi="Century Gothic" w:cs="Century Gothic"/>
        </w:rPr>
        <w:t>at the Meadows School and should be read in conjunction with the LAs Policies and Procedures and any D</w:t>
      </w:r>
      <w:r w:rsidR="002C6445" w:rsidRPr="00720DCD">
        <w:rPr>
          <w:rFonts w:ascii="Century Gothic" w:eastAsia="Century Gothic" w:hAnsi="Century Gothic" w:cs="Century Gothic"/>
        </w:rPr>
        <w:t>fE</w:t>
      </w:r>
      <w:r w:rsidRPr="00720DCD">
        <w:rPr>
          <w:rFonts w:ascii="Century Gothic" w:eastAsia="Century Gothic" w:hAnsi="Century Gothic" w:cs="Century Gothic"/>
        </w:rPr>
        <w:t xml:space="preserve"> Policy, Statements and Guidelines.</w:t>
      </w:r>
    </w:p>
    <w:p w14:paraId="6667D7C0" w14:textId="77777777" w:rsidR="00377F52" w:rsidRPr="00720DCD" w:rsidRDefault="00377F52">
      <w:pPr>
        <w:ind w:left="360"/>
        <w:rPr>
          <w:rFonts w:ascii="Century Gothic" w:eastAsia="Century Gothic" w:hAnsi="Century Gothic" w:cs="Century Gothic"/>
        </w:rPr>
      </w:pPr>
    </w:p>
    <w:p w14:paraId="38CCD6D6" w14:textId="77777777" w:rsidR="00377F52" w:rsidRPr="00720DCD" w:rsidRDefault="008741E1" w:rsidP="009040D6">
      <w:pPr>
        <w:numPr>
          <w:ilvl w:val="0"/>
          <w:numId w:val="8"/>
        </w:numPr>
        <w:rPr>
          <w:rFonts w:ascii="Century Gothic" w:eastAsia="Century Gothic" w:hAnsi="Century Gothic" w:cs="Century Gothic"/>
        </w:rPr>
      </w:pPr>
      <w:r w:rsidRPr="00720DCD">
        <w:rPr>
          <w:rFonts w:ascii="Century Gothic" w:eastAsia="Century Gothic" w:hAnsi="Century Gothic" w:cs="Century Gothic"/>
          <w:b/>
        </w:rPr>
        <w:t>Introduction</w:t>
      </w:r>
    </w:p>
    <w:p w14:paraId="255AB3C6" w14:textId="77777777" w:rsidR="00377F52" w:rsidRPr="00720DCD" w:rsidRDefault="00377F52">
      <w:pPr>
        <w:rPr>
          <w:rFonts w:ascii="Century Gothic" w:eastAsia="Century Gothic" w:hAnsi="Century Gothic" w:cs="Century Gothic"/>
        </w:rPr>
      </w:pPr>
    </w:p>
    <w:p w14:paraId="23AF7937" w14:textId="77777777" w:rsidR="00377F52" w:rsidRPr="00720DCD" w:rsidRDefault="008741E1">
      <w:pPr>
        <w:numPr>
          <w:ilvl w:val="1"/>
          <w:numId w:val="2"/>
        </w:numPr>
        <w:rPr>
          <w:rFonts w:ascii="Century Gothic" w:eastAsia="Century Gothic" w:hAnsi="Century Gothic" w:cs="Century Gothic"/>
        </w:rPr>
      </w:pPr>
      <w:r w:rsidRPr="00720DCD">
        <w:rPr>
          <w:rFonts w:ascii="Century Gothic" w:eastAsia="Century Gothic" w:hAnsi="Century Gothic" w:cs="Century Gothic"/>
        </w:rPr>
        <w:t>We aim to provide an environment, which enables and encourages all members of the community to reach out for excellence. For our students to gain the greatest benefit from their education it is vital that they attend regularly and your child should be at school, on time, every day the school is open unless the reason for the absence is unavoidable.</w:t>
      </w:r>
    </w:p>
    <w:p w14:paraId="1DC9F4FF" w14:textId="77777777" w:rsidR="00377F52" w:rsidRPr="00720DCD" w:rsidRDefault="00377F52">
      <w:pPr>
        <w:rPr>
          <w:rFonts w:ascii="Century Gothic" w:eastAsia="Century Gothic" w:hAnsi="Century Gothic" w:cs="Century Gothic"/>
        </w:rPr>
      </w:pPr>
    </w:p>
    <w:p w14:paraId="67C88F16" w14:textId="77777777" w:rsidR="00377F52" w:rsidRPr="00720DCD" w:rsidRDefault="008741E1">
      <w:pPr>
        <w:ind w:left="720" w:hanging="720"/>
        <w:rPr>
          <w:rFonts w:ascii="Century Gothic" w:eastAsia="Century Gothic" w:hAnsi="Century Gothic" w:cs="Century Gothic"/>
        </w:rPr>
      </w:pPr>
      <w:r w:rsidRPr="00720DCD">
        <w:rPr>
          <w:rFonts w:ascii="Century Gothic" w:eastAsia="Century Gothic" w:hAnsi="Century Gothic" w:cs="Century Gothic"/>
        </w:rPr>
        <w:t>2.2</w:t>
      </w:r>
      <w:r w:rsidRPr="00720DCD">
        <w:rPr>
          <w:rFonts w:ascii="Century Gothic" w:eastAsia="Century Gothic" w:hAnsi="Century Gothic" w:cs="Century Gothic"/>
        </w:rPr>
        <w:tab/>
        <w:t>It is very important therefore that you make sure that your child attends regularly and this Policy sets out how together we will achieve this.</w:t>
      </w:r>
    </w:p>
    <w:p w14:paraId="14261E87" w14:textId="77777777" w:rsidR="00377F52" w:rsidRPr="00720DCD" w:rsidRDefault="00377F52">
      <w:pPr>
        <w:rPr>
          <w:rFonts w:ascii="Century Gothic" w:eastAsia="Century Gothic" w:hAnsi="Century Gothic" w:cs="Century Gothic"/>
        </w:rPr>
      </w:pPr>
    </w:p>
    <w:p w14:paraId="156DEB3A" w14:textId="77777777" w:rsidR="00377F52" w:rsidRPr="00720DCD" w:rsidRDefault="00377F52">
      <w:pPr>
        <w:rPr>
          <w:rFonts w:ascii="Century Gothic" w:eastAsia="Century Gothic" w:hAnsi="Century Gothic" w:cs="Century Gothic"/>
        </w:rPr>
      </w:pPr>
    </w:p>
    <w:p w14:paraId="34E5BCCE" w14:textId="77777777" w:rsidR="00377F52" w:rsidRPr="00720DCD" w:rsidRDefault="008741E1" w:rsidP="009040D6">
      <w:pPr>
        <w:numPr>
          <w:ilvl w:val="0"/>
          <w:numId w:val="8"/>
        </w:numPr>
        <w:rPr>
          <w:rFonts w:ascii="Century Gothic" w:eastAsia="Century Gothic" w:hAnsi="Century Gothic" w:cs="Century Gothic"/>
        </w:rPr>
      </w:pPr>
      <w:r w:rsidRPr="00720DCD">
        <w:rPr>
          <w:rFonts w:ascii="Century Gothic" w:eastAsia="Century Gothic" w:hAnsi="Century Gothic" w:cs="Century Gothic"/>
          <w:b/>
        </w:rPr>
        <w:t>Why Regular Attendance is so important</w:t>
      </w:r>
    </w:p>
    <w:p w14:paraId="6C88EF2B" w14:textId="77777777" w:rsidR="00377F52" w:rsidRPr="00720DCD" w:rsidRDefault="00377F52">
      <w:pPr>
        <w:ind w:left="720"/>
        <w:rPr>
          <w:rFonts w:ascii="Century Gothic" w:eastAsia="Century Gothic" w:hAnsi="Century Gothic" w:cs="Century Gothic"/>
        </w:rPr>
      </w:pPr>
    </w:p>
    <w:p w14:paraId="5C4C37A2" w14:textId="77777777" w:rsidR="00377F52" w:rsidRPr="00720DCD" w:rsidRDefault="008741E1">
      <w:pPr>
        <w:numPr>
          <w:ilvl w:val="1"/>
          <w:numId w:val="7"/>
        </w:numPr>
        <w:rPr>
          <w:rFonts w:ascii="Century Gothic" w:eastAsia="Century Gothic" w:hAnsi="Century Gothic" w:cs="Century Gothic"/>
        </w:rPr>
      </w:pPr>
      <w:r w:rsidRPr="00720DCD">
        <w:rPr>
          <w:rFonts w:ascii="Century Gothic" w:eastAsia="Century Gothic" w:hAnsi="Century Gothic" w:cs="Century Gothic"/>
          <w:b/>
        </w:rPr>
        <w:tab/>
      </w:r>
      <w:r w:rsidRPr="00720DCD">
        <w:rPr>
          <w:rFonts w:ascii="Century Gothic" w:eastAsia="Century Gothic" w:hAnsi="Century Gothic" w:cs="Century Gothic"/>
        </w:rPr>
        <w:t xml:space="preserve">Any absence affects the pattern of a student’s schooling and regular </w:t>
      </w:r>
      <w:r w:rsidRPr="00720DCD">
        <w:rPr>
          <w:rFonts w:ascii="Century Gothic" w:eastAsia="Century Gothic" w:hAnsi="Century Gothic" w:cs="Century Gothic"/>
        </w:rPr>
        <w:tab/>
        <w:t xml:space="preserve">absence will seriously affect their learning. Any student’s absence disrupts </w:t>
      </w:r>
      <w:r w:rsidRPr="00720DCD">
        <w:rPr>
          <w:rFonts w:ascii="Century Gothic" w:eastAsia="Century Gothic" w:hAnsi="Century Gothic" w:cs="Century Gothic"/>
        </w:rPr>
        <w:tab/>
        <w:t>teaching routines so may affect the learning of others in the same classes.</w:t>
      </w:r>
    </w:p>
    <w:p w14:paraId="72FF3B28" w14:textId="77777777" w:rsidR="00377F52" w:rsidRPr="00720DCD" w:rsidRDefault="008741E1">
      <w:pPr>
        <w:numPr>
          <w:ilvl w:val="1"/>
          <w:numId w:val="7"/>
        </w:numPr>
        <w:rPr>
          <w:rFonts w:ascii="Century Gothic" w:eastAsia="Century Gothic" w:hAnsi="Century Gothic" w:cs="Century Gothic"/>
        </w:rPr>
      </w:pPr>
      <w:r w:rsidRPr="00720DCD">
        <w:rPr>
          <w:rFonts w:ascii="Century Gothic" w:eastAsia="Century Gothic" w:hAnsi="Century Gothic" w:cs="Century Gothic"/>
        </w:rPr>
        <w:tab/>
        <w:t xml:space="preserve">Ensuring your student’s regular attendance at school is your legal </w:t>
      </w:r>
      <w:r w:rsidRPr="00720DCD">
        <w:rPr>
          <w:rFonts w:ascii="Century Gothic" w:eastAsia="Century Gothic" w:hAnsi="Century Gothic" w:cs="Century Gothic"/>
        </w:rPr>
        <w:tab/>
        <w:t xml:space="preserve">responsibility and permitting absence from school without a good reason </w:t>
      </w:r>
      <w:r w:rsidRPr="00720DCD">
        <w:rPr>
          <w:rFonts w:ascii="Century Gothic" w:eastAsia="Century Gothic" w:hAnsi="Century Gothic" w:cs="Century Gothic"/>
        </w:rPr>
        <w:tab/>
        <w:t>creates an offence in law and may result in prosecution.</w:t>
      </w:r>
    </w:p>
    <w:p w14:paraId="448D70A8" w14:textId="77777777" w:rsidR="00377F52" w:rsidRPr="00720DCD" w:rsidRDefault="00377F52">
      <w:pPr>
        <w:rPr>
          <w:rFonts w:ascii="Century Gothic" w:eastAsia="Century Gothic" w:hAnsi="Century Gothic" w:cs="Century Gothic"/>
        </w:rPr>
      </w:pPr>
    </w:p>
    <w:p w14:paraId="0127B214" w14:textId="77777777" w:rsidR="00377F52" w:rsidRPr="00720DCD" w:rsidRDefault="008741E1">
      <w:pPr>
        <w:numPr>
          <w:ilvl w:val="1"/>
          <w:numId w:val="7"/>
        </w:numPr>
        <w:rPr>
          <w:rFonts w:ascii="Century Gothic" w:eastAsia="Century Gothic" w:hAnsi="Century Gothic" w:cs="Century Gothic"/>
        </w:rPr>
      </w:pPr>
      <w:r w:rsidRPr="00720DCD">
        <w:rPr>
          <w:rFonts w:ascii="Century Gothic" w:eastAsia="Century Gothic" w:hAnsi="Century Gothic" w:cs="Century Gothic"/>
          <w:b/>
        </w:rPr>
        <w:tab/>
        <w:t>Promoting Regular Attendance:</w:t>
      </w:r>
    </w:p>
    <w:p w14:paraId="6AE762F5" w14:textId="77777777" w:rsidR="00377F52" w:rsidRPr="00720DCD" w:rsidRDefault="00377F52">
      <w:pPr>
        <w:rPr>
          <w:rFonts w:ascii="Century Gothic" w:eastAsia="Century Gothic" w:hAnsi="Century Gothic" w:cs="Century Gothic"/>
        </w:rPr>
      </w:pPr>
    </w:p>
    <w:p w14:paraId="49CC4BF6" w14:textId="50098939" w:rsidR="00377F52" w:rsidRPr="00720DCD" w:rsidRDefault="008741E1">
      <w:pPr>
        <w:ind w:left="720"/>
        <w:rPr>
          <w:rFonts w:ascii="Century Gothic" w:eastAsia="Century Gothic" w:hAnsi="Century Gothic" w:cs="Century Gothic"/>
        </w:rPr>
      </w:pPr>
      <w:r w:rsidRPr="00720DCD">
        <w:rPr>
          <w:rFonts w:ascii="Century Gothic" w:eastAsia="Century Gothic" w:hAnsi="Century Gothic" w:cs="Century Gothic"/>
        </w:rPr>
        <w:t>Helping to create a pattern of regular attendance is everybody’s responsibility –</w:t>
      </w:r>
      <w:r w:rsidR="002C6445" w:rsidRPr="00720DCD">
        <w:rPr>
          <w:rFonts w:ascii="Century Gothic" w:eastAsia="Century Gothic" w:hAnsi="Century Gothic" w:cs="Century Gothic"/>
        </w:rPr>
        <w:t xml:space="preserve"> </w:t>
      </w:r>
      <w:r w:rsidRPr="00720DCD">
        <w:rPr>
          <w:rFonts w:ascii="Century Gothic" w:eastAsia="Century Gothic" w:hAnsi="Century Gothic" w:cs="Century Gothic"/>
        </w:rPr>
        <w:t>families, students and all members of school staff.</w:t>
      </w:r>
    </w:p>
    <w:p w14:paraId="3D8B0498" w14:textId="77777777" w:rsidR="00377F52" w:rsidRPr="00720DCD" w:rsidRDefault="00377F52">
      <w:pPr>
        <w:ind w:left="720"/>
        <w:rPr>
          <w:rFonts w:ascii="Century Gothic" w:eastAsia="Century Gothic" w:hAnsi="Century Gothic" w:cs="Century Gothic"/>
        </w:rPr>
      </w:pPr>
    </w:p>
    <w:p w14:paraId="193C0819"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 xml:space="preserve">3.4 </w:t>
      </w:r>
      <w:r w:rsidRPr="00720DCD">
        <w:rPr>
          <w:rFonts w:ascii="Century Gothic" w:eastAsia="Century Gothic" w:hAnsi="Century Gothic" w:cs="Century Gothic"/>
        </w:rPr>
        <w:tab/>
      </w:r>
      <w:r w:rsidRPr="00720DCD">
        <w:rPr>
          <w:rFonts w:ascii="Century Gothic" w:eastAsia="Century Gothic" w:hAnsi="Century Gothic" w:cs="Century Gothic"/>
          <w:b/>
        </w:rPr>
        <w:t>To help us all to focus on this we will:</w:t>
      </w:r>
    </w:p>
    <w:p w14:paraId="2F0F687F" w14:textId="77777777" w:rsidR="00377F52" w:rsidRPr="00720DCD" w:rsidRDefault="00377F52">
      <w:pPr>
        <w:rPr>
          <w:rFonts w:ascii="Century Gothic" w:eastAsia="Century Gothic" w:hAnsi="Century Gothic" w:cs="Century Gothic"/>
        </w:rPr>
      </w:pPr>
    </w:p>
    <w:p w14:paraId="7D289990" w14:textId="77777777" w:rsidR="00377F52" w:rsidRPr="00720DCD" w:rsidRDefault="008741E1">
      <w:pPr>
        <w:numPr>
          <w:ilvl w:val="0"/>
          <w:numId w:val="3"/>
        </w:numPr>
        <w:tabs>
          <w:tab w:val="left" w:pos="851"/>
        </w:tabs>
        <w:spacing w:after="120"/>
      </w:pPr>
      <w:r w:rsidRPr="00720DCD">
        <w:rPr>
          <w:rFonts w:ascii="Century Gothic" w:eastAsia="Century Gothic" w:hAnsi="Century Gothic" w:cs="Century Gothic"/>
        </w:rPr>
        <w:t>Invite you to come and discuss any concerns regarding poor attendance;</w:t>
      </w:r>
    </w:p>
    <w:p w14:paraId="199829D1" w14:textId="77777777" w:rsidR="00377F52" w:rsidRPr="00720DCD" w:rsidRDefault="008741E1">
      <w:pPr>
        <w:numPr>
          <w:ilvl w:val="0"/>
          <w:numId w:val="3"/>
        </w:numPr>
        <w:tabs>
          <w:tab w:val="left" w:pos="851"/>
        </w:tabs>
        <w:spacing w:after="120"/>
      </w:pPr>
      <w:r w:rsidRPr="00720DCD">
        <w:rPr>
          <w:rFonts w:ascii="Century Gothic" w:eastAsia="Century Gothic" w:hAnsi="Century Gothic" w:cs="Century Gothic"/>
        </w:rPr>
        <w:t xml:space="preserve">Celebrate good attendance by displaying individual and class </w:t>
      </w:r>
      <w:r w:rsidRPr="00720DCD">
        <w:rPr>
          <w:rFonts w:ascii="Century Gothic" w:eastAsia="Century Gothic" w:hAnsi="Century Gothic" w:cs="Century Gothic"/>
        </w:rPr>
        <w:tab/>
        <w:t>achievements;</w:t>
      </w:r>
    </w:p>
    <w:p w14:paraId="7D88FE2E" w14:textId="77777777" w:rsidR="00377F52" w:rsidRPr="00720DCD" w:rsidRDefault="008741E1">
      <w:pPr>
        <w:numPr>
          <w:ilvl w:val="0"/>
          <w:numId w:val="3"/>
        </w:numPr>
        <w:tabs>
          <w:tab w:val="left" w:pos="851"/>
        </w:tabs>
        <w:spacing w:after="120"/>
      </w:pPr>
      <w:r w:rsidRPr="00720DCD">
        <w:rPr>
          <w:rFonts w:ascii="Century Gothic" w:eastAsia="Century Gothic" w:hAnsi="Century Gothic" w:cs="Century Gothic"/>
        </w:rPr>
        <w:t xml:space="preserve">Reward good or improving attendance through assemblies, certificates </w:t>
      </w:r>
      <w:r w:rsidRPr="00720DCD">
        <w:rPr>
          <w:rFonts w:ascii="Century Gothic" w:eastAsia="Century Gothic" w:hAnsi="Century Gothic" w:cs="Century Gothic"/>
        </w:rPr>
        <w:tab/>
        <w:t>and outings/events In line with the school reward system</w:t>
      </w:r>
    </w:p>
    <w:p w14:paraId="0B8C20F4" w14:textId="77777777" w:rsidR="00377F52" w:rsidRPr="00720DCD" w:rsidRDefault="008741E1">
      <w:pPr>
        <w:numPr>
          <w:ilvl w:val="0"/>
          <w:numId w:val="3"/>
        </w:numPr>
        <w:tabs>
          <w:tab w:val="left" w:pos="851"/>
        </w:tabs>
        <w:spacing w:after="120"/>
      </w:pPr>
      <w:r w:rsidRPr="00720DCD">
        <w:rPr>
          <w:rFonts w:ascii="Century Gothic" w:eastAsia="Century Gothic" w:hAnsi="Century Gothic" w:cs="Century Gothic"/>
        </w:rPr>
        <w:t xml:space="preserve">Inform you at the beginning of the academic year your child’s previous </w:t>
      </w:r>
      <w:r w:rsidRPr="00720DCD">
        <w:rPr>
          <w:rFonts w:ascii="Century Gothic" w:eastAsia="Century Gothic" w:hAnsi="Century Gothic" w:cs="Century Gothic"/>
        </w:rPr>
        <w:tab/>
        <w:t xml:space="preserve">academic year attendance and set an achievable target for </w:t>
      </w:r>
      <w:r w:rsidRPr="00720DCD">
        <w:rPr>
          <w:rFonts w:ascii="Century Gothic" w:eastAsia="Century Gothic" w:hAnsi="Century Gothic" w:cs="Century Gothic"/>
        </w:rPr>
        <w:tab/>
        <w:t>attendance for the year.</w:t>
      </w:r>
    </w:p>
    <w:p w14:paraId="19D8D608" w14:textId="77777777" w:rsidR="00377F52" w:rsidRPr="00720DCD" w:rsidRDefault="00377F52">
      <w:pPr>
        <w:tabs>
          <w:tab w:val="left" w:pos="851"/>
        </w:tabs>
        <w:spacing w:after="120"/>
        <w:rPr>
          <w:rFonts w:ascii="Century Gothic" w:eastAsia="Century Gothic" w:hAnsi="Century Gothic" w:cs="Century Gothic"/>
        </w:rPr>
      </w:pPr>
    </w:p>
    <w:p w14:paraId="2E97BCE3" w14:textId="77777777" w:rsidR="00377F52" w:rsidRPr="00720DCD" w:rsidRDefault="00377F52">
      <w:pPr>
        <w:tabs>
          <w:tab w:val="left" w:pos="851"/>
        </w:tabs>
        <w:spacing w:after="120"/>
        <w:rPr>
          <w:rFonts w:ascii="Century Gothic" w:eastAsia="Century Gothic" w:hAnsi="Century Gothic" w:cs="Century Gothic"/>
        </w:rPr>
      </w:pPr>
    </w:p>
    <w:p w14:paraId="0E360AFD" w14:textId="77777777" w:rsidR="00377F52" w:rsidRPr="00720DCD" w:rsidRDefault="00377F52">
      <w:pPr>
        <w:rPr>
          <w:rFonts w:ascii="Century Gothic" w:eastAsia="Century Gothic" w:hAnsi="Century Gothic" w:cs="Century Gothic"/>
        </w:rPr>
      </w:pPr>
    </w:p>
    <w:p w14:paraId="4A503A11" w14:textId="77777777" w:rsidR="00377F52" w:rsidRPr="00720DCD" w:rsidRDefault="008741E1">
      <w:pPr>
        <w:ind w:left="360"/>
        <w:rPr>
          <w:rFonts w:ascii="Century Gothic" w:eastAsia="Century Gothic" w:hAnsi="Century Gothic" w:cs="Century Gothic"/>
        </w:rPr>
      </w:pPr>
      <w:r w:rsidRPr="00720DCD">
        <w:rPr>
          <w:rFonts w:ascii="Century Gothic" w:eastAsia="Century Gothic" w:hAnsi="Century Gothic" w:cs="Century Gothic"/>
          <w:b/>
        </w:rPr>
        <w:t xml:space="preserve">4. </w:t>
      </w:r>
      <w:r w:rsidRPr="00720DCD">
        <w:rPr>
          <w:rFonts w:ascii="Century Gothic" w:eastAsia="Century Gothic" w:hAnsi="Century Gothic" w:cs="Century Gothic"/>
          <w:b/>
        </w:rPr>
        <w:tab/>
        <w:t>Understanding types of absence</w:t>
      </w:r>
    </w:p>
    <w:p w14:paraId="02D073D3" w14:textId="77777777" w:rsidR="00377F52" w:rsidRPr="00720DCD" w:rsidRDefault="00377F52">
      <w:pPr>
        <w:rPr>
          <w:rFonts w:ascii="Century Gothic" w:eastAsia="Century Gothic" w:hAnsi="Century Gothic" w:cs="Century Gothic"/>
        </w:rPr>
      </w:pPr>
    </w:p>
    <w:p w14:paraId="11F80A5F" w14:textId="624E7E66"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4.1</w:t>
      </w:r>
      <w:r w:rsidRPr="00720DCD">
        <w:rPr>
          <w:rFonts w:ascii="Century Gothic" w:eastAsia="Century Gothic" w:hAnsi="Century Gothic" w:cs="Century Gothic"/>
        </w:rPr>
        <w:tab/>
        <w:t xml:space="preserve">Every half-day absence from school has to be classified by the school (not </w:t>
      </w:r>
      <w:r w:rsidRPr="00720DCD">
        <w:rPr>
          <w:rFonts w:ascii="Century Gothic" w:eastAsia="Century Gothic" w:hAnsi="Century Gothic" w:cs="Century Gothic"/>
        </w:rPr>
        <w:tab/>
        <w:t xml:space="preserve">by the parents), as either AUTHORISED or UNAUTHORISED. This is why </w:t>
      </w:r>
      <w:r w:rsidRPr="00720DCD">
        <w:rPr>
          <w:rFonts w:ascii="Century Gothic" w:eastAsia="Century Gothic" w:hAnsi="Century Gothic" w:cs="Century Gothic"/>
        </w:rPr>
        <w:tab/>
        <w:t xml:space="preserve">information about the cause of any absence is always required, preferably </w:t>
      </w:r>
      <w:r w:rsidRPr="00720DCD">
        <w:rPr>
          <w:rFonts w:ascii="Century Gothic" w:eastAsia="Century Gothic" w:hAnsi="Century Gothic" w:cs="Century Gothic"/>
        </w:rPr>
        <w:tab/>
        <w:t xml:space="preserve">in writing. </w:t>
      </w:r>
      <w:r w:rsidRPr="00720DCD">
        <w:rPr>
          <w:rFonts w:ascii="Century Gothic" w:eastAsia="Century Gothic" w:hAnsi="Century Gothic" w:cs="Century Gothic"/>
          <w:b/>
        </w:rPr>
        <w:t xml:space="preserve">We will require sight of appointment cards or letters regarding </w:t>
      </w:r>
      <w:r w:rsidRPr="00720DCD">
        <w:rPr>
          <w:rFonts w:ascii="Century Gothic" w:eastAsia="Century Gothic" w:hAnsi="Century Gothic" w:cs="Century Gothic"/>
          <w:b/>
        </w:rPr>
        <w:tab/>
        <w:t>any appointments</w:t>
      </w:r>
      <w:r w:rsidR="002C6445" w:rsidRPr="00720DCD">
        <w:rPr>
          <w:rFonts w:ascii="Century Gothic" w:eastAsia="Century Gothic" w:hAnsi="Century Gothic" w:cs="Century Gothic"/>
          <w:b/>
        </w:rPr>
        <w:t>.</w:t>
      </w:r>
    </w:p>
    <w:p w14:paraId="73B29223" w14:textId="77777777" w:rsidR="00377F52" w:rsidRPr="00720DCD" w:rsidRDefault="00377F52">
      <w:pPr>
        <w:rPr>
          <w:rFonts w:ascii="Century Gothic" w:eastAsia="Century Gothic" w:hAnsi="Century Gothic" w:cs="Century Gothic"/>
        </w:rPr>
      </w:pPr>
    </w:p>
    <w:p w14:paraId="249D3F54"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4.2</w:t>
      </w:r>
      <w:r w:rsidRPr="00720DCD">
        <w:rPr>
          <w:rFonts w:ascii="Century Gothic" w:eastAsia="Century Gothic" w:hAnsi="Century Gothic" w:cs="Century Gothic"/>
        </w:rPr>
        <w:tab/>
        <w:t xml:space="preserve">Authorised absences are mornings or afternoons away from school for a </w:t>
      </w:r>
      <w:r w:rsidRPr="00720DCD">
        <w:rPr>
          <w:rFonts w:ascii="Century Gothic" w:eastAsia="Century Gothic" w:hAnsi="Century Gothic" w:cs="Century Gothic"/>
        </w:rPr>
        <w:tab/>
        <w:t xml:space="preserve">good reason like illness, medical/dental appointments which unavoidably </w:t>
      </w:r>
      <w:r w:rsidRPr="00720DCD">
        <w:rPr>
          <w:rFonts w:ascii="Century Gothic" w:eastAsia="Century Gothic" w:hAnsi="Century Gothic" w:cs="Century Gothic"/>
        </w:rPr>
        <w:tab/>
        <w:t>fall in school time or emergencies.</w:t>
      </w:r>
    </w:p>
    <w:p w14:paraId="3F9341AC" w14:textId="77777777" w:rsidR="00377F52" w:rsidRPr="00720DCD" w:rsidRDefault="00377F52">
      <w:pPr>
        <w:rPr>
          <w:rFonts w:ascii="Century Gothic" w:eastAsia="Century Gothic" w:hAnsi="Century Gothic" w:cs="Century Gothic"/>
        </w:rPr>
      </w:pPr>
    </w:p>
    <w:p w14:paraId="0F4B3A41"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4.3</w:t>
      </w:r>
      <w:r w:rsidRPr="00720DCD">
        <w:rPr>
          <w:rFonts w:ascii="Century Gothic" w:eastAsia="Century Gothic" w:hAnsi="Century Gothic" w:cs="Century Gothic"/>
        </w:rPr>
        <w:tab/>
        <w:t xml:space="preserve">Unauthorised absences are those which the school does not consider </w:t>
      </w:r>
      <w:r w:rsidRPr="00720DCD">
        <w:rPr>
          <w:rFonts w:ascii="Century Gothic" w:eastAsia="Century Gothic" w:hAnsi="Century Gothic" w:cs="Century Gothic"/>
        </w:rPr>
        <w:tab/>
        <w:t xml:space="preserve">reasonable and for which no “leave” has been given. This type of absence </w:t>
      </w:r>
      <w:r w:rsidRPr="00720DCD">
        <w:rPr>
          <w:rFonts w:ascii="Century Gothic" w:eastAsia="Century Gothic" w:hAnsi="Century Gothic" w:cs="Century Gothic"/>
        </w:rPr>
        <w:tab/>
        <w:t xml:space="preserve">can lead to the Authority using sanctions and/or legal proceedings. This </w:t>
      </w:r>
      <w:r w:rsidRPr="00720DCD">
        <w:rPr>
          <w:rFonts w:ascii="Century Gothic" w:eastAsia="Century Gothic" w:hAnsi="Century Gothic" w:cs="Century Gothic"/>
        </w:rPr>
        <w:tab/>
        <w:t>includes:</w:t>
      </w:r>
    </w:p>
    <w:p w14:paraId="54069020" w14:textId="77777777" w:rsidR="00377F52" w:rsidRPr="00720DCD" w:rsidRDefault="00377F52">
      <w:pPr>
        <w:rPr>
          <w:rFonts w:ascii="Century Gothic" w:eastAsia="Century Gothic" w:hAnsi="Century Gothic" w:cs="Century Gothic"/>
        </w:rPr>
      </w:pPr>
    </w:p>
    <w:p w14:paraId="1AD40487" w14:textId="77777777" w:rsidR="00377F52" w:rsidRPr="00720DCD" w:rsidRDefault="008741E1">
      <w:pPr>
        <w:numPr>
          <w:ilvl w:val="0"/>
          <w:numId w:val="4"/>
        </w:numPr>
        <w:tabs>
          <w:tab w:val="left" w:pos="851"/>
        </w:tabs>
        <w:spacing w:after="120"/>
      </w:pPr>
      <w:r w:rsidRPr="00720DCD">
        <w:rPr>
          <w:rFonts w:ascii="Century Gothic" w:eastAsia="Century Gothic" w:hAnsi="Century Gothic" w:cs="Century Gothic"/>
        </w:rPr>
        <w:t>Parents/carers keeping children off school without good reason</w:t>
      </w:r>
    </w:p>
    <w:p w14:paraId="52BE6DE8" w14:textId="77777777" w:rsidR="00377F52" w:rsidRPr="00720DCD" w:rsidRDefault="008741E1">
      <w:pPr>
        <w:numPr>
          <w:ilvl w:val="0"/>
          <w:numId w:val="4"/>
        </w:numPr>
        <w:tabs>
          <w:tab w:val="left" w:pos="851"/>
        </w:tabs>
        <w:spacing w:after="120"/>
      </w:pPr>
      <w:r w:rsidRPr="00720DCD">
        <w:rPr>
          <w:rFonts w:ascii="Century Gothic" w:eastAsia="Century Gothic" w:hAnsi="Century Gothic" w:cs="Century Gothic"/>
        </w:rPr>
        <w:t>Truancy before or during the school day</w:t>
      </w:r>
    </w:p>
    <w:p w14:paraId="6E8B4654" w14:textId="77777777" w:rsidR="00377F52" w:rsidRPr="00720DCD" w:rsidRDefault="008741E1">
      <w:pPr>
        <w:numPr>
          <w:ilvl w:val="0"/>
          <w:numId w:val="4"/>
        </w:numPr>
        <w:tabs>
          <w:tab w:val="left" w:pos="851"/>
        </w:tabs>
        <w:spacing w:after="120"/>
      </w:pPr>
      <w:r w:rsidRPr="00720DCD">
        <w:rPr>
          <w:rFonts w:ascii="Century Gothic" w:eastAsia="Century Gothic" w:hAnsi="Century Gothic" w:cs="Century Gothic"/>
        </w:rPr>
        <w:t>Absences which have never been properly explained</w:t>
      </w:r>
    </w:p>
    <w:p w14:paraId="7015F7AE" w14:textId="77777777" w:rsidR="00377F52" w:rsidRPr="00720DCD" w:rsidRDefault="008741E1">
      <w:pPr>
        <w:numPr>
          <w:ilvl w:val="0"/>
          <w:numId w:val="4"/>
        </w:numPr>
        <w:tabs>
          <w:tab w:val="left" w:pos="851"/>
        </w:tabs>
        <w:spacing w:after="120"/>
      </w:pPr>
      <w:r w:rsidRPr="00720DCD">
        <w:rPr>
          <w:rFonts w:ascii="Century Gothic" w:eastAsia="Century Gothic" w:hAnsi="Century Gothic" w:cs="Century Gothic"/>
        </w:rPr>
        <w:t>Students who arrive at school too late to get a mark</w:t>
      </w:r>
    </w:p>
    <w:p w14:paraId="15CBAF19" w14:textId="77777777" w:rsidR="00377F52" w:rsidRPr="00720DCD" w:rsidRDefault="008741E1">
      <w:pPr>
        <w:numPr>
          <w:ilvl w:val="0"/>
          <w:numId w:val="4"/>
        </w:numPr>
        <w:tabs>
          <w:tab w:val="left" w:pos="851"/>
        </w:tabs>
        <w:spacing w:after="120"/>
      </w:pPr>
      <w:r w:rsidRPr="00720DCD">
        <w:rPr>
          <w:rFonts w:ascii="Century Gothic" w:eastAsia="Century Gothic" w:hAnsi="Century Gothic" w:cs="Century Gothic"/>
        </w:rPr>
        <w:t>Shopping, looking after other children or birthdays</w:t>
      </w:r>
    </w:p>
    <w:p w14:paraId="42090050" w14:textId="77777777" w:rsidR="00377F52" w:rsidRPr="00720DCD" w:rsidRDefault="008741E1">
      <w:pPr>
        <w:numPr>
          <w:ilvl w:val="0"/>
          <w:numId w:val="4"/>
        </w:numPr>
        <w:tabs>
          <w:tab w:val="left" w:pos="851"/>
        </w:tabs>
      </w:pPr>
      <w:r w:rsidRPr="00720DCD">
        <w:rPr>
          <w:rFonts w:ascii="Century Gothic" w:eastAsia="Century Gothic" w:hAnsi="Century Gothic" w:cs="Century Gothic"/>
        </w:rPr>
        <w:t>Day trips and holiday in term time which have not been agreed</w:t>
      </w:r>
    </w:p>
    <w:p w14:paraId="6E5DD9AC" w14:textId="77777777" w:rsidR="00377F52" w:rsidRPr="00720DCD" w:rsidRDefault="00377F52">
      <w:pPr>
        <w:rPr>
          <w:rFonts w:ascii="Century Gothic" w:eastAsia="Century Gothic" w:hAnsi="Century Gothic" w:cs="Century Gothic"/>
        </w:rPr>
      </w:pPr>
    </w:p>
    <w:p w14:paraId="217488CF"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4.4</w:t>
      </w:r>
      <w:r w:rsidRPr="00720DCD">
        <w:rPr>
          <w:rFonts w:ascii="Century Gothic" w:eastAsia="Century Gothic" w:hAnsi="Century Gothic" w:cs="Century Gothic"/>
        </w:rPr>
        <w:tab/>
        <w:t xml:space="preserve">Whilst any student may be off school because they are ill, sometimes they </w:t>
      </w:r>
      <w:r w:rsidRPr="00720DCD">
        <w:rPr>
          <w:rFonts w:ascii="Century Gothic" w:eastAsia="Century Gothic" w:hAnsi="Century Gothic" w:cs="Century Gothic"/>
        </w:rPr>
        <w:tab/>
        <w:t xml:space="preserve">can be reluctant to attend school. Any problems with regular attendance </w:t>
      </w:r>
      <w:r w:rsidRPr="00720DCD">
        <w:rPr>
          <w:rFonts w:ascii="Century Gothic" w:eastAsia="Century Gothic" w:hAnsi="Century Gothic" w:cs="Century Gothic"/>
        </w:rPr>
        <w:tab/>
        <w:t xml:space="preserve">are best sorted out between the school, the families and the student. If you </w:t>
      </w:r>
      <w:r w:rsidRPr="00720DCD">
        <w:rPr>
          <w:rFonts w:ascii="Century Gothic" w:eastAsia="Century Gothic" w:hAnsi="Century Gothic" w:cs="Century Gothic"/>
        </w:rPr>
        <w:tab/>
        <w:t xml:space="preserve">have any concerns please phone the school and ask to speak to a </w:t>
      </w:r>
      <w:r w:rsidRPr="00720DCD">
        <w:rPr>
          <w:rFonts w:ascii="Century Gothic" w:eastAsia="Century Gothic" w:hAnsi="Century Gothic" w:cs="Century Gothic"/>
        </w:rPr>
        <w:tab/>
        <w:t>member of the Pastoral team.</w:t>
      </w:r>
    </w:p>
    <w:p w14:paraId="0EB12147" w14:textId="77777777" w:rsidR="00377F52" w:rsidRPr="00720DCD" w:rsidRDefault="00377F52">
      <w:pPr>
        <w:rPr>
          <w:rFonts w:ascii="Century Gothic" w:eastAsia="Century Gothic" w:hAnsi="Century Gothic" w:cs="Century Gothic"/>
        </w:rPr>
      </w:pPr>
    </w:p>
    <w:p w14:paraId="3C565D7C" w14:textId="77777777" w:rsidR="00377F52" w:rsidRPr="00720DCD" w:rsidRDefault="008741E1">
      <w:pPr>
        <w:ind w:left="720" w:hanging="720"/>
        <w:rPr>
          <w:rFonts w:ascii="Century Gothic" w:eastAsia="Century Gothic" w:hAnsi="Century Gothic" w:cs="Century Gothic"/>
        </w:rPr>
      </w:pPr>
      <w:r w:rsidRPr="00720DCD">
        <w:rPr>
          <w:rFonts w:ascii="Century Gothic" w:eastAsia="Century Gothic" w:hAnsi="Century Gothic" w:cs="Century Gothic"/>
        </w:rPr>
        <w:t>4.5</w:t>
      </w:r>
      <w:r w:rsidRPr="00720DCD">
        <w:rPr>
          <w:rFonts w:ascii="Century Gothic" w:eastAsia="Century Gothic" w:hAnsi="Century Gothic" w:cs="Century Gothic"/>
        </w:rPr>
        <w:tab/>
        <w:t xml:space="preserve">The school follows guidelines set out by the Public Health Agency for recommended periods of absence, including the 48 hour rule following bouts of sickness and diarrhoea (see appendix A). For the full list of recommendations please speak with a member of the pastoral team, or alternatively, see ‘Managements of Medical Needs in School’ Policy. </w:t>
      </w:r>
    </w:p>
    <w:p w14:paraId="76F1A28B" w14:textId="77777777" w:rsidR="00375152" w:rsidRPr="00720DCD" w:rsidRDefault="00375152">
      <w:pPr>
        <w:ind w:left="720" w:hanging="720"/>
        <w:rPr>
          <w:rFonts w:ascii="Century Gothic" w:eastAsia="Century Gothic" w:hAnsi="Century Gothic" w:cs="Century Gothic"/>
        </w:rPr>
      </w:pPr>
    </w:p>
    <w:p w14:paraId="4020BB69" w14:textId="4EC908A1" w:rsidR="00E34DCB" w:rsidRPr="00720DCD" w:rsidRDefault="00E34DCB">
      <w:pPr>
        <w:ind w:left="720" w:hanging="720"/>
        <w:rPr>
          <w:rFonts w:ascii="Century Gothic" w:eastAsia="Century Gothic" w:hAnsi="Century Gothic" w:cs="Century Gothic"/>
        </w:rPr>
      </w:pPr>
      <w:r w:rsidRPr="00720DCD">
        <w:rPr>
          <w:rFonts w:ascii="Century Gothic" w:eastAsia="Century Gothic" w:hAnsi="Century Gothic" w:cs="Century Gothic"/>
        </w:rPr>
        <w:t xml:space="preserve">4.6      </w:t>
      </w:r>
      <w:r w:rsidR="000870A8" w:rsidRPr="00720DCD">
        <w:rPr>
          <w:rFonts w:ascii="Century Gothic" w:hAnsi="Century Gothic"/>
          <w:color w:val="444444"/>
          <w:shd w:val="clear" w:color="auto" w:fill="FFFFFF"/>
        </w:rPr>
        <w:t>Certain days hold special relevance for various religious communities, including Christmas and Easter for Christians, Eid for Muslims, Diwali for Hindus, and Passover for Jews, etc. Pre-authorised absence can be given for genuine religious observance.</w:t>
      </w:r>
    </w:p>
    <w:p w14:paraId="49F75339" w14:textId="77777777" w:rsidR="000870A8" w:rsidRPr="00720DCD" w:rsidRDefault="000870A8">
      <w:pPr>
        <w:ind w:left="720" w:hanging="720"/>
        <w:rPr>
          <w:rFonts w:ascii="Century Gothic" w:eastAsia="Century Gothic" w:hAnsi="Century Gothic" w:cs="Century Gothic"/>
        </w:rPr>
      </w:pPr>
    </w:p>
    <w:p w14:paraId="383BDFC3" w14:textId="49E8E511" w:rsidR="000870A8" w:rsidRPr="00720DCD" w:rsidRDefault="000870A8">
      <w:pPr>
        <w:ind w:left="720" w:hanging="720"/>
        <w:rPr>
          <w:rFonts w:ascii="Century Gothic" w:eastAsia="Century Gothic" w:hAnsi="Century Gothic" w:cs="Century Gothic"/>
        </w:rPr>
      </w:pPr>
      <w:r w:rsidRPr="00720DCD">
        <w:rPr>
          <w:rFonts w:ascii="Century Gothic" w:eastAsia="Century Gothic" w:hAnsi="Century Gothic" w:cs="Century Gothic"/>
        </w:rPr>
        <w:t xml:space="preserve">4.7 </w:t>
      </w:r>
      <w:r w:rsidR="00375152" w:rsidRPr="00720DCD">
        <w:rPr>
          <w:rFonts w:ascii="Century Gothic" w:eastAsia="Century Gothic" w:hAnsi="Century Gothic" w:cs="Century Gothic"/>
        </w:rPr>
        <w:t xml:space="preserve">     </w:t>
      </w:r>
      <w:r w:rsidR="00116A06" w:rsidRPr="00720DCD">
        <w:rPr>
          <w:rFonts w:ascii="Century Gothic" w:eastAsia="Century Gothic" w:hAnsi="Century Gothic" w:cs="Century Gothic"/>
        </w:rPr>
        <w:t xml:space="preserve">For children with a parent/carer or close family member in prison, </w:t>
      </w:r>
      <w:r w:rsidR="00645CC9" w:rsidRPr="00720DCD">
        <w:rPr>
          <w:rFonts w:ascii="Century Gothic" w:eastAsia="Century Gothic" w:hAnsi="Century Gothic" w:cs="Century Gothic"/>
        </w:rPr>
        <w:t>absence due to visiting this person in prison can be authorised</w:t>
      </w:r>
      <w:r w:rsidR="00CB43AD" w:rsidRPr="00720DCD">
        <w:rPr>
          <w:rFonts w:ascii="Century Gothic" w:eastAsia="Century Gothic" w:hAnsi="Century Gothic" w:cs="Century Gothic"/>
        </w:rPr>
        <w:t xml:space="preserve"> if the school has been made aware ahead of the visit. </w:t>
      </w:r>
    </w:p>
    <w:p w14:paraId="584D3CD4" w14:textId="77777777" w:rsidR="00377F52" w:rsidRPr="00720DCD" w:rsidRDefault="00377F52">
      <w:pPr>
        <w:rPr>
          <w:rFonts w:ascii="Century Gothic" w:eastAsia="Century Gothic" w:hAnsi="Century Gothic" w:cs="Century Gothic"/>
        </w:rPr>
      </w:pPr>
    </w:p>
    <w:p w14:paraId="2623889A"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lastRenderedPageBreak/>
        <w:t xml:space="preserve">5. </w:t>
      </w:r>
      <w:r w:rsidRPr="00720DCD">
        <w:rPr>
          <w:rFonts w:ascii="Century Gothic" w:eastAsia="Century Gothic" w:hAnsi="Century Gothic" w:cs="Century Gothic"/>
          <w:b/>
        </w:rPr>
        <w:tab/>
        <w:t>Persistent Absenteeism (PA)</w:t>
      </w:r>
    </w:p>
    <w:p w14:paraId="3C3C51E3" w14:textId="77777777" w:rsidR="00377F52" w:rsidRPr="00720DCD" w:rsidRDefault="00377F52">
      <w:pPr>
        <w:rPr>
          <w:rFonts w:ascii="Century Gothic" w:eastAsia="Century Gothic" w:hAnsi="Century Gothic" w:cs="Century Gothic"/>
        </w:rPr>
      </w:pPr>
    </w:p>
    <w:p w14:paraId="711E586A"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5.1</w:t>
      </w:r>
      <w:r w:rsidRPr="00720DCD">
        <w:rPr>
          <w:rFonts w:ascii="Century Gothic" w:eastAsia="Century Gothic" w:hAnsi="Century Gothic" w:cs="Century Gothic"/>
        </w:rPr>
        <w:tab/>
        <w:t xml:space="preserve">A student becomes a ‘persistent absentee’ when they miss 10% or more </w:t>
      </w:r>
      <w:r w:rsidRPr="00720DCD">
        <w:rPr>
          <w:rFonts w:ascii="Century Gothic" w:eastAsia="Century Gothic" w:hAnsi="Century Gothic" w:cs="Century Gothic"/>
        </w:rPr>
        <w:tab/>
        <w:t xml:space="preserve">schooling across the school year for whatever reason. Absence at this level </w:t>
      </w:r>
      <w:r w:rsidRPr="00720DCD">
        <w:rPr>
          <w:rFonts w:ascii="Century Gothic" w:eastAsia="Century Gothic" w:hAnsi="Century Gothic" w:cs="Century Gothic"/>
        </w:rPr>
        <w:tab/>
        <w:t xml:space="preserve">is doing considerable damage to any child’s educational prospects and </w:t>
      </w:r>
      <w:r w:rsidRPr="00720DCD">
        <w:rPr>
          <w:rFonts w:ascii="Century Gothic" w:eastAsia="Century Gothic" w:hAnsi="Century Gothic" w:cs="Century Gothic"/>
        </w:rPr>
        <w:tab/>
        <w:t>we need the full support and co-operation of families to tackle this.</w:t>
      </w:r>
    </w:p>
    <w:p w14:paraId="3432CA60" w14:textId="77777777" w:rsidR="00377F52" w:rsidRPr="00720DCD" w:rsidRDefault="00377F52">
      <w:pPr>
        <w:rPr>
          <w:rFonts w:ascii="Century Gothic" w:eastAsia="Century Gothic" w:hAnsi="Century Gothic" w:cs="Century Gothic"/>
        </w:rPr>
      </w:pPr>
    </w:p>
    <w:p w14:paraId="191111CB" w14:textId="77777777" w:rsidR="000D7832" w:rsidRPr="00720DCD" w:rsidRDefault="008741E1">
      <w:pPr>
        <w:rPr>
          <w:rFonts w:ascii="Century Gothic" w:eastAsia="Century Gothic" w:hAnsi="Century Gothic" w:cs="Century Gothic"/>
        </w:rPr>
      </w:pPr>
      <w:r w:rsidRPr="00720DCD">
        <w:rPr>
          <w:rFonts w:ascii="Century Gothic" w:eastAsia="Century Gothic" w:hAnsi="Century Gothic" w:cs="Century Gothic"/>
        </w:rPr>
        <w:t>5.2</w:t>
      </w:r>
      <w:r w:rsidRPr="00720DCD">
        <w:rPr>
          <w:rFonts w:ascii="Century Gothic" w:eastAsia="Century Gothic" w:hAnsi="Century Gothic" w:cs="Century Gothic"/>
        </w:rPr>
        <w:tab/>
        <w:t xml:space="preserve">We monitor all absence thoroughly. Any case that is seen to have reached </w:t>
      </w:r>
      <w:r w:rsidRPr="00720DCD">
        <w:rPr>
          <w:rFonts w:ascii="Century Gothic" w:eastAsia="Century Gothic" w:hAnsi="Century Gothic" w:cs="Century Gothic"/>
        </w:rPr>
        <w:tab/>
        <w:t xml:space="preserve">the PA mark or is at risk of moving towards that mark is given priority and </w:t>
      </w:r>
      <w:r w:rsidRPr="00720DCD">
        <w:rPr>
          <w:rFonts w:ascii="Century Gothic" w:eastAsia="Century Gothic" w:hAnsi="Century Gothic" w:cs="Century Gothic"/>
        </w:rPr>
        <w:tab/>
        <w:t>you will be informed of this immediately.</w:t>
      </w:r>
      <w:r w:rsidR="00CA69D8" w:rsidRPr="00720DCD">
        <w:rPr>
          <w:rFonts w:ascii="Century Gothic" w:eastAsia="Century Gothic" w:hAnsi="Century Gothic" w:cs="Century Gothic"/>
        </w:rPr>
        <w:t xml:space="preserve"> </w:t>
      </w:r>
    </w:p>
    <w:p w14:paraId="590D6434" w14:textId="77777777" w:rsidR="000D7832" w:rsidRPr="00720DCD" w:rsidRDefault="000D7832">
      <w:pPr>
        <w:rPr>
          <w:rFonts w:ascii="Century Gothic" w:eastAsia="Century Gothic" w:hAnsi="Century Gothic" w:cs="Century Gothic"/>
        </w:rPr>
      </w:pPr>
    </w:p>
    <w:p w14:paraId="1B8AA60F" w14:textId="3EE457E9" w:rsidR="00377F52" w:rsidRPr="00720DCD" w:rsidRDefault="00CA69D8">
      <w:pPr>
        <w:rPr>
          <w:rFonts w:ascii="Century Gothic" w:eastAsia="Century Gothic" w:hAnsi="Century Gothic" w:cs="Century Gothic"/>
        </w:rPr>
      </w:pPr>
      <w:r w:rsidRPr="00720DCD">
        <w:rPr>
          <w:rFonts w:ascii="Century Gothic" w:eastAsia="Century Gothic" w:hAnsi="Century Gothic" w:cs="Century Gothic"/>
        </w:rPr>
        <w:t>For</w:t>
      </w:r>
      <w:r w:rsidR="00764CA6" w:rsidRPr="00720DCD">
        <w:rPr>
          <w:rFonts w:ascii="Century Gothic" w:eastAsia="Century Gothic" w:hAnsi="Century Gothic" w:cs="Century Gothic"/>
        </w:rPr>
        <w:t xml:space="preserve"> these cases, we are likely to follow the following procedure </w:t>
      </w:r>
      <w:r w:rsidR="0004425A" w:rsidRPr="00720DCD">
        <w:rPr>
          <w:rFonts w:ascii="Century Gothic" w:eastAsia="Century Gothic" w:hAnsi="Century Gothic" w:cs="Century Gothic"/>
        </w:rPr>
        <w:t>from the day a child is absent:</w:t>
      </w:r>
    </w:p>
    <w:p w14:paraId="18D7653E" w14:textId="77777777" w:rsidR="000D7832" w:rsidRPr="00720DCD" w:rsidRDefault="000D7832">
      <w:pPr>
        <w:rPr>
          <w:rFonts w:ascii="Century Gothic" w:eastAsia="Century Gothic" w:hAnsi="Century Gothic" w:cs="Century Gothic"/>
        </w:rPr>
      </w:pPr>
    </w:p>
    <w:p w14:paraId="4710E7BE" w14:textId="1D511342" w:rsidR="0004425A" w:rsidRPr="00720DCD" w:rsidRDefault="0004425A">
      <w:pPr>
        <w:rPr>
          <w:rFonts w:ascii="Century Gothic" w:eastAsia="Century Gothic" w:hAnsi="Century Gothic" w:cs="Century Gothic"/>
        </w:rPr>
      </w:pPr>
      <w:r w:rsidRPr="00720DCD">
        <w:rPr>
          <w:rFonts w:ascii="Century Gothic" w:eastAsia="Century Gothic" w:hAnsi="Century Gothic" w:cs="Century Gothic"/>
        </w:rPr>
        <w:t>- We will contact the family to request a reason for absence and ask to be provided with evidence of appointments</w:t>
      </w:r>
      <w:r w:rsidR="00480DA9" w:rsidRPr="00720DCD">
        <w:rPr>
          <w:rFonts w:ascii="Century Gothic" w:eastAsia="Century Gothic" w:hAnsi="Century Gothic" w:cs="Century Gothic"/>
        </w:rPr>
        <w:t xml:space="preserve"> or medical evidence for the absence.</w:t>
      </w:r>
    </w:p>
    <w:p w14:paraId="6DAB2058" w14:textId="77777777" w:rsidR="000D7832" w:rsidRPr="00720DCD" w:rsidRDefault="000D7832">
      <w:pPr>
        <w:rPr>
          <w:rFonts w:ascii="Century Gothic" w:eastAsia="Century Gothic" w:hAnsi="Century Gothic" w:cs="Century Gothic"/>
        </w:rPr>
      </w:pPr>
    </w:p>
    <w:p w14:paraId="5B9F6077" w14:textId="62EC6080" w:rsidR="00480DA9" w:rsidRPr="00720DCD" w:rsidRDefault="00480DA9">
      <w:pPr>
        <w:rPr>
          <w:rFonts w:ascii="Century Gothic" w:eastAsia="Century Gothic" w:hAnsi="Century Gothic" w:cs="Century Gothic"/>
        </w:rPr>
      </w:pPr>
      <w:r w:rsidRPr="00720DCD">
        <w:rPr>
          <w:rFonts w:ascii="Century Gothic" w:eastAsia="Century Gothic" w:hAnsi="Century Gothic" w:cs="Century Gothic"/>
        </w:rPr>
        <w:t xml:space="preserve">- If we cannot speak with the family or evidence is not provided, we will send out a letter </w:t>
      </w:r>
      <w:r w:rsidR="001D6B84" w:rsidRPr="00720DCD">
        <w:rPr>
          <w:rFonts w:ascii="Century Gothic" w:eastAsia="Century Gothic" w:hAnsi="Century Gothic" w:cs="Century Gothic"/>
        </w:rPr>
        <w:t>requesting contact.</w:t>
      </w:r>
    </w:p>
    <w:p w14:paraId="24BF2741" w14:textId="77777777" w:rsidR="000D7832" w:rsidRPr="00720DCD" w:rsidRDefault="000D7832">
      <w:pPr>
        <w:rPr>
          <w:rFonts w:ascii="Century Gothic" w:eastAsia="Century Gothic" w:hAnsi="Century Gothic" w:cs="Century Gothic"/>
        </w:rPr>
      </w:pPr>
    </w:p>
    <w:p w14:paraId="21870849" w14:textId="7C9F852D" w:rsidR="001D6B84" w:rsidRPr="00720DCD" w:rsidRDefault="001D6B84">
      <w:pPr>
        <w:rPr>
          <w:rFonts w:ascii="Century Gothic" w:eastAsia="Century Gothic" w:hAnsi="Century Gothic" w:cs="Century Gothic"/>
        </w:rPr>
      </w:pPr>
      <w:r w:rsidRPr="00720DCD">
        <w:rPr>
          <w:rFonts w:ascii="Century Gothic" w:eastAsia="Century Gothic" w:hAnsi="Century Gothic" w:cs="Century Gothic"/>
        </w:rPr>
        <w:t xml:space="preserve">- If we have not heard from families by the </w:t>
      </w:r>
      <w:r w:rsidR="00D82BAA" w:rsidRPr="00720DCD">
        <w:rPr>
          <w:rFonts w:ascii="Century Gothic" w:eastAsia="Century Gothic" w:hAnsi="Century Gothic" w:cs="Century Gothic"/>
        </w:rPr>
        <w:t>third</w:t>
      </w:r>
      <w:r w:rsidRPr="00720DCD">
        <w:rPr>
          <w:rFonts w:ascii="Century Gothic" w:eastAsia="Century Gothic" w:hAnsi="Century Gothic" w:cs="Century Gothic"/>
        </w:rPr>
        <w:t xml:space="preserve"> day</w:t>
      </w:r>
      <w:r w:rsidR="00D82BAA" w:rsidRPr="00720DCD">
        <w:rPr>
          <w:rFonts w:ascii="Century Gothic" w:eastAsia="Century Gothic" w:hAnsi="Century Gothic" w:cs="Century Gothic"/>
        </w:rPr>
        <w:t xml:space="preserve"> of absence</w:t>
      </w:r>
      <w:r w:rsidRPr="00720DCD">
        <w:rPr>
          <w:rFonts w:ascii="Century Gothic" w:eastAsia="Century Gothic" w:hAnsi="Century Gothic" w:cs="Century Gothic"/>
        </w:rPr>
        <w:t xml:space="preserve">, we may conduct a home visit to speak with the </w:t>
      </w:r>
      <w:r w:rsidR="00353C20" w:rsidRPr="00720DCD">
        <w:rPr>
          <w:rFonts w:ascii="Century Gothic" w:eastAsia="Century Gothic" w:hAnsi="Century Gothic" w:cs="Century Gothic"/>
        </w:rPr>
        <w:t xml:space="preserve">parents/carers and to </w:t>
      </w:r>
      <w:r w:rsidR="009A4D1E" w:rsidRPr="00720DCD">
        <w:rPr>
          <w:rFonts w:ascii="Century Gothic" w:eastAsia="Century Gothic" w:hAnsi="Century Gothic" w:cs="Century Gothic"/>
        </w:rPr>
        <w:t>check on the welfare of the child.</w:t>
      </w:r>
    </w:p>
    <w:p w14:paraId="5F83CEFA" w14:textId="77777777" w:rsidR="000D7832" w:rsidRPr="00720DCD" w:rsidRDefault="000D7832">
      <w:pPr>
        <w:rPr>
          <w:rFonts w:ascii="Century Gothic" w:eastAsia="Century Gothic" w:hAnsi="Century Gothic" w:cs="Century Gothic"/>
        </w:rPr>
      </w:pPr>
    </w:p>
    <w:p w14:paraId="47C60DCF" w14:textId="3D4D53FA" w:rsidR="009A4D1E" w:rsidRPr="00720DCD" w:rsidRDefault="009A4D1E">
      <w:pPr>
        <w:rPr>
          <w:rFonts w:ascii="Century Gothic" w:eastAsia="Century Gothic" w:hAnsi="Century Gothic" w:cs="Century Gothic"/>
        </w:rPr>
      </w:pPr>
      <w:r w:rsidRPr="00720DCD">
        <w:rPr>
          <w:rFonts w:ascii="Century Gothic" w:eastAsia="Century Gothic" w:hAnsi="Century Gothic" w:cs="Century Gothic"/>
        </w:rPr>
        <w:t>- Please note, if we have any safeguarding concerns about the child</w:t>
      </w:r>
      <w:r w:rsidR="000D7832" w:rsidRPr="00720DCD">
        <w:rPr>
          <w:rFonts w:ascii="Century Gothic" w:eastAsia="Century Gothic" w:hAnsi="Century Gothic" w:cs="Century Gothic"/>
        </w:rPr>
        <w:t>, we may conduct a home visit on the first day of absence.</w:t>
      </w:r>
    </w:p>
    <w:p w14:paraId="3111577B" w14:textId="77777777" w:rsidR="00377F52" w:rsidRPr="00720DCD" w:rsidRDefault="00377F52">
      <w:pPr>
        <w:rPr>
          <w:rFonts w:ascii="Century Gothic" w:eastAsia="Century Gothic" w:hAnsi="Century Gothic" w:cs="Century Gothic"/>
        </w:rPr>
      </w:pPr>
    </w:p>
    <w:p w14:paraId="0155CED9"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5.3</w:t>
      </w:r>
      <w:r w:rsidRPr="00720DCD">
        <w:rPr>
          <w:rFonts w:ascii="Century Gothic" w:eastAsia="Century Gothic" w:hAnsi="Century Gothic" w:cs="Century Gothic"/>
        </w:rPr>
        <w:tab/>
        <w:t xml:space="preserve">PA students are tracked and monitored carefully through our pastoral </w:t>
      </w:r>
      <w:r w:rsidRPr="00720DCD">
        <w:rPr>
          <w:rFonts w:ascii="Century Gothic" w:eastAsia="Century Gothic" w:hAnsi="Century Gothic" w:cs="Century Gothic"/>
        </w:rPr>
        <w:tab/>
        <w:t xml:space="preserve">system and we also combine this with academic mentoring where </w:t>
      </w:r>
      <w:r w:rsidRPr="00720DCD">
        <w:rPr>
          <w:rFonts w:ascii="Century Gothic" w:eastAsia="Century Gothic" w:hAnsi="Century Gothic" w:cs="Century Gothic"/>
        </w:rPr>
        <w:tab/>
        <w:t>absence affects attainment.</w:t>
      </w:r>
    </w:p>
    <w:p w14:paraId="53ED010B"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ab/>
        <w:t xml:space="preserve">All our PA students and their parents are subject to an Action Plan and the </w:t>
      </w:r>
      <w:r w:rsidRPr="00720DCD">
        <w:rPr>
          <w:rFonts w:ascii="Century Gothic" w:eastAsia="Century Gothic" w:hAnsi="Century Gothic" w:cs="Century Gothic"/>
        </w:rPr>
        <w:tab/>
        <w:t>plan may include school based activities around raising attendance.</w:t>
      </w:r>
    </w:p>
    <w:p w14:paraId="464DF543" w14:textId="77777777" w:rsidR="00377F52" w:rsidRPr="00720DCD" w:rsidRDefault="00377F52">
      <w:pPr>
        <w:rPr>
          <w:rFonts w:ascii="Century Gothic" w:eastAsia="Century Gothic" w:hAnsi="Century Gothic" w:cs="Century Gothic"/>
        </w:rPr>
      </w:pPr>
    </w:p>
    <w:p w14:paraId="37C6F0B8"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 xml:space="preserve">6. </w:t>
      </w:r>
      <w:r w:rsidRPr="00720DCD">
        <w:rPr>
          <w:rFonts w:ascii="Century Gothic" w:eastAsia="Century Gothic" w:hAnsi="Century Gothic" w:cs="Century Gothic"/>
          <w:b/>
        </w:rPr>
        <w:tab/>
        <w:t>Absence Procedures</w:t>
      </w:r>
    </w:p>
    <w:p w14:paraId="660D9377" w14:textId="77777777" w:rsidR="00377F52" w:rsidRPr="00720DCD" w:rsidRDefault="00377F52">
      <w:pPr>
        <w:rPr>
          <w:rFonts w:ascii="Century Gothic" w:eastAsia="Century Gothic" w:hAnsi="Century Gothic" w:cs="Century Gothic"/>
        </w:rPr>
      </w:pPr>
    </w:p>
    <w:p w14:paraId="31DF2728"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6.1</w:t>
      </w:r>
      <w:r w:rsidRPr="00720DCD">
        <w:rPr>
          <w:rFonts w:ascii="Century Gothic" w:eastAsia="Century Gothic" w:hAnsi="Century Gothic" w:cs="Century Gothic"/>
          <w:b/>
        </w:rPr>
        <w:tab/>
        <w:t>If your child is absent you must:</w:t>
      </w:r>
    </w:p>
    <w:p w14:paraId="58EDE4B9" w14:textId="77777777" w:rsidR="00377F52" w:rsidRPr="00720DCD" w:rsidRDefault="00377F52">
      <w:pPr>
        <w:rPr>
          <w:rFonts w:ascii="Century Gothic" w:eastAsia="Century Gothic" w:hAnsi="Century Gothic" w:cs="Century Gothic"/>
        </w:rPr>
      </w:pPr>
    </w:p>
    <w:p w14:paraId="396C7A14" w14:textId="477F061D" w:rsidR="00377F52" w:rsidRPr="00720DCD" w:rsidRDefault="008741E1">
      <w:pPr>
        <w:numPr>
          <w:ilvl w:val="0"/>
          <w:numId w:val="5"/>
        </w:numPr>
        <w:spacing w:after="120"/>
      </w:pPr>
      <w:r w:rsidRPr="00720DCD">
        <w:rPr>
          <w:rFonts w:ascii="Century Gothic" w:eastAsia="Century Gothic" w:hAnsi="Century Gothic" w:cs="Century Gothic"/>
        </w:rPr>
        <w:t>Contact us as soon as possible on the first day of absence</w:t>
      </w:r>
      <w:r w:rsidR="00EC1896" w:rsidRPr="00720DCD">
        <w:rPr>
          <w:rFonts w:ascii="Century Gothic" w:eastAsia="Century Gothic" w:hAnsi="Century Gothic" w:cs="Century Gothic"/>
        </w:rPr>
        <w:t xml:space="preserve"> explaining the reason behind the absenc</w:t>
      </w:r>
      <w:r w:rsidR="00E83A1E" w:rsidRPr="00720DCD">
        <w:rPr>
          <w:rFonts w:ascii="Century Gothic" w:eastAsia="Century Gothic" w:hAnsi="Century Gothic" w:cs="Century Gothic"/>
        </w:rPr>
        <w:t>e</w:t>
      </w:r>
    </w:p>
    <w:p w14:paraId="11942830" w14:textId="780029EA" w:rsidR="00377F52" w:rsidRPr="00720DCD" w:rsidRDefault="008741E1">
      <w:pPr>
        <w:numPr>
          <w:ilvl w:val="0"/>
          <w:numId w:val="5"/>
        </w:numPr>
      </w:pPr>
      <w:r w:rsidRPr="00720DCD">
        <w:rPr>
          <w:rFonts w:ascii="Century Gothic" w:eastAsia="Century Gothic" w:hAnsi="Century Gothic" w:cs="Century Gothic"/>
        </w:rPr>
        <w:t>Call into school using the designated absence line; you can leave a message or contact the pastoral team if you wish to discuss the absence</w:t>
      </w:r>
    </w:p>
    <w:p w14:paraId="3954F0BE" w14:textId="77777777" w:rsidR="00EC1896" w:rsidRPr="00720DCD" w:rsidRDefault="00EC1896" w:rsidP="00EC1896">
      <w:pPr>
        <w:ind w:left="720"/>
      </w:pPr>
    </w:p>
    <w:p w14:paraId="7BD66185" w14:textId="77777777" w:rsidR="00377F52" w:rsidRPr="00720DCD" w:rsidRDefault="008741E1">
      <w:pPr>
        <w:numPr>
          <w:ilvl w:val="0"/>
          <w:numId w:val="5"/>
        </w:numPr>
      </w:pPr>
      <w:r w:rsidRPr="00720DCD">
        <w:rPr>
          <w:rFonts w:ascii="Century Gothic" w:eastAsia="Century Gothic" w:hAnsi="Century Gothic" w:cs="Century Gothic"/>
        </w:rPr>
        <w:t>Provide a letter or appointment card for any medical/dental appointments</w:t>
      </w:r>
    </w:p>
    <w:p w14:paraId="6A683256" w14:textId="77777777" w:rsidR="00377F52" w:rsidRPr="00720DCD" w:rsidRDefault="00377F52">
      <w:pPr>
        <w:rPr>
          <w:rFonts w:ascii="Century Gothic" w:eastAsia="Century Gothic" w:hAnsi="Century Gothic" w:cs="Century Gothic"/>
        </w:rPr>
      </w:pPr>
    </w:p>
    <w:p w14:paraId="3A5FF35F"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6.2</w:t>
      </w:r>
      <w:r w:rsidRPr="00720DCD">
        <w:rPr>
          <w:rFonts w:ascii="Century Gothic" w:eastAsia="Century Gothic" w:hAnsi="Century Gothic" w:cs="Century Gothic"/>
          <w:b/>
        </w:rPr>
        <w:tab/>
        <w:t>If your child is absent we will:</w:t>
      </w:r>
    </w:p>
    <w:p w14:paraId="0E084D18" w14:textId="77777777" w:rsidR="00377F52" w:rsidRPr="00720DCD" w:rsidRDefault="00377F52">
      <w:pPr>
        <w:rPr>
          <w:rFonts w:ascii="Century Gothic" w:eastAsia="Century Gothic" w:hAnsi="Century Gothic" w:cs="Century Gothic"/>
        </w:rPr>
      </w:pPr>
    </w:p>
    <w:p w14:paraId="6F82536E" w14:textId="77777777" w:rsidR="00377F52" w:rsidRPr="00720DCD" w:rsidRDefault="008741E1">
      <w:pPr>
        <w:numPr>
          <w:ilvl w:val="0"/>
          <w:numId w:val="6"/>
        </w:numPr>
        <w:spacing w:after="120"/>
      </w:pPr>
      <w:r w:rsidRPr="00720DCD">
        <w:rPr>
          <w:rFonts w:ascii="Century Gothic" w:eastAsia="Century Gothic" w:hAnsi="Century Gothic" w:cs="Century Gothic"/>
        </w:rPr>
        <w:t>Telephone you on the first day of absence if we have not heard from you;</w:t>
      </w:r>
    </w:p>
    <w:p w14:paraId="75C78843" w14:textId="77777777" w:rsidR="00377F52" w:rsidRPr="00720DCD" w:rsidRDefault="008741E1">
      <w:pPr>
        <w:numPr>
          <w:ilvl w:val="0"/>
          <w:numId w:val="6"/>
        </w:numPr>
        <w:spacing w:after="120"/>
      </w:pPr>
      <w:r w:rsidRPr="00720DCD">
        <w:rPr>
          <w:rFonts w:ascii="Century Gothic" w:eastAsia="Century Gothic" w:hAnsi="Century Gothic" w:cs="Century Gothic"/>
        </w:rPr>
        <w:lastRenderedPageBreak/>
        <w:t>Invite you in to discuss the situation with our Pastoral team and agree steps forward to improve the situation</w:t>
      </w:r>
    </w:p>
    <w:p w14:paraId="649F2CA4" w14:textId="686703F8" w:rsidR="00E83A1E" w:rsidRPr="00720DCD" w:rsidRDefault="00E83A1E" w:rsidP="00E83A1E">
      <w:pPr>
        <w:numPr>
          <w:ilvl w:val="0"/>
          <w:numId w:val="6"/>
        </w:numPr>
      </w:pPr>
      <w:r w:rsidRPr="00720DCD">
        <w:rPr>
          <w:rFonts w:ascii="Century Gothic" w:eastAsia="Century Gothic" w:hAnsi="Century Gothic" w:cs="Century Gothic"/>
        </w:rPr>
        <w:t xml:space="preserve">If this does not improve </w:t>
      </w:r>
      <w:r w:rsidR="000934FA" w:rsidRPr="00720DCD">
        <w:rPr>
          <w:rFonts w:ascii="Century Gothic" w:eastAsia="Century Gothic" w:hAnsi="Century Gothic" w:cs="Century Gothic"/>
        </w:rPr>
        <w:t>attendance</w:t>
      </w:r>
      <w:r w:rsidRPr="00720DCD">
        <w:rPr>
          <w:rFonts w:ascii="Century Gothic" w:eastAsia="Century Gothic" w:hAnsi="Century Gothic" w:cs="Century Gothic"/>
        </w:rPr>
        <w:t xml:space="preserve"> and all agreed steps have not been adhered to, we may r</w:t>
      </w:r>
      <w:r w:rsidR="008741E1" w:rsidRPr="00720DCD">
        <w:rPr>
          <w:rFonts w:ascii="Century Gothic" w:eastAsia="Century Gothic" w:hAnsi="Century Gothic" w:cs="Century Gothic"/>
        </w:rPr>
        <w:t>efer the matter to the Attendance and Prosecution Officer</w:t>
      </w:r>
    </w:p>
    <w:p w14:paraId="179D76B5" w14:textId="77777777" w:rsidR="00E83A1E" w:rsidRPr="00720DCD" w:rsidRDefault="00E83A1E" w:rsidP="00E83A1E">
      <w:pPr>
        <w:ind w:left="720"/>
      </w:pPr>
    </w:p>
    <w:p w14:paraId="596ED82D" w14:textId="77777777" w:rsidR="00A56CDC" w:rsidRPr="00720DCD" w:rsidRDefault="00E83A1E" w:rsidP="00E83A1E">
      <w:pPr>
        <w:numPr>
          <w:ilvl w:val="0"/>
          <w:numId w:val="6"/>
        </w:numPr>
        <w:rPr>
          <w:rFonts w:ascii="Century Gothic" w:hAnsi="Century Gothic"/>
        </w:rPr>
      </w:pPr>
      <w:r w:rsidRPr="00720DCD">
        <w:rPr>
          <w:rFonts w:ascii="Century Gothic" w:eastAsia="Century Gothic" w:hAnsi="Century Gothic" w:cs="Century Gothic"/>
        </w:rPr>
        <w:t>If we have concerns about persistent absence and/or any safeguarding concerns, we may conduct a home visit</w:t>
      </w:r>
      <w:r w:rsidR="000934FA" w:rsidRPr="00720DCD">
        <w:rPr>
          <w:rFonts w:ascii="Century Gothic" w:eastAsia="Century Gothic" w:hAnsi="Century Gothic" w:cs="Century Gothic"/>
        </w:rPr>
        <w:t xml:space="preserve"> during which we may ask to see and communicate with the child. This is for safeguarding purposes and to ensure the child is supported to access their education as soon as possible. </w:t>
      </w:r>
    </w:p>
    <w:p w14:paraId="0C681CC7" w14:textId="77777777" w:rsidR="00A56CDC" w:rsidRPr="00720DCD" w:rsidRDefault="00A56CDC" w:rsidP="00A56CDC">
      <w:pPr>
        <w:pStyle w:val="ListParagraph"/>
        <w:rPr>
          <w:rFonts w:ascii="Century Gothic" w:eastAsia="Century Gothic" w:hAnsi="Century Gothic" w:cs="Century Gothic"/>
        </w:rPr>
      </w:pPr>
    </w:p>
    <w:p w14:paraId="594DB709" w14:textId="7DFC7704" w:rsidR="000934FA" w:rsidRPr="00720DCD" w:rsidRDefault="000934FA" w:rsidP="00E83A1E">
      <w:pPr>
        <w:numPr>
          <w:ilvl w:val="0"/>
          <w:numId w:val="6"/>
        </w:numPr>
        <w:rPr>
          <w:rFonts w:ascii="Century Gothic" w:hAnsi="Century Gothic"/>
        </w:rPr>
      </w:pPr>
      <w:r w:rsidRPr="00720DCD">
        <w:rPr>
          <w:rFonts w:ascii="Century Gothic" w:eastAsia="Century Gothic" w:hAnsi="Century Gothic" w:cs="Century Gothic"/>
        </w:rPr>
        <w:t>We may conduct home visits in order to pass on schoolwork and resources for the child to be engaged with their education from home</w:t>
      </w:r>
    </w:p>
    <w:p w14:paraId="633754F9" w14:textId="77777777" w:rsidR="000934FA" w:rsidRPr="00720DCD" w:rsidRDefault="000934FA" w:rsidP="000934FA">
      <w:pPr>
        <w:pStyle w:val="ListParagraph"/>
        <w:rPr>
          <w:rFonts w:ascii="Century Gothic" w:hAnsi="Century Gothic"/>
        </w:rPr>
      </w:pPr>
    </w:p>
    <w:p w14:paraId="2B331EF5" w14:textId="0DB33DA0" w:rsidR="000934FA" w:rsidRPr="00720DCD" w:rsidRDefault="000934FA" w:rsidP="00E83A1E">
      <w:pPr>
        <w:numPr>
          <w:ilvl w:val="0"/>
          <w:numId w:val="6"/>
        </w:numPr>
        <w:rPr>
          <w:rFonts w:ascii="Century Gothic" w:hAnsi="Century Gothic"/>
        </w:rPr>
      </w:pPr>
      <w:r w:rsidRPr="00720DCD">
        <w:rPr>
          <w:rFonts w:ascii="Century Gothic" w:hAnsi="Century Gothic"/>
        </w:rPr>
        <w:t>If we have safeguarding concerns, these will be discussed with the Designated Safeguarding Lead before making a decision whether a home visit is needed.</w:t>
      </w:r>
    </w:p>
    <w:p w14:paraId="1573BE72" w14:textId="77777777" w:rsidR="000934FA" w:rsidRPr="00720DCD" w:rsidRDefault="000934FA" w:rsidP="000934FA">
      <w:pPr>
        <w:pStyle w:val="ListParagraph"/>
        <w:rPr>
          <w:rFonts w:ascii="Century Gothic" w:eastAsia="Century Gothic" w:hAnsi="Century Gothic" w:cs="Century Gothic"/>
        </w:rPr>
      </w:pPr>
    </w:p>
    <w:p w14:paraId="28E73D24" w14:textId="660149C0" w:rsidR="00E83A1E" w:rsidRPr="00720DCD" w:rsidRDefault="000934FA" w:rsidP="00E83A1E">
      <w:pPr>
        <w:numPr>
          <w:ilvl w:val="0"/>
          <w:numId w:val="6"/>
        </w:numPr>
      </w:pPr>
      <w:r w:rsidRPr="00720DCD">
        <w:rPr>
          <w:rFonts w:ascii="Century Gothic" w:eastAsia="Century Gothic" w:hAnsi="Century Gothic" w:cs="Century Gothic"/>
        </w:rPr>
        <w:t xml:space="preserve"> We can conduct these home visits at any time but we will always conduct a home visit on day 5 if we have concerns regarding persistent absence and no medical evidence has been provided for this specific period of absence.</w:t>
      </w:r>
    </w:p>
    <w:p w14:paraId="1CA12C2E" w14:textId="77777777" w:rsidR="00377F52" w:rsidRPr="00720DCD" w:rsidRDefault="00377F52">
      <w:pPr>
        <w:rPr>
          <w:rFonts w:ascii="Century Gothic" w:eastAsia="Century Gothic" w:hAnsi="Century Gothic" w:cs="Century Gothic"/>
        </w:rPr>
      </w:pPr>
    </w:p>
    <w:p w14:paraId="6E28A27F"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 xml:space="preserve">7. </w:t>
      </w:r>
      <w:r w:rsidRPr="00720DCD">
        <w:rPr>
          <w:rFonts w:ascii="Century Gothic" w:eastAsia="Century Gothic" w:hAnsi="Century Gothic" w:cs="Century Gothic"/>
          <w:b/>
        </w:rPr>
        <w:tab/>
        <w:t>Telephone Numbers</w:t>
      </w:r>
    </w:p>
    <w:p w14:paraId="27EEE56A" w14:textId="77777777" w:rsidR="00377F52" w:rsidRPr="00720DCD" w:rsidRDefault="00377F52">
      <w:pPr>
        <w:rPr>
          <w:rFonts w:ascii="Century Gothic" w:eastAsia="Century Gothic" w:hAnsi="Century Gothic" w:cs="Century Gothic"/>
        </w:rPr>
      </w:pPr>
    </w:p>
    <w:p w14:paraId="12E3CFFA"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ab/>
        <w:t>There are times when we need to contact families about lots of things,</w:t>
      </w:r>
    </w:p>
    <w:p w14:paraId="48AE73B3" w14:textId="3E627854" w:rsidR="00377F52" w:rsidRPr="00720DCD" w:rsidRDefault="008741E1" w:rsidP="004D7232">
      <w:pPr>
        <w:ind w:left="720"/>
        <w:rPr>
          <w:rFonts w:ascii="Century Gothic" w:eastAsia="Century Gothic" w:hAnsi="Century Gothic" w:cs="Century Gothic"/>
        </w:rPr>
      </w:pPr>
      <w:r w:rsidRPr="00720DCD">
        <w:rPr>
          <w:rFonts w:ascii="Century Gothic" w:eastAsia="Century Gothic" w:hAnsi="Century Gothic" w:cs="Century Gothic"/>
        </w:rPr>
        <w:t xml:space="preserve">including absence, so we need to have your contact numbers at all </w:t>
      </w:r>
      <w:r w:rsidR="004D7232">
        <w:rPr>
          <w:rFonts w:ascii="Century Gothic" w:eastAsia="Century Gothic" w:hAnsi="Century Gothic" w:cs="Century Gothic"/>
        </w:rPr>
        <w:t xml:space="preserve">times. </w:t>
      </w:r>
      <w:r w:rsidRPr="00720DCD">
        <w:rPr>
          <w:rFonts w:ascii="Century Gothic" w:eastAsia="Century Gothic" w:hAnsi="Century Gothic" w:cs="Century Gothic"/>
        </w:rPr>
        <w:t xml:space="preserve">So help us to help you and your </w:t>
      </w:r>
      <w:r w:rsidR="00A56CDC" w:rsidRPr="00720DCD">
        <w:rPr>
          <w:rFonts w:ascii="Century Gothic" w:eastAsia="Century Gothic" w:hAnsi="Century Gothic" w:cs="Century Gothic"/>
        </w:rPr>
        <w:t>child or the child you care for,</w:t>
      </w:r>
      <w:r w:rsidRPr="00720DCD">
        <w:rPr>
          <w:rFonts w:ascii="Century Gothic" w:eastAsia="Century Gothic" w:hAnsi="Century Gothic" w:cs="Century Gothic"/>
        </w:rPr>
        <w:t xml:space="preserve"> by making sure we always have an up to date number – if we don’</w:t>
      </w:r>
      <w:r w:rsidR="004D7232">
        <w:rPr>
          <w:rFonts w:ascii="Century Gothic" w:eastAsia="Century Gothic" w:hAnsi="Century Gothic" w:cs="Century Gothic"/>
        </w:rPr>
        <w:t xml:space="preserve">t then something important may </w:t>
      </w:r>
      <w:r w:rsidRPr="00720DCD">
        <w:rPr>
          <w:rFonts w:ascii="Century Gothic" w:eastAsia="Century Gothic" w:hAnsi="Century Gothic" w:cs="Century Gothic"/>
        </w:rPr>
        <w:t>be missed. There will be regular checks o</w:t>
      </w:r>
      <w:r w:rsidR="004D7232">
        <w:rPr>
          <w:rFonts w:ascii="Century Gothic" w:eastAsia="Century Gothic" w:hAnsi="Century Gothic" w:cs="Century Gothic"/>
        </w:rPr>
        <w:t xml:space="preserve">n telephone numbers throughout </w:t>
      </w:r>
      <w:r w:rsidRPr="00720DCD">
        <w:rPr>
          <w:rFonts w:ascii="Century Gothic" w:eastAsia="Century Gothic" w:hAnsi="Century Gothic" w:cs="Century Gothic"/>
        </w:rPr>
        <w:t>the year.</w:t>
      </w:r>
    </w:p>
    <w:p w14:paraId="6799779C" w14:textId="77777777" w:rsidR="00377F52" w:rsidRPr="00720DCD" w:rsidRDefault="00377F52">
      <w:pPr>
        <w:rPr>
          <w:rFonts w:ascii="Century Gothic" w:eastAsia="Century Gothic" w:hAnsi="Century Gothic" w:cs="Century Gothic"/>
        </w:rPr>
      </w:pPr>
    </w:p>
    <w:p w14:paraId="058E96DC"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 xml:space="preserve">8. </w:t>
      </w:r>
      <w:r w:rsidRPr="00720DCD">
        <w:rPr>
          <w:rFonts w:ascii="Century Gothic" w:eastAsia="Century Gothic" w:hAnsi="Century Gothic" w:cs="Century Gothic"/>
          <w:b/>
        </w:rPr>
        <w:tab/>
        <w:t>Attendance and Prosecution Officer</w:t>
      </w:r>
    </w:p>
    <w:p w14:paraId="4A3E1AB6" w14:textId="77777777" w:rsidR="00377F52" w:rsidRPr="00720DCD" w:rsidRDefault="00377F52">
      <w:pPr>
        <w:rPr>
          <w:rFonts w:ascii="Century Gothic" w:eastAsia="Century Gothic" w:hAnsi="Century Gothic" w:cs="Century Gothic"/>
        </w:rPr>
      </w:pPr>
    </w:p>
    <w:p w14:paraId="4B939913"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ab/>
        <w:t>Families are expected to contact school at an early stage and to work with</w:t>
      </w:r>
    </w:p>
    <w:p w14:paraId="78644963"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ab/>
        <w:t xml:space="preserve">the staff in resolving any problems together. This is nearly always successful. </w:t>
      </w:r>
      <w:r w:rsidRPr="00720DCD">
        <w:rPr>
          <w:rFonts w:ascii="Century Gothic" w:eastAsia="Century Gothic" w:hAnsi="Century Gothic" w:cs="Century Gothic"/>
        </w:rPr>
        <w:tab/>
        <w:t xml:space="preserve">If difficulties cannot be sorted out in this way, the school may refer the child </w:t>
      </w:r>
      <w:r w:rsidRPr="00720DCD">
        <w:rPr>
          <w:rFonts w:ascii="Century Gothic" w:eastAsia="Century Gothic" w:hAnsi="Century Gothic" w:cs="Century Gothic"/>
        </w:rPr>
        <w:tab/>
        <w:t xml:space="preserve">to the Officer from the Local Authority. These Officers can use sanctions </w:t>
      </w:r>
      <w:r w:rsidRPr="00720DCD">
        <w:rPr>
          <w:rFonts w:ascii="Century Gothic" w:eastAsia="Century Gothic" w:hAnsi="Century Gothic" w:cs="Century Gothic"/>
        </w:rPr>
        <w:tab/>
        <w:t xml:space="preserve">such as Penalty Notices or prosecutions in the Magistrates Court. Full details </w:t>
      </w:r>
      <w:r w:rsidRPr="00720DCD">
        <w:rPr>
          <w:rFonts w:ascii="Century Gothic" w:eastAsia="Century Gothic" w:hAnsi="Century Gothic" w:cs="Century Gothic"/>
        </w:rPr>
        <w:tab/>
        <w:t xml:space="preserve">of the options open to enforce attendance at school are available from </w:t>
      </w:r>
      <w:r w:rsidRPr="00720DCD">
        <w:rPr>
          <w:rFonts w:ascii="Century Gothic" w:eastAsia="Century Gothic" w:hAnsi="Century Gothic" w:cs="Century Gothic"/>
        </w:rPr>
        <w:tab/>
        <w:t>the school or the Local Authority.</w:t>
      </w:r>
    </w:p>
    <w:p w14:paraId="3A6052DA" w14:textId="77777777" w:rsidR="00377F52" w:rsidRPr="00720DCD" w:rsidRDefault="00377F52">
      <w:pPr>
        <w:rPr>
          <w:rFonts w:ascii="Century Gothic" w:eastAsia="Century Gothic" w:hAnsi="Century Gothic" w:cs="Century Gothic"/>
        </w:rPr>
      </w:pPr>
    </w:p>
    <w:p w14:paraId="1C5740A7" w14:textId="77777777" w:rsidR="00377F52" w:rsidRPr="00720DCD" w:rsidRDefault="00377F52">
      <w:pPr>
        <w:rPr>
          <w:rFonts w:ascii="Century Gothic" w:eastAsia="Century Gothic" w:hAnsi="Century Gothic" w:cs="Century Gothic"/>
        </w:rPr>
      </w:pPr>
    </w:p>
    <w:p w14:paraId="5A57F6C5"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 xml:space="preserve">9. </w:t>
      </w:r>
      <w:r w:rsidRPr="00720DCD">
        <w:rPr>
          <w:rFonts w:ascii="Century Gothic" w:eastAsia="Century Gothic" w:hAnsi="Century Gothic" w:cs="Century Gothic"/>
          <w:b/>
        </w:rPr>
        <w:tab/>
        <w:t>Lateness</w:t>
      </w:r>
    </w:p>
    <w:p w14:paraId="7BA2D4EE" w14:textId="77777777" w:rsidR="00377F52" w:rsidRPr="00720DCD" w:rsidRDefault="00377F52">
      <w:pPr>
        <w:rPr>
          <w:rFonts w:ascii="Century Gothic" w:eastAsia="Century Gothic" w:hAnsi="Century Gothic" w:cs="Century Gothic"/>
        </w:rPr>
      </w:pPr>
    </w:p>
    <w:p w14:paraId="30CFA7D9"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9.1</w:t>
      </w:r>
      <w:r w:rsidRPr="00720DCD">
        <w:rPr>
          <w:rFonts w:ascii="Century Gothic" w:eastAsia="Century Gothic" w:hAnsi="Century Gothic" w:cs="Century Gothic"/>
        </w:rPr>
        <w:tab/>
        <w:t xml:space="preserve">Poor punctuality is not acceptable. If your son/daughter misses the start of </w:t>
      </w:r>
      <w:r w:rsidRPr="00720DCD">
        <w:rPr>
          <w:rFonts w:ascii="Century Gothic" w:eastAsia="Century Gothic" w:hAnsi="Century Gothic" w:cs="Century Gothic"/>
        </w:rPr>
        <w:tab/>
        <w:t xml:space="preserve">the day they can miss work and do not spend time with their class teacher </w:t>
      </w:r>
      <w:r w:rsidRPr="00720DCD">
        <w:rPr>
          <w:rFonts w:ascii="Century Gothic" w:eastAsia="Century Gothic" w:hAnsi="Century Gothic" w:cs="Century Gothic"/>
        </w:rPr>
        <w:tab/>
        <w:t xml:space="preserve">getting vital information and news for the day. Late arriving students also </w:t>
      </w:r>
      <w:r w:rsidRPr="00720DCD">
        <w:rPr>
          <w:rFonts w:ascii="Century Gothic" w:eastAsia="Century Gothic" w:hAnsi="Century Gothic" w:cs="Century Gothic"/>
        </w:rPr>
        <w:lastRenderedPageBreak/>
        <w:tab/>
        <w:t xml:space="preserve">disrupt lessons, upset regular routines and can also encourage </w:t>
      </w:r>
      <w:r w:rsidRPr="00720DCD">
        <w:rPr>
          <w:rFonts w:ascii="Century Gothic" w:eastAsia="Century Gothic" w:hAnsi="Century Gothic" w:cs="Century Gothic"/>
        </w:rPr>
        <w:tab/>
        <w:t>absence.</w:t>
      </w:r>
    </w:p>
    <w:p w14:paraId="2966ED33" w14:textId="77777777" w:rsidR="00377F52" w:rsidRPr="00720DCD" w:rsidRDefault="00377F52">
      <w:pPr>
        <w:rPr>
          <w:rFonts w:ascii="Century Gothic" w:eastAsia="Century Gothic" w:hAnsi="Century Gothic" w:cs="Century Gothic"/>
        </w:rPr>
      </w:pPr>
    </w:p>
    <w:p w14:paraId="6CA68E4C"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b/>
        </w:rPr>
        <w:t>9.2</w:t>
      </w:r>
      <w:r w:rsidRPr="00720DCD">
        <w:rPr>
          <w:rFonts w:ascii="Century Gothic" w:eastAsia="Century Gothic" w:hAnsi="Century Gothic" w:cs="Century Gothic"/>
          <w:b/>
        </w:rPr>
        <w:tab/>
        <w:t>How we manage lateness:</w:t>
      </w:r>
    </w:p>
    <w:p w14:paraId="4CADF278" w14:textId="77777777" w:rsidR="00377F52" w:rsidRPr="00720DCD" w:rsidRDefault="00377F52">
      <w:pPr>
        <w:rPr>
          <w:rFonts w:ascii="Century Gothic" w:eastAsia="Century Gothic" w:hAnsi="Century Gothic" w:cs="Century Gothic"/>
        </w:rPr>
      </w:pPr>
    </w:p>
    <w:p w14:paraId="483BBEFC" w14:textId="77777777" w:rsidR="00377F52" w:rsidRPr="00720DCD" w:rsidRDefault="008741E1">
      <w:pPr>
        <w:ind w:left="720" w:hanging="720"/>
        <w:rPr>
          <w:rFonts w:ascii="Century Gothic" w:eastAsia="Century Gothic" w:hAnsi="Century Gothic" w:cs="Century Gothic"/>
        </w:rPr>
      </w:pPr>
      <w:r w:rsidRPr="00720DCD">
        <w:rPr>
          <w:rFonts w:ascii="Century Gothic" w:eastAsia="Century Gothic" w:hAnsi="Century Gothic" w:cs="Century Gothic"/>
        </w:rPr>
        <w:t>9.21</w:t>
      </w:r>
      <w:r w:rsidRPr="00720DCD">
        <w:rPr>
          <w:rFonts w:ascii="Century Gothic" w:eastAsia="Century Gothic" w:hAnsi="Century Gothic" w:cs="Century Gothic"/>
        </w:rPr>
        <w:tab/>
        <w:t xml:space="preserve">Lessons start at </w:t>
      </w:r>
      <w:r w:rsidRPr="00720DCD">
        <w:rPr>
          <w:rFonts w:ascii="Century Gothic" w:eastAsia="Century Gothic" w:hAnsi="Century Gothic" w:cs="Century Gothic"/>
          <w:b/>
        </w:rPr>
        <w:t xml:space="preserve">8.50am </w:t>
      </w:r>
      <w:r w:rsidRPr="00720DCD">
        <w:rPr>
          <w:rFonts w:ascii="Century Gothic" w:eastAsia="Century Gothic" w:hAnsi="Century Gothic" w:cs="Century Gothic"/>
        </w:rPr>
        <w:t>and the registration period is until 9.10am, we expect your child to be in class at that time.</w:t>
      </w:r>
    </w:p>
    <w:p w14:paraId="371A97C6" w14:textId="77777777" w:rsidR="00377F52" w:rsidRPr="00720DCD" w:rsidRDefault="008741E1">
      <w:pPr>
        <w:ind w:left="720"/>
        <w:rPr>
          <w:rFonts w:ascii="Century Gothic" w:eastAsia="Century Gothic" w:hAnsi="Century Gothic" w:cs="Century Gothic"/>
        </w:rPr>
      </w:pPr>
      <w:r w:rsidRPr="00720DCD">
        <w:rPr>
          <w:rFonts w:ascii="Century Gothic" w:eastAsia="Century Gothic" w:hAnsi="Century Gothic" w:cs="Century Gothic"/>
        </w:rPr>
        <w:t xml:space="preserve">Registers are marked up until </w:t>
      </w:r>
      <w:r w:rsidRPr="00720DCD">
        <w:rPr>
          <w:rFonts w:ascii="Century Gothic" w:eastAsia="Century Gothic" w:hAnsi="Century Gothic" w:cs="Century Gothic"/>
          <w:b/>
        </w:rPr>
        <w:t xml:space="preserve">9.10am </w:t>
      </w:r>
      <w:r w:rsidRPr="00720DCD">
        <w:rPr>
          <w:rFonts w:ascii="Century Gothic" w:eastAsia="Century Gothic" w:hAnsi="Century Gothic" w:cs="Century Gothic"/>
        </w:rPr>
        <w:t>and your child will receive a late mark if they are not in by that time.</w:t>
      </w:r>
    </w:p>
    <w:p w14:paraId="123D52AF" w14:textId="77777777" w:rsidR="00377F52" w:rsidRPr="00720DCD" w:rsidRDefault="00377F52">
      <w:pPr>
        <w:rPr>
          <w:rFonts w:ascii="Century Gothic" w:eastAsia="Century Gothic" w:hAnsi="Century Gothic" w:cs="Century Gothic"/>
        </w:rPr>
      </w:pPr>
    </w:p>
    <w:p w14:paraId="5599CF8D" w14:textId="77777777"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9.22</w:t>
      </w:r>
      <w:r w:rsidRPr="00720DCD">
        <w:rPr>
          <w:rFonts w:ascii="Century Gothic" w:eastAsia="Century Gothic" w:hAnsi="Century Gothic" w:cs="Century Gothic"/>
        </w:rPr>
        <w:tab/>
        <w:t xml:space="preserve">At </w:t>
      </w:r>
      <w:r w:rsidRPr="00720DCD">
        <w:rPr>
          <w:rFonts w:ascii="Century Gothic" w:eastAsia="Century Gothic" w:hAnsi="Century Gothic" w:cs="Century Gothic"/>
          <w:b/>
        </w:rPr>
        <w:t xml:space="preserve">9.30am </w:t>
      </w:r>
      <w:r w:rsidRPr="00720DCD">
        <w:rPr>
          <w:rFonts w:ascii="Century Gothic" w:eastAsia="Century Gothic" w:hAnsi="Century Gothic" w:cs="Century Gothic"/>
        </w:rPr>
        <w:t xml:space="preserve">the registers will be closed. In accordance with the Regulations, </w:t>
      </w:r>
      <w:r w:rsidRPr="00720DCD">
        <w:rPr>
          <w:rFonts w:ascii="Century Gothic" w:eastAsia="Century Gothic" w:hAnsi="Century Gothic" w:cs="Century Gothic"/>
        </w:rPr>
        <w:tab/>
        <w:t xml:space="preserve">if your child arrives after that time they will receive a mark that shows them </w:t>
      </w:r>
      <w:r w:rsidRPr="00720DCD">
        <w:rPr>
          <w:rFonts w:ascii="Century Gothic" w:eastAsia="Century Gothic" w:hAnsi="Century Gothic" w:cs="Century Gothic"/>
        </w:rPr>
        <w:tab/>
        <w:t xml:space="preserve">to be on site, but this will </w:t>
      </w:r>
      <w:r w:rsidRPr="00720DCD">
        <w:rPr>
          <w:rFonts w:ascii="Century Gothic" w:eastAsia="Century Gothic" w:hAnsi="Century Gothic" w:cs="Century Gothic"/>
          <w:b/>
        </w:rPr>
        <w:t xml:space="preserve">not </w:t>
      </w:r>
      <w:r w:rsidRPr="00720DCD">
        <w:rPr>
          <w:rFonts w:ascii="Century Gothic" w:eastAsia="Century Gothic" w:hAnsi="Century Gothic" w:cs="Century Gothic"/>
        </w:rPr>
        <w:t xml:space="preserve">count as a present mark and it will mean they </w:t>
      </w:r>
      <w:r w:rsidRPr="00720DCD">
        <w:rPr>
          <w:rFonts w:ascii="Century Gothic" w:eastAsia="Century Gothic" w:hAnsi="Century Gothic" w:cs="Century Gothic"/>
        </w:rPr>
        <w:tab/>
        <w:t xml:space="preserve">have an unauthorised absence. This may mean that you could face </w:t>
      </w:r>
      <w:r w:rsidRPr="00720DCD">
        <w:rPr>
          <w:rFonts w:ascii="Century Gothic" w:eastAsia="Century Gothic" w:hAnsi="Century Gothic" w:cs="Century Gothic"/>
        </w:rPr>
        <w:tab/>
        <w:t>possibility of a Penalty Notice if the problem persists.</w:t>
      </w:r>
    </w:p>
    <w:p w14:paraId="08BC351C" w14:textId="77777777" w:rsidR="00377F52" w:rsidRPr="00720DCD" w:rsidRDefault="00377F52">
      <w:pPr>
        <w:rPr>
          <w:rFonts w:ascii="Century Gothic" w:eastAsia="Century Gothic" w:hAnsi="Century Gothic" w:cs="Century Gothic"/>
        </w:rPr>
      </w:pPr>
    </w:p>
    <w:p w14:paraId="374E2154" w14:textId="77777777" w:rsidR="00377F52" w:rsidRPr="00720DCD" w:rsidRDefault="008741E1">
      <w:pPr>
        <w:ind w:left="720" w:hanging="720"/>
        <w:rPr>
          <w:rFonts w:ascii="Century Gothic" w:eastAsia="Century Gothic" w:hAnsi="Century Gothic" w:cs="Century Gothic"/>
        </w:rPr>
      </w:pPr>
      <w:r w:rsidRPr="00720DCD">
        <w:rPr>
          <w:rFonts w:ascii="Century Gothic" w:eastAsia="Century Gothic" w:hAnsi="Century Gothic" w:cs="Century Gothic"/>
        </w:rPr>
        <w:t>9.23</w:t>
      </w:r>
      <w:r w:rsidRPr="00720DCD">
        <w:rPr>
          <w:rFonts w:ascii="Century Gothic" w:eastAsia="Century Gothic" w:hAnsi="Century Gothic" w:cs="Century Gothic"/>
        </w:rPr>
        <w:tab/>
        <w:t>If your child has a persistent late record you will be sent a letter to reiterate school expectations and may be asked to meet with the Pastoral team to resolve the problem, but you can approach us at any</w:t>
      </w:r>
    </w:p>
    <w:p w14:paraId="4B616929" w14:textId="7D470BEC" w:rsidR="00377F52" w:rsidRPr="00720DCD" w:rsidRDefault="008741E1">
      <w:pPr>
        <w:rPr>
          <w:rFonts w:ascii="Century Gothic" w:eastAsia="Century Gothic" w:hAnsi="Century Gothic" w:cs="Century Gothic"/>
        </w:rPr>
      </w:pPr>
      <w:r w:rsidRPr="00720DCD">
        <w:rPr>
          <w:rFonts w:ascii="Century Gothic" w:eastAsia="Century Gothic" w:hAnsi="Century Gothic" w:cs="Century Gothic"/>
        </w:rPr>
        <w:tab/>
        <w:t xml:space="preserve">time if you are having problems getting your son/daughter to school on </w:t>
      </w:r>
      <w:r w:rsidRPr="00720DCD">
        <w:rPr>
          <w:rFonts w:ascii="Century Gothic" w:eastAsia="Century Gothic" w:hAnsi="Century Gothic" w:cs="Century Gothic"/>
        </w:rPr>
        <w:tab/>
        <w:t xml:space="preserve">time (see Appendix B). </w:t>
      </w:r>
    </w:p>
    <w:p w14:paraId="29A14F61" w14:textId="77777777" w:rsidR="00730750" w:rsidRPr="00720DCD" w:rsidRDefault="00730750">
      <w:pPr>
        <w:rPr>
          <w:rFonts w:ascii="Century Gothic" w:eastAsia="Century Gothic" w:hAnsi="Century Gothic" w:cs="Century Gothic"/>
        </w:rPr>
      </w:pPr>
    </w:p>
    <w:p w14:paraId="4B11C951" w14:textId="046504AB" w:rsidR="00A56CDC" w:rsidRPr="00720DCD" w:rsidRDefault="00A56CDC">
      <w:pPr>
        <w:rPr>
          <w:rFonts w:ascii="Century Gothic" w:eastAsia="Century Gothic" w:hAnsi="Century Gothic" w:cs="Century Gothic"/>
        </w:rPr>
      </w:pPr>
    </w:p>
    <w:p w14:paraId="3270B83D" w14:textId="104839ED" w:rsidR="00A56CDC" w:rsidRDefault="00A56CDC" w:rsidP="004D7232">
      <w:pPr>
        <w:rPr>
          <w:rFonts w:ascii="Century Gothic" w:eastAsia="Century Gothic" w:hAnsi="Century Gothic" w:cs="Century Gothic"/>
        </w:rPr>
      </w:pPr>
      <w:r w:rsidRPr="00720DCD">
        <w:rPr>
          <w:rFonts w:ascii="Century Gothic" w:eastAsia="Century Gothic" w:hAnsi="Century Gothic" w:cs="Century Gothic"/>
        </w:rPr>
        <w:t xml:space="preserve">9.24   </w:t>
      </w:r>
      <w:r w:rsidR="004D7232">
        <w:rPr>
          <w:rFonts w:ascii="Century Gothic" w:eastAsia="Century Gothic" w:hAnsi="Century Gothic" w:cs="Century Gothic"/>
        </w:rPr>
        <w:tab/>
      </w:r>
      <w:r w:rsidRPr="00720DCD">
        <w:rPr>
          <w:rFonts w:ascii="Century Gothic" w:eastAsia="Century Gothic" w:hAnsi="Century Gothic" w:cs="Century Gothic"/>
        </w:rPr>
        <w:t xml:space="preserve">If you wish for your child to be educated on a part-time timetable, or </w:t>
      </w:r>
      <w:r w:rsidR="004D7232">
        <w:rPr>
          <w:rFonts w:ascii="Century Gothic" w:eastAsia="Century Gothic" w:hAnsi="Century Gothic" w:cs="Century Gothic"/>
        </w:rPr>
        <w:t>you</w:t>
      </w:r>
      <w:r w:rsidRPr="00720DCD">
        <w:rPr>
          <w:rFonts w:ascii="Century Gothic" w:eastAsia="Century Gothic" w:hAnsi="Century Gothic" w:cs="Century Gothic"/>
        </w:rPr>
        <w:t xml:space="preserve"> wish for them to attend school for hours that are different to 9-3pm (our usual school hours), there will need to be clear medical evidence given for this</w:t>
      </w:r>
      <w:r w:rsidR="00730750" w:rsidRPr="00720DCD">
        <w:rPr>
          <w:rFonts w:ascii="Century Gothic" w:eastAsia="Century Gothic" w:hAnsi="Century Gothic" w:cs="Century Gothic"/>
        </w:rPr>
        <w:t xml:space="preserve">. This evidence will need to be </w:t>
      </w:r>
      <w:r w:rsidRPr="00720DCD">
        <w:rPr>
          <w:rFonts w:ascii="Century Gothic" w:eastAsia="Century Gothic" w:hAnsi="Century Gothic" w:cs="Century Gothic"/>
        </w:rPr>
        <w:t xml:space="preserve">in writing including </w:t>
      </w:r>
      <w:r w:rsidR="00730750" w:rsidRPr="00720DCD">
        <w:rPr>
          <w:rFonts w:ascii="Century Gothic" w:eastAsia="Century Gothic" w:hAnsi="Century Gothic" w:cs="Century Gothic"/>
        </w:rPr>
        <w:t>thorough</w:t>
      </w:r>
      <w:r w:rsidRPr="00720DCD">
        <w:rPr>
          <w:rFonts w:ascii="Century Gothic" w:eastAsia="Century Gothic" w:hAnsi="Century Gothic" w:cs="Century Gothic"/>
        </w:rPr>
        <w:t xml:space="preserve"> reasons why your child cannot attend school full-time</w:t>
      </w:r>
      <w:r w:rsidR="00730750" w:rsidRPr="00720DCD">
        <w:rPr>
          <w:rFonts w:ascii="Century Gothic" w:eastAsia="Century Gothic" w:hAnsi="Century Gothic" w:cs="Century Gothic"/>
        </w:rPr>
        <w:t xml:space="preserve"> and a date for reassessment of these needs</w:t>
      </w:r>
      <w:r w:rsidR="00240F62" w:rsidRPr="00720DCD">
        <w:rPr>
          <w:rFonts w:ascii="Century Gothic" w:eastAsia="Century Gothic" w:hAnsi="Century Gothic" w:cs="Century Gothic"/>
        </w:rPr>
        <w:t>, if relevant</w:t>
      </w:r>
      <w:r w:rsidR="00730750" w:rsidRPr="00720DCD">
        <w:rPr>
          <w:rFonts w:ascii="Century Gothic" w:eastAsia="Century Gothic" w:hAnsi="Century Gothic" w:cs="Century Gothic"/>
        </w:rPr>
        <w:t>. This information will then need to be reflected in their Education, Health and Care Plan. Additionally, this information may be passed on to the Local Authority who fund the school place as well as the team responsible for assessing who is eligible for Personal Transport Budget.</w:t>
      </w:r>
    </w:p>
    <w:p w14:paraId="730C14F8" w14:textId="77777777" w:rsidR="00377F52" w:rsidRDefault="00377F52">
      <w:pPr>
        <w:rPr>
          <w:rFonts w:ascii="Century Gothic" w:eastAsia="Century Gothic" w:hAnsi="Century Gothic" w:cs="Century Gothic"/>
        </w:rPr>
      </w:pPr>
    </w:p>
    <w:p w14:paraId="318D6E72" w14:textId="77777777" w:rsidR="00377F52" w:rsidRDefault="008741E1">
      <w:pPr>
        <w:rPr>
          <w:rFonts w:ascii="Century Gothic" w:eastAsia="Century Gothic" w:hAnsi="Century Gothic" w:cs="Century Gothic"/>
        </w:rPr>
      </w:pPr>
      <w:r>
        <w:rPr>
          <w:rFonts w:ascii="Century Gothic" w:eastAsia="Century Gothic" w:hAnsi="Century Gothic" w:cs="Century Gothic"/>
          <w:b/>
        </w:rPr>
        <w:t xml:space="preserve">10. </w:t>
      </w:r>
      <w:r>
        <w:rPr>
          <w:rFonts w:ascii="Century Gothic" w:eastAsia="Century Gothic" w:hAnsi="Century Gothic" w:cs="Century Gothic"/>
          <w:b/>
        </w:rPr>
        <w:tab/>
        <w:t>Holidays in Term Time</w:t>
      </w:r>
    </w:p>
    <w:p w14:paraId="19D2EB1A" w14:textId="77777777" w:rsidR="00377F52" w:rsidRDefault="00377F52">
      <w:pPr>
        <w:rPr>
          <w:rFonts w:ascii="Century Gothic" w:eastAsia="Century Gothic" w:hAnsi="Century Gothic" w:cs="Century Gothic"/>
        </w:rPr>
      </w:pPr>
    </w:p>
    <w:p w14:paraId="4B91F633" w14:textId="77777777" w:rsidR="00377F52" w:rsidRDefault="008741E1">
      <w:pPr>
        <w:rPr>
          <w:rFonts w:ascii="Century Gothic" w:eastAsia="Century Gothic" w:hAnsi="Century Gothic" w:cs="Century Gothic"/>
        </w:rPr>
      </w:pPr>
      <w:r>
        <w:rPr>
          <w:rFonts w:ascii="Century Gothic" w:eastAsia="Century Gothic" w:hAnsi="Century Gothic" w:cs="Century Gothic"/>
        </w:rPr>
        <w:t xml:space="preserve">10.1 </w:t>
      </w:r>
      <w:r>
        <w:rPr>
          <w:rFonts w:ascii="Century Gothic" w:eastAsia="Century Gothic" w:hAnsi="Century Gothic" w:cs="Century Gothic"/>
        </w:rPr>
        <w:tab/>
        <w:t xml:space="preserve">Taking holidays in term time will affect your child’s schooling as much </w:t>
      </w:r>
      <w:r>
        <w:rPr>
          <w:rFonts w:ascii="Century Gothic" w:eastAsia="Century Gothic" w:hAnsi="Century Gothic" w:cs="Century Gothic"/>
        </w:rPr>
        <w:tab/>
        <w:t xml:space="preserve">as any other absence and we expect parents to help us by not to take </w:t>
      </w:r>
      <w:r>
        <w:rPr>
          <w:rFonts w:ascii="Century Gothic" w:eastAsia="Century Gothic" w:hAnsi="Century Gothic" w:cs="Century Gothic"/>
        </w:rPr>
        <w:tab/>
        <w:t>children away in school time.</w:t>
      </w:r>
    </w:p>
    <w:p w14:paraId="399ECD62" w14:textId="77777777" w:rsidR="00377F52" w:rsidRDefault="00377F52">
      <w:pPr>
        <w:rPr>
          <w:rFonts w:ascii="Century Gothic" w:eastAsia="Century Gothic" w:hAnsi="Century Gothic" w:cs="Century Gothic"/>
        </w:rPr>
      </w:pPr>
    </w:p>
    <w:p w14:paraId="1C39EDB0" w14:textId="77777777" w:rsidR="00377F52" w:rsidRDefault="008741E1">
      <w:pPr>
        <w:rPr>
          <w:rFonts w:ascii="Century Gothic" w:eastAsia="Century Gothic" w:hAnsi="Century Gothic" w:cs="Century Gothic"/>
        </w:rPr>
      </w:pPr>
      <w:r>
        <w:rPr>
          <w:rFonts w:ascii="Century Gothic" w:eastAsia="Century Gothic" w:hAnsi="Century Gothic" w:cs="Century Gothic"/>
        </w:rPr>
        <w:t>10.2</w:t>
      </w:r>
      <w:r>
        <w:rPr>
          <w:rFonts w:ascii="Century Gothic" w:eastAsia="Century Gothic" w:hAnsi="Century Gothic" w:cs="Century Gothic"/>
        </w:rPr>
        <w:tab/>
        <w:t xml:space="preserve">There is </w:t>
      </w:r>
      <w:r>
        <w:rPr>
          <w:rFonts w:ascii="Century Gothic" w:eastAsia="Century Gothic" w:hAnsi="Century Gothic" w:cs="Century Gothic"/>
          <w:b/>
        </w:rPr>
        <w:t xml:space="preserve">no </w:t>
      </w:r>
      <w:r>
        <w:rPr>
          <w:rFonts w:ascii="Century Gothic" w:eastAsia="Century Gothic" w:hAnsi="Century Gothic" w:cs="Century Gothic"/>
        </w:rPr>
        <w:t xml:space="preserve">automatic entitlement in law to time off during term time to go </w:t>
      </w:r>
      <w:r>
        <w:rPr>
          <w:rFonts w:ascii="Century Gothic" w:eastAsia="Century Gothic" w:hAnsi="Century Gothic" w:cs="Century Gothic"/>
        </w:rPr>
        <w:tab/>
        <w:t>on holiday.</w:t>
      </w:r>
    </w:p>
    <w:p w14:paraId="75603E8B" w14:textId="77777777" w:rsidR="00377F52" w:rsidRDefault="00377F52">
      <w:pPr>
        <w:rPr>
          <w:rFonts w:ascii="Century Gothic" w:eastAsia="Century Gothic" w:hAnsi="Century Gothic" w:cs="Century Gothic"/>
        </w:rPr>
      </w:pPr>
    </w:p>
    <w:p w14:paraId="084C50E3" w14:textId="77777777" w:rsidR="00377F52" w:rsidRDefault="008741E1">
      <w:pPr>
        <w:rPr>
          <w:rFonts w:ascii="Century Gothic" w:eastAsia="Century Gothic" w:hAnsi="Century Gothic" w:cs="Century Gothic"/>
        </w:rPr>
      </w:pPr>
      <w:r>
        <w:rPr>
          <w:rFonts w:ascii="Century Gothic" w:eastAsia="Century Gothic" w:hAnsi="Century Gothic" w:cs="Century Gothic"/>
        </w:rPr>
        <w:t>10.3</w:t>
      </w:r>
      <w:r>
        <w:rPr>
          <w:rFonts w:ascii="Century Gothic" w:eastAsia="Century Gothic" w:hAnsi="Century Gothic" w:cs="Century Gothic"/>
        </w:rPr>
        <w:tab/>
        <w:t xml:space="preserve">All applications for leave of absence (in exceptional circumstances) must </w:t>
      </w:r>
      <w:r>
        <w:rPr>
          <w:rFonts w:ascii="Century Gothic" w:eastAsia="Century Gothic" w:hAnsi="Century Gothic" w:cs="Century Gothic"/>
        </w:rPr>
        <w:tab/>
        <w:t xml:space="preserve">be made in advance. In making a decision the Headteacher will consider </w:t>
      </w:r>
      <w:r>
        <w:rPr>
          <w:rFonts w:ascii="Century Gothic" w:eastAsia="Century Gothic" w:hAnsi="Century Gothic" w:cs="Century Gothic"/>
        </w:rPr>
        <w:tab/>
        <w:t xml:space="preserve">the circumstances of each application individually, you may be called to a </w:t>
      </w:r>
      <w:r>
        <w:rPr>
          <w:rFonts w:ascii="Century Gothic" w:eastAsia="Century Gothic" w:hAnsi="Century Gothic" w:cs="Century Gothic"/>
        </w:rPr>
        <w:tab/>
        <w:t>meeting to discuss your request for leave of absence.</w:t>
      </w:r>
    </w:p>
    <w:p w14:paraId="72C7C7A3" w14:textId="77777777" w:rsidR="00377F52" w:rsidRDefault="00377F52">
      <w:pPr>
        <w:rPr>
          <w:rFonts w:ascii="Century Gothic" w:eastAsia="Century Gothic" w:hAnsi="Century Gothic" w:cs="Century Gothic"/>
        </w:rPr>
      </w:pPr>
    </w:p>
    <w:p w14:paraId="7542BABD" w14:textId="77777777" w:rsidR="00377F52" w:rsidRDefault="008741E1">
      <w:pPr>
        <w:rPr>
          <w:rFonts w:ascii="Century Gothic" w:eastAsia="Century Gothic" w:hAnsi="Century Gothic" w:cs="Century Gothic"/>
        </w:rPr>
      </w:pPr>
      <w:r>
        <w:rPr>
          <w:rFonts w:ascii="Century Gothic" w:eastAsia="Century Gothic" w:hAnsi="Century Gothic" w:cs="Century Gothic"/>
        </w:rPr>
        <w:lastRenderedPageBreak/>
        <w:t>10.4</w:t>
      </w:r>
      <w:r>
        <w:rPr>
          <w:rFonts w:ascii="Century Gothic" w:eastAsia="Century Gothic" w:hAnsi="Century Gothic" w:cs="Century Gothic"/>
        </w:rPr>
        <w:tab/>
        <w:t xml:space="preserve">Any period of leave taken without agreement of the school, or in excess of </w:t>
      </w:r>
      <w:r>
        <w:rPr>
          <w:rFonts w:ascii="Century Gothic" w:eastAsia="Century Gothic" w:hAnsi="Century Gothic" w:cs="Century Gothic"/>
        </w:rPr>
        <w:tab/>
        <w:t xml:space="preserve">that agreed, will be classed as unauthorised and may attract sanctions </w:t>
      </w:r>
      <w:r>
        <w:rPr>
          <w:rFonts w:ascii="Century Gothic" w:eastAsia="Century Gothic" w:hAnsi="Century Gothic" w:cs="Century Gothic"/>
        </w:rPr>
        <w:tab/>
        <w:t>such as a Penalty Notice.</w:t>
      </w:r>
    </w:p>
    <w:p w14:paraId="1C02CEB0" w14:textId="77777777" w:rsidR="00377F52" w:rsidRDefault="00377F52">
      <w:pPr>
        <w:rPr>
          <w:rFonts w:ascii="Century Gothic" w:eastAsia="Century Gothic" w:hAnsi="Century Gothic" w:cs="Century Gothic"/>
        </w:rPr>
      </w:pPr>
    </w:p>
    <w:p w14:paraId="32BFEA50" w14:textId="77777777" w:rsidR="00377F52" w:rsidRDefault="008741E1">
      <w:pPr>
        <w:rPr>
          <w:rFonts w:ascii="Century Gothic" w:eastAsia="Century Gothic" w:hAnsi="Century Gothic" w:cs="Century Gothic"/>
        </w:rPr>
      </w:pPr>
      <w:r>
        <w:rPr>
          <w:rFonts w:ascii="Century Gothic" w:eastAsia="Century Gothic" w:hAnsi="Century Gothic" w:cs="Century Gothic"/>
          <w:b/>
        </w:rPr>
        <w:t xml:space="preserve">11. </w:t>
      </w:r>
      <w:r>
        <w:rPr>
          <w:rFonts w:ascii="Century Gothic" w:eastAsia="Century Gothic" w:hAnsi="Century Gothic" w:cs="Century Gothic"/>
          <w:b/>
        </w:rPr>
        <w:tab/>
        <w:t>Schools Targets, Projects and Special Initiatives</w:t>
      </w:r>
    </w:p>
    <w:p w14:paraId="078CD7A2" w14:textId="77777777" w:rsidR="00377F52" w:rsidRDefault="00377F52">
      <w:pPr>
        <w:rPr>
          <w:rFonts w:ascii="Century Gothic" w:eastAsia="Century Gothic" w:hAnsi="Century Gothic" w:cs="Century Gothic"/>
        </w:rPr>
      </w:pPr>
    </w:p>
    <w:p w14:paraId="413909CA" w14:textId="77777777" w:rsidR="00377F52" w:rsidRDefault="008741E1">
      <w:pPr>
        <w:rPr>
          <w:rFonts w:ascii="Century Gothic" w:eastAsia="Century Gothic" w:hAnsi="Century Gothic" w:cs="Century Gothic"/>
        </w:rPr>
      </w:pPr>
      <w:r>
        <w:rPr>
          <w:rFonts w:ascii="Century Gothic" w:eastAsia="Century Gothic" w:hAnsi="Century Gothic" w:cs="Century Gothic"/>
        </w:rPr>
        <w:t>11.1</w:t>
      </w:r>
      <w:r>
        <w:rPr>
          <w:rFonts w:ascii="Century Gothic" w:eastAsia="Century Gothic" w:hAnsi="Century Gothic" w:cs="Century Gothic"/>
        </w:rPr>
        <w:tab/>
        <w:t xml:space="preserve">The school has targets to improve attendance and your child has an </w:t>
      </w:r>
      <w:r>
        <w:rPr>
          <w:rFonts w:ascii="Century Gothic" w:eastAsia="Century Gothic" w:hAnsi="Century Gothic" w:cs="Century Gothic"/>
        </w:rPr>
        <w:tab/>
        <w:t>important part to play in meeting these targets.</w:t>
      </w:r>
    </w:p>
    <w:p w14:paraId="44395D1B" w14:textId="77777777" w:rsidR="00377F52" w:rsidRDefault="00377F52">
      <w:pPr>
        <w:rPr>
          <w:rFonts w:ascii="Century Gothic" w:eastAsia="Century Gothic" w:hAnsi="Century Gothic" w:cs="Century Gothic"/>
        </w:rPr>
      </w:pPr>
    </w:p>
    <w:p w14:paraId="67B59CAA" w14:textId="77777777" w:rsidR="00377F52" w:rsidRDefault="008741E1">
      <w:pPr>
        <w:rPr>
          <w:rFonts w:ascii="Century Gothic" w:eastAsia="Century Gothic" w:hAnsi="Century Gothic" w:cs="Century Gothic"/>
        </w:rPr>
      </w:pPr>
      <w:r>
        <w:rPr>
          <w:rFonts w:ascii="Century Gothic" w:eastAsia="Century Gothic" w:hAnsi="Century Gothic" w:cs="Century Gothic"/>
        </w:rPr>
        <w:t>11.2</w:t>
      </w:r>
      <w:r>
        <w:rPr>
          <w:rFonts w:ascii="Century Gothic" w:eastAsia="Century Gothic" w:hAnsi="Century Gothic" w:cs="Century Gothic"/>
        </w:rPr>
        <w:tab/>
        <w:t xml:space="preserve">The minimum level of attendance for this school is 90% and we will keep </w:t>
      </w:r>
      <w:r>
        <w:rPr>
          <w:rFonts w:ascii="Century Gothic" w:eastAsia="Century Gothic" w:hAnsi="Century Gothic" w:cs="Century Gothic"/>
        </w:rPr>
        <w:tab/>
        <w:t xml:space="preserve">you updated regularly about progress towards this level and how your </w:t>
      </w:r>
      <w:r>
        <w:rPr>
          <w:rFonts w:ascii="Century Gothic" w:eastAsia="Century Gothic" w:hAnsi="Century Gothic" w:cs="Century Gothic"/>
        </w:rPr>
        <w:tab/>
        <w:t>child’s attendance compares.</w:t>
      </w:r>
    </w:p>
    <w:p w14:paraId="3D480704" w14:textId="77777777" w:rsidR="00377F52" w:rsidRDefault="00377F52">
      <w:pPr>
        <w:rPr>
          <w:rFonts w:ascii="Century Gothic" w:eastAsia="Century Gothic" w:hAnsi="Century Gothic" w:cs="Century Gothic"/>
        </w:rPr>
      </w:pPr>
    </w:p>
    <w:p w14:paraId="0F41F574" w14:textId="77777777" w:rsidR="00377F52" w:rsidRDefault="008741E1">
      <w:pPr>
        <w:rPr>
          <w:rFonts w:ascii="Century Gothic" w:eastAsia="Century Gothic" w:hAnsi="Century Gothic" w:cs="Century Gothic"/>
        </w:rPr>
      </w:pPr>
      <w:r>
        <w:rPr>
          <w:rFonts w:ascii="Century Gothic" w:eastAsia="Century Gothic" w:hAnsi="Century Gothic" w:cs="Century Gothic"/>
        </w:rPr>
        <w:t>11.3</w:t>
      </w:r>
      <w:r>
        <w:rPr>
          <w:rFonts w:ascii="Century Gothic" w:eastAsia="Century Gothic" w:hAnsi="Century Gothic" w:cs="Century Gothic"/>
        </w:rPr>
        <w:tab/>
        <w:t xml:space="preserve">Our target is to achieve better than this because we know that good </w:t>
      </w:r>
      <w:r>
        <w:rPr>
          <w:rFonts w:ascii="Century Gothic" w:eastAsia="Century Gothic" w:hAnsi="Century Gothic" w:cs="Century Gothic"/>
        </w:rPr>
        <w:tab/>
        <w:t xml:space="preserve">attendance is the key to successful schooling and we believe our students </w:t>
      </w:r>
      <w:r>
        <w:rPr>
          <w:rFonts w:ascii="Century Gothic" w:eastAsia="Century Gothic" w:hAnsi="Century Gothic" w:cs="Century Gothic"/>
        </w:rPr>
        <w:tab/>
        <w:t>can be amongst the best in the authority.</w:t>
      </w:r>
    </w:p>
    <w:p w14:paraId="7072242D" w14:textId="77777777" w:rsidR="00377F52" w:rsidRDefault="00377F52">
      <w:pPr>
        <w:rPr>
          <w:rFonts w:ascii="Century Gothic" w:eastAsia="Century Gothic" w:hAnsi="Century Gothic" w:cs="Century Gothic"/>
        </w:rPr>
      </w:pPr>
    </w:p>
    <w:p w14:paraId="65E2C5A9" w14:textId="77777777" w:rsidR="00377F52" w:rsidRDefault="008741E1">
      <w:pPr>
        <w:rPr>
          <w:rFonts w:ascii="Century Gothic" w:eastAsia="Century Gothic" w:hAnsi="Century Gothic" w:cs="Century Gothic"/>
        </w:rPr>
      </w:pPr>
      <w:r>
        <w:rPr>
          <w:rFonts w:ascii="Century Gothic" w:eastAsia="Century Gothic" w:hAnsi="Century Gothic" w:cs="Century Gothic"/>
        </w:rPr>
        <w:t>11.4</w:t>
      </w:r>
      <w:r>
        <w:rPr>
          <w:rFonts w:ascii="Century Gothic" w:eastAsia="Century Gothic" w:hAnsi="Century Gothic" w:cs="Century Gothic"/>
        </w:rPr>
        <w:tab/>
        <w:t xml:space="preserve">Throughout our school year we monitor absences and punctuality to show </w:t>
      </w:r>
      <w:r>
        <w:rPr>
          <w:rFonts w:ascii="Century Gothic" w:eastAsia="Century Gothic" w:hAnsi="Century Gothic" w:cs="Century Gothic"/>
        </w:rPr>
        <w:tab/>
        <w:t>us where improvements need to be made.</w:t>
      </w:r>
    </w:p>
    <w:p w14:paraId="47C5D337" w14:textId="77777777" w:rsidR="00377F52" w:rsidRDefault="00377F52">
      <w:pPr>
        <w:rPr>
          <w:rFonts w:ascii="Century Gothic" w:eastAsia="Century Gothic" w:hAnsi="Century Gothic" w:cs="Century Gothic"/>
        </w:rPr>
      </w:pPr>
    </w:p>
    <w:p w14:paraId="0B44B143" w14:textId="77777777" w:rsidR="00377F52" w:rsidRDefault="008741E1">
      <w:pPr>
        <w:rPr>
          <w:rFonts w:ascii="Century Gothic" w:eastAsia="Century Gothic" w:hAnsi="Century Gothic" w:cs="Century Gothic"/>
        </w:rPr>
      </w:pPr>
      <w:r>
        <w:rPr>
          <w:rFonts w:ascii="Century Gothic" w:eastAsia="Century Gothic" w:hAnsi="Century Gothic" w:cs="Century Gothic"/>
        </w:rPr>
        <w:t>11.5</w:t>
      </w:r>
      <w:r>
        <w:rPr>
          <w:rFonts w:ascii="Century Gothic" w:eastAsia="Century Gothic" w:hAnsi="Century Gothic" w:cs="Century Gothic"/>
        </w:rPr>
        <w:tab/>
        <w:t xml:space="preserve">Information on any projects or initiatives that will focus on these areas will </w:t>
      </w:r>
      <w:r>
        <w:rPr>
          <w:rFonts w:ascii="Century Gothic" w:eastAsia="Century Gothic" w:hAnsi="Century Gothic" w:cs="Century Gothic"/>
        </w:rPr>
        <w:tab/>
        <w:t>be provide in our School Newsletter and we ask for your full support.</w:t>
      </w:r>
    </w:p>
    <w:p w14:paraId="6551075E" w14:textId="77777777" w:rsidR="00377F52" w:rsidRDefault="00377F52">
      <w:pPr>
        <w:rPr>
          <w:rFonts w:ascii="Century Gothic" w:eastAsia="Century Gothic" w:hAnsi="Century Gothic" w:cs="Century Gothic"/>
        </w:rPr>
      </w:pPr>
    </w:p>
    <w:p w14:paraId="70948B8B" w14:textId="77777777" w:rsidR="00377F52" w:rsidRDefault="008741E1">
      <w:pPr>
        <w:rPr>
          <w:rFonts w:ascii="Century Gothic" w:eastAsia="Century Gothic" w:hAnsi="Century Gothic" w:cs="Century Gothic"/>
        </w:rPr>
      </w:pPr>
      <w:r>
        <w:rPr>
          <w:rFonts w:ascii="Century Gothic" w:eastAsia="Century Gothic" w:hAnsi="Century Gothic" w:cs="Century Gothic"/>
          <w:b/>
        </w:rPr>
        <w:t>11.6</w:t>
      </w:r>
      <w:r>
        <w:rPr>
          <w:rFonts w:ascii="Century Gothic" w:eastAsia="Century Gothic" w:hAnsi="Century Gothic" w:cs="Century Gothic"/>
          <w:b/>
        </w:rPr>
        <w:tab/>
        <w:t>Those People responsible for attendance matters in this school are:</w:t>
      </w:r>
    </w:p>
    <w:p w14:paraId="0DBA5101" w14:textId="77777777" w:rsidR="00377F52" w:rsidRDefault="00377F52">
      <w:pPr>
        <w:rPr>
          <w:rFonts w:ascii="Century Gothic" w:eastAsia="Century Gothic" w:hAnsi="Century Gothic" w:cs="Century Gothic"/>
        </w:rPr>
      </w:pPr>
    </w:p>
    <w:p w14:paraId="3FC2506E" w14:textId="6C1D8019" w:rsidR="00377F52" w:rsidRDefault="004D7232">
      <w:pPr>
        <w:ind w:firstLine="720"/>
        <w:rPr>
          <w:rFonts w:ascii="Century Gothic" w:eastAsia="Century Gothic" w:hAnsi="Century Gothic" w:cs="Century Gothic"/>
        </w:rPr>
      </w:pPr>
      <w:r>
        <w:rPr>
          <w:rFonts w:ascii="Century Gothic" w:eastAsia="Century Gothic" w:hAnsi="Century Gothic" w:cs="Century Gothic"/>
        </w:rPr>
        <w:t xml:space="preserve">Rupe Virk                -    </w:t>
      </w:r>
      <w:r w:rsidR="008741E1">
        <w:rPr>
          <w:rFonts w:ascii="Century Gothic" w:eastAsia="Century Gothic" w:hAnsi="Century Gothic" w:cs="Century Gothic"/>
        </w:rPr>
        <w:t xml:space="preserve"> Headteacher</w:t>
      </w:r>
    </w:p>
    <w:p w14:paraId="1C94673A" w14:textId="339788BC" w:rsidR="00377F52" w:rsidRDefault="0003031A">
      <w:pPr>
        <w:ind w:firstLine="720"/>
        <w:rPr>
          <w:rFonts w:ascii="Century Gothic" w:eastAsia="Century Gothic" w:hAnsi="Century Gothic" w:cs="Century Gothic"/>
        </w:rPr>
      </w:pPr>
      <w:r>
        <w:rPr>
          <w:rFonts w:ascii="Century Gothic" w:eastAsia="Century Gothic" w:hAnsi="Century Gothic" w:cs="Century Gothic"/>
        </w:rPr>
        <w:t>Eileen Pace</w:t>
      </w:r>
      <w:r>
        <w:rPr>
          <w:rFonts w:ascii="Century Gothic" w:eastAsia="Century Gothic" w:hAnsi="Century Gothic" w:cs="Century Gothic"/>
        </w:rPr>
        <w:tab/>
        <w:t xml:space="preserve">         </w:t>
      </w:r>
      <w:r w:rsidR="008741E1">
        <w:rPr>
          <w:rFonts w:ascii="Century Gothic" w:eastAsia="Century Gothic" w:hAnsi="Century Gothic" w:cs="Century Gothic"/>
        </w:rPr>
        <w:t xml:space="preserve">  -     </w:t>
      </w:r>
      <w:r>
        <w:rPr>
          <w:rFonts w:ascii="Century Gothic" w:eastAsia="Century Gothic" w:hAnsi="Century Gothic" w:cs="Century Gothic"/>
        </w:rPr>
        <w:t xml:space="preserve">Interim </w:t>
      </w:r>
      <w:r w:rsidR="008741E1">
        <w:rPr>
          <w:rFonts w:ascii="Century Gothic" w:eastAsia="Century Gothic" w:hAnsi="Century Gothic" w:cs="Century Gothic"/>
        </w:rPr>
        <w:t xml:space="preserve">Deputy Headteacher </w:t>
      </w:r>
    </w:p>
    <w:p w14:paraId="0448D8B1" w14:textId="77777777" w:rsidR="00377F52" w:rsidRDefault="00377F52">
      <w:pPr>
        <w:ind w:firstLine="720"/>
        <w:rPr>
          <w:rFonts w:ascii="Century Gothic" w:eastAsia="Century Gothic" w:hAnsi="Century Gothic" w:cs="Century Gothic"/>
        </w:rPr>
      </w:pPr>
    </w:p>
    <w:p w14:paraId="79ADAFC0" w14:textId="77777777" w:rsidR="00377F52" w:rsidRDefault="008741E1">
      <w:pPr>
        <w:rPr>
          <w:rFonts w:ascii="Century Gothic" w:eastAsia="Century Gothic" w:hAnsi="Century Gothic" w:cs="Century Gothic"/>
        </w:rPr>
      </w:pPr>
      <w:r>
        <w:rPr>
          <w:rFonts w:ascii="Century Gothic" w:eastAsia="Century Gothic" w:hAnsi="Century Gothic" w:cs="Century Gothic"/>
          <w:b/>
        </w:rPr>
        <w:t xml:space="preserve">12. </w:t>
      </w:r>
      <w:r>
        <w:rPr>
          <w:rFonts w:ascii="Century Gothic" w:eastAsia="Century Gothic" w:hAnsi="Century Gothic" w:cs="Century Gothic"/>
          <w:b/>
        </w:rPr>
        <w:tab/>
        <w:t>Summary</w:t>
      </w:r>
    </w:p>
    <w:p w14:paraId="173C5476" w14:textId="77777777" w:rsidR="00377F52" w:rsidRDefault="00377F52">
      <w:pPr>
        <w:rPr>
          <w:rFonts w:ascii="Century Gothic" w:eastAsia="Century Gothic" w:hAnsi="Century Gothic" w:cs="Century Gothic"/>
        </w:rPr>
      </w:pPr>
    </w:p>
    <w:p w14:paraId="0080E227" w14:textId="77777777" w:rsidR="00377F52" w:rsidRDefault="008741E1">
      <w:pPr>
        <w:rPr>
          <w:rFonts w:ascii="Century Gothic" w:eastAsia="Century Gothic" w:hAnsi="Century Gothic" w:cs="Century Gothic"/>
        </w:rPr>
      </w:pPr>
      <w:r>
        <w:rPr>
          <w:rFonts w:ascii="Century Gothic" w:eastAsia="Century Gothic" w:hAnsi="Century Gothic" w:cs="Century Gothic"/>
        </w:rPr>
        <w:t>12.1</w:t>
      </w:r>
      <w:r>
        <w:rPr>
          <w:rFonts w:ascii="Century Gothic" w:eastAsia="Century Gothic" w:hAnsi="Century Gothic" w:cs="Century Gothic"/>
        </w:rPr>
        <w:tab/>
        <w:t>The school has a legal duty to publish its absence figures to families and to</w:t>
      </w:r>
    </w:p>
    <w:p w14:paraId="6B7096E1" w14:textId="77777777" w:rsidR="00377F52" w:rsidRDefault="008741E1">
      <w:pPr>
        <w:rPr>
          <w:rFonts w:ascii="Century Gothic" w:eastAsia="Century Gothic" w:hAnsi="Century Gothic" w:cs="Century Gothic"/>
        </w:rPr>
      </w:pPr>
      <w:r>
        <w:rPr>
          <w:rFonts w:ascii="Century Gothic" w:eastAsia="Century Gothic" w:hAnsi="Century Gothic" w:cs="Century Gothic"/>
        </w:rPr>
        <w:tab/>
        <w:t>promote attendance. Equally, families have a duty to make sure that their</w:t>
      </w:r>
    </w:p>
    <w:p w14:paraId="59593617" w14:textId="77777777" w:rsidR="00377F52" w:rsidRDefault="008741E1">
      <w:pPr>
        <w:rPr>
          <w:rFonts w:ascii="Century Gothic" w:eastAsia="Century Gothic" w:hAnsi="Century Gothic" w:cs="Century Gothic"/>
        </w:rPr>
      </w:pPr>
      <w:r>
        <w:rPr>
          <w:rFonts w:ascii="Century Gothic" w:eastAsia="Century Gothic" w:hAnsi="Century Gothic" w:cs="Century Gothic"/>
        </w:rPr>
        <w:tab/>
        <w:t>children attend.</w:t>
      </w:r>
    </w:p>
    <w:p w14:paraId="4E7CFB94" w14:textId="77777777" w:rsidR="00377F52" w:rsidRDefault="00377F52">
      <w:pPr>
        <w:rPr>
          <w:rFonts w:ascii="Century Gothic" w:eastAsia="Century Gothic" w:hAnsi="Century Gothic" w:cs="Century Gothic"/>
        </w:rPr>
      </w:pPr>
    </w:p>
    <w:p w14:paraId="2BCC33D5" w14:textId="77777777" w:rsidR="00377F52" w:rsidRDefault="008741E1">
      <w:pPr>
        <w:rPr>
          <w:rFonts w:ascii="Century Gothic" w:eastAsia="Century Gothic" w:hAnsi="Century Gothic" w:cs="Century Gothic"/>
        </w:rPr>
      </w:pPr>
      <w:r>
        <w:rPr>
          <w:rFonts w:ascii="Century Gothic" w:eastAsia="Century Gothic" w:hAnsi="Century Gothic" w:cs="Century Gothic"/>
        </w:rPr>
        <w:t>12.2</w:t>
      </w:r>
      <w:r>
        <w:rPr>
          <w:rFonts w:ascii="Century Gothic" w:eastAsia="Century Gothic" w:hAnsi="Century Gothic" w:cs="Century Gothic"/>
        </w:rPr>
        <w:tab/>
        <w:t>All school staff are committed to working with families and pupils as the</w:t>
      </w:r>
    </w:p>
    <w:p w14:paraId="53ED4EC4" w14:textId="77777777" w:rsidR="00377F52" w:rsidRDefault="008741E1">
      <w:pPr>
        <w:rPr>
          <w:rFonts w:ascii="Century Gothic" w:eastAsia="Century Gothic" w:hAnsi="Century Gothic" w:cs="Century Gothic"/>
        </w:rPr>
      </w:pPr>
      <w:r>
        <w:rPr>
          <w:rFonts w:ascii="Century Gothic" w:eastAsia="Century Gothic" w:hAnsi="Century Gothic" w:cs="Century Gothic"/>
        </w:rPr>
        <w:tab/>
        <w:t>best way to ensure as high a level of attendance as possible.</w:t>
      </w:r>
    </w:p>
    <w:p w14:paraId="3FA61F97" w14:textId="1C344111" w:rsidR="00377F52" w:rsidRDefault="00377F52">
      <w:pPr>
        <w:rPr>
          <w:rFonts w:ascii="Century Gothic" w:eastAsia="Century Gothic" w:hAnsi="Century Gothic" w:cs="Century Gothic"/>
        </w:rPr>
      </w:pPr>
    </w:p>
    <w:p w14:paraId="6316AAF6" w14:textId="77777777" w:rsidR="00377F52" w:rsidRDefault="008741E1">
      <w:pPr>
        <w:rPr>
          <w:rFonts w:ascii="Century Gothic" w:eastAsia="Century Gothic" w:hAnsi="Century Gothic" w:cs="Century Gothic"/>
        </w:rPr>
      </w:pPr>
      <w:r>
        <w:rPr>
          <w:noProof/>
        </w:rPr>
        <mc:AlternateContent>
          <mc:Choice Requires="wpg">
            <w:drawing>
              <wp:anchor distT="0" distB="0" distL="114300" distR="114300" simplePos="0" relativeHeight="251658240" behindDoc="0" locked="0" layoutInCell="1" hidden="0" allowOverlap="1" wp14:anchorId="1331EAD5" wp14:editId="7D0AA1E6">
                <wp:simplePos x="0" y="0"/>
                <wp:positionH relativeFrom="column">
                  <wp:posOffset>25401</wp:posOffset>
                </wp:positionH>
                <wp:positionV relativeFrom="paragraph">
                  <wp:posOffset>152400</wp:posOffset>
                </wp:positionV>
                <wp:extent cx="5929630"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381185" y="3780000"/>
                          <a:ext cx="5929630" cy="0"/>
                        </a:xfrm>
                        <a:prstGeom prst="straightConnector1">
                          <a:avLst/>
                        </a:prstGeom>
                        <a:solidFill>
                          <a:srgbClr val="FFFFFF"/>
                        </a:solidFill>
                        <a:ln w="28575" cap="flat" cmpd="sng">
                          <a:solidFill>
                            <a:srgbClr val="365F91"/>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5929630" cy="28575"/>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29630" cy="28575"/>
                        </a:xfrm>
                        <a:prstGeom prst="rect"/>
                        <a:ln/>
                      </pic:spPr>
                    </pic:pic>
                  </a:graphicData>
                </a:graphic>
              </wp:anchor>
            </w:drawing>
          </mc:Fallback>
        </mc:AlternateContent>
      </w:r>
    </w:p>
    <w:p w14:paraId="77A987AA" w14:textId="77777777" w:rsidR="00377F52" w:rsidRDefault="00377F52">
      <w:pPr>
        <w:rPr>
          <w:rFonts w:ascii="Century Gothic" w:eastAsia="Century Gothic" w:hAnsi="Century Gothic" w:cs="Century Gothic"/>
        </w:rPr>
      </w:pPr>
    </w:p>
    <w:p w14:paraId="3DC67EF7" w14:textId="77777777" w:rsidR="00377F52" w:rsidRDefault="00377F52">
      <w:pPr>
        <w:rPr>
          <w:rFonts w:ascii="Century Gothic" w:eastAsia="Century Gothic" w:hAnsi="Century Gothic" w:cs="Century Gothic"/>
        </w:rPr>
      </w:pPr>
    </w:p>
    <w:p w14:paraId="0301AD77" w14:textId="77777777" w:rsidR="00377F52" w:rsidRDefault="008741E1">
      <w:pPr>
        <w:rPr>
          <w:rFonts w:ascii="Century Gothic" w:eastAsia="Century Gothic" w:hAnsi="Century Gothic" w:cs="Century Gothic"/>
        </w:rPr>
      </w:pPr>
      <w:r>
        <w:rPr>
          <w:rFonts w:ascii="Century Gothic" w:eastAsia="Century Gothic" w:hAnsi="Century Gothic" w:cs="Century Gothic"/>
        </w:rPr>
        <w:t>I have read and understand the terms and conditions of the Attendance Policy at The Meadows School.</w:t>
      </w:r>
    </w:p>
    <w:p w14:paraId="726858A3" w14:textId="77777777" w:rsidR="00377F52" w:rsidRDefault="00377F52">
      <w:pPr>
        <w:rPr>
          <w:rFonts w:ascii="Century Gothic" w:eastAsia="Century Gothic" w:hAnsi="Century Gothic" w:cs="Century Gothic"/>
        </w:rPr>
      </w:pPr>
    </w:p>
    <w:p w14:paraId="281D5E14" w14:textId="77777777" w:rsidR="00377F52" w:rsidRDefault="00377F52">
      <w:pPr>
        <w:rPr>
          <w:rFonts w:ascii="Century Gothic" w:eastAsia="Century Gothic" w:hAnsi="Century Gothic" w:cs="Century Gothic"/>
        </w:rPr>
      </w:pPr>
    </w:p>
    <w:p w14:paraId="09AEEF39" w14:textId="77777777" w:rsidR="00377F52" w:rsidRDefault="008741E1">
      <w:pPr>
        <w:rPr>
          <w:rFonts w:ascii="Century Gothic" w:eastAsia="Century Gothic" w:hAnsi="Century Gothic" w:cs="Century Gothic"/>
        </w:rPr>
      </w:pPr>
      <w:r>
        <w:rPr>
          <w:rFonts w:ascii="Century Gothic" w:eastAsia="Century Gothic" w:hAnsi="Century Gothic" w:cs="Century Gothic"/>
        </w:rPr>
        <w:t>Signed:</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171C1BE6" w14:textId="77777777" w:rsidR="00377F52" w:rsidRDefault="008741E1">
      <w:pPr>
        <w:rPr>
          <w:rFonts w:ascii="Century Gothic" w:eastAsia="Century Gothic" w:hAnsi="Century Gothic" w:cs="Century Gothic"/>
        </w:rPr>
      </w:pPr>
      <w:r>
        <w:rPr>
          <w:noProof/>
        </w:rPr>
        <mc:AlternateContent>
          <mc:Choice Requires="wpg">
            <w:drawing>
              <wp:anchor distT="0" distB="0" distL="114300" distR="114300" simplePos="0" relativeHeight="251659264" behindDoc="0" locked="0" layoutInCell="1" hidden="0" allowOverlap="1" wp14:anchorId="1BF2016C" wp14:editId="2E2D524B">
                <wp:simplePos x="0" y="0"/>
                <wp:positionH relativeFrom="column">
                  <wp:posOffset>4241800</wp:posOffset>
                </wp:positionH>
                <wp:positionV relativeFrom="paragraph">
                  <wp:posOffset>0</wp:posOffset>
                </wp:positionV>
                <wp:extent cx="170307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94465" y="3779683"/>
                          <a:ext cx="170307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1703070" cy="1270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70307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BBADAB8" wp14:editId="6A6585A8">
                <wp:simplePos x="0" y="0"/>
                <wp:positionH relativeFrom="column">
                  <wp:posOffset>749300</wp:posOffset>
                </wp:positionH>
                <wp:positionV relativeFrom="paragraph">
                  <wp:posOffset>0</wp:posOffset>
                </wp:positionV>
                <wp:extent cx="241554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138230" y="3780000"/>
                          <a:ext cx="24155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2415540" cy="12700"/>
                <wp:effectExtent b="0" l="0" r="0" t="0"/>
                <wp:wrapNone/>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415540" cy="12700"/>
                        </a:xfrm>
                        <a:prstGeom prst="rect"/>
                        <a:ln/>
                      </pic:spPr>
                    </pic:pic>
                  </a:graphicData>
                </a:graphic>
              </wp:anchor>
            </w:drawing>
          </mc:Fallback>
        </mc:AlternateContent>
      </w:r>
    </w:p>
    <w:p w14:paraId="2C671741" w14:textId="77777777" w:rsidR="00377F52" w:rsidRDefault="00377F52">
      <w:pPr>
        <w:rPr>
          <w:rFonts w:ascii="Century Gothic" w:eastAsia="Century Gothic" w:hAnsi="Century Gothic" w:cs="Century Gothic"/>
        </w:rPr>
      </w:pPr>
    </w:p>
    <w:p w14:paraId="6C841683" w14:textId="1116A2EC" w:rsidR="00377F52" w:rsidRDefault="008741E1">
      <w:pPr>
        <w:rPr>
          <w:rFonts w:ascii="Century Gothic" w:eastAsia="Century Gothic" w:hAnsi="Century Gothic" w:cs="Century Gothic"/>
        </w:rPr>
      </w:pPr>
      <w:r>
        <w:rPr>
          <w:rFonts w:ascii="Century Gothic" w:eastAsia="Century Gothic" w:hAnsi="Century Gothic" w:cs="Century Gothic"/>
        </w:rPr>
        <w:t xml:space="preserve">Child’s Name: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Form:</w:t>
      </w:r>
      <w:r>
        <w:rPr>
          <w:noProof/>
        </w:rPr>
        <mc:AlternateContent>
          <mc:Choice Requires="wpg">
            <w:drawing>
              <wp:anchor distT="0" distB="0" distL="114300" distR="114300" simplePos="0" relativeHeight="251661312" behindDoc="0" locked="0" layoutInCell="1" hidden="0" allowOverlap="1" wp14:anchorId="53C55C71" wp14:editId="55782FCB">
                <wp:simplePos x="0" y="0"/>
                <wp:positionH relativeFrom="column">
                  <wp:posOffset>4241800</wp:posOffset>
                </wp:positionH>
                <wp:positionV relativeFrom="paragraph">
                  <wp:posOffset>190500</wp:posOffset>
                </wp:positionV>
                <wp:extent cx="170307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494465" y="3780000"/>
                          <a:ext cx="170307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190500</wp:posOffset>
                </wp:positionV>
                <wp:extent cx="1703070" cy="12700"/>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70307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ECE694A" wp14:editId="4FAA4753">
                <wp:simplePos x="0" y="0"/>
                <wp:positionH relativeFrom="column">
                  <wp:posOffset>1168400</wp:posOffset>
                </wp:positionH>
                <wp:positionV relativeFrom="paragraph">
                  <wp:posOffset>190500</wp:posOffset>
                </wp:positionV>
                <wp:extent cx="200469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43653" y="3780000"/>
                          <a:ext cx="20046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190500</wp:posOffset>
                </wp:positionV>
                <wp:extent cx="2004695" cy="127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04695" cy="12700"/>
                        </a:xfrm>
                        <a:prstGeom prst="rect"/>
                        <a:ln/>
                      </pic:spPr>
                    </pic:pic>
                  </a:graphicData>
                </a:graphic>
              </wp:anchor>
            </w:drawing>
          </mc:Fallback>
        </mc:AlternateContent>
      </w:r>
    </w:p>
    <w:p w14:paraId="1F9DBFDA" w14:textId="5CFFCF3C" w:rsidR="00720DCD" w:rsidRDefault="008741E1">
      <w:pPr>
        <w:tabs>
          <w:tab w:val="left" w:pos="1750"/>
        </w:tabs>
        <w:rPr>
          <w:rFonts w:ascii="Century Gothic" w:eastAsia="Century Gothic" w:hAnsi="Century Gothic" w:cs="Century Gothic"/>
        </w:rPr>
      </w:pPr>
      <w:r>
        <w:rPr>
          <w:rFonts w:ascii="Century Gothic" w:eastAsia="Century Gothic" w:hAnsi="Century Gothic" w:cs="Century Gothic"/>
        </w:rPr>
        <w:lastRenderedPageBreak/>
        <w:tab/>
      </w:r>
    </w:p>
    <w:p w14:paraId="0049A9E9" w14:textId="7F9F38B5" w:rsidR="00377F52" w:rsidRDefault="008741E1">
      <w:pPr>
        <w:tabs>
          <w:tab w:val="left" w:pos="1750"/>
        </w:tabs>
        <w:rPr>
          <w:rFonts w:ascii="Century Gothic" w:eastAsia="Century Gothic" w:hAnsi="Century Gothic" w:cs="Century Gothic"/>
        </w:rPr>
      </w:pPr>
      <w:r>
        <w:rPr>
          <w:rFonts w:ascii="Century Gothic" w:eastAsia="Century Gothic" w:hAnsi="Century Gothic" w:cs="Century Gothic"/>
          <w:b/>
        </w:rPr>
        <w:t>Appendix A</w:t>
      </w:r>
    </w:p>
    <w:p w14:paraId="25080166" w14:textId="104C781F" w:rsidR="00377F52" w:rsidRDefault="00720DCD">
      <w:pPr>
        <w:tabs>
          <w:tab w:val="left" w:pos="1750"/>
        </w:tabs>
        <w:rPr>
          <w:rFonts w:ascii="Century Gothic" w:eastAsia="Century Gothic" w:hAnsi="Century Gothic" w:cs="Century Gothic"/>
        </w:rPr>
      </w:pPr>
      <w:r>
        <w:rPr>
          <w:noProof/>
        </w:rPr>
        <mc:AlternateContent>
          <mc:Choice Requires="wps">
            <w:drawing>
              <wp:anchor distT="0" distB="0" distL="114300" distR="114300" simplePos="0" relativeHeight="251663360" behindDoc="0" locked="0" layoutInCell="1" hidden="0" allowOverlap="1" wp14:anchorId="527F1657" wp14:editId="711C6E70">
                <wp:simplePos x="0" y="0"/>
                <wp:positionH relativeFrom="leftMargin">
                  <wp:posOffset>702945</wp:posOffset>
                </wp:positionH>
                <wp:positionV relativeFrom="topMargin">
                  <wp:posOffset>1273810</wp:posOffset>
                </wp:positionV>
                <wp:extent cx="5544185" cy="16065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544185" cy="1606550"/>
                        </a:xfrm>
                        <a:prstGeom prst="rect">
                          <a:avLst/>
                        </a:prstGeom>
                        <a:noFill/>
                        <a:ln>
                          <a:noFill/>
                        </a:ln>
                      </wps:spPr>
                      <wps:txbx>
                        <w:txbxContent>
                          <w:p w14:paraId="18682A13" w14:textId="77777777" w:rsidR="00377F52" w:rsidRDefault="008741E1">
                            <w:pPr>
                              <w:textDirection w:val="btLr"/>
                            </w:pPr>
                            <w:r>
                              <w:rPr>
                                <w:rFonts w:ascii="Century Gothic" w:eastAsia="Century Gothic" w:hAnsi="Century Gothic" w:cs="Century Gothic"/>
                                <w:color w:val="000066"/>
                                <w:sz w:val="40"/>
                              </w:rPr>
                              <w:t>The Meadows School</w:t>
                            </w:r>
                          </w:p>
                          <w:p w14:paraId="6F22D4AB" w14:textId="77777777" w:rsidR="00377F52" w:rsidRDefault="008741E1">
                            <w:pPr>
                              <w:textDirection w:val="btLr"/>
                            </w:pPr>
                            <w:r>
                              <w:rPr>
                                <w:rFonts w:ascii="Century Gothic" w:eastAsia="Century Gothic" w:hAnsi="Century Gothic" w:cs="Century Gothic"/>
                                <w:b/>
                                <w:color w:val="000066"/>
                                <w:sz w:val="18"/>
                              </w:rPr>
                              <w:t>Dudley Road East, Oldbury, West Midlands, B69 3BU</w:t>
                            </w:r>
                          </w:p>
                          <w:p w14:paraId="2645A60C" w14:textId="77777777" w:rsidR="00377F52" w:rsidRDefault="00377F52">
                            <w:pPr>
                              <w:textDirection w:val="btLr"/>
                            </w:pPr>
                          </w:p>
                          <w:p w14:paraId="58FFF300" w14:textId="77777777" w:rsidR="00377F52" w:rsidRDefault="008741E1">
                            <w:pPr>
                              <w:textDirection w:val="btLr"/>
                            </w:pPr>
                            <w:r>
                              <w:rPr>
                                <w:rFonts w:ascii="Century Gothic" w:eastAsia="Century Gothic" w:hAnsi="Century Gothic" w:cs="Century Gothic"/>
                                <w:color w:val="000066"/>
                                <w:sz w:val="18"/>
                              </w:rPr>
                              <w:t>Telephone:</w:t>
                            </w:r>
                            <w:r>
                              <w:rPr>
                                <w:rFonts w:ascii="Century Gothic" w:eastAsia="Century Gothic" w:hAnsi="Century Gothic" w:cs="Century Gothic"/>
                                <w:color w:val="000066"/>
                                <w:sz w:val="18"/>
                              </w:rPr>
                              <w:tab/>
                              <w:t xml:space="preserve">0121 569 7080   </w:t>
                            </w:r>
                          </w:p>
                          <w:p w14:paraId="6E1A1C44" w14:textId="77777777" w:rsidR="00377F52" w:rsidRDefault="008741E1">
                            <w:pPr>
                              <w:textDirection w:val="btLr"/>
                            </w:pPr>
                            <w:r>
                              <w:rPr>
                                <w:rFonts w:ascii="Century Gothic" w:eastAsia="Century Gothic" w:hAnsi="Century Gothic" w:cs="Century Gothic"/>
                                <w:color w:val="000066"/>
                                <w:sz w:val="18"/>
                              </w:rPr>
                              <w:t>Medical Office:</w:t>
                            </w:r>
                            <w:r>
                              <w:rPr>
                                <w:rFonts w:ascii="Century Gothic" w:eastAsia="Century Gothic" w:hAnsi="Century Gothic" w:cs="Century Gothic"/>
                                <w:color w:val="000066"/>
                                <w:sz w:val="18"/>
                              </w:rPr>
                              <w:tab/>
                              <w:t>0121 544 6754</w:t>
                            </w:r>
                          </w:p>
                          <w:p w14:paraId="7ABB51AA" w14:textId="77777777" w:rsidR="00377F52" w:rsidRDefault="00377F52">
                            <w:pPr>
                              <w:textDirection w:val="btLr"/>
                            </w:pPr>
                          </w:p>
                          <w:p w14:paraId="7F38D56C" w14:textId="77777777" w:rsidR="00377F52" w:rsidRDefault="008741E1">
                            <w:pPr>
                              <w:textDirection w:val="btLr"/>
                            </w:pPr>
                            <w:r>
                              <w:rPr>
                                <w:rFonts w:ascii="Century Gothic" w:eastAsia="Century Gothic" w:hAnsi="Century Gothic" w:cs="Century Gothic"/>
                                <w:color w:val="000066"/>
                                <w:sz w:val="18"/>
                              </w:rPr>
                              <w:t xml:space="preserve">Electronic mail:  </w:t>
                            </w:r>
                            <w:r>
                              <w:rPr>
                                <w:rFonts w:ascii="Century Gothic" w:eastAsia="Century Gothic" w:hAnsi="Century Gothic" w:cs="Century Gothic"/>
                                <w:color w:val="000066"/>
                                <w:sz w:val="18"/>
                              </w:rPr>
                              <w:tab/>
                              <w:t xml:space="preserve"> HYPERLINK "mailto:headteacher@themeadows.sandwell.sch.uk" </w:t>
                            </w:r>
                            <w:r>
                              <w:rPr>
                                <w:rFonts w:ascii="Century Gothic" w:eastAsia="Century Gothic" w:hAnsi="Century Gothic" w:cs="Century Gothic"/>
                                <w:color w:val="0000FF"/>
                                <w:sz w:val="18"/>
                                <w:u w:val="single"/>
                              </w:rPr>
                              <w:t>headteacher@themeadows.sandwell.sch.uk</w:t>
                            </w:r>
                          </w:p>
                          <w:p w14:paraId="42609B60" w14:textId="77777777" w:rsidR="00377F52" w:rsidRDefault="008741E1">
                            <w:pPr>
                              <w:textDirection w:val="btLr"/>
                            </w:pPr>
                            <w:r>
                              <w:rPr>
                                <w:rFonts w:ascii="Century Gothic" w:eastAsia="Century Gothic" w:hAnsi="Century Gothic" w:cs="Century Gothic"/>
                                <w:color w:val="000066"/>
                                <w:sz w:val="18"/>
                              </w:rPr>
                              <w:t xml:space="preserve">Website:  </w:t>
                            </w:r>
                            <w:r>
                              <w:rPr>
                                <w:rFonts w:ascii="Century Gothic" w:eastAsia="Century Gothic" w:hAnsi="Century Gothic" w:cs="Century Gothic"/>
                                <w:color w:val="000066"/>
                                <w:sz w:val="18"/>
                              </w:rPr>
                              <w:tab/>
                              <w:t xml:space="preserve"> HYPERLINK "http://www.themeadows.sandwell.sch.uk" </w:t>
                            </w:r>
                            <w:r>
                              <w:rPr>
                                <w:rFonts w:ascii="Century Gothic" w:eastAsia="Century Gothic" w:hAnsi="Century Gothic" w:cs="Century Gothic"/>
                                <w:color w:val="0000FF"/>
                                <w:sz w:val="18"/>
                                <w:u w:val="single"/>
                              </w:rPr>
                              <w:t>www.themeadows.sandwell.sch.uk</w:t>
                            </w:r>
                          </w:p>
                          <w:p w14:paraId="0F35978E" w14:textId="77777777" w:rsidR="00377F52" w:rsidRDefault="00377F52">
                            <w:pPr>
                              <w:textDirection w:val="btLr"/>
                            </w:pPr>
                          </w:p>
                          <w:p w14:paraId="1603E8B9" w14:textId="77777777" w:rsidR="00377F52" w:rsidRDefault="008741E1">
                            <w:pPr>
                              <w:ind w:right="-85"/>
                              <w:textDirection w:val="btLr"/>
                            </w:pPr>
                            <w:r>
                              <w:rPr>
                                <w:rFonts w:ascii="Century Gothic" w:eastAsia="Century Gothic" w:hAnsi="Century Gothic" w:cs="Century Gothic"/>
                                <w:b/>
                                <w:color w:val="000066"/>
                                <w:sz w:val="18"/>
                              </w:rPr>
                              <w:t xml:space="preserve">Headteacher: </w:t>
                            </w:r>
                            <w:r>
                              <w:rPr>
                                <w:rFonts w:ascii="Century Gothic" w:eastAsia="Century Gothic" w:hAnsi="Century Gothic" w:cs="Century Gothic"/>
                                <w:b/>
                                <w:color w:val="000066"/>
                                <w:sz w:val="18"/>
                              </w:rPr>
                              <w:tab/>
                              <w:t>Ms Rupe Virk</w:t>
                            </w:r>
                          </w:p>
                          <w:p w14:paraId="2F03B549" w14:textId="77777777" w:rsidR="00377F52" w:rsidRDefault="00377F52">
                            <w:pPr>
                              <w:textDirection w:val="btLr"/>
                            </w:pPr>
                          </w:p>
                        </w:txbxContent>
                      </wps:txbx>
                      <wps:bodyPr spcFirstLastPara="1" wrap="square" lIns="91425" tIns="45700" rIns="91425" bIns="45700" anchor="t" anchorCtr="0">
                        <a:noAutofit/>
                      </wps:bodyPr>
                    </wps:wsp>
                  </a:graphicData>
                </a:graphic>
              </wp:anchor>
            </w:drawing>
          </mc:Choice>
          <mc:Fallback>
            <w:pict>
              <v:rect w14:anchorId="527F1657" id="Rectangle 1" o:spid="_x0000_s1026" style="position:absolute;margin-left:55.35pt;margin-top:100.3pt;width:436.55pt;height:126.5pt;z-index:251663360;visibility:visible;mso-wrap-style:square;mso-wrap-distance-left:9pt;mso-wrap-distance-top:0;mso-wrap-distance-right:9pt;mso-wrap-distance-bottom:0;mso-position-horizontal:absolute;mso-position-horizontal-relative:lef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" filled="f" stroked="f">
                <v:textbox inset="2.53958mm,1.2694mm,2.53958mm,1.2694mm">
                  <w:txbxContent>
                    <w:p w14:paraId="18682A13" w14:textId="77777777" w:rsidR="00377F52" w:rsidRDefault="008741E1">
                      <w:pPr>
                        <w:textDirection w:val="btLr"/>
                      </w:pPr>
                      <w:r>
                        <w:rPr>
                          <w:rFonts w:ascii="Century Gothic" w:eastAsia="Century Gothic" w:hAnsi="Century Gothic" w:cs="Century Gothic"/>
                          <w:color w:val="000066"/>
                          <w:sz w:val="40"/>
                        </w:rPr>
                        <w:t>The Meadows School</w:t>
                      </w:r>
                    </w:p>
                    <w:p w14:paraId="6F22D4AB" w14:textId="77777777" w:rsidR="00377F52" w:rsidRDefault="008741E1">
                      <w:pPr>
                        <w:textDirection w:val="btLr"/>
                      </w:pPr>
                      <w:r>
                        <w:rPr>
                          <w:rFonts w:ascii="Century Gothic" w:eastAsia="Century Gothic" w:hAnsi="Century Gothic" w:cs="Century Gothic"/>
                          <w:b/>
                          <w:color w:val="000066"/>
                          <w:sz w:val="18"/>
                        </w:rPr>
                        <w:t>Dudley Road East, Oldbury, West Midlands, B69 3BU</w:t>
                      </w:r>
                    </w:p>
                    <w:p w14:paraId="2645A60C" w14:textId="77777777" w:rsidR="00377F52" w:rsidRDefault="00377F52">
                      <w:pPr>
                        <w:textDirection w:val="btLr"/>
                      </w:pPr>
                    </w:p>
                    <w:p w14:paraId="58FFF300" w14:textId="77777777" w:rsidR="00377F52" w:rsidRDefault="008741E1">
                      <w:pPr>
                        <w:textDirection w:val="btLr"/>
                      </w:pPr>
                      <w:r>
                        <w:rPr>
                          <w:rFonts w:ascii="Century Gothic" w:eastAsia="Century Gothic" w:hAnsi="Century Gothic" w:cs="Century Gothic"/>
                          <w:color w:val="000066"/>
                          <w:sz w:val="18"/>
                        </w:rPr>
                        <w:t>Telephone:</w:t>
                      </w:r>
                      <w:r>
                        <w:rPr>
                          <w:rFonts w:ascii="Century Gothic" w:eastAsia="Century Gothic" w:hAnsi="Century Gothic" w:cs="Century Gothic"/>
                          <w:color w:val="000066"/>
                          <w:sz w:val="18"/>
                        </w:rPr>
                        <w:tab/>
                        <w:t xml:space="preserve">0121 569 7080   </w:t>
                      </w:r>
                    </w:p>
                    <w:p w14:paraId="6E1A1C44" w14:textId="77777777" w:rsidR="00377F52" w:rsidRDefault="008741E1">
                      <w:pPr>
                        <w:textDirection w:val="btLr"/>
                      </w:pPr>
                      <w:r>
                        <w:rPr>
                          <w:rFonts w:ascii="Century Gothic" w:eastAsia="Century Gothic" w:hAnsi="Century Gothic" w:cs="Century Gothic"/>
                          <w:color w:val="000066"/>
                          <w:sz w:val="18"/>
                        </w:rPr>
                        <w:t>Medical Office:</w:t>
                      </w:r>
                      <w:r>
                        <w:rPr>
                          <w:rFonts w:ascii="Century Gothic" w:eastAsia="Century Gothic" w:hAnsi="Century Gothic" w:cs="Century Gothic"/>
                          <w:color w:val="000066"/>
                          <w:sz w:val="18"/>
                        </w:rPr>
                        <w:tab/>
                        <w:t>0121 544 6754</w:t>
                      </w:r>
                    </w:p>
                    <w:p w14:paraId="7ABB51AA" w14:textId="77777777" w:rsidR="00377F52" w:rsidRDefault="00377F52">
                      <w:pPr>
                        <w:textDirection w:val="btLr"/>
                      </w:pPr>
                    </w:p>
                    <w:p w14:paraId="7F38D56C" w14:textId="77777777" w:rsidR="00377F52" w:rsidRDefault="008741E1">
                      <w:pPr>
                        <w:textDirection w:val="btLr"/>
                      </w:pPr>
                      <w:r>
                        <w:rPr>
                          <w:rFonts w:ascii="Century Gothic" w:eastAsia="Century Gothic" w:hAnsi="Century Gothic" w:cs="Century Gothic"/>
                          <w:color w:val="000066"/>
                          <w:sz w:val="18"/>
                        </w:rPr>
                        <w:t xml:space="preserve">Electronic mail:  </w:t>
                      </w:r>
                      <w:r>
                        <w:rPr>
                          <w:rFonts w:ascii="Century Gothic" w:eastAsia="Century Gothic" w:hAnsi="Century Gothic" w:cs="Century Gothic"/>
                          <w:color w:val="000066"/>
                          <w:sz w:val="18"/>
                        </w:rPr>
                        <w:tab/>
                        <w:t xml:space="preserve"> HYPERLINK "mailto:headteacher@themeadows.sandwell.sch.uk" </w:t>
                      </w:r>
                      <w:r>
                        <w:rPr>
                          <w:rFonts w:ascii="Century Gothic" w:eastAsia="Century Gothic" w:hAnsi="Century Gothic" w:cs="Century Gothic"/>
                          <w:color w:val="0000FF"/>
                          <w:sz w:val="18"/>
                          <w:u w:val="single"/>
                        </w:rPr>
                        <w:t>headteacher@themeadows.sandwell.sch.uk</w:t>
                      </w:r>
                    </w:p>
                    <w:p w14:paraId="42609B60" w14:textId="77777777" w:rsidR="00377F52" w:rsidRDefault="008741E1">
                      <w:pPr>
                        <w:textDirection w:val="btLr"/>
                      </w:pPr>
                      <w:r>
                        <w:rPr>
                          <w:rFonts w:ascii="Century Gothic" w:eastAsia="Century Gothic" w:hAnsi="Century Gothic" w:cs="Century Gothic"/>
                          <w:color w:val="000066"/>
                          <w:sz w:val="18"/>
                        </w:rPr>
                        <w:t xml:space="preserve">Website:  </w:t>
                      </w:r>
                      <w:r>
                        <w:rPr>
                          <w:rFonts w:ascii="Century Gothic" w:eastAsia="Century Gothic" w:hAnsi="Century Gothic" w:cs="Century Gothic"/>
                          <w:color w:val="000066"/>
                          <w:sz w:val="18"/>
                        </w:rPr>
                        <w:tab/>
                        <w:t xml:space="preserve"> HYPERLINK "http://www.themeadows.sandwell.sch.uk" </w:t>
                      </w:r>
                      <w:r>
                        <w:rPr>
                          <w:rFonts w:ascii="Century Gothic" w:eastAsia="Century Gothic" w:hAnsi="Century Gothic" w:cs="Century Gothic"/>
                          <w:color w:val="0000FF"/>
                          <w:sz w:val="18"/>
                          <w:u w:val="single"/>
                        </w:rPr>
                        <w:t>www.themeadows.sandwell.sch.uk</w:t>
                      </w:r>
                    </w:p>
                    <w:p w14:paraId="0F35978E" w14:textId="77777777" w:rsidR="00377F52" w:rsidRDefault="00377F52">
                      <w:pPr>
                        <w:textDirection w:val="btLr"/>
                      </w:pPr>
                    </w:p>
                    <w:p w14:paraId="1603E8B9" w14:textId="77777777" w:rsidR="00377F52" w:rsidRDefault="008741E1">
                      <w:pPr>
                        <w:ind w:right="-85"/>
                        <w:textDirection w:val="btLr"/>
                      </w:pPr>
                      <w:r>
                        <w:rPr>
                          <w:rFonts w:ascii="Century Gothic" w:eastAsia="Century Gothic" w:hAnsi="Century Gothic" w:cs="Century Gothic"/>
                          <w:b/>
                          <w:color w:val="000066"/>
                          <w:sz w:val="18"/>
                        </w:rPr>
                        <w:t xml:space="preserve">Headteacher: </w:t>
                      </w:r>
                      <w:r>
                        <w:rPr>
                          <w:rFonts w:ascii="Century Gothic" w:eastAsia="Century Gothic" w:hAnsi="Century Gothic" w:cs="Century Gothic"/>
                          <w:b/>
                          <w:color w:val="000066"/>
                          <w:sz w:val="18"/>
                        </w:rPr>
                        <w:tab/>
                        <w:t>Ms Rupe Virk</w:t>
                      </w:r>
                    </w:p>
                    <w:p w14:paraId="2F03B549" w14:textId="77777777" w:rsidR="00377F52" w:rsidRDefault="00377F52">
                      <w:pPr>
                        <w:textDirection w:val="btLr"/>
                      </w:pPr>
                    </w:p>
                  </w:txbxContent>
                </v:textbox>
                <w10:wrap type="square" anchorx="margin" anchory="margin"/>
              </v:rect>
            </w:pict>
          </mc:Fallback>
        </mc:AlternateContent>
      </w:r>
    </w:p>
    <w:p w14:paraId="3F2A70E9" w14:textId="5CBE19D8" w:rsidR="00377F52" w:rsidRDefault="00720DCD">
      <w:pPr>
        <w:tabs>
          <w:tab w:val="left" w:pos="1750"/>
        </w:tabs>
        <w:rPr>
          <w:rFonts w:ascii="Century Gothic" w:eastAsia="Century Gothic" w:hAnsi="Century Gothic" w:cs="Century Gothic"/>
        </w:rPr>
      </w:pPr>
      <w:r>
        <w:rPr>
          <w:noProof/>
        </w:rPr>
        <w:drawing>
          <wp:anchor distT="0" distB="0" distL="114300" distR="114300" simplePos="0" relativeHeight="251664384" behindDoc="0" locked="0" layoutInCell="1" hidden="0" allowOverlap="1" wp14:anchorId="4E910056" wp14:editId="71D4A909">
            <wp:simplePos x="0" y="0"/>
            <wp:positionH relativeFrom="column">
              <wp:posOffset>4996815</wp:posOffset>
            </wp:positionH>
            <wp:positionV relativeFrom="paragraph">
              <wp:posOffset>7620</wp:posOffset>
            </wp:positionV>
            <wp:extent cx="1159510" cy="133350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59510" cy="1333500"/>
                    </a:xfrm>
                    <a:prstGeom prst="rect">
                      <a:avLst/>
                    </a:prstGeom>
                    <a:ln/>
                  </pic:spPr>
                </pic:pic>
              </a:graphicData>
            </a:graphic>
          </wp:anchor>
        </w:drawing>
      </w:r>
    </w:p>
    <w:p w14:paraId="5A3A6E1D" w14:textId="25B6DDCF" w:rsidR="00377F52" w:rsidRDefault="00377F52">
      <w:pPr>
        <w:tabs>
          <w:tab w:val="left" w:pos="1750"/>
        </w:tabs>
        <w:rPr>
          <w:rFonts w:ascii="Century Gothic" w:eastAsia="Century Gothic" w:hAnsi="Century Gothic" w:cs="Century Gothic"/>
        </w:rPr>
      </w:pPr>
    </w:p>
    <w:p w14:paraId="0E9F35B7" w14:textId="77777777" w:rsidR="00377F52" w:rsidRDefault="00377F52">
      <w:pPr>
        <w:rPr>
          <w:rFonts w:ascii="Century Gothic" w:eastAsia="Century Gothic" w:hAnsi="Century Gothic" w:cs="Century Gothic"/>
        </w:rPr>
      </w:pPr>
    </w:p>
    <w:p w14:paraId="0CDC6588" w14:textId="77777777" w:rsidR="00377F52" w:rsidRDefault="00377F52">
      <w:pPr>
        <w:rPr>
          <w:rFonts w:ascii="Century Gothic" w:eastAsia="Century Gothic" w:hAnsi="Century Gothic" w:cs="Century Gothic"/>
        </w:rPr>
      </w:pPr>
    </w:p>
    <w:p w14:paraId="7E2FC0C9" w14:textId="26D9681F" w:rsidR="00377F52" w:rsidRDefault="00377F52">
      <w:pPr>
        <w:rPr>
          <w:rFonts w:ascii="Century Gothic" w:eastAsia="Century Gothic" w:hAnsi="Century Gothic" w:cs="Century Gothic"/>
        </w:rPr>
      </w:pPr>
    </w:p>
    <w:p w14:paraId="0903C992" w14:textId="77777777" w:rsidR="00377F52" w:rsidRDefault="00377F52">
      <w:pPr>
        <w:rPr>
          <w:rFonts w:ascii="Century Gothic" w:eastAsia="Century Gothic" w:hAnsi="Century Gothic" w:cs="Century Gothic"/>
        </w:rPr>
      </w:pPr>
    </w:p>
    <w:p w14:paraId="7158A4E7" w14:textId="77777777" w:rsidR="00377F52" w:rsidRDefault="00377F52">
      <w:pPr>
        <w:rPr>
          <w:rFonts w:ascii="Century Gothic" w:eastAsia="Century Gothic" w:hAnsi="Century Gothic" w:cs="Century Gothic"/>
        </w:rPr>
      </w:pPr>
    </w:p>
    <w:p w14:paraId="70BB1AF7" w14:textId="77777777" w:rsidR="00377F52" w:rsidRDefault="00377F52">
      <w:pPr>
        <w:rPr>
          <w:rFonts w:ascii="Century Gothic" w:eastAsia="Century Gothic" w:hAnsi="Century Gothic" w:cs="Century Gothic"/>
        </w:rPr>
      </w:pPr>
    </w:p>
    <w:p w14:paraId="0AF2B0BA" w14:textId="77777777" w:rsidR="00720DCD" w:rsidRDefault="00720DCD">
      <w:pPr>
        <w:rPr>
          <w:rFonts w:ascii="Century Gothic" w:eastAsia="Century Gothic" w:hAnsi="Century Gothic" w:cs="Century Gothic"/>
        </w:rPr>
      </w:pPr>
    </w:p>
    <w:p w14:paraId="73D5153C" w14:textId="77777777" w:rsidR="00720DCD" w:rsidRDefault="00720DCD">
      <w:pPr>
        <w:rPr>
          <w:rFonts w:ascii="Century Gothic" w:eastAsia="Century Gothic" w:hAnsi="Century Gothic" w:cs="Century Gothic"/>
        </w:rPr>
      </w:pPr>
    </w:p>
    <w:p w14:paraId="5506690B" w14:textId="39EA7D48" w:rsidR="00377F52" w:rsidRDefault="008741E1">
      <w:pPr>
        <w:rPr>
          <w:rFonts w:ascii="Century Gothic" w:eastAsia="Century Gothic" w:hAnsi="Century Gothic" w:cs="Century Gothic"/>
        </w:rPr>
      </w:pPr>
      <w:r>
        <w:rPr>
          <w:rFonts w:ascii="Century Gothic" w:eastAsia="Century Gothic" w:hAnsi="Century Gothic" w:cs="Century Gothic"/>
        </w:rPr>
        <w:t>Date:</w:t>
      </w:r>
    </w:p>
    <w:p w14:paraId="71F8B9D0" w14:textId="77777777" w:rsidR="00377F52" w:rsidRDefault="00377F52">
      <w:pPr>
        <w:rPr>
          <w:rFonts w:ascii="Century Gothic" w:eastAsia="Century Gothic" w:hAnsi="Century Gothic" w:cs="Century Gothic"/>
        </w:rPr>
      </w:pPr>
    </w:p>
    <w:p w14:paraId="6DFD5333" w14:textId="77777777" w:rsidR="00377F52" w:rsidRDefault="00377F52">
      <w:pPr>
        <w:rPr>
          <w:rFonts w:ascii="Century Gothic" w:eastAsia="Century Gothic" w:hAnsi="Century Gothic" w:cs="Century Gothic"/>
        </w:rPr>
      </w:pPr>
    </w:p>
    <w:p w14:paraId="2A6DC86F" w14:textId="77777777" w:rsidR="00377F52" w:rsidRDefault="00377F52">
      <w:pPr>
        <w:rPr>
          <w:rFonts w:ascii="Century Gothic" w:eastAsia="Century Gothic" w:hAnsi="Century Gothic" w:cs="Century Gothic"/>
        </w:rPr>
      </w:pPr>
    </w:p>
    <w:p w14:paraId="50AF1C5F" w14:textId="77777777" w:rsidR="00377F52" w:rsidRDefault="008741E1">
      <w:pPr>
        <w:rPr>
          <w:rFonts w:ascii="Century Gothic" w:eastAsia="Century Gothic" w:hAnsi="Century Gothic" w:cs="Century Gothic"/>
        </w:rPr>
      </w:pPr>
      <w:r>
        <w:rPr>
          <w:rFonts w:ascii="Century Gothic" w:eastAsia="Century Gothic" w:hAnsi="Century Gothic" w:cs="Century Gothic"/>
        </w:rPr>
        <w:t>Dear families</w:t>
      </w:r>
    </w:p>
    <w:p w14:paraId="68E03E61" w14:textId="77777777" w:rsidR="00377F52" w:rsidRDefault="00377F52">
      <w:pPr>
        <w:rPr>
          <w:rFonts w:ascii="Century Gothic" w:eastAsia="Century Gothic" w:hAnsi="Century Gothic" w:cs="Century Gothic"/>
        </w:rPr>
      </w:pPr>
    </w:p>
    <w:p w14:paraId="7DC5EF38" w14:textId="77777777" w:rsidR="00377F52" w:rsidRDefault="008741E1">
      <w:pPr>
        <w:rPr>
          <w:rFonts w:ascii="Century Gothic" w:eastAsia="Century Gothic" w:hAnsi="Century Gothic" w:cs="Century Gothic"/>
        </w:rPr>
      </w:pPr>
      <w:r>
        <w:rPr>
          <w:rFonts w:ascii="Century Gothic" w:eastAsia="Century Gothic" w:hAnsi="Century Gothic" w:cs="Century Gothic"/>
        </w:rPr>
        <w:t xml:space="preserve">Your child, _____________________________ has been sent home today with sickness and/or diarrhoea.               </w:t>
      </w:r>
    </w:p>
    <w:p w14:paraId="2D772B56" w14:textId="77777777" w:rsidR="00377F52" w:rsidRDefault="00377F52">
      <w:pPr>
        <w:rPr>
          <w:rFonts w:ascii="Century Gothic" w:eastAsia="Century Gothic" w:hAnsi="Century Gothic" w:cs="Century Gothic"/>
        </w:rPr>
      </w:pPr>
    </w:p>
    <w:p w14:paraId="4FC63C9C" w14:textId="77777777" w:rsidR="00377F52" w:rsidRDefault="008741E1">
      <w:pPr>
        <w:rPr>
          <w:rFonts w:ascii="Century Gothic" w:eastAsia="Century Gothic" w:hAnsi="Century Gothic" w:cs="Century Gothic"/>
        </w:rPr>
      </w:pPr>
      <w:r>
        <w:rPr>
          <w:rFonts w:ascii="Century Gothic" w:eastAsia="Century Gothic" w:hAnsi="Century Gothic" w:cs="Century Gothic"/>
        </w:rPr>
        <w:t>The school follows guidelines set out by the Public Health Agency for recommended periods of absence.</w:t>
      </w:r>
      <w:r>
        <w:rPr>
          <w:rFonts w:ascii="Century Gothic" w:eastAsia="Century Gothic" w:hAnsi="Century Gothic" w:cs="Century Gothic"/>
          <w:sz w:val="22"/>
          <w:szCs w:val="22"/>
        </w:rPr>
        <w:t xml:space="preserve"> Students</w:t>
      </w:r>
      <w:r>
        <w:rPr>
          <w:rFonts w:ascii="Century Gothic" w:eastAsia="Century Gothic" w:hAnsi="Century Gothic" w:cs="Century Gothic"/>
        </w:rPr>
        <w:t xml:space="preserve"> should not return to school for 48 hours following the last bout of sickness or diarrhoea. For more detailed information on this, please refer to the ‘Management of Medical Needs in School Policy.’</w:t>
      </w:r>
    </w:p>
    <w:p w14:paraId="0310199F" w14:textId="77777777" w:rsidR="00377F52" w:rsidRDefault="00377F52">
      <w:pPr>
        <w:rPr>
          <w:rFonts w:ascii="Century Gothic" w:eastAsia="Century Gothic" w:hAnsi="Century Gothic" w:cs="Century Gothic"/>
        </w:rPr>
      </w:pPr>
    </w:p>
    <w:p w14:paraId="1BB3A049" w14:textId="77777777" w:rsidR="00377F52" w:rsidRDefault="008741E1">
      <w:pPr>
        <w:rPr>
          <w:rFonts w:ascii="Century Gothic" w:eastAsia="Century Gothic" w:hAnsi="Century Gothic" w:cs="Century Gothic"/>
        </w:rPr>
      </w:pPr>
      <w:r>
        <w:rPr>
          <w:rFonts w:ascii="Century Gothic" w:eastAsia="Century Gothic" w:hAnsi="Century Gothic" w:cs="Century Gothic"/>
        </w:rPr>
        <w:t xml:space="preserve">Your child’s transport </w:t>
      </w:r>
      <w:r>
        <w:rPr>
          <w:rFonts w:ascii="Century Gothic" w:eastAsia="Century Gothic" w:hAnsi="Century Gothic" w:cs="Century Gothic"/>
          <w:b/>
        </w:rPr>
        <w:t>will be cancelled</w:t>
      </w:r>
      <w:r>
        <w:rPr>
          <w:rFonts w:ascii="Century Gothic" w:eastAsia="Century Gothic" w:hAnsi="Century Gothic" w:cs="Century Gothic"/>
        </w:rPr>
        <w:t xml:space="preserve"> on the following days:</w:t>
      </w:r>
    </w:p>
    <w:p w14:paraId="5518DADA" w14:textId="77777777" w:rsidR="00377F52" w:rsidRDefault="00377F52">
      <w:pPr>
        <w:rPr>
          <w:rFonts w:ascii="Century Gothic" w:eastAsia="Century Gothic" w:hAnsi="Century Gothic" w:cs="Century Gothic"/>
        </w:rPr>
      </w:pPr>
    </w:p>
    <w:tbl>
      <w:tblPr>
        <w:tblStyle w:val="a2"/>
        <w:tblW w:w="97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56"/>
        <w:gridCol w:w="4857"/>
      </w:tblGrid>
      <w:tr w:rsidR="00377F52" w14:paraId="51ECB0AC" w14:textId="77777777">
        <w:trPr>
          <w:trHeight w:val="510"/>
        </w:trPr>
        <w:tc>
          <w:tcPr>
            <w:tcW w:w="4856" w:type="dxa"/>
          </w:tcPr>
          <w:p w14:paraId="3590AEDE" w14:textId="77777777" w:rsidR="00377F52" w:rsidRDefault="00377F52">
            <w:pPr>
              <w:rPr>
                <w:rFonts w:ascii="Century Gothic" w:eastAsia="Century Gothic" w:hAnsi="Century Gothic" w:cs="Century Gothic"/>
              </w:rPr>
            </w:pPr>
          </w:p>
          <w:p w14:paraId="0A91540B" w14:textId="77777777" w:rsidR="00377F52" w:rsidRDefault="00377F52">
            <w:pPr>
              <w:rPr>
                <w:rFonts w:ascii="Century Gothic" w:eastAsia="Century Gothic" w:hAnsi="Century Gothic" w:cs="Century Gothic"/>
              </w:rPr>
            </w:pPr>
          </w:p>
        </w:tc>
        <w:tc>
          <w:tcPr>
            <w:tcW w:w="4857" w:type="dxa"/>
          </w:tcPr>
          <w:p w14:paraId="0451D1DD" w14:textId="77777777" w:rsidR="00377F52" w:rsidRDefault="00377F52">
            <w:pPr>
              <w:rPr>
                <w:rFonts w:ascii="Century Gothic" w:eastAsia="Century Gothic" w:hAnsi="Century Gothic" w:cs="Century Gothic"/>
              </w:rPr>
            </w:pPr>
          </w:p>
        </w:tc>
      </w:tr>
    </w:tbl>
    <w:p w14:paraId="0042A8D4" w14:textId="77777777" w:rsidR="00377F52" w:rsidRDefault="00377F52">
      <w:pPr>
        <w:rPr>
          <w:rFonts w:ascii="Century Gothic" w:eastAsia="Century Gothic" w:hAnsi="Century Gothic" w:cs="Century Gothic"/>
        </w:rPr>
      </w:pPr>
    </w:p>
    <w:p w14:paraId="1853878A" w14:textId="77777777" w:rsidR="00377F52" w:rsidRDefault="008741E1">
      <w:pPr>
        <w:rPr>
          <w:rFonts w:ascii="Century Gothic" w:eastAsia="Century Gothic" w:hAnsi="Century Gothic" w:cs="Century Gothic"/>
        </w:rPr>
      </w:pPr>
      <w:r>
        <w:rPr>
          <w:rFonts w:ascii="Century Gothic" w:eastAsia="Century Gothic" w:hAnsi="Century Gothic" w:cs="Century Gothic"/>
        </w:rPr>
        <w:t xml:space="preserve">However, if your child has any further bouts of sickness and/diarrhoea they must remain at home for a further 48 hours following their last bout. </w:t>
      </w:r>
    </w:p>
    <w:p w14:paraId="5783674A" w14:textId="77777777" w:rsidR="00377F52" w:rsidRDefault="00377F52">
      <w:pPr>
        <w:rPr>
          <w:rFonts w:ascii="Century Gothic" w:eastAsia="Century Gothic" w:hAnsi="Century Gothic" w:cs="Century Gothic"/>
        </w:rPr>
      </w:pPr>
    </w:p>
    <w:p w14:paraId="671E65E4" w14:textId="77777777" w:rsidR="00377F52" w:rsidRDefault="008741E1">
      <w:pPr>
        <w:rPr>
          <w:rFonts w:ascii="Century Gothic" w:eastAsia="Century Gothic" w:hAnsi="Century Gothic" w:cs="Century Gothic"/>
        </w:rPr>
      </w:pPr>
      <w:r>
        <w:rPr>
          <w:rFonts w:ascii="Century Gothic" w:eastAsia="Century Gothic" w:hAnsi="Century Gothic" w:cs="Century Gothic"/>
        </w:rPr>
        <w:t xml:space="preserve">If you would like any further medical support regarding your child’s condition please contact their GP. Alternatively dial 111 for advice or visit </w:t>
      </w:r>
      <w:hyperlink r:id="rId14">
        <w:r>
          <w:rPr>
            <w:rFonts w:ascii="Century Gothic" w:eastAsia="Century Gothic" w:hAnsi="Century Gothic" w:cs="Century Gothic"/>
            <w:color w:val="0000FF"/>
            <w:u w:val="single"/>
          </w:rPr>
          <w:t>https://www.nhs.uk/conditions/diarrhoea-and-vomiting/</w:t>
        </w:r>
      </w:hyperlink>
      <w:r>
        <w:rPr>
          <w:rFonts w:ascii="Century Gothic" w:eastAsia="Century Gothic" w:hAnsi="Century Gothic" w:cs="Century Gothic"/>
        </w:rPr>
        <w:t xml:space="preserve"> for some practical guidance. If you have serious concerns regarding your child’s health and well-being dial 999. </w:t>
      </w:r>
    </w:p>
    <w:p w14:paraId="1437D058" w14:textId="77777777" w:rsidR="00377F52" w:rsidRDefault="00377F52">
      <w:pPr>
        <w:rPr>
          <w:rFonts w:ascii="Century Gothic" w:eastAsia="Century Gothic" w:hAnsi="Century Gothic" w:cs="Century Gothic"/>
        </w:rPr>
      </w:pPr>
    </w:p>
    <w:p w14:paraId="3C4084C1" w14:textId="77777777" w:rsidR="00377F52" w:rsidRDefault="008741E1">
      <w:pPr>
        <w:rPr>
          <w:rFonts w:ascii="Century Gothic" w:eastAsia="Century Gothic" w:hAnsi="Century Gothic" w:cs="Century Gothic"/>
        </w:rPr>
      </w:pPr>
      <w:r>
        <w:rPr>
          <w:rFonts w:ascii="Century Gothic" w:eastAsia="Century Gothic" w:hAnsi="Century Gothic" w:cs="Century Gothic"/>
        </w:rPr>
        <w:t>Yours faithfully</w:t>
      </w:r>
    </w:p>
    <w:p w14:paraId="1231B037" w14:textId="77777777" w:rsidR="00377F52" w:rsidRDefault="00377F52">
      <w:pPr>
        <w:rPr>
          <w:rFonts w:ascii="Century Gothic" w:eastAsia="Century Gothic" w:hAnsi="Century Gothic" w:cs="Century Gothic"/>
        </w:rPr>
      </w:pPr>
    </w:p>
    <w:p w14:paraId="1741E821" w14:textId="77777777" w:rsidR="00377F52" w:rsidRDefault="00377F52">
      <w:pPr>
        <w:rPr>
          <w:rFonts w:ascii="Century Gothic" w:eastAsia="Century Gothic" w:hAnsi="Century Gothic" w:cs="Century Gothic"/>
        </w:rPr>
      </w:pPr>
    </w:p>
    <w:p w14:paraId="5672EBAA" w14:textId="77777777" w:rsidR="00377F52" w:rsidRDefault="008741E1">
      <w:pPr>
        <w:rPr>
          <w:rFonts w:ascii="Century Gothic" w:eastAsia="Century Gothic" w:hAnsi="Century Gothic" w:cs="Century Gothic"/>
        </w:rPr>
      </w:pPr>
      <w:r>
        <w:rPr>
          <w:rFonts w:ascii="Century Gothic" w:eastAsia="Century Gothic" w:hAnsi="Century Gothic" w:cs="Century Gothic"/>
        </w:rPr>
        <w:t>Ms Rupe Virk</w:t>
      </w:r>
    </w:p>
    <w:p w14:paraId="11C7C302" w14:textId="77777777" w:rsidR="00377F52" w:rsidRDefault="008741E1">
      <w:pPr>
        <w:rPr>
          <w:rFonts w:ascii="Century Gothic" w:eastAsia="Century Gothic" w:hAnsi="Century Gothic" w:cs="Century Gothic"/>
        </w:rPr>
      </w:pPr>
      <w:r>
        <w:rPr>
          <w:rFonts w:ascii="Century Gothic" w:eastAsia="Century Gothic" w:hAnsi="Century Gothic" w:cs="Century Gothic"/>
        </w:rPr>
        <w:t>Headteacher</w:t>
      </w:r>
    </w:p>
    <w:p w14:paraId="3790ECEF" w14:textId="77777777" w:rsidR="00377F52" w:rsidRDefault="00377F52">
      <w:pPr>
        <w:rPr>
          <w:rFonts w:ascii="Century Gothic" w:eastAsia="Century Gothic" w:hAnsi="Century Gothic" w:cs="Century Gothic"/>
        </w:rPr>
      </w:pPr>
    </w:p>
    <w:p w14:paraId="4DDE520F" w14:textId="77777777" w:rsidR="00377F52" w:rsidRDefault="00377F52">
      <w:pPr>
        <w:rPr>
          <w:rFonts w:ascii="Century Gothic" w:eastAsia="Century Gothic" w:hAnsi="Century Gothic" w:cs="Century Gothic"/>
        </w:rPr>
      </w:pPr>
    </w:p>
    <w:p w14:paraId="64FEDCFE" w14:textId="77777777" w:rsidR="00377F52" w:rsidRDefault="008741E1">
      <w:pPr>
        <w:rPr>
          <w:rFonts w:ascii="Century Gothic" w:eastAsia="Century Gothic" w:hAnsi="Century Gothic" w:cs="Century Gothic"/>
        </w:rPr>
      </w:pPr>
      <w:r>
        <w:rPr>
          <w:rFonts w:ascii="Century Gothic" w:eastAsia="Century Gothic" w:hAnsi="Century Gothic" w:cs="Century Gothic"/>
          <w:b/>
        </w:rPr>
        <w:t>Appendix B</w:t>
      </w:r>
    </w:p>
    <w:p w14:paraId="2070EA6C" w14:textId="77777777" w:rsidR="00377F52" w:rsidRDefault="00377F52">
      <w:pPr>
        <w:rPr>
          <w:rFonts w:ascii="Century Gothic" w:eastAsia="Century Gothic" w:hAnsi="Century Gothic" w:cs="Century Gothic"/>
        </w:rPr>
      </w:pPr>
    </w:p>
    <w:p w14:paraId="26DDE529" w14:textId="77777777" w:rsidR="00377F52" w:rsidRDefault="008741E1">
      <w:pPr>
        <w:pStyle w:val="Title"/>
        <w:tabs>
          <w:tab w:val="left" w:pos="705"/>
          <w:tab w:val="left" w:pos="2127"/>
          <w:tab w:val="right" w:pos="9413"/>
        </w:tabs>
        <w:jc w:val="left"/>
        <w:rPr>
          <w:rFonts w:ascii="Century Gothic" w:eastAsia="Century Gothic" w:hAnsi="Century Gothic" w:cs="Century Gothic"/>
          <w:b w:val="0"/>
          <w:color w:val="000066"/>
        </w:rPr>
      </w:pPr>
      <w:r>
        <w:rPr>
          <w:rFonts w:ascii="Century Gothic" w:eastAsia="Century Gothic" w:hAnsi="Century Gothic" w:cs="Century Gothic"/>
          <w:b w:val="0"/>
          <w:color w:val="000066"/>
        </w:rPr>
        <w:t>The Meadows School</w:t>
      </w:r>
      <w:r>
        <w:rPr>
          <w:noProof/>
        </w:rPr>
        <w:drawing>
          <wp:anchor distT="0" distB="0" distL="114300" distR="114300" simplePos="0" relativeHeight="251665408" behindDoc="0" locked="0" layoutInCell="1" hidden="0" allowOverlap="1" wp14:anchorId="0198A895" wp14:editId="58880A5C">
            <wp:simplePos x="0" y="0"/>
            <wp:positionH relativeFrom="column">
              <wp:posOffset>4724400</wp:posOffset>
            </wp:positionH>
            <wp:positionV relativeFrom="paragraph">
              <wp:posOffset>81915</wp:posOffset>
            </wp:positionV>
            <wp:extent cx="1159510" cy="133350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59510" cy="1333500"/>
                    </a:xfrm>
                    <a:prstGeom prst="rect">
                      <a:avLst/>
                    </a:prstGeom>
                    <a:ln/>
                  </pic:spPr>
                </pic:pic>
              </a:graphicData>
            </a:graphic>
          </wp:anchor>
        </w:drawing>
      </w:r>
    </w:p>
    <w:p w14:paraId="29AD2B04" w14:textId="77777777" w:rsidR="00377F52" w:rsidRDefault="008741E1">
      <w:pPr>
        <w:pStyle w:val="Title"/>
        <w:tabs>
          <w:tab w:val="left" w:pos="705"/>
          <w:tab w:val="left" w:pos="2127"/>
          <w:tab w:val="right" w:pos="9413"/>
        </w:tabs>
        <w:jc w:val="left"/>
        <w:rPr>
          <w:rFonts w:ascii="Century Gothic" w:eastAsia="Century Gothic" w:hAnsi="Century Gothic" w:cs="Century Gothic"/>
          <w:b w:val="0"/>
          <w:color w:val="000066"/>
        </w:rPr>
      </w:pPr>
      <w:r>
        <w:rPr>
          <w:rFonts w:ascii="Century Gothic" w:eastAsia="Century Gothic" w:hAnsi="Century Gothic" w:cs="Century Gothic"/>
          <w:color w:val="000066"/>
          <w:sz w:val="18"/>
          <w:szCs w:val="18"/>
        </w:rPr>
        <w:t>Dudley Road East, Oldbury, West Midlands, B69 3BU</w:t>
      </w:r>
    </w:p>
    <w:p w14:paraId="7357F91D" w14:textId="77777777" w:rsidR="00377F52" w:rsidRDefault="00377F52">
      <w:pPr>
        <w:pBdr>
          <w:top w:val="nil"/>
          <w:left w:val="nil"/>
          <w:bottom w:val="nil"/>
          <w:right w:val="nil"/>
          <w:between w:val="nil"/>
        </w:pBdr>
        <w:rPr>
          <w:rFonts w:ascii="Century Gothic" w:eastAsia="Century Gothic" w:hAnsi="Century Gothic" w:cs="Century Gothic"/>
          <w:color w:val="000066"/>
          <w:sz w:val="12"/>
          <w:szCs w:val="12"/>
        </w:rPr>
      </w:pPr>
    </w:p>
    <w:p w14:paraId="10FCC460" w14:textId="77777777" w:rsidR="00377F52" w:rsidRDefault="008741E1">
      <w:pPr>
        <w:pBdr>
          <w:top w:val="nil"/>
          <w:left w:val="nil"/>
          <w:bottom w:val="nil"/>
          <w:right w:val="nil"/>
          <w:between w:val="nil"/>
        </w:pBdr>
        <w:tabs>
          <w:tab w:val="left" w:pos="1560"/>
        </w:tabs>
        <w:rPr>
          <w:rFonts w:ascii="Century Gothic" w:eastAsia="Century Gothic" w:hAnsi="Century Gothic" w:cs="Century Gothic"/>
          <w:color w:val="000066"/>
          <w:sz w:val="18"/>
          <w:szCs w:val="18"/>
        </w:rPr>
      </w:pPr>
      <w:r>
        <w:rPr>
          <w:rFonts w:ascii="Century Gothic" w:eastAsia="Century Gothic" w:hAnsi="Century Gothic" w:cs="Century Gothic"/>
          <w:color w:val="000066"/>
          <w:sz w:val="18"/>
          <w:szCs w:val="18"/>
        </w:rPr>
        <w:t>Telephone:</w:t>
      </w:r>
      <w:r>
        <w:rPr>
          <w:rFonts w:ascii="Century Gothic" w:eastAsia="Century Gothic" w:hAnsi="Century Gothic" w:cs="Century Gothic"/>
          <w:color w:val="000066"/>
          <w:sz w:val="18"/>
          <w:szCs w:val="18"/>
        </w:rPr>
        <w:tab/>
        <w:t xml:space="preserve">0121 569 7080   </w:t>
      </w:r>
    </w:p>
    <w:p w14:paraId="4C064DA6" w14:textId="77777777" w:rsidR="00377F52" w:rsidRDefault="008741E1">
      <w:pPr>
        <w:pBdr>
          <w:top w:val="nil"/>
          <w:left w:val="nil"/>
          <w:bottom w:val="nil"/>
          <w:right w:val="nil"/>
          <w:between w:val="nil"/>
        </w:pBdr>
        <w:tabs>
          <w:tab w:val="left" w:pos="1560"/>
        </w:tabs>
        <w:rPr>
          <w:rFonts w:ascii="Century Gothic" w:eastAsia="Century Gothic" w:hAnsi="Century Gothic" w:cs="Century Gothic"/>
          <w:color w:val="000066"/>
          <w:sz w:val="18"/>
          <w:szCs w:val="18"/>
        </w:rPr>
      </w:pPr>
      <w:r>
        <w:rPr>
          <w:rFonts w:ascii="Century Gothic" w:eastAsia="Century Gothic" w:hAnsi="Century Gothic" w:cs="Century Gothic"/>
          <w:color w:val="000066"/>
          <w:sz w:val="18"/>
          <w:szCs w:val="18"/>
        </w:rPr>
        <w:t>Facsimile:</w:t>
      </w:r>
      <w:r>
        <w:rPr>
          <w:rFonts w:ascii="Century Gothic" w:eastAsia="Century Gothic" w:hAnsi="Century Gothic" w:cs="Century Gothic"/>
          <w:color w:val="000066"/>
          <w:sz w:val="18"/>
          <w:szCs w:val="18"/>
        </w:rPr>
        <w:tab/>
        <w:t>0121 569 7081</w:t>
      </w:r>
    </w:p>
    <w:p w14:paraId="28DDAAAE" w14:textId="77777777" w:rsidR="00377F52" w:rsidRDefault="008741E1">
      <w:pPr>
        <w:pBdr>
          <w:top w:val="nil"/>
          <w:left w:val="nil"/>
          <w:bottom w:val="nil"/>
          <w:right w:val="nil"/>
          <w:between w:val="nil"/>
        </w:pBdr>
        <w:tabs>
          <w:tab w:val="left" w:pos="1134"/>
          <w:tab w:val="left" w:pos="1560"/>
        </w:tabs>
        <w:rPr>
          <w:rFonts w:ascii="Century Gothic" w:eastAsia="Century Gothic" w:hAnsi="Century Gothic" w:cs="Century Gothic"/>
          <w:color w:val="000066"/>
          <w:sz w:val="18"/>
          <w:szCs w:val="18"/>
        </w:rPr>
      </w:pPr>
      <w:r>
        <w:rPr>
          <w:rFonts w:ascii="Century Gothic" w:eastAsia="Century Gothic" w:hAnsi="Century Gothic" w:cs="Century Gothic"/>
          <w:color w:val="000066"/>
          <w:sz w:val="18"/>
          <w:szCs w:val="18"/>
        </w:rPr>
        <w:t>Medical Office:</w:t>
      </w:r>
      <w:r>
        <w:rPr>
          <w:rFonts w:ascii="Century Gothic" w:eastAsia="Century Gothic" w:hAnsi="Century Gothic" w:cs="Century Gothic"/>
          <w:color w:val="000066"/>
          <w:sz w:val="18"/>
          <w:szCs w:val="18"/>
        </w:rPr>
        <w:tab/>
        <w:t>0121 544 6754</w:t>
      </w:r>
    </w:p>
    <w:p w14:paraId="5AE992BA" w14:textId="77777777" w:rsidR="00377F52" w:rsidRDefault="00377F52">
      <w:pPr>
        <w:rPr>
          <w:rFonts w:ascii="Century Gothic" w:eastAsia="Century Gothic" w:hAnsi="Century Gothic" w:cs="Century Gothic"/>
          <w:color w:val="000066"/>
          <w:sz w:val="12"/>
          <w:szCs w:val="12"/>
        </w:rPr>
      </w:pPr>
    </w:p>
    <w:p w14:paraId="4DAEC847" w14:textId="77777777" w:rsidR="00377F52" w:rsidRDefault="008741E1">
      <w:pPr>
        <w:tabs>
          <w:tab w:val="left" w:pos="1560"/>
        </w:tabs>
        <w:rPr>
          <w:rFonts w:ascii="Century Gothic" w:eastAsia="Century Gothic" w:hAnsi="Century Gothic" w:cs="Century Gothic"/>
          <w:color w:val="000066"/>
          <w:sz w:val="18"/>
          <w:szCs w:val="18"/>
        </w:rPr>
      </w:pPr>
      <w:r>
        <w:rPr>
          <w:rFonts w:ascii="Century Gothic" w:eastAsia="Century Gothic" w:hAnsi="Century Gothic" w:cs="Century Gothic"/>
          <w:color w:val="000066"/>
          <w:sz w:val="18"/>
          <w:szCs w:val="18"/>
        </w:rPr>
        <w:t xml:space="preserve">Electronic mail:  </w:t>
      </w:r>
      <w:r>
        <w:rPr>
          <w:rFonts w:ascii="Century Gothic" w:eastAsia="Century Gothic" w:hAnsi="Century Gothic" w:cs="Century Gothic"/>
          <w:color w:val="000066"/>
          <w:sz w:val="18"/>
          <w:szCs w:val="18"/>
        </w:rPr>
        <w:tab/>
      </w:r>
      <w:hyperlink r:id="rId15">
        <w:r>
          <w:rPr>
            <w:rFonts w:ascii="Century Gothic" w:eastAsia="Century Gothic" w:hAnsi="Century Gothic" w:cs="Century Gothic"/>
            <w:color w:val="0000FF"/>
            <w:sz w:val="18"/>
            <w:szCs w:val="18"/>
            <w:u w:val="single"/>
          </w:rPr>
          <w:t>rupe.virk@themeadows.sandwell.sch.uk</w:t>
        </w:r>
      </w:hyperlink>
    </w:p>
    <w:p w14:paraId="45463C69" w14:textId="77777777" w:rsidR="00377F52" w:rsidRDefault="008741E1">
      <w:pPr>
        <w:tabs>
          <w:tab w:val="left" w:pos="1560"/>
        </w:tabs>
        <w:rPr>
          <w:rFonts w:ascii="Century Gothic" w:eastAsia="Century Gothic" w:hAnsi="Century Gothic" w:cs="Century Gothic"/>
          <w:color w:val="000066"/>
          <w:sz w:val="18"/>
          <w:szCs w:val="18"/>
        </w:rPr>
      </w:pPr>
      <w:r>
        <w:rPr>
          <w:rFonts w:ascii="Century Gothic" w:eastAsia="Century Gothic" w:hAnsi="Century Gothic" w:cs="Century Gothic"/>
          <w:color w:val="000066"/>
          <w:sz w:val="18"/>
          <w:szCs w:val="18"/>
        </w:rPr>
        <w:t xml:space="preserve">Website:  </w:t>
      </w:r>
      <w:r>
        <w:rPr>
          <w:rFonts w:ascii="Century Gothic" w:eastAsia="Century Gothic" w:hAnsi="Century Gothic" w:cs="Century Gothic"/>
          <w:color w:val="000066"/>
          <w:sz w:val="18"/>
          <w:szCs w:val="18"/>
        </w:rPr>
        <w:tab/>
      </w:r>
      <w:hyperlink r:id="rId16">
        <w:r>
          <w:rPr>
            <w:rFonts w:ascii="Century Gothic" w:eastAsia="Century Gothic" w:hAnsi="Century Gothic" w:cs="Century Gothic"/>
            <w:color w:val="0000FF"/>
            <w:sz w:val="18"/>
            <w:szCs w:val="18"/>
            <w:u w:val="single"/>
          </w:rPr>
          <w:t>www.themeadows.sandwell.sch.uk</w:t>
        </w:r>
      </w:hyperlink>
    </w:p>
    <w:p w14:paraId="32886236" w14:textId="77777777" w:rsidR="00377F52" w:rsidRDefault="00377F52">
      <w:pPr>
        <w:rPr>
          <w:rFonts w:ascii="Century Gothic" w:eastAsia="Century Gothic" w:hAnsi="Century Gothic" w:cs="Century Gothic"/>
          <w:color w:val="000066"/>
          <w:sz w:val="12"/>
          <w:szCs w:val="12"/>
        </w:rPr>
      </w:pPr>
    </w:p>
    <w:p w14:paraId="352C71D5" w14:textId="77777777" w:rsidR="00377F52" w:rsidRDefault="008741E1">
      <w:pPr>
        <w:tabs>
          <w:tab w:val="left" w:pos="1560"/>
        </w:tabs>
        <w:ind w:right="-85"/>
        <w:rPr>
          <w:rFonts w:ascii="Century Gothic" w:eastAsia="Century Gothic" w:hAnsi="Century Gothic" w:cs="Century Gothic"/>
          <w:color w:val="000066"/>
          <w:sz w:val="18"/>
          <w:szCs w:val="18"/>
        </w:rPr>
      </w:pPr>
      <w:r>
        <w:rPr>
          <w:rFonts w:ascii="Century Gothic" w:eastAsia="Century Gothic" w:hAnsi="Century Gothic" w:cs="Century Gothic"/>
          <w:b/>
          <w:color w:val="000066"/>
          <w:sz w:val="18"/>
          <w:szCs w:val="18"/>
        </w:rPr>
        <w:t>Headteacher: Ms Rupe Virk</w:t>
      </w:r>
    </w:p>
    <w:p w14:paraId="0517C569" w14:textId="77777777" w:rsidR="00377F52" w:rsidRDefault="008741E1">
      <w:pPr>
        <w:tabs>
          <w:tab w:val="left" w:pos="1560"/>
        </w:tabs>
        <w:ind w:right="-85"/>
        <w:rPr>
          <w:rFonts w:ascii="Century Gothic" w:eastAsia="Century Gothic" w:hAnsi="Century Gothic" w:cs="Century Gothic"/>
          <w:color w:val="000066"/>
          <w:sz w:val="18"/>
          <w:szCs w:val="18"/>
        </w:rPr>
      </w:pPr>
      <w:r>
        <w:rPr>
          <w:rFonts w:ascii="Century Gothic" w:eastAsia="Century Gothic" w:hAnsi="Century Gothic" w:cs="Century Gothic"/>
          <w:b/>
          <w:color w:val="000066"/>
          <w:sz w:val="18"/>
          <w:szCs w:val="18"/>
        </w:rPr>
        <w:t>Interim Deputy Headteacher: Mrs Samantha Forbes and Mr Simon Adams</w:t>
      </w:r>
    </w:p>
    <w:p w14:paraId="7BFCF621" w14:textId="77777777" w:rsidR="00377F52" w:rsidRDefault="00377F52">
      <w:pPr>
        <w:rPr>
          <w:rFonts w:ascii="Century Gothic" w:eastAsia="Century Gothic" w:hAnsi="Century Gothic" w:cs="Century Gothic"/>
        </w:rPr>
      </w:pPr>
    </w:p>
    <w:p w14:paraId="327B378A" w14:textId="77777777" w:rsidR="00377F52" w:rsidRDefault="00377F52">
      <w:pPr>
        <w:tabs>
          <w:tab w:val="left" w:pos="1750"/>
        </w:tabs>
        <w:rPr>
          <w:rFonts w:ascii="Century Gothic" w:eastAsia="Century Gothic" w:hAnsi="Century Gothic" w:cs="Century Gothic"/>
        </w:rPr>
      </w:pPr>
    </w:p>
    <w:p w14:paraId="3C0E842C"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 xml:space="preserve">Date: </w:t>
      </w:r>
    </w:p>
    <w:p w14:paraId="13F15A10" w14:textId="77777777" w:rsidR="00377F52" w:rsidRDefault="00377F52">
      <w:pPr>
        <w:ind w:left="284"/>
        <w:rPr>
          <w:rFonts w:ascii="Century Gothic" w:eastAsia="Century Gothic" w:hAnsi="Century Gothic" w:cs="Century Gothic"/>
        </w:rPr>
      </w:pPr>
    </w:p>
    <w:p w14:paraId="2D18D5A1" w14:textId="77777777" w:rsidR="00377F52" w:rsidRDefault="00377F52">
      <w:pPr>
        <w:ind w:left="284"/>
        <w:rPr>
          <w:rFonts w:ascii="Century Gothic" w:eastAsia="Century Gothic" w:hAnsi="Century Gothic" w:cs="Century Gothic"/>
        </w:rPr>
      </w:pPr>
    </w:p>
    <w:p w14:paraId="2CC855B6"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Dear ____________________</w:t>
      </w:r>
    </w:p>
    <w:p w14:paraId="1C8CE0E4" w14:textId="77777777" w:rsidR="00377F52" w:rsidRDefault="00377F52">
      <w:pPr>
        <w:ind w:left="284"/>
        <w:rPr>
          <w:rFonts w:ascii="Century Gothic" w:eastAsia="Century Gothic" w:hAnsi="Century Gothic" w:cs="Century Gothic"/>
        </w:rPr>
      </w:pPr>
    </w:p>
    <w:p w14:paraId="639C4006"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We have been reviewing the number of children arriving late at school each day.</w:t>
      </w:r>
    </w:p>
    <w:p w14:paraId="7C512508" w14:textId="77777777" w:rsidR="00377F52" w:rsidRDefault="00377F52">
      <w:pPr>
        <w:ind w:left="284"/>
        <w:rPr>
          <w:rFonts w:ascii="Century Gothic" w:eastAsia="Century Gothic" w:hAnsi="Century Gothic" w:cs="Century Gothic"/>
        </w:rPr>
      </w:pPr>
    </w:p>
    <w:p w14:paraId="5006919A"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 xml:space="preserve">According to our records, _______ has arrived late to school on ____ occasions between _________ and ___________ </w:t>
      </w:r>
    </w:p>
    <w:p w14:paraId="270C97CA" w14:textId="77777777" w:rsidR="00377F52" w:rsidRDefault="00377F52">
      <w:pPr>
        <w:rPr>
          <w:rFonts w:ascii="Century Gothic" w:eastAsia="Century Gothic" w:hAnsi="Century Gothic" w:cs="Century Gothic"/>
        </w:rPr>
      </w:pPr>
    </w:p>
    <w:p w14:paraId="2927E7DE"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Children who regularly arrive to school late are less prepared for lessons, frequently and often miss important parts of their learning.</w:t>
      </w:r>
    </w:p>
    <w:p w14:paraId="7AF6EE0F" w14:textId="77777777" w:rsidR="00377F52" w:rsidRDefault="00377F52">
      <w:pPr>
        <w:ind w:left="284"/>
        <w:rPr>
          <w:rFonts w:ascii="Century Gothic" w:eastAsia="Century Gothic" w:hAnsi="Century Gothic" w:cs="Century Gothic"/>
        </w:rPr>
      </w:pPr>
    </w:p>
    <w:p w14:paraId="6E17C16A"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 xml:space="preserve">We encourage you to review your morning routine and make some small changes to support your child in arriving in school on time. </w:t>
      </w:r>
    </w:p>
    <w:p w14:paraId="2063E50A" w14:textId="77777777" w:rsidR="00377F52" w:rsidRDefault="00377F52">
      <w:pPr>
        <w:ind w:left="284"/>
        <w:rPr>
          <w:rFonts w:ascii="Century Gothic" w:eastAsia="Century Gothic" w:hAnsi="Century Gothic" w:cs="Century Gothic"/>
        </w:rPr>
      </w:pPr>
    </w:p>
    <w:p w14:paraId="335668E8"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If you would like some support or would like to discuss this letter then please contact the Pastoral Team on 0121 569 7089 to arrange an appointment.</w:t>
      </w:r>
    </w:p>
    <w:p w14:paraId="15034F92" w14:textId="77777777" w:rsidR="00377F52" w:rsidRDefault="00377F52">
      <w:pPr>
        <w:ind w:left="284"/>
        <w:rPr>
          <w:rFonts w:ascii="Century Gothic" w:eastAsia="Century Gothic" w:hAnsi="Century Gothic" w:cs="Century Gothic"/>
        </w:rPr>
      </w:pPr>
    </w:p>
    <w:p w14:paraId="3B104BDC" w14:textId="77777777" w:rsidR="00377F52" w:rsidRDefault="00377F52">
      <w:pPr>
        <w:ind w:left="284"/>
        <w:rPr>
          <w:rFonts w:ascii="Century Gothic" w:eastAsia="Century Gothic" w:hAnsi="Century Gothic" w:cs="Century Gothic"/>
        </w:rPr>
      </w:pPr>
    </w:p>
    <w:p w14:paraId="7B3B1D1F"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Yours faithfully</w:t>
      </w:r>
    </w:p>
    <w:p w14:paraId="25D9252D" w14:textId="77777777" w:rsidR="00377F52" w:rsidRDefault="00377F52">
      <w:pPr>
        <w:ind w:left="284"/>
        <w:rPr>
          <w:rFonts w:ascii="Century Gothic" w:eastAsia="Century Gothic" w:hAnsi="Century Gothic" w:cs="Century Gothic"/>
        </w:rPr>
      </w:pPr>
    </w:p>
    <w:p w14:paraId="1673ED04" w14:textId="77777777" w:rsidR="00377F52" w:rsidRDefault="00377F52">
      <w:pPr>
        <w:ind w:left="284"/>
        <w:rPr>
          <w:rFonts w:ascii="Century Gothic" w:eastAsia="Century Gothic" w:hAnsi="Century Gothic" w:cs="Century Gothic"/>
        </w:rPr>
      </w:pPr>
    </w:p>
    <w:p w14:paraId="785878BC" w14:textId="77777777" w:rsidR="00377F52" w:rsidRDefault="00377F52">
      <w:pPr>
        <w:ind w:left="284"/>
        <w:rPr>
          <w:rFonts w:ascii="Century Gothic" w:eastAsia="Century Gothic" w:hAnsi="Century Gothic" w:cs="Century Gothic"/>
        </w:rPr>
      </w:pPr>
    </w:p>
    <w:p w14:paraId="751CACAB" w14:textId="77777777" w:rsidR="00377F52" w:rsidRDefault="008741E1">
      <w:pPr>
        <w:ind w:left="284"/>
        <w:rPr>
          <w:rFonts w:ascii="Century Gothic" w:eastAsia="Century Gothic" w:hAnsi="Century Gothic" w:cs="Century Gothic"/>
        </w:rPr>
      </w:pPr>
      <w:r>
        <w:rPr>
          <w:rFonts w:ascii="Century Gothic" w:eastAsia="Century Gothic" w:hAnsi="Century Gothic" w:cs="Century Gothic"/>
        </w:rPr>
        <w:t>Pastoral Team</w:t>
      </w:r>
    </w:p>
    <w:p w14:paraId="68191D5F" w14:textId="77777777" w:rsidR="00377F52" w:rsidRDefault="00377F52">
      <w:pPr>
        <w:rPr>
          <w:rFonts w:ascii="Century Gothic" w:eastAsia="Century Gothic" w:hAnsi="Century Gothic" w:cs="Century Gothic"/>
        </w:rPr>
      </w:pPr>
    </w:p>
    <w:p w14:paraId="2688AC17" w14:textId="77777777" w:rsidR="00377F52" w:rsidRDefault="00377F52">
      <w:pPr>
        <w:tabs>
          <w:tab w:val="left" w:pos="1750"/>
        </w:tabs>
        <w:rPr>
          <w:rFonts w:ascii="Century Gothic" w:eastAsia="Century Gothic" w:hAnsi="Century Gothic" w:cs="Century Gothic"/>
        </w:rPr>
      </w:pPr>
    </w:p>
    <w:sectPr w:rsidR="00377F52">
      <w:footerReference w:type="even" r:id="rId17"/>
      <w:footerReference w:type="default" r:id="rId18"/>
      <w:pgSz w:w="11906" w:h="16838"/>
      <w:pgMar w:top="1276" w:right="1133" w:bottom="1276" w:left="1276" w:header="709"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8A66" w14:textId="77777777" w:rsidR="0089155C" w:rsidRDefault="0089155C">
      <w:r>
        <w:separator/>
      </w:r>
    </w:p>
  </w:endnote>
  <w:endnote w:type="continuationSeparator" w:id="0">
    <w:p w14:paraId="01C7AB4D" w14:textId="77777777" w:rsidR="0089155C" w:rsidRDefault="0089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6B78" w14:textId="77777777" w:rsidR="00377F52" w:rsidRDefault="008741E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BCA92CB" w14:textId="77777777" w:rsidR="00377F52" w:rsidRDefault="00377F52">
    <w:pPr>
      <w:pBdr>
        <w:top w:val="nil"/>
        <w:left w:val="nil"/>
        <w:bottom w:val="nil"/>
        <w:right w:val="nil"/>
        <w:between w:val="nil"/>
      </w:pBdr>
      <w:tabs>
        <w:tab w:val="center" w:pos="4153"/>
        <w:tab w:val="right" w:pos="8306"/>
      </w:tabs>
      <w:ind w:right="360"/>
      <w:rPr>
        <w:color w:val="000000"/>
      </w:rPr>
    </w:pPr>
  </w:p>
  <w:p w14:paraId="656E3D90" w14:textId="77777777" w:rsidR="00377F52" w:rsidRDefault="00377F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BCE1" w14:textId="32A313F3" w:rsidR="00377F52" w:rsidRDefault="008741E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12C82">
      <w:rPr>
        <w:noProof/>
        <w:color w:val="000000"/>
      </w:rPr>
      <w:t>9</w:t>
    </w:r>
    <w:r>
      <w:rPr>
        <w:color w:val="000000"/>
      </w:rPr>
      <w:fldChar w:fldCharType="end"/>
    </w:r>
  </w:p>
  <w:p w14:paraId="7E15D5B5" w14:textId="77777777" w:rsidR="00377F52" w:rsidRDefault="00377F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BD0B" w14:textId="77777777" w:rsidR="0089155C" w:rsidRDefault="0089155C">
      <w:r>
        <w:separator/>
      </w:r>
    </w:p>
  </w:footnote>
  <w:footnote w:type="continuationSeparator" w:id="0">
    <w:p w14:paraId="44FFB3F3" w14:textId="77777777" w:rsidR="0089155C" w:rsidRDefault="0089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37"/>
    <w:multiLevelType w:val="multilevel"/>
    <w:tmpl w:val="66FEAB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BD58EF"/>
    <w:multiLevelType w:val="multilevel"/>
    <w:tmpl w:val="037E6C3C"/>
    <w:lvl w:ilvl="0">
      <w:start w:val="2"/>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2D60774C"/>
    <w:multiLevelType w:val="multilevel"/>
    <w:tmpl w:val="F4C49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2E31C1"/>
    <w:multiLevelType w:val="multilevel"/>
    <w:tmpl w:val="F51A9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1F7F9D"/>
    <w:multiLevelType w:val="multilevel"/>
    <w:tmpl w:val="DC38F3EE"/>
    <w:lvl w:ilvl="0">
      <w:start w:val="3"/>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15:restartNumberingAfterBreak="0">
    <w:nsid w:val="68F55C8D"/>
    <w:multiLevelType w:val="hybridMultilevel"/>
    <w:tmpl w:val="9D7C330C"/>
    <w:lvl w:ilvl="0" w:tplc="C51A14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7140A"/>
    <w:multiLevelType w:val="multilevel"/>
    <w:tmpl w:val="D2B86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A11077"/>
    <w:multiLevelType w:val="multilevel"/>
    <w:tmpl w:val="B978E350"/>
    <w:lvl w:ilvl="0">
      <w:start w:val="1"/>
      <w:numFmt w:val="decimal"/>
      <w:lvlText w:val="%1."/>
      <w:lvlJc w:val="left"/>
      <w:pPr>
        <w:ind w:left="720"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52"/>
    <w:rsid w:val="0003031A"/>
    <w:rsid w:val="0004425A"/>
    <w:rsid w:val="000870A8"/>
    <w:rsid w:val="000934FA"/>
    <w:rsid w:val="000D7832"/>
    <w:rsid w:val="00116A06"/>
    <w:rsid w:val="001D6B84"/>
    <w:rsid w:val="001E0FCE"/>
    <w:rsid w:val="00240F62"/>
    <w:rsid w:val="002C6445"/>
    <w:rsid w:val="002F43AC"/>
    <w:rsid w:val="00312C82"/>
    <w:rsid w:val="00344C08"/>
    <w:rsid w:val="00353C20"/>
    <w:rsid w:val="00375152"/>
    <w:rsid w:val="00377F52"/>
    <w:rsid w:val="00480DA9"/>
    <w:rsid w:val="004D7232"/>
    <w:rsid w:val="005B06A6"/>
    <w:rsid w:val="00645CC9"/>
    <w:rsid w:val="00720DCD"/>
    <w:rsid w:val="00730750"/>
    <w:rsid w:val="00764CA6"/>
    <w:rsid w:val="008741E1"/>
    <w:rsid w:val="0089155C"/>
    <w:rsid w:val="009040D6"/>
    <w:rsid w:val="009A4D1E"/>
    <w:rsid w:val="00A56CDC"/>
    <w:rsid w:val="00A9742F"/>
    <w:rsid w:val="00CA69D8"/>
    <w:rsid w:val="00CB43AD"/>
    <w:rsid w:val="00D21249"/>
    <w:rsid w:val="00D63F03"/>
    <w:rsid w:val="00D752D7"/>
    <w:rsid w:val="00D82BAA"/>
    <w:rsid w:val="00D94F5F"/>
    <w:rsid w:val="00E34DCB"/>
    <w:rsid w:val="00E83A1E"/>
    <w:rsid w:val="00EC1896"/>
    <w:rsid w:val="00EF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F586"/>
  <w15:docId w15:val="{D0D619A2-6A2F-4E03-84D6-E3301CED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sz w:val="28"/>
      <w:szCs w:val="28"/>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9040D6"/>
    <w:pPr>
      <w:ind w:left="720"/>
      <w:contextualSpacing/>
    </w:pPr>
  </w:style>
  <w:style w:type="paragraph" w:styleId="BalloonText">
    <w:name w:val="Balloon Text"/>
    <w:basedOn w:val="Normal"/>
    <w:link w:val="BalloonTextChar"/>
    <w:uiPriority w:val="99"/>
    <w:semiHidden/>
    <w:unhideWhenUsed/>
    <w:rsid w:val="0003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meadows.sandwell.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mailto:rupe.virk@themeadows.sandwell.sch.uk"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nhs.uk/conditions/diarrhoea-and-vom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Swoffer</dc:creator>
  <cp:lastModifiedBy>Georgia Barham</cp:lastModifiedBy>
  <cp:revision>5</cp:revision>
  <cp:lastPrinted>2022-05-23T06:53:00Z</cp:lastPrinted>
  <dcterms:created xsi:type="dcterms:W3CDTF">2022-03-16T09:02:00Z</dcterms:created>
  <dcterms:modified xsi:type="dcterms:W3CDTF">2022-06-23T09:15:00Z</dcterms:modified>
</cp:coreProperties>
</file>