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772D" w14:textId="77777777" w:rsidR="00CC37EC" w:rsidRDefault="00CC37EC">
      <w:pPr>
        <w:spacing w:after="324"/>
        <w:ind w:left="2752" w:firstLine="0"/>
        <w:jc w:val="left"/>
        <w:rPr>
          <w:rFonts w:ascii="Century Gothic" w:hAnsi="Century Gothic"/>
        </w:rPr>
      </w:pPr>
    </w:p>
    <w:p w14:paraId="417ACB65" w14:textId="77777777" w:rsidR="00CC37EC" w:rsidRDefault="00CC37EC">
      <w:pPr>
        <w:spacing w:after="324"/>
        <w:ind w:left="2752" w:firstLine="0"/>
        <w:jc w:val="left"/>
        <w:rPr>
          <w:rFonts w:ascii="Century Gothic" w:hAnsi="Century Gothic"/>
        </w:rPr>
      </w:pPr>
    </w:p>
    <w:p w14:paraId="1ED9B790" w14:textId="77777777" w:rsidR="00CC37EC" w:rsidRPr="00346A68" w:rsidRDefault="00BE2143">
      <w:pPr>
        <w:spacing w:after="0"/>
        <w:jc w:val="center"/>
        <w:rPr>
          <w:color w:val="auto"/>
        </w:rPr>
      </w:pPr>
      <w:r w:rsidRPr="00346A68">
        <w:rPr>
          <w:rFonts w:ascii="Century Gothic" w:hAnsi="Century Gothic" w:cs="Arial"/>
          <w:b/>
          <w:color w:val="auto"/>
          <w:sz w:val="44"/>
          <w:szCs w:val="44"/>
        </w:rPr>
        <w:t>The Meadows School</w:t>
      </w:r>
    </w:p>
    <w:p w14:paraId="2163C8EF" w14:textId="2EA7B20C" w:rsidR="00CC37EC" w:rsidRDefault="00CC37EC">
      <w:pPr>
        <w:spacing w:after="0"/>
        <w:rPr>
          <w:rFonts w:ascii="Century Gothic" w:hAnsi="Century Gothic" w:cs="Arial"/>
        </w:rPr>
      </w:pPr>
    </w:p>
    <w:p w14:paraId="0C204674" w14:textId="78F2D9C0" w:rsidR="00CC37EC" w:rsidRDefault="00346A68">
      <w:pPr>
        <w:spacing w:after="0"/>
        <w:rPr>
          <w:rFonts w:ascii="Century Gothic" w:hAnsi="Century Gothic" w:cs="Arial"/>
        </w:rPr>
      </w:pPr>
      <w:r>
        <w:rPr>
          <w:rFonts w:ascii="Century Gothic" w:hAnsi="Century Gothic"/>
          <w:b/>
          <w:noProof/>
        </w:rPr>
        <w:drawing>
          <wp:anchor distT="0" distB="0" distL="114300" distR="114300" simplePos="0" relativeHeight="251664384" behindDoc="1" locked="0" layoutInCell="1" allowOverlap="1" wp14:anchorId="5C6F3456" wp14:editId="3ECB4A0F">
            <wp:simplePos x="0" y="0"/>
            <wp:positionH relativeFrom="column">
              <wp:posOffset>1562100</wp:posOffset>
            </wp:positionH>
            <wp:positionV relativeFrom="paragraph">
              <wp:posOffset>10160</wp:posOffset>
            </wp:positionV>
            <wp:extent cx="2758443" cy="2758443"/>
            <wp:effectExtent l="0" t="0" r="3810" b="3810"/>
            <wp:wrapTight wrapText="bothSides">
              <wp:wrapPolygon edited="0">
                <wp:start x="0" y="0"/>
                <wp:lineTo x="0" y="21481"/>
                <wp:lineTo x="21481" y="21481"/>
                <wp:lineTo x="21481"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2758443" cy="2758443"/>
                    </a:xfrm>
                    <a:prstGeom prst="rect">
                      <a:avLst/>
                    </a:prstGeom>
                    <a:noFill/>
                    <a:ln>
                      <a:noFill/>
                      <a:prstDash/>
                    </a:ln>
                  </pic:spPr>
                </pic:pic>
              </a:graphicData>
            </a:graphic>
          </wp:anchor>
        </w:drawing>
      </w:r>
    </w:p>
    <w:p w14:paraId="4D3B8A82" w14:textId="4B5E06C6" w:rsidR="00CC37EC" w:rsidRDefault="00CC37EC">
      <w:pPr>
        <w:spacing w:after="0"/>
        <w:rPr>
          <w:rFonts w:ascii="Century Gothic" w:hAnsi="Century Gothic" w:cs="Arial"/>
        </w:rPr>
      </w:pPr>
    </w:p>
    <w:p w14:paraId="003D8A2D" w14:textId="2E7927A6" w:rsidR="00CC37EC" w:rsidRDefault="00CC37EC">
      <w:pPr>
        <w:spacing w:after="0"/>
        <w:jc w:val="center"/>
      </w:pPr>
    </w:p>
    <w:p w14:paraId="5582E8B1" w14:textId="77777777" w:rsidR="00346A68" w:rsidRDefault="00346A68">
      <w:pPr>
        <w:spacing w:after="0"/>
        <w:ind w:left="358" w:firstLine="0"/>
        <w:jc w:val="center"/>
        <w:rPr>
          <w:rFonts w:ascii="Century Gothic" w:hAnsi="Century Gothic"/>
          <w:b/>
          <w:sz w:val="44"/>
          <w:szCs w:val="44"/>
        </w:rPr>
      </w:pPr>
    </w:p>
    <w:p w14:paraId="3500389A" w14:textId="77777777" w:rsidR="00346A68" w:rsidRDefault="00346A68">
      <w:pPr>
        <w:spacing w:after="0"/>
        <w:ind w:left="358" w:firstLine="0"/>
        <w:jc w:val="center"/>
        <w:rPr>
          <w:rFonts w:ascii="Century Gothic" w:hAnsi="Century Gothic"/>
          <w:b/>
          <w:sz w:val="44"/>
          <w:szCs w:val="44"/>
        </w:rPr>
      </w:pPr>
    </w:p>
    <w:p w14:paraId="56E2101E" w14:textId="77777777" w:rsidR="00346A68" w:rsidRDefault="00346A68">
      <w:pPr>
        <w:spacing w:after="0"/>
        <w:ind w:left="358" w:firstLine="0"/>
        <w:jc w:val="center"/>
        <w:rPr>
          <w:rFonts w:ascii="Century Gothic" w:hAnsi="Century Gothic"/>
          <w:b/>
          <w:sz w:val="44"/>
          <w:szCs w:val="44"/>
        </w:rPr>
      </w:pPr>
    </w:p>
    <w:p w14:paraId="140227BC" w14:textId="77777777" w:rsidR="00346A68" w:rsidRDefault="00346A68">
      <w:pPr>
        <w:spacing w:after="0"/>
        <w:ind w:left="358" w:firstLine="0"/>
        <w:jc w:val="center"/>
        <w:rPr>
          <w:rFonts w:ascii="Century Gothic" w:hAnsi="Century Gothic"/>
          <w:b/>
          <w:sz w:val="44"/>
          <w:szCs w:val="44"/>
        </w:rPr>
      </w:pPr>
    </w:p>
    <w:p w14:paraId="72FA58AC" w14:textId="77777777" w:rsidR="00346A68" w:rsidRDefault="00346A68">
      <w:pPr>
        <w:spacing w:after="0"/>
        <w:ind w:left="358" w:firstLine="0"/>
        <w:jc w:val="center"/>
        <w:rPr>
          <w:rFonts w:ascii="Century Gothic" w:hAnsi="Century Gothic"/>
          <w:b/>
          <w:sz w:val="44"/>
          <w:szCs w:val="44"/>
        </w:rPr>
      </w:pPr>
    </w:p>
    <w:p w14:paraId="792B6EA6" w14:textId="77777777" w:rsidR="00346A68" w:rsidRDefault="00346A68">
      <w:pPr>
        <w:spacing w:after="0"/>
        <w:ind w:left="358" w:firstLine="0"/>
        <w:jc w:val="center"/>
        <w:rPr>
          <w:rFonts w:ascii="Century Gothic" w:hAnsi="Century Gothic"/>
          <w:b/>
          <w:sz w:val="44"/>
          <w:szCs w:val="44"/>
        </w:rPr>
      </w:pPr>
    </w:p>
    <w:p w14:paraId="58CBD514" w14:textId="77777777" w:rsidR="00346A68" w:rsidRPr="00346A68" w:rsidRDefault="00346A68">
      <w:pPr>
        <w:spacing w:after="0"/>
        <w:ind w:left="358" w:firstLine="0"/>
        <w:jc w:val="center"/>
        <w:rPr>
          <w:rFonts w:ascii="Century Gothic" w:hAnsi="Century Gothic"/>
          <w:b/>
          <w:color w:val="auto"/>
          <w:sz w:val="44"/>
          <w:szCs w:val="44"/>
        </w:rPr>
      </w:pPr>
    </w:p>
    <w:p w14:paraId="53EA97DE" w14:textId="1240BE29" w:rsidR="00CC37EC" w:rsidRPr="00346A68" w:rsidRDefault="00BE2143">
      <w:pPr>
        <w:spacing w:after="0"/>
        <w:ind w:left="358" w:firstLine="0"/>
        <w:jc w:val="center"/>
        <w:rPr>
          <w:color w:val="auto"/>
        </w:rPr>
      </w:pPr>
      <w:r w:rsidRPr="00346A68">
        <w:rPr>
          <w:rFonts w:ascii="Century Gothic" w:hAnsi="Century Gothic"/>
          <w:b/>
          <w:color w:val="auto"/>
          <w:sz w:val="44"/>
          <w:szCs w:val="44"/>
        </w:rPr>
        <w:t>Student Placement Policy</w:t>
      </w:r>
    </w:p>
    <w:p w14:paraId="69D11057" w14:textId="77777777" w:rsidR="00CC37EC" w:rsidRDefault="00BE2143">
      <w:pPr>
        <w:spacing w:after="218"/>
        <w:ind w:left="142" w:firstLine="0"/>
        <w:jc w:val="left"/>
      </w:pPr>
      <w:r>
        <w:rPr>
          <w:rFonts w:ascii="Century Gothic" w:eastAsia="Arial" w:hAnsi="Century Gothic" w:cs="Arial"/>
          <w:b/>
          <w:sz w:val="32"/>
          <w:szCs w:val="32"/>
        </w:rPr>
        <w:t xml:space="preserve"> </w:t>
      </w:r>
    </w:p>
    <w:p w14:paraId="146CC907" w14:textId="77777777" w:rsidR="00CC37EC" w:rsidRDefault="00CC37EC">
      <w:pPr>
        <w:spacing w:after="0"/>
        <w:rPr>
          <w:rFonts w:ascii="Century Gothic" w:hAnsi="Century Gothic" w:cs="Arial"/>
        </w:rPr>
      </w:pPr>
    </w:p>
    <w:p w14:paraId="2C68C8D7" w14:textId="77777777" w:rsidR="00CC37EC" w:rsidRDefault="00CC37EC">
      <w:pPr>
        <w:spacing w:after="0"/>
        <w:rPr>
          <w:rFonts w:ascii="Century Gothic" w:hAnsi="Century Gothic" w:cs="Arial"/>
        </w:rPr>
      </w:pPr>
    </w:p>
    <w:p w14:paraId="4AEDBBE4" w14:textId="77777777" w:rsidR="00CC37EC" w:rsidRDefault="00CC37EC">
      <w:pPr>
        <w:spacing w:after="0"/>
        <w:rPr>
          <w:rFonts w:ascii="Century Gothic" w:hAnsi="Century Gothic" w:cs="Arial"/>
        </w:rPr>
      </w:pPr>
    </w:p>
    <w:p w14:paraId="1D4E073A" w14:textId="77777777" w:rsidR="00CC37EC" w:rsidRDefault="00CC37EC">
      <w:pPr>
        <w:spacing w:after="0"/>
        <w:rPr>
          <w:rFonts w:ascii="Century Gothic" w:hAnsi="Century Gothic" w:cs="Arial"/>
        </w:rPr>
      </w:pPr>
    </w:p>
    <w:p w14:paraId="5577F70A" w14:textId="77777777" w:rsidR="00CC37EC" w:rsidRDefault="00CC37EC">
      <w:pPr>
        <w:spacing w:after="0"/>
        <w:rPr>
          <w:rFonts w:ascii="Century Gothic" w:hAnsi="Century Gothic" w:cs="Arial"/>
        </w:rPr>
      </w:pPr>
    </w:p>
    <w:p w14:paraId="764D1298" w14:textId="77777777" w:rsidR="00CC37EC" w:rsidRDefault="00CC37EC">
      <w:pPr>
        <w:spacing w:after="0"/>
        <w:rPr>
          <w:rFonts w:ascii="Century Gothic" w:hAnsi="Century Gothic" w:cs="Arial"/>
        </w:rPr>
      </w:pPr>
    </w:p>
    <w:p w14:paraId="05CF5ADE" w14:textId="77777777" w:rsidR="00CC37EC" w:rsidRDefault="00CC37EC">
      <w:pPr>
        <w:spacing w:after="0"/>
        <w:rPr>
          <w:rFonts w:ascii="Century Gothic" w:hAnsi="Century Gothic" w:cs="Arial"/>
        </w:rPr>
      </w:pPr>
    </w:p>
    <w:p w14:paraId="7EDD9DAF" w14:textId="77777777" w:rsidR="00CC37EC" w:rsidRDefault="00CC37EC">
      <w:pPr>
        <w:spacing w:after="0"/>
        <w:rPr>
          <w:rFonts w:ascii="Century Gothic" w:hAnsi="Century Gothic" w:cs="Arial"/>
        </w:rPr>
      </w:pPr>
    </w:p>
    <w:p w14:paraId="16F734C5" w14:textId="77777777" w:rsidR="00CC37EC" w:rsidRDefault="00CC37EC">
      <w:pPr>
        <w:spacing w:after="0"/>
        <w:rPr>
          <w:rFonts w:ascii="Century Gothic" w:hAnsi="Century Gothic" w:cs="Arial"/>
        </w:rPr>
      </w:pPr>
    </w:p>
    <w:p w14:paraId="24B01627" w14:textId="77777777" w:rsidR="00CC37EC" w:rsidRDefault="00CC37EC">
      <w:pPr>
        <w:spacing w:after="0"/>
        <w:rPr>
          <w:rFonts w:ascii="Century Gothic" w:hAnsi="Century Gothic"/>
        </w:rPr>
      </w:pPr>
    </w:p>
    <w:tbl>
      <w:tblPr>
        <w:tblW w:w="9016" w:type="dxa"/>
        <w:tblInd w:w="25" w:type="dxa"/>
        <w:tblCellMar>
          <w:left w:w="10" w:type="dxa"/>
          <w:right w:w="10" w:type="dxa"/>
        </w:tblCellMar>
        <w:tblLook w:val="0000" w:firstRow="0" w:lastRow="0" w:firstColumn="0" w:lastColumn="0" w:noHBand="0" w:noVBand="0"/>
      </w:tblPr>
      <w:tblGrid>
        <w:gridCol w:w="4508"/>
        <w:gridCol w:w="4508"/>
      </w:tblGrid>
      <w:tr w:rsidR="00CC37EC" w14:paraId="68F29229" w14:textId="77777777" w:rsidTr="00346A68">
        <w:tc>
          <w:tcPr>
            <w:tcW w:w="4508" w:type="dxa"/>
            <w:shd w:val="clear" w:color="auto" w:fill="auto"/>
            <w:tcMar>
              <w:top w:w="0" w:type="dxa"/>
              <w:left w:w="108" w:type="dxa"/>
              <w:bottom w:w="0" w:type="dxa"/>
              <w:right w:w="108" w:type="dxa"/>
            </w:tcMar>
          </w:tcPr>
          <w:p w14:paraId="124E8C92" w14:textId="77777777" w:rsidR="00CC37EC" w:rsidRDefault="00BE2143">
            <w:pPr>
              <w:jc w:val="right"/>
              <w:rPr>
                <w:rFonts w:ascii="Century Gothic" w:hAnsi="Century Gothic"/>
                <w:sz w:val="32"/>
                <w:szCs w:val="32"/>
                <w:lang w:eastAsia="en-US"/>
              </w:rPr>
            </w:pPr>
            <w:r>
              <w:rPr>
                <w:rFonts w:ascii="Century Gothic" w:hAnsi="Century Gothic"/>
                <w:sz w:val="32"/>
                <w:szCs w:val="32"/>
                <w:lang w:eastAsia="en-US"/>
              </w:rPr>
              <w:t>Updated:</w:t>
            </w:r>
          </w:p>
        </w:tc>
        <w:tc>
          <w:tcPr>
            <w:tcW w:w="4508" w:type="dxa"/>
            <w:shd w:val="clear" w:color="auto" w:fill="auto"/>
            <w:tcMar>
              <w:top w:w="0" w:type="dxa"/>
              <w:left w:w="108" w:type="dxa"/>
              <w:bottom w:w="0" w:type="dxa"/>
              <w:right w:w="108" w:type="dxa"/>
            </w:tcMar>
          </w:tcPr>
          <w:p w14:paraId="6A736B91" w14:textId="77777777" w:rsidR="00CC37EC" w:rsidRDefault="00BE2143">
            <w:pPr>
              <w:rPr>
                <w:rFonts w:ascii="Century Gothic" w:hAnsi="Century Gothic"/>
                <w:sz w:val="32"/>
                <w:szCs w:val="32"/>
                <w:lang w:eastAsia="en-US"/>
              </w:rPr>
            </w:pPr>
            <w:r>
              <w:rPr>
                <w:rFonts w:ascii="Century Gothic" w:hAnsi="Century Gothic"/>
                <w:sz w:val="32"/>
                <w:szCs w:val="32"/>
                <w:lang w:eastAsia="en-US"/>
              </w:rPr>
              <w:t>February 2023</w:t>
            </w:r>
          </w:p>
        </w:tc>
      </w:tr>
      <w:tr w:rsidR="00CC37EC" w14:paraId="77E0C01B" w14:textId="77777777" w:rsidTr="00346A68">
        <w:tc>
          <w:tcPr>
            <w:tcW w:w="4508" w:type="dxa"/>
            <w:shd w:val="clear" w:color="auto" w:fill="auto"/>
            <w:tcMar>
              <w:top w:w="0" w:type="dxa"/>
              <w:left w:w="108" w:type="dxa"/>
              <w:bottom w:w="0" w:type="dxa"/>
              <w:right w:w="108" w:type="dxa"/>
            </w:tcMar>
          </w:tcPr>
          <w:p w14:paraId="3CDE0BBB" w14:textId="77777777" w:rsidR="00CC37EC" w:rsidRDefault="00BE2143">
            <w:pPr>
              <w:jc w:val="right"/>
              <w:rPr>
                <w:rFonts w:ascii="Century Gothic" w:hAnsi="Century Gothic"/>
                <w:sz w:val="32"/>
                <w:szCs w:val="32"/>
                <w:lang w:eastAsia="en-US"/>
              </w:rPr>
            </w:pPr>
            <w:r>
              <w:rPr>
                <w:rFonts w:ascii="Century Gothic" w:hAnsi="Century Gothic"/>
                <w:sz w:val="32"/>
                <w:szCs w:val="32"/>
                <w:lang w:eastAsia="en-US"/>
              </w:rPr>
              <w:t>Date to be reviewed:</w:t>
            </w:r>
          </w:p>
        </w:tc>
        <w:tc>
          <w:tcPr>
            <w:tcW w:w="4508" w:type="dxa"/>
            <w:shd w:val="clear" w:color="auto" w:fill="auto"/>
            <w:tcMar>
              <w:top w:w="0" w:type="dxa"/>
              <w:left w:w="108" w:type="dxa"/>
              <w:bottom w:w="0" w:type="dxa"/>
              <w:right w:w="108" w:type="dxa"/>
            </w:tcMar>
          </w:tcPr>
          <w:p w14:paraId="2D74E0CC" w14:textId="77777777" w:rsidR="00CC37EC" w:rsidRDefault="00BE2143">
            <w:pPr>
              <w:rPr>
                <w:rFonts w:ascii="Century Gothic" w:hAnsi="Century Gothic"/>
                <w:sz w:val="32"/>
                <w:szCs w:val="32"/>
                <w:lang w:eastAsia="en-US"/>
              </w:rPr>
            </w:pPr>
            <w:r>
              <w:rPr>
                <w:rFonts w:ascii="Century Gothic" w:hAnsi="Century Gothic"/>
                <w:sz w:val="32"/>
                <w:szCs w:val="32"/>
                <w:lang w:eastAsia="en-US"/>
              </w:rPr>
              <w:t>February 2025</w:t>
            </w:r>
          </w:p>
        </w:tc>
      </w:tr>
      <w:tr w:rsidR="00CC37EC" w14:paraId="41168F4F" w14:textId="77777777" w:rsidTr="00346A68">
        <w:tc>
          <w:tcPr>
            <w:tcW w:w="4508" w:type="dxa"/>
            <w:shd w:val="clear" w:color="auto" w:fill="auto"/>
            <w:tcMar>
              <w:top w:w="0" w:type="dxa"/>
              <w:left w:w="108" w:type="dxa"/>
              <w:bottom w:w="0" w:type="dxa"/>
              <w:right w:w="108" w:type="dxa"/>
            </w:tcMar>
          </w:tcPr>
          <w:p w14:paraId="0436CF63" w14:textId="77777777" w:rsidR="00CC37EC" w:rsidRDefault="00BE2143">
            <w:pPr>
              <w:jc w:val="right"/>
              <w:rPr>
                <w:rFonts w:ascii="Century Gothic" w:hAnsi="Century Gothic"/>
                <w:sz w:val="32"/>
                <w:szCs w:val="32"/>
                <w:lang w:eastAsia="en-US"/>
              </w:rPr>
            </w:pPr>
            <w:r>
              <w:rPr>
                <w:rFonts w:ascii="Century Gothic" w:hAnsi="Century Gothic"/>
                <w:sz w:val="32"/>
                <w:szCs w:val="32"/>
                <w:lang w:eastAsia="en-US"/>
              </w:rPr>
              <w:t>Ratified by Governors:</w:t>
            </w:r>
          </w:p>
        </w:tc>
        <w:tc>
          <w:tcPr>
            <w:tcW w:w="4508" w:type="dxa"/>
            <w:shd w:val="clear" w:color="auto" w:fill="auto"/>
            <w:tcMar>
              <w:top w:w="0" w:type="dxa"/>
              <w:left w:w="108" w:type="dxa"/>
              <w:bottom w:w="0" w:type="dxa"/>
              <w:right w:w="108" w:type="dxa"/>
            </w:tcMar>
          </w:tcPr>
          <w:p w14:paraId="45BEBAF1" w14:textId="46D169B5" w:rsidR="00CC37EC" w:rsidRDefault="00824A66">
            <w:pPr>
              <w:rPr>
                <w:rFonts w:ascii="Century Gothic" w:hAnsi="Century Gothic"/>
                <w:sz w:val="32"/>
                <w:szCs w:val="32"/>
                <w:lang w:eastAsia="en-US"/>
              </w:rPr>
            </w:pPr>
            <w:r>
              <w:rPr>
                <w:rFonts w:ascii="Century Gothic" w:hAnsi="Century Gothic"/>
                <w:sz w:val="32"/>
                <w:szCs w:val="32"/>
                <w:lang w:eastAsia="en-US"/>
              </w:rPr>
              <w:t>March 2023</w:t>
            </w:r>
          </w:p>
        </w:tc>
      </w:tr>
    </w:tbl>
    <w:p w14:paraId="1984A8C9" w14:textId="77777777" w:rsidR="00CC37EC" w:rsidRDefault="00CC37EC">
      <w:pPr>
        <w:spacing w:after="324"/>
        <w:ind w:left="2752" w:firstLine="0"/>
        <w:jc w:val="left"/>
        <w:rPr>
          <w:rFonts w:ascii="Century Gothic" w:hAnsi="Century Gothic"/>
        </w:rPr>
      </w:pPr>
    </w:p>
    <w:p w14:paraId="114BEDC1" w14:textId="1EBA4439" w:rsidR="00CC37EC" w:rsidRDefault="00BE2143">
      <w:pPr>
        <w:spacing w:after="0"/>
        <w:ind w:left="142" w:firstLine="0"/>
        <w:jc w:val="left"/>
        <w:rPr>
          <w:rFonts w:ascii="Century Gothic" w:eastAsia="Times New Roman" w:hAnsi="Century Gothic" w:cs="Times New Roman"/>
          <w:b/>
        </w:rPr>
      </w:pPr>
      <w:r>
        <w:rPr>
          <w:rFonts w:ascii="Century Gothic" w:eastAsia="Times New Roman" w:hAnsi="Century Gothic" w:cs="Times New Roman"/>
          <w:b/>
        </w:rPr>
        <w:t xml:space="preserve"> </w:t>
      </w:r>
    </w:p>
    <w:p w14:paraId="6AD7FE05" w14:textId="7B38F24F" w:rsidR="00346A68" w:rsidRDefault="00346A68">
      <w:pPr>
        <w:spacing w:after="0"/>
        <w:ind w:left="142" w:firstLine="0"/>
        <w:jc w:val="left"/>
        <w:rPr>
          <w:rFonts w:ascii="Century Gothic" w:eastAsia="Times New Roman" w:hAnsi="Century Gothic" w:cs="Times New Roman"/>
          <w:b/>
        </w:rPr>
      </w:pPr>
    </w:p>
    <w:p w14:paraId="52B4C180" w14:textId="77777777" w:rsidR="00346A68" w:rsidRDefault="00346A68">
      <w:pPr>
        <w:spacing w:after="0"/>
        <w:ind w:left="142" w:firstLine="0"/>
        <w:jc w:val="left"/>
      </w:pPr>
    </w:p>
    <w:p w14:paraId="046E62AE" w14:textId="77777777" w:rsidR="00346A68" w:rsidRDefault="00BE2143" w:rsidP="00346A68">
      <w:pPr>
        <w:spacing w:after="0"/>
        <w:ind w:left="142" w:firstLine="0"/>
        <w:jc w:val="left"/>
      </w:pPr>
      <w:r>
        <w:rPr>
          <w:rFonts w:ascii="Century Gothic" w:eastAsia="Times New Roman" w:hAnsi="Century Gothic" w:cs="Times New Roman"/>
          <w:b/>
        </w:rPr>
        <w:t xml:space="preserve"> </w:t>
      </w:r>
    </w:p>
    <w:p w14:paraId="319683C1" w14:textId="2F4EFDE1" w:rsidR="00346A68" w:rsidRPr="00346A68" w:rsidRDefault="00346A68" w:rsidP="003F7FCF">
      <w:pPr>
        <w:spacing w:after="0"/>
        <w:jc w:val="left"/>
      </w:pPr>
      <w:r w:rsidRPr="0017196F">
        <w:rPr>
          <w:rFonts w:ascii="Century Gothic" w:hAnsi="Century Gothic"/>
          <w:b/>
          <w:bCs/>
          <w:sz w:val="20"/>
          <w:szCs w:val="20"/>
          <w:u w:val="single"/>
        </w:rPr>
        <w:lastRenderedPageBreak/>
        <w:t xml:space="preserve">Amendment Register </w:t>
      </w:r>
    </w:p>
    <w:tbl>
      <w:tblPr>
        <w:tblpPr w:leftFromText="180" w:rightFromText="180" w:vertAnchor="page" w:horzAnchor="margin" w:tblpY="25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364"/>
        <w:gridCol w:w="2523"/>
        <w:gridCol w:w="1842"/>
        <w:gridCol w:w="1701"/>
      </w:tblGrid>
      <w:tr w:rsidR="00346A68" w:rsidRPr="0017196F" w14:paraId="5AE12DCC" w14:textId="77777777" w:rsidTr="003F7FCF">
        <w:trPr>
          <w:trHeight w:val="519"/>
        </w:trPr>
        <w:tc>
          <w:tcPr>
            <w:tcW w:w="1637" w:type="dxa"/>
            <w:shd w:val="clear" w:color="auto" w:fill="auto"/>
          </w:tcPr>
          <w:p w14:paraId="0471DB6C" w14:textId="77777777" w:rsidR="00346A68" w:rsidRPr="0017196F" w:rsidRDefault="00346A68" w:rsidP="00346A68">
            <w:pPr>
              <w:rPr>
                <w:rFonts w:ascii="Century Gothic" w:hAnsi="Century Gothic"/>
                <w:b/>
                <w:sz w:val="20"/>
                <w:szCs w:val="20"/>
              </w:rPr>
            </w:pPr>
            <w:r w:rsidRPr="0017196F">
              <w:rPr>
                <w:rFonts w:ascii="Century Gothic" w:hAnsi="Century Gothic"/>
                <w:b/>
                <w:sz w:val="20"/>
                <w:szCs w:val="20"/>
              </w:rPr>
              <w:t>Amendment</w:t>
            </w:r>
          </w:p>
          <w:p w14:paraId="1EFB7336" w14:textId="77777777" w:rsidR="00346A68" w:rsidRPr="0017196F" w:rsidRDefault="00346A68" w:rsidP="00346A68">
            <w:pPr>
              <w:rPr>
                <w:rFonts w:ascii="Century Gothic" w:hAnsi="Century Gothic"/>
                <w:b/>
                <w:sz w:val="20"/>
                <w:szCs w:val="20"/>
              </w:rPr>
            </w:pPr>
            <w:r w:rsidRPr="0017196F">
              <w:rPr>
                <w:rFonts w:ascii="Century Gothic" w:hAnsi="Century Gothic"/>
                <w:b/>
                <w:sz w:val="20"/>
                <w:szCs w:val="20"/>
              </w:rPr>
              <w:t>Number</w:t>
            </w:r>
          </w:p>
        </w:tc>
        <w:tc>
          <w:tcPr>
            <w:tcW w:w="1364" w:type="dxa"/>
            <w:shd w:val="clear" w:color="auto" w:fill="auto"/>
          </w:tcPr>
          <w:p w14:paraId="2F7FA234" w14:textId="77777777" w:rsidR="00346A68" w:rsidRPr="0017196F" w:rsidRDefault="00346A68" w:rsidP="00346A68">
            <w:pPr>
              <w:rPr>
                <w:rFonts w:ascii="Century Gothic" w:hAnsi="Century Gothic"/>
                <w:b/>
                <w:sz w:val="20"/>
                <w:szCs w:val="20"/>
              </w:rPr>
            </w:pPr>
            <w:r w:rsidRPr="0017196F">
              <w:rPr>
                <w:rFonts w:ascii="Century Gothic" w:hAnsi="Century Gothic"/>
                <w:b/>
                <w:sz w:val="20"/>
                <w:szCs w:val="20"/>
              </w:rPr>
              <w:t>Date</w:t>
            </w:r>
          </w:p>
        </w:tc>
        <w:tc>
          <w:tcPr>
            <w:tcW w:w="2523" w:type="dxa"/>
            <w:shd w:val="clear" w:color="auto" w:fill="auto"/>
          </w:tcPr>
          <w:p w14:paraId="4E7E7896" w14:textId="77777777" w:rsidR="00346A68" w:rsidRPr="0017196F" w:rsidRDefault="00346A68" w:rsidP="00346A68">
            <w:pPr>
              <w:rPr>
                <w:rFonts w:ascii="Century Gothic" w:hAnsi="Century Gothic"/>
                <w:b/>
                <w:sz w:val="20"/>
                <w:szCs w:val="20"/>
              </w:rPr>
            </w:pPr>
            <w:r w:rsidRPr="0017196F">
              <w:rPr>
                <w:rFonts w:ascii="Century Gothic" w:hAnsi="Century Gothic"/>
                <w:b/>
                <w:sz w:val="20"/>
                <w:szCs w:val="20"/>
              </w:rPr>
              <w:t>Detail</w:t>
            </w:r>
          </w:p>
        </w:tc>
        <w:tc>
          <w:tcPr>
            <w:tcW w:w="1842" w:type="dxa"/>
            <w:shd w:val="clear" w:color="auto" w:fill="auto"/>
          </w:tcPr>
          <w:p w14:paraId="64E4E835" w14:textId="77777777" w:rsidR="00346A68" w:rsidRPr="0017196F" w:rsidRDefault="00346A68" w:rsidP="00346A68">
            <w:pPr>
              <w:rPr>
                <w:rFonts w:ascii="Century Gothic" w:hAnsi="Century Gothic"/>
                <w:b/>
                <w:sz w:val="20"/>
                <w:szCs w:val="20"/>
              </w:rPr>
            </w:pPr>
            <w:r w:rsidRPr="0017196F">
              <w:rPr>
                <w:rFonts w:ascii="Century Gothic" w:hAnsi="Century Gothic"/>
                <w:b/>
                <w:sz w:val="20"/>
                <w:szCs w:val="20"/>
              </w:rPr>
              <w:t>Amended</w:t>
            </w:r>
          </w:p>
          <w:p w14:paraId="3CAD31AA" w14:textId="77777777" w:rsidR="00346A68" w:rsidRPr="0017196F" w:rsidRDefault="00346A68" w:rsidP="00346A68">
            <w:pPr>
              <w:rPr>
                <w:rFonts w:ascii="Century Gothic" w:hAnsi="Century Gothic"/>
                <w:b/>
                <w:sz w:val="20"/>
                <w:szCs w:val="20"/>
              </w:rPr>
            </w:pPr>
            <w:r w:rsidRPr="0017196F">
              <w:rPr>
                <w:rFonts w:ascii="Century Gothic" w:hAnsi="Century Gothic"/>
                <w:b/>
                <w:sz w:val="20"/>
                <w:szCs w:val="20"/>
              </w:rPr>
              <w:t>By</w:t>
            </w:r>
          </w:p>
        </w:tc>
        <w:tc>
          <w:tcPr>
            <w:tcW w:w="1701" w:type="dxa"/>
            <w:shd w:val="clear" w:color="auto" w:fill="auto"/>
          </w:tcPr>
          <w:p w14:paraId="5B571CA0" w14:textId="77777777" w:rsidR="00346A68" w:rsidRPr="0017196F" w:rsidRDefault="00346A68" w:rsidP="00346A68">
            <w:pPr>
              <w:rPr>
                <w:rFonts w:ascii="Century Gothic" w:hAnsi="Century Gothic"/>
                <w:b/>
                <w:sz w:val="20"/>
                <w:szCs w:val="20"/>
              </w:rPr>
            </w:pPr>
            <w:r w:rsidRPr="0017196F">
              <w:rPr>
                <w:rFonts w:ascii="Century Gothic" w:hAnsi="Century Gothic"/>
                <w:b/>
                <w:sz w:val="20"/>
                <w:szCs w:val="20"/>
              </w:rPr>
              <w:t xml:space="preserve">Approved </w:t>
            </w:r>
          </w:p>
          <w:p w14:paraId="37F2061C" w14:textId="77777777" w:rsidR="00346A68" w:rsidRPr="0017196F" w:rsidRDefault="00346A68" w:rsidP="00346A68">
            <w:pPr>
              <w:rPr>
                <w:rFonts w:ascii="Century Gothic" w:hAnsi="Century Gothic"/>
                <w:b/>
                <w:sz w:val="20"/>
                <w:szCs w:val="20"/>
              </w:rPr>
            </w:pPr>
            <w:r w:rsidRPr="0017196F">
              <w:rPr>
                <w:rFonts w:ascii="Century Gothic" w:hAnsi="Century Gothic"/>
                <w:b/>
                <w:sz w:val="20"/>
                <w:szCs w:val="20"/>
              </w:rPr>
              <w:t>By</w:t>
            </w:r>
          </w:p>
        </w:tc>
      </w:tr>
      <w:tr w:rsidR="00346A68" w:rsidRPr="0017196F" w14:paraId="344CC95D" w14:textId="77777777" w:rsidTr="003F7FCF">
        <w:trPr>
          <w:trHeight w:val="251"/>
        </w:trPr>
        <w:tc>
          <w:tcPr>
            <w:tcW w:w="1637" w:type="dxa"/>
            <w:shd w:val="clear" w:color="auto" w:fill="auto"/>
          </w:tcPr>
          <w:p w14:paraId="0BA6CBD8" w14:textId="77777777" w:rsidR="00346A68" w:rsidRPr="0017196F" w:rsidRDefault="00346A68" w:rsidP="00346A68">
            <w:pPr>
              <w:jc w:val="center"/>
              <w:rPr>
                <w:rFonts w:ascii="Century Gothic" w:hAnsi="Century Gothic"/>
                <w:sz w:val="20"/>
                <w:szCs w:val="20"/>
              </w:rPr>
            </w:pPr>
            <w:r w:rsidRPr="0017196F">
              <w:rPr>
                <w:rFonts w:ascii="Century Gothic" w:hAnsi="Century Gothic"/>
                <w:sz w:val="20"/>
                <w:szCs w:val="20"/>
              </w:rPr>
              <w:t>0</w:t>
            </w:r>
          </w:p>
        </w:tc>
        <w:tc>
          <w:tcPr>
            <w:tcW w:w="1364" w:type="dxa"/>
            <w:shd w:val="clear" w:color="auto" w:fill="auto"/>
          </w:tcPr>
          <w:p w14:paraId="18E6E40E" w14:textId="76A1EC10" w:rsidR="00346A68" w:rsidRPr="0017196F" w:rsidRDefault="00346A68" w:rsidP="00346A68">
            <w:pPr>
              <w:rPr>
                <w:rFonts w:ascii="Century Gothic" w:hAnsi="Century Gothic"/>
                <w:sz w:val="20"/>
                <w:szCs w:val="20"/>
              </w:rPr>
            </w:pPr>
            <w:r>
              <w:rPr>
                <w:rFonts w:ascii="Century Gothic" w:hAnsi="Century Gothic"/>
                <w:sz w:val="20"/>
                <w:szCs w:val="20"/>
              </w:rPr>
              <w:t>Feb 2023</w:t>
            </w:r>
          </w:p>
        </w:tc>
        <w:tc>
          <w:tcPr>
            <w:tcW w:w="2523" w:type="dxa"/>
            <w:shd w:val="clear" w:color="auto" w:fill="auto"/>
          </w:tcPr>
          <w:p w14:paraId="6CC7A49B" w14:textId="77777777" w:rsidR="00346A68" w:rsidRPr="0017196F" w:rsidRDefault="00346A68" w:rsidP="00346A68">
            <w:pPr>
              <w:rPr>
                <w:rFonts w:ascii="Century Gothic" w:hAnsi="Century Gothic"/>
                <w:sz w:val="20"/>
                <w:szCs w:val="20"/>
              </w:rPr>
            </w:pPr>
            <w:r w:rsidRPr="0017196F">
              <w:rPr>
                <w:rFonts w:ascii="Century Gothic" w:hAnsi="Century Gothic"/>
                <w:sz w:val="20"/>
                <w:szCs w:val="20"/>
              </w:rPr>
              <w:t>Initial Issue</w:t>
            </w:r>
          </w:p>
        </w:tc>
        <w:tc>
          <w:tcPr>
            <w:tcW w:w="1842" w:type="dxa"/>
            <w:shd w:val="clear" w:color="auto" w:fill="auto"/>
          </w:tcPr>
          <w:p w14:paraId="4202BF00" w14:textId="335D4386" w:rsidR="00346A68" w:rsidRPr="0017196F" w:rsidRDefault="00346A68" w:rsidP="00346A68">
            <w:pPr>
              <w:rPr>
                <w:rFonts w:ascii="Century Gothic" w:hAnsi="Century Gothic"/>
                <w:sz w:val="20"/>
                <w:szCs w:val="20"/>
              </w:rPr>
            </w:pPr>
            <w:r>
              <w:rPr>
                <w:rFonts w:ascii="Century Gothic" w:hAnsi="Century Gothic"/>
                <w:sz w:val="20"/>
                <w:szCs w:val="20"/>
              </w:rPr>
              <w:t>S Williams</w:t>
            </w:r>
          </w:p>
        </w:tc>
        <w:tc>
          <w:tcPr>
            <w:tcW w:w="1701" w:type="dxa"/>
            <w:shd w:val="clear" w:color="auto" w:fill="auto"/>
          </w:tcPr>
          <w:p w14:paraId="7E664407" w14:textId="77777777" w:rsidR="00346A68" w:rsidRPr="0017196F" w:rsidRDefault="00346A68" w:rsidP="00346A68">
            <w:pPr>
              <w:rPr>
                <w:rFonts w:ascii="Century Gothic" w:hAnsi="Century Gothic"/>
                <w:sz w:val="20"/>
                <w:szCs w:val="20"/>
              </w:rPr>
            </w:pPr>
            <w:r w:rsidRPr="0017196F">
              <w:rPr>
                <w:rFonts w:ascii="Century Gothic" w:hAnsi="Century Gothic"/>
                <w:sz w:val="20"/>
                <w:szCs w:val="20"/>
              </w:rPr>
              <w:t>Headteacher</w:t>
            </w:r>
          </w:p>
        </w:tc>
      </w:tr>
    </w:tbl>
    <w:p w14:paraId="76494F03" w14:textId="77777777" w:rsidR="00346A68" w:rsidRPr="0017196F" w:rsidRDefault="00346A68" w:rsidP="00346A68">
      <w:pPr>
        <w:rPr>
          <w:rFonts w:ascii="Century Gothic" w:hAnsi="Century Gothic"/>
          <w:sz w:val="24"/>
          <w:szCs w:val="24"/>
        </w:rPr>
      </w:pPr>
    </w:p>
    <w:p w14:paraId="34B6B236" w14:textId="77777777" w:rsidR="00346A68" w:rsidRDefault="00346A68" w:rsidP="00346A68">
      <w:pPr>
        <w:rPr>
          <w:rFonts w:ascii="Century Gothic" w:hAnsi="Century Gothic"/>
          <w:b/>
          <w:bCs/>
          <w:sz w:val="20"/>
          <w:szCs w:val="20"/>
          <w:u w:val="single"/>
        </w:rPr>
      </w:pPr>
    </w:p>
    <w:p w14:paraId="7569265D" w14:textId="7F121266" w:rsidR="00346A68" w:rsidRDefault="00346A68" w:rsidP="00346A68">
      <w:pPr>
        <w:rPr>
          <w:rFonts w:ascii="Century Gothic" w:hAnsi="Century Gothic"/>
          <w:b/>
          <w:bCs/>
          <w:sz w:val="20"/>
          <w:szCs w:val="20"/>
          <w:u w:val="single"/>
        </w:rPr>
      </w:pPr>
      <w:r w:rsidRPr="0017196F">
        <w:rPr>
          <w:rFonts w:ascii="Century Gothic" w:hAnsi="Century Gothic"/>
          <w:b/>
          <w:bCs/>
          <w:sz w:val="20"/>
          <w:szCs w:val="20"/>
          <w:u w:val="single"/>
        </w:rPr>
        <w:t>Table of Contents</w:t>
      </w:r>
    </w:p>
    <w:p w14:paraId="7358D221" w14:textId="77777777" w:rsidR="00346A68" w:rsidRPr="0017196F" w:rsidRDefault="00346A68" w:rsidP="00346A68">
      <w:pPr>
        <w:rPr>
          <w:rFonts w:ascii="Century Gothic" w:hAnsi="Century Gothic"/>
          <w:b/>
          <w:bCs/>
          <w:sz w:val="20"/>
          <w:szCs w:val="20"/>
          <w:u w:val="single"/>
        </w:rPr>
      </w:pP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703"/>
        <w:gridCol w:w="1641"/>
      </w:tblGrid>
      <w:tr w:rsidR="00346A68" w:rsidRPr="0017196F" w14:paraId="355C0030"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hideMark/>
          </w:tcPr>
          <w:p w14:paraId="5DF1BCCA" w14:textId="77777777" w:rsidR="00346A68" w:rsidRPr="0017196F" w:rsidRDefault="00346A68" w:rsidP="00F30225">
            <w:pPr>
              <w:rPr>
                <w:rFonts w:ascii="Century Gothic" w:hAnsi="Century Gothic" w:cs="Arial"/>
                <w:b/>
                <w:sz w:val="20"/>
                <w:szCs w:val="20"/>
              </w:rPr>
            </w:pPr>
            <w:r w:rsidRPr="0017196F">
              <w:rPr>
                <w:rFonts w:ascii="Century Gothic" w:hAnsi="Century Gothic" w:cs="Arial"/>
                <w:b/>
                <w:sz w:val="20"/>
                <w:szCs w:val="20"/>
              </w:rPr>
              <w:t>Serial</w:t>
            </w:r>
          </w:p>
        </w:tc>
        <w:tc>
          <w:tcPr>
            <w:tcW w:w="5703" w:type="dxa"/>
            <w:tcBorders>
              <w:top w:val="single" w:sz="4" w:space="0" w:color="auto"/>
              <w:left w:val="single" w:sz="4" w:space="0" w:color="auto"/>
              <w:bottom w:val="single" w:sz="4" w:space="0" w:color="auto"/>
              <w:right w:val="single" w:sz="4" w:space="0" w:color="auto"/>
            </w:tcBorders>
            <w:hideMark/>
          </w:tcPr>
          <w:p w14:paraId="1DE466BB" w14:textId="77777777" w:rsidR="00346A68" w:rsidRPr="0017196F" w:rsidRDefault="00346A68" w:rsidP="00F30225">
            <w:pPr>
              <w:rPr>
                <w:rFonts w:ascii="Century Gothic" w:hAnsi="Century Gothic" w:cs="Arial"/>
                <w:b/>
                <w:sz w:val="20"/>
                <w:szCs w:val="20"/>
              </w:rPr>
            </w:pPr>
            <w:r w:rsidRPr="0017196F">
              <w:rPr>
                <w:rFonts w:ascii="Century Gothic" w:hAnsi="Century Gothic" w:cs="Arial"/>
                <w:b/>
                <w:sz w:val="20"/>
                <w:szCs w:val="20"/>
              </w:rPr>
              <w:t>Description</w:t>
            </w:r>
          </w:p>
        </w:tc>
        <w:tc>
          <w:tcPr>
            <w:tcW w:w="1641" w:type="dxa"/>
            <w:tcBorders>
              <w:top w:val="single" w:sz="4" w:space="0" w:color="auto"/>
              <w:left w:val="single" w:sz="4" w:space="0" w:color="auto"/>
              <w:bottom w:val="single" w:sz="4" w:space="0" w:color="auto"/>
              <w:right w:val="single" w:sz="4" w:space="0" w:color="auto"/>
            </w:tcBorders>
            <w:hideMark/>
          </w:tcPr>
          <w:p w14:paraId="5E45C323" w14:textId="77777777" w:rsidR="00346A68" w:rsidRPr="0017196F" w:rsidRDefault="00346A68" w:rsidP="00F30225">
            <w:pPr>
              <w:rPr>
                <w:rFonts w:ascii="Century Gothic" w:hAnsi="Century Gothic" w:cs="Arial"/>
                <w:b/>
                <w:sz w:val="20"/>
                <w:szCs w:val="20"/>
              </w:rPr>
            </w:pPr>
            <w:r w:rsidRPr="0017196F">
              <w:rPr>
                <w:rFonts w:ascii="Century Gothic" w:hAnsi="Century Gothic" w:cs="Arial"/>
                <w:b/>
                <w:sz w:val="20"/>
                <w:szCs w:val="20"/>
              </w:rPr>
              <w:t>Page No.</w:t>
            </w:r>
          </w:p>
        </w:tc>
      </w:tr>
      <w:tr w:rsidR="00346A68" w:rsidRPr="0017196F" w14:paraId="75FFC78B"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tcPr>
          <w:p w14:paraId="25800F8D" w14:textId="77777777" w:rsidR="00346A68" w:rsidRPr="0017196F" w:rsidRDefault="00346A68" w:rsidP="00F30225">
            <w:pPr>
              <w:jc w:val="center"/>
              <w:rPr>
                <w:rFonts w:ascii="Century Gothic" w:hAnsi="Century Gothic" w:cs="Arial"/>
                <w:sz w:val="20"/>
                <w:szCs w:val="20"/>
              </w:rPr>
            </w:pPr>
            <w:r w:rsidRPr="0017196F">
              <w:rPr>
                <w:rFonts w:ascii="Century Gothic" w:hAnsi="Century Gothic" w:cs="Arial"/>
                <w:sz w:val="20"/>
                <w:szCs w:val="20"/>
              </w:rPr>
              <w:t>1</w:t>
            </w:r>
          </w:p>
        </w:tc>
        <w:tc>
          <w:tcPr>
            <w:tcW w:w="5703" w:type="dxa"/>
            <w:tcBorders>
              <w:top w:val="single" w:sz="4" w:space="0" w:color="auto"/>
              <w:left w:val="single" w:sz="4" w:space="0" w:color="auto"/>
              <w:bottom w:val="single" w:sz="4" w:space="0" w:color="auto"/>
              <w:right w:val="single" w:sz="4" w:space="0" w:color="auto"/>
            </w:tcBorders>
          </w:tcPr>
          <w:p w14:paraId="3CE14D18" w14:textId="1B8DB896" w:rsidR="00346A68" w:rsidRPr="0017196F" w:rsidRDefault="00346A68" w:rsidP="00F30225">
            <w:pPr>
              <w:rPr>
                <w:rFonts w:ascii="Century Gothic" w:hAnsi="Century Gothic" w:cs="Arial"/>
                <w:sz w:val="20"/>
                <w:szCs w:val="20"/>
              </w:rPr>
            </w:pPr>
            <w:r>
              <w:rPr>
                <w:rFonts w:ascii="Century Gothic" w:hAnsi="Century Gothic" w:cs="Arial"/>
                <w:sz w:val="20"/>
                <w:szCs w:val="20"/>
              </w:rPr>
              <w:t>Introduction</w:t>
            </w:r>
          </w:p>
        </w:tc>
        <w:tc>
          <w:tcPr>
            <w:tcW w:w="1641" w:type="dxa"/>
            <w:tcBorders>
              <w:top w:val="single" w:sz="4" w:space="0" w:color="auto"/>
              <w:left w:val="single" w:sz="4" w:space="0" w:color="auto"/>
              <w:bottom w:val="single" w:sz="4" w:space="0" w:color="auto"/>
              <w:right w:val="single" w:sz="4" w:space="0" w:color="auto"/>
            </w:tcBorders>
          </w:tcPr>
          <w:p w14:paraId="2A576664" w14:textId="4BD70ACD" w:rsidR="00346A68" w:rsidRPr="0017196F" w:rsidRDefault="003F7FCF" w:rsidP="00F30225">
            <w:pPr>
              <w:rPr>
                <w:rFonts w:ascii="Century Gothic" w:hAnsi="Century Gothic" w:cs="Arial"/>
                <w:sz w:val="20"/>
                <w:szCs w:val="20"/>
              </w:rPr>
            </w:pPr>
            <w:r>
              <w:rPr>
                <w:rFonts w:ascii="Century Gothic" w:hAnsi="Century Gothic" w:cs="Arial"/>
                <w:sz w:val="20"/>
                <w:szCs w:val="20"/>
              </w:rPr>
              <w:t>3</w:t>
            </w:r>
          </w:p>
        </w:tc>
      </w:tr>
      <w:tr w:rsidR="00346A68" w:rsidRPr="0017196F" w14:paraId="29EC63CB"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hideMark/>
          </w:tcPr>
          <w:p w14:paraId="709708B1" w14:textId="77777777" w:rsidR="00346A68" w:rsidRPr="0017196F" w:rsidRDefault="00346A68" w:rsidP="00F30225">
            <w:pPr>
              <w:jc w:val="center"/>
              <w:rPr>
                <w:rFonts w:ascii="Century Gothic" w:hAnsi="Century Gothic" w:cs="Arial"/>
                <w:sz w:val="20"/>
                <w:szCs w:val="20"/>
              </w:rPr>
            </w:pPr>
            <w:r w:rsidRPr="0017196F">
              <w:rPr>
                <w:rFonts w:ascii="Century Gothic" w:hAnsi="Century Gothic" w:cs="Arial"/>
                <w:sz w:val="20"/>
                <w:szCs w:val="20"/>
              </w:rPr>
              <w:t>2</w:t>
            </w:r>
          </w:p>
        </w:tc>
        <w:tc>
          <w:tcPr>
            <w:tcW w:w="5703" w:type="dxa"/>
            <w:tcBorders>
              <w:top w:val="single" w:sz="4" w:space="0" w:color="auto"/>
              <w:left w:val="single" w:sz="4" w:space="0" w:color="auto"/>
              <w:bottom w:val="single" w:sz="4" w:space="0" w:color="auto"/>
              <w:right w:val="single" w:sz="4" w:space="0" w:color="auto"/>
            </w:tcBorders>
          </w:tcPr>
          <w:p w14:paraId="6D356F66" w14:textId="42FAC354" w:rsidR="00346A68" w:rsidRPr="0017196F" w:rsidRDefault="00346A68" w:rsidP="00F30225">
            <w:pPr>
              <w:rPr>
                <w:rFonts w:ascii="Century Gothic" w:hAnsi="Century Gothic" w:cs="Arial"/>
                <w:sz w:val="20"/>
                <w:szCs w:val="20"/>
              </w:rPr>
            </w:pPr>
            <w:r>
              <w:rPr>
                <w:rFonts w:ascii="Century Gothic" w:hAnsi="Century Gothic" w:cs="Arial"/>
                <w:sz w:val="20"/>
                <w:szCs w:val="20"/>
              </w:rPr>
              <w:t>Aims</w:t>
            </w:r>
          </w:p>
        </w:tc>
        <w:tc>
          <w:tcPr>
            <w:tcW w:w="1641" w:type="dxa"/>
            <w:tcBorders>
              <w:top w:val="single" w:sz="4" w:space="0" w:color="auto"/>
              <w:left w:val="single" w:sz="4" w:space="0" w:color="auto"/>
              <w:bottom w:val="single" w:sz="4" w:space="0" w:color="auto"/>
              <w:right w:val="single" w:sz="4" w:space="0" w:color="auto"/>
            </w:tcBorders>
          </w:tcPr>
          <w:p w14:paraId="35FF9B0F" w14:textId="13C646AC" w:rsidR="00346A68" w:rsidRPr="0017196F" w:rsidRDefault="003F7FCF" w:rsidP="00F30225">
            <w:pPr>
              <w:rPr>
                <w:rFonts w:ascii="Century Gothic" w:hAnsi="Century Gothic" w:cs="Arial"/>
                <w:sz w:val="20"/>
                <w:szCs w:val="20"/>
              </w:rPr>
            </w:pPr>
            <w:r>
              <w:rPr>
                <w:rFonts w:ascii="Century Gothic" w:hAnsi="Century Gothic" w:cs="Arial"/>
                <w:sz w:val="20"/>
                <w:szCs w:val="20"/>
              </w:rPr>
              <w:t>4</w:t>
            </w:r>
          </w:p>
        </w:tc>
      </w:tr>
      <w:tr w:rsidR="00346A68" w:rsidRPr="0017196F" w14:paraId="08DB9ED9" w14:textId="77777777" w:rsidTr="003F7FCF">
        <w:trPr>
          <w:trHeight w:val="239"/>
        </w:trPr>
        <w:tc>
          <w:tcPr>
            <w:tcW w:w="1701" w:type="dxa"/>
            <w:tcBorders>
              <w:top w:val="single" w:sz="4" w:space="0" w:color="auto"/>
              <w:left w:val="single" w:sz="4" w:space="0" w:color="auto"/>
              <w:bottom w:val="single" w:sz="4" w:space="0" w:color="auto"/>
              <w:right w:val="single" w:sz="4" w:space="0" w:color="auto"/>
            </w:tcBorders>
            <w:hideMark/>
          </w:tcPr>
          <w:p w14:paraId="6CBD3850" w14:textId="77777777" w:rsidR="00346A68" w:rsidRPr="0017196F" w:rsidRDefault="00346A68" w:rsidP="00F30225">
            <w:pPr>
              <w:jc w:val="center"/>
              <w:rPr>
                <w:rFonts w:ascii="Century Gothic" w:hAnsi="Century Gothic" w:cs="Arial"/>
                <w:sz w:val="20"/>
                <w:szCs w:val="20"/>
              </w:rPr>
            </w:pPr>
            <w:r w:rsidRPr="0017196F">
              <w:rPr>
                <w:rFonts w:ascii="Century Gothic" w:hAnsi="Century Gothic" w:cs="Arial"/>
                <w:sz w:val="20"/>
                <w:szCs w:val="20"/>
              </w:rPr>
              <w:t>3</w:t>
            </w:r>
          </w:p>
        </w:tc>
        <w:tc>
          <w:tcPr>
            <w:tcW w:w="5703" w:type="dxa"/>
            <w:tcBorders>
              <w:top w:val="single" w:sz="4" w:space="0" w:color="auto"/>
              <w:left w:val="single" w:sz="4" w:space="0" w:color="auto"/>
              <w:bottom w:val="single" w:sz="4" w:space="0" w:color="auto"/>
              <w:right w:val="single" w:sz="4" w:space="0" w:color="auto"/>
            </w:tcBorders>
          </w:tcPr>
          <w:p w14:paraId="32263F89" w14:textId="42203DF1" w:rsidR="00346A68" w:rsidRPr="0017196F" w:rsidRDefault="00346A68" w:rsidP="00F30225">
            <w:pPr>
              <w:rPr>
                <w:rFonts w:ascii="Century Gothic" w:hAnsi="Century Gothic" w:cs="Arial"/>
                <w:sz w:val="20"/>
                <w:szCs w:val="20"/>
              </w:rPr>
            </w:pPr>
            <w:r>
              <w:rPr>
                <w:rFonts w:ascii="Century Gothic" w:hAnsi="Century Gothic" w:cs="Arial"/>
                <w:sz w:val="20"/>
                <w:szCs w:val="20"/>
              </w:rPr>
              <w:t>Responsibility for the Policy and Procedure</w:t>
            </w:r>
          </w:p>
        </w:tc>
        <w:tc>
          <w:tcPr>
            <w:tcW w:w="1641" w:type="dxa"/>
            <w:tcBorders>
              <w:top w:val="single" w:sz="4" w:space="0" w:color="auto"/>
              <w:left w:val="single" w:sz="4" w:space="0" w:color="auto"/>
              <w:bottom w:val="single" w:sz="4" w:space="0" w:color="auto"/>
              <w:right w:val="single" w:sz="4" w:space="0" w:color="auto"/>
            </w:tcBorders>
          </w:tcPr>
          <w:p w14:paraId="006048F5" w14:textId="3891F30D" w:rsidR="00346A68" w:rsidRPr="0017196F" w:rsidRDefault="003F7FCF" w:rsidP="00F30225">
            <w:pPr>
              <w:rPr>
                <w:rFonts w:ascii="Century Gothic" w:hAnsi="Century Gothic" w:cs="Arial"/>
                <w:sz w:val="20"/>
                <w:szCs w:val="20"/>
              </w:rPr>
            </w:pPr>
            <w:r>
              <w:rPr>
                <w:rFonts w:ascii="Century Gothic" w:hAnsi="Century Gothic" w:cs="Arial"/>
                <w:sz w:val="20"/>
                <w:szCs w:val="20"/>
              </w:rPr>
              <w:t>4</w:t>
            </w:r>
          </w:p>
        </w:tc>
      </w:tr>
      <w:tr w:rsidR="00346A68" w:rsidRPr="0017196F" w14:paraId="351C7B90"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hideMark/>
          </w:tcPr>
          <w:p w14:paraId="6C699504" w14:textId="77777777" w:rsidR="00346A68" w:rsidRPr="0017196F" w:rsidRDefault="00346A68" w:rsidP="00F30225">
            <w:pPr>
              <w:jc w:val="center"/>
              <w:rPr>
                <w:rFonts w:ascii="Century Gothic" w:hAnsi="Century Gothic" w:cs="Arial"/>
                <w:sz w:val="20"/>
                <w:szCs w:val="20"/>
              </w:rPr>
            </w:pPr>
            <w:r w:rsidRPr="0017196F">
              <w:rPr>
                <w:rFonts w:ascii="Century Gothic" w:hAnsi="Century Gothic" w:cs="Arial"/>
                <w:sz w:val="20"/>
                <w:szCs w:val="20"/>
              </w:rPr>
              <w:t>4</w:t>
            </w:r>
          </w:p>
        </w:tc>
        <w:tc>
          <w:tcPr>
            <w:tcW w:w="5703" w:type="dxa"/>
            <w:tcBorders>
              <w:top w:val="single" w:sz="4" w:space="0" w:color="auto"/>
              <w:left w:val="single" w:sz="4" w:space="0" w:color="auto"/>
              <w:bottom w:val="single" w:sz="4" w:space="0" w:color="auto"/>
              <w:right w:val="single" w:sz="4" w:space="0" w:color="auto"/>
            </w:tcBorders>
          </w:tcPr>
          <w:p w14:paraId="2986ACC9" w14:textId="41FF78D6" w:rsidR="00346A68" w:rsidRPr="0017196F" w:rsidRDefault="00346A68" w:rsidP="00F30225">
            <w:pPr>
              <w:rPr>
                <w:rFonts w:ascii="Century Gothic" w:hAnsi="Century Gothic" w:cs="Arial"/>
                <w:sz w:val="20"/>
                <w:szCs w:val="20"/>
              </w:rPr>
            </w:pPr>
            <w:r>
              <w:rPr>
                <w:rFonts w:ascii="Century Gothic" w:hAnsi="Century Gothic" w:cs="Arial"/>
                <w:sz w:val="20"/>
                <w:szCs w:val="20"/>
              </w:rPr>
              <w:t>Raising Awareness of this Policy</w:t>
            </w:r>
          </w:p>
        </w:tc>
        <w:tc>
          <w:tcPr>
            <w:tcW w:w="1641" w:type="dxa"/>
            <w:tcBorders>
              <w:top w:val="single" w:sz="4" w:space="0" w:color="auto"/>
              <w:left w:val="single" w:sz="4" w:space="0" w:color="auto"/>
              <w:bottom w:val="single" w:sz="4" w:space="0" w:color="auto"/>
              <w:right w:val="single" w:sz="4" w:space="0" w:color="auto"/>
            </w:tcBorders>
          </w:tcPr>
          <w:p w14:paraId="2E9F6CC5" w14:textId="522606E6" w:rsidR="00346A68" w:rsidRPr="0017196F" w:rsidRDefault="003F7FCF" w:rsidP="00F30225">
            <w:pPr>
              <w:rPr>
                <w:rFonts w:ascii="Century Gothic" w:hAnsi="Century Gothic" w:cs="Arial"/>
                <w:sz w:val="20"/>
                <w:szCs w:val="20"/>
              </w:rPr>
            </w:pPr>
            <w:r>
              <w:rPr>
                <w:rFonts w:ascii="Century Gothic" w:hAnsi="Century Gothic" w:cs="Arial"/>
                <w:sz w:val="20"/>
                <w:szCs w:val="20"/>
              </w:rPr>
              <w:t>8</w:t>
            </w:r>
          </w:p>
        </w:tc>
      </w:tr>
      <w:tr w:rsidR="00346A68" w:rsidRPr="0017196F" w14:paraId="5F307AC8"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hideMark/>
          </w:tcPr>
          <w:p w14:paraId="20BD0D6B" w14:textId="77777777" w:rsidR="00346A68" w:rsidRPr="0017196F" w:rsidRDefault="00346A68" w:rsidP="00F30225">
            <w:pPr>
              <w:jc w:val="center"/>
              <w:rPr>
                <w:rFonts w:ascii="Century Gothic" w:hAnsi="Century Gothic" w:cs="Arial"/>
                <w:sz w:val="20"/>
                <w:szCs w:val="20"/>
              </w:rPr>
            </w:pPr>
            <w:r w:rsidRPr="0017196F">
              <w:rPr>
                <w:rFonts w:ascii="Century Gothic" w:hAnsi="Century Gothic" w:cs="Arial"/>
                <w:sz w:val="20"/>
                <w:szCs w:val="20"/>
              </w:rPr>
              <w:t>5</w:t>
            </w:r>
          </w:p>
        </w:tc>
        <w:tc>
          <w:tcPr>
            <w:tcW w:w="5703" w:type="dxa"/>
            <w:tcBorders>
              <w:top w:val="single" w:sz="4" w:space="0" w:color="auto"/>
              <w:left w:val="single" w:sz="4" w:space="0" w:color="auto"/>
              <w:bottom w:val="single" w:sz="4" w:space="0" w:color="auto"/>
              <w:right w:val="single" w:sz="4" w:space="0" w:color="auto"/>
            </w:tcBorders>
          </w:tcPr>
          <w:p w14:paraId="0FB88E00" w14:textId="69A36D3D" w:rsidR="00346A68" w:rsidRPr="0017196F" w:rsidRDefault="00346A68" w:rsidP="00F30225">
            <w:pPr>
              <w:spacing w:after="0"/>
              <w:rPr>
                <w:rFonts w:ascii="Century Gothic" w:hAnsi="Century Gothic" w:cs="Arial"/>
                <w:sz w:val="20"/>
                <w:szCs w:val="20"/>
              </w:rPr>
            </w:pPr>
            <w:r>
              <w:rPr>
                <w:rFonts w:ascii="Century Gothic" w:hAnsi="Century Gothic" w:cs="Arial"/>
                <w:sz w:val="20"/>
                <w:szCs w:val="20"/>
              </w:rPr>
              <w:t>Supervision</w:t>
            </w:r>
          </w:p>
        </w:tc>
        <w:tc>
          <w:tcPr>
            <w:tcW w:w="1641" w:type="dxa"/>
            <w:tcBorders>
              <w:top w:val="single" w:sz="4" w:space="0" w:color="auto"/>
              <w:left w:val="single" w:sz="4" w:space="0" w:color="auto"/>
              <w:bottom w:val="single" w:sz="4" w:space="0" w:color="auto"/>
              <w:right w:val="single" w:sz="4" w:space="0" w:color="auto"/>
            </w:tcBorders>
          </w:tcPr>
          <w:p w14:paraId="362C5E75" w14:textId="17E382D8" w:rsidR="00346A68" w:rsidRPr="0017196F" w:rsidRDefault="003F7FCF" w:rsidP="00F30225">
            <w:pPr>
              <w:rPr>
                <w:rFonts w:ascii="Century Gothic" w:hAnsi="Century Gothic" w:cs="Arial"/>
                <w:sz w:val="20"/>
                <w:szCs w:val="20"/>
              </w:rPr>
            </w:pPr>
            <w:r>
              <w:rPr>
                <w:rFonts w:ascii="Century Gothic" w:hAnsi="Century Gothic" w:cs="Arial"/>
                <w:sz w:val="20"/>
                <w:szCs w:val="20"/>
              </w:rPr>
              <w:t>8</w:t>
            </w:r>
          </w:p>
        </w:tc>
      </w:tr>
      <w:tr w:rsidR="00346A68" w:rsidRPr="0017196F" w14:paraId="2516C0C1"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hideMark/>
          </w:tcPr>
          <w:p w14:paraId="61E3210C" w14:textId="77777777" w:rsidR="00346A68" w:rsidRPr="0017196F" w:rsidRDefault="00346A68" w:rsidP="00F30225">
            <w:pPr>
              <w:jc w:val="center"/>
              <w:rPr>
                <w:rFonts w:ascii="Century Gothic" w:hAnsi="Century Gothic" w:cs="Arial"/>
                <w:sz w:val="20"/>
                <w:szCs w:val="20"/>
              </w:rPr>
            </w:pPr>
            <w:r w:rsidRPr="0017196F">
              <w:rPr>
                <w:rFonts w:ascii="Century Gothic" w:hAnsi="Century Gothic" w:cs="Arial"/>
                <w:sz w:val="20"/>
                <w:szCs w:val="20"/>
              </w:rPr>
              <w:t>6</w:t>
            </w:r>
          </w:p>
        </w:tc>
        <w:tc>
          <w:tcPr>
            <w:tcW w:w="5703" w:type="dxa"/>
            <w:tcBorders>
              <w:top w:val="single" w:sz="4" w:space="0" w:color="auto"/>
              <w:left w:val="single" w:sz="4" w:space="0" w:color="auto"/>
              <w:bottom w:val="single" w:sz="4" w:space="0" w:color="auto"/>
              <w:right w:val="single" w:sz="4" w:space="0" w:color="auto"/>
            </w:tcBorders>
          </w:tcPr>
          <w:p w14:paraId="6177B3C1" w14:textId="04C39598" w:rsidR="00346A68" w:rsidRPr="0017196F" w:rsidRDefault="00346A68" w:rsidP="00F30225">
            <w:pPr>
              <w:rPr>
                <w:rFonts w:ascii="Century Gothic" w:hAnsi="Century Gothic" w:cs="Arial"/>
                <w:sz w:val="20"/>
                <w:szCs w:val="20"/>
              </w:rPr>
            </w:pPr>
            <w:r>
              <w:rPr>
                <w:rFonts w:ascii="Century Gothic" w:hAnsi="Century Gothic" w:cs="Arial"/>
                <w:sz w:val="20"/>
                <w:szCs w:val="20"/>
              </w:rPr>
              <w:t>Safeguarding</w:t>
            </w:r>
          </w:p>
        </w:tc>
        <w:tc>
          <w:tcPr>
            <w:tcW w:w="1641" w:type="dxa"/>
            <w:tcBorders>
              <w:top w:val="single" w:sz="4" w:space="0" w:color="auto"/>
              <w:left w:val="single" w:sz="4" w:space="0" w:color="auto"/>
              <w:bottom w:val="single" w:sz="4" w:space="0" w:color="auto"/>
              <w:right w:val="single" w:sz="4" w:space="0" w:color="auto"/>
            </w:tcBorders>
          </w:tcPr>
          <w:p w14:paraId="4837F09E" w14:textId="0E1F516B" w:rsidR="00346A68" w:rsidRPr="0017196F" w:rsidRDefault="003F7FCF" w:rsidP="00F30225">
            <w:pPr>
              <w:rPr>
                <w:rFonts w:ascii="Century Gothic" w:hAnsi="Century Gothic" w:cs="Arial"/>
                <w:sz w:val="20"/>
                <w:szCs w:val="20"/>
              </w:rPr>
            </w:pPr>
            <w:r>
              <w:rPr>
                <w:rFonts w:ascii="Century Gothic" w:hAnsi="Century Gothic" w:cs="Arial"/>
                <w:sz w:val="20"/>
                <w:szCs w:val="20"/>
              </w:rPr>
              <w:t>9</w:t>
            </w:r>
          </w:p>
        </w:tc>
      </w:tr>
      <w:tr w:rsidR="00346A68" w:rsidRPr="0017196F" w14:paraId="13844A5D"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hideMark/>
          </w:tcPr>
          <w:p w14:paraId="74ED8068" w14:textId="77777777" w:rsidR="00346A68" w:rsidRPr="0017196F" w:rsidRDefault="00346A68" w:rsidP="00F30225">
            <w:pPr>
              <w:jc w:val="center"/>
              <w:rPr>
                <w:rFonts w:ascii="Century Gothic" w:hAnsi="Century Gothic" w:cs="Arial"/>
                <w:sz w:val="20"/>
                <w:szCs w:val="20"/>
              </w:rPr>
            </w:pPr>
            <w:r w:rsidRPr="0017196F">
              <w:rPr>
                <w:rFonts w:ascii="Century Gothic" w:hAnsi="Century Gothic" w:cs="Arial"/>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5663FCE2" w14:textId="5E3E512D" w:rsidR="00346A68" w:rsidRPr="0017196F" w:rsidRDefault="00346A68" w:rsidP="00F30225">
            <w:pPr>
              <w:rPr>
                <w:rFonts w:ascii="Century Gothic" w:hAnsi="Century Gothic" w:cs="Arial"/>
                <w:sz w:val="20"/>
                <w:szCs w:val="20"/>
              </w:rPr>
            </w:pPr>
            <w:r>
              <w:rPr>
                <w:rFonts w:ascii="Century Gothic" w:hAnsi="Century Gothic" w:cs="Arial"/>
                <w:sz w:val="20"/>
                <w:szCs w:val="20"/>
              </w:rPr>
              <w:t>Equality Impact Assessment</w:t>
            </w:r>
          </w:p>
        </w:tc>
        <w:tc>
          <w:tcPr>
            <w:tcW w:w="1641" w:type="dxa"/>
            <w:tcBorders>
              <w:top w:val="single" w:sz="4" w:space="0" w:color="auto"/>
              <w:left w:val="single" w:sz="4" w:space="0" w:color="auto"/>
              <w:bottom w:val="single" w:sz="4" w:space="0" w:color="auto"/>
              <w:right w:val="single" w:sz="4" w:space="0" w:color="auto"/>
            </w:tcBorders>
          </w:tcPr>
          <w:p w14:paraId="54E9418B" w14:textId="62832B25" w:rsidR="00346A68" w:rsidRPr="0017196F" w:rsidRDefault="003F7FCF" w:rsidP="00F30225">
            <w:pPr>
              <w:rPr>
                <w:rFonts w:ascii="Century Gothic" w:hAnsi="Century Gothic" w:cs="Arial"/>
                <w:sz w:val="20"/>
                <w:szCs w:val="20"/>
              </w:rPr>
            </w:pPr>
            <w:r>
              <w:rPr>
                <w:rFonts w:ascii="Century Gothic" w:hAnsi="Century Gothic" w:cs="Arial"/>
                <w:sz w:val="20"/>
                <w:szCs w:val="20"/>
              </w:rPr>
              <w:t>9</w:t>
            </w:r>
          </w:p>
        </w:tc>
      </w:tr>
      <w:tr w:rsidR="00346A68" w:rsidRPr="0017196F" w14:paraId="193A7A1D"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tcPr>
          <w:p w14:paraId="55259598" w14:textId="77777777" w:rsidR="00346A68" w:rsidRPr="0017196F" w:rsidRDefault="00346A68" w:rsidP="00F30225">
            <w:pPr>
              <w:jc w:val="center"/>
              <w:rPr>
                <w:rFonts w:ascii="Century Gothic" w:hAnsi="Century Gothic" w:cs="Arial"/>
                <w:sz w:val="20"/>
                <w:szCs w:val="20"/>
              </w:rPr>
            </w:pPr>
            <w:r>
              <w:rPr>
                <w:rFonts w:ascii="Century Gothic" w:hAnsi="Century Gothic" w:cs="Arial"/>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1DE8D0D2" w14:textId="67DF33A0" w:rsidR="00346A68" w:rsidRDefault="00346A68" w:rsidP="00F30225">
            <w:pPr>
              <w:rPr>
                <w:rFonts w:ascii="Century Gothic" w:hAnsi="Century Gothic" w:cs="Arial"/>
                <w:sz w:val="20"/>
                <w:szCs w:val="20"/>
              </w:rPr>
            </w:pPr>
            <w:r>
              <w:rPr>
                <w:rFonts w:ascii="Century Gothic" w:hAnsi="Century Gothic" w:cs="Arial"/>
                <w:sz w:val="20"/>
                <w:szCs w:val="20"/>
              </w:rPr>
              <w:t>Race Disparity Audit</w:t>
            </w:r>
          </w:p>
        </w:tc>
        <w:tc>
          <w:tcPr>
            <w:tcW w:w="1641" w:type="dxa"/>
            <w:tcBorders>
              <w:top w:val="single" w:sz="4" w:space="0" w:color="auto"/>
              <w:left w:val="single" w:sz="4" w:space="0" w:color="auto"/>
              <w:bottom w:val="single" w:sz="4" w:space="0" w:color="auto"/>
              <w:right w:val="single" w:sz="4" w:space="0" w:color="auto"/>
            </w:tcBorders>
          </w:tcPr>
          <w:p w14:paraId="079FD1A6" w14:textId="5D1B09E6" w:rsidR="00346A68" w:rsidRDefault="003F7FCF" w:rsidP="00F30225">
            <w:pPr>
              <w:rPr>
                <w:rFonts w:ascii="Century Gothic" w:hAnsi="Century Gothic" w:cs="Arial"/>
                <w:sz w:val="20"/>
                <w:szCs w:val="20"/>
              </w:rPr>
            </w:pPr>
            <w:r>
              <w:rPr>
                <w:rFonts w:ascii="Century Gothic" w:hAnsi="Century Gothic" w:cs="Arial"/>
                <w:sz w:val="20"/>
                <w:szCs w:val="20"/>
              </w:rPr>
              <w:t>9</w:t>
            </w:r>
          </w:p>
        </w:tc>
      </w:tr>
      <w:tr w:rsidR="00346A68" w:rsidRPr="0017196F" w14:paraId="31FD0A37"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tcPr>
          <w:p w14:paraId="736B75D6" w14:textId="77777777" w:rsidR="00346A68" w:rsidRDefault="00346A68" w:rsidP="00F30225">
            <w:pPr>
              <w:jc w:val="center"/>
              <w:rPr>
                <w:rFonts w:ascii="Century Gothic" w:hAnsi="Century Gothic" w:cs="Arial"/>
                <w:sz w:val="20"/>
                <w:szCs w:val="20"/>
              </w:rPr>
            </w:pPr>
            <w:r>
              <w:rPr>
                <w:rFonts w:ascii="Century Gothic" w:hAnsi="Century Gothic" w:cs="Arial"/>
                <w:sz w:val="20"/>
                <w:szCs w:val="20"/>
              </w:rPr>
              <w:t>9</w:t>
            </w:r>
          </w:p>
        </w:tc>
        <w:tc>
          <w:tcPr>
            <w:tcW w:w="5703" w:type="dxa"/>
            <w:tcBorders>
              <w:top w:val="single" w:sz="4" w:space="0" w:color="auto"/>
              <w:left w:val="single" w:sz="4" w:space="0" w:color="auto"/>
              <w:bottom w:val="single" w:sz="4" w:space="0" w:color="auto"/>
              <w:right w:val="single" w:sz="4" w:space="0" w:color="auto"/>
            </w:tcBorders>
          </w:tcPr>
          <w:p w14:paraId="7C9481A2" w14:textId="5C233671" w:rsidR="00346A68" w:rsidRDefault="00346A68" w:rsidP="00F30225">
            <w:pPr>
              <w:rPr>
                <w:rFonts w:ascii="Century Gothic" w:hAnsi="Century Gothic" w:cs="Arial"/>
                <w:sz w:val="20"/>
                <w:szCs w:val="20"/>
              </w:rPr>
            </w:pPr>
            <w:r>
              <w:rPr>
                <w:rFonts w:ascii="Century Gothic" w:hAnsi="Century Gothic" w:cs="Arial"/>
                <w:sz w:val="20"/>
                <w:szCs w:val="20"/>
              </w:rPr>
              <w:t>Monitoring the Implementation and Effectiveness of the Policy</w:t>
            </w:r>
          </w:p>
        </w:tc>
        <w:tc>
          <w:tcPr>
            <w:tcW w:w="1641" w:type="dxa"/>
            <w:tcBorders>
              <w:top w:val="single" w:sz="4" w:space="0" w:color="auto"/>
              <w:left w:val="single" w:sz="4" w:space="0" w:color="auto"/>
              <w:bottom w:val="single" w:sz="4" w:space="0" w:color="auto"/>
              <w:right w:val="single" w:sz="4" w:space="0" w:color="auto"/>
            </w:tcBorders>
          </w:tcPr>
          <w:p w14:paraId="683E1D75" w14:textId="4A8D1734" w:rsidR="00346A68" w:rsidRDefault="003F7FCF" w:rsidP="00F30225">
            <w:pPr>
              <w:rPr>
                <w:rFonts w:ascii="Century Gothic" w:hAnsi="Century Gothic" w:cs="Arial"/>
                <w:sz w:val="20"/>
                <w:szCs w:val="20"/>
              </w:rPr>
            </w:pPr>
            <w:r>
              <w:rPr>
                <w:rFonts w:ascii="Century Gothic" w:hAnsi="Century Gothic" w:cs="Arial"/>
                <w:sz w:val="20"/>
                <w:szCs w:val="20"/>
              </w:rPr>
              <w:t>10</w:t>
            </w:r>
          </w:p>
        </w:tc>
      </w:tr>
      <w:tr w:rsidR="00346A68" w:rsidRPr="0017196F" w14:paraId="345B7592" w14:textId="77777777" w:rsidTr="003F7FCF">
        <w:trPr>
          <w:trHeight w:val="239"/>
        </w:trPr>
        <w:tc>
          <w:tcPr>
            <w:tcW w:w="1701" w:type="dxa"/>
            <w:tcBorders>
              <w:top w:val="single" w:sz="4" w:space="0" w:color="auto"/>
              <w:left w:val="single" w:sz="4" w:space="0" w:color="auto"/>
              <w:bottom w:val="single" w:sz="4" w:space="0" w:color="auto"/>
              <w:right w:val="single" w:sz="4" w:space="0" w:color="auto"/>
            </w:tcBorders>
          </w:tcPr>
          <w:p w14:paraId="537DAB5C" w14:textId="77777777" w:rsidR="00346A68" w:rsidRDefault="00346A68" w:rsidP="00F30225">
            <w:pPr>
              <w:jc w:val="center"/>
              <w:rPr>
                <w:rFonts w:ascii="Century Gothic" w:hAnsi="Century Gothic" w:cs="Arial"/>
                <w:sz w:val="20"/>
                <w:szCs w:val="20"/>
              </w:rPr>
            </w:pPr>
            <w:r>
              <w:rPr>
                <w:rFonts w:ascii="Century Gothic" w:hAnsi="Century Gothic" w:cs="Arial"/>
                <w:sz w:val="20"/>
                <w:szCs w:val="20"/>
              </w:rPr>
              <w:t xml:space="preserve">10 </w:t>
            </w:r>
          </w:p>
        </w:tc>
        <w:tc>
          <w:tcPr>
            <w:tcW w:w="5703" w:type="dxa"/>
            <w:tcBorders>
              <w:top w:val="single" w:sz="4" w:space="0" w:color="auto"/>
              <w:left w:val="single" w:sz="4" w:space="0" w:color="auto"/>
              <w:bottom w:val="single" w:sz="4" w:space="0" w:color="auto"/>
              <w:right w:val="single" w:sz="4" w:space="0" w:color="auto"/>
            </w:tcBorders>
          </w:tcPr>
          <w:p w14:paraId="1723B7EC" w14:textId="5CDE6FA9" w:rsidR="00346A68" w:rsidRDefault="00346A68" w:rsidP="00F30225">
            <w:pPr>
              <w:rPr>
                <w:rFonts w:ascii="Century Gothic" w:hAnsi="Century Gothic" w:cs="Arial"/>
                <w:sz w:val="20"/>
                <w:szCs w:val="20"/>
              </w:rPr>
            </w:pPr>
            <w:r>
              <w:rPr>
                <w:rFonts w:ascii="Century Gothic" w:hAnsi="Century Gothic" w:cs="Arial"/>
                <w:sz w:val="20"/>
                <w:szCs w:val="20"/>
              </w:rPr>
              <w:t>Linked Policies</w:t>
            </w:r>
          </w:p>
        </w:tc>
        <w:tc>
          <w:tcPr>
            <w:tcW w:w="1641" w:type="dxa"/>
            <w:tcBorders>
              <w:top w:val="single" w:sz="4" w:space="0" w:color="auto"/>
              <w:left w:val="single" w:sz="4" w:space="0" w:color="auto"/>
              <w:bottom w:val="single" w:sz="4" w:space="0" w:color="auto"/>
              <w:right w:val="single" w:sz="4" w:space="0" w:color="auto"/>
            </w:tcBorders>
          </w:tcPr>
          <w:p w14:paraId="5053A7DC" w14:textId="603ADE27" w:rsidR="00346A68" w:rsidRDefault="003F7FCF" w:rsidP="00F30225">
            <w:pPr>
              <w:rPr>
                <w:rFonts w:ascii="Century Gothic" w:hAnsi="Century Gothic" w:cs="Arial"/>
                <w:sz w:val="20"/>
                <w:szCs w:val="20"/>
              </w:rPr>
            </w:pPr>
            <w:r>
              <w:rPr>
                <w:rFonts w:ascii="Century Gothic" w:hAnsi="Century Gothic" w:cs="Arial"/>
                <w:sz w:val="20"/>
                <w:szCs w:val="20"/>
              </w:rPr>
              <w:t>10</w:t>
            </w:r>
          </w:p>
        </w:tc>
      </w:tr>
      <w:tr w:rsidR="00346A68" w:rsidRPr="0017196F" w14:paraId="73C6DB78"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tcPr>
          <w:p w14:paraId="33BA22EE" w14:textId="77777777" w:rsidR="00346A68" w:rsidRDefault="00346A68" w:rsidP="00F30225">
            <w:pPr>
              <w:jc w:val="center"/>
              <w:rPr>
                <w:rFonts w:ascii="Century Gothic" w:hAnsi="Century Gothic" w:cs="Arial"/>
                <w:sz w:val="20"/>
                <w:szCs w:val="20"/>
              </w:rPr>
            </w:pPr>
            <w:r>
              <w:rPr>
                <w:rFonts w:ascii="Century Gothic" w:hAnsi="Century Gothic" w:cs="Arial"/>
                <w:sz w:val="20"/>
                <w:szCs w:val="20"/>
              </w:rPr>
              <w:t>11</w:t>
            </w:r>
          </w:p>
        </w:tc>
        <w:tc>
          <w:tcPr>
            <w:tcW w:w="5703" w:type="dxa"/>
            <w:tcBorders>
              <w:top w:val="single" w:sz="4" w:space="0" w:color="auto"/>
              <w:left w:val="single" w:sz="4" w:space="0" w:color="auto"/>
              <w:bottom w:val="single" w:sz="4" w:space="0" w:color="auto"/>
              <w:right w:val="single" w:sz="4" w:space="0" w:color="auto"/>
            </w:tcBorders>
          </w:tcPr>
          <w:p w14:paraId="06DAC37B" w14:textId="5CBD2956" w:rsidR="00346A68" w:rsidRDefault="00346A68" w:rsidP="00F30225">
            <w:pPr>
              <w:rPr>
                <w:rFonts w:ascii="Century Gothic" w:hAnsi="Century Gothic" w:cs="Arial"/>
                <w:sz w:val="20"/>
                <w:szCs w:val="20"/>
              </w:rPr>
            </w:pPr>
            <w:r>
              <w:rPr>
                <w:rFonts w:ascii="Century Gothic" w:hAnsi="Century Gothic" w:cs="Arial"/>
                <w:sz w:val="20"/>
                <w:szCs w:val="20"/>
              </w:rPr>
              <w:t>Appendix A – Student Placement Procedures</w:t>
            </w:r>
          </w:p>
        </w:tc>
        <w:tc>
          <w:tcPr>
            <w:tcW w:w="1641" w:type="dxa"/>
            <w:tcBorders>
              <w:top w:val="single" w:sz="4" w:space="0" w:color="auto"/>
              <w:left w:val="single" w:sz="4" w:space="0" w:color="auto"/>
              <w:bottom w:val="single" w:sz="4" w:space="0" w:color="auto"/>
              <w:right w:val="single" w:sz="4" w:space="0" w:color="auto"/>
            </w:tcBorders>
          </w:tcPr>
          <w:p w14:paraId="1189EFF2" w14:textId="5F6D3EDC" w:rsidR="00346A68" w:rsidRDefault="003F7FCF" w:rsidP="00F30225">
            <w:pPr>
              <w:rPr>
                <w:rFonts w:ascii="Century Gothic" w:hAnsi="Century Gothic" w:cs="Arial"/>
                <w:sz w:val="20"/>
                <w:szCs w:val="20"/>
              </w:rPr>
            </w:pPr>
            <w:r>
              <w:rPr>
                <w:rFonts w:ascii="Century Gothic" w:hAnsi="Century Gothic" w:cs="Arial"/>
                <w:sz w:val="20"/>
                <w:szCs w:val="20"/>
              </w:rPr>
              <w:t>11</w:t>
            </w:r>
          </w:p>
        </w:tc>
      </w:tr>
      <w:tr w:rsidR="00346A68" w:rsidRPr="0017196F" w14:paraId="435A6A40"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tcPr>
          <w:p w14:paraId="2EDE9284" w14:textId="77777777" w:rsidR="00346A68" w:rsidRDefault="00346A68" w:rsidP="00F30225">
            <w:pPr>
              <w:jc w:val="center"/>
              <w:rPr>
                <w:rFonts w:ascii="Century Gothic" w:hAnsi="Century Gothic" w:cs="Arial"/>
                <w:sz w:val="20"/>
                <w:szCs w:val="20"/>
              </w:rPr>
            </w:pPr>
            <w:r>
              <w:rPr>
                <w:rFonts w:ascii="Century Gothic" w:hAnsi="Century Gothic" w:cs="Arial"/>
                <w:sz w:val="20"/>
                <w:szCs w:val="20"/>
              </w:rPr>
              <w:t>12</w:t>
            </w:r>
          </w:p>
        </w:tc>
        <w:tc>
          <w:tcPr>
            <w:tcW w:w="5703" w:type="dxa"/>
            <w:tcBorders>
              <w:top w:val="single" w:sz="4" w:space="0" w:color="auto"/>
              <w:left w:val="single" w:sz="4" w:space="0" w:color="auto"/>
              <w:bottom w:val="single" w:sz="4" w:space="0" w:color="auto"/>
              <w:right w:val="single" w:sz="4" w:space="0" w:color="auto"/>
            </w:tcBorders>
          </w:tcPr>
          <w:p w14:paraId="2BA7989D" w14:textId="44DD439D" w:rsidR="00346A68" w:rsidRDefault="00346A68" w:rsidP="00F30225">
            <w:pPr>
              <w:rPr>
                <w:rFonts w:ascii="Century Gothic" w:hAnsi="Century Gothic" w:cs="Arial"/>
                <w:sz w:val="20"/>
                <w:szCs w:val="20"/>
              </w:rPr>
            </w:pPr>
            <w:r>
              <w:rPr>
                <w:rFonts w:ascii="Century Gothic" w:hAnsi="Century Gothic" w:cs="Arial"/>
                <w:sz w:val="20"/>
                <w:szCs w:val="20"/>
              </w:rPr>
              <w:t>Appendix B – Student Placement Application</w:t>
            </w:r>
          </w:p>
        </w:tc>
        <w:tc>
          <w:tcPr>
            <w:tcW w:w="1641" w:type="dxa"/>
            <w:tcBorders>
              <w:top w:val="single" w:sz="4" w:space="0" w:color="auto"/>
              <w:left w:val="single" w:sz="4" w:space="0" w:color="auto"/>
              <w:bottom w:val="single" w:sz="4" w:space="0" w:color="auto"/>
              <w:right w:val="single" w:sz="4" w:space="0" w:color="auto"/>
            </w:tcBorders>
          </w:tcPr>
          <w:p w14:paraId="57967D86" w14:textId="1FE4888C" w:rsidR="00346A68" w:rsidRDefault="003F7FCF" w:rsidP="00F30225">
            <w:pPr>
              <w:rPr>
                <w:rFonts w:ascii="Century Gothic" w:hAnsi="Century Gothic" w:cs="Arial"/>
                <w:sz w:val="20"/>
                <w:szCs w:val="20"/>
              </w:rPr>
            </w:pPr>
            <w:r>
              <w:rPr>
                <w:rFonts w:ascii="Century Gothic" w:hAnsi="Century Gothic" w:cs="Arial"/>
                <w:sz w:val="20"/>
                <w:szCs w:val="20"/>
              </w:rPr>
              <w:t>12</w:t>
            </w:r>
          </w:p>
        </w:tc>
      </w:tr>
      <w:tr w:rsidR="00346A68" w:rsidRPr="0017196F" w14:paraId="0C690D07" w14:textId="77777777" w:rsidTr="003F7FCF">
        <w:trPr>
          <w:trHeight w:val="259"/>
        </w:trPr>
        <w:tc>
          <w:tcPr>
            <w:tcW w:w="1701" w:type="dxa"/>
            <w:tcBorders>
              <w:top w:val="single" w:sz="4" w:space="0" w:color="auto"/>
              <w:left w:val="single" w:sz="4" w:space="0" w:color="auto"/>
              <w:bottom w:val="single" w:sz="4" w:space="0" w:color="auto"/>
              <w:right w:val="single" w:sz="4" w:space="0" w:color="auto"/>
            </w:tcBorders>
          </w:tcPr>
          <w:p w14:paraId="62E26B5A" w14:textId="5A9388C8" w:rsidR="00346A68" w:rsidRDefault="00346A68" w:rsidP="00F30225">
            <w:pPr>
              <w:jc w:val="center"/>
              <w:rPr>
                <w:rFonts w:ascii="Century Gothic" w:hAnsi="Century Gothic" w:cs="Arial"/>
                <w:sz w:val="20"/>
                <w:szCs w:val="20"/>
              </w:rPr>
            </w:pPr>
            <w:r>
              <w:rPr>
                <w:rFonts w:ascii="Century Gothic" w:hAnsi="Century Gothic" w:cs="Arial"/>
                <w:sz w:val="20"/>
                <w:szCs w:val="20"/>
              </w:rPr>
              <w:t>13</w:t>
            </w:r>
          </w:p>
        </w:tc>
        <w:tc>
          <w:tcPr>
            <w:tcW w:w="5703" w:type="dxa"/>
            <w:tcBorders>
              <w:top w:val="single" w:sz="4" w:space="0" w:color="auto"/>
              <w:left w:val="single" w:sz="4" w:space="0" w:color="auto"/>
              <w:bottom w:val="single" w:sz="4" w:space="0" w:color="auto"/>
              <w:right w:val="single" w:sz="4" w:space="0" w:color="auto"/>
            </w:tcBorders>
          </w:tcPr>
          <w:p w14:paraId="233D401A" w14:textId="1A278513" w:rsidR="00346A68" w:rsidRDefault="00346A68" w:rsidP="00F30225">
            <w:pPr>
              <w:rPr>
                <w:rFonts w:ascii="Century Gothic" w:hAnsi="Century Gothic" w:cs="Arial"/>
                <w:sz w:val="20"/>
                <w:szCs w:val="20"/>
              </w:rPr>
            </w:pPr>
            <w:r>
              <w:rPr>
                <w:rFonts w:ascii="Century Gothic" w:hAnsi="Century Gothic" w:cs="Arial"/>
                <w:sz w:val="20"/>
                <w:szCs w:val="20"/>
              </w:rPr>
              <w:t>Appendix C – Student Placement Feedback</w:t>
            </w:r>
          </w:p>
        </w:tc>
        <w:tc>
          <w:tcPr>
            <w:tcW w:w="1641" w:type="dxa"/>
            <w:tcBorders>
              <w:top w:val="single" w:sz="4" w:space="0" w:color="auto"/>
              <w:left w:val="single" w:sz="4" w:space="0" w:color="auto"/>
              <w:bottom w:val="single" w:sz="4" w:space="0" w:color="auto"/>
              <w:right w:val="single" w:sz="4" w:space="0" w:color="auto"/>
            </w:tcBorders>
          </w:tcPr>
          <w:p w14:paraId="7FD0E834" w14:textId="30993792" w:rsidR="00346A68" w:rsidRDefault="003F7FCF" w:rsidP="00F30225">
            <w:pPr>
              <w:rPr>
                <w:rFonts w:ascii="Century Gothic" w:hAnsi="Century Gothic" w:cs="Arial"/>
                <w:sz w:val="20"/>
                <w:szCs w:val="20"/>
              </w:rPr>
            </w:pPr>
            <w:r>
              <w:rPr>
                <w:rFonts w:ascii="Century Gothic" w:hAnsi="Century Gothic" w:cs="Arial"/>
                <w:sz w:val="20"/>
                <w:szCs w:val="20"/>
              </w:rPr>
              <w:t>16</w:t>
            </w:r>
          </w:p>
        </w:tc>
      </w:tr>
    </w:tbl>
    <w:p w14:paraId="1F242B7E" w14:textId="3223A0AA" w:rsidR="00CC37EC" w:rsidRDefault="00CC37EC">
      <w:pPr>
        <w:spacing w:after="24"/>
        <w:ind w:left="154" w:firstLine="0"/>
        <w:jc w:val="center"/>
        <w:rPr>
          <w:rFonts w:ascii="Century Gothic" w:hAnsi="Century Gothic"/>
        </w:rPr>
      </w:pPr>
    </w:p>
    <w:p w14:paraId="1BD7575A" w14:textId="2F3ED703" w:rsidR="00346A68" w:rsidRDefault="00346A68">
      <w:pPr>
        <w:spacing w:after="24"/>
        <w:ind w:left="154" w:firstLine="0"/>
        <w:jc w:val="center"/>
        <w:rPr>
          <w:rFonts w:ascii="Century Gothic" w:hAnsi="Century Gothic"/>
        </w:rPr>
      </w:pPr>
    </w:p>
    <w:p w14:paraId="18CB543A" w14:textId="4B6AE925" w:rsidR="00346A68" w:rsidRDefault="00346A68">
      <w:pPr>
        <w:spacing w:after="24"/>
        <w:ind w:left="154" w:firstLine="0"/>
        <w:jc w:val="center"/>
        <w:rPr>
          <w:rFonts w:ascii="Century Gothic" w:hAnsi="Century Gothic"/>
        </w:rPr>
      </w:pPr>
    </w:p>
    <w:p w14:paraId="5F7F137F" w14:textId="291BCDEC" w:rsidR="00346A68" w:rsidRDefault="00346A68">
      <w:pPr>
        <w:spacing w:after="24"/>
        <w:ind w:left="154" w:firstLine="0"/>
        <w:jc w:val="center"/>
        <w:rPr>
          <w:rFonts w:ascii="Century Gothic" w:hAnsi="Century Gothic"/>
        </w:rPr>
      </w:pPr>
    </w:p>
    <w:p w14:paraId="2AB7A7F5" w14:textId="62B337F2" w:rsidR="00346A68" w:rsidRDefault="00346A68">
      <w:pPr>
        <w:spacing w:after="24"/>
        <w:ind w:left="154" w:firstLine="0"/>
        <w:jc w:val="center"/>
        <w:rPr>
          <w:rFonts w:ascii="Century Gothic" w:hAnsi="Century Gothic"/>
        </w:rPr>
      </w:pPr>
    </w:p>
    <w:p w14:paraId="107625DE" w14:textId="1F977F28" w:rsidR="00346A68" w:rsidRDefault="00346A68">
      <w:pPr>
        <w:spacing w:after="24"/>
        <w:ind w:left="154" w:firstLine="0"/>
        <w:jc w:val="center"/>
        <w:rPr>
          <w:rFonts w:ascii="Century Gothic" w:hAnsi="Century Gothic"/>
        </w:rPr>
      </w:pPr>
    </w:p>
    <w:p w14:paraId="11F5DC47" w14:textId="201052DB" w:rsidR="00346A68" w:rsidRDefault="00346A68">
      <w:pPr>
        <w:spacing w:after="24"/>
        <w:ind w:left="154" w:firstLine="0"/>
        <w:jc w:val="center"/>
        <w:rPr>
          <w:rFonts w:ascii="Century Gothic" w:hAnsi="Century Gothic"/>
        </w:rPr>
      </w:pPr>
    </w:p>
    <w:p w14:paraId="2D4764D7" w14:textId="26F4584F" w:rsidR="00346A68" w:rsidRDefault="00346A68">
      <w:pPr>
        <w:spacing w:after="24"/>
        <w:ind w:left="154" w:firstLine="0"/>
        <w:jc w:val="center"/>
        <w:rPr>
          <w:rFonts w:ascii="Century Gothic" w:hAnsi="Century Gothic"/>
        </w:rPr>
      </w:pPr>
    </w:p>
    <w:p w14:paraId="06EC9E21" w14:textId="3E7AF9C8" w:rsidR="00346A68" w:rsidRDefault="00346A68">
      <w:pPr>
        <w:spacing w:after="24"/>
        <w:ind w:left="154" w:firstLine="0"/>
        <w:jc w:val="center"/>
        <w:rPr>
          <w:rFonts w:ascii="Century Gothic" w:hAnsi="Century Gothic"/>
        </w:rPr>
      </w:pPr>
    </w:p>
    <w:p w14:paraId="0ECD446D" w14:textId="73C6CA1C" w:rsidR="00346A68" w:rsidRDefault="00346A68">
      <w:pPr>
        <w:spacing w:after="24"/>
        <w:ind w:left="154" w:firstLine="0"/>
        <w:jc w:val="center"/>
        <w:rPr>
          <w:rFonts w:ascii="Century Gothic" w:hAnsi="Century Gothic"/>
        </w:rPr>
      </w:pPr>
    </w:p>
    <w:p w14:paraId="2C447D13" w14:textId="5A7F00C4" w:rsidR="00346A68" w:rsidRDefault="00346A68">
      <w:pPr>
        <w:spacing w:after="24"/>
        <w:ind w:left="154" w:firstLine="0"/>
        <w:jc w:val="center"/>
        <w:rPr>
          <w:rFonts w:ascii="Century Gothic" w:hAnsi="Century Gothic"/>
        </w:rPr>
      </w:pPr>
    </w:p>
    <w:p w14:paraId="554D4840" w14:textId="10D9B26B" w:rsidR="00346A68" w:rsidRDefault="00346A68">
      <w:pPr>
        <w:spacing w:after="24"/>
        <w:ind w:left="154" w:firstLine="0"/>
        <w:jc w:val="center"/>
        <w:rPr>
          <w:rFonts w:ascii="Century Gothic" w:hAnsi="Century Gothic"/>
        </w:rPr>
      </w:pPr>
    </w:p>
    <w:p w14:paraId="0A9E6D52" w14:textId="7AD489F9" w:rsidR="00346A68" w:rsidRDefault="00346A68">
      <w:pPr>
        <w:spacing w:after="24"/>
        <w:ind w:left="154" w:firstLine="0"/>
        <w:jc w:val="center"/>
        <w:rPr>
          <w:rFonts w:ascii="Century Gothic" w:hAnsi="Century Gothic"/>
        </w:rPr>
      </w:pPr>
    </w:p>
    <w:p w14:paraId="46BE1596" w14:textId="054EE659" w:rsidR="00346A68" w:rsidRDefault="00346A68">
      <w:pPr>
        <w:spacing w:after="24"/>
        <w:ind w:left="154" w:firstLine="0"/>
        <w:jc w:val="center"/>
        <w:rPr>
          <w:rFonts w:ascii="Century Gothic" w:hAnsi="Century Gothic"/>
        </w:rPr>
      </w:pPr>
    </w:p>
    <w:p w14:paraId="3EE7A96B" w14:textId="585B337A" w:rsidR="00346A68" w:rsidRDefault="00346A68">
      <w:pPr>
        <w:spacing w:after="24"/>
        <w:ind w:left="154" w:firstLine="0"/>
        <w:jc w:val="center"/>
        <w:rPr>
          <w:rFonts w:ascii="Century Gothic" w:hAnsi="Century Gothic"/>
        </w:rPr>
      </w:pPr>
    </w:p>
    <w:p w14:paraId="3DD2C5B5" w14:textId="59F78A4B" w:rsidR="00346A68" w:rsidRDefault="00346A68">
      <w:pPr>
        <w:spacing w:after="24"/>
        <w:ind w:left="154" w:firstLine="0"/>
        <w:jc w:val="center"/>
        <w:rPr>
          <w:rFonts w:ascii="Century Gothic" w:hAnsi="Century Gothic"/>
        </w:rPr>
      </w:pPr>
    </w:p>
    <w:p w14:paraId="08813B69" w14:textId="60D0EEA7" w:rsidR="00346A68" w:rsidRDefault="00346A68">
      <w:pPr>
        <w:spacing w:after="24"/>
        <w:ind w:left="154" w:firstLine="0"/>
        <w:jc w:val="center"/>
        <w:rPr>
          <w:rFonts w:ascii="Century Gothic" w:hAnsi="Century Gothic"/>
        </w:rPr>
      </w:pPr>
    </w:p>
    <w:p w14:paraId="4A606FC2" w14:textId="70AC3F50" w:rsidR="00346A68" w:rsidRDefault="00346A68">
      <w:pPr>
        <w:spacing w:after="24"/>
        <w:ind w:left="154" w:firstLine="0"/>
        <w:jc w:val="center"/>
        <w:rPr>
          <w:rFonts w:ascii="Century Gothic" w:hAnsi="Century Gothic"/>
        </w:rPr>
      </w:pPr>
    </w:p>
    <w:p w14:paraId="1B05D81A" w14:textId="4A40109F" w:rsidR="00346A68" w:rsidRDefault="00346A68">
      <w:pPr>
        <w:spacing w:after="24"/>
        <w:ind w:left="154" w:firstLine="0"/>
        <w:jc w:val="center"/>
        <w:rPr>
          <w:rFonts w:ascii="Century Gothic" w:hAnsi="Century Gothic"/>
        </w:rPr>
      </w:pPr>
    </w:p>
    <w:p w14:paraId="16CA7FED" w14:textId="719A6A9B" w:rsidR="00346A68" w:rsidRDefault="00346A68">
      <w:pPr>
        <w:spacing w:after="24"/>
        <w:ind w:left="154" w:firstLine="0"/>
        <w:jc w:val="center"/>
        <w:rPr>
          <w:rFonts w:ascii="Century Gothic" w:hAnsi="Century Gothic"/>
        </w:rPr>
      </w:pPr>
    </w:p>
    <w:p w14:paraId="4BF8AF66" w14:textId="1E6DB5E5" w:rsidR="00346A68" w:rsidRDefault="00346A68">
      <w:pPr>
        <w:spacing w:after="24"/>
        <w:ind w:left="154" w:firstLine="0"/>
        <w:jc w:val="center"/>
        <w:rPr>
          <w:rFonts w:ascii="Century Gothic" w:hAnsi="Century Gothic"/>
        </w:rPr>
      </w:pPr>
    </w:p>
    <w:p w14:paraId="71E7E3DC" w14:textId="681D6EAC" w:rsidR="00346A68" w:rsidRDefault="00346A68">
      <w:pPr>
        <w:spacing w:after="24"/>
        <w:ind w:left="154" w:firstLine="0"/>
        <w:jc w:val="center"/>
        <w:rPr>
          <w:rFonts w:ascii="Century Gothic" w:hAnsi="Century Gothic"/>
        </w:rPr>
      </w:pPr>
    </w:p>
    <w:p w14:paraId="3A2ADF27" w14:textId="25204678" w:rsidR="00346A68" w:rsidRDefault="00346A68" w:rsidP="003F7FCF">
      <w:pPr>
        <w:spacing w:after="24"/>
        <w:ind w:left="0" w:firstLine="0"/>
        <w:rPr>
          <w:rFonts w:ascii="Century Gothic" w:hAnsi="Century Gothic"/>
        </w:rPr>
      </w:pPr>
    </w:p>
    <w:p w14:paraId="623C3139" w14:textId="77777777" w:rsidR="003F7FCF" w:rsidRDefault="003F7FCF" w:rsidP="003F7FCF">
      <w:pPr>
        <w:spacing w:after="24"/>
        <w:ind w:left="0" w:firstLine="0"/>
        <w:rPr>
          <w:rFonts w:ascii="Century Gothic" w:hAnsi="Century Gothic"/>
        </w:rPr>
      </w:pPr>
    </w:p>
    <w:p w14:paraId="1B840857" w14:textId="77777777" w:rsidR="00CC37EC" w:rsidRDefault="00BE2143">
      <w:pPr>
        <w:rPr>
          <w:rFonts w:ascii="Century Gothic" w:hAnsi="Century Gothic" w:cs="Arial"/>
          <w:b/>
          <w:bCs/>
        </w:rPr>
      </w:pPr>
      <w:r>
        <w:rPr>
          <w:rFonts w:ascii="Century Gothic" w:hAnsi="Century Gothic" w:cs="Arial"/>
          <w:b/>
          <w:bCs/>
        </w:rPr>
        <w:t>1. Introduction</w:t>
      </w:r>
    </w:p>
    <w:p w14:paraId="3340B2DE" w14:textId="77777777" w:rsidR="00CC37EC" w:rsidRDefault="00CC37EC">
      <w:pPr>
        <w:rPr>
          <w:rFonts w:ascii="Century Gothic" w:hAnsi="Century Gothic" w:cs="Arial"/>
        </w:rPr>
      </w:pPr>
    </w:p>
    <w:p w14:paraId="541AD081" w14:textId="77777777" w:rsidR="00CC37EC" w:rsidRDefault="00BE2143">
      <w:r>
        <w:rPr>
          <w:rFonts w:ascii="Century Gothic" w:hAnsi="Century Gothic" w:cs="Arial"/>
        </w:rPr>
        <w:t xml:space="preserve">We believe this policy should be a working document that is fit for purpose, represents the school ethos, enables consistency and quality across the school and is </w:t>
      </w:r>
      <w:r>
        <w:rPr>
          <w:rFonts w:ascii="Century Gothic" w:hAnsi="Century Gothic"/>
          <w:w w:val="105"/>
        </w:rPr>
        <w:t>related to the following legislation:</w:t>
      </w:r>
    </w:p>
    <w:p w14:paraId="23BDC73F" w14:textId="77777777" w:rsidR="00CC37EC" w:rsidRDefault="00CC37EC">
      <w:pPr>
        <w:rPr>
          <w:rFonts w:ascii="Century Gothic" w:hAnsi="Century Gothic" w:cs="Arial"/>
        </w:rPr>
      </w:pPr>
    </w:p>
    <w:tbl>
      <w:tblPr>
        <w:tblW w:w="8629" w:type="dxa"/>
        <w:tblInd w:w="108" w:type="dxa"/>
        <w:tblCellMar>
          <w:left w:w="10" w:type="dxa"/>
          <w:right w:w="10" w:type="dxa"/>
        </w:tblCellMar>
        <w:tblLook w:val="0000" w:firstRow="0" w:lastRow="0" w:firstColumn="0" w:lastColumn="0" w:noHBand="0" w:noVBand="0"/>
      </w:tblPr>
      <w:tblGrid>
        <w:gridCol w:w="4311"/>
        <w:gridCol w:w="4318"/>
      </w:tblGrid>
      <w:tr w:rsidR="00CC37EC" w14:paraId="7D3BE14F" w14:textId="77777777" w:rsidTr="00087F76">
        <w:trPr>
          <w:trHeight w:val="1259"/>
        </w:trPr>
        <w:tc>
          <w:tcPr>
            <w:tcW w:w="4311" w:type="dxa"/>
            <w:shd w:val="clear" w:color="auto" w:fill="auto"/>
            <w:tcMar>
              <w:top w:w="0" w:type="dxa"/>
              <w:left w:w="108" w:type="dxa"/>
              <w:bottom w:w="0" w:type="dxa"/>
              <w:right w:w="108" w:type="dxa"/>
            </w:tcMar>
          </w:tcPr>
          <w:p w14:paraId="42918252" w14:textId="77777777" w:rsidR="00CC37EC" w:rsidRDefault="00BE2143">
            <w:pPr>
              <w:numPr>
                <w:ilvl w:val="0"/>
                <w:numId w:val="16"/>
              </w:numPr>
              <w:suppressAutoHyphens w:val="0"/>
              <w:spacing w:after="0"/>
              <w:ind w:left="284" w:hanging="284"/>
              <w:jc w:val="left"/>
              <w:rPr>
                <w:rFonts w:ascii="Century Gothic" w:hAnsi="Century Gothic" w:cs="Arial"/>
              </w:rPr>
            </w:pPr>
            <w:r>
              <w:rPr>
                <w:rFonts w:ascii="Century Gothic" w:hAnsi="Century Gothic" w:cs="Arial"/>
              </w:rPr>
              <w:t>Education Act 1996</w:t>
            </w:r>
          </w:p>
          <w:p w14:paraId="634153BC" w14:textId="77777777" w:rsidR="00CC37EC" w:rsidRDefault="00BE2143">
            <w:pPr>
              <w:numPr>
                <w:ilvl w:val="0"/>
                <w:numId w:val="16"/>
              </w:numPr>
              <w:suppressAutoHyphens w:val="0"/>
              <w:spacing w:after="0"/>
              <w:ind w:left="284" w:hanging="284"/>
              <w:jc w:val="left"/>
              <w:rPr>
                <w:rFonts w:ascii="Century Gothic" w:hAnsi="Century Gothic" w:cs="Arial"/>
              </w:rPr>
            </w:pPr>
            <w:r>
              <w:rPr>
                <w:rFonts w:ascii="Century Gothic" w:hAnsi="Century Gothic" w:cs="Arial"/>
              </w:rPr>
              <w:t>Children Act 2004</w:t>
            </w:r>
          </w:p>
          <w:p w14:paraId="5C364C3B" w14:textId="77777777" w:rsidR="00CC37EC" w:rsidRDefault="00BE2143">
            <w:pPr>
              <w:numPr>
                <w:ilvl w:val="0"/>
                <w:numId w:val="16"/>
              </w:numPr>
              <w:suppressAutoHyphens w:val="0"/>
              <w:spacing w:after="0"/>
              <w:ind w:left="284" w:hanging="284"/>
              <w:jc w:val="left"/>
              <w:rPr>
                <w:rFonts w:ascii="Century Gothic" w:hAnsi="Century Gothic" w:cs="Arial"/>
              </w:rPr>
            </w:pPr>
            <w:r>
              <w:rPr>
                <w:rFonts w:ascii="Century Gothic" w:hAnsi="Century Gothic" w:cs="Arial"/>
              </w:rPr>
              <w:t>Safeguarding Vulnerable Groups Act 2006</w:t>
            </w:r>
          </w:p>
          <w:p w14:paraId="2A1753B8" w14:textId="77777777" w:rsidR="00CC37EC" w:rsidRDefault="00BE2143">
            <w:pPr>
              <w:numPr>
                <w:ilvl w:val="0"/>
                <w:numId w:val="16"/>
              </w:numPr>
              <w:suppressAutoHyphens w:val="0"/>
              <w:spacing w:after="0"/>
              <w:ind w:left="284" w:hanging="284"/>
              <w:jc w:val="left"/>
              <w:rPr>
                <w:rFonts w:ascii="Century Gothic" w:hAnsi="Century Gothic" w:cs="Arial"/>
              </w:rPr>
            </w:pPr>
            <w:r>
              <w:rPr>
                <w:rFonts w:ascii="Century Gothic" w:hAnsi="Century Gothic" w:cs="Arial"/>
              </w:rPr>
              <w:t>Education and Inspections Act 2006</w:t>
            </w:r>
          </w:p>
          <w:p w14:paraId="5BF37CFA" w14:textId="77777777" w:rsidR="00CC37EC" w:rsidRDefault="00BE2143">
            <w:pPr>
              <w:numPr>
                <w:ilvl w:val="0"/>
                <w:numId w:val="16"/>
              </w:numPr>
              <w:suppressAutoHyphens w:val="0"/>
              <w:spacing w:after="0"/>
              <w:ind w:left="284" w:hanging="284"/>
              <w:jc w:val="left"/>
              <w:rPr>
                <w:rFonts w:ascii="Century Gothic" w:hAnsi="Century Gothic" w:cs="Arial"/>
              </w:rPr>
            </w:pPr>
            <w:r>
              <w:rPr>
                <w:rFonts w:ascii="Century Gothic" w:hAnsi="Century Gothic" w:cs="Arial"/>
              </w:rPr>
              <w:t>Children and Young Persons Act 2008</w:t>
            </w:r>
          </w:p>
        </w:tc>
        <w:tc>
          <w:tcPr>
            <w:tcW w:w="4318" w:type="dxa"/>
            <w:shd w:val="clear" w:color="auto" w:fill="auto"/>
            <w:tcMar>
              <w:top w:w="0" w:type="dxa"/>
              <w:left w:w="108" w:type="dxa"/>
              <w:bottom w:w="0" w:type="dxa"/>
              <w:right w:w="108" w:type="dxa"/>
            </w:tcMar>
          </w:tcPr>
          <w:p w14:paraId="270E796F" w14:textId="77777777" w:rsidR="00CC37EC" w:rsidRDefault="00BE2143">
            <w:pPr>
              <w:numPr>
                <w:ilvl w:val="0"/>
                <w:numId w:val="16"/>
              </w:numPr>
              <w:suppressAutoHyphens w:val="0"/>
              <w:spacing w:after="0"/>
              <w:ind w:left="284" w:hanging="284"/>
              <w:jc w:val="left"/>
              <w:rPr>
                <w:rFonts w:ascii="Century Gothic" w:hAnsi="Century Gothic" w:cs="Arial"/>
              </w:rPr>
            </w:pPr>
            <w:r>
              <w:rPr>
                <w:rFonts w:ascii="Century Gothic" w:hAnsi="Century Gothic" w:cs="Arial"/>
              </w:rPr>
              <w:t>Equality Act 2010</w:t>
            </w:r>
          </w:p>
          <w:p w14:paraId="71555F67" w14:textId="77777777" w:rsidR="00CC37EC" w:rsidRDefault="00BE2143">
            <w:pPr>
              <w:numPr>
                <w:ilvl w:val="0"/>
                <w:numId w:val="16"/>
              </w:numPr>
              <w:suppressAutoHyphens w:val="0"/>
              <w:spacing w:after="0"/>
              <w:ind w:left="284" w:hanging="284"/>
              <w:jc w:val="left"/>
              <w:rPr>
                <w:rFonts w:ascii="Century Gothic" w:hAnsi="Century Gothic" w:cs="Arial"/>
              </w:rPr>
            </w:pPr>
            <w:r>
              <w:rPr>
                <w:rFonts w:ascii="Century Gothic" w:hAnsi="Century Gothic" w:cs="Arial"/>
              </w:rPr>
              <w:t>Education Act 2011</w:t>
            </w:r>
          </w:p>
          <w:p w14:paraId="7339E894" w14:textId="77777777" w:rsidR="00CC37EC" w:rsidRDefault="00BE2143">
            <w:pPr>
              <w:numPr>
                <w:ilvl w:val="0"/>
                <w:numId w:val="16"/>
              </w:numPr>
              <w:suppressAutoHyphens w:val="0"/>
              <w:spacing w:after="0"/>
              <w:ind w:left="284" w:hanging="284"/>
              <w:jc w:val="left"/>
              <w:rPr>
                <w:rFonts w:ascii="Century Gothic" w:hAnsi="Century Gothic" w:cs="Arial"/>
              </w:rPr>
            </w:pPr>
            <w:r>
              <w:rPr>
                <w:rFonts w:ascii="Century Gothic" w:hAnsi="Century Gothic" w:cs="Arial"/>
              </w:rPr>
              <w:t>Protection of Freedoms Act 2012</w:t>
            </w:r>
          </w:p>
          <w:p w14:paraId="0F9C60D7" w14:textId="77777777" w:rsidR="00CC37EC" w:rsidRDefault="00BE2143">
            <w:pPr>
              <w:numPr>
                <w:ilvl w:val="0"/>
                <w:numId w:val="16"/>
              </w:numPr>
              <w:suppressAutoHyphens w:val="0"/>
              <w:spacing w:after="0"/>
              <w:ind w:left="284" w:hanging="284"/>
              <w:rPr>
                <w:rFonts w:ascii="Century Gothic" w:hAnsi="Century Gothic" w:cs="Arial"/>
              </w:rPr>
            </w:pPr>
            <w:r>
              <w:rPr>
                <w:rFonts w:ascii="Century Gothic" w:hAnsi="Century Gothic" w:cs="Arial"/>
              </w:rPr>
              <w:t>Special Educational Needs and Disability (Detained Persons) Regulations 2015</w:t>
            </w:r>
          </w:p>
        </w:tc>
      </w:tr>
    </w:tbl>
    <w:p w14:paraId="7D3F7F4B" w14:textId="77777777" w:rsidR="00CC37EC" w:rsidRDefault="00CC37EC">
      <w:pPr>
        <w:rPr>
          <w:rFonts w:ascii="Century Gothic" w:hAnsi="Century Gothic" w:cs="Arial"/>
        </w:rPr>
      </w:pPr>
    </w:p>
    <w:p w14:paraId="08035A28" w14:textId="77777777" w:rsidR="00CC37EC" w:rsidRDefault="00BE2143">
      <w:pPr>
        <w:ind w:left="284" w:hanging="284"/>
        <w:rPr>
          <w:rFonts w:ascii="Century Gothic" w:hAnsi="Century Gothic" w:cs="Arial"/>
        </w:rPr>
      </w:pPr>
      <w:r>
        <w:rPr>
          <w:rFonts w:ascii="Century Gothic" w:hAnsi="Century Gothic" w:cs="Arial"/>
        </w:rPr>
        <w:t>The following documentation is also related to this policy:</w:t>
      </w:r>
    </w:p>
    <w:p w14:paraId="03A67864" w14:textId="77777777" w:rsidR="00CC37EC" w:rsidRDefault="00CC37EC">
      <w:pPr>
        <w:ind w:left="284" w:hanging="284"/>
        <w:rPr>
          <w:rFonts w:ascii="Century Gothic" w:hAnsi="Century Gothic" w:cs="Arial"/>
        </w:rPr>
      </w:pPr>
    </w:p>
    <w:p w14:paraId="24654F39" w14:textId="77777777" w:rsidR="00CC37EC" w:rsidRDefault="00BE2143">
      <w:pPr>
        <w:numPr>
          <w:ilvl w:val="0"/>
          <w:numId w:val="17"/>
        </w:numPr>
        <w:suppressAutoHyphens w:val="0"/>
        <w:spacing w:after="0"/>
        <w:ind w:left="284" w:hanging="284"/>
        <w:jc w:val="left"/>
        <w:rPr>
          <w:rFonts w:ascii="Century Gothic" w:hAnsi="Century Gothic" w:cs="Arial"/>
        </w:rPr>
      </w:pPr>
      <w:r>
        <w:rPr>
          <w:rFonts w:ascii="Century Gothic" w:hAnsi="Century Gothic" w:cs="Arial"/>
        </w:rPr>
        <w:t>Dealing with Allegations of Abuse against Teachers and other Staff: Guidance for Local Authorities, Headteachers, School Staff, Governing Bodies and Proprietors of Independent Schools (DfE)</w:t>
      </w:r>
    </w:p>
    <w:p w14:paraId="5D9D0EB4" w14:textId="77777777" w:rsidR="00CC37EC" w:rsidRDefault="00BE2143">
      <w:pPr>
        <w:numPr>
          <w:ilvl w:val="0"/>
          <w:numId w:val="17"/>
        </w:numPr>
        <w:suppressAutoHyphens w:val="0"/>
        <w:spacing w:after="0"/>
        <w:ind w:left="284" w:hanging="284"/>
      </w:pPr>
      <w:r>
        <w:rPr>
          <w:rFonts w:ascii="Century Gothic" w:hAnsi="Century Gothic" w:cs="Arial"/>
        </w:rPr>
        <w:t>Equality Act 2010: Advice for Schools (DfE)</w:t>
      </w:r>
    </w:p>
    <w:p w14:paraId="6D49F6CA" w14:textId="77777777" w:rsidR="00CC37EC" w:rsidRDefault="00BE2143">
      <w:pPr>
        <w:numPr>
          <w:ilvl w:val="0"/>
          <w:numId w:val="17"/>
        </w:numPr>
        <w:suppressAutoHyphens w:val="0"/>
        <w:spacing w:after="0"/>
        <w:ind w:left="284" w:hanging="284"/>
        <w:jc w:val="left"/>
        <w:rPr>
          <w:rFonts w:ascii="Century Gothic" w:hAnsi="Century Gothic" w:cs="Arial"/>
        </w:rPr>
      </w:pPr>
      <w:r>
        <w:rPr>
          <w:rFonts w:ascii="Century Gothic" w:hAnsi="Century Gothic" w:cs="Arial"/>
        </w:rPr>
        <w:t>Keeping Children Safe in Education: Statutory Guidance for Schools and Colleges (DfE)</w:t>
      </w:r>
    </w:p>
    <w:p w14:paraId="498D96B2" w14:textId="77777777" w:rsidR="00CC37EC" w:rsidRDefault="00BE2143">
      <w:pPr>
        <w:numPr>
          <w:ilvl w:val="0"/>
          <w:numId w:val="17"/>
        </w:numPr>
        <w:suppressAutoHyphens w:val="0"/>
        <w:spacing w:after="0"/>
        <w:ind w:left="284" w:hanging="284"/>
        <w:jc w:val="left"/>
        <w:rPr>
          <w:rFonts w:ascii="Century Gothic" w:hAnsi="Century Gothic" w:cs="Arial"/>
        </w:rPr>
      </w:pPr>
      <w:r>
        <w:rPr>
          <w:rFonts w:ascii="Century Gothic" w:hAnsi="Century Gothic" w:cs="Arial"/>
        </w:rPr>
        <w:t>Special Educational Needs and Disability Code of Practice: 0 to 25 Years. Statutory Guidance for Organisations Who Work with and Support Children and Young People with Special Educational Needs and Disabilities (DfE) and (DoH)</w:t>
      </w:r>
    </w:p>
    <w:p w14:paraId="57DB197B" w14:textId="77777777" w:rsidR="00CC37EC" w:rsidRDefault="00BE2143">
      <w:pPr>
        <w:numPr>
          <w:ilvl w:val="0"/>
          <w:numId w:val="17"/>
        </w:numPr>
        <w:suppressAutoHyphens w:val="0"/>
        <w:spacing w:after="0"/>
        <w:ind w:left="284" w:hanging="284"/>
        <w:jc w:val="left"/>
        <w:rPr>
          <w:rFonts w:ascii="Century Gothic" w:hAnsi="Century Gothic" w:cs="Arial"/>
        </w:rPr>
      </w:pPr>
      <w:r>
        <w:rPr>
          <w:rFonts w:ascii="Century Gothic" w:hAnsi="Century Gothic" w:cs="Arial"/>
        </w:rPr>
        <w:t>Working Together to Safeguard Children: A Guide to Inter-agency Working to Safeguard and Promote the Welfare of Children</w:t>
      </w:r>
    </w:p>
    <w:p w14:paraId="0B6D7654" w14:textId="77777777" w:rsidR="00CC37EC" w:rsidRDefault="00BE2143">
      <w:pPr>
        <w:numPr>
          <w:ilvl w:val="0"/>
          <w:numId w:val="17"/>
        </w:numPr>
        <w:suppressAutoHyphens w:val="0"/>
        <w:autoSpaceDE w:val="0"/>
        <w:spacing w:after="0"/>
        <w:ind w:left="284" w:hanging="284"/>
        <w:jc w:val="left"/>
      </w:pPr>
      <w:r>
        <w:rPr>
          <w:rFonts w:ascii="Century Gothic" w:hAnsi="Century Gothic" w:cs="Arial"/>
        </w:rPr>
        <w:t>Race Disparity Audit - Summary Findings from the Ethnicity Facts and Figures Website (Cabinet Office)</w:t>
      </w:r>
    </w:p>
    <w:p w14:paraId="0161248C" w14:textId="77777777" w:rsidR="00CC37EC" w:rsidRDefault="00CC37EC">
      <w:pPr>
        <w:rPr>
          <w:rFonts w:ascii="Century Gothic" w:hAnsi="Century Gothic"/>
        </w:rPr>
      </w:pPr>
    </w:p>
    <w:p w14:paraId="06C3D2E6" w14:textId="77777777" w:rsidR="00CC37EC" w:rsidRDefault="00BE2143">
      <w:pPr>
        <w:rPr>
          <w:rFonts w:ascii="Century Gothic" w:hAnsi="Century Gothic"/>
          <w:w w:val="105"/>
        </w:rPr>
      </w:pPr>
      <w:r>
        <w:rPr>
          <w:rFonts w:ascii="Century Gothic" w:hAnsi="Century Gothic"/>
          <w:w w:val="105"/>
        </w:rPr>
        <w:t>We are committed to supporting the students who require a school placement in order to gain experience with working with children and young people i.e.:</w:t>
      </w:r>
    </w:p>
    <w:p w14:paraId="217E7256" w14:textId="77777777" w:rsidR="00CC37EC" w:rsidRDefault="00CC37EC">
      <w:pPr>
        <w:rPr>
          <w:rFonts w:ascii="Century Gothic" w:hAnsi="Century Gothic" w:cs="Arial"/>
          <w:w w:val="105"/>
        </w:rPr>
      </w:pPr>
    </w:p>
    <w:p w14:paraId="0AF515BD" w14:textId="77777777" w:rsidR="00CC37EC" w:rsidRDefault="00BE2143">
      <w:pPr>
        <w:numPr>
          <w:ilvl w:val="0"/>
          <w:numId w:val="18"/>
        </w:numPr>
        <w:suppressAutoHyphens w:val="0"/>
        <w:spacing w:after="0"/>
        <w:ind w:left="284" w:hanging="284"/>
        <w:jc w:val="left"/>
        <w:rPr>
          <w:rFonts w:ascii="Century Gothic" w:hAnsi="Century Gothic" w:cs="Arial"/>
        </w:rPr>
      </w:pPr>
      <w:r>
        <w:rPr>
          <w:rFonts w:ascii="Century Gothic" w:hAnsi="Century Gothic" w:cs="Arial"/>
        </w:rPr>
        <w:t>Secondary school students who are considering a career in education.</w:t>
      </w:r>
    </w:p>
    <w:p w14:paraId="774FB03D" w14:textId="77777777" w:rsidR="00CC37EC" w:rsidRDefault="00BE2143">
      <w:pPr>
        <w:numPr>
          <w:ilvl w:val="0"/>
          <w:numId w:val="18"/>
        </w:numPr>
        <w:suppressAutoHyphens w:val="0"/>
        <w:spacing w:after="0"/>
        <w:ind w:left="284" w:hanging="284"/>
        <w:jc w:val="left"/>
        <w:rPr>
          <w:rFonts w:ascii="Century Gothic" w:hAnsi="Century Gothic" w:cs="Arial"/>
        </w:rPr>
      </w:pPr>
      <w:r>
        <w:rPr>
          <w:rFonts w:ascii="Century Gothic" w:hAnsi="Century Gothic" w:cs="Arial"/>
        </w:rPr>
        <w:t>Students who need experience working with and observing children and young people before they commence a PGCE course.</w:t>
      </w:r>
    </w:p>
    <w:p w14:paraId="4728FBAC" w14:textId="77777777" w:rsidR="00CC37EC" w:rsidRDefault="00BE2143">
      <w:pPr>
        <w:numPr>
          <w:ilvl w:val="0"/>
          <w:numId w:val="18"/>
        </w:numPr>
        <w:suppressAutoHyphens w:val="0"/>
        <w:spacing w:after="0"/>
        <w:ind w:left="284" w:hanging="284"/>
        <w:jc w:val="left"/>
        <w:rPr>
          <w:rFonts w:ascii="Century Gothic" w:hAnsi="Century Gothic" w:cs="Arial"/>
        </w:rPr>
      </w:pPr>
      <w:r>
        <w:rPr>
          <w:rFonts w:ascii="Century Gothic" w:hAnsi="Century Gothic" w:cs="Arial"/>
        </w:rPr>
        <w:t>Students on the Graduate Teacher Programme.</w:t>
      </w:r>
    </w:p>
    <w:p w14:paraId="0A4BE01C" w14:textId="77777777" w:rsidR="00CC37EC" w:rsidRDefault="00BE2143">
      <w:pPr>
        <w:numPr>
          <w:ilvl w:val="0"/>
          <w:numId w:val="18"/>
        </w:numPr>
        <w:suppressAutoHyphens w:val="0"/>
        <w:spacing w:after="0"/>
        <w:ind w:left="284" w:hanging="284"/>
        <w:jc w:val="left"/>
        <w:rPr>
          <w:rFonts w:ascii="Century Gothic" w:hAnsi="Century Gothic" w:cs="Arial"/>
        </w:rPr>
      </w:pPr>
      <w:r>
        <w:rPr>
          <w:rFonts w:ascii="Century Gothic" w:hAnsi="Century Gothic" w:cs="Arial"/>
        </w:rPr>
        <w:t>Students from overseas who need experience working in English schools.</w:t>
      </w:r>
    </w:p>
    <w:p w14:paraId="1BE157DC" w14:textId="77777777" w:rsidR="00CC37EC" w:rsidRDefault="00CC37EC">
      <w:pPr>
        <w:rPr>
          <w:rFonts w:ascii="Century Gothic" w:hAnsi="Century Gothic" w:cs="Arial"/>
        </w:rPr>
      </w:pPr>
    </w:p>
    <w:p w14:paraId="2EF4438D" w14:textId="77777777" w:rsidR="00CC37EC" w:rsidRDefault="00BE2143">
      <w:pPr>
        <w:rPr>
          <w:rFonts w:ascii="Century Gothic" w:hAnsi="Century Gothic"/>
          <w:w w:val="105"/>
        </w:rPr>
      </w:pPr>
      <w:r>
        <w:rPr>
          <w:rFonts w:ascii="Century Gothic" w:hAnsi="Century Gothic"/>
          <w:w w:val="105"/>
        </w:rPr>
        <w:t>We encourage the placement of students in order to further their professional development and to give them the opportunity to observe good practice in relation to various areas of the curriculum.</w:t>
      </w:r>
    </w:p>
    <w:p w14:paraId="6BD04DA3" w14:textId="77777777" w:rsidR="00CC37EC" w:rsidRDefault="00CC37EC">
      <w:pPr>
        <w:rPr>
          <w:rFonts w:ascii="Century Gothic" w:hAnsi="Century Gothic"/>
          <w:w w:val="105"/>
        </w:rPr>
      </w:pPr>
    </w:p>
    <w:p w14:paraId="313F691E" w14:textId="77777777" w:rsidR="00CC37EC" w:rsidRDefault="00BE2143">
      <w:pPr>
        <w:rPr>
          <w:rFonts w:ascii="Century Gothic" w:hAnsi="Century Gothic"/>
          <w:w w:val="105"/>
        </w:rPr>
      </w:pPr>
      <w:r>
        <w:rPr>
          <w:rFonts w:ascii="Century Gothic" w:hAnsi="Century Gothic"/>
          <w:w w:val="105"/>
        </w:rPr>
        <w:t xml:space="preserve">The school benefits from student placement as it enhances the continuing professional development of their mentors, supports pupils by an increased staff/pupil ratio, supports the school with the development of new educational </w:t>
      </w:r>
      <w:r>
        <w:rPr>
          <w:rFonts w:ascii="Century Gothic" w:hAnsi="Century Gothic"/>
          <w:w w:val="105"/>
        </w:rPr>
        <w:lastRenderedPageBreak/>
        <w:t>initiatives and is an effective method of promoting and maintaining links with the wider community in the form of colleges, universities, and other training establishments.</w:t>
      </w:r>
    </w:p>
    <w:p w14:paraId="68B063F6" w14:textId="77777777" w:rsidR="00CC37EC" w:rsidRDefault="00CC37EC">
      <w:pPr>
        <w:ind w:left="0" w:firstLine="0"/>
        <w:rPr>
          <w:rFonts w:ascii="Century Gothic" w:hAnsi="Century Gothic"/>
          <w:w w:val="105"/>
        </w:rPr>
      </w:pPr>
    </w:p>
    <w:p w14:paraId="51F7B9D2" w14:textId="77777777" w:rsidR="00CC37EC" w:rsidRDefault="00BE2143">
      <w:pPr>
        <w:rPr>
          <w:rFonts w:ascii="Century Gothic" w:hAnsi="Century Gothic"/>
          <w:w w:val="105"/>
        </w:rPr>
      </w:pPr>
      <w:r>
        <w:rPr>
          <w:rFonts w:ascii="Century Gothic" w:hAnsi="Century Gothic"/>
          <w:w w:val="105"/>
        </w:rPr>
        <w:t>We as a school community have a commitment to promote equality and we believe this policy is in line with the Equality Act 2010.</w:t>
      </w:r>
    </w:p>
    <w:p w14:paraId="27A084E2" w14:textId="77777777" w:rsidR="00CC37EC" w:rsidRDefault="00CC37EC">
      <w:pPr>
        <w:rPr>
          <w:rFonts w:ascii="Century Gothic" w:hAnsi="Century Gothic"/>
          <w:w w:val="105"/>
        </w:rPr>
      </w:pPr>
    </w:p>
    <w:p w14:paraId="5416928A" w14:textId="77777777" w:rsidR="00CC37EC" w:rsidRDefault="00BE2143">
      <w:pPr>
        <w:tabs>
          <w:tab w:val="left" w:pos="0"/>
        </w:tabs>
        <w:rPr>
          <w:rFonts w:ascii="Century Gothic" w:hAnsi="Century Gothic"/>
          <w:w w:val="105"/>
        </w:rPr>
      </w:pPr>
      <w:r>
        <w:rPr>
          <w:rFonts w:ascii="Century Gothic" w:hAnsi="Century Gothic"/>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01009A11" w14:textId="77777777" w:rsidR="00CC37EC" w:rsidRDefault="00CC37EC">
      <w:pPr>
        <w:tabs>
          <w:tab w:val="left" w:pos="0"/>
        </w:tabs>
        <w:rPr>
          <w:rFonts w:ascii="Century Gothic" w:hAnsi="Century Gothic"/>
          <w:w w:val="105"/>
        </w:rPr>
      </w:pPr>
    </w:p>
    <w:p w14:paraId="0F23412A" w14:textId="77777777" w:rsidR="00CC37EC" w:rsidRDefault="00BE2143">
      <w:pPr>
        <w:rPr>
          <w:rFonts w:ascii="Century Gothic" w:hAnsi="Century Gothic"/>
          <w:w w:val="105"/>
        </w:rPr>
      </w:pPr>
      <w:r>
        <w:rPr>
          <w:rFonts w:ascii="Century Gothic" w:hAnsi="Century Gothic"/>
          <w:w w:val="105"/>
        </w:rPr>
        <w:t>We believe it is essential that this policy clearly identifies and outlines the roles and responsibilities of all those involved in the procedures and arrangements that is connected with this policy.</w:t>
      </w:r>
    </w:p>
    <w:p w14:paraId="5687AA92" w14:textId="77777777" w:rsidR="00CC37EC" w:rsidRDefault="00CC37EC">
      <w:pPr>
        <w:rPr>
          <w:rFonts w:ascii="Century Gothic" w:hAnsi="Century Gothic"/>
          <w:w w:val="105"/>
        </w:rPr>
      </w:pPr>
    </w:p>
    <w:p w14:paraId="2DA77EDD" w14:textId="77777777" w:rsidR="00CC37EC" w:rsidRDefault="00BE2143">
      <w:pPr>
        <w:shd w:val="clear" w:color="auto" w:fill="FFFFFF"/>
        <w:rPr>
          <w:rFonts w:ascii="Century Gothic" w:hAnsi="Century Gothic"/>
          <w:b/>
          <w:w w:val="105"/>
        </w:rPr>
      </w:pPr>
      <w:r>
        <w:rPr>
          <w:rFonts w:ascii="Century Gothic" w:hAnsi="Century Gothic"/>
          <w:b/>
          <w:w w:val="105"/>
        </w:rPr>
        <w:t>2. Aims</w:t>
      </w:r>
    </w:p>
    <w:p w14:paraId="0DBAC1F3" w14:textId="77777777" w:rsidR="00CC37EC" w:rsidRDefault="00CC37EC">
      <w:pPr>
        <w:rPr>
          <w:rFonts w:ascii="Century Gothic" w:hAnsi="Century Gothic"/>
          <w:b/>
          <w:w w:val="105"/>
        </w:rPr>
      </w:pPr>
    </w:p>
    <w:p w14:paraId="50AF3CB3"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support people who require a school placement in order to gain experience working with children and young people.</w:t>
      </w:r>
    </w:p>
    <w:p w14:paraId="6DB88C6C"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enable students to develop and practice their skills necessary to fulfil the standards set down for Qualified Teacher Status (QTS).</w:t>
      </w:r>
    </w:p>
    <w:p w14:paraId="5BEFEC91"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encourage the placement of students in order to further their professional development.</w:t>
      </w:r>
    </w:p>
    <w:p w14:paraId="1E534EB8"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give students the opportunity to observe good practice in relation to various areas of the curriculum.</w:t>
      </w:r>
    </w:p>
    <w:p w14:paraId="7CFFACBA"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encourage students to become active members of the school team.</w:t>
      </w:r>
    </w:p>
    <w:p w14:paraId="77924B23"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enhance the continuing professional development of school mentors.</w:t>
      </w:r>
    </w:p>
    <w:p w14:paraId="42596963"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develop links with the wider educational community.</w:t>
      </w:r>
    </w:p>
    <w:p w14:paraId="7B2CD58D"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have in place health and safety control measures.</w:t>
      </w:r>
    </w:p>
    <w:p w14:paraId="02097338"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ensure compliance with all relevant legislation connected to this policy.</w:t>
      </w:r>
    </w:p>
    <w:p w14:paraId="3F95DB86" w14:textId="77777777" w:rsidR="00CC37EC" w:rsidRDefault="00BE2143">
      <w:pPr>
        <w:numPr>
          <w:ilvl w:val="0"/>
          <w:numId w:val="19"/>
        </w:numPr>
        <w:suppressAutoHyphens w:val="0"/>
        <w:spacing w:after="0"/>
        <w:rPr>
          <w:rFonts w:ascii="Century Gothic" w:hAnsi="Century Gothic"/>
          <w:w w:val="105"/>
        </w:rPr>
      </w:pPr>
      <w:r>
        <w:rPr>
          <w:rFonts w:ascii="Century Gothic" w:hAnsi="Century Gothic"/>
          <w:w w:val="105"/>
        </w:rPr>
        <w:t>To work with other schools and the local authority to share good practice in order to improve this policy.</w:t>
      </w:r>
    </w:p>
    <w:p w14:paraId="731375A7" w14:textId="77777777" w:rsidR="00CC37EC" w:rsidRDefault="00CC37EC">
      <w:pPr>
        <w:rPr>
          <w:rFonts w:ascii="Century Gothic" w:hAnsi="Century Gothic"/>
          <w:b/>
          <w:w w:val="105"/>
        </w:rPr>
      </w:pPr>
    </w:p>
    <w:p w14:paraId="4C956D92" w14:textId="77777777" w:rsidR="00CC37EC" w:rsidRDefault="00BE2143">
      <w:pPr>
        <w:shd w:val="clear" w:color="auto" w:fill="FFFFFF"/>
        <w:rPr>
          <w:rFonts w:ascii="Century Gothic" w:hAnsi="Century Gothic"/>
          <w:b/>
          <w:w w:val="105"/>
        </w:rPr>
      </w:pPr>
      <w:r>
        <w:rPr>
          <w:rFonts w:ascii="Century Gothic" w:hAnsi="Century Gothic"/>
          <w:b/>
          <w:w w:val="105"/>
        </w:rPr>
        <w:t>3. Responsibility for the Policy and Procedure</w:t>
      </w:r>
    </w:p>
    <w:p w14:paraId="1B995514" w14:textId="77777777" w:rsidR="00CC37EC" w:rsidRDefault="00CC37EC">
      <w:pPr>
        <w:rPr>
          <w:rFonts w:ascii="Century Gothic" w:hAnsi="Century Gothic"/>
          <w:b/>
          <w:w w:val="105"/>
        </w:rPr>
      </w:pPr>
    </w:p>
    <w:p w14:paraId="6461AE57" w14:textId="77777777" w:rsidR="00CC37EC" w:rsidRDefault="00BE2143">
      <w:pPr>
        <w:shd w:val="clear" w:color="auto" w:fill="FFFFFF"/>
        <w:rPr>
          <w:rFonts w:ascii="Century Gothic" w:hAnsi="Century Gothic"/>
          <w:b/>
          <w:w w:val="105"/>
        </w:rPr>
      </w:pPr>
      <w:r>
        <w:rPr>
          <w:rFonts w:ascii="Century Gothic" w:hAnsi="Century Gothic"/>
          <w:b/>
          <w:w w:val="105"/>
        </w:rPr>
        <w:t>3a. Role of the Governing Body</w:t>
      </w:r>
    </w:p>
    <w:p w14:paraId="126A23CA" w14:textId="77777777" w:rsidR="00CC37EC" w:rsidRDefault="00CC37EC">
      <w:pPr>
        <w:rPr>
          <w:rFonts w:ascii="Century Gothic" w:hAnsi="Century Gothic"/>
          <w:b/>
          <w:w w:val="105"/>
        </w:rPr>
      </w:pPr>
    </w:p>
    <w:p w14:paraId="0CEBAA3E" w14:textId="77777777" w:rsidR="00CC37EC" w:rsidRDefault="00BE2143">
      <w:pPr>
        <w:rPr>
          <w:rFonts w:ascii="Century Gothic" w:hAnsi="Century Gothic"/>
          <w:w w:val="105"/>
        </w:rPr>
      </w:pPr>
      <w:r>
        <w:rPr>
          <w:rFonts w:ascii="Century Gothic" w:hAnsi="Century Gothic"/>
          <w:w w:val="105"/>
        </w:rPr>
        <w:t>The Governing Body has:</w:t>
      </w:r>
    </w:p>
    <w:p w14:paraId="47EEC64B" w14:textId="77777777" w:rsidR="00CC37EC" w:rsidRDefault="00CC37EC">
      <w:pPr>
        <w:rPr>
          <w:rFonts w:ascii="Century Gothic" w:hAnsi="Century Gothic"/>
          <w:w w:val="105"/>
        </w:rPr>
      </w:pPr>
    </w:p>
    <w:p w14:paraId="2E3A06CF" w14:textId="77777777" w:rsidR="00CC37EC" w:rsidRDefault="00BE2143">
      <w:pPr>
        <w:numPr>
          <w:ilvl w:val="0"/>
          <w:numId w:val="20"/>
        </w:numPr>
        <w:suppressAutoHyphens w:val="0"/>
        <w:spacing w:after="0"/>
        <w:jc w:val="left"/>
        <w:rPr>
          <w:rFonts w:ascii="Century Gothic" w:hAnsi="Century Gothic"/>
          <w:w w:val="105"/>
        </w:rPr>
      </w:pPr>
      <w:r>
        <w:rPr>
          <w:rFonts w:ascii="Century Gothic" w:hAnsi="Century Gothic"/>
          <w:w w:val="105"/>
        </w:rPr>
        <w:t>appointed a member of staff to be the Student Placement Coordinator – Ms Sharon Williams.</w:t>
      </w:r>
    </w:p>
    <w:p w14:paraId="03240BB2" w14:textId="77777777" w:rsidR="00CC37EC" w:rsidRDefault="00BE2143">
      <w:pPr>
        <w:numPr>
          <w:ilvl w:val="0"/>
          <w:numId w:val="20"/>
        </w:numPr>
        <w:suppressAutoHyphens w:val="0"/>
        <w:spacing w:after="0"/>
        <w:jc w:val="left"/>
        <w:rPr>
          <w:rFonts w:ascii="Century Gothic" w:hAnsi="Century Gothic"/>
          <w:w w:val="105"/>
        </w:rPr>
      </w:pPr>
      <w:r>
        <w:rPr>
          <w:rFonts w:ascii="Century Gothic" w:hAnsi="Century Gothic"/>
          <w:w w:val="105"/>
        </w:rPr>
        <w:t>delegated powers and responsibilities to the Headteacher to ensure all school personnel and visitors to the school are aware of and comply with this policy.</w:t>
      </w:r>
    </w:p>
    <w:p w14:paraId="18E14CA3" w14:textId="77777777" w:rsidR="00CC37EC" w:rsidRDefault="00BE2143">
      <w:pPr>
        <w:numPr>
          <w:ilvl w:val="0"/>
          <w:numId w:val="20"/>
        </w:numPr>
        <w:suppressAutoHyphens w:val="0"/>
        <w:spacing w:after="0"/>
        <w:rPr>
          <w:rFonts w:ascii="Century Gothic" w:hAnsi="Century Gothic"/>
          <w:w w:val="105"/>
        </w:rPr>
      </w:pPr>
      <w:r>
        <w:rPr>
          <w:rFonts w:ascii="Century Gothic" w:hAnsi="Century Gothic"/>
          <w:w w:val="105"/>
        </w:rPr>
        <w:t>responsibility for ensuring that the school complies with all equalities legislation.</w:t>
      </w:r>
    </w:p>
    <w:p w14:paraId="1645B9B3" w14:textId="77777777" w:rsidR="00CC37EC" w:rsidRDefault="00BE2143">
      <w:pPr>
        <w:numPr>
          <w:ilvl w:val="0"/>
          <w:numId w:val="20"/>
        </w:numPr>
        <w:suppressAutoHyphens w:val="0"/>
        <w:spacing w:after="0"/>
        <w:rPr>
          <w:rFonts w:ascii="Century Gothic" w:hAnsi="Century Gothic"/>
          <w:w w:val="105"/>
        </w:rPr>
      </w:pPr>
      <w:r>
        <w:rPr>
          <w:rFonts w:ascii="Century Gothic" w:hAnsi="Century Gothic"/>
          <w:w w:val="105"/>
        </w:rPr>
        <w:lastRenderedPageBreak/>
        <w:t>responsibility for ensuring this policy and all policies are maintained and updated regularly;</w:t>
      </w:r>
    </w:p>
    <w:p w14:paraId="0BF1C027" w14:textId="77777777" w:rsidR="00CC37EC" w:rsidRDefault="00BE2143">
      <w:pPr>
        <w:numPr>
          <w:ilvl w:val="0"/>
          <w:numId w:val="20"/>
        </w:numPr>
        <w:suppressAutoHyphens w:val="0"/>
        <w:spacing w:after="0"/>
        <w:rPr>
          <w:rFonts w:ascii="Century Gothic" w:hAnsi="Century Gothic"/>
          <w:w w:val="105"/>
        </w:rPr>
      </w:pPr>
      <w:r>
        <w:rPr>
          <w:rFonts w:ascii="Century Gothic" w:hAnsi="Century Gothic"/>
          <w:w w:val="105"/>
        </w:rPr>
        <w:t>make effective use of relevant research and information to improve this policy.</w:t>
      </w:r>
    </w:p>
    <w:p w14:paraId="54654D84" w14:textId="77777777" w:rsidR="00CC37EC" w:rsidRDefault="00BE2143">
      <w:pPr>
        <w:numPr>
          <w:ilvl w:val="0"/>
          <w:numId w:val="20"/>
        </w:numPr>
        <w:suppressAutoHyphens w:val="0"/>
        <w:spacing w:after="0"/>
        <w:rPr>
          <w:rFonts w:ascii="Century Gothic" w:hAnsi="Century Gothic"/>
          <w:w w:val="105"/>
        </w:rPr>
      </w:pPr>
      <w:r>
        <w:rPr>
          <w:rFonts w:ascii="Century Gothic" w:hAnsi="Century Gothic"/>
          <w:w w:val="105"/>
        </w:rPr>
        <w:t>responsibility for ensuring all policies are made available to parents as appropriate</w:t>
      </w:r>
    </w:p>
    <w:p w14:paraId="4D5BA761" w14:textId="77777777" w:rsidR="00CC37EC" w:rsidRDefault="00BE2143">
      <w:pPr>
        <w:numPr>
          <w:ilvl w:val="0"/>
          <w:numId w:val="20"/>
        </w:numPr>
        <w:suppressAutoHyphens w:val="0"/>
        <w:spacing w:after="0"/>
        <w:rPr>
          <w:rFonts w:ascii="Century Gothic" w:hAnsi="Century Gothic"/>
          <w:w w:val="105"/>
        </w:rPr>
      </w:pPr>
      <w:r>
        <w:rPr>
          <w:rFonts w:ascii="Century Gothic" w:hAnsi="Century Gothic"/>
          <w:w w:val="105"/>
        </w:rPr>
        <w:t>responsibility for the effective implementation, monitoring and evaluation of this policy.</w:t>
      </w:r>
    </w:p>
    <w:p w14:paraId="503119B1" w14:textId="77777777" w:rsidR="00CC37EC" w:rsidRDefault="00CC37EC">
      <w:pPr>
        <w:ind w:hanging="229"/>
        <w:rPr>
          <w:rFonts w:ascii="Century Gothic" w:hAnsi="Century Gothic"/>
          <w:b/>
          <w:w w:val="105"/>
        </w:rPr>
      </w:pPr>
    </w:p>
    <w:p w14:paraId="06B372E5" w14:textId="77777777" w:rsidR="00CC37EC" w:rsidRDefault="00BE2143">
      <w:pPr>
        <w:shd w:val="clear" w:color="auto" w:fill="FFFFFF"/>
        <w:rPr>
          <w:rFonts w:ascii="Century Gothic" w:hAnsi="Century Gothic"/>
          <w:b/>
          <w:w w:val="105"/>
        </w:rPr>
      </w:pPr>
      <w:r>
        <w:rPr>
          <w:rFonts w:ascii="Century Gothic" w:hAnsi="Century Gothic"/>
          <w:b/>
          <w:w w:val="105"/>
        </w:rPr>
        <w:t>3b Role of the Headteacher</w:t>
      </w:r>
    </w:p>
    <w:p w14:paraId="2D4B7BA2" w14:textId="77777777" w:rsidR="00CC37EC" w:rsidRDefault="00CC37EC">
      <w:pPr>
        <w:rPr>
          <w:rFonts w:ascii="Century Gothic" w:hAnsi="Century Gothic"/>
          <w:b/>
          <w:w w:val="105"/>
        </w:rPr>
      </w:pPr>
    </w:p>
    <w:p w14:paraId="43D2B16B" w14:textId="77777777" w:rsidR="00CC37EC" w:rsidRDefault="00BE2143">
      <w:pPr>
        <w:rPr>
          <w:rFonts w:ascii="Century Gothic" w:hAnsi="Century Gothic"/>
          <w:w w:val="105"/>
        </w:rPr>
      </w:pPr>
      <w:r>
        <w:rPr>
          <w:rFonts w:ascii="Century Gothic" w:hAnsi="Century Gothic"/>
          <w:w w:val="105"/>
        </w:rPr>
        <w:t>The Headteacher will:</w:t>
      </w:r>
    </w:p>
    <w:p w14:paraId="04ED3F39" w14:textId="77777777" w:rsidR="00CC37EC" w:rsidRDefault="00CC37EC">
      <w:pPr>
        <w:rPr>
          <w:rFonts w:ascii="Century Gothic" w:hAnsi="Century Gothic"/>
          <w:w w:val="105"/>
        </w:rPr>
      </w:pPr>
    </w:p>
    <w:p w14:paraId="1C9F3005" w14:textId="77777777" w:rsidR="00CC37EC" w:rsidRDefault="00BE2143">
      <w:pPr>
        <w:numPr>
          <w:ilvl w:val="0"/>
          <w:numId w:val="21"/>
        </w:numPr>
        <w:suppressAutoHyphens w:val="0"/>
        <w:spacing w:after="0"/>
        <w:rPr>
          <w:rFonts w:ascii="Century Gothic" w:hAnsi="Century Gothic"/>
          <w:w w:val="105"/>
        </w:rPr>
      </w:pPr>
      <w:r>
        <w:rPr>
          <w:rFonts w:ascii="Century Gothic" w:hAnsi="Century Gothic"/>
          <w:w w:val="105"/>
        </w:rPr>
        <w:t>work in conjunction with the Senior Leadership Team and the Student Placement Coordinator to ensure all school personnel, pupils and parents are aware of and comply with this policy.</w:t>
      </w:r>
    </w:p>
    <w:p w14:paraId="22020024" w14:textId="77777777" w:rsidR="00CC37EC" w:rsidRDefault="00BE2143">
      <w:pPr>
        <w:numPr>
          <w:ilvl w:val="0"/>
          <w:numId w:val="22"/>
        </w:numPr>
        <w:suppressAutoHyphens w:val="0"/>
        <w:spacing w:after="0"/>
        <w:rPr>
          <w:rFonts w:ascii="Century Gothic" w:hAnsi="Century Gothic"/>
          <w:w w:val="105"/>
        </w:rPr>
      </w:pPr>
      <w:r>
        <w:rPr>
          <w:rFonts w:ascii="Century Gothic" w:hAnsi="Century Gothic"/>
          <w:w w:val="105"/>
        </w:rPr>
        <w:t>ensure risk assessments are:</w:t>
      </w:r>
    </w:p>
    <w:p w14:paraId="41CC3421" w14:textId="77777777" w:rsidR="00CC37EC" w:rsidRDefault="00CC37EC">
      <w:pPr>
        <w:ind w:left="284"/>
        <w:rPr>
          <w:rFonts w:ascii="Century Gothic" w:hAnsi="Century Gothic"/>
          <w:w w:val="105"/>
        </w:rPr>
      </w:pPr>
    </w:p>
    <w:p w14:paraId="51F8A1AA" w14:textId="77777777" w:rsidR="00CC37EC" w:rsidRDefault="00BE2143">
      <w:pPr>
        <w:pStyle w:val="ListParagraph"/>
        <w:numPr>
          <w:ilvl w:val="0"/>
          <w:numId w:val="23"/>
        </w:numPr>
        <w:suppressAutoHyphens w:val="0"/>
        <w:spacing w:after="0"/>
        <w:rPr>
          <w:rFonts w:ascii="Century Gothic" w:hAnsi="Century Gothic"/>
          <w:w w:val="105"/>
        </w:rPr>
      </w:pPr>
      <w:r>
        <w:rPr>
          <w:rFonts w:ascii="Century Gothic" w:hAnsi="Century Gothic"/>
          <w:w w:val="105"/>
        </w:rPr>
        <w:t>in place and cover all aspects of this policy, as appropriate and relevant.</w:t>
      </w:r>
    </w:p>
    <w:p w14:paraId="4A5EE221" w14:textId="77777777" w:rsidR="00CC37EC" w:rsidRDefault="00BE2143">
      <w:pPr>
        <w:pStyle w:val="ListParagraph"/>
        <w:numPr>
          <w:ilvl w:val="0"/>
          <w:numId w:val="23"/>
        </w:numPr>
        <w:suppressAutoHyphens w:val="0"/>
        <w:spacing w:after="0"/>
        <w:rPr>
          <w:rFonts w:ascii="Century Gothic" w:hAnsi="Century Gothic"/>
          <w:w w:val="105"/>
        </w:rPr>
      </w:pPr>
      <w:r>
        <w:rPr>
          <w:rFonts w:ascii="Century Gothic" w:hAnsi="Century Gothic"/>
          <w:w w:val="105"/>
        </w:rPr>
        <w:t>accurate and suitable.</w:t>
      </w:r>
    </w:p>
    <w:p w14:paraId="3515F0FE" w14:textId="77777777" w:rsidR="00CC37EC" w:rsidRDefault="00BE2143">
      <w:pPr>
        <w:pStyle w:val="ListParagraph"/>
        <w:numPr>
          <w:ilvl w:val="0"/>
          <w:numId w:val="23"/>
        </w:numPr>
        <w:suppressAutoHyphens w:val="0"/>
        <w:spacing w:after="0"/>
        <w:rPr>
          <w:rFonts w:ascii="Century Gothic" w:hAnsi="Century Gothic"/>
          <w:w w:val="105"/>
        </w:rPr>
      </w:pPr>
      <w:r>
        <w:rPr>
          <w:rFonts w:ascii="Century Gothic" w:hAnsi="Century Gothic"/>
          <w:w w:val="105"/>
        </w:rPr>
        <w:t>reviewed as appropriate.</w:t>
      </w:r>
    </w:p>
    <w:p w14:paraId="25CB146B" w14:textId="77777777" w:rsidR="00CC37EC" w:rsidRDefault="00BE2143">
      <w:pPr>
        <w:pStyle w:val="ListParagraph"/>
        <w:numPr>
          <w:ilvl w:val="0"/>
          <w:numId w:val="23"/>
        </w:numPr>
        <w:suppressAutoHyphens w:val="0"/>
        <w:spacing w:after="0"/>
        <w:rPr>
          <w:rFonts w:ascii="Century Gothic" w:hAnsi="Century Gothic"/>
          <w:w w:val="105"/>
        </w:rPr>
      </w:pPr>
      <w:r>
        <w:rPr>
          <w:rFonts w:ascii="Century Gothic" w:hAnsi="Century Gothic"/>
          <w:w w:val="105"/>
        </w:rPr>
        <w:t>easily available for all school personnel.</w:t>
      </w:r>
    </w:p>
    <w:p w14:paraId="7ADB2608" w14:textId="77777777" w:rsidR="00CC37EC" w:rsidRDefault="00CC37EC">
      <w:pPr>
        <w:ind w:left="360"/>
        <w:rPr>
          <w:rFonts w:ascii="Century Gothic" w:hAnsi="Century Gothic"/>
          <w:w w:val="105"/>
        </w:rPr>
      </w:pPr>
    </w:p>
    <w:p w14:paraId="444F06F4" w14:textId="77777777" w:rsidR="00CC37EC" w:rsidRDefault="00BE2143">
      <w:pPr>
        <w:numPr>
          <w:ilvl w:val="0"/>
          <w:numId w:val="21"/>
        </w:numPr>
        <w:suppressAutoHyphens w:val="0"/>
        <w:spacing w:after="0"/>
        <w:rPr>
          <w:rFonts w:ascii="Century Gothic" w:hAnsi="Century Gothic"/>
          <w:w w:val="105"/>
        </w:rPr>
      </w:pPr>
      <w:r>
        <w:rPr>
          <w:rFonts w:ascii="Century Gothic" w:hAnsi="Century Gothic"/>
          <w:w w:val="105"/>
        </w:rPr>
        <w:t>have in place the following health and safety control measures:</w:t>
      </w:r>
    </w:p>
    <w:p w14:paraId="26CA96D5" w14:textId="77777777" w:rsidR="00CC37EC" w:rsidRDefault="00CC37EC">
      <w:pPr>
        <w:ind w:left="0" w:firstLine="0"/>
        <w:rPr>
          <w:rFonts w:ascii="Century Gothic" w:hAnsi="Century Gothic"/>
          <w:w w:val="105"/>
        </w:rPr>
      </w:pPr>
    </w:p>
    <w:p w14:paraId="45093B33" w14:textId="77777777" w:rsidR="00CC37EC" w:rsidRDefault="00BE2143">
      <w:pPr>
        <w:pStyle w:val="ListParagraph"/>
        <w:numPr>
          <w:ilvl w:val="0"/>
          <w:numId w:val="24"/>
        </w:numPr>
        <w:suppressAutoHyphens w:val="0"/>
        <w:spacing w:after="0"/>
        <w:jc w:val="left"/>
        <w:rPr>
          <w:rFonts w:ascii="Century Gothic" w:hAnsi="Century Gothic" w:cs="Arial"/>
        </w:rPr>
      </w:pPr>
      <w:r>
        <w:rPr>
          <w:rFonts w:ascii="Century Gothic" w:hAnsi="Century Gothic" w:cs="Arial"/>
        </w:rPr>
        <w:t>Student’s induction programme in place to outline school procedures such as emergency evacuation of the school building, health and safety, etc.</w:t>
      </w:r>
    </w:p>
    <w:p w14:paraId="0E30FADB" w14:textId="77777777" w:rsidR="00CC37EC" w:rsidRDefault="00BE2143">
      <w:pPr>
        <w:pStyle w:val="ListParagraph"/>
        <w:numPr>
          <w:ilvl w:val="0"/>
          <w:numId w:val="24"/>
        </w:numPr>
        <w:suppressAutoHyphens w:val="0"/>
        <w:spacing w:after="0"/>
        <w:jc w:val="left"/>
        <w:rPr>
          <w:rFonts w:ascii="Century Gothic" w:hAnsi="Century Gothic" w:cs="Arial"/>
        </w:rPr>
      </w:pPr>
      <w:r>
        <w:rPr>
          <w:rFonts w:ascii="Century Gothic" w:hAnsi="Century Gothic" w:cs="Arial"/>
        </w:rPr>
        <w:t>Students issued with a copy of the school personnel handbook.</w:t>
      </w:r>
    </w:p>
    <w:p w14:paraId="0814698C" w14:textId="77777777" w:rsidR="00CC37EC" w:rsidRDefault="00BE2143">
      <w:pPr>
        <w:pStyle w:val="ListParagraph"/>
        <w:numPr>
          <w:ilvl w:val="0"/>
          <w:numId w:val="24"/>
        </w:numPr>
        <w:suppressAutoHyphens w:val="0"/>
        <w:spacing w:after="0"/>
        <w:jc w:val="left"/>
        <w:rPr>
          <w:rFonts w:ascii="Century Gothic" w:hAnsi="Century Gothic" w:cs="Arial"/>
        </w:rPr>
      </w:pPr>
      <w:r>
        <w:rPr>
          <w:rFonts w:ascii="Century Gothic" w:hAnsi="Century Gothic" w:cs="Arial"/>
        </w:rPr>
        <w:t>DBS checks in place.</w:t>
      </w:r>
    </w:p>
    <w:p w14:paraId="1221C600" w14:textId="77777777" w:rsidR="00CC37EC" w:rsidRDefault="00BE2143">
      <w:pPr>
        <w:pStyle w:val="ListParagraph"/>
        <w:numPr>
          <w:ilvl w:val="0"/>
          <w:numId w:val="24"/>
        </w:numPr>
        <w:suppressAutoHyphens w:val="0"/>
        <w:spacing w:after="0"/>
        <w:jc w:val="left"/>
        <w:rPr>
          <w:rFonts w:ascii="Century Gothic" w:hAnsi="Century Gothic" w:cs="Arial"/>
        </w:rPr>
      </w:pPr>
      <w:r>
        <w:rPr>
          <w:rFonts w:ascii="Century Gothic" w:hAnsi="Century Gothic" w:cs="Arial"/>
        </w:rPr>
        <w:t>Students aware of health and safety procedures, pupil supervision etc.</w:t>
      </w:r>
    </w:p>
    <w:p w14:paraId="34B5B2EF" w14:textId="77777777" w:rsidR="00CC37EC" w:rsidRDefault="00BE2143">
      <w:pPr>
        <w:pStyle w:val="ListParagraph"/>
        <w:numPr>
          <w:ilvl w:val="0"/>
          <w:numId w:val="24"/>
        </w:numPr>
        <w:suppressAutoHyphens w:val="0"/>
        <w:spacing w:after="0"/>
        <w:jc w:val="left"/>
        <w:rPr>
          <w:rFonts w:ascii="Century Gothic" w:hAnsi="Century Gothic" w:cs="Arial"/>
        </w:rPr>
      </w:pPr>
      <w:r>
        <w:rPr>
          <w:rFonts w:ascii="Century Gothic" w:hAnsi="Century Gothic" w:cs="Arial"/>
        </w:rPr>
        <w:t>Monitoring and review procedures in place to ensure safe procedures continue.</w:t>
      </w:r>
    </w:p>
    <w:p w14:paraId="399E58DC" w14:textId="77777777" w:rsidR="00CC37EC" w:rsidRDefault="00BE2143">
      <w:pPr>
        <w:suppressAutoHyphens w:val="0"/>
        <w:spacing w:after="0"/>
        <w:ind w:left="0" w:firstLine="0"/>
        <w:rPr>
          <w:rFonts w:ascii="Century Gothic" w:hAnsi="Century Gothic"/>
          <w:w w:val="105"/>
        </w:rPr>
      </w:pPr>
      <w:r>
        <w:rPr>
          <w:rFonts w:ascii="Century Gothic" w:hAnsi="Century Gothic"/>
          <w:w w:val="105"/>
        </w:rPr>
        <w:t>.</w:t>
      </w:r>
    </w:p>
    <w:p w14:paraId="0AC3C831" w14:textId="77777777" w:rsidR="00CC37EC" w:rsidRDefault="00BE2143">
      <w:pPr>
        <w:numPr>
          <w:ilvl w:val="0"/>
          <w:numId w:val="25"/>
        </w:numPr>
        <w:suppressAutoHyphens w:val="0"/>
        <w:spacing w:after="0"/>
        <w:jc w:val="left"/>
        <w:rPr>
          <w:rFonts w:ascii="Century Gothic" w:hAnsi="Century Gothic"/>
          <w:w w:val="105"/>
        </w:rPr>
      </w:pPr>
      <w:r>
        <w:rPr>
          <w:rFonts w:ascii="Century Gothic" w:hAnsi="Century Gothic"/>
          <w:w w:val="105"/>
        </w:rPr>
        <w:t>provide leadership and vision in respect of equality.</w:t>
      </w:r>
    </w:p>
    <w:p w14:paraId="13E3B23B" w14:textId="77777777" w:rsidR="00CC37EC" w:rsidRDefault="00BE2143">
      <w:pPr>
        <w:numPr>
          <w:ilvl w:val="0"/>
          <w:numId w:val="25"/>
        </w:numPr>
        <w:suppressAutoHyphens w:val="0"/>
        <w:spacing w:after="0"/>
        <w:jc w:val="left"/>
        <w:rPr>
          <w:rFonts w:ascii="Century Gothic" w:hAnsi="Century Gothic"/>
          <w:w w:val="105"/>
        </w:rPr>
      </w:pPr>
      <w:r>
        <w:rPr>
          <w:rFonts w:ascii="Century Gothic" w:hAnsi="Century Gothic"/>
          <w:w w:val="105"/>
        </w:rPr>
        <w:t>provide guidance, support, and training to all staff.</w:t>
      </w:r>
    </w:p>
    <w:p w14:paraId="21393E47" w14:textId="77777777" w:rsidR="00CC37EC" w:rsidRDefault="00BE2143">
      <w:pPr>
        <w:numPr>
          <w:ilvl w:val="0"/>
          <w:numId w:val="25"/>
        </w:numPr>
        <w:suppressAutoHyphens w:val="0"/>
        <w:spacing w:after="0"/>
        <w:rPr>
          <w:rFonts w:ascii="Century Gothic" w:hAnsi="Century Gothic"/>
          <w:w w:val="105"/>
        </w:rPr>
      </w:pPr>
      <w:r>
        <w:rPr>
          <w:rFonts w:ascii="Century Gothic" w:hAnsi="Century Gothic"/>
          <w:w w:val="105"/>
        </w:rPr>
        <w:t>monitor the way in which student placement is managed.</w:t>
      </w:r>
    </w:p>
    <w:p w14:paraId="2C16F027" w14:textId="77777777" w:rsidR="00CC37EC" w:rsidRDefault="00BE2143">
      <w:pPr>
        <w:numPr>
          <w:ilvl w:val="0"/>
          <w:numId w:val="25"/>
        </w:numPr>
        <w:suppressAutoHyphens w:val="0"/>
        <w:spacing w:after="0"/>
        <w:rPr>
          <w:rFonts w:ascii="Century Gothic" w:hAnsi="Century Gothic"/>
          <w:w w:val="105"/>
        </w:rPr>
      </w:pPr>
      <w:r>
        <w:rPr>
          <w:rFonts w:ascii="Century Gothic" w:hAnsi="Century Gothic"/>
          <w:w w:val="105"/>
        </w:rPr>
        <w:t xml:space="preserve">monitor the effectiveness of this policy by: </w:t>
      </w:r>
    </w:p>
    <w:p w14:paraId="0707D127" w14:textId="77777777" w:rsidR="00CC37EC" w:rsidRDefault="00CC37EC">
      <w:pPr>
        <w:rPr>
          <w:rFonts w:ascii="Century Gothic" w:hAnsi="Century Gothic"/>
          <w:w w:val="105"/>
        </w:rPr>
      </w:pPr>
    </w:p>
    <w:p w14:paraId="51EF757F" w14:textId="77777777" w:rsidR="00CC37EC" w:rsidRDefault="00BE2143">
      <w:pPr>
        <w:pStyle w:val="ListParagraph"/>
        <w:numPr>
          <w:ilvl w:val="0"/>
          <w:numId w:val="26"/>
        </w:numPr>
        <w:suppressAutoHyphens w:val="0"/>
        <w:spacing w:after="0"/>
        <w:rPr>
          <w:rFonts w:ascii="Century Gothic" w:hAnsi="Century Gothic"/>
          <w:w w:val="105"/>
        </w:rPr>
      </w:pPr>
      <w:r>
        <w:rPr>
          <w:rFonts w:ascii="Century Gothic" w:hAnsi="Century Gothic"/>
          <w:w w:val="105"/>
        </w:rPr>
        <w:t>monitoring learning and teaching through observing lessons</w:t>
      </w:r>
    </w:p>
    <w:p w14:paraId="6A7B690B" w14:textId="77777777" w:rsidR="00CC37EC" w:rsidRDefault="00BE2143">
      <w:pPr>
        <w:pStyle w:val="ListParagraph"/>
        <w:numPr>
          <w:ilvl w:val="0"/>
          <w:numId w:val="26"/>
        </w:numPr>
        <w:suppressAutoHyphens w:val="0"/>
        <w:spacing w:after="0"/>
        <w:rPr>
          <w:rFonts w:ascii="Century Gothic" w:hAnsi="Century Gothic"/>
          <w:w w:val="105"/>
        </w:rPr>
      </w:pPr>
      <w:r>
        <w:rPr>
          <w:rFonts w:ascii="Century Gothic" w:hAnsi="Century Gothic"/>
          <w:w w:val="105"/>
        </w:rPr>
        <w:t>monitoring planning and assessment</w:t>
      </w:r>
    </w:p>
    <w:p w14:paraId="1B79B805" w14:textId="77777777" w:rsidR="00CC37EC" w:rsidRDefault="00BE2143">
      <w:pPr>
        <w:pStyle w:val="ListParagraph"/>
        <w:numPr>
          <w:ilvl w:val="0"/>
          <w:numId w:val="26"/>
        </w:numPr>
        <w:suppressAutoHyphens w:val="0"/>
        <w:spacing w:after="0"/>
        <w:rPr>
          <w:rFonts w:ascii="Century Gothic" w:hAnsi="Century Gothic"/>
          <w:w w:val="105"/>
        </w:rPr>
      </w:pPr>
      <w:r>
        <w:rPr>
          <w:rFonts w:ascii="Century Gothic" w:hAnsi="Century Gothic"/>
          <w:w w:val="105"/>
        </w:rPr>
        <w:t>speaking with pupils, school personnel, parents, and governors</w:t>
      </w:r>
    </w:p>
    <w:p w14:paraId="2795564F" w14:textId="77777777" w:rsidR="00CC37EC" w:rsidRDefault="00CC37EC">
      <w:pPr>
        <w:ind w:left="1080"/>
        <w:rPr>
          <w:rFonts w:ascii="Century Gothic" w:hAnsi="Century Gothic"/>
          <w:w w:val="105"/>
        </w:rPr>
      </w:pPr>
    </w:p>
    <w:p w14:paraId="271CDAE9" w14:textId="77777777" w:rsidR="00CC37EC" w:rsidRDefault="00BE2143">
      <w:pPr>
        <w:numPr>
          <w:ilvl w:val="0"/>
          <w:numId w:val="27"/>
        </w:numPr>
        <w:suppressAutoHyphens w:val="0"/>
        <w:spacing w:after="0"/>
        <w:jc w:val="left"/>
      </w:pPr>
      <w:r>
        <w:rPr>
          <w:rFonts w:ascii="Century Gothic" w:hAnsi="Century Gothic"/>
          <w:w w:val="105"/>
        </w:rPr>
        <w:t xml:space="preserve">annually report to the </w:t>
      </w:r>
      <w:r>
        <w:rPr>
          <w:rFonts w:ascii="Century Gothic" w:hAnsi="Century Gothic"/>
        </w:rPr>
        <w:t>Governing Body</w:t>
      </w:r>
      <w:r>
        <w:rPr>
          <w:rFonts w:ascii="Century Gothic" w:hAnsi="Century Gothic"/>
          <w:w w:val="105"/>
        </w:rPr>
        <w:t xml:space="preserve"> on the success and development of this policy.</w:t>
      </w:r>
    </w:p>
    <w:p w14:paraId="1906D7B1" w14:textId="77777777" w:rsidR="00CC37EC" w:rsidRDefault="00CC37EC">
      <w:pPr>
        <w:rPr>
          <w:rFonts w:ascii="Century Gothic" w:hAnsi="Century Gothic"/>
          <w:b/>
          <w:w w:val="105"/>
        </w:rPr>
      </w:pPr>
    </w:p>
    <w:p w14:paraId="368D59DF" w14:textId="77777777" w:rsidR="00CC37EC" w:rsidRDefault="00BE2143">
      <w:pPr>
        <w:shd w:val="clear" w:color="auto" w:fill="FFFFFF"/>
        <w:rPr>
          <w:rFonts w:ascii="Century Gothic" w:hAnsi="Century Gothic"/>
          <w:b/>
          <w:w w:val="105"/>
        </w:rPr>
      </w:pPr>
      <w:r>
        <w:rPr>
          <w:rFonts w:ascii="Century Gothic" w:hAnsi="Century Gothic"/>
          <w:b/>
          <w:w w:val="105"/>
        </w:rPr>
        <w:t>3C. Role of the Student Placement Coordinator</w:t>
      </w:r>
    </w:p>
    <w:p w14:paraId="67BD9F2B" w14:textId="77777777" w:rsidR="00CC37EC" w:rsidRDefault="00CC37EC">
      <w:pPr>
        <w:rPr>
          <w:rFonts w:ascii="Century Gothic" w:hAnsi="Century Gothic"/>
          <w:b/>
          <w:w w:val="105"/>
        </w:rPr>
      </w:pPr>
    </w:p>
    <w:p w14:paraId="709028AF" w14:textId="77777777" w:rsidR="00CC37EC" w:rsidRDefault="00BE2143">
      <w:pPr>
        <w:rPr>
          <w:rFonts w:ascii="Century Gothic" w:hAnsi="Century Gothic"/>
          <w:w w:val="105"/>
        </w:rPr>
      </w:pPr>
      <w:r>
        <w:rPr>
          <w:rFonts w:ascii="Century Gothic" w:hAnsi="Century Gothic"/>
          <w:w w:val="105"/>
        </w:rPr>
        <w:t>The Student Placement Coordinator will</w:t>
      </w:r>
    </w:p>
    <w:p w14:paraId="6575A946" w14:textId="77777777" w:rsidR="00CC37EC" w:rsidRDefault="00CC37EC">
      <w:pPr>
        <w:rPr>
          <w:rFonts w:ascii="Century Gothic" w:hAnsi="Century Gothic"/>
          <w:w w:val="105"/>
        </w:rPr>
      </w:pPr>
    </w:p>
    <w:p w14:paraId="6DEBCB40"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organise placements in the school.’</w:t>
      </w:r>
    </w:p>
    <w:p w14:paraId="09E15AE0"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Manage communications between the school and placement/training providers.</w:t>
      </w:r>
    </w:p>
    <w:p w14:paraId="25680A56"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Offer or decline placement to work experience students after initial meeting subject to DBS checks, satisfactory references, application forms and availability to accommodate a placement on the basis of school’s needs.</w:t>
      </w:r>
    </w:p>
    <w:p w14:paraId="2361393F"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Put in place and update as appropriate student placement risk assessments when matching student with placement.</w:t>
      </w:r>
    </w:p>
    <w:p w14:paraId="63DDDB9C"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provide support and advice for all students on placement.</w:t>
      </w:r>
    </w:p>
    <w:p w14:paraId="513ED294"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liaise with other educational institutions.</w:t>
      </w:r>
    </w:p>
    <w:p w14:paraId="7221489C"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organise an induction meeting for all students on placement and will:</w:t>
      </w:r>
    </w:p>
    <w:p w14:paraId="01EB8881" w14:textId="77777777" w:rsidR="00CC37EC" w:rsidRDefault="00CC37EC">
      <w:pPr>
        <w:rPr>
          <w:rFonts w:ascii="Century Gothic" w:hAnsi="Century Gothic"/>
          <w:w w:val="105"/>
        </w:rPr>
      </w:pPr>
    </w:p>
    <w:p w14:paraId="43E06BD8" w14:textId="77777777" w:rsidR="00CC37EC" w:rsidRDefault="00BE2143">
      <w:pPr>
        <w:pStyle w:val="ListParagraph"/>
        <w:numPr>
          <w:ilvl w:val="0"/>
          <w:numId w:val="28"/>
        </w:numPr>
        <w:suppressAutoHyphens w:val="0"/>
        <w:spacing w:after="0"/>
        <w:rPr>
          <w:rFonts w:ascii="Century Gothic" w:hAnsi="Century Gothic"/>
          <w:w w:val="105"/>
        </w:rPr>
      </w:pPr>
      <w:r>
        <w:rPr>
          <w:rFonts w:ascii="Century Gothic" w:hAnsi="Century Gothic"/>
          <w:w w:val="105"/>
        </w:rPr>
        <w:t xml:space="preserve">provide relevant information about the school. </w:t>
      </w:r>
    </w:p>
    <w:p w14:paraId="1396130B" w14:textId="77777777" w:rsidR="00CC37EC" w:rsidRDefault="00BE2143">
      <w:pPr>
        <w:pStyle w:val="ListParagraph"/>
        <w:numPr>
          <w:ilvl w:val="0"/>
          <w:numId w:val="28"/>
        </w:numPr>
        <w:suppressAutoHyphens w:val="0"/>
        <w:spacing w:after="0"/>
        <w:rPr>
          <w:rFonts w:ascii="Century Gothic" w:hAnsi="Century Gothic"/>
          <w:w w:val="105"/>
        </w:rPr>
      </w:pPr>
      <w:r>
        <w:rPr>
          <w:rFonts w:ascii="Century Gothic" w:hAnsi="Century Gothic"/>
          <w:w w:val="105"/>
        </w:rPr>
        <w:t>outline the Health and Safety policy, Safeguarding and Child Protection policy and all other safeguarding policies such as Allegations of Abuse against staff policy.</w:t>
      </w:r>
    </w:p>
    <w:p w14:paraId="7F6541BE" w14:textId="77777777" w:rsidR="00CC37EC" w:rsidRDefault="00BE2143">
      <w:pPr>
        <w:pStyle w:val="ListParagraph"/>
        <w:numPr>
          <w:ilvl w:val="0"/>
          <w:numId w:val="28"/>
        </w:numPr>
        <w:suppressAutoHyphens w:val="0"/>
        <w:spacing w:after="0"/>
        <w:rPr>
          <w:rFonts w:ascii="Century Gothic" w:hAnsi="Century Gothic"/>
          <w:w w:val="105"/>
        </w:rPr>
      </w:pPr>
      <w:r>
        <w:rPr>
          <w:rFonts w:ascii="Century Gothic" w:hAnsi="Century Gothic"/>
          <w:w w:val="105"/>
        </w:rPr>
        <w:t>introduce students to their class mentors who will provide:</w:t>
      </w:r>
    </w:p>
    <w:p w14:paraId="6A98116E" w14:textId="77777777" w:rsidR="00CC37EC" w:rsidRDefault="00CC37EC">
      <w:pPr>
        <w:rPr>
          <w:rFonts w:ascii="Century Gothic" w:hAnsi="Century Gothic"/>
          <w:w w:val="105"/>
        </w:rPr>
      </w:pPr>
    </w:p>
    <w:p w14:paraId="66E18918" w14:textId="77777777" w:rsidR="00CC37EC" w:rsidRDefault="00BE2143">
      <w:pPr>
        <w:numPr>
          <w:ilvl w:val="0"/>
          <w:numId w:val="29"/>
        </w:numPr>
        <w:suppressAutoHyphens w:val="0"/>
        <w:spacing w:after="0"/>
        <w:rPr>
          <w:rFonts w:ascii="Century Gothic" w:hAnsi="Century Gothic"/>
          <w:w w:val="105"/>
        </w:rPr>
      </w:pPr>
      <w:r>
        <w:rPr>
          <w:rFonts w:ascii="Century Gothic" w:hAnsi="Century Gothic"/>
          <w:w w:val="105"/>
        </w:rPr>
        <w:t>continuous support, advice, and guidance.</w:t>
      </w:r>
    </w:p>
    <w:p w14:paraId="75553947" w14:textId="77777777" w:rsidR="00CC37EC" w:rsidRDefault="00BE2143">
      <w:pPr>
        <w:numPr>
          <w:ilvl w:val="0"/>
          <w:numId w:val="29"/>
        </w:numPr>
        <w:suppressAutoHyphens w:val="0"/>
        <w:spacing w:after="0"/>
        <w:rPr>
          <w:rFonts w:ascii="Century Gothic" w:hAnsi="Century Gothic"/>
          <w:w w:val="105"/>
        </w:rPr>
      </w:pPr>
      <w:r>
        <w:rPr>
          <w:rFonts w:ascii="Century Gothic" w:hAnsi="Century Gothic"/>
          <w:w w:val="105"/>
        </w:rPr>
        <w:t>observation and feedback of lessons.</w:t>
      </w:r>
    </w:p>
    <w:p w14:paraId="618357A5" w14:textId="77777777" w:rsidR="00CC37EC" w:rsidRDefault="00BE2143">
      <w:pPr>
        <w:numPr>
          <w:ilvl w:val="0"/>
          <w:numId w:val="29"/>
        </w:numPr>
        <w:suppressAutoHyphens w:val="0"/>
        <w:spacing w:after="0"/>
        <w:rPr>
          <w:rFonts w:ascii="Century Gothic" w:hAnsi="Century Gothic"/>
          <w:w w:val="105"/>
        </w:rPr>
      </w:pPr>
      <w:r>
        <w:rPr>
          <w:rFonts w:ascii="Century Gothic" w:hAnsi="Century Gothic"/>
          <w:w w:val="105"/>
        </w:rPr>
        <w:t>advice on planning.</w:t>
      </w:r>
    </w:p>
    <w:p w14:paraId="06C642B7" w14:textId="77777777" w:rsidR="00CC37EC" w:rsidRDefault="00BE2143">
      <w:pPr>
        <w:numPr>
          <w:ilvl w:val="0"/>
          <w:numId w:val="29"/>
        </w:numPr>
        <w:suppressAutoHyphens w:val="0"/>
        <w:spacing w:after="0"/>
        <w:rPr>
          <w:rFonts w:ascii="Century Gothic" w:hAnsi="Century Gothic"/>
          <w:w w:val="105"/>
        </w:rPr>
      </w:pPr>
      <w:r>
        <w:rPr>
          <w:rFonts w:ascii="Century Gothic" w:hAnsi="Century Gothic"/>
          <w:w w:val="105"/>
        </w:rPr>
        <w:t>help with resources.</w:t>
      </w:r>
    </w:p>
    <w:p w14:paraId="7EFA1DED" w14:textId="77777777" w:rsidR="00CC37EC" w:rsidRDefault="00CC37EC">
      <w:pPr>
        <w:rPr>
          <w:rFonts w:ascii="Century Gothic" w:hAnsi="Century Gothic"/>
          <w:w w:val="105"/>
        </w:rPr>
      </w:pPr>
    </w:p>
    <w:p w14:paraId="5C5AF6D2" w14:textId="77777777" w:rsidR="00CC37EC" w:rsidRDefault="00BE2143">
      <w:pPr>
        <w:pStyle w:val="ListParagraph"/>
        <w:numPr>
          <w:ilvl w:val="0"/>
          <w:numId w:val="30"/>
        </w:numPr>
        <w:suppressAutoHyphens w:val="0"/>
        <w:spacing w:after="0"/>
        <w:rPr>
          <w:rFonts w:ascii="Century Gothic" w:hAnsi="Century Gothic"/>
          <w:w w:val="105"/>
        </w:rPr>
      </w:pPr>
      <w:r>
        <w:rPr>
          <w:rFonts w:ascii="Century Gothic" w:hAnsi="Century Gothic"/>
          <w:w w:val="105"/>
        </w:rPr>
        <w:t>introduce students to all school personnel.</w:t>
      </w:r>
    </w:p>
    <w:p w14:paraId="28BBBB85" w14:textId="77777777" w:rsidR="00CC37EC" w:rsidRDefault="00BE2143">
      <w:pPr>
        <w:pStyle w:val="ListParagraph"/>
        <w:numPr>
          <w:ilvl w:val="0"/>
          <w:numId w:val="30"/>
        </w:numPr>
        <w:suppressAutoHyphens w:val="0"/>
        <w:spacing w:after="0"/>
        <w:rPr>
          <w:rFonts w:ascii="Century Gothic" w:hAnsi="Century Gothic"/>
          <w:w w:val="105"/>
        </w:rPr>
      </w:pPr>
      <w:r>
        <w:rPr>
          <w:rFonts w:ascii="Century Gothic" w:hAnsi="Century Gothic"/>
          <w:w w:val="105"/>
        </w:rPr>
        <w:t>explain how their progress will be monitored by the:</w:t>
      </w:r>
    </w:p>
    <w:p w14:paraId="4515A001" w14:textId="77777777" w:rsidR="00CC37EC" w:rsidRDefault="00CC37EC">
      <w:pPr>
        <w:rPr>
          <w:rFonts w:ascii="Century Gothic" w:hAnsi="Century Gothic"/>
          <w:w w:val="105"/>
        </w:rPr>
      </w:pPr>
    </w:p>
    <w:p w14:paraId="69A8132A" w14:textId="77777777" w:rsidR="00CC37EC" w:rsidRDefault="00BE2143">
      <w:pPr>
        <w:numPr>
          <w:ilvl w:val="0"/>
          <w:numId w:val="31"/>
        </w:numPr>
        <w:suppressAutoHyphens w:val="0"/>
        <w:spacing w:after="0"/>
        <w:rPr>
          <w:rFonts w:ascii="Century Gothic" w:hAnsi="Century Gothic"/>
          <w:w w:val="105"/>
        </w:rPr>
      </w:pPr>
      <w:r>
        <w:rPr>
          <w:rFonts w:ascii="Century Gothic" w:hAnsi="Century Gothic"/>
          <w:w w:val="105"/>
        </w:rPr>
        <w:t>Class Teacher Mentor.</w:t>
      </w:r>
    </w:p>
    <w:p w14:paraId="6FF41310" w14:textId="77777777" w:rsidR="00CC37EC" w:rsidRDefault="00BE2143">
      <w:pPr>
        <w:numPr>
          <w:ilvl w:val="0"/>
          <w:numId w:val="31"/>
        </w:numPr>
        <w:suppressAutoHyphens w:val="0"/>
        <w:spacing w:after="0"/>
        <w:rPr>
          <w:rFonts w:ascii="Century Gothic" w:hAnsi="Century Gothic"/>
          <w:w w:val="105"/>
        </w:rPr>
      </w:pPr>
      <w:r>
        <w:rPr>
          <w:rFonts w:ascii="Century Gothic" w:hAnsi="Century Gothic"/>
          <w:w w:val="105"/>
        </w:rPr>
        <w:t>Student Placements Coordinator</w:t>
      </w:r>
    </w:p>
    <w:p w14:paraId="018C40BB" w14:textId="77777777" w:rsidR="00CC37EC" w:rsidRDefault="00BE2143">
      <w:pPr>
        <w:numPr>
          <w:ilvl w:val="0"/>
          <w:numId w:val="31"/>
        </w:numPr>
        <w:suppressAutoHyphens w:val="0"/>
        <w:spacing w:after="0"/>
        <w:rPr>
          <w:rFonts w:ascii="Century Gothic" w:hAnsi="Century Gothic"/>
          <w:w w:val="105"/>
        </w:rPr>
      </w:pPr>
      <w:r>
        <w:rPr>
          <w:rFonts w:ascii="Century Gothic" w:hAnsi="Century Gothic"/>
          <w:w w:val="105"/>
        </w:rPr>
        <w:t>University/college tutor.</w:t>
      </w:r>
    </w:p>
    <w:p w14:paraId="7C9BF968" w14:textId="77777777" w:rsidR="00CC37EC" w:rsidRDefault="00CC37EC">
      <w:pPr>
        <w:rPr>
          <w:rFonts w:ascii="Century Gothic" w:hAnsi="Century Gothic"/>
          <w:w w:val="105"/>
        </w:rPr>
      </w:pPr>
    </w:p>
    <w:p w14:paraId="06BC02D2"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Brief class teachers regarding any specific needs of the student on placement.</w:t>
      </w:r>
    </w:p>
    <w:p w14:paraId="75C4F0DA"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Ensure key staff understand their roles and responsibilities in relation to work experience.</w:t>
      </w:r>
    </w:p>
    <w:p w14:paraId="1F58CEBD"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Ensure students receive clear instructions from class teachers regarding their role in their classroom.</w:t>
      </w:r>
    </w:p>
    <w:p w14:paraId="2CFFDFBC"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Ensure clear communication and consultation are in place with all key parties involved with the student on work placement.</w:t>
      </w:r>
    </w:p>
    <w:p w14:paraId="6F36F62D"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discuss student progress with the student, the class teacher and college tutors.</w:t>
      </w:r>
    </w:p>
    <w:p w14:paraId="2A8F161C"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Attend the final grading meeting as per needs.</w:t>
      </w:r>
    </w:p>
    <w:p w14:paraId="4E4FEA17" w14:textId="77777777" w:rsidR="00CC37EC" w:rsidRDefault="00BE2143">
      <w:pPr>
        <w:numPr>
          <w:ilvl w:val="0"/>
          <w:numId w:val="27"/>
        </w:numPr>
        <w:suppressAutoHyphens w:val="0"/>
        <w:spacing w:after="0"/>
        <w:rPr>
          <w:rFonts w:ascii="Century Gothic" w:hAnsi="Century Gothic"/>
          <w:w w:val="105"/>
        </w:rPr>
      </w:pPr>
      <w:r>
        <w:rPr>
          <w:rFonts w:ascii="Century Gothic" w:hAnsi="Century Gothic"/>
          <w:w w:val="105"/>
        </w:rPr>
        <w:t>provide support for all class teacher mentors.</w:t>
      </w:r>
    </w:p>
    <w:p w14:paraId="6AD45DDA" w14:textId="77777777" w:rsidR="00CC37EC" w:rsidRDefault="00BE2143">
      <w:pPr>
        <w:numPr>
          <w:ilvl w:val="0"/>
          <w:numId w:val="27"/>
        </w:numPr>
        <w:suppressAutoHyphens w:val="0"/>
        <w:spacing w:after="0"/>
        <w:jc w:val="left"/>
        <w:rPr>
          <w:rFonts w:ascii="Century Gothic" w:hAnsi="Century Gothic"/>
          <w:w w:val="105"/>
        </w:rPr>
      </w:pPr>
      <w:r>
        <w:rPr>
          <w:rFonts w:ascii="Century Gothic" w:hAnsi="Century Gothic"/>
          <w:w w:val="105"/>
        </w:rPr>
        <w:t>lead the development of this policy throughout the school.</w:t>
      </w:r>
    </w:p>
    <w:p w14:paraId="70216ACE" w14:textId="77777777" w:rsidR="00CC37EC" w:rsidRDefault="00BE2143">
      <w:pPr>
        <w:numPr>
          <w:ilvl w:val="0"/>
          <w:numId w:val="27"/>
        </w:numPr>
        <w:suppressAutoHyphens w:val="0"/>
        <w:spacing w:after="0"/>
        <w:jc w:val="left"/>
        <w:rPr>
          <w:rFonts w:ascii="Century Gothic" w:hAnsi="Century Gothic"/>
          <w:w w:val="105"/>
        </w:rPr>
      </w:pPr>
      <w:r>
        <w:rPr>
          <w:rFonts w:ascii="Century Gothic" w:hAnsi="Century Gothic"/>
          <w:w w:val="105"/>
        </w:rPr>
        <w:t>work closely with the Headteacher and the Senior Leadership Team.</w:t>
      </w:r>
    </w:p>
    <w:p w14:paraId="4D0B4F5B" w14:textId="77777777" w:rsidR="00CC37EC" w:rsidRDefault="00BE2143">
      <w:pPr>
        <w:numPr>
          <w:ilvl w:val="0"/>
          <w:numId w:val="27"/>
        </w:numPr>
        <w:suppressAutoHyphens w:val="0"/>
        <w:spacing w:after="0"/>
        <w:jc w:val="left"/>
        <w:rPr>
          <w:rFonts w:ascii="Century Gothic" w:hAnsi="Century Gothic"/>
          <w:w w:val="105"/>
        </w:rPr>
      </w:pPr>
      <w:r>
        <w:rPr>
          <w:rFonts w:ascii="Century Gothic" w:hAnsi="Century Gothic"/>
          <w:w w:val="105"/>
        </w:rPr>
        <w:t>provide guidance and support to all staff.</w:t>
      </w:r>
    </w:p>
    <w:p w14:paraId="45F02CE7" w14:textId="77777777" w:rsidR="00CC37EC" w:rsidRDefault="00BE2143">
      <w:pPr>
        <w:numPr>
          <w:ilvl w:val="0"/>
          <w:numId w:val="27"/>
        </w:numPr>
        <w:suppressAutoHyphens w:val="0"/>
        <w:spacing w:after="0"/>
        <w:jc w:val="left"/>
        <w:rPr>
          <w:rFonts w:ascii="Century Gothic" w:hAnsi="Century Gothic"/>
          <w:w w:val="105"/>
        </w:rPr>
      </w:pPr>
      <w:r>
        <w:rPr>
          <w:rFonts w:ascii="Century Gothic" w:hAnsi="Century Gothic"/>
          <w:w w:val="105"/>
        </w:rPr>
        <w:t>provide training for all staff when the need arises.</w:t>
      </w:r>
    </w:p>
    <w:p w14:paraId="29F76167" w14:textId="77777777" w:rsidR="00CC37EC" w:rsidRDefault="00BE2143">
      <w:pPr>
        <w:numPr>
          <w:ilvl w:val="0"/>
          <w:numId w:val="27"/>
        </w:numPr>
        <w:suppressAutoHyphens w:val="0"/>
        <w:spacing w:after="0"/>
        <w:jc w:val="left"/>
        <w:rPr>
          <w:rFonts w:ascii="Century Gothic" w:hAnsi="Century Gothic"/>
          <w:w w:val="105"/>
        </w:rPr>
      </w:pPr>
      <w:r>
        <w:rPr>
          <w:rFonts w:ascii="Century Gothic" w:hAnsi="Century Gothic"/>
          <w:w w:val="105"/>
        </w:rPr>
        <w:t>keep up to date with new developments and resources.</w:t>
      </w:r>
    </w:p>
    <w:p w14:paraId="12606AD6" w14:textId="77777777" w:rsidR="00CC37EC" w:rsidRDefault="00BE2143">
      <w:pPr>
        <w:numPr>
          <w:ilvl w:val="0"/>
          <w:numId w:val="27"/>
        </w:numPr>
        <w:suppressAutoHyphens w:val="0"/>
        <w:spacing w:after="0"/>
        <w:jc w:val="left"/>
        <w:rPr>
          <w:rFonts w:ascii="Century Gothic" w:hAnsi="Century Gothic"/>
          <w:w w:val="105"/>
        </w:rPr>
      </w:pPr>
      <w:r>
        <w:rPr>
          <w:rFonts w:ascii="Century Gothic" w:hAnsi="Century Gothic"/>
          <w:w w:val="105"/>
        </w:rPr>
        <w:t>review and monitor.</w:t>
      </w:r>
    </w:p>
    <w:p w14:paraId="17EF52FC" w14:textId="77777777" w:rsidR="00CC37EC" w:rsidRDefault="00BE2143">
      <w:pPr>
        <w:numPr>
          <w:ilvl w:val="0"/>
          <w:numId w:val="27"/>
        </w:numPr>
        <w:suppressAutoHyphens w:val="0"/>
        <w:spacing w:after="0"/>
        <w:jc w:val="left"/>
      </w:pPr>
      <w:r>
        <w:rPr>
          <w:rFonts w:ascii="Century Gothic" w:hAnsi="Century Gothic"/>
          <w:w w:val="105"/>
        </w:rPr>
        <w:t xml:space="preserve">annually report to the </w:t>
      </w:r>
      <w:r>
        <w:rPr>
          <w:rFonts w:ascii="Century Gothic" w:hAnsi="Century Gothic"/>
        </w:rPr>
        <w:t>Governing Body</w:t>
      </w:r>
      <w:r>
        <w:rPr>
          <w:rFonts w:ascii="Century Gothic" w:hAnsi="Century Gothic"/>
          <w:w w:val="105"/>
        </w:rPr>
        <w:t xml:space="preserve"> on the success and development of this policy.</w:t>
      </w:r>
    </w:p>
    <w:p w14:paraId="534F4CB6" w14:textId="77777777" w:rsidR="00CC37EC" w:rsidRDefault="00CC37EC">
      <w:pPr>
        <w:suppressAutoHyphens w:val="0"/>
        <w:spacing w:after="0"/>
        <w:jc w:val="left"/>
        <w:rPr>
          <w:rFonts w:ascii="Century Gothic" w:hAnsi="Century Gothic"/>
          <w:w w:val="105"/>
        </w:rPr>
      </w:pPr>
    </w:p>
    <w:p w14:paraId="243EC0AE" w14:textId="77777777" w:rsidR="00CC37EC" w:rsidRDefault="00BE2143">
      <w:pPr>
        <w:suppressAutoHyphens w:val="0"/>
        <w:spacing w:after="0"/>
        <w:jc w:val="left"/>
        <w:rPr>
          <w:rFonts w:ascii="Century Gothic" w:hAnsi="Century Gothic"/>
          <w:w w:val="105"/>
        </w:rPr>
      </w:pPr>
      <w:r>
        <w:rPr>
          <w:rFonts w:ascii="Century Gothic" w:hAnsi="Century Gothic"/>
          <w:w w:val="105"/>
        </w:rPr>
        <w:t>The Student Placement Coordinator must ensure they are satisfied that the Placement Provider follows robust processes in terms of safeguarding and health and safety, before approving a placement. The training provider should apply on student’s behalf for a DBS, communicate with the school regarding the student’s expected duties and commitments, ensure adequate insurance is in place and also conduct own Health and Safety checks.</w:t>
      </w:r>
    </w:p>
    <w:p w14:paraId="16728F88" w14:textId="77777777" w:rsidR="00CC37EC" w:rsidRDefault="00CC37EC">
      <w:pPr>
        <w:suppressAutoHyphens w:val="0"/>
        <w:spacing w:after="0"/>
        <w:jc w:val="left"/>
        <w:rPr>
          <w:rFonts w:ascii="Century Gothic" w:hAnsi="Century Gothic"/>
          <w:w w:val="105"/>
        </w:rPr>
      </w:pPr>
    </w:p>
    <w:p w14:paraId="43F91059" w14:textId="77777777" w:rsidR="00CC37EC" w:rsidRDefault="00BE2143">
      <w:pPr>
        <w:suppressAutoHyphens w:val="0"/>
        <w:spacing w:after="0"/>
        <w:jc w:val="left"/>
      </w:pPr>
      <w:r>
        <w:rPr>
          <w:rFonts w:ascii="Century Gothic" w:hAnsi="Century Gothic"/>
          <w:w w:val="105"/>
        </w:rPr>
        <w:t>The Student Placement Coordinator with the School’s Business Manager/HR Manager need to ensure that the right DBS Checks have taken place as appropriate. Students on placement will always be supervised/accompanied by a DBS verified member of staff at the Meadows.</w:t>
      </w:r>
    </w:p>
    <w:p w14:paraId="44F50C29" w14:textId="77777777" w:rsidR="00CC37EC" w:rsidRPr="00FC17E7" w:rsidRDefault="00CC37EC">
      <w:pPr>
        <w:rPr>
          <w:rFonts w:ascii="Century Gothic" w:hAnsi="Century Gothic"/>
          <w:w w:val="105"/>
        </w:rPr>
      </w:pPr>
    </w:p>
    <w:p w14:paraId="07E054F8" w14:textId="77777777" w:rsidR="00CC37EC" w:rsidRPr="00FC17E7" w:rsidRDefault="00BE2143">
      <w:pPr>
        <w:rPr>
          <w:rFonts w:ascii="Century Gothic" w:hAnsi="Century Gothic"/>
        </w:rPr>
      </w:pPr>
      <w:r w:rsidRPr="00FC17E7">
        <w:rPr>
          <w:rStyle w:val="markedcontent"/>
          <w:rFonts w:ascii="Century Gothic" w:hAnsi="Century Gothic" w:cs="Arial"/>
        </w:rPr>
        <w:t>Written parental consent is legally required before a placement can commence if a student</w:t>
      </w:r>
      <w:r w:rsidRPr="00FC17E7">
        <w:rPr>
          <w:rFonts w:ascii="Century Gothic" w:hAnsi="Century Gothic"/>
        </w:rPr>
        <w:br/>
      </w:r>
      <w:r w:rsidRPr="00FC17E7">
        <w:rPr>
          <w:rStyle w:val="markedcontent"/>
          <w:rFonts w:ascii="Century Gothic" w:hAnsi="Century Gothic" w:cs="Arial"/>
        </w:rPr>
        <w:t xml:space="preserve">is below the minimum school leaving age (pre-16). </w:t>
      </w:r>
    </w:p>
    <w:p w14:paraId="442859ED" w14:textId="77777777" w:rsidR="00CC37EC" w:rsidRDefault="00CC37EC">
      <w:pPr>
        <w:rPr>
          <w:rFonts w:ascii="Century Gothic" w:hAnsi="Century Gothic"/>
          <w:b/>
          <w:w w:val="105"/>
        </w:rPr>
      </w:pPr>
    </w:p>
    <w:p w14:paraId="5B0EBCE7" w14:textId="77777777" w:rsidR="00CC37EC" w:rsidRDefault="00BE2143">
      <w:pPr>
        <w:shd w:val="clear" w:color="auto" w:fill="FFFFFF"/>
        <w:rPr>
          <w:rFonts w:ascii="Century Gothic" w:hAnsi="Century Gothic"/>
          <w:b/>
          <w:w w:val="105"/>
        </w:rPr>
      </w:pPr>
      <w:r>
        <w:rPr>
          <w:rFonts w:ascii="Century Gothic" w:hAnsi="Century Gothic"/>
          <w:b/>
          <w:w w:val="105"/>
        </w:rPr>
        <w:t>3d. Role of placement students</w:t>
      </w:r>
    </w:p>
    <w:p w14:paraId="5F71C1A8" w14:textId="77777777" w:rsidR="00CC37EC" w:rsidRDefault="00CC37EC">
      <w:pPr>
        <w:shd w:val="clear" w:color="auto" w:fill="FFFFFF"/>
        <w:rPr>
          <w:rFonts w:ascii="Century Gothic" w:hAnsi="Century Gothic"/>
          <w:b/>
          <w:w w:val="105"/>
        </w:rPr>
      </w:pPr>
    </w:p>
    <w:p w14:paraId="2A1F3EC5" w14:textId="77777777" w:rsidR="00CC37EC" w:rsidRDefault="00CC37EC">
      <w:pPr>
        <w:rPr>
          <w:rFonts w:ascii="Century Gothic" w:hAnsi="Century Gothic"/>
          <w:b/>
          <w:w w:val="105"/>
        </w:rPr>
      </w:pPr>
    </w:p>
    <w:p w14:paraId="0BB7E542" w14:textId="77777777" w:rsidR="00CC37EC" w:rsidRDefault="00BE2143">
      <w:pPr>
        <w:rPr>
          <w:rFonts w:ascii="Century Gothic" w:hAnsi="Century Gothic"/>
          <w:w w:val="105"/>
        </w:rPr>
      </w:pPr>
      <w:r>
        <w:rPr>
          <w:rFonts w:ascii="Century Gothic" w:hAnsi="Century Gothic"/>
          <w:w w:val="105"/>
        </w:rPr>
        <w:t>Placement Students will:</w:t>
      </w:r>
    </w:p>
    <w:p w14:paraId="28E2D8B7" w14:textId="77777777" w:rsidR="00CC37EC" w:rsidRDefault="00CC37EC">
      <w:pPr>
        <w:rPr>
          <w:rFonts w:ascii="Century Gothic" w:hAnsi="Century Gothic"/>
          <w:w w:val="105"/>
        </w:rPr>
      </w:pPr>
    </w:p>
    <w:p w14:paraId="21A09FC0"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contact the school before commencing their placement.</w:t>
      </w:r>
    </w:p>
    <w:p w14:paraId="2A1D563A"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Follow the school’s student placement processes and procedures.</w:t>
      </w:r>
    </w:p>
    <w:p w14:paraId="4281C1DE"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attend the induction meeting.</w:t>
      </w:r>
    </w:p>
    <w:p w14:paraId="06F7307A"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be expected to arrive punctually every day.</w:t>
      </w:r>
    </w:p>
    <w:p w14:paraId="540B6F18"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Communicate with school and their training provider to inform of absences or changes to routine.</w:t>
      </w:r>
    </w:p>
    <w:p w14:paraId="55B1BD17"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follow the school staff code of conduct including dress code.</w:t>
      </w:r>
    </w:p>
    <w:p w14:paraId="1EAFFF3D"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Conduct themselves in a professional manner and maintain a professional, fair relationships with children.</w:t>
      </w:r>
    </w:p>
    <w:p w14:paraId="60DF7F81"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not use mobile phones in class (will follow the school’s Mobile Phone policy).</w:t>
      </w:r>
    </w:p>
    <w:p w14:paraId="792B687A"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not give out their personal details.</w:t>
      </w:r>
    </w:p>
    <w:p w14:paraId="115410C0"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not take any still or video images of children or young people.</w:t>
      </w:r>
    </w:p>
    <w:p w14:paraId="6113561D"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not socialise with any pupils outside school.</w:t>
      </w:r>
    </w:p>
    <w:p w14:paraId="3DDB7180"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not contact any pupil on social media.</w:t>
      </w:r>
    </w:p>
    <w:p w14:paraId="269E029C"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not liaise with any parent.</w:t>
      </w:r>
    </w:p>
    <w:p w14:paraId="16D6DC9D"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not discuss a pupil's progress with any parent.</w:t>
      </w:r>
    </w:p>
    <w:p w14:paraId="4BDA2084" w14:textId="77777777" w:rsidR="00CC37EC" w:rsidRDefault="00BE2143">
      <w:pPr>
        <w:numPr>
          <w:ilvl w:val="0"/>
          <w:numId w:val="32"/>
        </w:numPr>
        <w:suppressAutoHyphens w:val="0"/>
        <w:spacing w:after="0"/>
        <w:ind w:left="426" w:hanging="426"/>
        <w:jc w:val="left"/>
        <w:rPr>
          <w:rFonts w:ascii="Century Gothic" w:hAnsi="Century Gothic"/>
          <w:w w:val="105"/>
        </w:rPr>
      </w:pPr>
      <w:r>
        <w:rPr>
          <w:rFonts w:ascii="Century Gothic" w:hAnsi="Century Gothic"/>
          <w:w w:val="105"/>
        </w:rPr>
        <w:t>report to their Class Mentor if they are approached by a parent.</w:t>
      </w:r>
    </w:p>
    <w:p w14:paraId="0A1E4B9D" w14:textId="77777777" w:rsidR="00CC37EC" w:rsidRDefault="00BE2143">
      <w:pPr>
        <w:numPr>
          <w:ilvl w:val="0"/>
          <w:numId w:val="32"/>
        </w:numPr>
        <w:suppressAutoHyphens w:val="0"/>
        <w:spacing w:after="0"/>
        <w:ind w:left="426" w:hanging="426"/>
        <w:rPr>
          <w:rFonts w:ascii="Century Gothic" w:hAnsi="Century Gothic"/>
          <w:w w:val="105"/>
        </w:rPr>
      </w:pPr>
      <w:r>
        <w:rPr>
          <w:rFonts w:ascii="Century Gothic" w:hAnsi="Century Gothic"/>
          <w:w w:val="105"/>
        </w:rPr>
        <w:t xml:space="preserve">report all disclosures to the Designated Safeguarding Lead or Head teacher. </w:t>
      </w:r>
    </w:p>
    <w:p w14:paraId="4747697A" w14:textId="77777777" w:rsidR="00CC37EC" w:rsidRDefault="00BE2143">
      <w:pPr>
        <w:numPr>
          <w:ilvl w:val="0"/>
          <w:numId w:val="32"/>
        </w:numPr>
        <w:suppressAutoHyphens w:val="0"/>
        <w:spacing w:after="0"/>
        <w:ind w:left="426" w:hanging="426"/>
        <w:rPr>
          <w:rFonts w:ascii="Century Gothic" w:hAnsi="Century Gothic"/>
          <w:w w:val="105"/>
        </w:rPr>
      </w:pPr>
      <w:r>
        <w:rPr>
          <w:rFonts w:ascii="Century Gothic" w:hAnsi="Century Gothic"/>
          <w:w w:val="105"/>
        </w:rPr>
        <w:t>report any concerns they have regarding a pupil/s safety, wellbeing, and protection to their Designated Safeguarding Lead or Head Teacher.</w:t>
      </w:r>
    </w:p>
    <w:p w14:paraId="19A643F1" w14:textId="77777777" w:rsidR="00CC37EC" w:rsidRDefault="00BE2143">
      <w:pPr>
        <w:numPr>
          <w:ilvl w:val="0"/>
          <w:numId w:val="33"/>
        </w:numPr>
        <w:suppressAutoHyphens w:val="0"/>
        <w:spacing w:after="0"/>
        <w:ind w:left="426" w:hanging="426"/>
      </w:pPr>
      <w:r>
        <w:rPr>
          <w:rFonts w:ascii="Century Gothic" w:hAnsi="Century Gothic"/>
          <w:w w:val="105"/>
        </w:rPr>
        <w:t>be aware that all school personnel ensure the safety, wellbeing, and protection of all pupils</w:t>
      </w:r>
    </w:p>
    <w:p w14:paraId="1A892721" w14:textId="77777777" w:rsidR="00CC37EC" w:rsidRDefault="00BE2143">
      <w:pPr>
        <w:numPr>
          <w:ilvl w:val="0"/>
          <w:numId w:val="33"/>
        </w:numPr>
        <w:suppressAutoHyphens w:val="0"/>
        <w:spacing w:after="0"/>
        <w:ind w:left="426" w:hanging="426"/>
      </w:pPr>
      <w:r>
        <w:rPr>
          <w:rStyle w:val="markedcontent"/>
          <w:rFonts w:ascii="Century Gothic" w:hAnsi="Century Gothic" w:cs="Arial"/>
        </w:rPr>
        <w:t>take reasonable care of their own health and safety, or that of other people who</w:t>
      </w:r>
      <w:r>
        <w:rPr>
          <w:rFonts w:ascii="Century Gothic" w:hAnsi="Century Gothic"/>
        </w:rPr>
        <w:br/>
      </w:r>
      <w:r>
        <w:rPr>
          <w:rStyle w:val="markedcontent"/>
          <w:rFonts w:ascii="Century Gothic" w:hAnsi="Century Gothic" w:cs="Arial"/>
        </w:rPr>
        <w:t>may be affected by their actions throughout the duration of their placement.</w:t>
      </w:r>
      <w:r>
        <w:rPr>
          <w:rFonts w:ascii="Century Gothic" w:hAnsi="Century Gothic"/>
        </w:rPr>
        <w:br/>
      </w:r>
      <w:r>
        <w:rPr>
          <w:rStyle w:val="markedcontent"/>
          <w:rFonts w:ascii="Century Gothic" w:hAnsi="Century Gothic" w:cs="Arial"/>
        </w:rPr>
        <w:t xml:space="preserve">Students are expected to cooperate fully with the school and behave in a matter </w:t>
      </w:r>
      <w:r>
        <w:rPr>
          <w:rStyle w:val="markedcontent"/>
          <w:rFonts w:ascii="Century Gothic" w:hAnsi="Century Gothic" w:cs="Arial"/>
        </w:rPr>
        <w:lastRenderedPageBreak/>
        <w:t>befitting their work</w:t>
      </w:r>
      <w:r>
        <w:rPr>
          <w:rFonts w:ascii="Century Gothic" w:hAnsi="Century Gothic"/>
        </w:rPr>
        <w:br/>
      </w:r>
      <w:r>
        <w:rPr>
          <w:rStyle w:val="markedcontent"/>
          <w:rFonts w:ascii="Century Gothic" w:hAnsi="Century Gothic" w:cs="Arial"/>
        </w:rPr>
        <w:t>place, as representatives of the school.</w:t>
      </w:r>
    </w:p>
    <w:p w14:paraId="1AAEE7C5" w14:textId="77777777" w:rsidR="00CC37EC" w:rsidRDefault="00BE2143">
      <w:pPr>
        <w:numPr>
          <w:ilvl w:val="0"/>
          <w:numId w:val="33"/>
        </w:numPr>
        <w:suppressAutoHyphens w:val="0"/>
        <w:spacing w:after="0"/>
        <w:ind w:left="426" w:hanging="426"/>
      </w:pPr>
      <w:r>
        <w:rPr>
          <w:rStyle w:val="markedcontent"/>
          <w:rFonts w:ascii="Century Gothic" w:hAnsi="Century Gothic" w:cs="Arial"/>
        </w:rPr>
        <w:t>Adhere to the Student Placement policy and procedures.</w:t>
      </w:r>
    </w:p>
    <w:p w14:paraId="42FE2EAF" w14:textId="77777777" w:rsidR="00CC37EC" w:rsidRDefault="00BE2143">
      <w:pPr>
        <w:numPr>
          <w:ilvl w:val="0"/>
          <w:numId w:val="33"/>
        </w:numPr>
        <w:suppressAutoHyphens w:val="0"/>
        <w:spacing w:after="0"/>
        <w:ind w:left="426" w:hanging="426"/>
      </w:pPr>
      <w:r>
        <w:rPr>
          <w:rStyle w:val="markedcontent"/>
          <w:rFonts w:ascii="Century Gothic" w:hAnsi="Century Gothic" w:cs="Arial"/>
        </w:rPr>
        <w:t>Inform class teachers in advance of any additional duties required such as observations or reports.</w:t>
      </w:r>
    </w:p>
    <w:p w14:paraId="2C51B94E" w14:textId="77777777" w:rsidR="00CC37EC" w:rsidRDefault="00BE2143">
      <w:pPr>
        <w:numPr>
          <w:ilvl w:val="0"/>
          <w:numId w:val="33"/>
        </w:numPr>
        <w:suppressAutoHyphens w:val="0"/>
        <w:spacing w:after="0"/>
        <w:ind w:left="426" w:hanging="426"/>
      </w:pPr>
      <w:r>
        <w:rPr>
          <w:rStyle w:val="markedcontent"/>
          <w:rFonts w:ascii="Century Gothic" w:hAnsi="Century Gothic" w:cs="Arial"/>
        </w:rPr>
        <w:t>Carry out duties as directed by the class teacher of Student Placement Coordinator.</w:t>
      </w:r>
    </w:p>
    <w:p w14:paraId="563EB4FC" w14:textId="77777777" w:rsidR="00CC37EC" w:rsidRDefault="00BE2143">
      <w:pPr>
        <w:numPr>
          <w:ilvl w:val="0"/>
          <w:numId w:val="33"/>
        </w:numPr>
        <w:suppressAutoHyphens w:val="0"/>
        <w:spacing w:after="0"/>
        <w:ind w:left="426" w:hanging="426"/>
      </w:pPr>
      <w:r>
        <w:rPr>
          <w:rStyle w:val="markedcontent"/>
          <w:rFonts w:ascii="Century Gothic" w:hAnsi="Century Gothic" w:cs="Arial"/>
        </w:rPr>
        <w:t>Follow the example set by the class teacher and act as a role model for children.</w:t>
      </w:r>
    </w:p>
    <w:p w14:paraId="3EB2049C" w14:textId="77777777" w:rsidR="00CC37EC" w:rsidRDefault="00BE2143">
      <w:pPr>
        <w:numPr>
          <w:ilvl w:val="0"/>
          <w:numId w:val="33"/>
        </w:numPr>
        <w:suppressAutoHyphens w:val="0"/>
        <w:spacing w:after="0"/>
        <w:ind w:left="426" w:hanging="426"/>
      </w:pPr>
      <w:r>
        <w:rPr>
          <w:rStyle w:val="markedcontent"/>
          <w:rFonts w:ascii="Century Gothic" w:hAnsi="Century Gothic" w:cs="Arial"/>
        </w:rPr>
        <w:t>Read and follow current Health &amp; Safety, Safeguarding and Child Protection Policies.</w:t>
      </w:r>
    </w:p>
    <w:p w14:paraId="4E679F13" w14:textId="77777777" w:rsidR="00CC37EC" w:rsidRDefault="00BE2143">
      <w:pPr>
        <w:numPr>
          <w:ilvl w:val="0"/>
          <w:numId w:val="33"/>
        </w:numPr>
        <w:suppressAutoHyphens w:val="0"/>
        <w:spacing w:after="0"/>
        <w:ind w:left="426" w:hanging="426"/>
      </w:pPr>
      <w:r>
        <w:rPr>
          <w:rStyle w:val="markedcontent"/>
          <w:rFonts w:ascii="Century Gothic" w:hAnsi="Century Gothic" w:cs="Arial"/>
        </w:rPr>
        <w:t>Adhere to issues of confidentiality at all times.</w:t>
      </w:r>
    </w:p>
    <w:p w14:paraId="784E83E6" w14:textId="77777777" w:rsidR="00CC37EC" w:rsidRDefault="00CC37EC">
      <w:pPr>
        <w:rPr>
          <w:rFonts w:ascii="Century Gothic" w:hAnsi="Century Gothic"/>
          <w:b/>
          <w:w w:val="105"/>
        </w:rPr>
      </w:pPr>
    </w:p>
    <w:p w14:paraId="77271340" w14:textId="77777777" w:rsidR="00CC37EC" w:rsidRDefault="00BE2143">
      <w:pPr>
        <w:shd w:val="clear" w:color="auto" w:fill="FFFFFF"/>
        <w:rPr>
          <w:rFonts w:ascii="Century Gothic" w:hAnsi="Century Gothic"/>
          <w:b/>
          <w:w w:val="105"/>
        </w:rPr>
      </w:pPr>
      <w:r>
        <w:rPr>
          <w:rFonts w:ascii="Century Gothic" w:hAnsi="Century Gothic"/>
          <w:b/>
          <w:w w:val="105"/>
        </w:rPr>
        <w:t>3e. Role of School Personnel</w:t>
      </w:r>
    </w:p>
    <w:p w14:paraId="311A7277" w14:textId="77777777" w:rsidR="00CC37EC" w:rsidRDefault="00CC37EC">
      <w:pPr>
        <w:rPr>
          <w:rFonts w:ascii="Century Gothic" w:hAnsi="Century Gothic"/>
          <w:b/>
          <w:w w:val="105"/>
        </w:rPr>
      </w:pPr>
    </w:p>
    <w:p w14:paraId="5EA60E94" w14:textId="77777777" w:rsidR="00CC37EC" w:rsidRDefault="00BE2143">
      <w:pPr>
        <w:rPr>
          <w:rFonts w:ascii="Century Gothic" w:hAnsi="Century Gothic"/>
          <w:w w:val="105"/>
        </w:rPr>
      </w:pPr>
      <w:r>
        <w:rPr>
          <w:rFonts w:ascii="Century Gothic" w:hAnsi="Century Gothic"/>
          <w:w w:val="105"/>
        </w:rPr>
        <w:t>School personnel will:</w:t>
      </w:r>
    </w:p>
    <w:p w14:paraId="238A2B52" w14:textId="77777777" w:rsidR="00CC37EC" w:rsidRDefault="00CC37EC">
      <w:pPr>
        <w:rPr>
          <w:rFonts w:ascii="Century Gothic" w:hAnsi="Century Gothic"/>
          <w:w w:val="105"/>
        </w:rPr>
      </w:pPr>
    </w:p>
    <w:p w14:paraId="06AC9D51" w14:textId="77777777" w:rsidR="00CC37EC" w:rsidRDefault="00BE2143">
      <w:pPr>
        <w:numPr>
          <w:ilvl w:val="0"/>
          <w:numId w:val="34"/>
        </w:numPr>
        <w:tabs>
          <w:tab w:val="left" w:pos="229"/>
        </w:tabs>
        <w:suppressAutoHyphens w:val="0"/>
        <w:spacing w:after="0"/>
        <w:ind w:left="229" w:hanging="229"/>
        <w:jc w:val="left"/>
        <w:rPr>
          <w:rFonts w:ascii="Century Gothic" w:hAnsi="Century Gothic"/>
          <w:w w:val="105"/>
        </w:rPr>
      </w:pPr>
      <w:r>
        <w:rPr>
          <w:rFonts w:ascii="Century Gothic" w:hAnsi="Century Gothic"/>
          <w:w w:val="105"/>
        </w:rPr>
        <w:t xml:space="preserve"> comply with all aspects of this policy.</w:t>
      </w:r>
    </w:p>
    <w:p w14:paraId="271BEC91" w14:textId="77777777" w:rsidR="00CC37EC" w:rsidRDefault="00BE2143">
      <w:pPr>
        <w:numPr>
          <w:ilvl w:val="0"/>
          <w:numId w:val="34"/>
        </w:numPr>
        <w:suppressAutoHyphens w:val="0"/>
        <w:spacing w:after="0"/>
        <w:ind w:left="284" w:hanging="284"/>
        <w:rPr>
          <w:rFonts w:ascii="Century Gothic" w:hAnsi="Century Gothic"/>
          <w:w w:val="105"/>
        </w:rPr>
      </w:pPr>
      <w:r>
        <w:rPr>
          <w:rFonts w:ascii="Century Gothic" w:hAnsi="Century Gothic"/>
          <w:w w:val="105"/>
        </w:rPr>
        <w:t>volunteer to be class mentors and undertake appropriate training or provided with support as appropriate.</w:t>
      </w:r>
    </w:p>
    <w:p w14:paraId="754F3CBB" w14:textId="77777777" w:rsidR="00CC37EC" w:rsidRDefault="00BE2143">
      <w:pPr>
        <w:numPr>
          <w:ilvl w:val="0"/>
          <w:numId w:val="34"/>
        </w:numPr>
        <w:tabs>
          <w:tab w:val="left" w:pos="229"/>
          <w:tab w:val="left" w:pos="284"/>
        </w:tabs>
        <w:suppressAutoHyphens w:val="0"/>
        <w:spacing w:after="0"/>
        <w:ind w:left="229" w:hanging="229"/>
        <w:jc w:val="left"/>
        <w:rPr>
          <w:rFonts w:ascii="Century Gothic" w:hAnsi="Century Gothic"/>
          <w:w w:val="105"/>
        </w:rPr>
      </w:pPr>
      <w:r>
        <w:rPr>
          <w:rFonts w:ascii="Century Gothic" w:hAnsi="Century Gothic"/>
          <w:w w:val="105"/>
        </w:rPr>
        <w:t xml:space="preserve"> implement the school’s equalities policy and schemes.</w:t>
      </w:r>
    </w:p>
    <w:p w14:paraId="7BD9CBC4" w14:textId="77777777" w:rsidR="00CC37EC" w:rsidRDefault="00BE2143">
      <w:pPr>
        <w:numPr>
          <w:ilvl w:val="0"/>
          <w:numId w:val="34"/>
        </w:numPr>
        <w:tabs>
          <w:tab w:val="left" w:pos="229"/>
          <w:tab w:val="left" w:pos="284"/>
        </w:tabs>
        <w:suppressAutoHyphens w:val="0"/>
        <w:spacing w:after="0"/>
        <w:ind w:left="229" w:hanging="229"/>
        <w:jc w:val="left"/>
        <w:rPr>
          <w:rFonts w:ascii="Century Gothic" w:hAnsi="Century Gothic"/>
          <w:w w:val="105"/>
        </w:rPr>
      </w:pPr>
      <w:r>
        <w:rPr>
          <w:rFonts w:ascii="Century Gothic" w:hAnsi="Century Gothic"/>
          <w:w w:val="105"/>
        </w:rPr>
        <w:t xml:space="preserve"> report and deal with all incidents of discrimination.</w:t>
      </w:r>
    </w:p>
    <w:p w14:paraId="6D6B0587" w14:textId="77777777" w:rsidR="00CC37EC" w:rsidRDefault="00BE2143">
      <w:pPr>
        <w:numPr>
          <w:ilvl w:val="0"/>
          <w:numId w:val="34"/>
        </w:numPr>
        <w:suppressAutoHyphens w:val="0"/>
        <w:spacing w:after="0"/>
        <w:ind w:left="284" w:hanging="284"/>
        <w:rPr>
          <w:rFonts w:ascii="Century Gothic" w:hAnsi="Century Gothic"/>
          <w:w w:val="105"/>
        </w:rPr>
      </w:pPr>
      <w:r>
        <w:rPr>
          <w:rFonts w:ascii="Century Gothic" w:hAnsi="Century Gothic"/>
          <w:w w:val="105"/>
        </w:rPr>
        <w:t>report any concerns they have on any aspect of the student placement following the school’s safeguarding processes and procedures.</w:t>
      </w:r>
    </w:p>
    <w:p w14:paraId="3DBFF877" w14:textId="77777777" w:rsidR="00CC37EC" w:rsidRDefault="00CC37EC">
      <w:pPr>
        <w:rPr>
          <w:rFonts w:ascii="Century Gothic" w:hAnsi="Century Gothic"/>
          <w:b/>
          <w:w w:val="105"/>
        </w:rPr>
      </w:pPr>
    </w:p>
    <w:p w14:paraId="08ABC0C7" w14:textId="77777777" w:rsidR="00CC37EC" w:rsidRDefault="00CC37EC">
      <w:pPr>
        <w:tabs>
          <w:tab w:val="left" w:pos="284"/>
        </w:tabs>
        <w:suppressAutoHyphens w:val="0"/>
        <w:spacing w:after="0"/>
        <w:ind w:left="0" w:firstLine="0"/>
        <w:rPr>
          <w:rFonts w:ascii="Century Gothic" w:hAnsi="Century Gothic"/>
          <w:w w:val="105"/>
        </w:rPr>
      </w:pPr>
    </w:p>
    <w:p w14:paraId="400F5A13" w14:textId="77777777" w:rsidR="00CC37EC" w:rsidRDefault="00BE2143">
      <w:pPr>
        <w:shd w:val="clear" w:color="auto" w:fill="FFFFFF"/>
        <w:rPr>
          <w:rFonts w:ascii="Century Gothic" w:hAnsi="Century Gothic"/>
          <w:b/>
          <w:w w:val="105"/>
        </w:rPr>
      </w:pPr>
      <w:r>
        <w:rPr>
          <w:rFonts w:ascii="Century Gothic" w:hAnsi="Century Gothic"/>
          <w:b/>
          <w:w w:val="105"/>
        </w:rPr>
        <w:t>4, Raising Awareness of this Policy</w:t>
      </w:r>
    </w:p>
    <w:p w14:paraId="27FF6531" w14:textId="77777777" w:rsidR="00CC37EC" w:rsidRDefault="00CC37EC">
      <w:pPr>
        <w:rPr>
          <w:rFonts w:ascii="Century Gothic" w:hAnsi="Century Gothic"/>
          <w:b/>
          <w:w w:val="105"/>
        </w:rPr>
      </w:pPr>
    </w:p>
    <w:p w14:paraId="0BD9DDEC" w14:textId="77777777" w:rsidR="00CC37EC" w:rsidRDefault="00BE2143">
      <w:pPr>
        <w:rPr>
          <w:rFonts w:ascii="Century Gothic" w:hAnsi="Century Gothic"/>
          <w:w w:val="105"/>
        </w:rPr>
      </w:pPr>
      <w:r>
        <w:rPr>
          <w:rFonts w:ascii="Century Gothic" w:hAnsi="Century Gothic"/>
          <w:w w:val="105"/>
        </w:rPr>
        <w:t>We will raise awareness of this policy via:</w:t>
      </w:r>
    </w:p>
    <w:p w14:paraId="40236766" w14:textId="77777777" w:rsidR="00CC37EC" w:rsidRDefault="00CC37EC">
      <w:pPr>
        <w:rPr>
          <w:rFonts w:ascii="Century Gothic" w:hAnsi="Century Gothic"/>
          <w:b/>
          <w:w w:val="105"/>
        </w:rPr>
      </w:pPr>
    </w:p>
    <w:p w14:paraId="29428488" w14:textId="77777777" w:rsidR="00CC37EC" w:rsidRDefault="00BE2143">
      <w:pPr>
        <w:numPr>
          <w:ilvl w:val="0"/>
          <w:numId w:val="35"/>
        </w:numPr>
        <w:suppressAutoHyphens w:val="0"/>
        <w:spacing w:after="0"/>
        <w:ind w:left="284" w:hanging="284"/>
        <w:jc w:val="left"/>
        <w:rPr>
          <w:rFonts w:ascii="Century Gothic" w:hAnsi="Century Gothic"/>
          <w:w w:val="105"/>
        </w:rPr>
      </w:pPr>
      <w:r>
        <w:rPr>
          <w:rFonts w:ascii="Century Gothic" w:hAnsi="Century Gothic"/>
          <w:w w:val="105"/>
        </w:rPr>
        <w:t>the school website</w:t>
      </w:r>
    </w:p>
    <w:p w14:paraId="77E30C07" w14:textId="77777777" w:rsidR="00CC37EC" w:rsidRDefault="00BE2143">
      <w:pPr>
        <w:numPr>
          <w:ilvl w:val="0"/>
          <w:numId w:val="35"/>
        </w:numPr>
        <w:suppressAutoHyphens w:val="0"/>
        <w:spacing w:after="0"/>
        <w:ind w:left="284" w:hanging="284"/>
        <w:jc w:val="left"/>
        <w:rPr>
          <w:rFonts w:ascii="Century Gothic" w:hAnsi="Century Gothic"/>
          <w:w w:val="105"/>
        </w:rPr>
      </w:pPr>
      <w:r>
        <w:rPr>
          <w:rFonts w:ascii="Century Gothic" w:hAnsi="Century Gothic"/>
          <w:w w:val="105"/>
        </w:rPr>
        <w:t>the Staff Handbook</w:t>
      </w:r>
    </w:p>
    <w:p w14:paraId="5C515257" w14:textId="77777777" w:rsidR="00CC37EC" w:rsidRDefault="00BE2143">
      <w:pPr>
        <w:numPr>
          <w:ilvl w:val="0"/>
          <w:numId w:val="36"/>
        </w:numPr>
        <w:suppressAutoHyphens w:val="0"/>
        <w:spacing w:after="0"/>
        <w:ind w:left="284" w:hanging="284"/>
        <w:jc w:val="left"/>
        <w:rPr>
          <w:rFonts w:ascii="Century Gothic" w:hAnsi="Century Gothic"/>
          <w:w w:val="105"/>
        </w:rPr>
      </w:pPr>
      <w:r>
        <w:rPr>
          <w:rFonts w:ascii="Century Gothic" w:hAnsi="Century Gothic"/>
          <w:w w:val="105"/>
        </w:rPr>
        <w:t>meetings with school personnel</w:t>
      </w:r>
    </w:p>
    <w:p w14:paraId="36D0BFBA" w14:textId="77777777" w:rsidR="00CC37EC" w:rsidRDefault="00BE2143">
      <w:pPr>
        <w:numPr>
          <w:ilvl w:val="0"/>
          <w:numId w:val="36"/>
        </w:numPr>
        <w:suppressAutoHyphens w:val="0"/>
        <w:spacing w:after="0"/>
        <w:ind w:left="284" w:hanging="284"/>
        <w:jc w:val="left"/>
        <w:rPr>
          <w:rFonts w:ascii="Century Gothic" w:hAnsi="Century Gothic"/>
          <w:w w:val="105"/>
        </w:rPr>
      </w:pPr>
      <w:r>
        <w:rPr>
          <w:rFonts w:ascii="Century Gothic" w:hAnsi="Century Gothic"/>
          <w:w w:val="105"/>
        </w:rPr>
        <w:t>reports such annual reports to the Governing Body</w:t>
      </w:r>
    </w:p>
    <w:p w14:paraId="01582089" w14:textId="77777777" w:rsidR="00CC37EC" w:rsidRDefault="00CC37EC">
      <w:pPr>
        <w:rPr>
          <w:rFonts w:ascii="Century Gothic" w:hAnsi="Century Gothic"/>
          <w:w w:val="105"/>
        </w:rPr>
      </w:pPr>
    </w:p>
    <w:p w14:paraId="2CE4D2B4" w14:textId="77777777" w:rsidR="00CC37EC" w:rsidRDefault="00BE2143">
      <w:pPr>
        <w:shd w:val="clear" w:color="auto" w:fill="FFFFFF"/>
        <w:rPr>
          <w:rFonts w:ascii="Century Gothic" w:hAnsi="Century Gothic"/>
          <w:b/>
          <w:w w:val="105"/>
        </w:rPr>
      </w:pPr>
      <w:r>
        <w:rPr>
          <w:rFonts w:ascii="Century Gothic" w:hAnsi="Century Gothic"/>
          <w:b/>
          <w:w w:val="105"/>
        </w:rPr>
        <w:t>5 Supervision</w:t>
      </w:r>
    </w:p>
    <w:p w14:paraId="6174204D" w14:textId="77777777" w:rsidR="00CC37EC" w:rsidRDefault="00CC37EC">
      <w:pPr>
        <w:shd w:val="clear" w:color="auto" w:fill="FFFFFF"/>
        <w:rPr>
          <w:rFonts w:ascii="Century Gothic" w:hAnsi="Century Gothic"/>
          <w:b/>
          <w:w w:val="105"/>
        </w:rPr>
      </w:pPr>
    </w:p>
    <w:p w14:paraId="3F08184E" w14:textId="77777777" w:rsidR="00CC37EC" w:rsidRDefault="00BE2143">
      <w:pPr>
        <w:shd w:val="clear" w:color="auto" w:fill="FFFFFF"/>
        <w:rPr>
          <w:rFonts w:ascii="Century Gothic" w:hAnsi="Century Gothic"/>
          <w:bCs/>
          <w:w w:val="105"/>
        </w:rPr>
      </w:pPr>
      <w:r>
        <w:rPr>
          <w:rFonts w:ascii="Century Gothic" w:hAnsi="Century Gothic"/>
          <w:bCs/>
          <w:w w:val="105"/>
        </w:rPr>
        <w:t>All students on placement will work under the supervision of the Class teacher of the class to which they are assigned with the Student Placement Coordinator having overall responsibility. Teachers retain responsibility for all children at all times, including the children’s behaviour and the activity they are undertaking. Students on placement should have clear guidance from the teacher as to how an activity is carried out/what the expected outcome of an activity is. Students are encouraged to seek further guidance/advice from the teacher in the event of any query or problem regarding children’s understanding of a task or behaviour.</w:t>
      </w:r>
    </w:p>
    <w:p w14:paraId="349940E7" w14:textId="59C404AB" w:rsidR="00CC37EC" w:rsidRDefault="00BE2143">
      <w:pPr>
        <w:suppressAutoHyphens w:val="0"/>
        <w:spacing w:after="0"/>
        <w:jc w:val="left"/>
        <w:rPr>
          <w:rFonts w:ascii="Century Gothic" w:hAnsi="Century Gothic"/>
          <w:b/>
          <w:color w:val="auto"/>
          <w:lang w:val="en-US" w:eastAsia="en-US"/>
        </w:rPr>
      </w:pPr>
      <w:r>
        <w:rPr>
          <w:rFonts w:ascii="Century Gothic" w:hAnsi="Century Gothic"/>
          <w:b/>
          <w:color w:val="auto"/>
          <w:lang w:val="en-US" w:eastAsia="en-US"/>
        </w:rPr>
        <w:t>Students’ work will not involve manual handling, personal care, administering medication, behavior management or physical interventions.</w:t>
      </w:r>
    </w:p>
    <w:p w14:paraId="4FF40650" w14:textId="5FA2FE02" w:rsidR="00087F76" w:rsidRDefault="00087F76">
      <w:pPr>
        <w:suppressAutoHyphens w:val="0"/>
        <w:spacing w:after="0"/>
        <w:jc w:val="left"/>
        <w:rPr>
          <w:rFonts w:ascii="Century Gothic" w:hAnsi="Century Gothic"/>
          <w:b/>
          <w:color w:val="auto"/>
          <w:lang w:val="en-US" w:eastAsia="en-US"/>
        </w:rPr>
      </w:pPr>
    </w:p>
    <w:p w14:paraId="0AF76F7E" w14:textId="77777777" w:rsidR="00087F76" w:rsidRDefault="00087F76">
      <w:pPr>
        <w:suppressAutoHyphens w:val="0"/>
        <w:spacing w:after="0"/>
        <w:jc w:val="left"/>
        <w:rPr>
          <w:rFonts w:ascii="Century Gothic" w:hAnsi="Century Gothic"/>
          <w:b/>
          <w:color w:val="auto"/>
          <w:lang w:val="en-US" w:eastAsia="en-US"/>
        </w:rPr>
      </w:pPr>
    </w:p>
    <w:p w14:paraId="765BAC37" w14:textId="77777777" w:rsidR="00CC37EC" w:rsidRDefault="00CC37EC">
      <w:pPr>
        <w:shd w:val="clear" w:color="auto" w:fill="FFFFFF"/>
        <w:ind w:left="0" w:firstLine="0"/>
        <w:rPr>
          <w:rFonts w:ascii="Century Gothic" w:hAnsi="Century Gothic"/>
          <w:w w:val="105"/>
        </w:rPr>
      </w:pPr>
    </w:p>
    <w:p w14:paraId="35EAB311" w14:textId="77777777" w:rsidR="00CC37EC" w:rsidRDefault="00BE2143">
      <w:pPr>
        <w:shd w:val="clear" w:color="auto" w:fill="FFFFFF"/>
        <w:rPr>
          <w:rFonts w:ascii="Century Gothic" w:hAnsi="Century Gothic"/>
          <w:b/>
          <w:w w:val="105"/>
        </w:rPr>
      </w:pPr>
      <w:r>
        <w:rPr>
          <w:rFonts w:ascii="Century Gothic" w:hAnsi="Century Gothic"/>
          <w:b/>
          <w:w w:val="105"/>
        </w:rPr>
        <w:t>6. Safeguarding</w:t>
      </w:r>
    </w:p>
    <w:p w14:paraId="07E45B09" w14:textId="77777777" w:rsidR="00CC37EC" w:rsidRDefault="00CC37EC">
      <w:pPr>
        <w:rPr>
          <w:rFonts w:ascii="Century Gothic" w:hAnsi="Century Gothic"/>
          <w:w w:val="105"/>
        </w:rPr>
      </w:pPr>
    </w:p>
    <w:p w14:paraId="5E852329" w14:textId="77777777" w:rsidR="00CC37EC" w:rsidRDefault="00BE2143">
      <w:pPr>
        <w:rPr>
          <w:rFonts w:ascii="Century Gothic" w:hAnsi="Century Gothic"/>
          <w:w w:val="105"/>
        </w:rPr>
      </w:pPr>
      <w:r>
        <w:rPr>
          <w:rFonts w:ascii="Century Gothic" w:hAnsi="Century Gothic"/>
          <w:w w:val="105"/>
        </w:rPr>
        <w:t>We are committed to safeguarding and promoting the welfare of all children as the safety and protection of children is of paramount importance to everyone in this school. We work hard to create a culture of vigilance and at all times we will ensure what is best in the interests of all children.</w:t>
      </w:r>
    </w:p>
    <w:p w14:paraId="34A2D342" w14:textId="77777777" w:rsidR="00CC37EC" w:rsidRDefault="00CC37EC">
      <w:pPr>
        <w:rPr>
          <w:rFonts w:ascii="Century Gothic" w:hAnsi="Century Gothic"/>
          <w:w w:val="105"/>
        </w:rPr>
      </w:pPr>
    </w:p>
    <w:p w14:paraId="658F4C03" w14:textId="77777777" w:rsidR="00CC37EC" w:rsidRDefault="00BE2143">
      <w:pPr>
        <w:rPr>
          <w:rFonts w:ascii="Century Gothic" w:hAnsi="Century Gothic"/>
          <w:w w:val="105"/>
        </w:rPr>
      </w:pPr>
      <w:r>
        <w:rPr>
          <w:rFonts w:ascii="Century Gothic" w:hAnsi="Century Gothic"/>
          <w:w w:val="105"/>
        </w:rPr>
        <w:t xml:space="preserve">We believe that all children have the right to be safe in our society. We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parents. </w:t>
      </w:r>
    </w:p>
    <w:p w14:paraId="45640268" w14:textId="77777777" w:rsidR="00CC37EC" w:rsidRDefault="00CC37EC">
      <w:pPr>
        <w:rPr>
          <w:rFonts w:ascii="Century Gothic" w:hAnsi="Century Gothic"/>
          <w:w w:val="105"/>
        </w:rPr>
      </w:pPr>
    </w:p>
    <w:p w14:paraId="28BD182A" w14:textId="77777777" w:rsidR="00CC37EC" w:rsidRDefault="00BE2143">
      <w:r>
        <w:rPr>
          <w:rFonts w:ascii="Century Gothic" w:hAnsi="Century Gothic" w:cs="Arial"/>
          <w:shd w:val="clear" w:color="auto" w:fill="FFFFFF"/>
        </w:rPr>
        <w:t xml:space="preserve">We work hard to ensure that everyone keeps careful watch </w:t>
      </w:r>
      <w:r>
        <w:rPr>
          <w:rFonts w:ascii="Century Gothic" w:hAnsi="Century Gothic"/>
          <w:w w:val="105"/>
        </w:rPr>
        <w:t>throughout the school and in everything we do</w:t>
      </w:r>
      <w:r>
        <w:rPr>
          <w:rFonts w:ascii="Century Gothic" w:hAnsi="Century Gothic" w:cs="Arial"/>
          <w:shd w:val="clear" w:color="auto" w:fill="FFFFFF"/>
        </w:rPr>
        <w:t xml:space="preserve"> for possible dangers or difficulties. </w:t>
      </w:r>
      <w:r>
        <w:rPr>
          <w:rFonts w:ascii="Century Gothic" w:hAnsi="Century Gothic"/>
          <w:w w:val="105"/>
        </w:rPr>
        <w:t xml:space="preserve">We want all children to feel safe at all times. </w:t>
      </w:r>
    </w:p>
    <w:p w14:paraId="7954C890" w14:textId="77777777" w:rsidR="00CC37EC" w:rsidRDefault="00CC37EC">
      <w:pPr>
        <w:rPr>
          <w:rFonts w:ascii="Century Gothic" w:hAnsi="Century Gothic"/>
          <w:w w:val="105"/>
        </w:rPr>
      </w:pPr>
    </w:p>
    <w:p w14:paraId="449F3D30" w14:textId="77777777" w:rsidR="00CC37EC" w:rsidRDefault="00BE2143">
      <w:pPr>
        <w:rPr>
          <w:rFonts w:ascii="Century Gothic" w:hAnsi="Century Gothic"/>
          <w:w w:val="105"/>
        </w:rPr>
      </w:pPr>
      <w:r>
        <w:rPr>
          <w:rFonts w:ascii="Century Gothic" w:hAnsi="Century Gothic"/>
          <w:w w:val="105"/>
        </w:rPr>
        <w:t>To ensure the safety of our children all placement students are provided with a copy of the student placement policy and asked to sign an agreement. Students receive a first day induction on key safeguarding processes and procedures and also complete a class specific induction. Students are also provided with a copy of the school’s Safeguarding policy, Allegations of Abuse against staff policy, Behaviour Policy, the Staff Code of Conduct, Online Safety Policy and the Staff Handbook.</w:t>
      </w:r>
    </w:p>
    <w:p w14:paraId="2BFB4476" w14:textId="77777777" w:rsidR="00CC37EC" w:rsidRDefault="00CC37EC">
      <w:pPr>
        <w:rPr>
          <w:rFonts w:ascii="Century Gothic" w:hAnsi="Century Gothic"/>
          <w:w w:val="105"/>
        </w:rPr>
      </w:pPr>
    </w:p>
    <w:p w14:paraId="617E3D87" w14:textId="77777777" w:rsidR="00CC37EC" w:rsidRDefault="00CC37EC">
      <w:pPr>
        <w:rPr>
          <w:rFonts w:ascii="Century Gothic" w:hAnsi="Century Gothic"/>
          <w:w w:val="105"/>
        </w:rPr>
      </w:pPr>
    </w:p>
    <w:p w14:paraId="430B5C01" w14:textId="77777777" w:rsidR="00CC37EC" w:rsidRDefault="00BE2143">
      <w:pPr>
        <w:shd w:val="clear" w:color="auto" w:fill="FFFFFF"/>
        <w:rPr>
          <w:rFonts w:ascii="Century Gothic" w:hAnsi="Century Gothic"/>
          <w:b/>
          <w:w w:val="105"/>
        </w:rPr>
      </w:pPr>
      <w:r>
        <w:rPr>
          <w:rFonts w:ascii="Century Gothic" w:hAnsi="Century Gothic"/>
          <w:b/>
          <w:w w:val="105"/>
        </w:rPr>
        <w:t>7. Equality Impact Assessment</w:t>
      </w:r>
    </w:p>
    <w:p w14:paraId="25D564C9" w14:textId="77777777" w:rsidR="00CC37EC" w:rsidRDefault="00CC37EC">
      <w:pPr>
        <w:rPr>
          <w:rFonts w:ascii="Century Gothic" w:hAnsi="Century Gothic"/>
          <w:b/>
          <w:w w:val="105"/>
        </w:rPr>
      </w:pPr>
    </w:p>
    <w:p w14:paraId="0688455F" w14:textId="77777777" w:rsidR="00CC37EC" w:rsidRDefault="00BE2143">
      <w:pPr>
        <w:rPr>
          <w:rFonts w:ascii="Century Gothic" w:hAnsi="Century Gothic"/>
          <w:w w:val="105"/>
        </w:rPr>
      </w:pPr>
      <w:r>
        <w:rPr>
          <w:rFonts w:ascii="Century Gothic" w:hAnsi="Century Gothic"/>
          <w:w w:val="105"/>
        </w:rPr>
        <w:t>Under the Equality Act 2010 we have a duty not to discriminate against people on the basis of their age, disability, gender, gender identity, pregnancy or maternity, race, religion or belief and sexual orientation.</w:t>
      </w:r>
    </w:p>
    <w:p w14:paraId="34D9F287" w14:textId="77777777" w:rsidR="00CC37EC" w:rsidRDefault="00CC37EC">
      <w:pPr>
        <w:rPr>
          <w:rFonts w:ascii="Century Gothic" w:hAnsi="Century Gothic"/>
          <w:w w:val="105"/>
        </w:rPr>
      </w:pPr>
    </w:p>
    <w:p w14:paraId="2839F48B" w14:textId="77777777" w:rsidR="00CC37EC" w:rsidRDefault="00BE2143">
      <w:pPr>
        <w:rPr>
          <w:rFonts w:ascii="Century Gothic" w:hAnsi="Century Gothic"/>
          <w:w w:val="105"/>
        </w:rPr>
      </w:pPr>
      <w:r>
        <w:rPr>
          <w:rFonts w:ascii="Century Gothic" w:hAnsi="Century Gothic"/>
          <w:w w:val="105"/>
        </w:rPr>
        <w:t>The policy does not prioritise or disadvantage any pupil and it helps to promote equality at this school.</w:t>
      </w:r>
    </w:p>
    <w:p w14:paraId="5267479F" w14:textId="77777777" w:rsidR="00CC37EC" w:rsidRDefault="00CC37EC">
      <w:pPr>
        <w:rPr>
          <w:rFonts w:ascii="Century Gothic" w:hAnsi="Century Gothic"/>
          <w:w w:val="105"/>
        </w:rPr>
      </w:pPr>
    </w:p>
    <w:p w14:paraId="5F337168" w14:textId="77777777" w:rsidR="00CC37EC" w:rsidRDefault="00BE2143">
      <w:pPr>
        <w:shd w:val="clear" w:color="auto" w:fill="FFFFFF"/>
        <w:autoSpaceDE w:val="0"/>
        <w:rPr>
          <w:rFonts w:ascii="Century Gothic" w:hAnsi="Century Gothic" w:cs="Arial"/>
          <w:b/>
        </w:rPr>
      </w:pPr>
      <w:r>
        <w:rPr>
          <w:rFonts w:ascii="Century Gothic" w:hAnsi="Century Gothic" w:cs="Arial"/>
          <w:b/>
        </w:rPr>
        <w:t>8. Race Disparity Audit</w:t>
      </w:r>
    </w:p>
    <w:p w14:paraId="53928A08" w14:textId="77777777" w:rsidR="00CC37EC" w:rsidRDefault="00CC37EC">
      <w:pPr>
        <w:autoSpaceDE w:val="0"/>
        <w:rPr>
          <w:rFonts w:ascii="Century Gothic" w:hAnsi="Century Gothic" w:cs="Arial"/>
        </w:rPr>
      </w:pPr>
    </w:p>
    <w:p w14:paraId="37C63A49" w14:textId="77777777" w:rsidR="00CC37EC" w:rsidRDefault="00BE2143">
      <w:pPr>
        <w:autoSpaceDE w:val="0"/>
      </w:pPr>
      <w:r>
        <w:rPr>
          <w:rFonts w:ascii="Century Gothic" w:hAnsi="Century Gothic" w:cs="Arial"/>
        </w:rPr>
        <w:t>We acknowledge the findings of the Race Disparity Audit that clearly shows how people of different ethnicities are treated across the public services of</w:t>
      </w:r>
      <w:r>
        <w:rPr>
          <w:rFonts w:ascii="Century Gothic" w:hAnsi="Century Gothic" w:cs="HelveticaNeue"/>
        </w:rPr>
        <w:t xml:space="preserve"> </w:t>
      </w:r>
      <w:r>
        <w:rPr>
          <w:rFonts w:ascii="Century Gothic" w:hAnsi="Century Gothic" w:cs="ArialMT"/>
        </w:rPr>
        <w:t xml:space="preserve">health, education, employment, and the criminal justice system. </w:t>
      </w:r>
    </w:p>
    <w:p w14:paraId="4AB6D324" w14:textId="77777777" w:rsidR="00CC37EC" w:rsidRDefault="00CC37EC">
      <w:pPr>
        <w:autoSpaceDE w:val="0"/>
        <w:rPr>
          <w:rFonts w:ascii="Century Gothic" w:hAnsi="Century Gothic" w:cs="ArialMT"/>
        </w:rPr>
      </w:pPr>
    </w:p>
    <w:p w14:paraId="62CEF700" w14:textId="517CE34E" w:rsidR="00CC37EC" w:rsidRDefault="00BE2143">
      <w:pPr>
        <w:rPr>
          <w:rFonts w:ascii="Century Gothic" w:hAnsi="Century Gothic" w:cs="Arial"/>
        </w:rPr>
      </w:pPr>
      <w:r>
        <w:rPr>
          <w:rFonts w:ascii="Century Gothic" w:hAnsi="Century Gothic" w:cs="ArialMT"/>
        </w:rPr>
        <w:t xml:space="preserve">The educational section of the audit that </w:t>
      </w:r>
      <w:r>
        <w:rPr>
          <w:rFonts w:ascii="Century Gothic" w:hAnsi="Century Gothic" w:cs="Arial"/>
        </w:rPr>
        <w:t>covers differences by region; attainment and economic disadvantage; exclusions and abuse; and destinations, has a significant importance for the strategic planning of this school.</w:t>
      </w:r>
    </w:p>
    <w:p w14:paraId="3F28F975" w14:textId="21F6DA58" w:rsidR="00087F76" w:rsidRDefault="00087F76">
      <w:pPr>
        <w:rPr>
          <w:rFonts w:ascii="Century Gothic" w:hAnsi="Century Gothic" w:cs="Arial"/>
        </w:rPr>
      </w:pPr>
    </w:p>
    <w:p w14:paraId="16231778" w14:textId="77777777" w:rsidR="00087F76" w:rsidRDefault="00087F76"/>
    <w:p w14:paraId="38E69C8F" w14:textId="77777777" w:rsidR="00CC37EC" w:rsidRDefault="00CC37EC">
      <w:pPr>
        <w:rPr>
          <w:rFonts w:ascii="Century Gothic" w:hAnsi="Century Gothic"/>
          <w:w w:val="105"/>
        </w:rPr>
      </w:pPr>
    </w:p>
    <w:p w14:paraId="0210E076" w14:textId="77777777" w:rsidR="00CC37EC" w:rsidRDefault="00BE2143">
      <w:pPr>
        <w:shd w:val="clear" w:color="auto" w:fill="FFFFFF"/>
        <w:rPr>
          <w:rFonts w:ascii="Century Gothic" w:hAnsi="Century Gothic"/>
          <w:b/>
          <w:w w:val="105"/>
        </w:rPr>
      </w:pPr>
      <w:r>
        <w:rPr>
          <w:rFonts w:ascii="Century Gothic" w:hAnsi="Century Gothic"/>
          <w:b/>
          <w:w w:val="105"/>
        </w:rPr>
        <w:t>9. Monitoring the Implementation and Effectiveness of the Policy</w:t>
      </w:r>
    </w:p>
    <w:p w14:paraId="5C7FBF6B" w14:textId="77777777" w:rsidR="00CC37EC" w:rsidRDefault="00CC37EC">
      <w:pPr>
        <w:rPr>
          <w:rFonts w:ascii="Century Gothic" w:hAnsi="Century Gothic"/>
          <w:b/>
          <w:w w:val="105"/>
        </w:rPr>
      </w:pPr>
    </w:p>
    <w:p w14:paraId="2BDF60B0" w14:textId="77777777" w:rsidR="00CC37EC" w:rsidRDefault="00BE2143">
      <w:pPr>
        <w:rPr>
          <w:rFonts w:ascii="Century Gothic" w:hAnsi="Century Gothic"/>
          <w:w w:val="105"/>
        </w:rPr>
      </w:pPr>
      <w:r>
        <w:rPr>
          <w:rFonts w:ascii="Century Gothic" w:hAnsi="Century Gothic"/>
          <w:w w:val="105"/>
        </w:rPr>
        <w:t>The practical application of this policy will be reviewed every two years or when the need arises by the coordinator, the Headteacher and the Senior Leadership team.</w:t>
      </w:r>
    </w:p>
    <w:p w14:paraId="338D113C" w14:textId="77777777" w:rsidR="00CC37EC" w:rsidRDefault="00CC37EC">
      <w:pPr>
        <w:rPr>
          <w:rFonts w:ascii="Century Gothic" w:hAnsi="Century Gothic"/>
          <w:w w:val="105"/>
        </w:rPr>
      </w:pPr>
    </w:p>
    <w:p w14:paraId="45DB07B5" w14:textId="77777777" w:rsidR="00CC37EC" w:rsidRDefault="00BE2143">
      <w:pPr>
        <w:rPr>
          <w:rFonts w:ascii="Century Gothic" w:hAnsi="Century Gothic"/>
          <w:w w:val="105"/>
        </w:rPr>
      </w:pPr>
      <w:r>
        <w:rPr>
          <w:rFonts w:ascii="Century Gothic" w:hAnsi="Century Gothic"/>
          <w:w w:val="105"/>
        </w:rPr>
        <w:t xml:space="preserve">A statement of the policy's effectiveness and the necessary recommendations for improvement will be presented to the Governing Body for further discussion and endorsement. </w:t>
      </w:r>
    </w:p>
    <w:p w14:paraId="7EC38D95" w14:textId="77777777" w:rsidR="00CC37EC" w:rsidRDefault="00CC37EC">
      <w:pPr>
        <w:rPr>
          <w:rFonts w:ascii="Century Gothic" w:hAnsi="Century Gothic"/>
          <w:b/>
          <w:w w:val="105"/>
        </w:rPr>
      </w:pPr>
    </w:p>
    <w:p w14:paraId="2F1B7D5F" w14:textId="77777777" w:rsidR="00CC37EC" w:rsidRDefault="00BE2143">
      <w:pPr>
        <w:shd w:val="clear" w:color="auto" w:fill="FFFFFF"/>
        <w:rPr>
          <w:rFonts w:ascii="Century Gothic" w:hAnsi="Century Gothic"/>
          <w:b/>
          <w:w w:val="105"/>
        </w:rPr>
      </w:pPr>
      <w:r>
        <w:rPr>
          <w:rFonts w:ascii="Century Gothic" w:hAnsi="Century Gothic"/>
          <w:b/>
          <w:w w:val="105"/>
        </w:rPr>
        <w:t>10. Linked Policies</w:t>
      </w:r>
    </w:p>
    <w:p w14:paraId="4CA5833F" w14:textId="77777777" w:rsidR="00CC37EC" w:rsidRDefault="00CC37EC">
      <w:pPr>
        <w:rPr>
          <w:rFonts w:ascii="Century Gothic" w:hAnsi="Century Gothic"/>
          <w:b/>
          <w:w w:val="105"/>
        </w:rPr>
      </w:pPr>
    </w:p>
    <w:p w14:paraId="04A8EAA5" w14:textId="77777777" w:rsidR="00CC37EC" w:rsidRDefault="00BE2143">
      <w:pPr>
        <w:pStyle w:val="ListParagraph"/>
        <w:numPr>
          <w:ilvl w:val="0"/>
          <w:numId w:val="37"/>
        </w:numPr>
        <w:suppressAutoHyphens w:val="0"/>
        <w:spacing w:after="0"/>
        <w:contextualSpacing w:val="0"/>
        <w:jc w:val="left"/>
        <w:rPr>
          <w:rFonts w:ascii="Century Gothic" w:hAnsi="Century Gothic"/>
          <w:w w:val="105"/>
        </w:rPr>
      </w:pPr>
      <w:r>
        <w:rPr>
          <w:rFonts w:ascii="Century Gothic" w:hAnsi="Century Gothic"/>
          <w:w w:val="105"/>
        </w:rPr>
        <w:t>Staff Code of Conduct</w:t>
      </w:r>
    </w:p>
    <w:p w14:paraId="5F3E7EDA" w14:textId="77777777" w:rsidR="00CC37EC" w:rsidRDefault="00BE2143">
      <w:pPr>
        <w:pStyle w:val="ListParagraph"/>
        <w:numPr>
          <w:ilvl w:val="0"/>
          <w:numId w:val="37"/>
        </w:numPr>
        <w:suppressAutoHyphens w:val="0"/>
        <w:spacing w:after="0"/>
        <w:contextualSpacing w:val="0"/>
        <w:jc w:val="left"/>
        <w:rPr>
          <w:rFonts w:ascii="Century Gothic" w:hAnsi="Century Gothic"/>
          <w:w w:val="105"/>
        </w:rPr>
      </w:pPr>
      <w:r>
        <w:rPr>
          <w:rFonts w:ascii="Century Gothic" w:hAnsi="Century Gothic"/>
          <w:w w:val="105"/>
        </w:rPr>
        <w:t>Health and Safety</w:t>
      </w:r>
    </w:p>
    <w:p w14:paraId="7B9552E6" w14:textId="77777777" w:rsidR="00CC37EC" w:rsidRDefault="00BE2143">
      <w:pPr>
        <w:pStyle w:val="ListParagraph"/>
        <w:numPr>
          <w:ilvl w:val="0"/>
          <w:numId w:val="37"/>
        </w:numPr>
        <w:suppressAutoHyphens w:val="0"/>
        <w:spacing w:after="0"/>
        <w:contextualSpacing w:val="0"/>
        <w:jc w:val="left"/>
        <w:rPr>
          <w:rFonts w:ascii="Century Gothic" w:hAnsi="Century Gothic"/>
          <w:w w:val="105"/>
        </w:rPr>
      </w:pPr>
      <w:r>
        <w:rPr>
          <w:rFonts w:ascii="Century Gothic" w:hAnsi="Century Gothic"/>
          <w:w w:val="105"/>
        </w:rPr>
        <w:t>Safeguarding and Child Protection</w:t>
      </w:r>
    </w:p>
    <w:p w14:paraId="2A9A3C5D" w14:textId="77777777" w:rsidR="00CC37EC" w:rsidRDefault="00BE2143">
      <w:pPr>
        <w:pStyle w:val="ListParagraph"/>
        <w:numPr>
          <w:ilvl w:val="0"/>
          <w:numId w:val="37"/>
        </w:numPr>
        <w:suppressAutoHyphens w:val="0"/>
        <w:spacing w:after="0"/>
        <w:contextualSpacing w:val="0"/>
        <w:jc w:val="left"/>
        <w:rPr>
          <w:rFonts w:ascii="Century Gothic" w:hAnsi="Century Gothic"/>
          <w:w w:val="105"/>
        </w:rPr>
      </w:pPr>
      <w:r>
        <w:rPr>
          <w:rFonts w:ascii="Century Gothic" w:hAnsi="Century Gothic"/>
          <w:w w:val="105"/>
        </w:rPr>
        <w:t>Behaviour Policy</w:t>
      </w:r>
    </w:p>
    <w:p w14:paraId="7A0A8A88" w14:textId="77777777" w:rsidR="00CC37EC" w:rsidRDefault="00BE2143">
      <w:pPr>
        <w:pStyle w:val="ListParagraph"/>
        <w:numPr>
          <w:ilvl w:val="0"/>
          <w:numId w:val="37"/>
        </w:numPr>
        <w:suppressAutoHyphens w:val="0"/>
        <w:spacing w:after="0"/>
        <w:contextualSpacing w:val="0"/>
        <w:jc w:val="left"/>
        <w:rPr>
          <w:rFonts w:ascii="Century Gothic" w:hAnsi="Century Gothic"/>
          <w:w w:val="105"/>
        </w:rPr>
      </w:pPr>
      <w:r>
        <w:rPr>
          <w:rFonts w:ascii="Century Gothic" w:hAnsi="Century Gothic"/>
          <w:w w:val="105"/>
        </w:rPr>
        <w:t>Management of Allegations against Staff</w:t>
      </w:r>
    </w:p>
    <w:p w14:paraId="01717FF1" w14:textId="77777777" w:rsidR="00CC37EC" w:rsidRDefault="00BE2143">
      <w:pPr>
        <w:pStyle w:val="ListParagraph"/>
        <w:numPr>
          <w:ilvl w:val="0"/>
          <w:numId w:val="37"/>
        </w:numPr>
        <w:suppressAutoHyphens w:val="0"/>
        <w:spacing w:after="0"/>
        <w:contextualSpacing w:val="0"/>
        <w:jc w:val="left"/>
        <w:rPr>
          <w:rFonts w:ascii="Century Gothic" w:hAnsi="Century Gothic"/>
          <w:w w:val="105"/>
        </w:rPr>
      </w:pPr>
      <w:r>
        <w:rPr>
          <w:rFonts w:ascii="Century Gothic" w:hAnsi="Century Gothic"/>
          <w:w w:val="105"/>
        </w:rPr>
        <w:t>Online Safety</w:t>
      </w:r>
    </w:p>
    <w:p w14:paraId="7A45EFD4" w14:textId="77777777" w:rsidR="00CC37EC" w:rsidRDefault="00CC37EC">
      <w:pPr>
        <w:rPr>
          <w:rFonts w:ascii="Century Gothic" w:hAnsi="Century Gothic"/>
          <w:w w:val="105"/>
        </w:rPr>
      </w:pPr>
    </w:p>
    <w:p w14:paraId="680E8975" w14:textId="77777777" w:rsidR="00CC37EC" w:rsidRDefault="00CC37EC">
      <w:pPr>
        <w:rPr>
          <w:rFonts w:ascii="Century Gothic" w:hAnsi="Century Gothic"/>
        </w:rPr>
      </w:pPr>
    </w:p>
    <w:p w14:paraId="10BC3309" w14:textId="77777777" w:rsidR="00CC37EC" w:rsidRDefault="00BE2143">
      <w:r>
        <w:rPr>
          <w:rStyle w:val="hgkelc"/>
          <w:rFonts w:ascii="Century Gothic" w:hAnsi="Century Gothic" w:cs="Arial"/>
          <w:shd w:val="clear" w:color="auto" w:fill="FFFFFF"/>
        </w:rPr>
        <w:t xml:space="preserve">We believe this </w:t>
      </w:r>
      <w:r>
        <w:rPr>
          <w:rFonts w:ascii="Century Gothic" w:hAnsi="Century Gothic" w:cs="Arial"/>
          <w:bCs/>
          <w:shd w:val="clear" w:color="auto" w:fill="FFFFFF"/>
        </w:rPr>
        <w:t>policy:</w:t>
      </w:r>
    </w:p>
    <w:p w14:paraId="1EFE9878" w14:textId="77777777" w:rsidR="00CC37EC" w:rsidRDefault="00CC37EC">
      <w:pPr>
        <w:rPr>
          <w:rFonts w:ascii="Century Gothic" w:hAnsi="Century Gothic" w:cs="Arial"/>
          <w:shd w:val="clear" w:color="auto" w:fill="FFFFFF"/>
        </w:rPr>
      </w:pPr>
    </w:p>
    <w:p w14:paraId="282BEFEA" w14:textId="77777777" w:rsidR="00CC37EC" w:rsidRDefault="00BE2143">
      <w:pPr>
        <w:pStyle w:val="ListParagraph"/>
        <w:numPr>
          <w:ilvl w:val="0"/>
          <w:numId w:val="38"/>
        </w:numPr>
        <w:suppressAutoHyphens w:val="0"/>
        <w:spacing w:after="0"/>
        <w:jc w:val="left"/>
        <w:rPr>
          <w:rFonts w:ascii="Century Gothic" w:hAnsi="Century Gothic" w:cs="Arial"/>
        </w:rPr>
      </w:pPr>
      <w:r>
        <w:rPr>
          <w:rFonts w:ascii="Century Gothic" w:hAnsi="Century Gothic" w:cs="Arial"/>
        </w:rPr>
        <w:t>has been reviewed thoroughly by the safeguarding governor and the Designated Safeguarding Lead.</w:t>
      </w:r>
    </w:p>
    <w:p w14:paraId="389F9FF4" w14:textId="77777777" w:rsidR="00CC37EC" w:rsidRDefault="00BE2143">
      <w:pPr>
        <w:pStyle w:val="ListParagraph"/>
        <w:numPr>
          <w:ilvl w:val="0"/>
          <w:numId w:val="38"/>
        </w:numPr>
        <w:suppressAutoHyphens w:val="0"/>
        <w:spacing w:after="0"/>
        <w:jc w:val="left"/>
        <w:rPr>
          <w:rFonts w:ascii="Century Gothic" w:hAnsi="Century Gothic" w:cs="Arial"/>
        </w:rPr>
      </w:pPr>
      <w:r>
        <w:rPr>
          <w:rFonts w:ascii="Century Gothic" w:hAnsi="Century Gothic" w:cs="Arial"/>
        </w:rPr>
        <w:t>flows and is easy to follow.</w:t>
      </w:r>
    </w:p>
    <w:p w14:paraId="5EC8131A" w14:textId="77777777" w:rsidR="00CC37EC" w:rsidRDefault="00BE2143">
      <w:pPr>
        <w:pStyle w:val="ListParagraph"/>
        <w:numPr>
          <w:ilvl w:val="0"/>
          <w:numId w:val="38"/>
        </w:numPr>
        <w:suppressAutoHyphens w:val="0"/>
        <w:spacing w:after="0"/>
        <w:jc w:val="left"/>
        <w:rPr>
          <w:rFonts w:ascii="Century Gothic" w:hAnsi="Century Gothic" w:cs="Arial"/>
          <w:shd w:val="clear" w:color="auto" w:fill="FFFFFF"/>
        </w:rPr>
      </w:pPr>
      <w:r>
        <w:rPr>
          <w:rFonts w:ascii="Century Gothic" w:hAnsi="Century Gothic" w:cs="Arial"/>
          <w:shd w:val="clear" w:color="auto" w:fill="FFFFFF"/>
        </w:rPr>
        <w:t>is an essential part of the school.</w:t>
      </w:r>
    </w:p>
    <w:p w14:paraId="3C91C6E1" w14:textId="77777777" w:rsidR="00CC37EC" w:rsidRDefault="00BE2143">
      <w:pPr>
        <w:pStyle w:val="ListParagraph"/>
        <w:numPr>
          <w:ilvl w:val="0"/>
          <w:numId w:val="38"/>
        </w:numPr>
        <w:suppressAutoHyphens w:val="0"/>
        <w:spacing w:after="0"/>
        <w:jc w:val="left"/>
      </w:pPr>
      <w:r>
        <w:rPr>
          <w:rStyle w:val="hgkelc"/>
          <w:rFonts w:ascii="Century Gothic" w:hAnsi="Century Gothic" w:cs="Arial"/>
          <w:shd w:val="clear" w:color="auto" w:fill="FFFFFF"/>
        </w:rPr>
        <w:t>supports staff in managing certain situations.</w:t>
      </w:r>
    </w:p>
    <w:p w14:paraId="3F8777EF" w14:textId="77777777" w:rsidR="00CC37EC" w:rsidRDefault="00BE2143">
      <w:pPr>
        <w:pStyle w:val="ListParagraph"/>
        <w:numPr>
          <w:ilvl w:val="0"/>
          <w:numId w:val="38"/>
        </w:numPr>
        <w:suppressAutoHyphens w:val="0"/>
        <w:spacing w:after="0"/>
        <w:jc w:val="left"/>
      </w:pPr>
      <w:r>
        <w:rPr>
          <w:rStyle w:val="hgkelc"/>
          <w:rFonts w:ascii="Century Gothic" w:hAnsi="Century Gothic" w:cs="Arial"/>
          <w:shd w:val="clear" w:color="auto" w:fill="FFFFFF"/>
        </w:rPr>
        <w:t>forms an important framework that will ensure consistency in applying values and principles throughout the establishment.</w:t>
      </w:r>
    </w:p>
    <w:p w14:paraId="4B10EFA1" w14:textId="77777777" w:rsidR="00CC37EC" w:rsidRDefault="00BE2143">
      <w:pPr>
        <w:pStyle w:val="ListParagraph"/>
        <w:numPr>
          <w:ilvl w:val="0"/>
          <w:numId w:val="38"/>
        </w:numPr>
        <w:suppressAutoHyphens w:val="0"/>
        <w:spacing w:after="0"/>
        <w:jc w:val="left"/>
      </w:pPr>
      <w:r>
        <w:rPr>
          <w:rStyle w:val="hgkelc"/>
          <w:rFonts w:ascii="Century Gothic" w:hAnsi="Century Gothic" w:cs="Arial"/>
          <w:shd w:val="clear" w:color="auto" w:fill="FFFFFF"/>
        </w:rPr>
        <w:t xml:space="preserve">provides guidance, consistency, accountability, efficiency, and clarity on how the school operates. </w:t>
      </w:r>
    </w:p>
    <w:p w14:paraId="63C5CB3A" w14:textId="77777777" w:rsidR="00CC37EC" w:rsidRDefault="00BE2143">
      <w:pPr>
        <w:pStyle w:val="ListParagraph"/>
        <w:numPr>
          <w:ilvl w:val="0"/>
          <w:numId w:val="38"/>
        </w:numPr>
        <w:suppressAutoHyphens w:val="0"/>
        <w:spacing w:after="0"/>
        <w:jc w:val="left"/>
      </w:pPr>
      <w:r>
        <w:rPr>
          <w:rFonts w:ascii="Century Gothic" w:hAnsi="Century Gothic" w:cs="Arial"/>
          <w:bCs/>
          <w:shd w:val="clear" w:color="auto" w:fill="FFFFFF"/>
        </w:rPr>
        <w:t>provides</w:t>
      </w:r>
      <w:r>
        <w:rPr>
          <w:rFonts w:ascii="Century Gothic" w:hAnsi="Century Gothic" w:cs="Arial"/>
          <w:shd w:val="clear" w:color="auto" w:fill="FFFFFF"/>
        </w:rPr>
        <w:t xml:space="preserve"> a roadmap for day-to-day operations. </w:t>
      </w:r>
    </w:p>
    <w:p w14:paraId="361264CF" w14:textId="77777777" w:rsidR="00CC37EC" w:rsidRDefault="00BE2143">
      <w:pPr>
        <w:pStyle w:val="ListParagraph"/>
        <w:numPr>
          <w:ilvl w:val="0"/>
          <w:numId w:val="38"/>
        </w:numPr>
        <w:suppressAutoHyphens w:val="0"/>
        <w:spacing w:after="0"/>
        <w:jc w:val="left"/>
      </w:pPr>
      <w:r>
        <w:rPr>
          <w:rFonts w:ascii="Century Gothic" w:hAnsi="Century Gothic" w:cs="Arial"/>
          <w:shd w:val="clear" w:color="auto" w:fill="FFFFFF"/>
        </w:rPr>
        <w:t>ensures compliance with laws and </w:t>
      </w:r>
      <w:r>
        <w:rPr>
          <w:rFonts w:ascii="Century Gothic" w:hAnsi="Century Gothic" w:cs="Arial"/>
          <w:bCs/>
          <w:shd w:val="clear" w:color="auto" w:fill="FFFFFF"/>
        </w:rPr>
        <w:t>regulations</w:t>
      </w:r>
      <w:r>
        <w:rPr>
          <w:rFonts w:ascii="Century Gothic" w:hAnsi="Century Gothic" w:cs="Arial"/>
          <w:shd w:val="clear" w:color="auto" w:fill="FFFFFF"/>
        </w:rPr>
        <w:t>, gives guidance for decision-making, and streamlining internal </w:t>
      </w:r>
      <w:r>
        <w:rPr>
          <w:rFonts w:ascii="Century Gothic" w:hAnsi="Century Gothic" w:cs="Arial"/>
          <w:bCs/>
          <w:shd w:val="clear" w:color="auto" w:fill="FFFFFF"/>
        </w:rPr>
        <w:t>processes</w:t>
      </w:r>
      <w:r>
        <w:rPr>
          <w:rFonts w:ascii="Century Gothic" w:hAnsi="Century Gothic" w:cs="Arial"/>
          <w:shd w:val="clear" w:color="auto" w:fill="FFFFFF"/>
        </w:rPr>
        <w:t>.</w:t>
      </w:r>
    </w:p>
    <w:p w14:paraId="7AB232E3" w14:textId="77777777" w:rsidR="00CC37EC" w:rsidRDefault="00BE2143">
      <w:pPr>
        <w:pStyle w:val="ListParagraph"/>
        <w:numPr>
          <w:ilvl w:val="0"/>
          <w:numId w:val="38"/>
        </w:numPr>
        <w:suppressAutoHyphens w:val="0"/>
        <w:spacing w:after="0"/>
        <w:jc w:val="left"/>
      </w:pPr>
      <w:r>
        <w:rPr>
          <w:rStyle w:val="hgkelc"/>
          <w:rFonts w:ascii="Century Gothic" w:hAnsi="Century Gothic" w:cs="Arial"/>
          <w:shd w:val="clear" w:color="auto" w:fill="FFFFFF"/>
        </w:rPr>
        <w:t>is designed to influence and determine all major decisions, actions and all activities taking place within the boundaries set by them. </w:t>
      </w:r>
    </w:p>
    <w:p w14:paraId="21571891" w14:textId="77777777" w:rsidR="00CC37EC" w:rsidRDefault="00BE2143">
      <w:pPr>
        <w:pStyle w:val="ListParagraph"/>
        <w:numPr>
          <w:ilvl w:val="0"/>
          <w:numId w:val="38"/>
        </w:numPr>
        <w:suppressAutoHyphens w:val="0"/>
        <w:spacing w:after="0"/>
        <w:jc w:val="left"/>
        <w:rPr>
          <w:rFonts w:ascii="Century Gothic" w:hAnsi="Century Gothic" w:cs="Arial"/>
          <w:shd w:val="clear" w:color="auto" w:fill="FFFFFF"/>
        </w:rPr>
      </w:pPr>
      <w:r>
        <w:rPr>
          <w:rFonts w:ascii="Century Gothic" w:hAnsi="Century Gothic" w:cs="Arial"/>
          <w:shd w:val="clear" w:color="auto" w:fill="FFFFFF"/>
        </w:rPr>
        <w:t>stems from the school’s vision and objectives which are formed in strategic management meetings.</w:t>
      </w:r>
    </w:p>
    <w:p w14:paraId="25562DF2" w14:textId="15D0EC26" w:rsidR="00CC37EC" w:rsidRDefault="00BE2143">
      <w:pPr>
        <w:pStyle w:val="ListParagraph"/>
        <w:numPr>
          <w:ilvl w:val="0"/>
          <w:numId w:val="38"/>
        </w:numPr>
        <w:suppressAutoHyphens w:val="0"/>
        <w:spacing w:after="0"/>
        <w:jc w:val="left"/>
      </w:pPr>
      <w:r>
        <w:rPr>
          <w:rFonts w:ascii="Century Gothic" w:hAnsi="Century Gothic" w:cs="Arial"/>
          <w:shd w:val="clear" w:color="auto" w:fill="FFFFFF"/>
        </w:rPr>
        <w:t>is provided to all school personnel and an electronic copy can be found in the staff drive and the school website.</w:t>
      </w:r>
    </w:p>
    <w:p w14:paraId="762D6A63" w14:textId="77777777" w:rsidR="00CC37EC" w:rsidRDefault="00CC37EC">
      <w:pPr>
        <w:rPr>
          <w:rFonts w:ascii="Century Gothic" w:hAnsi="Century Gothic"/>
        </w:rPr>
      </w:pPr>
    </w:p>
    <w:p w14:paraId="47575120" w14:textId="0B6A6446" w:rsidR="00CC37EC" w:rsidRDefault="00CC37EC">
      <w:pPr>
        <w:rPr>
          <w:rFonts w:ascii="Century Gothic" w:hAnsi="Century Gothic"/>
        </w:rPr>
      </w:pPr>
    </w:p>
    <w:p w14:paraId="49409974" w14:textId="5894B8FB" w:rsidR="00087F76" w:rsidRDefault="00087F76" w:rsidP="00EE6A61">
      <w:pPr>
        <w:jc w:val="center"/>
        <w:rPr>
          <w:rFonts w:ascii="Century Gothic" w:hAnsi="Century Gothic"/>
          <w:b/>
          <w:color w:val="0070C0"/>
          <w:lang w:val="en-US" w:eastAsia="en-US"/>
        </w:rPr>
      </w:pPr>
    </w:p>
    <w:p w14:paraId="34B93CB7" w14:textId="415B188A" w:rsidR="00346A68" w:rsidRDefault="00346A68" w:rsidP="00EE6A61">
      <w:pPr>
        <w:jc w:val="center"/>
        <w:rPr>
          <w:rFonts w:ascii="Century Gothic" w:hAnsi="Century Gothic"/>
          <w:b/>
          <w:color w:val="0070C0"/>
          <w:lang w:val="en-US" w:eastAsia="en-US"/>
        </w:rPr>
      </w:pPr>
    </w:p>
    <w:p w14:paraId="5EC93ABA" w14:textId="216B963E" w:rsidR="00346A68" w:rsidRDefault="00346A68" w:rsidP="00EE6A61">
      <w:pPr>
        <w:jc w:val="center"/>
        <w:rPr>
          <w:rFonts w:ascii="Century Gothic" w:hAnsi="Century Gothic"/>
          <w:b/>
          <w:color w:val="0070C0"/>
          <w:lang w:val="en-US" w:eastAsia="en-US"/>
        </w:rPr>
      </w:pPr>
    </w:p>
    <w:p w14:paraId="4698A808" w14:textId="69731544" w:rsidR="00346A68" w:rsidRDefault="00346A68" w:rsidP="00EE6A61">
      <w:pPr>
        <w:jc w:val="center"/>
        <w:rPr>
          <w:rFonts w:ascii="Century Gothic" w:hAnsi="Century Gothic"/>
          <w:b/>
          <w:color w:val="0070C0"/>
          <w:lang w:val="en-US" w:eastAsia="en-US"/>
        </w:rPr>
      </w:pPr>
    </w:p>
    <w:p w14:paraId="7F03D426" w14:textId="33D8B288" w:rsidR="00346A68" w:rsidRDefault="00346A68" w:rsidP="00EE6A61">
      <w:pPr>
        <w:jc w:val="center"/>
        <w:rPr>
          <w:rFonts w:ascii="Century Gothic" w:hAnsi="Century Gothic"/>
          <w:b/>
          <w:color w:val="0070C0"/>
          <w:lang w:val="en-US" w:eastAsia="en-US"/>
        </w:rPr>
      </w:pPr>
    </w:p>
    <w:p w14:paraId="72250CBF" w14:textId="32ABEF0B" w:rsidR="00346A68" w:rsidRDefault="00346A68" w:rsidP="00EE6A61">
      <w:pPr>
        <w:jc w:val="center"/>
        <w:rPr>
          <w:rFonts w:ascii="Century Gothic" w:hAnsi="Century Gothic"/>
          <w:b/>
          <w:color w:val="0070C0"/>
          <w:lang w:val="en-US" w:eastAsia="en-US"/>
        </w:rPr>
      </w:pPr>
    </w:p>
    <w:p w14:paraId="545F3E0E" w14:textId="77777777" w:rsidR="00346A68" w:rsidRDefault="00346A68" w:rsidP="00EE6A61">
      <w:pPr>
        <w:jc w:val="center"/>
        <w:rPr>
          <w:rFonts w:ascii="Century Gothic" w:hAnsi="Century Gothic"/>
          <w:b/>
          <w:color w:val="0070C0"/>
          <w:lang w:val="en-US" w:eastAsia="en-US"/>
        </w:rPr>
      </w:pPr>
    </w:p>
    <w:p w14:paraId="78155069" w14:textId="77777777" w:rsidR="00346A68" w:rsidRDefault="00346A68" w:rsidP="00EE6A61">
      <w:pPr>
        <w:jc w:val="center"/>
        <w:rPr>
          <w:rFonts w:ascii="Century Gothic" w:hAnsi="Century Gothic"/>
          <w:b/>
          <w:color w:val="0070C0"/>
          <w:lang w:val="en-US" w:eastAsia="en-US"/>
        </w:rPr>
      </w:pPr>
    </w:p>
    <w:p w14:paraId="13C04254" w14:textId="64DC722F" w:rsidR="00346A68" w:rsidRDefault="00346A68" w:rsidP="00EE6A61">
      <w:pPr>
        <w:jc w:val="center"/>
        <w:rPr>
          <w:rFonts w:ascii="Century Gothic" w:hAnsi="Century Gothic"/>
          <w:b/>
          <w:color w:val="0070C0"/>
          <w:lang w:val="en-US" w:eastAsia="en-US"/>
        </w:rPr>
      </w:pPr>
      <w:r>
        <w:rPr>
          <w:noProof/>
        </w:rPr>
        <w:drawing>
          <wp:anchor distT="0" distB="0" distL="114300" distR="114300" simplePos="0" relativeHeight="251659264" behindDoc="0" locked="0" layoutInCell="1" allowOverlap="1" wp14:anchorId="6261795B" wp14:editId="1CD711C4">
            <wp:simplePos x="0" y="0"/>
            <wp:positionH relativeFrom="margin">
              <wp:align>center</wp:align>
            </wp:positionH>
            <wp:positionV relativeFrom="paragraph">
              <wp:posOffset>-1137285</wp:posOffset>
            </wp:positionV>
            <wp:extent cx="805815" cy="926465"/>
            <wp:effectExtent l="0" t="0" r="0" b="698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926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BC12B" w14:textId="77777777" w:rsidR="00087F76" w:rsidRPr="00EE6A61" w:rsidRDefault="00087F76" w:rsidP="00EE6A61">
      <w:pPr>
        <w:jc w:val="center"/>
        <w:rPr>
          <w:rFonts w:ascii="Century Gothic" w:hAnsi="Century Gothic"/>
          <w:b/>
          <w:color w:val="0070C0"/>
          <w:lang w:val="en-US" w:eastAsia="en-US"/>
        </w:rPr>
      </w:pPr>
      <w:r w:rsidRPr="00EE6A61">
        <w:rPr>
          <w:rFonts w:ascii="Century Gothic" w:hAnsi="Century Gothic"/>
          <w:b/>
          <w:color w:val="0070C0"/>
          <w:lang w:val="en-US" w:eastAsia="en-US"/>
        </w:rPr>
        <w:t>Student Placement procedures to be followed at the Meadows.</w:t>
      </w:r>
    </w:p>
    <w:p w14:paraId="4B3E7A25" w14:textId="77777777" w:rsidR="00087F76" w:rsidRDefault="00087F76" w:rsidP="00B26CE9">
      <w:pPr>
        <w:jc w:val="center"/>
        <w:rPr>
          <w:rFonts w:ascii="Century Gothic" w:hAnsi="Century Gothic"/>
          <w:b/>
          <w:lang w:val="en-US" w:eastAsia="en-US"/>
        </w:rPr>
      </w:pPr>
    </w:p>
    <w:p w14:paraId="36E0AA05" w14:textId="77777777" w:rsidR="00087F76" w:rsidRPr="00EE6A61" w:rsidRDefault="00087F76" w:rsidP="00B26CE9">
      <w:pPr>
        <w:rPr>
          <w:rFonts w:ascii="Century Gothic" w:hAnsi="Century Gothic"/>
          <w:lang w:val="en-US" w:eastAsia="en-US"/>
        </w:rPr>
      </w:pPr>
      <w:r w:rsidRPr="00EE6A61">
        <w:rPr>
          <w:rFonts w:ascii="Century Gothic" w:hAnsi="Century Gothic"/>
          <w:lang w:val="en-US" w:eastAsia="en-US"/>
        </w:rPr>
        <w:t>Prior to commencing work experience, you will have visited the school, completed the necessary paperwork, and had a</w:t>
      </w:r>
      <w:r>
        <w:rPr>
          <w:rFonts w:ascii="Century Gothic" w:hAnsi="Century Gothic"/>
          <w:lang w:val="en-US" w:eastAsia="en-US"/>
        </w:rPr>
        <w:t xml:space="preserve">n enhanced </w:t>
      </w:r>
      <w:r w:rsidRPr="00EE6A61">
        <w:rPr>
          <w:rFonts w:ascii="Century Gothic" w:hAnsi="Century Gothic"/>
          <w:lang w:val="en-US" w:eastAsia="en-US"/>
        </w:rPr>
        <w:t xml:space="preserve">DBS </w:t>
      </w:r>
      <w:r>
        <w:rPr>
          <w:rFonts w:ascii="Century Gothic" w:hAnsi="Century Gothic"/>
          <w:lang w:val="en-US" w:eastAsia="en-US"/>
        </w:rPr>
        <w:t>check with a barred list check</w:t>
      </w:r>
      <w:r w:rsidRPr="00EE6A61">
        <w:rPr>
          <w:rFonts w:ascii="Century Gothic" w:hAnsi="Century Gothic"/>
          <w:lang w:val="en-US" w:eastAsia="en-US"/>
        </w:rPr>
        <w:t>.</w:t>
      </w:r>
    </w:p>
    <w:p w14:paraId="63E74DB8" w14:textId="77777777" w:rsidR="00087F76" w:rsidRPr="00EE6A61" w:rsidRDefault="00087F76" w:rsidP="00B26CE9">
      <w:pPr>
        <w:rPr>
          <w:rFonts w:ascii="Century Gothic" w:hAnsi="Century Gothic"/>
          <w:lang w:val="en-US" w:eastAsia="en-US"/>
        </w:rPr>
      </w:pPr>
    </w:p>
    <w:p w14:paraId="3B9D65C2" w14:textId="77777777" w:rsidR="00087F76" w:rsidRPr="00EE6A61" w:rsidRDefault="00087F76" w:rsidP="00087F76">
      <w:pPr>
        <w:numPr>
          <w:ilvl w:val="0"/>
          <w:numId w:val="40"/>
        </w:numPr>
        <w:suppressAutoHyphens w:val="0"/>
        <w:autoSpaceDN/>
        <w:spacing w:after="0"/>
        <w:jc w:val="left"/>
        <w:rPr>
          <w:rFonts w:ascii="Century Gothic" w:hAnsi="Century Gothic"/>
          <w:lang w:val="en-US" w:eastAsia="en-US"/>
        </w:rPr>
      </w:pPr>
      <w:r w:rsidRPr="00EE6A61">
        <w:rPr>
          <w:rFonts w:ascii="Century Gothic" w:hAnsi="Century Gothic"/>
          <w:lang w:val="en-US" w:eastAsia="en-US"/>
        </w:rPr>
        <w:t>You will be placed in a class (unless movement is agreed)</w:t>
      </w:r>
    </w:p>
    <w:p w14:paraId="20559C1E" w14:textId="77777777" w:rsidR="00087F76" w:rsidRPr="00EE6A61" w:rsidRDefault="00087F76" w:rsidP="00087F76">
      <w:pPr>
        <w:numPr>
          <w:ilvl w:val="0"/>
          <w:numId w:val="40"/>
        </w:numPr>
        <w:suppressAutoHyphens w:val="0"/>
        <w:autoSpaceDN/>
        <w:spacing w:after="0"/>
        <w:jc w:val="left"/>
        <w:rPr>
          <w:rFonts w:ascii="Century Gothic" w:hAnsi="Century Gothic"/>
          <w:lang w:val="en-US" w:eastAsia="en-US"/>
        </w:rPr>
      </w:pPr>
      <w:r w:rsidRPr="00EE6A61">
        <w:rPr>
          <w:rFonts w:ascii="Century Gothic" w:hAnsi="Century Gothic"/>
          <w:lang w:val="en-US" w:eastAsia="en-US"/>
        </w:rPr>
        <w:t>Students arrive on site at 8.50am and leave at 3.00pm, you are therefore expected to be on site from 8.40am until 3.10pm</w:t>
      </w:r>
    </w:p>
    <w:p w14:paraId="0F53002C" w14:textId="77777777" w:rsidR="00087F76" w:rsidRPr="00EE6A61" w:rsidRDefault="00087F76" w:rsidP="00087F76">
      <w:pPr>
        <w:numPr>
          <w:ilvl w:val="0"/>
          <w:numId w:val="40"/>
        </w:numPr>
        <w:suppressAutoHyphens w:val="0"/>
        <w:autoSpaceDN/>
        <w:spacing w:after="0"/>
        <w:jc w:val="left"/>
        <w:rPr>
          <w:rFonts w:ascii="Century Gothic" w:hAnsi="Century Gothic"/>
          <w:b/>
          <w:lang w:val="en-US" w:eastAsia="en-US"/>
        </w:rPr>
      </w:pPr>
      <w:r w:rsidRPr="00EE6A61">
        <w:rPr>
          <w:rFonts w:ascii="Century Gothic" w:hAnsi="Century Gothic"/>
          <w:b/>
          <w:lang w:val="en-US" w:eastAsia="en-US"/>
        </w:rPr>
        <w:t>If you are unable to attend, please phone us to let us know by 7.30am on 0121 569 7090</w:t>
      </w:r>
    </w:p>
    <w:p w14:paraId="7E3A4038" w14:textId="77777777" w:rsidR="00087F76" w:rsidRPr="00EE6A61" w:rsidRDefault="00087F76" w:rsidP="00087F76">
      <w:pPr>
        <w:numPr>
          <w:ilvl w:val="0"/>
          <w:numId w:val="40"/>
        </w:numPr>
        <w:suppressAutoHyphens w:val="0"/>
        <w:autoSpaceDN/>
        <w:spacing w:after="0"/>
        <w:jc w:val="left"/>
        <w:rPr>
          <w:rFonts w:ascii="Century Gothic" w:hAnsi="Century Gothic"/>
          <w:b/>
          <w:lang w:val="en-US" w:eastAsia="en-US"/>
        </w:rPr>
      </w:pPr>
      <w:r w:rsidRPr="00EE6A61">
        <w:rPr>
          <w:rFonts w:ascii="Century Gothic" w:hAnsi="Century Gothic"/>
          <w:lang w:val="en-US" w:eastAsia="en-US"/>
        </w:rPr>
        <w:t>If you wish to go offsite e.g., for a break, please inform your class teacher and sign out at Reception and sign back in on return.</w:t>
      </w:r>
    </w:p>
    <w:p w14:paraId="1BBE92F1" w14:textId="77777777" w:rsidR="00087F76" w:rsidRPr="00EE6A61" w:rsidRDefault="00087F76" w:rsidP="00087F76">
      <w:pPr>
        <w:numPr>
          <w:ilvl w:val="0"/>
          <w:numId w:val="40"/>
        </w:numPr>
        <w:suppressAutoHyphens w:val="0"/>
        <w:autoSpaceDN/>
        <w:spacing w:after="0"/>
        <w:jc w:val="left"/>
        <w:rPr>
          <w:rFonts w:ascii="Century Gothic" w:hAnsi="Century Gothic"/>
          <w:b/>
          <w:lang w:val="en-US" w:eastAsia="en-US"/>
        </w:rPr>
      </w:pPr>
      <w:r w:rsidRPr="00EE6A61">
        <w:rPr>
          <w:rFonts w:ascii="Century Gothic" w:hAnsi="Century Gothic"/>
          <w:lang w:val="en-US" w:eastAsia="en-US"/>
        </w:rPr>
        <w:t>Dress code – that which allows you to do the job. No short skirts, low cut tops, open toed sandals, or flip-flops. Jewellery such as earrings, studs and necklaces are advised to be removed and long hair should preferably be tied up.</w:t>
      </w:r>
    </w:p>
    <w:p w14:paraId="7917DEEB" w14:textId="77777777" w:rsidR="00087F76" w:rsidRPr="00EE6A61" w:rsidRDefault="00087F76" w:rsidP="00087F76">
      <w:pPr>
        <w:numPr>
          <w:ilvl w:val="0"/>
          <w:numId w:val="40"/>
        </w:numPr>
        <w:suppressAutoHyphens w:val="0"/>
        <w:autoSpaceDN/>
        <w:spacing w:after="0"/>
        <w:jc w:val="left"/>
        <w:rPr>
          <w:rFonts w:ascii="Century Gothic" w:hAnsi="Century Gothic"/>
          <w:b/>
          <w:lang w:val="en-US" w:eastAsia="en-US"/>
        </w:rPr>
      </w:pPr>
      <w:r w:rsidRPr="00EE6A61">
        <w:rPr>
          <w:rFonts w:ascii="Century Gothic" w:hAnsi="Century Gothic"/>
          <w:lang w:val="en-US" w:eastAsia="en-US"/>
        </w:rPr>
        <w:t>Your work will involve helping students with tasks set in lessons, assisting students moving around the school and assisting with break duties.</w:t>
      </w:r>
    </w:p>
    <w:p w14:paraId="23CFE67E" w14:textId="77777777" w:rsidR="00087F76" w:rsidRPr="00EE6A61" w:rsidRDefault="00087F76" w:rsidP="00087F76">
      <w:pPr>
        <w:numPr>
          <w:ilvl w:val="0"/>
          <w:numId w:val="40"/>
        </w:numPr>
        <w:suppressAutoHyphens w:val="0"/>
        <w:autoSpaceDN/>
        <w:spacing w:after="0"/>
        <w:jc w:val="left"/>
        <w:rPr>
          <w:rFonts w:ascii="Century Gothic" w:hAnsi="Century Gothic"/>
          <w:b/>
          <w:bCs/>
          <w:lang w:val="en-US" w:eastAsia="en-US"/>
        </w:rPr>
      </w:pPr>
      <w:r w:rsidRPr="00EE6A61">
        <w:rPr>
          <w:rFonts w:ascii="Century Gothic" w:hAnsi="Century Gothic"/>
          <w:b/>
          <w:bCs/>
          <w:lang w:val="en-US" w:eastAsia="en-US"/>
        </w:rPr>
        <w:t>Your work will not involve manual handling, personal care, administering medication, behavior management or physical interventions</w:t>
      </w:r>
      <w:r>
        <w:rPr>
          <w:rFonts w:ascii="Century Gothic" w:hAnsi="Century Gothic"/>
          <w:b/>
          <w:bCs/>
          <w:lang w:val="en-US" w:eastAsia="en-US"/>
        </w:rPr>
        <w:t>.</w:t>
      </w:r>
    </w:p>
    <w:p w14:paraId="79CA32D5" w14:textId="77777777" w:rsidR="00087F76" w:rsidRPr="00EE6A61" w:rsidRDefault="00087F76" w:rsidP="00087F76">
      <w:pPr>
        <w:numPr>
          <w:ilvl w:val="0"/>
          <w:numId w:val="40"/>
        </w:numPr>
        <w:suppressAutoHyphens w:val="0"/>
        <w:autoSpaceDN/>
        <w:spacing w:after="0"/>
        <w:jc w:val="left"/>
        <w:rPr>
          <w:rFonts w:ascii="Century Gothic" w:hAnsi="Century Gothic"/>
          <w:b/>
          <w:lang w:val="en-US" w:eastAsia="en-US"/>
        </w:rPr>
      </w:pPr>
      <w:r w:rsidRPr="00EE6A61">
        <w:rPr>
          <w:rFonts w:ascii="Century Gothic" w:hAnsi="Century Gothic"/>
          <w:lang w:val="en-US" w:eastAsia="en-US"/>
        </w:rPr>
        <w:t xml:space="preserve">If any Behaviour Management or Physical Intervention incidents occur, you will be directed by the class teacher. Please do as they request promptly. </w:t>
      </w:r>
    </w:p>
    <w:p w14:paraId="5D0D0505" w14:textId="77777777" w:rsidR="00087F76" w:rsidRPr="00EE6A61" w:rsidRDefault="00087F76" w:rsidP="00087F76">
      <w:pPr>
        <w:numPr>
          <w:ilvl w:val="0"/>
          <w:numId w:val="40"/>
        </w:numPr>
        <w:suppressAutoHyphens w:val="0"/>
        <w:autoSpaceDN/>
        <w:spacing w:after="0"/>
        <w:jc w:val="left"/>
        <w:rPr>
          <w:rFonts w:ascii="Century Gothic" w:hAnsi="Century Gothic"/>
          <w:b/>
          <w:lang w:val="en-US" w:eastAsia="en-US"/>
        </w:rPr>
      </w:pPr>
      <w:r w:rsidRPr="00EE6A61">
        <w:rPr>
          <w:rFonts w:ascii="Century Gothic" w:hAnsi="Century Gothic"/>
          <w:lang w:val="en-US" w:eastAsia="en-US"/>
        </w:rPr>
        <w:t xml:space="preserve">In the event of a fire, follow instructions from school staff. Procedures are displayed in each room. </w:t>
      </w:r>
    </w:p>
    <w:p w14:paraId="57868388" w14:textId="77777777" w:rsidR="00087F76" w:rsidRPr="00EE6A61" w:rsidRDefault="00087F76" w:rsidP="00087F76">
      <w:pPr>
        <w:numPr>
          <w:ilvl w:val="0"/>
          <w:numId w:val="40"/>
        </w:numPr>
        <w:suppressAutoHyphens w:val="0"/>
        <w:autoSpaceDN/>
        <w:spacing w:after="0"/>
        <w:jc w:val="left"/>
        <w:rPr>
          <w:rFonts w:ascii="Century Gothic" w:hAnsi="Century Gothic"/>
          <w:b/>
          <w:bCs/>
          <w:lang w:val="en-US" w:eastAsia="en-US"/>
        </w:rPr>
      </w:pPr>
      <w:r w:rsidRPr="00EE6A61">
        <w:rPr>
          <w:rFonts w:ascii="Century Gothic" w:hAnsi="Century Gothic"/>
          <w:b/>
          <w:bCs/>
          <w:lang w:val="en-US" w:eastAsia="en-US"/>
        </w:rPr>
        <w:t>You will not be left on your own with a student or group of students.</w:t>
      </w:r>
    </w:p>
    <w:p w14:paraId="5E70D5C4" w14:textId="77777777" w:rsidR="00087F76" w:rsidRPr="00EE6A61" w:rsidRDefault="00087F76" w:rsidP="00087F76">
      <w:pPr>
        <w:numPr>
          <w:ilvl w:val="0"/>
          <w:numId w:val="40"/>
        </w:numPr>
        <w:suppressAutoHyphens w:val="0"/>
        <w:autoSpaceDN/>
        <w:spacing w:after="0"/>
        <w:jc w:val="left"/>
        <w:rPr>
          <w:rFonts w:ascii="Century Gothic" w:hAnsi="Century Gothic"/>
          <w:b/>
          <w:lang w:val="en-US" w:eastAsia="en-US"/>
        </w:rPr>
      </w:pPr>
      <w:r w:rsidRPr="00EE6A61">
        <w:rPr>
          <w:rFonts w:ascii="Century Gothic" w:hAnsi="Century Gothic"/>
          <w:lang w:val="en-US" w:eastAsia="en-US"/>
        </w:rPr>
        <w:t>We are a non-smoking school and a nut-free school. Hot drinks must be consumed in the staff room.</w:t>
      </w:r>
    </w:p>
    <w:p w14:paraId="29C5A67B" w14:textId="77777777" w:rsidR="00087F76" w:rsidRPr="00EE6A61" w:rsidRDefault="00087F76" w:rsidP="00087F76">
      <w:pPr>
        <w:numPr>
          <w:ilvl w:val="0"/>
          <w:numId w:val="40"/>
        </w:numPr>
        <w:suppressAutoHyphens w:val="0"/>
        <w:autoSpaceDN/>
        <w:spacing w:after="0"/>
        <w:jc w:val="left"/>
        <w:rPr>
          <w:rFonts w:ascii="Century Gothic" w:hAnsi="Century Gothic"/>
          <w:b/>
          <w:lang w:val="en-US" w:eastAsia="en-US"/>
        </w:rPr>
      </w:pPr>
      <w:r w:rsidRPr="00EE6A61">
        <w:rPr>
          <w:rFonts w:ascii="Century Gothic" w:hAnsi="Century Gothic"/>
          <w:lang w:val="en-US" w:eastAsia="en-US"/>
        </w:rPr>
        <w:t>Please do not use your mobile phone in school hours unless you are in the staff room.</w:t>
      </w:r>
    </w:p>
    <w:p w14:paraId="1E909434" w14:textId="77777777" w:rsidR="00087F76" w:rsidRPr="00EE6A61" w:rsidRDefault="00087F76" w:rsidP="00087F76">
      <w:pPr>
        <w:numPr>
          <w:ilvl w:val="0"/>
          <w:numId w:val="40"/>
        </w:numPr>
        <w:suppressAutoHyphens w:val="0"/>
        <w:autoSpaceDN/>
        <w:spacing w:after="0"/>
        <w:jc w:val="left"/>
        <w:rPr>
          <w:rFonts w:ascii="Century Gothic" w:hAnsi="Century Gothic"/>
          <w:lang w:val="en-US" w:eastAsia="en-US"/>
        </w:rPr>
      </w:pPr>
      <w:r w:rsidRPr="00EE6A61">
        <w:rPr>
          <w:rFonts w:ascii="Century Gothic" w:hAnsi="Century Gothic"/>
          <w:lang w:val="en-US" w:eastAsia="en-US"/>
        </w:rPr>
        <w:t>You are required to respect issues of confidentiality.</w:t>
      </w:r>
    </w:p>
    <w:p w14:paraId="2B92485D" w14:textId="77777777" w:rsidR="00087F76" w:rsidRPr="00EE6A61" w:rsidRDefault="00087F76" w:rsidP="00087F76">
      <w:pPr>
        <w:numPr>
          <w:ilvl w:val="0"/>
          <w:numId w:val="40"/>
        </w:numPr>
        <w:suppressAutoHyphens w:val="0"/>
        <w:autoSpaceDN/>
        <w:spacing w:after="0"/>
        <w:jc w:val="left"/>
        <w:rPr>
          <w:rFonts w:ascii="Century Gothic" w:hAnsi="Century Gothic"/>
          <w:lang w:val="en-US" w:eastAsia="en-US"/>
        </w:rPr>
      </w:pPr>
      <w:r w:rsidRPr="00EE6A61">
        <w:rPr>
          <w:rFonts w:ascii="Century Gothic" w:hAnsi="Century Gothic"/>
          <w:lang w:val="en-US" w:eastAsia="en-US"/>
        </w:rPr>
        <w:t>If you have questions, please ask but accept not all may be able to be answered fully if of a confidential nature.</w:t>
      </w:r>
    </w:p>
    <w:p w14:paraId="25EED77A" w14:textId="77777777" w:rsidR="00087F76" w:rsidRPr="00EE6A61" w:rsidRDefault="00087F76" w:rsidP="00087F76">
      <w:pPr>
        <w:numPr>
          <w:ilvl w:val="0"/>
          <w:numId w:val="40"/>
        </w:numPr>
        <w:suppressAutoHyphens w:val="0"/>
        <w:autoSpaceDN/>
        <w:spacing w:after="0"/>
        <w:jc w:val="left"/>
        <w:rPr>
          <w:rFonts w:ascii="Century Gothic" w:hAnsi="Century Gothic"/>
          <w:b/>
          <w:bCs/>
          <w:lang w:val="en-US" w:eastAsia="en-US"/>
        </w:rPr>
      </w:pPr>
      <w:r w:rsidRPr="00EE6A61">
        <w:rPr>
          <w:rFonts w:ascii="Century Gothic" w:hAnsi="Century Gothic"/>
          <w:lang w:val="en-US" w:eastAsia="en-US"/>
        </w:rPr>
        <w:t xml:space="preserve">If you have any worries speak to the class staff. If this does not resolve your concerns, please see </w:t>
      </w:r>
      <w:r>
        <w:rPr>
          <w:rFonts w:ascii="Century Gothic" w:hAnsi="Century Gothic"/>
          <w:lang w:val="en-US" w:eastAsia="en-US"/>
        </w:rPr>
        <w:t xml:space="preserve">our </w:t>
      </w:r>
      <w:r w:rsidRPr="00EE6A61">
        <w:rPr>
          <w:rFonts w:ascii="Century Gothic" w:hAnsi="Century Gothic"/>
          <w:b/>
          <w:bCs/>
          <w:lang w:val="en-US" w:eastAsia="en-US"/>
        </w:rPr>
        <w:t>Interim Deputy Head Teacher and Student Placement Coordinator- Sharon Williams.</w:t>
      </w:r>
    </w:p>
    <w:p w14:paraId="173507A9" w14:textId="77777777" w:rsidR="00087F76" w:rsidRDefault="00087F76" w:rsidP="009924F8">
      <w:pPr>
        <w:rPr>
          <w:rFonts w:ascii="Century Gothic" w:hAnsi="Century Gothic"/>
          <w:b/>
          <w:lang w:val="en-US" w:eastAsia="en-US"/>
        </w:rPr>
      </w:pPr>
    </w:p>
    <w:p w14:paraId="68739CF5" w14:textId="77777777" w:rsidR="00087F76" w:rsidRDefault="00087F76" w:rsidP="009924F8">
      <w:pPr>
        <w:rPr>
          <w:rFonts w:ascii="Century Gothic" w:hAnsi="Century Gothic"/>
          <w:b/>
          <w:lang w:val="en-US" w:eastAsia="en-US"/>
        </w:rPr>
      </w:pPr>
      <w:r>
        <w:rPr>
          <w:rFonts w:ascii="Century Gothic" w:hAnsi="Century Gothic"/>
          <w:b/>
          <w:lang w:val="en-US" w:eastAsia="en-US"/>
        </w:rPr>
        <w:t>I confirm that I have read and understood the Meadows School Student Placement Policy &amp; Student Placement Procedures overview.</w:t>
      </w:r>
    </w:p>
    <w:p w14:paraId="4150AAF7" w14:textId="77777777" w:rsidR="00087F76" w:rsidRDefault="00087F76" w:rsidP="009924F8">
      <w:pPr>
        <w:rPr>
          <w:rFonts w:ascii="Century Gothic" w:hAnsi="Century Gothic"/>
          <w:b/>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3768"/>
        <w:gridCol w:w="980"/>
        <w:gridCol w:w="1776"/>
      </w:tblGrid>
      <w:tr w:rsidR="00087F76" w:rsidRPr="00EE6A61" w14:paraId="1698415D" w14:textId="77777777" w:rsidTr="00EE6A61">
        <w:trPr>
          <w:trHeight w:val="454"/>
        </w:trPr>
        <w:tc>
          <w:tcPr>
            <w:tcW w:w="2552" w:type="dxa"/>
            <w:shd w:val="clear" w:color="auto" w:fill="BDD6EE"/>
            <w:vAlign w:val="center"/>
          </w:tcPr>
          <w:p w14:paraId="4EBBA15E" w14:textId="77777777" w:rsidR="00087F76" w:rsidRPr="00EE6A61" w:rsidRDefault="00087F76" w:rsidP="00EE6A61">
            <w:pPr>
              <w:rPr>
                <w:rFonts w:ascii="Century Gothic" w:hAnsi="Century Gothic" w:cs="Arial"/>
                <w:b/>
              </w:rPr>
            </w:pPr>
            <w:r>
              <w:rPr>
                <w:rFonts w:ascii="Century Gothic" w:hAnsi="Century Gothic" w:cs="Arial"/>
                <w:b/>
              </w:rPr>
              <w:t>Student Name &amp; Signature</w:t>
            </w:r>
            <w:r w:rsidRPr="00EE6A61">
              <w:rPr>
                <w:rFonts w:ascii="Century Gothic" w:hAnsi="Century Gothic" w:cs="Arial"/>
                <w:b/>
              </w:rPr>
              <w:t>:</w:t>
            </w:r>
          </w:p>
        </w:tc>
        <w:tc>
          <w:tcPr>
            <w:tcW w:w="4536" w:type="dxa"/>
            <w:vAlign w:val="center"/>
          </w:tcPr>
          <w:p w14:paraId="0F2A729C" w14:textId="77777777" w:rsidR="00087F76" w:rsidRDefault="00087F76" w:rsidP="00EE6A61">
            <w:pPr>
              <w:rPr>
                <w:rFonts w:ascii="Century Gothic" w:hAnsi="Century Gothic" w:cs="Arial"/>
              </w:rPr>
            </w:pPr>
          </w:p>
          <w:p w14:paraId="6A7B8DE1" w14:textId="77777777" w:rsidR="00087F76" w:rsidRDefault="00087F76" w:rsidP="00EE6A61">
            <w:pPr>
              <w:rPr>
                <w:rFonts w:ascii="Century Gothic" w:hAnsi="Century Gothic" w:cs="Arial"/>
              </w:rPr>
            </w:pPr>
          </w:p>
          <w:p w14:paraId="20FEEE52" w14:textId="77777777" w:rsidR="00087F76" w:rsidRPr="00EE6A61" w:rsidRDefault="00087F76" w:rsidP="00EE6A61">
            <w:pPr>
              <w:rPr>
                <w:rFonts w:ascii="Century Gothic" w:hAnsi="Century Gothic" w:cs="Arial"/>
              </w:rPr>
            </w:pPr>
          </w:p>
        </w:tc>
        <w:tc>
          <w:tcPr>
            <w:tcW w:w="992" w:type="dxa"/>
            <w:shd w:val="clear" w:color="auto" w:fill="BDD6EE"/>
            <w:vAlign w:val="center"/>
          </w:tcPr>
          <w:p w14:paraId="6F0983BF" w14:textId="77777777" w:rsidR="00087F76" w:rsidRPr="00EE6A61" w:rsidRDefault="00087F76" w:rsidP="00EE6A61">
            <w:pPr>
              <w:rPr>
                <w:rFonts w:ascii="Century Gothic" w:hAnsi="Century Gothic" w:cs="Arial"/>
                <w:b/>
              </w:rPr>
            </w:pPr>
            <w:r w:rsidRPr="00EE6A61">
              <w:rPr>
                <w:rFonts w:ascii="Century Gothic" w:hAnsi="Century Gothic" w:cs="Arial"/>
                <w:b/>
              </w:rPr>
              <w:t>Date:</w:t>
            </w:r>
          </w:p>
        </w:tc>
        <w:tc>
          <w:tcPr>
            <w:tcW w:w="2126" w:type="dxa"/>
            <w:vAlign w:val="center"/>
          </w:tcPr>
          <w:p w14:paraId="5B102CEC" w14:textId="77777777" w:rsidR="00087F76" w:rsidRPr="00EE6A61" w:rsidRDefault="00087F76" w:rsidP="00EE6A61">
            <w:pPr>
              <w:rPr>
                <w:rFonts w:ascii="Century Gothic" w:hAnsi="Century Gothic" w:cs="Arial"/>
              </w:rPr>
            </w:pPr>
          </w:p>
        </w:tc>
      </w:tr>
      <w:tr w:rsidR="00087F76" w:rsidRPr="00EE6A61" w14:paraId="788DBEF4" w14:textId="77777777" w:rsidTr="00EE6A61">
        <w:trPr>
          <w:trHeight w:val="454"/>
        </w:trPr>
        <w:tc>
          <w:tcPr>
            <w:tcW w:w="2552" w:type="dxa"/>
            <w:shd w:val="clear" w:color="auto" w:fill="BDD6EE"/>
            <w:vAlign w:val="center"/>
          </w:tcPr>
          <w:p w14:paraId="6A104847" w14:textId="77777777" w:rsidR="00087F76" w:rsidRPr="00EE6A61" w:rsidRDefault="00087F76" w:rsidP="00EE6A61">
            <w:pPr>
              <w:rPr>
                <w:rFonts w:ascii="Century Gothic" w:hAnsi="Century Gothic" w:cs="Arial"/>
                <w:b/>
              </w:rPr>
            </w:pPr>
            <w:r>
              <w:rPr>
                <w:rFonts w:ascii="Century Gothic" w:hAnsi="Century Gothic" w:cs="Arial"/>
                <w:b/>
              </w:rPr>
              <w:lastRenderedPageBreak/>
              <w:t>Student Placement Coordinator Name &amp; Signature:</w:t>
            </w:r>
          </w:p>
        </w:tc>
        <w:tc>
          <w:tcPr>
            <w:tcW w:w="4536" w:type="dxa"/>
            <w:vAlign w:val="center"/>
          </w:tcPr>
          <w:p w14:paraId="0DB1AE2D" w14:textId="77777777" w:rsidR="00087F76" w:rsidRPr="00EE6A61" w:rsidRDefault="00087F76" w:rsidP="00EE6A61">
            <w:pPr>
              <w:rPr>
                <w:rFonts w:ascii="Century Gothic" w:hAnsi="Century Gothic" w:cs="Arial"/>
              </w:rPr>
            </w:pPr>
          </w:p>
        </w:tc>
        <w:tc>
          <w:tcPr>
            <w:tcW w:w="992" w:type="dxa"/>
            <w:shd w:val="clear" w:color="auto" w:fill="BDD6EE"/>
            <w:vAlign w:val="center"/>
          </w:tcPr>
          <w:p w14:paraId="7473BAC7" w14:textId="77777777" w:rsidR="00087F76" w:rsidRPr="00EE6A61" w:rsidRDefault="00087F76" w:rsidP="00EE6A61">
            <w:pPr>
              <w:rPr>
                <w:rFonts w:ascii="Century Gothic" w:hAnsi="Century Gothic" w:cs="Arial"/>
                <w:b/>
              </w:rPr>
            </w:pPr>
            <w:r w:rsidRPr="00EE6A61">
              <w:rPr>
                <w:rFonts w:ascii="Century Gothic" w:hAnsi="Century Gothic" w:cs="Arial"/>
                <w:b/>
              </w:rPr>
              <w:t>Date:</w:t>
            </w:r>
          </w:p>
        </w:tc>
        <w:tc>
          <w:tcPr>
            <w:tcW w:w="2126" w:type="dxa"/>
            <w:vAlign w:val="center"/>
          </w:tcPr>
          <w:p w14:paraId="16D15A9C" w14:textId="77777777" w:rsidR="00087F76" w:rsidRPr="00EE6A61" w:rsidRDefault="00087F76" w:rsidP="00EE6A61">
            <w:pPr>
              <w:rPr>
                <w:rFonts w:ascii="Century Gothic" w:hAnsi="Century Gothic" w:cs="Arial"/>
              </w:rPr>
            </w:pPr>
          </w:p>
        </w:tc>
      </w:tr>
    </w:tbl>
    <w:p w14:paraId="7BE297CD" w14:textId="77777777" w:rsidR="00D21979" w:rsidRDefault="00D21979">
      <w:pPr>
        <w:jc w:val="center"/>
      </w:pPr>
      <w:r>
        <w:rPr>
          <w:rFonts w:ascii="Century Gothic" w:hAnsi="Century Gothic"/>
          <w:b/>
          <w:bCs/>
          <w:noProof/>
          <w:color w:val="0070C0"/>
        </w:rPr>
        <w:drawing>
          <wp:anchor distT="0" distB="0" distL="114300" distR="114300" simplePos="0" relativeHeight="251661312" behindDoc="0" locked="0" layoutInCell="1" allowOverlap="1" wp14:anchorId="46405434" wp14:editId="2CEB383E">
            <wp:simplePos x="0" y="0"/>
            <wp:positionH relativeFrom="margin">
              <wp:align>center</wp:align>
            </wp:positionH>
            <wp:positionV relativeFrom="paragraph">
              <wp:posOffset>-708029</wp:posOffset>
            </wp:positionV>
            <wp:extent cx="805815" cy="926460"/>
            <wp:effectExtent l="0" t="0" r="0" b="699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5815" cy="926460"/>
                    </a:xfrm>
                    <a:prstGeom prst="rect">
                      <a:avLst/>
                    </a:prstGeom>
                    <a:noFill/>
                    <a:ln>
                      <a:noFill/>
                      <a:prstDash/>
                    </a:ln>
                  </pic:spPr>
                </pic:pic>
              </a:graphicData>
            </a:graphic>
          </wp:anchor>
        </w:drawing>
      </w:r>
    </w:p>
    <w:p w14:paraId="3EE67CBF" w14:textId="77777777" w:rsidR="00D21979" w:rsidRDefault="00D21979">
      <w:pPr>
        <w:jc w:val="center"/>
        <w:rPr>
          <w:rFonts w:ascii="Century Gothic" w:hAnsi="Century Gothic"/>
          <w:b/>
          <w:bCs/>
          <w:color w:val="0070C0"/>
          <w:sz w:val="24"/>
          <w:szCs w:val="24"/>
        </w:rPr>
      </w:pPr>
      <w:r>
        <w:rPr>
          <w:rFonts w:ascii="Century Gothic" w:hAnsi="Century Gothic"/>
          <w:b/>
          <w:bCs/>
          <w:color w:val="0070C0"/>
          <w:sz w:val="24"/>
          <w:szCs w:val="24"/>
        </w:rPr>
        <w:t>Student Placement Application Form</w:t>
      </w:r>
    </w:p>
    <w:p w14:paraId="2B4C8D2B" w14:textId="77777777" w:rsidR="00D21979" w:rsidRDefault="00D21979">
      <w:pPr>
        <w:rPr>
          <w:rFonts w:ascii="Century Gothic" w:hAnsi="Century Gothic"/>
        </w:rPr>
      </w:pPr>
      <w:r>
        <w:rPr>
          <w:rFonts w:ascii="Century Gothic" w:hAnsi="Century Gothic"/>
        </w:rPr>
        <w:t>Thank you for your interest in applying for a placement at the Meadows School. All student applications are reviewed with consideration of current student opportunities. The information you provide will be stored in confidence under the provisions of the Data Protection Act. Your completed form will be held securely and confidentially. Only authorised staff will have access to your information. Please complete all sections of this form to the best of your ability. The more information we have the easier it is to select the right person to place with us. If you require any assistance in completing the form, please contact our Student Placements Coordinator-Ms Sharon Williams. Type in block capitals and ensure you sign the form.</w:t>
      </w:r>
    </w:p>
    <w:p w14:paraId="32D08609" w14:textId="77777777" w:rsidR="00D21979" w:rsidRDefault="00D21979">
      <w:pPr>
        <w:rPr>
          <w:rFonts w:ascii="Century Gothic" w:hAnsi="Century Gothic"/>
          <w:b/>
          <w:bCs/>
          <w:color w:val="0070C0"/>
        </w:rPr>
      </w:pPr>
      <w:r>
        <w:rPr>
          <w:rFonts w:ascii="Century Gothic" w:hAnsi="Century Gothic"/>
          <w:b/>
          <w:bCs/>
          <w:color w:val="0070C0"/>
        </w:rPr>
        <w:t>Contact Details</w:t>
      </w:r>
    </w:p>
    <w:tbl>
      <w:tblPr>
        <w:tblW w:w="9016" w:type="dxa"/>
        <w:tblCellMar>
          <w:left w:w="10" w:type="dxa"/>
          <w:right w:w="10" w:type="dxa"/>
        </w:tblCellMar>
        <w:tblLook w:val="0000" w:firstRow="0" w:lastRow="0" w:firstColumn="0" w:lastColumn="0" w:noHBand="0" w:noVBand="0"/>
      </w:tblPr>
      <w:tblGrid>
        <w:gridCol w:w="2264"/>
        <w:gridCol w:w="2252"/>
        <w:gridCol w:w="2250"/>
        <w:gridCol w:w="2250"/>
      </w:tblGrid>
      <w:tr w:rsidR="00D21979" w14:paraId="7844BB47" w14:textId="77777777">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4B2D1D4" w14:textId="77777777" w:rsidR="00D21979" w:rsidRDefault="00D21979">
            <w:pPr>
              <w:spacing w:after="0"/>
              <w:rPr>
                <w:rFonts w:ascii="Century Gothic" w:hAnsi="Century Gothic"/>
              </w:rPr>
            </w:pPr>
            <w:r>
              <w:rPr>
                <w:rFonts w:ascii="Century Gothic" w:hAnsi="Century Gothic"/>
              </w:rPr>
              <w:t>Forename/First Name</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B285B3A" w14:textId="77777777" w:rsidR="00D21979" w:rsidRDefault="00D21979">
            <w:pPr>
              <w:spacing w:after="0"/>
              <w:rPr>
                <w:rFonts w:ascii="Century Gothic" w:hAnsi="Century Gothic"/>
              </w:rPr>
            </w:pPr>
            <w:r>
              <w:rPr>
                <w:rFonts w:ascii="Century Gothic" w:hAnsi="Century Gothic"/>
              </w:rPr>
              <w:t>Surname</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640962A" w14:textId="77777777" w:rsidR="00D21979" w:rsidRDefault="00D21979">
            <w:pPr>
              <w:spacing w:after="0"/>
              <w:rPr>
                <w:rFonts w:ascii="Century Gothic" w:hAnsi="Century Gothic"/>
              </w:rPr>
            </w:pPr>
            <w:r>
              <w:rPr>
                <w:rFonts w:ascii="Century Gothic" w:hAnsi="Century Gothic"/>
              </w:rPr>
              <w:t>Proposed Start Date</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6CD97C8" w14:textId="77777777" w:rsidR="00D21979" w:rsidRDefault="00D21979">
            <w:pPr>
              <w:spacing w:after="0"/>
              <w:rPr>
                <w:rFonts w:ascii="Century Gothic" w:hAnsi="Century Gothic"/>
              </w:rPr>
            </w:pPr>
            <w:r>
              <w:rPr>
                <w:rFonts w:ascii="Century Gothic" w:hAnsi="Century Gothic"/>
              </w:rPr>
              <w:t>Proposed End Date</w:t>
            </w:r>
          </w:p>
        </w:tc>
      </w:tr>
      <w:tr w:rsidR="00D21979" w14:paraId="15F24503"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9B02" w14:textId="77777777" w:rsidR="00D21979" w:rsidRDefault="00D21979">
            <w:pPr>
              <w:spacing w:after="0"/>
              <w:rPr>
                <w:rFonts w:ascii="Century Gothic" w:hAnsi="Century Gothic"/>
              </w:rPr>
            </w:pPr>
          </w:p>
          <w:p w14:paraId="2734A49F" w14:textId="77777777" w:rsidR="00D21979" w:rsidRDefault="00D21979">
            <w:pPr>
              <w:spacing w:after="0"/>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C3C35" w14:textId="77777777" w:rsidR="00D21979" w:rsidRDefault="00D21979">
            <w:pPr>
              <w:spacing w:after="0"/>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8BED" w14:textId="77777777" w:rsidR="00D21979" w:rsidRDefault="00D21979">
            <w:pPr>
              <w:spacing w:after="0"/>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F8A9" w14:textId="77777777" w:rsidR="00D21979" w:rsidRDefault="00D21979">
            <w:pPr>
              <w:spacing w:after="0"/>
              <w:rPr>
                <w:rFonts w:ascii="Century Gothic" w:hAnsi="Century Gothic"/>
              </w:rPr>
            </w:pPr>
          </w:p>
        </w:tc>
      </w:tr>
      <w:tr w:rsidR="00D21979" w14:paraId="569772A6" w14:textId="77777777">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A4E40DC" w14:textId="77777777" w:rsidR="00D21979" w:rsidRDefault="00D21979">
            <w:pPr>
              <w:spacing w:after="0"/>
              <w:rPr>
                <w:rFonts w:ascii="Century Gothic" w:hAnsi="Century Gothic"/>
              </w:rPr>
            </w:pPr>
            <w:r>
              <w:rPr>
                <w:rFonts w:ascii="Century Gothic" w:hAnsi="Century Gothic"/>
              </w:rPr>
              <w:t xml:space="preserve">Are you over 18? </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71AF74F" w14:textId="77777777" w:rsidR="00D21979" w:rsidRDefault="00D21979">
            <w:pPr>
              <w:spacing w:after="0"/>
              <w:rPr>
                <w:rFonts w:ascii="Century Gothic" w:hAnsi="Century Gothic"/>
              </w:rPr>
            </w:pPr>
            <w:r>
              <w:rPr>
                <w:rFonts w:ascii="Century Gothic" w:hAnsi="Century Gothic"/>
              </w:rPr>
              <w:t>Gender</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08E8529" w14:textId="77777777" w:rsidR="00D21979" w:rsidRDefault="00D21979">
            <w:pPr>
              <w:spacing w:after="0"/>
              <w:rPr>
                <w:rFonts w:ascii="Century Gothic" w:hAnsi="Century Gothic"/>
              </w:rPr>
            </w:pPr>
            <w:r>
              <w:rPr>
                <w:rFonts w:ascii="Century Gothic" w:hAnsi="Century Gothic"/>
              </w:rPr>
              <w:t>Email Address</w:t>
            </w:r>
          </w:p>
        </w:tc>
      </w:tr>
      <w:tr w:rsidR="00D21979" w14:paraId="5DF26031"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634B5" w14:textId="77777777" w:rsidR="00D21979" w:rsidRDefault="00D21979">
            <w:pPr>
              <w:spacing w:after="0"/>
              <w:rPr>
                <w:rFonts w:ascii="Century Gothic" w:hAnsi="Century Gothic"/>
              </w:rPr>
            </w:pPr>
            <w:r>
              <w:rPr>
                <w:rFonts w:ascii="Century Gothic" w:hAnsi="Century Gothic"/>
              </w:rPr>
              <w:t>Yes / No</w:t>
            </w:r>
          </w:p>
          <w:p w14:paraId="6DF0B488" w14:textId="77777777" w:rsidR="00D21979" w:rsidRDefault="00D21979">
            <w:pPr>
              <w:spacing w:after="0"/>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AA8C3" w14:textId="77777777" w:rsidR="00D21979" w:rsidRDefault="00D21979">
            <w:pPr>
              <w:spacing w:after="0"/>
              <w:rPr>
                <w:rFonts w:ascii="Century Gothic" w:hAnsi="Century Gothic"/>
              </w:rPr>
            </w:pP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1549" w14:textId="77777777" w:rsidR="00D21979" w:rsidRDefault="00D21979">
            <w:pPr>
              <w:spacing w:after="0"/>
              <w:rPr>
                <w:rFonts w:ascii="Century Gothic" w:hAnsi="Century Gothic"/>
              </w:rPr>
            </w:pPr>
          </w:p>
        </w:tc>
      </w:tr>
      <w:tr w:rsidR="00D21979" w14:paraId="3A529ED4" w14:textId="77777777">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6612D5D" w14:textId="77777777" w:rsidR="00D21979" w:rsidRDefault="00D21979">
            <w:pPr>
              <w:spacing w:after="0"/>
              <w:rPr>
                <w:rFonts w:ascii="Century Gothic" w:hAnsi="Century Gothic"/>
              </w:rPr>
            </w:pPr>
            <w:r>
              <w:rPr>
                <w:rFonts w:ascii="Century Gothic" w:hAnsi="Century Gothic"/>
              </w:rPr>
              <w:t>Tutor/Coordinator Name</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9162266" w14:textId="77777777" w:rsidR="00D21979" w:rsidRDefault="00D21979">
            <w:pPr>
              <w:spacing w:after="0"/>
              <w:rPr>
                <w:rFonts w:ascii="Century Gothic" w:hAnsi="Century Gothic"/>
              </w:rPr>
            </w:pPr>
            <w:r>
              <w:rPr>
                <w:rFonts w:ascii="Century Gothic" w:hAnsi="Century Gothic"/>
              </w:rPr>
              <w:t>Tutor /Coordinator Telephone</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132862F" w14:textId="77777777" w:rsidR="00D21979" w:rsidRDefault="00D21979">
            <w:pPr>
              <w:spacing w:after="0"/>
              <w:rPr>
                <w:rFonts w:ascii="Century Gothic" w:hAnsi="Century Gothic"/>
              </w:rPr>
            </w:pPr>
            <w:r>
              <w:rPr>
                <w:rFonts w:ascii="Century Gothic" w:hAnsi="Century Gothic"/>
              </w:rPr>
              <w:t>Tutor/Coordinator email address</w:t>
            </w:r>
          </w:p>
        </w:tc>
      </w:tr>
      <w:tr w:rsidR="00D21979" w14:paraId="49830C80"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F845" w14:textId="77777777" w:rsidR="00D21979" w:rsidRDefault="00D21979">
            <w:pPr>
              <w:spacing w:after="0"/>
              <w:rPr>
                <w:rFonts w:ascii="Century Gothic" w:hAnsi="Century Gothic"/>
              </w:rPr>
            </w:pPr>
          </w:p>
          <w:p w14:paraId="43782CF5" w14:textId="77777777" w:rsidR="00D21979" w:rsidRDefault="00D21979">
            <w:pPr>
              <w:spacing w:after="0"/>
              <w:rPr>
                <w:rFonts w:ascii="Century Gothic" w:hAnsi="Century Gothic"/>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18E30" w14:textId="77777777" w:rsidR="00D21979" w:rsidRDefault="00D21979">
            <w:pPr>
              <w:spacing w:after="0"/>
              <w:rPr>
                <w:rFonts w:ascii="Century Gothic" w:hAnsi="Century Gothic"/>
              </w:rPr>
            </w:pP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8C9D0" w14:textId="77777777" w:rsidR="00D21979" w:rsidRDefault="00D21979">
            <w:pPr>
              <w:spacing w:after="0"/>
              <w:rPr>
                <w:rFonts w:ascii="Century Gothic" w:hAnsi="Century Gothic"/>
              </w:rPr>
            </w:pPr>
          </w:p>
        </w:tc>
      </w:tr>
      <w:tr w:rsidR="00D21979" w14:paraId="691AAD4A" w14:textId="77777777">
        <w:tc>
          <w:tcPr>
            <w:tcW w:w="450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3835F78" w14:textId="77777777" w:rsidR="00D21979" w:rsidRDefault="00D21979">
            <w:pPr>
              <w:spacing w:after="0"/>
              <w:rPr>
                <w:rFonts w:ascii="Century Gothic" w:hAnsi="Century Gothic"/>
              </w:rPr>
            </w:pPr>
            <w:r>
              <w:rPr>
                <w:rFonts w:ascii="Century Gothic" w:hAnsi="Century Gothic"/>
              </w:rPr>
              <w:t>Home Address &amp; Post Code</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1F257B0" w14:textId="77777777" w:rsidR="00D21979" w:rsidRDefault="00D21979">
            <w:pPr>
              <w:spacing w:after="0"/>
              <w:rPr>
                <w:rFonts w:ascii="Century Gothic" w:hAnsi="Century Gothic"/>
              </w:rPr>
            </w:pPr>
            <w:r>
              <w:rPr>
                <w:rFonts w:ascii="Century Gothic" w:hAnsi="Century Gothic"/>
              </w:rPr>
              <w:t>Telephone (Home)</w:t>
            </w:r>
          </w:p>
        </w:tc>
      </w:tr>
      <w:tr w:rsidR="00D21979" w14:paraId="7E081067" w14:textId="77777777">
        <w:tc>
          <w:tcPr>
            <w:tcW w:w="45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CC1F" w14:textId="77777777" w:rsidR="00D21979" w:rsidRDefault="00D21979">
            <w:pPr>
              <w:spacing w:after="0"/>
              <w:rPr>
                <w:rFonts w:ascii="Century Gothic" w:hAnsi="Century Gothic"/>
              </w:rPr>
            </w:pPr>
          </w:p>
          <w:p w14:paraId="4B818BBD" w14:textId="77777777" w:rsidR="00D21979" w:rsidRDefault="00D21979">
            <w:pPr>
              <w:spacing w:after="0"/>
              <w:rPr>
                <w:rFonts w:ascii="Century Gothic" w:hAnsi="Century Gothic"/>
              </w:rPr>
            </w:pPr>
          </w:p>
          <w:p w14:paraId="43DAC0A1" w14:textId="77777777" w:rsidR="00D21979" w:rsidRDefault="00D21979">
            <w:pPr>
              <w:spacing w:after="0"/>
              <w:rPr>
                <w:rFonts w:ascii="Century Gothic" w:hAnsi="Century Gothic"/>
              </w:rPr>
            </w:pPr>
          </w:p>
          <w:p w14:paraId="3A1CBAB4" w14:textId="77777777" w:rsidR="00D21979" w:rsidRDefault="00D21979">
            <w:pPr>
              <w:spacing w:after="0"/>
              <w:rPr>
                <w:rFonts w:ascii="Century Gothic" w:hAnsi="Century Gothic"/>
              </w:rPr>
            </w:pP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3598A" w14:textId="77777777" w:rsidR="00D21979" w:rsidRDefault="00D21979">
            <w:pPr>
              <w:spacing w:after="0"/>
              <w:rPr>
                <w:rFonts w:ascii="Century Gothic" w:hAnsi="Century Gothic"/>
              </w:rPr>
            </w:pPr>
          </w:p>
          <w:p w14:paraId="7BFEEE47" w14:textId="77777777" w:rsidR="00D21979" w:rsidRDefault="00D21979">
            <w:pPr>
              <w:spacing w:after="0"/>
              <w:rPr>
                <w:rFonts w:ascii="Century Gothic" w:hAnsi="Century Gothic"/>
              </w:rPr>
            </w:pPr>
          </w:p>
        </w:tc>
      </w:tr>
      <w:tr w:rsidR="00D21979" w14:paraId="49F32563" w14:textId="77777777">
        <w:tc>
          <w:tcPr>
            <w:tcW w:w="45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2DF1" w14:textId="77777777" w:rsidR="00D21979" w:rsidRDefault="00D21979">
            <w:pPr>
              <w:spacing w:after="0"/>
              <w:rPr>
                <w:rFonts w:ascii="Century Gothic" w:hAnsi="Century Gothic"/>
              </w:rPr>
            </w:pP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2712709" w14:textId="77777777" w:rsidR="00D21979" w:rsidRDefault="00D21979">
            <w:pPr>
              <w:spacing w:after="0"/>
              <w:rPr>
                <w:rFonts w:ascii="Century Gothic" w:hAnsi="Century Gothic"/>
              </w:rPr>
            </w:pPr>
            <w:r>
              <w:rPr>
                <w:rFonts w:ascii="Century Gothic" w:hAnsi="Century Gothic"/>
              </w:rPr>
              <w:t>Telephone (Mobile)</w:t>
            </w:r>
          </w:p>
        </w:tc>
      </w:tr>
    </w:tbl>
    <w:p w14:paraId="0FEE2BC0" w14:textId="77777777" w:rsidR="00D21979" w:rsidRDefault="00D21979">
      <w:pPr>
        <w:rPr>
          <w:rFonts w:ascii="Century Gothic" w:hAnsi="Century Gothic"/>
        </w:rPr>
      </w:pPr>
    </w:p>
    <w:p w14:paraId="3F1114A1" w14:textId="77777777" w:rsidR="00D21979" w:rsidRDefault="00D21979">
      <w:pPr>
        <w:rPr>
          <w:rFonts w:ascii="Century Gothic" w:hAnsi="Century Gothic"/>
          <w:b/>
          <w:bCs/>
          <w:color w:val="0070C0"/>
        </w:rPr>
      </w:pPr>
      <w:r>
        <w:rPr>
          <w:rFonts w:ascii="Century Gothic" w:hAnsi="Century Gothic"/>
          <w:b/>
          <w:bCs/>
          <w:color w:val="0070C0"/>
        </w:rPr>
        <w:t>Education and Training</w:t>
      </w:r>
    </w:p>
    <w:p w14:paraId="0D5140F4" w14:textId="77777777" w:rsidR="00D21979" w:rsidRDefault="00D21979">
      <w:pPr>
        <w:rPr>
          <w:rFonts w:ascii="Century Gothic" w:hAnsi="Century Gothic"/>
        </w:rPr>
      </w:pPr>
      <w:r>
        <w:rPr>
          <w:rFonts w:ascii="Century Gothic" w:hAnsi="Century Gothic"/>
        </w:rPr>
        <w:t>Please provide details of your previous educational and training experiences to date in the section below.</w:t>
      </w:r>
    </w:p>
    <w:tbl>
      <w:tblPr>
        <w:tblW w:w="9016" w:type="dxa"/>
        <w:tblCellMar>
          <w:left w:w="10" w:type="dxa"/>
          <w:right w:w="10" w:type="dxa"/>
        </w:tblCellMar>
        <w:tblLook w:val="0000" w:firstRow="0" w:lastRow="0" w:firstColumn="0" w:lastColumn="0" w:noHBand="0" w:noVBand="0"/>
      </w:tblPr>
      <w:tblGrid>
        <w:gridCol w:w="3005"/>
        <w:gridCol w:w="3005"/>
        <w:gridCol w:w="3006"/>
      </w:tblGrid>
      <w:tr w:rsidR="00D21979" w14:paraId="6C397ACD" w14:textId="77777777">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13589AA" w14:textId="77777777" w:rsidR="00D21979" w:rsidRDefault="00D21979">
            <w:pPr>
              <w:spacing w:after="0"/>
              <w:rPr>
                <w:rFonts w:ascii="Century Gothic" w:hAnsi="Century Gothic"/>
              </w:rPr>
            </w:pPr>
            <w:r>
              <w:rPr>
                <w:rFonts w:ascii="Century Gothic" w:hAnsi="Century Gothic"/>
              </w:rPr>
              <w:t>Period: From/To</w:t>
            </w:r>
          </w:p>
        </w:tc>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DEEFAFF" w14:textId="77777777" w:rsidR="00D21979" w:rsidRDefault="00D21979">
            <w:pPr>
              <w:spacing w:after="0"/>
              <w:rPr>
                <w:rFonts w:ascii="Century Gothic" w:hAnsi="Century Gothic"/>
              </w:rPr>
            </w:pPr>
            <w:r>
              <w:rPr>
                <w:rFonts w:ascii="Century Gothic" w:hAnsi="Century Gothic"/>
              </w:rPr>
              <w:t>Name of School, College or Training centre attended</w:t>
            </w:r>
          </w:p>
        </w:tc>
        <w:tc>
          <w:tcPr>
            <w:tcW w:w="30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4200A56" w14:textId="77777777" w:rsidR="00D21979" w:rsidRDefault="00D21979">
            <w:pPr>
              <w:spacing w:after="0"/>
              <w:rPr>
                <w:rFonts w:ascii="Century Gothic" w:hAnsi="Century Gothic"/>
              </w:rPr>
            </w:pPr>
            <w:r>
              <w:rPr>
                <w:rFonts w:ascii="Century Gothic" w:hAnsi="Century Gothic"/>
              </w:rPr>
              <w:t>Qualifications and name of Course</w:t>
            </w:r>
          </w:p>
        </w:tc>
      </w:tr>
      <w:tr w:rsidR="00D21979" w14:paraId="37A584B8"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0A73" w14:textId="77777777" w:rsidR="00D21979" w:rsidRDefault="00D21979">
            <w:pPr>
              <w:spacing w:after="0"/>
              <w:rPr>
                <w:rFonts w:ascii="Century Gothic" w:hAnsi="Century Gothic"/>
              </w:rPr>
            </w:pPr>
          </w:p>
          <w:p w14:paraId="6582C0E8"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6A1B"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6883F" w14:textId="77777777" w:rsidR="00D21979" w:rsidRDefault="00D21979">
            <w:pPr>
              <w:spacing w:after="0"/>
              <w:rPr>
                <w:rFonts w:ascii="Century Gothic" w:hAnsi="Century Gothic"/>
              </w:rPr>
            </w:pPr>
          </w:p>
        </w:tc>
      </w:tr>
      <w:tr w:rsidR="00D21979" w14:paraId="202A8AB9"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6AA5" w14:textId="77777777" w:rsidR="00D21979" w:rsidRDefault="00D21979">
            <w:pPr>
              <w:spacing w:after="0"/>
              <w:rPr>
                <w:rFonts w:ascii="Century Gothic" w:hAnsi="Century Gothic"/>
              </w:rPr>
            </w:pPr>
          </w:p>
          <w:p w14:paraId="59C53A0B"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ACBB"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F81FC" w14:textId="77777777" w:rsidR="00D21979" w:rsidRDefault="00D21979">
            <w:pPr>
              <w:spacing w:after="0"/>
              <w:rPr>
                <w:rFonts w:ascii="Century Gothic" w:hAnsi="Century Gothic"/>
              </w:rPr>
            </w:pPr>
          </w:p>
        </w:tc>
      </w:tr>
      <w:tr w:rsidR="00D21979" w14:paraId="568FC7A1"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9D85" w14:textId="77777777" w:rsidR="00D21979" w:rsidRDefault="00D21979">
            <w:pPr>
              <w:spacing w:after="0"/>
              <w:rPr>
                <w:rFonts w:ascii="Century Gothic" w:hAnsi="Century Gothic"/>
              </w:rPr>
            </w:pPr>
          </w:p>
          <w:p w14:paraId="1A5FC7A4"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AADA0"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C52A" w14:textId="77777777" w:rsidR="00D21979" w:rsidRDefault="00D21979">
            <w:pPr>
              <w:spacing w:after="0"/>
              <w:rPr>
                <w:rFonts w:ascii="Century Gothic" w:hAnsi="Century Gothic"/>
              </w:rPr>
            </w:pPr>
          </w:p>
        </w:tc>
      </w:tr>
    </w:tbl>
    <w:p w14:paraId="64EA507D" w14:textId="77777777" w:rsidR="00D21979" w:rsidRDefault="00D21979">
      <w:pPr>
        <w:rPr>
          <w:rFonts w:ascii="Century Gothic" w:hAnsi="Century Gothic"/>
        </w:rPr>
      </w:pPr>
    </w:p>
    <w:p w14:paraId="0C1EC5EC" w14:textId="77777777" w:rsidR="00D21979" w:rsidRDefault="00D21979">
      <w:pPr>
        <w:rPr>
          <w:rFonts w:ascii="Century Gothic" w:hAnsi="Century Gothic"/>
          <w:b/>
          <w:bCs/>
          <w:color w:val="0070C0"/>
        </w:rPr>
      </w:pPr>
    </w:p>
    <w:p w14:paraId="139BA18A" w14:textId="77777777" w:rsidR="00D21979" w:rsidRDefault="00D21979">
      <w:pPr>
        <w:rPr>
          <w:rFonts w:ascii="Century Gothic" w:hAnsi="Century Gothic"/>
          <w:b/>
          <w:bCs/>
          <w:color w:val="0070C0"/>
        </w:rPr>
      </w:pPr>
      <w:r>
        <w:rPr>
          <w:rFonts w:ascii="Century Gothic" w:hAnsi="Century Gothic"/>
          <w:b/>
          <w:bCs/>
          <w:color w:val="0070C0"/>
        </w:rPr>
        <w:t>Non-Formal Training</w:t>
      </w:r>
    </w:p>
    <w:p w14:paraId="5490E474" w14:textId="77777777" w:rsidR="00D21979" w:rsidRDefault="00D21979">
      <w:pPr>
        <w:rPr>
          <w:rFonts w:ascii="Century Gothic" w:hAnsi="Century Gothic"/>
        </w:rPr>
      </w:pPr>
      <w:r>
        <w:rPr>
          <w:rFonts w:ascii="Century Gothic" w:hAnsi="Century Gothic"/>
        </w:rPr>
        <w:lastRenderedPageBreak/>
        <w:t>Please list any other relevant qualifications or non-certified courses.</w:t>
      </w:r>
    </w:p>
    <w:tbl>
      <w:tblPr>
        <w:tblW w:w="9016" w:type="dxa"/>
        <w:tblCellMar>
          <w:left w:w="10" w:type="dxa"/>
          <w:right w:w="10" w:type="dxa"/>
        </w:tblCellMar>
        <w:tblLook w:val="0000" w:firstRow="0" w:lastRow="0" w:firstColumn="0" w:lastColumn="0" w:noHBand="0" w:noVBand="0"/>
      </w:tblPr>
      <w:tblGrid>
        <w:gridCol w:w="9016"/>
      </w:tblGrid>
      <w:tr w:rsidR="00D21979" w14:paraId="76C5C52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0E41" w14:textId="77777777" w:rsidR="00D21979" w:rsidRDefault="00D21979">
            <w:pPr>
              <w:spacing w:after="0"/>
              <w:rPr>
                <w:rFonts w:ascii="Century Gothic" w:hAnsi="Century Gothic"/>
              </w:rPr>
            </w:pPr>
          </w:p>
          <w:p w14:paraId="6BC4C4D4" w14:textId="77777777" w:rsidR="00D21979" w:rsidRDefault="00D21979">
            <w:pPr>
              <w:spacing w:after="0"/>
              <w:rPr>
                <w:rFonts w:ascii="Century Gothic" w:hAnsi="Century Gothic"/>
              </w:rPr>
            </w:pPr>
          </w:p>
          <w:p w14:paraId="76BFE476" w14:textId="77777777" w:rsidR="00D21979" w:rsidRDefault="00D21979">
            <w:pPr>
              <w:spacing w:after="0"/>
              <w:rPr>
                <w:rFonts w:ascii="Century Gothic" w:hAnsi="Century Gothic"/>
              </w:rPr>
            </w:pPr>
          </w:p>
          <w:p w14:paraId="3AAC6EFD" w14:textId="77777777" w:rsidR="00D21979" w:rsidRDefault="00D21979">
            <w:pPr>
              <w:spacing w:after="0"/>
              <w:rPr>
                <w:rFonts w:ascii="Century Gothic" w:hAnsi="Century Gothic"/>
              </w:rPr>
            </w:pPr>
          </w:p>
          <w:p w14:paraId="042ABDF3" w14:textId="77777777" w:rsidR="00D21979" w:rsidRDefault="00D21979">
            <w:pPr>
              <w:spacing w:after="0"/>
              <w:rPr>
                <w:rFonts w:ascii="Century Gothic" w:hAnsi="Century Gothic"/>
              </w:rPr>
            </w:pPr>
          </w:p>
        </w:tc>
      </w:tr>
    </w:tbl>
    <w:p w14:paraId="1C2A4E81" w14:textId="77777777" w:rsidR="00D21979" w:rsidRDefault="00D21979">
      <w:pPr>
        <w:rPr>
          <w:rFonts w:ascii="Century Gothic" w:hAnsi="Century Gothic"/>
        </w:rPr>
      </w:pPr>
    </w:p>
    <w:p w14:paraId="1E1267C8" w14:textId="77777777" w:rsidR="00D21979" w:rsidRDefault="00D21979">
      <w:pPr>
        <w:rPr>
          <w:rFonts w:ascii="Century Gothic" w:hAnsi="Century Gothic"/>
          <w:b/>
          <w:bCs/>
          <w:color w:val="0070C0"/>
        </w:rPr>
      </w:pPr>
      <w:r>
        <w:rPr>
          <w:rFonts w:ascii="Century Gothic" w:hAnsi="Century Gothic"/>
          <w:b/>
          <w:bCs/>
          <w:color w:val="0070C0"/>
        </w:rPr>
        <w:t>Employment</w:t>
      </w:r>
    </w:p>
    <w:p w14:paraId="432430FB" w14:textId="77777777" w:rsidR="00D21979" w:rsidRDefault="00D21979">
      <w:pPr>
        <w:rPr>
          <w:rFonts w:ascii="Century Gothic" w:hAnsi="Century Gothic"/>
        </w:rPr>
      </w:pPr>
      <w:r>
        <w:rPr>
          <w:rFonts w:ascii="Century Gothic" w:hAnsi="Century Gothic"/>
        </w:rPr>
        <w:t>Please provide details of any relevant experiences to date in the section below.</w:t>
      </w:r>
    </w:p>
    <w:tbl>
      <w:tblPr>
        <w:tblW w:w="9016" w:type="dxa"/>
        <w:tblCellMar>
          <w:left w:w="10" w:type="dxa"/>
          <w:right w:w="10" w:type="dxa"/>
        </w:tblCellMar>
        <w:tblLook w:val="0000" w:firstRow="0" w:lastRow="0" w:firstColumn="0" w:lastColumn="0" w:noHBand="0" w:noVBand="0"/>
      </w:tblPr>
      <w:tblGrid>
        <w:gridCol w:w="3005"/>
        <w:gridCol w:w="3005"/>
        <w:gridCol w:w="3006"/>
      </w:tblGrid>
      <w:tr w:rsidR="00D21979" w14:paraId="0A1C1DC3" w14:textId="77777777">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E77F868" w14:textId="77777777" w:rsidR="00D21979" w:rsidRDefault="00D21979">
            <w:pPr>
              <w:spacing w:after="0"/>
              <w:rPr>
                <w:rFonts w:ascii="Century Gothic" w:hAnsi="Century Gothic"/>
              </w:rPr>
            </w:pPr>
            <w:r>
              <w:rPr>
                <w:rFonts w:ascii="Century Gothic" w:hAnsi="Century Gothic"/>
              </w:rPr>
              <w:t>Period: From/To</w:t>
            </w:r>
          </w:p>
        </w:tc>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B8184D9" w14:textId="77777777" w:rsidR="00D21979" w:rsidRDefault="00D21979">
            <w:pPr>
              <w:spacing w:after="0"/>
              <w:rPr>
                <w:rFonts w:ascii="Century Gothic" w:hAnsi="Century Gothic"/>
              </w:rPr>
            </w:pPr>
            <w:r>
              <w:rPr>
                <w:rFonts w:ascii="Century Gothic" w:hAnsi="Century Gothic"/>
              </w:rPr>
              <w:t>Name and Address of Employer</w:t>
            </w:r>
          </w:p>
        </w:tc>
        <w:tc>
          <w:tcPr>
            <w:tcW w:w="30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2D25537" w14:textId="77777777" w:rsidR="00D21979" w:rsidRDefault="00D21979">
            <w:pPr>
              <w:spacing w:after="0"/>
              <w:rPr>
                <w:rFonts w:ascii="Century Gothic" w:hAnsi="Century Gothic"/>
              </w:rPr>
            </w:pPr>
            <w:r>
              <w:rPr>
                <w:rFonts w:ascii="Century Gothic" w:hAnsi="Century Gothic"/>
              </w:rPr>
              <w:t>Position held and summary of duties</w:t>
            </w:r>
          </w:p>
        </w:tc>
      </w:tr>
      <w:tr w:rsidR="00D21979" w14:paraId="7E33341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8233" w14:textId="77777777" w:rsidR="00D21979" w:rsidRDefault="00D21979">
            <w:pPr>
              <w:spacing w:after="0"/>
              <w:rPr>
                <w:rFonts w:ascii="Century Gothic" w:hAnsi="Century Gothic"/>
              </w:rPr>
            </w:pPr>
          </w:p>
          <w:p w14:paraId="08C5DFDB"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9BD1"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70CD" w14:textId="77777777" w:rsidR="00D21979" w:rsidRDefault="00D21979">
            <w:pPr>
              <w:spacing w:after="0"/>
              <w:rPr>
                <w:rFonts w:ascii="Century Gothic" w:hAnsi="Century Gothic"/>
              </w:rPr>
            </w:pPr>
          </w:p>
        </w:tc>
      </w:tr>
      <w:tr w:rsidR="00D21979" w14:paraId="7E033095"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1A14F" w14:textId="77777777" w:rsidR="00D21979" w:rsidRDefault="00D21979">
            <w:pPr>
              <w:spacing w:after="0"/>
              <w:rPr>
                <w:rFonts w:ascii="Century Gothic" w:hAnsi="Century Gothic"/>
              </w:rPr>
            </w:pPr>
          </w:p>
          <w:p w14:paraId="75761675"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80A3"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CA0D" w14:textId="77777777" w:rsidR="00D21979" w:rsidRDefault="00D21979">
            <w:pPr>
              <w:spacing w:after="0"/>
              <w:rPr>
                <w:rFonts w:ascii="Century Gothic" w:hAnsi="Century Gothic"/>
              </w:rPr>
            </w:pPr>
          </w:p>
        </w:tc>
      </w:tr>
    </w:tbl>
    <w:p w14:paraId="5B6BB87E" w14:textId="77777777" w:rsidR="00D21979" w:rsidRDefault="00D21979">
      <w:pPr>
        <w:rPr>
          <w:rFonts w:ascii="Century Gothic" w:hAnsi="Century Gothic"/>
        </w:rPr>
      </w:pPr>
    </w:p>
    <w:p w14:paraId="4E91970F" w14:textId="77777777" w:rsidR="00D21979" w:rsidRDefault="00D21979">
      <w:pPr>
        <w:rPr>
          <w:rFonts w:ascii="Century Gothic" w:hAnsi="Century Gothic"/>
          <w:b/>
          <w:bCs/>
          <w:color w:val="0070C0"/>
        </w:rPr>
      </w:pPr>
      <w:r>
        <w:rPr>
          <w:rFonts w:ascii="Century Gothic" w:hAnsi="Century Gothic"/>
          <w:b/>
          <w:bCs/>
          <w:color w:val="0070C0"/>
        </w:rPr>
        <w:t>General Information</w:t>
      </w:r>
    </w:p>
    <w:p w14:paraId="425CF9C2" w14:textId="77777777" w:rsidR="00D21979" w:rsidRDefault="00D21979">
      <w:pPr>
        <w:rPr>
          <w:rFonts w:ascii="Century Gothic" w:hAnsi="Century Gothic"/>
        </w:rPr>
      </w:pPr>
      <w:r>
        <w:rPr>
          <w:rFonts w:ascii="Century Gothic" w:hAnsi="Century Gothic"/>
        </w:rPr>
        <w:t>Please help us to place you effectively by completing the following information about yourself.</w:t>
      </w:r>
    </w:p>
    <w:tbl>
      <w:tblPr>
        <w:tblW w:w="9016" w:type="dxa"/>
        <w:tblCellMar>
          <w:left w:w="10" w:type="dxa"/>
          <w:right w:w="10" w:type="dxa"/>
        </w:tblCellMar>
        <w:tblLook w:val="0000" w:firstRow="0" w:lastRow="0" w:firstColumn="0" w:lastColumn="0" w:noHBand="0" w:noVBand="0"/>
      </w:tblPr>
      <w:tblGrid>
        <w:gridCol w:w="9016"/>
      </w:tblGrid>
      <w:tr w:rsidR="00D21979" w14:paraId="0298AFDA"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3E6631E" w14:textId="77777777" w:rsidR="00D21979" w:rsidRDefault="00D21979">
            <w:pPr>
              <w:spacing w:after="0"/>
              <w:rPr>
                <w:rFonts w:ascii="Century Gothic" w:hAnsi="Century Gothic"/>
              </w:rPr>
            </w:pPr>
            <w:r>
              <w:rPr>
                <w:rFonts w:ascii="Century Gothic" w:hAnsi="Century Gothic"/>
              </w:rPr>
              <w:t>Please list the main subjects/topics on your course</w:t>
            </w:r>
          </w:p>
          <w:p w14:paraId="38752EFF" w14:textId="77777777" w:rsidR="00D21979" w:rsidRDefault="00D21979">
            <w:pPr>
              <w:spacing w:after="0"/>
              <w:rPr>
                <w:rFonts w:ascii="Century Gothic" w:hAnsi="Century Gothic"/>
              </w:rPr>
            </w:pPr>
          </w:p>
        </w:tc>
      </w:tr>
      <w:tr w:rsidR="00D21979" w14:paraId="28BFE5C1"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EF0D" w14:textId="77777777" w:rsidR="00D21979" w:rsidRDefault="00D21979">
            <w:pPr>
              <w:spacing w:after="0"/>
              <w:rPr>
                <w:rFonts w:ascii="Century Gothic" w:hAnsi="Century Gothic"/>
              </w:rPr>
            </w:pPr>
          </w:p>
          <w:p w14:paraId="0A4589B0" w14:textId="77777777" w:rsidR="00D21979" w:rsidRDefault="00D21979" w:rsidP="00D21979">
            <w:pPr>
              <w:pStyle w:val="ListParagraph"/>
              <w:numPr>
                <w:ilvl w:val="0"/>
                <w:numId w:val="41"/>
              </w:numPr>
              <w:spacing w:after="0"/>
              <w:jc w:val="left"/>
              <w:rPr>
                <w:rFonts w:ascii="Century Gothic" w:hAnsi="Century Gothic"/>
              </w:rPr>
            </w:pPr>
          </w:p>
        </w:tc>
      </w:tr>
      <w:tr w:rsidR="00D21979" w14:paraId="2D475AA4"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4DDD528" w14:textId="77777777" w:rsidR="00D21979" w:rsidRDefault="00D21979">
            <w:pPr>
              <w:spacing w:after="0"/>
              <w:rPr>
                <w:rFonts w:ascii="Century Gothic" w:hAnsi="Century Gothic"/>
              </w:rPr>
            </w:pPr>
            <w:r>
              <w:rPr>
                <w:rFonts w:ascii="Century Gothic" w:hAnsi="Century Gothic"/>
              </w:rPr>
              <w:t>What are the objectives of your placement</w:t>
            </w:r>
          </w:p>
        </w:tc>
      </w:tr>
      <w:tr w:rsidR="00D21979" w14:paraId="530BAC7C"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09C4" w14:textId="77777777" w:rsidR="00D21979" w:rsidRDefault="00D21979">
            <w:pPr>
              <w:spacing w:after="0"/>
              <w:rPr>
                <w:rFonts w:ascii="Century Gothic" w:hAnsi="Century Gothic"/>
              </w:rPr>
            </w:pPr>
          </w:p>
          <w:p w14:paraId="631C62EB" w14:textId="77777777" w:rsidR="00D21979" w:rsidRDefault="00D21979" w:rsidP="00D21979">
            <w:pPr>
              <w:pStyle w:val="ListParagraph"/>
              <w:numPr>
                <w:ilvl w:val="0"/>
                <w:numId w:val="41"/>
              </w:numPr>
              <w:spacing w:after="0"/>
              <w:jc w:val="left"/>
              <w:rPr>
                <w:rFonts w:ascii="Century Gothic" w:hAnsi="Century Gothic"/>
              </w:rPr>
            </w:pPr>
          </w:p>
        </w:tc>
      </w:tr>
      <w:tr w:rsidR="00D21979" w14:paraId="455BE06A"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1E4E618" w14:textId="77777777" w:rsidR="00D21979" w:rsidRDefault="00D21979">
            <w:pPr>
              <w:spacing w:after="0"/>
              <w:rPr>
                <w:rFonts w:ascii="Century Gothic" w:hAnsi="Century Gothic"/>
              </w:rPr>
            </w:pPr>
            <w:r>
              <w:rPr>
                <w:rFonts w:ascii="Century Gothic" w:hAnsi="Century Gothic"/>
              </w:rPr>
              <w:t>What do you think you can bring to the placement in terms of skills, experience, and abilities, etc.</w:t>
            </w:r>
          </w:p>
        </w:tc>
      </w:tr>
      <w:tr w:rsidR="00D21979" w14:paraId="37D607C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171A" w14:textId="77777777" w:rsidR="00D21979" w:rsidRDefault="00D21979">
            <w:pPr>
              <w:spacing w:after="0"/>
              <w:rPr>
                <w:rFonts w:ascii="Century Gothic" w:hAnsi="Century Gothic"/>
              </w:rPr>
            </w:pPr>
          </w:p>
          <w:p w14:paraId="212C3410" w14:textId="77777777" w:rsidR="00D21979" w:rsidRDefault="00D21979" w:rsidP="00D21979">
            <w:pPr>
              <w:pStyle w:val="ListParagraph"/>
              <w:numPr>
                <w:ilvl w:val="0"/>
                <w:numId w:val="41"/>
              </w:numPr>
              <w:spacing w:after="0"/>
              <w:jc w:val="left"/>
              <w:rPr>
                <w:rFonts w:ascii="Century Gothic" w:hAnsi="Century Gothic"/>
              </w:rPr>
            </w:pPr>
          </w:p>
        </w:tc>
      </w:tr>
      <w:tr w:rsidR="00D21979" w14:paraId="638FF6AB"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8F53F73" w14:textId="77777777" w:rsidR="00D21979" w:rsidRDefault="00D21979">
            <w:pPr>
              <w:spacing w:after="0"/>
              <w:rPr>
                <w:rFonts w:ascii="Century Gothic" w:hAnsi="Century Gothic"/>
              </w:rPr>
            </w:pPr>
            <w:r>
              <w:rPr>
                <w:rFonts w:ascii="Century Gothic" w:hAnsi="Century Gothic"/>
              </w:rPr>
              <w:t>How do you think your placement would benefit the Meadows School and its students?</w:t>
            </w:r>
          </w:p>
        </w:tc>
      </w:tr>
      <w:tr w:rsidR="00D21979" w14:paraId="3EB2616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6DA6F" w14:textId="77777777" w:rsidR="00D21979" w:rsidRDefault="00D21979">
            <w:pPr>
              <w:spacing w:after="0"/>
              <w:rPr>
                <w:rFonts w:ascii="Century Gothic" w:hAnsi="Century Gothic"/>
              </w:rPr>
            </w:pPr>
          </w:p>
          <w:p w14:paraId="2D26A5C6" w14:textId="77777777" w:rsidR="00D21979" w:rsidRDefault="00D21979" w:rsidP="00D21979">
            <w:pPr>
              <w:pStyle w:val="ListParagraph"/>
              <w:numPr>
                <w:ilvl w:val="0"/>
                <w:numId w:val="41"/>
              </w:numPr>
              <w:spacing w:after="0"/>
              <w:jc w:val="left"/>
              <w:rPr>
                <w:rFonts w:ascii="Century Gothic" w:hAnsi="Century Gothic"/>
              </w:rPr>
            </w:pPr>
          </w:p>
        </w:tc>
      </w:tr>
      <w:tr w:rsidR="00D21979" w14:paraId="70DD2BA8"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C4FFA18" w14:textId="77777777" w:rsidR="00D21979" w:rsidRDefault="00D21979">
            <w:pPr>
              <w:spacing w:after="0"/>
              <w:rPr>
                <w:rFonts w:ascii="Century Gothic" w:hAnsi="Century Gothic"/>
              </w:rPr>
            </w:pPr>
            <w:r>
              <w:rPr>
                <w:rFonts w:ascii="Century Gothic" w:hAnsi="Century Gothic"/>
              </w:rPr>
              <w:t>Why have you decided to take a placement with the Meadows School? What are your expectations of this placement?</w:t>
            </w:r>
          </w:p>
          <w:p w14:paraId="033A5BB7" w14:textId="77777777" w:rsidR="00D21979" w:rsidRDefault="00D21979">
            <w:pPr>
              <w:spacing w:after="0"/>
              <w:rPr>
                <w:rFonts w:ascii="Century Gothic" w:hAnsi="Century Gothic"/>
              </w:rPr>
            </w:pPr>
          </w:p>
        </w:tc>
      </w:tr>
      <w:tr w:rsidR="00D21979" w14:paraId="79751DB4"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0C45E" w14:textId="77777777" w:rsidR="00D21979" w:rsidRDefault="00D21979">
            <w:pPr>
              <w:spacing w:after="0"/>
              <w:rPr>
                <w:rFonts w:ascii="Century Gothic" w:hAnsi="Century Gothic"/>
              </w:rPr>
            </w:pPr>
          </w:p>
          <w:p w14:paraId="1CDA3021" w14:textId="77777777" w:rsidR="00D21979" w:rsidRDefault="00D21979" w:rsidP="00D21979">
            <w:pPr>
              <w:pStyle w:val="ListParagraph"/>
              <w:numPr>
                <w:ilvl w:val="0"/>
                <w:numId w:val="41"/>
              </w:numPr>
              <w:spacing w:after="0"/>
              <w:jc w:val="left"/>
              <w:rPr>
                <w:rFonts w:ascii="Century Gothic" w:hAnsi="Century Gothic"/>
              </w:rPr>
            </w:pPr>
          </w:p>
        </w:tc>
      </w:tr>
      <w:tr w:rsidR="00D21979" w14:paraId="5CA5C247"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D0179AE" w14:textId="77777777" w:rsidR="00D21979" w:rsidRDefault="00D21979">
            <w:pPr>
              <w:spacing w:after="0"/>
              <w:rPr>
                <w:rFonts w:ascii="Century Gothic" w:hAnsi="Century Gothic"/>
              </w:rPr>
            </w:pPr>
            <w:r>
              <w:rPr>
                <w:rFonts w:ascii="Century Gothic" w:hAnsi="Century Gothic"/>
              </w:rPr>
              <w:t>Please list any outside activities, interests and any other information you feel is relevant to your application.</w:t>
            </w:r>
          </w:p>
        </w:tc>
      </w:tr>
      <w:tr w:rsidR="00D21979" w14:paraId="3456F7E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153A" w14:textId="77777777" w:rsidR="00D21979" w:rsidRDefault="00D21979">
            <w:pPr>
              <w:spacing w:after="0"/>
              <w:rPr>
                <w:rFonts w:ascii="Century Gothic" w:hAnsi="Century Gothic"/>
              </w:rPr>
            </w:pPr>
          </w:p>
          <w:p w14:paraId="500A4070" w14:textId="77777777" w:rsidR="00D21979" w:rsidRDefault="00D21979" w:rsidP="00D21979">
            <w:pPr>
              <w:pStyle w:val="ListParagraph"/>
              <w:numPr>
                <w:ilvl w:val="0"/>
                <w:numId w:val="42"/>
              </w:numPr>
              <w:spacing w:after="0"/>
              <w:jc w:val="left"/>
              <w:rPr>
                <w:rFonts w:ascii="Century Gothic" w:hAnsi="Century Gothic"/>
              </w:rPr>
            </w:pPr>
          </w:p>
        </w:tc>
      </w:tr>
      <w:tr w:rsidR="00D21979" w14:paraId="72136A06"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77061DC" w14:textId="77777777" w:rsidR="00D21979" w:rsidRDefault="00D21979">
            <w:pPr>
              <w:spacing w:after="0"/>
              <w:rPr>
                <w:rFonts w:ascii="Century Gothic" w:hAnsi="Century Gothic"/>
              </w:rPr>
            </w:pPr>
            <w:r>
              <w:rPr>
                <w:rFonts w:ascii="Century Gothic" w:hAnsi="Century Gothic"/>
              </w:rPr>
              <w:t>Please tell us how you heard about the Meadows School.</w:t>
            </w:r>
          </w:p>
          <w:p w14:paraId="7D66F6B5" w14:textId="77777777" w:rsidR="00D21979" w:rsidRDefault="00D21979">
            <w:pPr>
              <w:spacing w:after="0"/>
              <w:rPr>
                <w:rFonts w:ascii="Century Gothic" w:hAnsi="Century Gothic"/>
              </w:rPr>
            </w:pPr>
          </w:p>
        </w:tc>
      </w:tr>
      <w:tr w:rsidR="00D21979" w14:paraId="5962690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5426" w14:textId="77777777" w:rsidR="00D21979" w:rsidRDefault="00D21979" w:rsidP="00D21979">
            <w:pPr>
              <w:pStyle w:val="ListParagraph"/>
              <w:numPr>
                <w:ilvl w:val="0"/>
                <w:numId w:val="43"/>
              </w:numPr>
              <w:spacing w:after="0"/>
              <w:jc w:val="left"/>
              <w:rPr>
                <w:rFonts w:ascii="Century Gothic" w:hAnsi="Century Gothic"/>
              </w:rPr>
            </w:pPr>
            <w:r>
              <w:rPr>
                <w:rFonts w:ascii="Century Gothic" w:hAnsi="Century Gothic"/>
              </w:rPr>
              <w:t>The Meadows School Website</w:t>
            </w:r>
          </w:p>
          <w:p w14:paraId="78C42C43" w14:textId="77777777" w:rsidR="00D21979" w:rsidRDefault="00D21979" w:rsidP="00D21979">
            <w:pPr>
              <w:pStyle w:val="ListParagraph"/>
              <w:numPr>
                <w:ilvl w:val="0"/>
                <w:numId w:val="43"/>
              </w:numPr>
              <w:spacing w:after="0"/>
              <w:jc w:val="left"/>
              <w:rPr>
                <w:rFonts w:ascii="Century Gothic" w:hAnsi="Century Gothic"/>
              </w:rPr>
            </w:pPr>
            <w:r>
              <w:rPr>
                <w:rFonts w:ascii="Century Gothic" w:hAnsi="Century Gothic"/>
              </w:rPr>
              <w:t>Leaflet</w:t>
            </w:r>
          </w:p>
          <w:p w14:paraId="18E30D4A" w14:textId="77777777" w:rsidR="00D21979" w:rsidRDefault="00D21979" w:rsidP="00D21979">
            <w:pPr>
              <w:pStyle w:val="ListParagraph"/>
              <w:numPr>
                <w:ilvl w:val="0"/>
                <w:numId w:val="43"/>
              </w:numPr>
              <w:spacing w:after="0"/>
              <w:jc w:val="left"/>
              <w:rPr>
                <w:rFonts w:ascii="Century Gothic" w:hAnsi="Century Gothic"/>
              </w:rPr>
            </w:pPr>
            <w:r>
              <w:rPr>
                <w:rFonts w:ascii="Century Gothic" w:hAnsi="Century Gothic"/>
              </w:rPr>
              <w:t>Word of Mouth</w:t>
            </w:r>
          </w:p>
          <w:p w14:paraId="5981889A" w14:textId="77777777" w:rsidR="00D21979" w:rsidRDefault="00D21979" w:rsidP="00D21979">
            <w:pPr>
              <w:pStyle w:val="ListParagraph"/>
              <w:numPr>
                <w:ilvl w:val="0"/>
                <w:numId w:val="43"/>
              </w:numPr>
              <w:spacing w:after="0"/>
              <w:jc w:val="left"/>
              <w:rPr>
                <w:rFonts w:ascii="Century Gothic" w:hAnsi="Century Gothic"/>
              </w:rPr>
            </w:pPr>
            <w:r>
              <w:rPr>
                <w:rFonts w:ascii="Century Gothic" w:hAnsi="Century Gothic"/>
              </w:rPr>
              <w:lastRenderedPageBreak/>
              <w:t>Other</w:t>
            </w:r>
          </w:p>
        </w:tc>
      </w:tr>
    </w:tbl>
    <w:p w14:paraId="2F649075" w14:textId="77777777" w:rsidR="00D21979" w:rsidRDefault="00D21979">
      <w:pPr>
        <w:rPr>
          <w:rFonts w:ascii="Century Gothic" w:hAnsi="Century Gothic"/>
          <w:b/>
          <w:bCs/>
          <w:color w:val="0070C0"/>
        </w:rPr>
      </w:pPr>
    </w:p>
    <w:p w14:paraId="6F6CF939" w14:textId="77777777" w:rsidR="00D21979" w:rsidRDefault="00D21979">
      <w:pPr>
        <w:rPr>
          <w:rFonts w:ascii="Century Gothic" w:hAnsi="Century Gothic"/>
          <w:b/>
          <w:bCs/>
          <w:color w:val="0070C0"/>
        </w:rPr>
      </w:pPr>
    </w:p>
    <w:p w14:paraId="40069A97" w14:textId="6CFE3610" w:rsidR="00D21979" w:rsidRDefault="00D21979">
      <w:pPr>
        <w:rPr>
          <w:rFonts w:ascii="Century Gothic" w:hAnsi="Century Gothic"/>
          <w:b/>
          <w:bCs/>
          <w:color w:val="0070C0"/>
        </w:rPr>
      </w:pPr>
      <w:r>
        <w:rPr>
          <w:rFonts w:ascii="Century Gothic" w:hAnsi="Century Gothic"/>
          <w:b/>
          <w:bCs/>
          <w:color w:val="0070C0"/>
        </w:rPr>
        <w:t>Availability/ Placement Hours</w:t>
      </w:r>
    </w:p>
    <w:p w14:paraId="586574A3" w14:textId="77777777" w:rsidR="00D21979" w:rsidRDefault="00D21979">
      <w:pPr>
        <w:rPr>
          <w:rFonts w:ascii="Century Gothic" w:hAnsi="Century Gothic"/>
        </w:rPr>
      </w:pPr>
      <w:r>
        <w:rPr>
          <w:rFonts w:ascii="Century Gothic" w:hAnsi="Century Gothic"/>
        </w:rPr>
        <w:t>Please fill in details on days per week and hours per week you placement will require.</w:t>
      </w:r>
    </w:p>
    <w:tbl>
      <w:tblPr>
        <w:tblW w:w="9016" w:type="dxa"/>
        <w:tblCellMar>
          <w:left w:w="10" w:type="dxa"/>
          <w:right w:w="10" w:type="dxa"/>
        </w:tblCellMar>
        <w:tblLook w:val="0000" w:firstRow="0" w:lastRow="0" w:firstColumn="0" w:lastColumn="0" w:noHBand="0" w:noVBand="0"/>
      </w:tblPr>
      <w:tblGrid>
        <w:gridCol w:w="1494"/>
        <w:gridCol w:w="1475"/>
        <w:gridCol w:w="1474"/>
        <w:gridCol w:w="1645"/>
        <w:gridCol w:w="1480"/>
        <w:gridCol w:w="1448"/>
      </w:tblGrid>
      <w:tr w:rsidR="00D21979" w14:paraId="564A9FDB" w14:textId="77777777">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6CA1" w14:textId="77777777" w:rsidR="00D21979" w:rsidRDefault="00D21979">
            <w:pPr>
              <w:spacing w:after="0"/>
              <w:rPr>
                <w:rFonts w:ascii="Century Gothic" w:hAnsi="Century Gothic"/>
              </w:rPr>
            </w:pPr>
          </w:p>
        </w:tc>
        <w:tc>
          <w:tcPr>
            <w:tcW w:w="15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AAC270A" w14:textId="77777777" w:rsidR="00D21979" w:rsidRDefault="00D21979">
            <w:pPr>
              <w:spacing w:after="0"/>
              <w:rPr>
                <w:rFonts w:ascii="Century Gothic" w:hAnsi="Century Gothic"/>
              </w:rPr>
            </w:pPr>
            <w:r>
              <w:rPr>
                <w:rFonts w:ascii="Century Gothic" w:hAnsi="Century Gothic"/>
              </w:rPr>
              <w:t>Monday</w:t>
            </w:r>
          </w:p>
        </w:tc>
        <w:tc>
          <w:tcPr>
            <w:tcW w:w="150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962A093" w14:textId="77777777" w:rsidR="00D21979" w:rsidRDefault="00D21979">
            <w:pPr>
              <w:spacing w:after="0"/>
              <w:rPr>
                <w:rFonts w:ascii="Century Gothic" w:hAnsi="Century Gothic"/>
              </w:rPr>
            </w:pPr>
            <w:r>
              <w:rPr>
                <w:rFonts w:ascii="Century Gothic" w:hAnsi="Century Gothic"/>
              </w:rPr>
              <w:t>Tuesday</w:t>
            </w:r>
          </w:p>
        </w:tc>
        <w:tc>
          <w:tcPr>
            <w:tcW w:w="150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7B6D721" w14:textId="77777777" w:rsidR="00D21979" w:rsidRDefault="00D21979">
            <w:pPr>
              <w:spacing w:after="0"/>
              <w:rPr>
                <w:rFonts w:ascii="Century Gothic" w:hAnsi="Century Gothic"/>
              </w:rPr>
            </w:pPr>
            <w:r>
              <w:rPr>
                <w:rFonts w:ascii="Century Gothic" w:hAnsi="Century Gothic"/>
              </w:rPr>
              <w:t>Wednesday</w:t>
            </w:r>
          </w:p>
        </w:tc>
        <w:tc>
          <w:tcPr>
            <w:tcW w:w="150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C6801E1" w14:textId="77777777" w:rsidR="00D21979" w:rsidRDefault="00D21979">
            <w:pPr>
              <w:spacing w:after="0"/>
              <w:rPr>
                <w:rFonts w:ascii="Century Gothic" w:hAnsi="Century Gothic"/>
              </w:rPr>
            </w:pPr>
            <w:r>
              <w:rPr>
                <w:rFonts w:ascii="Century Gothic" w:hAnsi="Century Gothic"/>
              </w:rPr>
              <w:t>Thursday</w:t>
            </w:r>
          </w:p>
        </w:tc>
        <w:tc>
          <w:tcPr>
            <w:tcW w:w="150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D1CD5FF" w14:textId="77777777" w:rsidR="00D21979" w:rsidRDefault="00D21979">
            <w:pPr>
              <w:spacing w:after="0"/>
              <w:rPr>
                <w:rFonts w:ascii="Century Gothic" w:hAnsi="Century Gothic"/>
              </w:rPr>
            </w:pPr>
            <w:r>
              <w:rPr>
                <w:rFonts w:ascii="Century Gothic" w:hAnsi="Century Gothic"/>
              </w:rPr>
              <w:t>Friday</w:t>
            </w:r>
          </w:p>
        </w:tc>
      </w:tr>
      <w:tr w:rsidR="00D21979" w14:paraId="290A7AE5" w14:textId="77777777">
        <w:tc>
          <w:tcPr>
            <w:tcW w:w="15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7E37718" w14:textId="77777777" w:rsidR="00D21979" w:rsidRDefault="00D21979">
            <w:pPr>
              <w:spacing w:after="0"/>
              <w:rPr>
                <w:rFonts w:ascii="Century Gothic" w:hAnsi="Century Gothic"/>
              </w:rPr>
            </w:pPr>
            <w:r>
              <w:rPr>
                <w:rFonts w:ascii="Century Gothic" w:hAnsi="Century Gothic"/>
              </w:rPr>
              <w:t>Morning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81BA" w14:textId="77777777" w:rsidR="00D21979" w:rsidRDefault="00D21979">
            <w:pPr>
              <w:spacing w:after="0"/>
              <w:rPr>
                <w:rFonts w:ascii="Century Gothic" w:hAnsi="Century Gothic"/>
              </w:rPr>
            </w:pPr>
          </w:p>
          <w:p w14:paraId="43E98447" w14:textId="77777777" w:rsidR="00D21979" w:rsidRDefault="00D21979">
            <w:pPr>
              <w:spacing w:after="0"/>
              <w:rPr>
                <w:rFonts w:ascii="Century Gothic" w:hAnsi="Century Gothi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6B1C" w14:textId="77777777" w:rsidR="00D21979" w:rsidRDefault="00D21979">
            <w:pPr>
              <w:spacing w:after="0"/>
              <w:rPr>
                <w:rFonts w:ascii="Century Gothic" w:hAnsi="Century Gothi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E10C7" w14:textId="77777777" w:rsidR="00D21979" w:rsidRDefault="00D21979">
            <w:pPr>
              <w:spacing w:after="0"/>
              <w:rPr>
                <w:rFonts w:ascii="Century Gothic" w:hAnsi="Century Gothi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662A7" w14:textId="77777777" w:rsidR="00D21979" w:rsidRDefault="00D21979">
            <w:pPr>
              <w:spacing w:after="0"/>
              <w:rPr>
                <w:rFonts w:ascii="Century Gothic" w:hAnsi="Century Gothi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A1FF" w14:textId="77777777" w:rsidR="00D21979" w:rsidRDefault="00D21979">
            <w:pPr>
              <w:spacing w:after="0"/>
              <w:rPr>
                <w:rFonts w:ascii="Century Gothic" w:hAnsi="Century Gothic"/>
              </w:rPr>
            </w:pPr>
          </w:p>
        </w:tc>
      </w:tr>
      <w:tr w:rsidR="00D21979" w14:paraId="0078104B" w14:textId="77777777">
        <w:tc>
          <w:tcPr>
            <w:tcW w:w="15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2197311" w14:textId="77777777" w:rsidR="00D21979" w:rsidRDefault="00D21979">
            <w:pPr>
              <w:spacing w:after="0"/>
              <w:rPr>
                <w:rFonts w:ascii="Century Gothic" w:hAnsi="Century Gothic"/>
              </w:rPr>
            </w:pPr>
            <w:r>
              <w:rPr>
                <w:rFonts w:ascii="Century Gothic" w:hAnsi="Century Gothic"/>
              </w:rPr>
              <w:t>Afternoon</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1EC7" w14:textId="77777777" w:rsidR="00D21979" w:rsidRDefault="00D21979">
            <w:pPr>
              <w:spacing w:after="0"/>
              <w:rPr>
                <w:rFonts w:ascii="Century Gothic" w:hAnsi="Century Gothic"/>
              </w:rPr>
            </w:pPr>
          </w:p>
          <w:p w14:paraId="03899CB3" w14:textId="77777777" w:rsidR="00D21979" w:rsidRDefault="00D21979">
            <w:pPr>
              <w:spacing w:after="0"/>
              <w:rPr>
                <w:rFonts w:ascii="Century Gothic" w:hAnsi="Century Gothi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41CA" w14:textId="77777777" w:rsidR="00D21979" w:rsidRDefault="00D21979">
            <w:pPr>
              <w:spacing w:after="0"/>
              <w:rPr>
                <w:rFonts w:ascii="Century Gothic" w:hAnsi="Century Gothi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1B628" w14:textId="77777777" w:rsidR="00D21979" w:rsidRDefault="00D21979">
            <w:pPr>
              <w:spacing w:after="0"/>
              <w:rPr>
                <w:rFonts w:ascii="Century Gothic" w:hAnsi="Century Gothi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D2DB" w14:textId="77777777" w:rsidR="00D21979" w:rsidRDefault="00D21979">
            <w:pPr>
              <w:spacing w:after="0"/>
              <w:rPr>
                <w:rFonts w:ascii="Century Gothic" w:hAnsi="Century Gothic"/>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E97D" w14:textId="77777777" w:rsidR="00D21979" w:rsidRDefault="00D21979">
            <w:pPr>
              <w:spacing w:after="0"/>
              <w:rPr>
                <w:rFonts w:ascii="Century Gothic" w:hAnsi="Century Gothic"/>
              </w:rPr>
            </w:pPr>
          </w:p>
        </w:tc>
      </w:tr>
    </w:tbl>
    <w:p w14:paraId="1915C359" w14:textId="77777777" w:rsidR="00D21979" w:rsidRDefault="00D21979">
      <w:pPr>
        <w:rPr>
          <w:rFonts w:ascii="Century Gothic" w:hAnsi="Century Gothic"/>
        </w:rPr>
      </w:pPr>
    </w:p>
    <w:tbl>
      <w:tblPr>
        <w:tblW w:w="9016" w:type="dxa"/>
        <w:tblCellMar>
          <w:left w:w="10" w:type="dxa"/>
          <w:right w:w="10" w:type="dxa"/>
        </w:tblCellMar>
        <w:tblLook w:val="0000" w:firstRow="0" w:lastRow="0" w:firstColumn="0" w:lastColumn="0" w:noHBand="0" w:noVBand="0"/>
      </w:tblPr>
      <w:tblGrid>
        <w:gridCol w:w="9016"/>
      </w:tblGrid>
      <w:tr w:rsidR="00D21979" w14:paraId="11D8F8CE"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2F3E65A" w14:textId="77777777" w:rsidR="00D21979" w:rsidRDefault="00D21979">
            <w:pPr>
              <w:spacing w:after="0"/>
              <w:rPr>
                <w:rFonts w:ascii="Century Gothic" w:hAnsi="Century Gothic"/>
              </w:rPr>
            </w:pPr>
            <w:r>
              <w:rPr>
                <w:rFonts w:ascii="Century Gothic" w:hAnsi="Century Gothic"/>
              </w:rPr>
              <w:t>If there is additional requirements for your proposed placement such as additional block  weeks, specialist provision etc. please let us know in the section below so we can see if we can accommodate your requirements.</w:t>
            </w:r>
          </w:p>
        </w:tc>
      </w:tr>
      <w:tr w:rsidR="00D21979" w14:paraId="3C7DD4DC"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BA7F" w14:textId="77777777" w:rsidR="00D21979" w:rsidRDefault="00D21979">
            <w:pPr>
              <w:spacing w:after="0"/>
              <w:rPr>
                <w:rFonts w:ascii="Century Gothic" w:hAnsi="Century Gothic"/>
              </w:rPr>
            </w:pPr>
          </w:p>
          <w:p w14:paraId="2E7874CD" w14:textId="77777777" w:rsidR="00D21979" w:rsidRDefault="00D21979">
            <w:pPr>
              <w:spacing w:after="0"/>
              <w:rPr>
                <w:rFonts w:ascii="Century Gothic" w:hAnsi="Century Gothic"/>
              </w:rPr>
            </w:pPr>
          </w:p>
          <w:p w14:paraId="5E25AE11" w14:textId="77777777" w:rsidR="00D21979" w:rsidRDefault="00D21979">
            <w:pPr>
              <w:spacing w:after="0"/>
              <w:rPr>
                <w:rFonts w:ascii="Century Gothic" w:hAnsi="Century Gothic"/>
              </w:rPr>
            </w:pPr>
          </w:p>
          <w:p w14:paraId="6693BAF5" w14:textId="77777777" w:rsidR="00D21979" w:rsidRDefault="00D21979">
            <w:pPr>
              <w:spacing w:after="0"/>
              <w:rPr>
                <w:rFonts w:ascii="Century Gothic" w:hAnsi="Century Gothic"/>
              </w:rPr>
            </w:pPr>
          </w:p>
          <w:p w14:paraId="4C7841B7" w14:textId="77777777" w:rsidR="00D21979" w:rsidRDefault="00D21979">
            <w:pPr>
              <w:spacing w:after="0"/>
              <w:rPr>
                <w:rFonts w:ascii="Century Gothic" w:hAnsi="Century Gothic"/>
              </w:rPr>
            </w:pPr>
          </w:p>
        </w:tc>
      </w:tr>
    </w:tbl>
    <w:p w14:paraId="425BCB6C" w14:textId="77777777" w:rsidR="00D21979" w:rsidRDefault="00D21979">
      <w:pPr>
        <w:rPr>
          <w:rFonts w:ascii="Century Gothic" w:hAnsi="Century Gothic"/>
        </w:rPr>
      </w:pPr>
    </w:p>
    <w:p w14:paraId="5697BD5C" w14:textId="42A1F1D3" w:rsidR="00D21979" w:rsidRDefault="00D21979">
      <w:pPr>
        <w:rPr>
          <w:rFonts w:ascii="Century Gothic" w:hAnsi="Century Gothic"/>
          <w:b/>
          <w:bCs/>
          <w:color w:val="0070C0"/>
        </w:rPr>
      </w:pPr>
      <w:r>
        <w:rPr>
          <w:rFonts w:ascii="Century Gothic" w:hAnsi="Century Gothic"/>
          <w:b/>
          <w:bCs/>
          <w:color w:val="0070C0"/>
        </w:rPr>
        <w:t>Referees</w:t>
      </w:r>
    </w:p>
    <w:p w14:paraId="59C6F7B4" w14:textId="77777777" w:rsidR="00D21979" w:rsidRDefault="00D21979">
      <w:pPr>
        <w:rPr>
          <w:rFonts w:ascii="Century Gothic" w:hAnsi="Century Gothic"/>
          <w:b/>
          <w:bCs/>
          <w:color w:val="0070C0"/>
        </w:rPr>
      </w:pPr>
    </w:p>
    <w:p w14:paraId="16484512" w14:textId="41199C3E" w:rsidR="00D21979" w:rsidRDefault="00D21979">
      <w:pPr>
        <w:rPr>
          <w:rFonts w:ascii="Century Gothic" w:hAnsi="Century Gothic"/>
        </w:rPr>
      </w:pPr>
      <w:r>
        <w:rPr>
          <w:rFonts w:ascii="Century Gothic" w:hAnsi="Century Gothic"/>
        </w:rPr>
        <w:t>Please provide the contact details of two referees who are in a position to assess your skill, knowledge and aptitude for your placement with the Meadows School. References will only be accepted from those that know you in a professional capacity and therefore can’t be accepted from family or friends. Please complete all details.</w:t>
      </w:r>
    </w:p>
    <w:p w14:paraId="0E8BC6ED" w14:textId="77777777" w:rsidR="00D21979" w:rsidRDefault="00D21979">
      <w:pPr>
        <w:rPr>
          <w:rFonts w:ascii="Century Gothic" w:hAnsi="Century Gothic"/>
        </w:rPr>
      </w:pPr>
    </w:p>
    <w:tbl>
      <w:tblPr>
        <w:tblW w:w="9016" w:type="dxa"/>
        <w:tblCellMar>
          <w:left w:w="10" w:type="dxa"/>
          <w:right w:w="10" w:type="dxa"/>
        </w:tblCellMar>
        <w:tblLook w:val="0000" w:firstRow="0" w:lastRow="0" w:firstColumn="0" w:lastColumn="0" w:noHBand="0" w:noVBand="0"/>
      </w:tblPr>
      <w:tblGrid>
        <w:gridCol w:w="3005"/>
        <w:gridCol w:w="3005"/>
        <w:gridCol w:w="3006"/>
      </w:tblGrid>
      <w:tr w:rsidR="00D21979" w14:paraId="36C315E8"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E846D"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F7B2EFB" w14:textId="77777777" w:rsidR="00D21979" w:rsidRDefault="00D21979">
            <w:pPr>
              <w:spacing w:after="0"/>
              <w:rPr>
                <w:rFonts w:ascii="Century Gothic" w:hAnsi="Century Gothic"/>
              </w:rPr>
            </w:pPr>
            <w:r>
              <w:rPr>
                <w:rFonts w:ascii="Century Gothic" w:hAnsi="Century Gothic"/>
              </w:rPr>
              <w:t>First Referee</w:t>
            </w:r>
          </w:p>
          <w:p w14:paraId="03C5FD86"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D9BA2D8" w14:textId="77777777" w:rsidR="00D21979" w:rsidRDefault="00D21979">
            <w:pPr>
              <w:spacing w:after="0"/>
              <w:rPr>
                <w:rFonts w:ascii="Century Gothic" w:hAnsi="Century Gothic"/>
              </w:rPr>
            </w:pPr>
            <w:r>
              <w:rPr>
                <w:rFonts w:ascii="Century Gothic" w:hAnsi="Century Gothic"/>
              </w:rPr>
              <w:t>Second Referee</w:t>
            </w:r>
          </w:p>
        </w:tc>
      </w:tr>
      <w:tr w:rsidR="00D21979" w14:paraId="697F4BC6" w14:textId="77777777">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52C2C29" w14:textId="77777777" w:rsidR="00D21979" w:rsidRDefault="00D21979">
            <w:pPr>
              <w:spacing w:after="0"/>
              <w:rPr>
                <w:rFonts w:ascii="Century Gothic" w:hAnsi="Century Gothic"/>
              </w:rPr>
            </w:pPr>
            <w:r>
              <w:rPr>
                <w:rFonts w:ascii="Century Gothic" w:hAnsi="Century Gothic"/>
              </w:rPr>
              <w:t>Period of time you are known to them.</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1AA7"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58F4" w14:textId="77777777" w:rsidR="00D21979" w:rsidRDefault="00D21979">
            <w:pPr>
              <w:spacing w:after="0"/>
              <w:rPr>
                <w:rFonts w:ascii="Century Gothic" w:hAnsi="Century Gothic"/>
              </w:rPr>
            </w:pPr>
          </w:p>
        </w:tc>
      </w:tr>
      <w:tr w:rsidR="00D21979" w14:paraId="0E2D443A" w14:textId="77777777">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38AE18A" w14:textId="77777777" w:rsidR="00D21979" w:rsidRDefault="00D21979">
            <w:pPr>
              <w:spacing w:after="0"/>
              <w:rPr>
                <w:rFonts w:ascii="Century Gothic" w:hAnsi="Century Gothic"/>
              </w:rPr>
            </w:pPr>
            <w:r>
              <w:rPr>
                <w:rFonts w:ascii="Century Gothic" w:hAnsi="Century Gothic"/>
              </w:rPr>
              <w:t>Name of Referee</w:t>
            </w:r>
          </w:p>
          <w:p w14:paraId="11FB5995"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85290"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494F" w14:textId="77777777" w:rsidR="00D21979" w:rsidRDefault="00D21979">
            <w:pPr>
              <w:spacing w:after="0"/>
              <w:rPr>
                <w:rFonts w:ascii="Century Gothic" w:hAnsi="Century Gothic"/>
              </w:rPr>
            </w:pPr>
          </w:p>
        </w:tc>
      </w:tr>
      <w:tr w:rsidR="00D21979" w14:paraId="7AE58150" w14:textId="77777777">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99F2774" w14:textId="77777777" w:rsidR="00D21979" w:rsidRDefault="00D21979">
            <w:pPr>
              <w:spacing w:after="0"/>
              <w:rPr>
                <w:rFonts w:ascii="Century Gothic" w:hAnsi="Century Gothic"/>
              </w:rPr>
            </w:pPr>
            <w:r>
              <w:rPr>
                <w:rFonts w:ascii="Century Gothic" w:hAnsi="Century Gothic"/>
              </w:rPr>
              <w:t>Address of referee</w:t>
            </w:r>
          </w:p>
          <w:p w14:paraId="69B98ACB"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E7F1E"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F4E8E" w14:textId="77777777" w:rsidR="00D21979" w:rsidRDefault="00D21979">
            <w:pPr>
              <w:spacing w:after="0"/>
              <w:rPr>
                <w:rFonts w:ascii="Century Gothic" w:hAnsi="Century Gothic"/>
              </w:rPr>
            </w:pPr>
          </w:p>
        </w:tc>
      </w:tr>
      <w:tr w:rsidR="00D21979" w14:paraId="5BE8B0F8" w14:textId="77777777">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19ED133" w14:textId="77777777" w:rsidR="00D21979" w:rsidRDefault="00D21979">
            <w:pPr>
              <w:spacing w:after="0"/>
              <w:rPr>
                <w:rFonts w:ascii="Century Gothic" w:hAnsi="Century Gothic"/>
              </w:rPr>
            </w:pPr>
            <w:r>
              <w:rPr>
                <w:rFonts w:ascii="Century Gothic" w:hAnsi="Century Gothic"/>
              </w:rPr>
              <w:t>Daytime Phone Number</w:t>
            </w:r>
          </w:p>
          <w:p w14:paraId="54CC642C"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BD33C"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8A2C" w14:textId="77777777" w:rsidR="00D21979" w:rsidRDefault="00D21979">
            <w:pPr>
              <w:spacing w:after="0"/>
              <w:rPr>
                <w:rFonts w:ascii="Century Gothic" w:hAnsi="Century Gothic"/>
              </w:rPr>
            </w:pPr>
          </w:p>
        </w:tc>
      </w:tr>
      <w:tr w:rsidR="00D21979" w14:paraId="50096DF3" w14:textId="77777777">
        <w:tc>
          <w:tcPr>
            <w:tcW w:w="30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8DA0505" w14:textId="77777777" w:rsidR="00D21979" w:rsidRDefault="00D21979">
            <w:pPr>
              <w:spacing w:after="0"/>
              <w:rPr>
                <w:rFonts w:ascii="Century Gothic" w:hAnsi="Century Gothic"/>
              </w:rPr>
            </w:pPr>
            <w:r>
              <w:rPr>
                <w:rFonts w:ascii="Century Gothic" w:hAnsi="Century Gothic"/>
              </w:rPr>
              <w:t>Email Address</w:t>
            </w:r>
          </w:p>
          <w:p w14:paraId="2EFF4C03" w14:textId="77777777" w:rsidR="00D21979" w:rsidRDefault="00D21979">
            <w:pPr>
              <w:spacing w:after="0"/>
              <w:rPr>
                <w:rFonts w:ascii="Century Gothic" w:hAnsi="Century Gothic"/>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3D59A" w14:textId="77777777" w:rsidR="00D21979" w:rsidRDefault="00D21979">
            <w:pPr>
              <w:spacing w:after="0"/>
              <w:rPr>
                <w:rFonts w:ascii="Century Gothic" w:hAnsi="Century Gothic"/>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6257F" w14:textId="77777777" w:rsidR="00D21979" w:rsidRDefault="00D21979">
            <w:pPr>
              <w:spacing w:after="0"/>
              <w:rPr>
                <w:rFonts w:ascii="Century Gothic" w:hAnsi="Century Gothic"/>
              </w:rPr>
            </w:pPr>
          </w:p>
        </w:tc>
      </w:tr>
    </w:tbl>
    <w:p w14:paraId="14CBE403" w14:textId="77777777" w:rsidR="00D21979" w:rsidRDefault="00D21979">
      <w:pPr>
        <w:rPr>
          <w:rFonts w:ascii="Century Gothic" w:hAnsi="Century Gothic"/>
        </w:rPr>
      </w:pPr>
    </w:p>
    <w:p w14:paraId="6CF70DAB" w14:textId="77777777" w:rsidR="00D21979" w:rsidRDefault="00D21979">
      <w:pPr>
        <w:rPr>
          <w:rFonts w:ascii="Century Gothic" w:hAnsi="Century Gothic"/>
          <w:b/>
          <w:bCs/>
          <w:color w:val="0070C0"/>
        </w:rPr>
      </w:pPr>
      <w:r>
        <w:rPr>
          <w:rFonts w:ascii="Century Gothic" w:hAnsi="Century Gothic"/>
          <w:b/>
          <w:bCs/>
          <w:color w:val="0070C0"/>
        </w:rPr>
        <w:t>Vetting for Student Placements</w:t>
      </w:r>
    </w:p>
    <w:p w14:paraId="5CD45D5E" w14:textId="235B21C1" w:rsidR="00D21979" w:rsidRDefault="00D21979">
      <w:pPr>
        <w:rPr>
          <w:rFonts w:ascii="Century Gothic" w:hAnsi="Century Gothic"/>
        </w:rPr>
      </w:pPr>
      <w:r>
        <w:rPr>
          <w:rFonts w:ascii="Century Gothic" w:hAnsi="Century Gothic"/>
        </w:rPr>
        <w:t>Because of the nature of our work we need to know the following:</w:t>
      </w:r>
    </w:p>
    <w:p w14:paraId="7A2AB0AB" w14:textId="77777777" w:rsidR="00D21979" w:rsidRDefault="00D21979">
      <w:pPr>
        <w:rPr>
          <w:rFonts w:ascii="Century Gothic" w:hAnsi="Century Gothic"/>
        </w:rPr>
      </w:pPr>
    </w:p>
    <w:tbl>
      <w:tblPr>
        <w:tblW w:w="9016" w:type="dxa"/>
        <w:tblCellMar>
          <w:left w:w="10" w:type="dxa"/>
          <w:right w:w="10" w:type="dxa"/>
        </w:tblCellMar>
        <w:tblLook w:val="0000" w:firstRow="0" w:lastRow="0" w:firstColumn="0" w:lastColumn="0" w:noHBand="0" w:noVBand="0"/>
      </w:tblPr>
      <w:tblGrid>
        <w:gridCol w:w="5807"/>
        <w:gridCol w:w="1418"/>
        <w:gridCol w:w="1791"/>
      </w:tblGrid>
      <w:tr w:rsidR="00D21979" w14:paraId="5EBB5E96" w14:textId="77777777">
        <w:tc>
          <w:tcPr>
            <w:tcW w:w="58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A0ECFEA" w14:textId="77777777" w:rsidR="00D21979" w:rsidRDefault="00D21979">
            <w:pPr>
              <w:spacing w:after="0"/>
              <w:rPr>
                <w:rFonts w:ascii="Century Gothic" w:hAnsi="Century Gothic"/>
              </w:rPr>
            </w:pPr>
            <w:r>
              <w:rPr>
                <w:rFonts w:ascii="Century Gothic" w:hAnsi="Century Gothic"/>
              </w:rPr>
              <w:t>Do you have a current DBS Check?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2C03" w14:textId="77777777" w:rsidR="00D21979" w:rsidRDefault="00D21979">
            <w:pPr>
              <w:spacing w:after="0"/>
              <w:rPr>
                <w:rFonts w:ascii="Century Gothic" w:hAnsi="Century Gothic"/>
              </w:rPr>
            </w:pPr>
            <w:r>
              <w:rPr>
                <w:rFonts w:ascii="Century Gothic" w:hAnsi="Century Gothic"/>
              </w:rPr>
              <w:t>Yes</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2710" w14:textId="77777777" w:rsidR="00D21979" w:rsidRDefault="00D21979">
            <w:pPr>
              <w:spacing w:after="0"/>
              <w:rPr>
                <w:rFonts w:ascii="Century Gothic" w:hAnsi="Century Gothic"/>
              </w:rPr>
            </w:pPr>
            <w:r>
              <w:rPr>
                <w:rFonts w:ascii="Century Gothic" w:hAnsi="Century Gothic"/>
              </w:rPr>
              <w:t>No</w:t>
            </w:r>
          </w:p>
        </w:tc>
      </w:tr>
      <w:tr w:rsidR="00D21979" w14:paraId="1008FC9A"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8F29" w14:textId="77777777" w:rsidR="00D21979" w:rsidRDefault="00D21979">
            <w:pPr>
              <w:spacing w:after="0"/>
            </w:pPr>
            <w:r>
              <w:t xml:space="preserve">Type of DBS: </w:t>
            </w:r>
          </w:p>
        </w:tc>
      </w:tr>
      <w:tr w:rsidR="00D21979" w14:paraId="0F6241AD"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F5837" w14:textId="77777777" w:rsidR="00D21979" w:rsidRDefault="00D21979">
            <w:pPr>
              <w:spacing w:after="0"/>
              <w:rPr>
                <w:rFonts w:ascii="Century Gothic" w:hAnsi="Century Gothic"/>
              </w:rPr>
            </w:pPr>
          </w:p>
          <w:p w14:paraId="04781FA2" w14:textId="77777777" w:rsidR="00D21979" w:rsidRDefault="00D21979">
            <w:pPr>
              <w:spacing w:after="0"/>
              <w:rPr>
                <w:rFonts w:ascii="Century Gothic" w:hAnsi="Century Gothic"/>
              </w:rPr>
            </w:pPr>
          </w:p>
        </w:tc>
      </w:tr>
    </w:tbl>
    <w:p w14:paraId="477E49B0" w14:textId="77777777" w:rsidR="00D21979" w:rsidRDefault="00D21979">
      <w:pPr>
        <w:rPr>
          <w:rFonts w:ascii="Century Gothic" w:hAnsi="Century Gothic"/>
        </w:rPr>
      </w:pPr>
    </w:p>
    <w:p w14:paraId="7044D547" w14:textId="77777777" w:rsidR="00D21979" w:rsidRDefault="00D21979">
      <w:pPr>
        <w:rPr>
          <w:rFonts w:ascii="Century Gothic" w:hAnsi="Century Gothic"/>
          <w:b/>
          <w:bCs/>
          <w:color w:val="0070C0"/>
        </w:rPr>
      </w:pPr>
    </w:p>
    <w:p w14:paraId="556D31CC" w14:textId="77777777" w:rsidR="00D21979" w:rsidRDefault="00D21979">
      <w:pPr>
        <w:rPr>
          <w:rFonts w:ascii="Century Gothic" w:hAnsi="Century Gothic"/>
          <w:b/>
          <w:bCs/>
          <w:color w:val="0070C0"/>
        </w:rPr>
      </w:pPr>
    </w:p>
    <w:p w14:paraId="52DDB57C" w14:textId="1BB6F8A2" w:rsidR="00D21979" w:rsidRDefault="00D21979">
      <w:pPr>
        <w:rPr>
          <w:rFonts w:ascii="Century Gothic" w:hAnsi="Century Gothic"/>
          <w:b/>
          <w:bCs/>
          <w:color w:val="0070C0"/>
        </w:rPr>
      </w:pPr>
      <w:r>
        <w:rPr>
          <w:rFonts w:ascii="Century Gothic" w:hAnsi="Century Gothic"/>
          <w:b/>
          <w:bCs/>
          <w:color w:val="0070C0"/>
        </w:rPr>
        <w:t>Declaration</w:t>
      </w:r>
    </w:p>
    <w:p w14:paraId="1E883A01" w14:textId="77777777" w:rsidR="00D21979" w:rsidRDefault="00D21979">
      <w:pPr>
        <w:rPr>
          <w:rFonts w:ascii="Century Gothic" w:hAnsi="Century Gothic"/>
        </w:rPr>
      </w:pPr>
      <w:r>
        <w:rPr>
          <w:rFonts w:ascii="Century Gothic" w:hAnsi="Century Gothic"/>
        </w:rPr>
        <w:t>I declare that the information given on this form is complete and correct to the best of my knowledge and that I understand that inaccurate or false information given may result in an offer of placement being withdrawn. Application forms must be signed and dated.</w:t>
      </w:r>
    </w:p>
    <w:p w14:paraId="6B25F7AD" w14:textId="77777777" w:rsidR="00D21979" w:rsidRDefault="00D21979">
      <w:pPr>
        <w:rPr>
          <w:rFonts w:ascii="Century Gothic" w:hAnsi="Century Gothic"/>
        </w:rPr>
      </w:pPr>
    </w:p>
    <w:tbl>
      <w:tblPr>
        <w:tblW w:w="9016" w:type="dxa"/>
        <w:tblCellMar>
          <w:left w:w="10" w:type="dxa"/>
          <w:right w:w="10" w:type="dxa"/>
        </w:tblCellMar>
        <w:tblLook w:val="0000" w:firstRow="0" w:lastRow="0" w:firstColumn="0" w:lastColumn="0" w:noHBand="0" w:noVBand="0"/>
      </w:tblPr>
      <w:tblGrid>
        <w:gridCol w:w="4508"/>
        <w:gridCol w:w="4508"/>
      </w:tblGrid>
      <w:tr w:rsidR="00D21979" w14:paraId="0D794ED7" w14:textId="77777777">
        <w:tc>
          <w:tcPr>
            <w:tcW w:w="4508"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2A9B9458" w14:textId="77777777" w:rsidR="00D21979" w:rsidRDefault="00D21979">
            <w:pPr>
              <w:spacing w:after="0"/>
              <w:rPr>
                <w:rFonts w:ascii="Century Gothic" w:hAnsi="Century Gothic"/>
              </w:rPr>
            </w:pPr>
            <w:r>
              <w:rPr>
                <w:rFonts w:ascii="Century Gothic" w:hAnsi="Century Gothic"/>
              </w:rPr>
              <w:t>Applicant’s Signature</w:t>
            </w:r>
          </w:p>
        </w:tc>
        <w:tc>
          <w:tcPr>
            <w:tcW w:w="4508"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2D96CE69" w14:textId="77777777" w:rsidR="00D21979" w:rsidRDefault="00D21979">
            <w:pPr>
              <w:spacing w:after="0"/>
              <w:rPr>
                <w:rFonts w:ascii="Century Gothic" w:hAnsi="Century Gothic"/>
              </w:rPr>
            </w:pPr>
            <w:r>
              <w:rPr>
                <w:rFonts w:ascii="Century Gothic" w:hAnsi="Century Gothic"/>
              </w:rPr>
              <w:t>Date</w:t>
            </w:r>
          </w:p>
        </w:tc>
      </w:tr>
      <w:tr w:rsidR="00D21979" w14:paraId="0600AFE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4688" w14:textId="77777777" w:rsidR="00D21979" w:rsidRDefault="00D21979">
            <w:pPr>
              <w:spacing w:after="0"/>
              <w:rPr>
                <w:rFonts w:ascii="Century Gothic" w:hAnsi="Century Gothic"/>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7A43" w14:textId="77777777" w:rsidR="00D21979" w:rsidRDefault="00D21979">
            <w:pPr>
              <w:spacing w:after="0"/>
              <w:rPr>
                <w:rFonts w:ascii="Century Gothic" w:hAnsi="Century Gothic"/>
              </w:rPr>
            </w:pPr>
          </w:p>
          <w:p w14:paraId="43A758A6" w14:textId="77777777" w:rsidR="00D21979" w:rsidRDefault="00D21979">
            <w:pPr>
              <w:spacing w:after="0"/>
              <w:rPr>
                <w:rFonts w:ascii="Century Gothic" w:hAnsi="Century Gothic"/>
              </w:rPr>
            </w:pPr>
          </w:p>
        </w:tc>
      </w:tr>
    </w:tbl>
    <w:p w14:paraId="6368CAFE" w14:textId="77777777" w:rsidR="00D21979" w:rsidRDefault="00D21979">
      <w:pPr>
        <w:rPr>
          <w:rFonts w:ascii="Century Gothic" w:hAnsi="Century Gothic"/>
        </w:rPr>
      </w:pPr>
    </w:p>
    <w:p w14:paraId="70E37DE4" w14:textId="77777777" w:rsidR="00087F76" w:rsidRPr="00EE6A61" w:rsidRDefault="00087F76" w:rsidP="009924F8">
      <w:pPr>
        <w:rPr>
          <w:rFonts w:ascii="Century Gothic" w:hAnsi="Century Gothic"/>
          <w:b/>
          <w:lang w:val="en-US" w:eastAsia="en-US"/>
        </w:rPr>
      </w:pPr>
    </w:p>
    <w:p w14:paraId="1244B39C" w14:textId="591C3BDF" w:rsidR="00087F76" w:rsidRDefault="00087F76">
      <w:pPr>
        <w:spacing w:after="0"/>
        <w:ind w:left="0" w:firstLine="0"/>
        <w:jc w:val="left"/>
        <w:rPr>
          <w:rFonts w:ascii="Century Gothic" w:hAnsi="Century Gothic"/>
        </w:rPr>
      </w:pPr>
    </w:p>
    <w:p w14:paraId="2B31AEE8" w14:textId="2C0FCC67" w:rsidR="00D21979" w:rsidRDefault="00D21979">
      <w:pPr>
        <w:spacing w:after="0"/>
        <w:ind w:left="0" w:firstLine="0"/>
        <w:jc w:val="left"/>
        <w:rPr>
          <w:rFonts w:ascii="Century Gothic" w:hAnsi="Century Gothic"/>
        </w:rPr>
      </w:pPr>
    </w:p>
    <w:p w14:paraId="75216840" w14:textId="1DA9617A" w:rsidR="00D21979" w:rsidRDefault="00D21979">
      <w:pPr>
        <w:spacing w:after="0"/>
        <w:ind w:left="0" w:firstLine="0"/>
        <w:jc w:val="left"/>
        <w:rPr>
          <w:rFonts w:ascii="Century Gothic" w:hAnsi="Century Gothic"/>
        </w:rPr>
      </w:pPr>
    </w:p>
    <w:p w14:paraId="060D5379" w14:textId="48480DBE" w:rsidR="00D21979" w:rsidRDefault="00D21979">
      <w:pPr>
        <w:spacing w:after="0"/>
        <w:ind w:left="0" w:firstLine="0"/>
        <w:jc w:val="left"/>
        <w:rPr>
          <w:rFonts w:ascii="Century Gothic" w:hAnsi="Century Gothic"/>
        </w:rPr>
      </w:pPr>
    </w:p>
    <w:p w14:paraId="0F440220" w14:textId="3F123FC5" w:rsidR="00D21979" w:rsidRDefault="00D21979">
      <w:pPr>
        <w:spacing w:after="0"/>
        <w:ind w:left="0" w:firstLine="0"/>
        <w:jc w:val="left"/>
        <w:rPr>
          <w:rFonts w:ascii="Century Gothic" w:hAnsi="Century Gothic"/>
        </w:rPr>
      </w:pPr>
    </w:p>
    <w:p w14:paraId="3A25409C" w14:textId="422C648F" w:rsidR="00D21979" w:rsidRDefault="00D21979">
      <w:pPr>
        <w:spacing w:after="0"/>
        <w:ind w:left="0" w:firstLine="0"/>
        <w:jc w:val="left"/>
        <w:rPr>
          <w:rFonts w:ascii="Century Gothic" w:hAnsi="Century Gothic"/>
        </w:rPr>
      </w:pPr>
    </w:p>
    <w:p w14:paraId="3C1A8B28" w14:textId="615942C3" w:rsidR="00D21979" w:rsidRDefault="00D21979">
      <w:pPr>
        <w:spacing w:after="0"/>
        <w:ind w:left="0" w:firstLine="0"/>
        <w:jc w:val="left"/>
        <w:rPr>
          <w:rFonts w:ascii="Century Gothic" w:hAnsi="Century Gothic"/>
        </w:rPr>
      </w:pPr>
    </w:p>
    <w:p w14:paraId="38632CC0" w14:textId="4FB88988" w:rsidR="00D21979" w:rsidRDefault="00D21979">
      <w:pPr>
        <w:spacing w:after="0"/>
        <w:ind w:left="0" w:firstLine="0"/>
        <w:jc w:val="left"/>
        <w:rPr>
          <w:rFonts w:ascii="Century Gothic" w:hAnsi="Century Gothic"/>
        </w:rPr>
      </w:pPr>
    </w:p>
    <w:p w14:paraId="758100B1" w14:textId="710481C8" w:rsidR="00D21979" w:rsidRDefault="00D21979">
      <w:pPr>
        <w:spacing w:after="0"/>
        <w:ind w:left="0" w:firstLine="0"/>
        <w:jc w:val="left"/>
        <w:rPr>
          <w:rFonts w:ascii="Century Gothic" w:hAnsi="Century Gothic"/>
        </w:rPr>
      </w:pPr>
    </w:p>
    <w:p w14:paraId="54F3BCAF" w14:textId="259A5620" w:rsidR="00D21979" w:rsidRDefault="00D21979">
      <w:pPr>
        <w:spacing w:after="0"/>
        <w:ind w:left="0" w:firstLine="0"/>
        <w:jc w:val="left"/>
        <w:rPr>
          <w:rFonts w:ascii="Century Gothic" w:hAnsi="Century Gothic"/>
        </w:rPr>
      </w:pPr>
    </w:p>
    <w:p w14:paraId="2CE6C738" w14:textId="2C756EA9" w:rsidR="00D21979" w:rsidRDefault="00D21979">
      <w:pPr>
        <w:spacing w:after="0"/>
        <w:ind w:left="0" w:firstLine="0"/>
        <w:jc w:val="left"/>
        <w:rPr>
          <w:rFonts w:ascii="Century Gothic" w:hAnsi="Century Gothic"/>
        </w:rPr>
      </w:pPr>
    </w:p>
    <w:p w14:paraId="30230F87" w14:textId="4C17887B" w:rsidR="00D21979" w:rsidRDefault="00D21979">
      <w:pPr>
        <w:spacing w:after="0"/>
        <w:ind w:left="0" w:firstLine="0"/>
        <w:jc w:val="left"/>
        <w:rPr>
          <w:rFonts w:ascii="Century Gothic" w:hAnsi="Century Gothic"/>
        </w:rPr>
      </w:pPr>
    </w:p>
    <w:p w14:paraId="3DDBB9BD" w14:textId="31716672" w:rsidR="00D21979" w:rsidRDefault="00D21979">
      <w:pPr>
        <w:spacing w:after="0"/>
        <w:ind w:left="0" w:firstLine="0"/>
        <w:jc w:val="left"/>
        <w:rPr>
          <w:rFonts w:ascii="Century Gothic" w:hAnsi="Century Gothic"/>
        </w:rPr>
      </w:pPr>
    </w:p>
    <w:p w14:paraId="6673F4A2" w14:textId="097CE729" w:rsidR="00D21979" w:rsidRDefault="00D21979">
      <w:pPr>
        <w:spacing w:after="0"/>
        <w:ind w:left="0" w:firstLine="0"/>
        <w:jc w:val="left"/>
        <w:rPr>
          <w:rFonts w:ascii="Century Gothic" w:hAnsi="Century Gothic"/>
        </w:rPr>
      </w:pPr>
    </w:p>
    <w:p w14:paraId="17BCD07C" w14:textId="4196EE8D" w:rsidR="00D21979" w:rsidRDefault="00D21979">
      <w:pPr>
        <w:spacing w:after="0"/>
        <w:ind w:left="0" w:firstLine="0"/>
        <w:jc w:val="left"/>
        <w:rPr>
          <w:rFonts w:ascii="Century Gothic" w:hAnsi="Century Gothic"/>
        </w:rPr>
      </w:pPr>
    </w:p>
    <w:p w14:paraId="564A7854" w14:textId="01F717F2" w:rsidR="00D21979" w:rsidRDefault="00D21979">
      <w:pPr>
        <w:spacing w:after="0"/>
        <w:ind w:left="0" w:firstLine="0"/>
        <w:jc w:val="left"/>
        <w:rPr>
          <w:rFonts w:ascii="Century Gothic" w:hAnsi="Century Gothic"/>
        </w:rPr>
      </w:pPr>
    </w:p>
    <w:p w14:paraId="7F5E41D4" w14:textId="5E105495" w:rsidR="00D21979" w:rsidRDefault="00D21979">
      <w:pPr>
        <w:spacing w:after="0"/>
        <w:ind w:left="0" w:firstLine="0"/>
        <w:jc w:val="left"/>
        <w:rPr>
          <w:rFonts w:ascii="Century Gothic" w:hAnsi="Century Gothic"/>
        </w:rPr>
      </w:pPr>
    </w:p>
    <w:p w14:paraId="3389BE8F" w14:textId="4660330A" w:rsidR="00D21979" w:rsidRDefault="00D21979">
      <w:pPr>
        <w:spacing w:after="0"/>
        <w:ind w:left="0" w:firstLine="0"/>
        <w:jc w:val="left"/>
        <w:rPr>
          <w:rFonts w:ascii="Century Gothic" w:hAnsi="Century Gothic"/>
        </w:rPr>
      </w:pPr>
    </w:p>
    <w:p w14:paraId="7392DE39" w14:textId="64641782" w:rsidR="00D21979" w:rsidRDefault="00D21979">
      <w:pPr>
        <w:spacing w:after="0"/>
        <w:ind w:left="0" w:firstLine="0"/>
        <w:jc w:val="left"/>
        <w:rPr>
          <w:rFonts w:ascii="Century Gothic" w:hAnsi="Century Gothic"/>
        </w:rPr>
      </w:pPr>
    </w:p>
    <w:p w14:paraId="6EE6B828" w14:textId="2433BFE2" w:rsidR="00D21979" w:rsidRDefault="00D21979">
      <w:pPr>
        <w:spacing w:after="0"/>
        <w:ind w:left="0" w:firstLine="0"/>
        <w:jc w:val="left"/>
        <w:rPr>
          <w:rFonts w:ascii="Century Gothic" w:hAnsi="Century Gothic"/>
        </w:rPr>
      </w:pPr>
    </w:p>
    <w:p w14:paraId="7055038F" w14:textId="08768993" w:rsidR="00D21979" w:rsidRDefault="00D21979">
      <w:pPr>
        <w:spacing w:after="0"/>
        <w:ind w:left="0" w:firstLine="0"/>
        <w:jc w:val="left"/>
        <w:rPr>
          <w:rFonts w:ascii="Century Gothic" w:hAnsi="Century Gothic"/>
        </w:rPr>
      </w:pPr>
    </w:p>
    <w:p w14:paraId="4688935C" w14:textId="008A0ACA" w:rsidR="00D21979" w:rsidRDefault="00D21979">
      <w:pPr>
        <w:spacing w:after="0"/>
        <w:ind w:left="0" w:firstLine="0"/>
        <w:jc w:val="left"/>
        <w:rPr>
          <w:rFonts w:ascii="Century Gothic" w:hAnsi="Century Gothic"/>
        </w:rPr>
      </w:pPr>
    </w:p>
    <w:p w14:paraId="4ACC9D1B" w14:textId="26B3F7B8" w:rsidR="00D21979" w:rsidRDefault="00D21979">
      <w:pPr>
        <w:spacing w:after="0"/>
        <w:ind w:left="0" w:firstLine="0"/>
        <w:jc w:val="left"/>
        <w:rPr>
          <w:rFonts w:ascii="Century Gothic" w:hAnsi="Century Gothic"/>
        </w:rPr>
      </w:pPr>
    </w:p>
    <w:p w14:paraId="613303CA" w14:textId="7D255431" w:rsidR="00D21979" w:rsidRDefault="00D21979">
      <w:pPr>
        <w:spacing w:after="0"/>
        <w:ind w:left="0" w:firstLine="0"/>
        <w:jc w:val="left"/>
        <w:rPr>
          <w:rFonts w:ascii="Century Gothic" w:hAnsi="Century Gothic"/>
        </w:rPr>
      </w:pPr>
    </w:p>
    <w:p w14:paraId="1C1BC6A7" w14:textId="70A0A90A" w:rsidR="00D21979" w:rsidRDefault="00D21979">
      <w:pPr>
        <w:spacing w:after="0"/>
        <w:ind w:left="0" w:firstLine="0"/>
        <w:jc w:val="left"/>
        <w:rPr>
          <w:rFonts w:ascii="Century Gothic" w:hAnsi="Century Gothic"/>
        </w:rPr>
      </w:pPr>
    </w:p>
    <w:p w14:paraId="5E81E38F" w14:textId="3803D9C3" w:rsidR="00D21979" w:rsidRDefault="00D21979">
      <w:pPr>
        <w:spacing w:after="0"/>
        <w:ind w:left="0" w:firstLine="0"/>
        <w:jc w:val="left"/>
        <w:rPr>
          <w:rFonts w:ascii="Century Gothic" w:hAnsi="Century Gothic"/>
        </w:rPr>
      </w:pPr>
    </w:p>
    <w:p w14:paraId="06C5EE80" w14:textId="725B641D" w:rsidR="00D21979" w:rsidRDefault="00D21979">
      <w:pPr>
        <w:spacing w:after="0"/>
        <w:ind w:left="0" w:firstLine="0"/>
        <w:jc w:val="left"/>
        <w:rPr>
          <w:rFonts w:ascii="Century Gothic" w:hAnsi="Century Gothic"/>
        </w:rPr>
      </w:pPr>
    </w:p>
    <w:p w14:paraId="371C8E8B" w14:textId="5D953473" w:rsidR="00D21979" w:rsidRDefault="00D21979">
      <w:pPr>
        <w:spacing w:after="0"/>
        <w:ind w:left="0" w:firstLine="0"/>
        <w:jc w:val="left"/>
        <w:rPr>
          <w:rFonts w:ascii="Century Gothic" w:hAnsi="Century Gothic"/>
        </w:rPr>
      </w:pPr>
    </w:p>
    <w:p w14:paraId="400A0455" w14:textId="5B550193" w:rsidR="00D21979" w:rsidRDefault="00D21979">
      <w:pPr>
        <w:spacing w:after="0"/>
        <w:ind w:left="0" w:firstLine="0"/>
        <w:jc w:val="left"/>
        <w:rPr>
          <w:rFonts w:ascii="Century Gothic" w:hAnsi="Century Gothic"/>
        </w:rPr>
      </w:pPr>
    </w:p>
    <w:p w14:paraId="672A564B" w14:textId="5E3D58AE" w:rsidR="00D21979" w:rsidRDefault="00D21979">
      <w:pPr>
        <w:spacing w:after="0"/>
        <w:ind w:left="0" w:firstLine="0"/>
        <w:jc w:val="left"/>
        <w:rPr>
          <w:rFonts w:ascii="Century Gothic" w:hAnsi="Century Gothic"/>
        </w:rPr>
      </w:pPr>
    </w:p>
    <w:p w14:paraId="727FF874" w14:textId="326B73E6" w:rsidR="00D21979" w:rsidRDefault="00D21979">
      <w:pPr>
        <w:spacing w:after="0"/>
        <w:ind w:left="0" w:firstLine="0"/>
        <w:jc w:val="left"/>
        <w:rPr>
          <w:rFonts w:ascii="Century Gothic" w:hAnsi="Century Gothic"/>
        </w:rPr>
      </w:pPr>
    </w:p>
    <w:p w14:paraId="5F4A1ED6" w14:textId="398DE13E" w:rsidR="00D21979" w:rsidRDefault="00D21979">
      <w:pPr>
        <w:spacing w:after="0"/>
        <w:ind w:left="0" w:firstLine="0"/>
        <w:jc w:val="left"/>
        <w:rPr>
          <w:rFonts w:ascii="Century Gothic" w:hAnsi="Century Gothic"/>
        </w:rPr>
      </w:pPr>
    </w:p>
    <w:p w14:paraId="1306D7C6" w14:textId="08908F04" w:rsidR="00D21979" w:rsidRDefault="00D21979">
      <w:pPr>
        <w:spacing w:after="0"/>
        <w:ind w:left="0" w:firstLine="0"/>
        <w:jc w:val="left"/>
        <w:rPr>
          <w:rFonts w:ascii="Century Gothic" w:hAnsi="Century Gothic"/>
        </w:rPr>
      </w:pPr>
    </w:p>
    <w:p w14:paraId="2CCB35E4" w14:textId="0ADF3077" w:rsidR="00D21979" w:rsidRDefault="00D21979">
      <w:pPr>
        <w:spacing w:after="0"/>
        <w:ind w:left="0" w:firstLine="0"/>
        <w:jc w:val="left"/>
        <w:rPr>
          <w:rFonts w:ascii="Century Gothic" w:hAnsi="Century Gothic"/>
        </w:rPr>
      </w:pPr>
    </w:p>
    <w:p w14:paraId="2F530765" w14:textId="1F4F7015" w:rsidR="00D21979" w:rsidRDefault="00D21979">
      <w:pPr>
        <w:spacing w:after="0"/>
        <w:ind w:left="0" w:firstLine="0"/>
        <w:jc w:val="left"/>
        <w:rPr>
          <w:rFonts w:ascii="Century Gothic" w:hAnsi="Century Gothic"/>
        </w:rPr>
      </w:pPr>
    </w:p>
    <w:p w14:paraId="5F64FEB3" w14:textId="408C0885" w:rsidR="00D21979" w:rsidRDefault="00D21979">
      <w:pPr>
        <w:spacing w:after="0"/>
        <w:ind w:left="0" w:firstLine="0"/>
        <w:jc w:val="left"/>
        <w:rPr>
          <w:rFonts w:ascii="Century Gothic" w:hAnsi="Century Gothic"/>
        </w:rPr>
      </w:pPr>
    </w:p>
    <w:p w14:paraId="572FBAF2" w14:textId="5D23AD94" w:rsidR="00D21979" w:rsidRDefault="00D21979">
      <w:pPr>
        <w:spacing w:after="0"/>
        <w:ind w:left="0" w:firstLine="0"/>
        <w:jc w:val="left"/>
        <w:rPr>
          <w:rFonts w:ascii="Century Gothic" w:hAnsi="Century Gothic"/>
        </w:rPr>
      </w:pPr>
    </w:p>
    <w:p w14:paraId="7128D5A6" w14:textId="77777777" w:rsidR="00D21979" w:rsidRDefault="00D21979">
      <w:pPr>
        <w:spacing w:after="0" w:line="254" w:lineRule="auto"/>
        <w:ind w:left="0" w:firstLine="0"/>
      </w:pPr>
      <w:r>
        <w:rPr>
          <w:rFonts w:ascii="Century Gothic" w:hAnsi="Century Gothic"/>
          <w:noProof/>
        </w:rPr>
        <w:drawing>
          <wp:anchor distT="0" distB="0" distL="114300" distR="114300" simplePos="0" relativeHeight="251663360" behindDoc="0" locked="0" layoutInCell="1" allowOverlap="1" wp14:anchorId="06A71862" wp14:editId="535F2591">
            <wp:simplePos x="0" y="0"/>
            <wp:positionH relativeFrom="column">
              <wp:posOffset>2385056</wp:posOffset>
            </wp:positionH>
            <wp:positionV relativeFrom="paragraph">
              <wp:posOffset>-694057</wp:posOffset>
            </wp:positionV>
            <wp:extent cx="683120" cy="785396"/>
            <wp:effectExtent l="0" t="0" r="268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83120" cy="785396"/>
                    </a:xfrm>
                    <a:prstGeom prst="rect">
                      <a:avLst/>
                    </a:prstGeom>
                    <a:noFill/>
                    <a:ln>
                      <a:noFill/>
                      <a:prstDash/>
                    </a:ln>
                  </pic:spPr>
                </pic:pic>
              </a:graphicData>
            </a:graphic>
          </wp:anchor>
        </w:drawing>
      </w:r>
    </w:p>
    <w:p w14:paraId="46993E49" w14:textId="77777777" w:rsidR="00D21979" w:rsidRDefault="00D21979">
      <w:pPr>
        <w:spacing w:after="97" w:line="254" w:lineRule="auto"/>
        <w:ind w:left="0" w:firstLine="0"/>
        <w:jc w:val="center"/>
        <w:rPr>
          <w:rFonts w:ascii="Century Gothic" w:hAnsi="Century Gothic"/>
          <w:b/>
          <w:bCs/>
          <w:color w:val="0070C0"/>
        </w:rPr>
      </w:pPr>
      <w:r>
        <w:rPr>
          <w:rFonts w:ascii="Century Gothic" w:hAnsi="Century Gothic"/>
          <w:b/>
          <w:bCs/>
          <w:color w:val="0070C0"/>
        </w:rPr>
        <w:t>Student Placement Feedback Form</w:t>
      </w:r>
    </w:p>
    <w:p w14:paraId="7FF74F75" w14:textId="77777777" w:rsidR="00D21979" w:rsidRDefault="00D21979">
      <w:pPr>
        <w:ind w:left="-5"/>
        <w:rPr>
          <w:rFonts w:ascii="Century Gothic" w:hAnsi="Century Gothic"/>
        </w:rPr>
      </w:pPr>
      <w:r>
        <w:rPr>
          <w:rFonts w:ascii="Century Gothic" w:hAnsi="Century Gothic"/>
        </w:rPr>
        <w:t xml:space="preserve">The Meadows School would appreciate if you would take the time to complete this form. Your input is very important to the future development of our Student Placement processes and procedures. The purpose of this form is to assist in evaluating student placement experiences in an effort to ensure high quality placement experiences for current and future work placement students.  </w:t>
      </w:r>
    </w:p>
    <w:p w14:paraId="4DB02CA5" w14:textId="77777777" w:rsidR="00D21979" w:rsidRDefault="00D21979">
      <w:pPr>
        <w:ind w:left="-5"/>
        <w:rPr>
          <w:rFonts w:ascii="Century Gothic" w:hAnsi="Century Gothic"/>
        </w:rPr>
      </w:pPr>
      <w:r>
        <w:rPr>
          <w:rFonts w:ascii="Century Gothic" w:hAnsi="Century Gothic"/>
        </w:rPr>
        <w:t xml:space="preserve">Our Student/Work Placement Coordinator will collect this data and review accordingly and confidentially. </w:t>
      </w:r>
    </w:p>
    <w:p w14:paraId="7AAD9A91" w14:textId="77777777" w:rsidR="00D21979" w:rsidRDefault="00D21979">
      <w:pPr>
        <w:spacing w:after="0"/>
        <w:ind w:left="-5"/>
        <w:rPr>
          <w:rFonts w:ascii="Century Gothic" w:hAnsi="Century Gothic"/>
        </w:rPr>
      </w:pPr>
      <w:r>
        <w:rPr>
          <w:rFonts w:ascii="Century Gothic" w:hAnsi="Century Gothic"/>
        </w:rPr>
        <w:t>Please return this form to our Student/Work Placement Coordinator – Ms Sharon Williams- upon completing your placement.</w:t>
      </w:r>
    </w:p>
    <w:p w14:paraId="710FAAB4" w14:textId="77777777" w:rsidR="00D21979" w:rsidRDefault="00D21979">
      <w:pPr>
        <w:spacing w:after="0"/>
        <w:ind w:left="-5"/>
        <w:rPr>
          <w:rFonts w:ascii="Century Gothic" w:hAnsi="Century Gothic"/>
        </w:rPr>
      </w:pPr>
    </w:p>
    <w:tbl>
      <w:tblPr>
        <w:tblW w:w="9018" w:type="dxa"/>
        <w:tblInd w:w="5" w:type="dxa"/>
        <w:tblCellMar>
          <w:left w:w="10" w:type="dxa"/>
          <w:right w:w="10" w:type="dxa"/>
        </w:tblCellMar>
        <w:tblLook w:val="04A0" w:firstRow="1" w:lastRow="0" w:firstColumn="1" w:lastColumn="0" w:noHBand="0" w:noVBand="1"/>
      </w:tblPr>
      <w:tblGrid>
        <w:gridCol w:w="3310"/>
        <w:gridCol w:w="2854"/>
        <w:gridCol w:w="2854"/>
      </w:tblGrid>
      <w:tr w:rsidR="00D21979" w14:paraId="50E901C4" w14:textId="77777777">
        <w:trPr>
          <w:trHeight w:val="30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0114A951" w14:textId="77777777" w:rsidR="00D21979" w:rsidRDefault="00D21979">
            <w:pPr>
              <w:spacing w:after="0" w:line="254" w:lineRule="auto"/>
              <w:ind w:left="0" w:firstLine="0"/>
            </w:pPr>
            <w:r>
              <w:rPr>
                <w:rFonts w:ascii="Century Gothic" w:hAnsi="Century Gothic"/>
                <w:b/>
              </w:rPr>
              <w:t xml:space="preserve">Date:  </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10B02786" w14:textId="77777777" w:rsidR="00D21979" w:rsidRDefault="00D21979">
            <w:pPr>
              <w:spacing w:after="0" w:line="254" w:lineRule="auto"/>
              <w:ind w:left="0" w:firstLine="0"/>
            </w:pPr>
            <w:r>
              <w:rPr>
                <w:rFonts w:ascii="Century Gothic" w:hAnsi="Century Gothic"/>
                <w:b/>
              </w:rPr>
              <w:t xml:space="preserve"> </w:t>
            </w:r>
          </w:p>
        </w:tc>
      </w:tr>
      <w:tr w:rsidR="00D21979" w14:paraId="55044112" w14:textId="77777777">
        <w:trPr>
          <w:trHeight w:val="30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15F5A97D" w14:textId="77777777" w:rsidR="00D21979" w:rsidRDefault="00D21979">
            <w:pPr>
              <w:spacing w:after="0" w:line="254" w:lineRule="auto"/>
              <w:ind w:left="0" w:firstLine="0"/>
            </w:pPr>
            <w:r>
              <w:rPr>
                <w:rFonts w:ascii="Century Gothic" w:hAnsi="Century Gothic"/>
                <w:b/>
              </w:rPr>
              <w:t xml:space="preserve">Name: </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0C73E426" w14:textId="77777777" w:rsidR="00D21979" w:rsidRDefault="00D21979">
            <w:pPr>
              <w:spacing w:after="0" w:line="254" w:lineRule="auto"/>
              <w:ind w:left="0" w:firstLine="0"/>
            </w:pPr>
            <w:r>
              <w:rPr>
                <w:rFonts w:ascii="Century Gothic" w:hAnsi="Century Gothic"/>
                <w:b/>
              </w:rPr>
              <w:t xml:space="preserve"> </w:t>
            </w:r>
          </w:p>
        </w:tc>
      </w:tr>
      <w:tr w:rsidR="00D21979" w14:paraId="395B2F18" w14:textId="77777777">
        <w:trPr>
          <w:trHeight w:val="30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1F414361" w14:textId="77777777" w:rsidR="00D21979" w:rsidRDefault="00D21979">
            <w:pPr>
              <w:spacing w:after="0" w:line="254" w:lineRule="auto"/>
              <w:ind w:left="0" w:firstLine="0"/>
            </w:pPr>
            <w:r>
              <w:rPr>
                <w:rFonts w:ascii="Century Gothic" w:hAnsi="Century Gothic"/>
                <w:b/>
              </w:rPr>
              <w:t xml:space="preserve">Allocated Class:  </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25C2B309" w14:textId="77777777" w:rsidR="00D21979" w:rsidRDefault="00D21979">
            <w:pPr>
              <w:spacing w:after="0" w:line="254" w:lineRule="auto"/>
              <w:ind w:left="0" w:firstLine="0"/>
            </w:pPr>
            <w:r>
              <w:rPr>
                <w:rFonts w:ascii="Century Gothic" w:hAnsi="Century Gothic"/>
                <w:b/>
              </w:rPr>
              <w:t xml:space="preserve"> </w:t>
            </w:r>
          </w:p>
        </w:tc>
      </w:tr>
      <w:tr w:rsidR="00D21979" w14:paraId="0A9D307E" w14:textId="77777777">
        <w:trPr>
          <w:trHeight w:val="30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7A2A88DA" w14:textId="77777777" w:rsidR="00D21979" w:rsidRDefault="00D21979">
            <w:pPr>
              <w:spacing w:after="0" w:line="254" w:lineRule="auto"/>
              <w:ind w:left="0" w:firstLine="0"/>
            </w:pPr>
            <w:r>
              <w:rPr>
                <w:rFonts w:ascii="Century Gothic" w:hAnsi="Century Gothic"/>
                <w:b/>
              </w:rPr>
              <w:t>Course:</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4CD10AEE" w14:textId="77777777" w:rsidR="00D21979" w:rsidRDefault="00D21979">
            <w:pPr>
              <w:spacing w:after="0" w:line="254" w:lineRule="auto"/>
              <w:ind w:left="0" w:firstLine="0"/>
              <w:rPr>
                <w:rFonts w:ascii="Century Gothic" w:hAnsi="Century Gothic"/>
                <w:b/>
              </w:rPr>
            </w:pPr>
          </w:p>
        </w:tc>
      </w:tr>
      <w:tr w:rsidR="00D21979" w14:paraId="3F2CBEAE" w14:textId="77777777">
        <w:trPr>
          <w:trHeight w:val="30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4B5A180E" w14:textId="77777777" w:rsidR="00D21979" w:rsidRDefault="00D21979">
            <w:pPr>
              <w:spacing w:after="0" w:line="254" w:lineRule="auto"/>
              <w:ind w:left="0" w:firstLine="0"/>
            </w:pPr>
            <w:r>
              <w:rPr>
                <w:rFonts w:ascii="Century Gothic" w:hAnsi="Century Gothic"/>
                <w:b/>
              </w:rPr>
              <w:t>Provider:</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5A59B976" w14:textId="77777777" w:rsidR="00D21979" w:rsidRDefault="00D21979">
            <w:pPr>
              <w:spacing w:after="0" w:line="254" w:lineRule="auto"/>
              <w:ind w:left="0" w:firstLine="0"/>
              <w:rPr>
                <w:rFonts w:ascii="Century Gothic" w:hAnsi="Century Gothic"/>
                <w:b/>
              </w:rPr>
            </w:pPr>
          </w:p>
        </w:tc>
      </w:tr>
      <w:tr w:rsidR="00D21979" w14:paraId="1379F244" w14:textId="77777777">
        <w:trPr>
          <w:trHeight w:val="30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329BF8BF" w14:textId="77777777" w:rsidR="00D21979" w:rsidRDefault="00D21979">
            <w:pPr>
              <w:spacing w:after="0" w:line="254" w:lineRule="auto"/>
              <w:ind w:left="0" w:firstLine="0"/>
            </w:pPr>
            <w:r>
              <w:rPr>
                <w:rFonts w:ascii="Century Gothic" w:hAnsi="Century Gothic"/>
                <w:b/>
              </w:rPr>
              <w:t>Period of Placement:</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24A28191" w14:textId="77777777" w:rsidR="00D21979" w:rsidRDefault="00D21979">
            <w:pPr>
              <w:spacing w:after="0" w:line="254" w:lineRule="auto"/>
              <w:ind w:left="0" w:firstLine="0"/>
            </w:pPr>
            <w:r>
              <w:rPr>
                <w:rFonts w:ascii="Century Gothic" w:hAnsi="Century Gothic"/>
                <w:b/>
              </w:rPr>
              <w:t xml:space="preserve"> From:</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44" w:type="dxa"/>
            </w:tcMar>
          </w:tcPr>
          <w:p w14:paraId="09516AC6" w14:textId="77777777" w:rsidR="00D21979" w:rsidRDefault="00D21979">
            <w:pPr>
              <w:spacing w:after="0" w:line="254" w:lineRule="auto"/>
              <w:ind w:left="0" w:firstLine="0"/>
            </w:pPr>
            <w:r>
              <w:rPr>
                <w:rFonts w:ascii="Century Gothic" w:hAnsi="Century Gothic"/>
                <w:b/>
                <w:bCs/>
              </w:rPr>
              <w:t>To:</w:t>
            </w:r>
          </w:p>
        </w:tc>
      </w:tr>
    </w:tbl>
    <w:p w14:paraId="484FE75B" w14:textId="77777777" w:rsidR="00D21979" w:rsidRDefault="00D21979">
      <w:pPr>
        <w:spacing w:after="221" w:line="254" w:lineRule="auto"/>
        <w:ind w:left="0" w:firstLine="0"/>
        <w:rPr>
          <w:rFonts w:ascii="Century Gothic" w:hAnsi="Century Gothic"/>
        </w:rPr>
      </w:pPr>
    </w:p>
    <w:p w14:paraId="3C6B60EE" w14:textId="77777777" w:rsidR="00D21979" w:rsidRDefault="00D21979">
      <w:pPr>
        <w:spacing w:after="0" w:line="254" w:lineRule="auto"/>
        <w:ind w:left="0" w:firstLine="0"/>
        <w:rPr>
          <w:rFonts w:ascii="Century Gothic" w:hAnsi="Century Gothic"/>
        </w:rPr>
      </w:pPr>
      <w:r>
        <w:rPr>
          <w:rFonts w:ascii="Century Gothic" w:hAnsi="Century Gothic"/>
        </w:rPr>
        <w:t xml:space="preserve"> </w:t>
      </w:r>
    </w:p>
    <w:tbl>
      <w:tblPr>
        <w:tblW w:w="9016" w:type="dxa"/>
        <w:tblInd w:w="6" w:type="dxa"/>
        <w:tblCellMar>
          <w:left w:w="10" w:type="dxa"/>
          <w:right w:w="10" w:type="dxa"/>
        </w:tblCellMar>
        <w:tblLook w:val="04A0" w:firstRow="1" w:lastRow="0" w:firstColumn="1" w:lastColumn="0" w:noHBand="0" w:noVBand="1"/>
      </w:tblPr>
      <w:tblGrid>
        <w:gridCol w:w="4526"/>
        <w:gridCol w:w="4490"/>
      </w:tblGrid>
      <w:tr w:rsidR="00D21979" w14:paraId="254AD03D" w14:textId="77777777">
        <w:trPr>
          <w:trHeight w:val="886"/>
        </w:trPr>
        <w:tc>
          <w:tcPr>
            <w:tcW w:w="4526" w:type="dxa"/>
            <w:tcBorders>
              <w:top w:val="single" w:sz="4" w:space="0" w:color="000000"/>
              <w:left w:val="single" w:sz="4" w:space="0" w:color="000000"/>
              <w:bottom w:val="single" w:sz="4" w:space="0" w:color="000000"/>
              <w:right w:val="single" w:sz="4" w:space="0" w:color="000000"/>
            </w:tcBorders>
            <w:shd w:val="clear" w:color="auto" w:fill="BDD6EE"/>
            <w:tcMar>
              <w:top w:w="52" w:type="dxa"/>
              <w:left w:w="107" w:type="dxa"/>
              <w:bottom w:w="0" w:type="dxa"/>
              <w:right w:w="77" w:type="dxa"/>
            </w:tcMar>
          </w:tcPr>
          <w:p w14:paraId="7E726040" w14:textId="77777777" w:rsidR="00D21979" w:rsidRDefault="00D21979">
            <w:pPr>
              <w:spacing w:after="0" w:line="254" w:lineRule="auto"/>
              <w:ind w:left="0" w:firstLine="0"/>
            </w:pPr>
            <w:r>
              <w:rPr>
                <w:rFonts w:ascii="Century Gothic" w:hAnsi="Century Gothic"/>
                <w:b/>
              </w:rPr>
              <w:t xml:space="preserve">Statement  </w:t>
            </w:r>
          </w:p>
        </w:tc>
        <w:tc>
          <w:tcPr>
            <w:tcW w:w="4490" w:type="dxa"/>
            <w:tcBorders>
              <w:top w:val="single" w:sz="4" w:space="0" w:color="000000"/>
              <w:left w:val="single" w:sz="4" w:space="0" w:color="000000"/>
              <w:bottom w:val="single" w:sz="4" w:space="0" w:color="000000"/>
              <w:right w:val="single" w:sz="4" w:space="0" w:color="000000"/>
            </w:tcBorders>
            <w:shd w:val="clear" w:color="auto" w:fill="BDD6EE"/>
            <w:tcMar>
              <w:top w:w="52" w:type="dxa"/>
              <w:left w:w="107" w:type="dxa"/>
              <w:bottom w:w="0" w:type="dxa"/>
              <w:right w:w="77" w:type="dxa"/>
            </w:tcMar>
          </w:tcPr>
          <w:p w14:paraId="04E376A2" w14:textId="77777777" w:rsidR="00D21979" w:rsidRDefault="00D21979">
            <w:pPr>
              <w:spacing w:after="0" w:line="254" w:lineRule="auto"/>
              <w:ind w:left="1" w:firstLine="0"/>
            </w:pPr>
            <w:r>
              <w:rPr>
                <w:rFonts w:ascii="Century Gothic" w:hAnsi="Century Gothic"/>
                <w:b/>
              </w:rPr>
              <w:t xml:space="preserve">Please rate (circle) on a scale of 1-5, where 1 is Strongly Disagree and 5 is Strongly Agree. </w:t>
            </w:r>
          </w:p>
        </w:tc>
      </w:tr>
      <w:tr w:rsidR="00D21979" w14:paraId="62AF3F57" w14:textId="77777777">
        <w:trPr>
          <w:trHeight w:val="892"/>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42236E28" w14:textId="77777777" w:rsidR="00D21979" w:rsidRDefault="00D21979">
            <w:pPr>
              <w:spacing w:after="0" w:line="254" w:lineRule="auto"/>
              <w:ind w:left="0" w:right="362" w:firstLine="0"/>
            </w:pPr>
            <w:r>
              <w:rPr>
                <w:rFonts w:ascii="Century Gothic" w:hAnsi="Century Gothic"/>
              </w:rPr>
              <w:t xml:space="preserve">Provided with sufficient pre-placement information to enable you to prepare for this placement.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6445BEA2" w14:textId="77777777" w:rsidR="00D21979" w:rsidRDefault="00D21979">
            <w:pPr>
              <w:spacing w:after="0" w:line="254" w:lineRule="auto"/>
              <w:ind w:left="1" w:firstLine="0"/>
            </w:pPr>
            <w:r>
              <w:rPr>
                <w:rFonts w:ascii="Century Gothic" w:hAnsi="Century Gothic"/>
              </w:rPr>
              <w:t xml:space="preserve">1     2     3     4     5 </w:t>
            </w:r>
          </w:p>
        </w:tc>
      </w:tr>
      <w:tr w:rsidR="00D21979" w14:paraId="06C957EC" w14:textId="77777777">
        <w:trPr>
          <w:trHeight w:val="302"/>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781DDB6C" w14:textId="77777777" w:rsidR="00D21979" w:rsidRDefault="00D21979">
            <w:pPr>
              <w:spacing w:after="0" w:line="254" w:lineRule="auto"/>
              <w:ind w:left="0" w:firstLine="0"/>
            </w:pPr>
            <w:r>
              <w:rPr>
                <w:rFonts w:ascii="Century Gothic" w:hAnsi="Century Gothic"/>
              </w:rPr>
              <w:t xml:space="preserve">Received adequate on-site induction.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2C77B0E0" w14:textId="77777777" w:rsidR="00D21979" w:rsidRDefault="00D21979">
            <w:pPr>
              <w:spacing w:after="0" w:line="254" w:lineRule="auto"/>
              <w:ind w:left="1" w:firstLine="0"/>
            </w:pPr>
            <w:r>
              <w:rPr>
                <w:rFonts w:ascii="Century Gothic" w:hAnsi="Century Gothic"/>
              </w:rPr>
              <w:t xml:space="preserve">1     2     3     4     5 </w:t>
            </w:r>
          </w:p>
        </w:tc>
      </w:tr>
      <w:tr w:rsidR="00D21979" w14:paraId="3528C350" w14:textId="77777777">
        <w:trPr>
          <w:trHeight w:val="89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753EA457" w14:textId="77777777" w:rsidR="00D21979" w:rsidRDefault="00D21979">
            <w:pPr>
              <w:spacing w:after="0"/>
              <w:ind w:left="0" w:firstLine="0"/>
            </w:pPr>
            <w:r>
              <w:rPr>
                <w:rFonts w:ascii="Century Gothic" w:hAnsi="Century Gothic"/>
              </w:rPr>
              <w:t xml:space="preserve">Received adequate support from your Student Placement mentor. </w:t>
            </w:r>
          </w:p>
          <w:p w14:paraId="7F3392DD" w14:textId="77777777" w:rsidR="00D21979" w:rsidRDefault="00D21979">
            <w:pPr>
              <w:spacing w:after="0" w:line="254" w:lineRule="auto"/>
              <w:ind w:left="0" w:firstLine="0"/>
            </w:pPr>
            <w:r>
              <w:rPr>
                <w:rFonts w:ascii="Century Gothic" w:hAnsi="Century Gothic"/>
              </w:rP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789632D3" w14:textId="77777777" w:rsidR="00D21979" w:rsidRDefault="00D21979">
            <w:pPr>
              <w:spacing w:after="0" w:line="254" w:lineRule="auto"/>
              <w:ind w:left="1" w:firstLine="0"/>
            </w:pPr>
            <w:r>
              <w:rPr>
                <w:rFonts w:ascii="Century Gothic" w:hAnsi="Century Gothic"/>
              </w:rPr>
              <w:t xml:space="preserve">1     2     3     4     5 </w:t>
            </w:r>
          </w:p>
        </w:tc>
      </w:tr>
      <w:tr w:rsidR="00D21979" w14:paraId="191E7577" w14:textId="77777777">
        <w:trPr>
          <w:trHeight w:val="1181"/>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77D994DF" w14:textId="77777777" w:rsidR="00D21979" w:rsidRDefault="00D21979">
            <w:pPr>
              <w:spacing w:after="0"/>
              <w:ind w:left="0" w:firstLine="0"/>
            </w:pPr>
            <w:r>
              <w:rPr>
                <w:rFonts w:ascii="Century Gothic" w:hAnsi="Century Gothic"/>
              </w:rPr>
              <w:t xml:space="preserve">School expectations clear, explicit, and reasonable throughout the placement. </w:t>
            </w:r>
          </w:p>
          <w:p w14:paraId="713133C8" w14:textId="77777777" w:rsidR="00D21979" w:rsidRDefault="00D21979">
            <w:pPr>
              <w:spacing w:after="0" w:line="254" w:lineRule="auto"/>
              <w:ind w:left="0" w:firstLine="0"/>
            </w:pPr>
            <w:r>
              <w:rPr>
                <w:rFonts w:ascii="Century Gothic" w:hAnsi="Century Gothic"/>
              </w:rP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079C7AC4" w14:textId="77777777" w:rsidR="00D21979" w:rsidRDefault="00D21979">
            <w:pPr>
              <w:spacing w:after="0" w:line="254" w:lineRule="auto"/>
              <w:ind w:left="1" w:firstLine="0"/>
            </w:pPr>
            <w:r>
              <w:rPr>
                <w:rFonts w:ascii="Century Gothic" w:hAnsi="Century Gothic"/>
              </w:rPr>
              <w:t xml:space="preserve">1     2     3     4     5 </w:t>
            </w:r>
          </w:p>
        </w:tc>
      </w:tr>
      <w:tr w:rsidR="00D21979" w14:paraId="189D506C" w14:textId="77777777">
        <w:trPr>
          <w:trHeight w:val="89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408D1BEA" w14:textId="77777777" w:rsidR="00D21979" w:rsidRDefault="00D21979">
            <w:pPr>
              <w:spacing w:after="0" w:line="254" w:lineRule="auto"/>
              <w:ind w:left="0" w:firstLine="0"/>
            </w:pPr>
            <w:r>
              <w:rPr>
                <w:rFonts w:ascii="Century Gothic" w:hAnsi="Century Gothic"/>
              </w:rPr>
              <w:t xml:space="preserve">Had adequate opportunities to learn and develop competencies throughout the placement. </w:t>
            </w:r>
            <w:r>
              <w:rPr>
                <w:rFonts w:ascii="Century Gothic" w:hAnsi="Century Gothic"/>
                <w:b/>
              </w:rP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0074B701" w14:textId="77777777" w:rsidR="00D21979" w:rsidRDefault="00D21979">
            <w:pPr>
              <w:spacing w:after="0" w:line="254" w:lineRule="auto"/>
              <w:ind w:left="1" w:firstLine="0"/>
            </w:pPr>
            <w:r>
              <w:rPr>
                <w:rFonts w:ascii="Century Gothic" w:hAnsi="Century Gothic"/>
              </w:rPr>
              <w:t xml:space="preserve">1     2     3     4     5 </w:t>
            </w:r>
          </w:p>
        </w:tc>
      </w:tr>
      <w:tr w:rsidR="00D21979" w14:paraId="7BDF9BF2" w14:textId="77777777">
        <w:trPr>
          <w:trHeight w:val="888"/>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6622F568" w14:textId="77777777" w:rsidR="00D21979" w:rsidRDefault="00D21979">
            <w:pPr>
              <w:spacing w:after="0" w:line="254" w:lineRule="auto"/>
              <w:ind w:left="0" w:firstLine="0"/>
            </w:pPr>
            <w:r>
              <w:rPr>
                <w:rFonts w:ascii="Century Gothic" w:hAnsi="Century Gothic"/>
              </w:rPr>
              <w:lastRenderedPageBreak/>
              <w:t xml:space="preserve">Had opportunity to apply and develop your knowledge and skills to the specific area of practice. </w:t>
            </w:r>
            <w:r>
              <w:rPr>
                <w:rFonts w:ascii="Century Gothic" w:hAnsi="Century Gothic"/>
                <w:b/>
              </w:rP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52" w:type="dxa"/>
              <w:left w:w="107" w:type="dxa"/>
              <w:bottom w:w="0" w:type="dxa"/>
              <w:right w:w="77" w:type="dxa"/>
            </w:tcMar>
          </w:tcPr>
          <w:p w14:paraId="662D88A2" w14:textId="77777777" w:rsidR="00D21979" w:rsidRDefault="00D21979">
            <w:pPr>
              <w:spacing w:after="0" w:line="254" w:lineRule="auto"/>
              <w:ind w:left="1" w:firstLine="0"/>
            </w:pPr>
            <w:r>
              <w:rPr>
                <w:rFonts w:ascii="Century Gothic" w:hAnsi="Century Gothic"/>
              </w:rPr>
              <w:t xml:space="preserve">1     2     3     4     5 </w:t>
            </w:r>
          </w:p>
        </w:tc>
      </w:tr>
    </w:tbl>
    <w:p w14:paraId="4C6E7EBC" w14:textId="77777777" w:rsidR="00D21979" w:rsidRDefault="00D21979">
      <w:pPr>
        <w:spacing w:after="221" w:line="254" w:lineRule="auto"/>
        <w:ind w:left="0" w:firstLine="0"/>
        <w:rPr>
          <w:rFonts w:ascii="Century Gothic" w:hAnsi="Century Gothic"/>
        </w:rPr>
      </w:pPr>
    </w:p>
    <w:p w14:paraId="4600DAD2" w14:textId="77777777" w:rsidR="00D21979" w:rsidRDefault="00D21979">
      <w:pPr>
        <w:spacing w:after="97" w:line="355" w:lineRule="auto"/>
        <w:ind w:left="-5"/>
      </w:pPr>
      <w:r>
        <w:rPr>
          <w:rFonts w:ascii="Century Gothic" w:hAnsi="Century Gothic"/>
          <w:b/>
        </w:rPr>
        <w:t xml:space="preserve">Please give details about the positive aspects of this placement. </w:t>
      </w:r>
    </w:p>
    <w:p w14:paraId="29D7930A" w14:textId="77777777" w:rsidR="00D21979" w:rsidRDefault="00D21979">
      <w:pPr>
        <w:spacing w:after="9"/>
        <w:ind w:left="-5"/>
        <w:rPr>
          <w:rFonts w:ascii="Century Gothic" w:hAnsi="Century Gothic"/>
        </w:rPr>
      </w:pPr>
      <w:r>
        <w:rPr>
          <w:rFonts w:ascii="Century Gothic" w:hAnsi="Century Gothic"/>
        </w:rPr>
        <w:t>___________________________________________________________________________ __________________________________________________________________________</w:t>
      </w:r>
    </w:p>
    <w:p w14:paraId="4E30BDEC" w14:textId="77777777" w:rsidR="00D21979" w:rsidRDefault="00D21979">
      <w:pPr>
        <w:ind w:left="-5"/>
        <w:rPr>
          <w:rFonts w:ascii="Century Gothic" w:hAnsi="Century Gothic"/>
        </w:rPr>
      </w:pPr>
      <w:r>
        <w:rPr>
          <w:rFonts w:ascii="Century Gothic" w:hAnsi="Century Gothic"/>
        </w:rPr>
        <w:t xml:space="preserve">___________________________________________________________________________ </w:t>
      </w:r>
    </w:p>
    <w:p w14:paraId="3EF2F807" w14:textId="77777777" w:rsidR="00D21979" w:rsidRDefault="00D21979">
      <w:pPr>
        <w:spacing w:after="219" w:line="254" w:lineRule="auto"/>
        <w:ind w:left="0" w:firstLine="0"/>
      </w:pPr>
      <w:r>
        <w:rPr>
          <w:rFonts w:ascii="Century Gothic" w:hAnsi="Century Gothic"/>
          <w:b/>
        </w:rPr>
        <w:t xml:space="preserve"> </w:t>
      </w:r>
    </w:p>
    <w:p w14:paraId="0A21F099" w14:textId="77777777" w:rsidR="00D21979" w:rsidRDefault="00D21979">
      <w:pPr>
        <w:spacing w:after="208"/>
        <w:ind w:left="-5"/>
      </w:pPr>
      <w:r>
        <w:rPr>
          <w:rFonts w:ascii="Century Gothic" w:hAnsi="Century Gothic"/>
          <w:b/>
        </w:rPr>
        <w:t>Please give details/suggestions to help improve and further develop student placement processes.</w:t>
      </w:r>
    </w:p>
    <w:p w14:paraId="5317DF12" w14:textId="77777777" w:rsidR="00D21979" w:rsidRDefault="00D21979">
      <w:pPr>
        <w:spacing w:after="7"/>
        <w:ind w:left="-5"/>
        <w:rPr>
          <w:rFonts w:ascii="Century Gothic" w:hAnsi="Century Gothic"/>
        </w:rPr>
      </w:pPr>
      <w:r>
        <w:rPr>
          <w:rFonts w:ascii="Century Gothic" w:hAnsi="Century Gothic"/>
        </w:rPr>
        <w:t>___________________________________________________________________________ ___________________________________________________________________________</w:t>
      </w:r>
    </w:p>
    <w:p w14:paraId="55D585F0" w14:textId="77777777" w:rsidR="00D21979" w:rsidRDefault="00D21979">
      <w:pPr>
        <w:ind w:left="-5"/>
        <w:rPr>
          <w:rFonts w:ascii="Century Gothic" w:hAnsi="Century Gothic"/>
        </w:rPr>
      </w:pPr>
      <w:r>
        <w:rPr>
          <w:rFonts w:ascii="Century Gothic" w:hAnsi="Century Gothic"/>
        </w:rPr>
        <w:t xml:space="preserve">___________________________________________________________________________ </w:t>
      </w:r>
    </w:p>
    <w:p w14:paraId="7B801E34" w14:textId="77777777" w:rsidR="00D21979" w:rsidRDefault="00D21979">
      <w:pPr>
        <w:spacing w:after="221" w:line="254" w:lineRule="auto"/>
        <w:ind w:left="0" w:firstLine="0"/>
      </w:pPr>
      <w:r>
        <w:rPr>
          <w:rFonts w:ascii="Century Gothic" w:hAnsi="Century Gothic"/>
          <w:b/>
        </w:rPr>
        <w:t xml:space="preserve"> </w:t>
      </w:r>
    </w:p>
    <w:p w14:paraId="7D139ECF" w14:textId="77777777" w:rsidR="00D21979" w:rsidRDefault="00D21979">
      <w:pPr>
        <w:spacing w:after="208"/>
        <w:ind w:left="-5"/>
      </w:pPr>
      <w:r>
        <w:rPr>
          <w:rFonts w:ascii="Century Gothic" w:hAnsi="Century Gothic"/>
          <w:b/>
        </w:rPr>
        <w:t xml:space="preserve">Do you have any other comments? </w:t>
      </w:r>
    </w:p>
    <w:p w14:paraId="74C05705" w14:textId="77777777" w:rsidR="00D21979" w:rsidRDefault="00D21979">
      <w:pPr>
        <w:spacing w:after="9"/>
        <w:ind w:left="-5"/>
        <w:rPr>
          <w:rFonts w:ascii="Century Gothic" w:hAnsi="Century Gothic"/>
        </w:rPr>
      </w:pPr>
      <w:r>
        <w:rPr>
          <w:rFonts w:ascii="Century Gothic" w:hAnsi="Century Gothic"/>
        </w:rPr>
        <w:t>___________________________________________________________________________ ___________________________________________________________________________</w:t>
      </w:r>
    </w:p>
    <w:p w14:paraId="11D74358" w14:textId="77777777" w:rsidR="00D21979" w:rsidRDefault="00D21979">
      <w:pPr>
        <w:ind w:left="-5"/>
        <w:rPr>
          <w:rFonts w:ascii="Century Gothic" w:hAnsi="Century Gothic"/>
        </w:rPr>
      </w:pPr>
      <w:r>
        <w:rPr>
          <w:rFonts w:ascii="Century Gothic" w:hAnsi="Century Gothic"/>
        </w:rPr>
        <w:t xml:space="preserve">___________________________________________________________________________ </w:t>
      </w:r>
    </w:p>
    <w:p w14:paraId="0A3F496F" w14:textId="77777777" w:rsidR="00D21979" w:rsidRDefault="00D21979">
      <w:pPr>
        <w:spacing w:after="252" w:line="254" w:lineRule="auto"/>
        <w:ind w:left="0" w:firstLine="0"/>
        <w:rPr>
          <w:rFonts w:ascii="Century Gothic" w:hAnsi="Century Gothic"/>
        </w:rPr>
      </w:pPr>
      <w:r>
        <w:rPr>
          <w:rFonts w:ascii="Century Gothic" w:hAnsi="Century Gothic"/>
        </w:rPr>
        <w:t xml:space="preserve"> </w:t>
      </w:r>
    </w:p>
    <w:p w14:paraId="38F0DF39" w14:textId="77777777" w:rsidR="00D21979" w:rsidRDefault="00D21979">
      <w:pPr>
        <w:spacing w:after="157" w:line="254" w:lineRule="auto"/>
        <w:ind w:left="6" w:firstLine="0"/>
      </w:pPr>
      <w:r>
        <w:rPr>
          <w:rFonts w:ascii="Century Gothic" w:hAnsi="Century Gothic"/>
          <w:i/>
        </w:rPr>
        <w:t>Thank you for taking the time to complete the Feedback Form, it is much appreciated.</w:t>
      </w:r>
      <w:r>
        <w:rPr>
          <w:rFonts w:ascii="Century Gothic" w:hAnsi="Century Gothic"/>
        </w:rPr>
        <w:t xml:space="preserve"> </w:t>
      </w:r>
    </w:p>
    <w:p w14:paraId="0BB05485" w14:textId="77777777" w:rsidR="00D21979" w:rsidRDefault="00D21979">
      <w:pPr>
        <w:spacing w:after="0" w:line="254" w:lineRule="auto"/>
        <w:ind w:left="0" w:firstLine="0"/>
      </w:pPr>
      <w:r>
        <w:rPr>
          <w:rFonts w:ascii="Century Gothic" w:hAnsi="Century Gothic"/>
        </w:rPr>
        <w:t xml:space="preserve"> </w:t>
      </w:r>
    </w:p>
    <w:p w14:paraId="3CC6F489" w14:textId="77777777" w:rsidR="00D21979" w:rsidRDefault="00D21979">
      <w:pPr>
        <w:spacing w:after="0"/>
        <w:ind w:left="0" w:firstLine="0"/>
        <w:jc w:val="left"/>
        <w:rPr>
          <w:rFonts w:ascii="Century Gothic" w:hAnsi="Century Gothic"/>
        </w:rPr>
      </w:pPr>
    </w:p>
    <w:sectPr w:rsidR="00D21979" w:rsidSect="00087F76">
      <w:footerReference w:type="default" r:id="rId9"/>
      <w:pgSz w:w="11906" w:h="16838"/>
      <w:pgMar w:top="1797" w:right="1440" w:bottom="1797" w:left="1440" w:header="720" w:footer="7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E337" w14:textId="77777777" w:rsidR="00F535B8" w:rsidRDefault="00BE2143">
      <w:pPr>
        <w:spacing w:after="0"/>
      </w:pPr>
      <w:r>
        <w:separator/>
      </w:r>
    </w:p>
  </w:endnote>
  <w:endnote w:type="continuationSeparator" w:id="0">
    <w:p w14:paraId="0A0A5411" w14:textId="77777777" w:rsidR="00F535B8" w:rsidRDefault="00BE2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Neue">
    <w:altName w:val="Courier New"/>
    <w:charset w:val="00"/>
    <w:family w:val="auto"/>
    <w:pitch w:val="variable"/>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369207"/>
      <w:docPartObj>
        <w:docPartGallery w:val="Page Numbers (Bottom of Page)"/>
        <w:docPartUnique/>
      </w:docPartObj>
    </w:sdtPr>
    <w:sdtEndPr>
      <w:rPr>
        <w:rFonts w:ascii="Century Gothic" w:hAnsi="Century Gothic"/>
      </w:rPr>
    </w:sdtEndPr>
    <w:sdtContent>
      <w:p w14:paraId="086CC1BA" w14:textId="67F9D173" w:rsidR="003F7FCF" w:rsidRPr="003F7FCF" w:rsidRDefault="003F7FCF">
        <w:pPr>
          <w:pStyle w:val="Footer"/>
          <w:jc w:val="center"/>
          <w:rPr>
            <w:rFonts w:ascii="Century Gothic" w:hAnsi="Century Gothic"/>
          </w:rPr>
        </w:pPr>
        <w:r w:rsidRPr="003F7FCF">
          <w:rPr>
            <w:rFonts w:ascii="Century Gothic" w:hAnsi="Century Gothic"/>
          </w:rPr>
          <w:fldChar w:fldCharType="begin"/>
        </w:r>
        <w:r w:rsidRPr="003F7FCF">
          <w:rPr>
            <w:rFonts w:ascii="Century Gothic" w:hAnsi="Century Gothic"/>
          </w:rPr>
          <w:instrText>PAGE   \* MERGEFORMAT</w:instrText>
        </w:r>
        <w:r w:rsidRPr="003F7FCF">
          <w:rPr>
            <w:rFonts w:ascii="Century Gothic" w:hAnsi="Century Gothic"/>
          </w:rPr>
          <w:fldChar w:fldCharType="separate"/>
        </w:r>
        <w:r w:rsidRPr="003F7FCF">
          <w:rPr>
            <w:rFonts w:ascii="Century Gothic" w:hAnsi="Century Gothic"/>
          </w:rPr>
          <w:t>2</w:t>
        </w:r>
        <w:r w:rsidRPr="003F7FCF">
          <w:rPr>
            <w:rFonts w:ascii="Century Gothic" w:hAnsi="Century Gothic"/>
          </w:rPr>
          <w:fldChar w:fldCharType="end"/>
        </w:r>
      </w:p>
    </w:sdtContent>
  </w:sdt>
  <w:p w14:paraId="5A12CC17" w14:textId="5FA99959" w:rsidR="006558F3" w:rsidRDefault="00824A66">
    <w:pPr>
      <w:spacing w:after="0"/>
      <w:ind w:left="142"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7CB1" w14:textId="77777777" w:rsidR="00F535B8" w:rsidRDefault="00BE2143">
      <w:pPr>
        <w:spacing w:after="0"/>
      </w:pPr>
      <w:r>
        <w:separator/>
      </w:r>
    </w:p>
  </w:footnote>
  <w:footnote w:type="continuationSeparator" w:id="0">
    <w:p w14:paraId="0C998034" w14:textId="77777777" w:rsidR="00F535B8" w:rsidRDefault="00BE21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55"/>
    <w:multiLevelType w:val="multilevel"/>
    <w:tmpl w:val="3F180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1D17D2"/>
    <w:multiLevelType w:val="multilevel"/>
    <w:tmpl w:val="0EBA6776"/>
    <w:styleLink w:val="WWOutlineListStyle"/>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1F262A5"/>
    <w:multiLevelType w:val="multilevel"/>
    <w:tmpl w:val="3EE89D4C"/>
    <w:styleLink w:val="WWOutlineListStyle1"/>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62600E4"/>
    <w:multiLevelType w:val="multilevel"/>
    <w:tmpl w:val="CE6204AE"/>
    <w:styleLink w:val="WWOutlineListStyle3"/>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748783F"/>
    <w:multiLevelType w:val="multilevel"/>
    <w:tmpl w:val="DBEEB7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273E6E"/>
    <w:multiLevelType w:val="multilevel"/>
    <w:tmpl w:val="739E12CE"/>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 w15:restartNumberingAfterBreak="0">
    <w:nsid w:val="0AA6467A"/>
    <w:multiLevelType w:val="multilevel"/>
    <w:tmpl w:val="0016B894"/>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15:restartNumberingAfterBreak="0">
    <w:nsid w:val="0D5D6C9D"/>
    <w:multiLevelType w:val="multilevel"/>
    <w:tmpl w:val="3F2CEAAE"/>
    <w:styleLink w:val="WWOutlineListStyle11"/>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F137322"/>
    <w:multiLevelType w:val="multilevel"/>
    <w:tmpl w:val="42B802C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115042A"/>
    <w:multiLevelType w:val="multilevel"/>
    <w:tmpl w:val="EB4446A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36375CD"/>
    <w:multiLevelType w:val="multilevel"/>
    <w:tmpl w:val="FCD2C1B6"/>
    <w:styleLink w:val="WWOutlineListStyle10"/>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36C3E89"/>
    <w:multiLevelType w:val="multilevel"/>
    <w:tmpl w:val="9BC07A6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68071C5"/>
    <w:multiLevelType w:val="multilevel"/>
    <w:tmpl w:val="DC2C390A"/>
    <w:lvl w:ilvl="0">
      <w:numFmt w:val="bullet"/>
      <w:lvlText w:val=""/>
      <w:lvlJc w:val="left"/>
      <w:pPr>
        <w:ind w:left="1065" w:hanging="360"/>
      </w:pPr>
      <w:rPr>
        <w:rFonts w:ascii="Wingdings" w:hAnsi="Wingdings"/>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3" w15:restartNumberingAfterBreak="0">
    <w:nsid w:val="1A0908AA"/>
    <w:multiLevelType w:val="multilevel"/>
    <w:tmpl w:val="2C04F412"/>
    <w:styleLink w:val="WWOutlineListStyle6"/>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B7D4367"/>
    <w:multiLevelType w:val="multilevel"/>
    <w:tmpl w:val="FAD8D7C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F470B8B"/>
    <w:multiLevelType w:val="hybridMultilevel"/>
    <w:tmpl w:val="15DC03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911C8"/>
    <w:multiLevelType w:val="multilevel"/>
    <w:tmpl w:val="AF48DA5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5A9002F"/>
    <w:multiLevelType w:val="multilevel"/>
    <w:tmpl w:val="8A625FCC"/>
    <w:styleLink w:val="WWOutlineListStyle12"/>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5B30F08"/>
    <w:multiLevelType w:val="multilevel"/>
    <w:tmpl w:val="A65A3862"/>
    <w:styleLink w:val="WWOutlineListStyle5"/>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7FB1106"/>
    <w:multiLevelType w:val="multilevel"/>
    <w:tmpl w:val="6D886906"/>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20" w15:restartNumberingAfterBreak="0">
    <w:nsid w:val="282E35F1"/>
    <w:multiLevelType w:val="multilevel"/>
    <w:tmpl w:val="366C20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9F83ECE"/>
    <w:multiLevelType w:val="multilevel"/>
    <w:tmpl w:val="6218A158"/>
    <w:styleLink w:val="WWOutlineListStyle9"/>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7516D12"/>
    <w:multiLevelType w:val="multilevel"/>
    <w:tmpl w:val="0EF637C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3D84274C"/>
    <w:multiLevelType w:val="multilevel"/>
    <w:tmpl w:val="A46E804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3F821BF2"/>
    <w:multiLevelType w:val="multilevel"/>
    <w:tmpl w:val="77AC69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21F620C"/>
    <w:multiLevelType w:val="multilevel"/>
    <w:tmpl w:val="707E0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B973691"/>
    <w:multiLevelType w:val="multilevel"/>
    <w:tmpl w:val="3D680C1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27" w15:restartNumberingAfterBreak="0">
    <w:nsid w:val="50796AE5"/>
    <w:multiLevelType w:val="multilevel"/>
    <w:tmpl w:val="50A8B8E2"/>
    <w:styleLink w:val="WWOutlineListStyle4"/>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20A1019"/>
    <w:multiLevelType w:val="multilevel"/>
    <w:tmpl w:val="6122EA4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6053BB7"/>
    <w:multiLevelType w:val="multilevel"/>
    <w:tmpl w:val="4852E79C"/>
    <w:styleLink w:val="WWOutlineListStyle7"/>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61643AE"/>
    <w:multiLevelType w:val="multilevel"/>
    <w:tmpl w:val="724A2418"/>
    <w:styleLink w:val="LFO38"/>
    <w:lvl w:ilvl="0">
      <w:numFmt w:val="bullet"/>
      <w:pStyle w:val="Bulletedcopylevel2"/>
      <w:lvlText w:val=""/>
      <w:lvlJc w:val="left"/>
      <w:pPr>
        <w:ind w:left="907" w:hanging="170"/>
      </w:pPr>
      <w:rPr>
        <w:rFonts w:ascii="Symbol" w:hAnsi="Symbol"/>
      </w:rPr>
    </w:lvl>
    <w:lvl w:ilvl="1">
      <w:numFmt w:val="bullet"/>
      <w:lvlText w:val="o"/>
      <w:lvlJc w:val="left"/>
      <w:pPr>
        <w:ind w:left="2177" w:hanging="360"/>
      </w:pPr>
      <w:rPr>
        <w:rFonts w:ascii="Courier New" w:hAnsi="Courier New" w:cs="Courier New"/>
      </w:rPr>
    </w:lvl>
    <w:lvl w:ilvl="2">
      <w:numFmt w:val="bullet"/>
      <w:lvlText w:val=""/>
      <w:lvlJc w:val="left"/>
      <w:pPr>
        <w:ind w:left="2897" w:hanging="360"/>
      </w:pPr>
      <w:rPr>
        <w:rFonts w:ascii="Wingdings" w:hAnsi="Wingdings"/>
      </w:rPr>
    </w:lvl>
    <w:lvl w:ilvl="3">
      <w:numFmt w:val="bullet"/>
      <w:lvlText w:val=""/>
      <w:lvlJc w:val="left"/>
      <w:pPr>
        <w:ind w:left="3617" w:hanging="360"/>
      </w:pPr>
      <w:rPr>
        <w:rFonts w:ascii="Symbol" w:hAnsi="Symbol"/>
      </w:rPr>
    </w:lvl>
    <w:lvl w:ilvl="4">
      <w:numFmt w:val="bullet"/>
      <w:lvlText w:val="o"/>
      <w:lvlJc w:val="left"/>
      <w:pPr>
        <w:ind w:left="4337" w:hanging="360"/>
      </w:pPr>
      <w:rPr>
        <w:rFonts w:ascii="Courier New" w:hAnsi="Courier New" w:cs="Courier New"/>
      </w:rPr>
    </w:lvl>
    <w:lvl w:ilvl="5">
      <w:numFmt w:val="bullet"/>
      <w:lvlText w:val=""/>
      <w:lvlJc w:val="left"/>
      <w:pPr>
        <w:ind w:left="5057" w:hanging="360"/>
      </w:pPr>
      <w:rPr>
        <w:rFonts w:ascii="Wingdings" w:hAnsi="Wingdings"/>
      </w:rPr>
    </w:lvl>
    <w:lvl w:ilvl="6">
      <w:numFmt w:val="bullet"/>
      <w:lvlText w:val=""/>
      <w:lvlJc w:val="left"/>
      <w:pPr>
        <w:ind w:left="5777" w:hanging="360"/>
      </w:pPr>
      <w:rPr>
        <w:rFonts w:ascii="Symbol" w:hAnsi="Symbol"/>
      </w:rPr>
    </w:lvl>
    <w:lvl w:ilvl="7">
      <w:numFmt w:val="bullet"/>
      <w:lvlText w:val="o"/>
      <w:lvlJc w:val="left"/>
      <w:pPr>
        <w:ind w:left="6497" w:hanging="360"/>
      </w:pPr>
      <w:rPr>
        <w:rFonts w:ascii="Courier New" w:hAnsi="Courier New" w:cs="Courier New"/>
      </w:rPr>
    </w:lvl>
    <w:lvl w:ilvl="8">
      <w:numFmt w:val="bullet"/>
      <w:lvlText w:val=""/>
      <w:lvlJc w:val="left"/>
      <w:pPr>
        <w:ind w:left="7217" w:hanging="360"/>
      </w:pPr>
      <w:rPr>
        <w:rFonts w:ascii="Wingdings" w:hAnsi="Wingdings"/>
      </w:rPr>
    </w:lvl>
  </w:abstractNum>
  <w:abstractNum w:abstractNumId="31" w15:restartNumberingAfterBreak="0">
    <w:nsid w:val="622566E4"/>
    <w:multiLevelType w:val="multilevel"/>
    <w:tmpl w:val="2AE299A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6047650"/>
    <w:multiLevelType w:val="multilevel"/>
    <w:tmpl w:val="4A9CD7CC"/>
    <w:styleLink w:val="WWOutlineListStyle2"/>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935700F"/>
    <w:multiLevelType w:val="multilevel"/>
    <w:tmpl w:val="5CFEF5C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A1D213A"/>
    <w:multiLevelType w:val="multilevel"/>
    <w:tmpl w:val="B4DAA6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DB33002"/>
    <w:multiLevelType w:val="multilevel"/>
    <w:tmpl w:val="F7BA316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F7058AC"/>
    <w:multiLevelType w:val="multilevel"/>
    <w:tmpl w:val="242CF32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6027174"/>
    <w:multiLevelType w:val="multilevel"/>
    <w:tmpl w:val="5BDC8BC0"/>
    <w:styleLink w:val="WWOutlineListStyle8"/>
    <w:lvl w:ilvl="0">
      <w:start w:val="1"/>
      <w:numFmt w:val="decimal"/>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85D6979"/>
    <w:multiLevelType w:val="multilevel"/>
    <w:tmpl w:val="3552E87E"/>
    <w:styleLink w:val="WWOutlineListStyle13"/>
    <w:lvl w:ilvl="0">
      <w:start w:val="1"/>
      <w:numFmt w:val="decimal"/>
      <w:pStyle w:val="Heading1"/>
      <w:lvlText w:val="%1."/>
      <w:lvlJc w:val="left"/>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96C7FA6"/>
    <w:multiLevelType w:val="multilevel"/>
    <w:tmpl w:val="BFD27FC6"/>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40" w15:restartNumberingAfterBreak="0">
    <w:nsid w:val="79870425"/>
    <w:multiLevelType w:val="multilevel"/>
    <w:tmpl w:val="4FCE090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BF546FC"/>
    <w:multiLevelType w:val="multilevel"/>
    <w:tmpl w:val="070E139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C1A4385"/>
    <w:multiLevelType w:val="multilevel"/>
    <w:tmpl w:val="F65A99E0"/>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num w:numId="1">
    <w:abstractNumId w:val="38"/>
  </w:num>
  <w:num w:numId="2">
    <w:abstractNumId w:val="17"/>
  </w:num>
  <w:num w:numId="3">
    <w:abstractNumId w:val="7"/>
  </w:num>
  <w:num w:numId="4">
    <w:abstractNumId w:val="10"/>
  </w:num>
  <w:num w:numId="5">
    <w:abstractNumId w:val="21"/>
  </w:num>
  <w:num w:numId="6">
    <w:abstractNumId w:val="37"/>
  </w:num>
  <w:num w:numId="7">
    <w:abstractNumId w:val="29"/>
  </w:num>
  <w:num w:numId="8">
    <w:abstractNumId w:val="13"/>
  </w:num>
  <w:num w:numId="9">
    <w:abstractNumId w:val="18"/>
  </w:num>
  <w:num w:numId="10">
    <w:abstractNumId w:val="27"/>
  </w:num>
  <w:num w:numId="11">
    <w:abstractNumId w:val="3"/>
  </w:num>
  <w:num w:numId="12">
    <w:abstractNumId w:val="32"/>
  </w:num>
  <w:num w:numId="13">
    <w:abstractNumId w:val="2"/>
  </w:num>
  <w:num w:numId="14">
    <w:abstractNumId w:val="1"/>
  </w:num>
  <w:num w:numId="15">
    <w:abstractNumId w:val="30"/>
  </w:num>
  <w:num w:numId="16">
    <w:abstractNumId w:val="31"/>
  </w:num>
  <w:num w:numId="17">
    <w:abstractNumId w:val="20"/>
  </w:num>
  <w:num w:numId="18">
    <w:abstractNumId w:val="11"/>
  </w:num>
  <w:num w:numId="19">
    <w:abstractNumId w:val="23"/>
  </w:num>
  <w:num w:numId="20">
    <w:abstractNumId w:val="40"/>
  </w:num>
  <w:num w:numId="21">
    <w:abstractNumId w:val="8"/>
  </w:num>
  <w:num w:numId="22">
    <w:abstractNumId w:val="36"/>
  </w:num>
  <w:num w:numId="23">
    <w:abstractNumId w:val="5"/>
  </w:num>
  <w:num w:numId="24">
    <w:abstractNumId w:val="19"/>
  </w:num>
  <w:num w:numId="25">
    <w:abstractNumId w:val="14"/>
  </w:num>
  <w:num w:numId="26">
    <w:abstractNumId w:val="6"/>
  </w:num>
  <w:num w:numId="27">
    <w:abstractNumId w:val="33"/>
  </w:num>
  <w:num w:numId="28">
    <w:abstractNumId w:val="26"/>
  </w:num>
  <w:num w:numId="29">
    <w:abstractNumId w:val="22"/>
  </w:num>
  <w:num w:numId="30">
    <w:abstractNumId w:val="39"/>
  </w:num>
  <w:num w:numId="31">
    <w:abstractNumId w:val="16"/>
  </w:num>
  <w:num w:numId="32">
    <w:abstractNumId w:val="4"/>
  </w:num>
  <w:num w:numId="33">
    <w:abstractNumId w:val="34"/>
  </w:num>
  <w:num w:numId="34">
    <w:abstractNumId w:val="12"/>
  </w:num>
  <w:num w:numId="35">
    <w:abstractNumId w:val="24"/>
  </w:num>
  <w:num w:numId="36">
    <w:abstractNumId w:val="9"/>
  </w:num>
  <w:num w:numId="37">
    <w:abstractNumId w:val="41"/>
  </w:num>
  <w:num w:numId="38">
    <w:abstractNumId w:val="28"/>
  </w:num>
  <w:num w:numId="39">
    <w:abstractNumId w:val="42"/>
  </w:num>
  <w:num w:numId="40">
    <w:abstractNumId w:val="15"/>
  </w:num>
  <w:num w:numId="41">
    <w:abstractNumId w:val="25"/>
  </w:num>
  <w:num w:numId="42">
    <w:abstractNumId w:val="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EC"/>
    <w:rsid w:val="00087F76"/>
    <w:rsid w:val="00346A68"/>
    <w:rsid w:val="003F7FCF"/>
    <w:rsid w:val="006237E9"/>
    <w:rsid w:val="00740F9A"/>
    <w:rsid w:val="00824A66"/>
    <w:rsid w:val="00BE2143"/>
    <w:rsid w:val="00CC37EC"/>
    <w:rsid w:val="00D21979"/>
    <w:rsid w:val="00F535B8"/>
    <w:rsid w:val="00FC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05BE5"/>
  <w15:docId w15:val="{9BF9F6D9-2659-4E00-BDD1-3CA6CAB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4"/>
      <w:ind w:left="152" w:hanging="10"/>
      <w:jc w:val="both"/>
    </w:pPr>
    <w:rPr>
      <w:rFonts w:eastAsia="Calibri" w:cs="Calibri"/>
      <w:color w:val="000000"/>
    </w:rPr>
  </w:style>
  <w:style w:type="paragraph" w:styleId="Heading1">
    <w:name w:val="heading 1"/>
    <w:next w:val="Normal"/>
    <w:uiPriority w:val="9"/>
    <w:qFormat/>
    <w:pPr>
      <w:keepNext/>
      <w:keepLines/>
      <w:numPr>
        <w:numId w:val="1"/>
      </w:numPr>
      <w:suppressAutoHyphens/>
      <w:spacing w:after="0"/>
      <w:outlineLvl w:val="0"/>
    </w:pPr>
    <w:rPr>
      <w:rFonts w:eastAsia="Calibri" w:cs="Calibri"/>
      <w:b/>
      <w:color w:val="000000"/>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3">
    <w:name w:val="WW_OutlineListStyle_13"/>
    <w:basedOn w:val="NoList"/>
    <w:pPr>
      <w:numPr>
        <w:numId w:val="1"/>
      </w:numPr>
    </w:pPr>
  </w:style>
  <w:style w:type="paragraph" w:customStyle="1" w:styleId="Bulletedcopylevel2">
    <w:name w:val="Bulleted copy level 2"/>
    <w:basedOn w:val="Normal"/>
    <w:pPr>
      <w:numPr>
        <w:numId w:val="15"/>
      </w:numPr>
      <w:suppressAutoHyphens w:val="0"/>
      <w:spacing w:after="120"/>
      <w:jc w:val="left"/>
    </w:pPr>
    <w:rPr>
      <w:rFonts w:ascii="Arial" w:eastAsia="MS Mincho" w:hAnsi="Arial" w:cs="Times New Roman"/>
      <w:color w:val="auto"/>
      <w:sz w:val="20"/>
      <w:szCs w:val="24"/>
      <w:lang w:val="en-US" w:eastAsia="en-US"/>
    </w:rPr>
  </w:style>
  <w:style w:type="character" w:customStyle="1" w:styleId="markedcontent">
    <w:name w:val="markedcontent"/>
    <w:basedOn w:val="DefaultParagraphFont"/>
  </w:style>
  <w:style w:type="character" w:customStyle="1" w:styleId="hgkelc">
    <w:name w:val="hgkelc"/>
    <w:basedOn w:val="DefaultParagraphFont"/>
  </w:style>
  <w:style w:type="character" w:styleId="Hyperlink">
    <w:name w:val="Hyperlink"/>
    <w:basedOn w:val="DefaultParagraphFont"/>
    <w:rPr>
      <w:color w:val="0563C1"/>
      <w:u w:val="single"/>
    </w:rPr>
  </w:style>
  <w:style w:type="character" w:customStyle="1" w:styleId="Heading1Char">
    <w:name w:val="Heading 1 Char"/>
    <w:rPr>
      <w:rFonts w:ascii="Calibri" w:eastAsia="Calibri" w:hAnsi="Calibri" w:cs="Calibri"/>
      <w:b/>
      <w:color w:val="000000"/>
      <w:sz w:val="22"/>
    </w:rPr>
  </w:style>
  <w:style w:type="paragraph" w:styleId="TOCHeading">
    <w:name w:val="TOC Heading"/>
    <w:basedOn w:val="Heading1"/>
    <w:next w:val="Normal"/>
    <w:pPr>
      <w:spacing w:before="240" w:after="360"/>
      <w:contextualSpacing/>
      <w:jc w:val="both"/>
    </w:pPr>
    <w:rPr>
      <w:rFonts w:ascii="Century Gothic" w:hAnsi="Century Gothic"/>
      <w:b w:val="0"/>
      <w:color w:val="2F5496"/>
      <w:sz w:val="32"/>
      <w:szCs w:val="32"/>
      <w:lang w:val="en-US"/>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Heading4Char">
    <w:name w:val="Heading 4 Char"/>
    <w:basedOn w:val="DefaultParagraphFont"/>
    <w:rPr>
      <w:rFonts w:ascii="Calibri Light" w:eastAsia="Times New Roman" w:hAnsi="Calibri Light" w:cs="Times New Roman"/>
      <w:i/>
      <w:iCs/>
      <w:color w:val="2F5496"/>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Calibri" w:eastAsia="Calibri" w:hAnsi="Calibri" w:cs="Calibri"/>
      <w:color w:val="000000"/>
    </w:rPr>
  </w:style>
  <w:style w:type="paragraph" w:styleId="ListParagraph">
    <w:name w:val="List Paragraph"/>
    <w:basedOn w:val="Normal"/>
    <w:pPr>
      <w:ind w:left="720"/>
      <w:contextualSpacing/>
    </w:p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eastAsia="Calibri" w:cs="Calibri"/>
      <w:color w:val="000000"/>
    </w:rPr>
  </w:style>
  <w:style w:type="character" w:styleId="UnresolvedMention">
    <w:name w:val="Unresolved Mention"/>
    <w:basedOn w:val="DefaultParagraphFont"/>
    <w:rPr>
      <w:color w:val="605E5C"/>
      <w:shd w:val="clear" w:color="auto" w:fill="E1DFDD"/>
    </w:rPr>
  </w:style>
  <w:style w:type="character" w:customStyle="1" w:styleId="kx21rb">
    <w:name w:val="kx21rb"/>
    <w:basedOn w:val="DefaultParagraphFont"/>
  </w:style>
  <w:style w:type="numbering" w:customStyle="1" w:styleId="WWOutlineListStyle12">
    <w:name w:val="WW_OutlineListStyle_12"/>
    <w:basedOn w:val="NoList"/>
    <w:pPr>
      <w:numPr>
        <w:numId w:val="2"/>
      </w:numPr>
    </w:pPr>
  </w:style>
  <w:style w:type="numbering" w:customStyle="1" w:styleId="WWOutlineListStyle11">
    <w:name w:val="WW_OutlineListStyle_11"/>
    <w:basedOn w:val="NoList"/>
    <w:pPr>
      <w:numPr>
        <w:numId w:val="3"/>
      </w:numPr>
    </w:pPr>
  </w:style>
  <w:style w:type="numbering" w:customStyle="1" w:styleId="WWOutlineListStyle10">
    <w:name w:val="WW_OutlineListStyle_10"/>
    <w:basedOn w:val="NoList"/>
    <w:pPr>
      <w:numPr>
        <w:numId w:val="4"/>
      </w:numPr>
    </w:pPr>
  </w:style>
  <w:style w:type="numbering" w:customStyle="1" w:styleId="WWOutlineListStyle9">
    <w:name w:val="WW_OutlineListStyle_9"/>
    <w:basedOn w:val="NoList"/>
    <w:pPr>
      <w:numPr>
        <w:numId w:val="5"/>
      </w:numPr>
    </w:pPr>
  </w:style>
  <w:style w:type="numbering" w:customStyle="1" w:styleId="WWOutlineListStyle8">
    <w:name w:val="WW_OutlineListStyle_8"/>
    <w:basedOn w:val="NoList"/>
    <w:pPr>
      <w:numPr>
        <w:numId w:val="6"/>
      </w:numPr>
    </w:pPr>
  </w:style>
  <w:style w:type="numbering" w:customStyle="1" w:styleId="WWOutlineListStyle7">
    <w:name w:val="WW_OutlineListStyle_7"/>
    <w:basedOn w:val="NoList"/>
    <w:pPr>
      <w:numPr>
        <w:numId w:val="7"/>
      </w:numPr>
    </w:pPr>
  </w:style>
  <w:style w:type="numbering" w:customStyle="1" w:styleId="WWOutlineListStyle6">
    <w:name w:val="WW_OutlineListStyle_6"/>
    <w:basedOn w:val="NoList"/>
    <w:pPr>
      <w:numPr>
        <w:numId w:val="8"/>
      </w:numPr>
    </w:pPr>
  </w:style>
  <w:style w:type="numbering" w:customStyle="1" w:styleId="WWOutlineListStyle5">
    <w:name w:val="WW_OutlineListStyle_5"/>
    <w:basedOn w:val="NoList"/>
    <w:pPr>
      <w:numPr>
        <w:numId w:val="9"/>
      </w:numPr>
    </w:pPr>
  </w:style>
  <w:style w:type="numbering" w:customStyle="1" w:styleId="WWOutlineListStyle4">
    <w:name w:val="WW_OutlineListStyle_4"/>
    <w:basedOn w:val="NoList"/>
    <w:pPr>
      <w:numPr>
        <w:numId w:val="10"/>
      </w:numPr>
    </w:pPr>
  </w:style>
  <w:style w:type="numbering" w:customStyle="1" w:styleId="WWOutlineListStyle3">
    <w:name w:val="WW_OutlineListStyle_3"/>
    <w:basedOn w:val="NoList"/>
    <w:pPr>
      <w:numPr>
        <w:numId w:val="11"/>
      </w:numPr>
    </w:pPr>
  </w:style>
  <w:style w:type="numbering" w:customStyle="1" w:styleId="WWOutlineListStyle2">
    <w:name w:val="WW_OutlineListStyle_2"/>
    <w:basedOn w:val="NoList"/>
    <w:pPr>
      <w:numPr>
        <w:numId w:val="12"/>
      </w:numPr>
    </w:pPr>
  </w:style>
  <w:style w:type="numbering" w:customStyle="1" w:styleId="WWOutlineListStyle1">
    <w:name w:val="WW_OutlineListStyle_1"/>
    <w:basedOn w:val="NoList"/>
    <w:pPr>
      <w:numPr>
        <w:numId w:val="13"/>
      </w:numPr>
    </w:pPr>
  </w:style>
  <w:style w:type="numbering" w:customStyle="1" w:styleId="WWOutlineListStyle">
    <w:name w:val="WW_OutlineListStyle"/>
    <w:basedOn w:val="NoList"/>
    <w:pPr>
      <w:numPr>
        <w:numId w:val="14"/>
      </w:numPr>
    </w:pPr>
  </w:style>
  <w:style w:type="numbering" w:customStyle="1" w:styleId="LFO38">
    <w:name w:val="LFO38"/>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jo.barclay</dc:creator>
  <cp:lastModifiedBy>Georgia Barham</cp:lastModifiedBy>
  <cp:revision>3</cp:revision>
  <cp:lastPrinted>2023-02-01T23:14:00Z</cp:lastPrinted>
  <dcterms:created xsi:type="dcterms:W3CDTF">2023-03-14T08:54:00Z</dcterms:created>
  <dcterms:modified xsi:type="dcterms:W3CDTF">2023-03-20T10:31:00Z</dcterms:modified>
</cp:coreProperties>
</file>