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CAA" w:rsidRDefault="00A16271" w:rsidP="00EF3356">
      <w:pPr>
        <w:jc w:val="center"/>
        <w:rPr>
          <w:rFonts w:ascii="Century Gothic" w:hAnsi="Century Gothic"/>
          <w:u w:val="single"/>
        </w:rPr>
      </w:pPr>
      <w:r>
        <w:rPr>
          <w:rFonts w:ascii="Century Gothic" w:hAnsi="Century Gothic"/>
          <w:u w:val="single"/>
        </w:rPr>
        <w:t xml:space="preserve">Pre Formal - </w:t>
      </w:r>
      <w:r w:rsidR="006F1EB1">
        <w:rPr>
          <w:rFonts w:ascii="Century Gothic" w:hAnsi="Century Gothic"/>
          <w:u w:val="single"/>
        </w:rPr>
        <w:t xml:space="preserve"> CT/CC </w:t>
      </w:r>
      <w:r w:rsidR="00EF3356">
        <w:rPr>
          <w:rFonts w:ascii="Century Gothic" w:hAnsi="Century Gothic"/>
          <w:u w:val="single"/>
        </w:rPr>
        <w:t xml:space="preserve"> List of possible activities to do at Home</w:t>
      </w:r>
    </w:p>
    <w:p w:rsidR="00E76764" w:rsidRPr="00E76764" w:rsidRDefault="00E76764" w:rsidP="00E76764">
      <w:pPr>
        <w:jc w:val="both"/>
        <w:rPr>
          <w:rFonts w:ascii="Century Gothic" w:hAnsi="Century Gothic"/>
        </w:rPr>
      </w:pPr>
    </w:p>
    <w:p w:rsidR="00687951" w:rsidRDefault="00FC26B1" w:rsidP="00E76764">
      <w:pPr>
        <w:pStyle w:val="ListParagraph"/>
        <w:numPr>
          <w:ilvl w:val="0"/>
          <w:numId w:val="1"/>
        </w:numPr>
        <w:rPr>
          <w:rFonts w:ascii="Century Gothic" w:hAnsi="Century Gothic"/>
          <w:u w:val="single"/>
        </w:rPr>
      </w:pPr>
      <w:r>
        <w:rPr>
          <w:rFonts w:ascii="Century Gothic" w:hAnsi="Century Gothic"/>
          <w:u w:val="single"/>
        </w:rPr>
        <w:t>Soundabout</w:t>
      </w:r>
    </w:p>
    <w:p w:rsidR="00FC26B1" w:rsidRDefault="00FC26B1" w:rsidP="00FC26B1">
      <w:pPr>
        <w:pStyle w:val="ListParagraph"/>
        <w:rPr>
          <w:rFonts w:ascii="Century Gothic" w:hAnsi="Century Gothic"/>
        </w:rPr>
      </w:pPr>
      <w:r w:rsidRPr="00FC26B1">
        <w:rPr>
          <w:rFonts w:ascii="Century Gothic" w:hAnsi="Century Gothic"/>
        </w:rPr>
        <w:t xml:space="preserve">Visit the soundabout youtube channel </w:t>
      </w:r>
      <w:r>
        <w:rPr>
          <w:rFonts w:ascii="Century Gothic" w:hAnsi="Century Gothic"/>
        </w:rPr>
        <w:t xml:space="preserve">at; </w:t>
      </w:r>
      <w:hyperlink r:id="rId7" w:history="1">
        <w:r w:rsidRPr="00321A2D">
          <w:rPr>
            <w:rStyle w:val="Hyperlink"/>
            <w:rFonts w:ascii="Century Gothic" w:hAnsi="Century Gothic"/>
          </w:rPr>
          <w:t>https://www.youtube.com/channel/UCzkf-oB7V5tTguM36Km5WAA</w:t>
        </w:r>
      </w:hyperlink>
    </w:p>
    <w:p w:rsidR="00FC26B1" w:rsidRDefault="00FC26B1" w:rsidP="00FC26B1">
      <w:pPr>
        <w:pStyle w:val="ListParagraph"/>
        <w:rPr>
          <w:rFonts w:ascii="Century Gothic" w:hAnsi="Century Gothic"/>
        </w:rPr>
      </w:pPr>
      <w:r>
        <w:rPr>
          <w:rFonts w:ascii="Century Gothic" w:hAnsi="Century Gothic"/>
        </w:rPr>
        <w:t xml:space="preserve">Here you will find great interactive sessions. Also, look for soundabout on Facebook. They are currently doing live events, which are great to join in. Currently they are on a Tuesday and Saturday. </w:t>
      </w:r>
    </w:p>
    <w:p w:rsidR="00FC26B1" w:rsidRPr="00FC26B1" w:rsidRDefault="00FC26B1" w:rsidP="00FC26B1">
      <w:pPr>
        <w:pStyle w:val="ListParagraph"/>
        <w:rPr>
          <w:rFonts w:ascii="Century Gothic" w:hAnsi="Century Gothic"/>
        </w:rPr>
      </w:pPr>
      <w:r>
        <w:rPr>
          <w:rFonts w:ascii="Century Gothic" w:hAnsi="Century Gothic"/>
        </w:rPr>
        <w:t xml:space="preserve">You could create your own session. Its great fun, to get all the family involved. In your own sessions, the importance is the vocalisation of the young person. Encourage these through chants, noises or song. Repeat the young person’s vocalisation back to them. </w:t>
      </w:r>
      <w:r w:rsidR="00D50E67">
        <w:rPr>
          <w:rFonts w:ascii="Century Gothic" w:hAnsi="Century Gothic"/>
        </w:rPr>
        <w:t xml:space="preserve">Pauses are great too as they can encourage initiated vocalisation. Give it </w:t>
      </w:r>
      <w:bookmarkStart w:id="0" w:name="_GoBack"/>
      <w:bookmarkEnd w:id="0"/>
      <w:r w:rsidR="00D50E67">
        <w:rPr>
          <w:rFonts w:ascii="Century Gothic" w:hAnsi="Century Gothic"/>
        </w:rPr>
        <w:t xml:space="preserve">a try. </w:t>
      </w:r>
    </w:p>
    <w:p w:rsidR="00FC26B1" w:rsidRPr="00FC26B1" w:rsidRDefault="00FC26B1" w:rsidP="00FC26B1">
      <w:pPr>
        <w:rPr>
          <w:rFonts w:ascii="Century Gothic" w:hAnsi="Century Gothic"/>
          <w:u w:val="single"/>
        </w:rPr>
      </w:pPr>
    </w:p>
    <w:p w:rsidR="00FC26B1" w:rsidRPr="00E76764" w:rsidRDefault="00FC26B1" w:rsidP="00E76764">
      <w:pPr>
        <w:pStyle w:val="ListParagraph"/>
        <w:numPr>
          <w:ilvl w:val="0"/>
          <w:numId w:val="1"/>
        </w:numPr>
        <w:rPr>
          <w:rFonts w:ascii="Century Gothic" w:hAnsi="Century Gothic"/>
          <w:u w:val="single"/>
        </w:rPr>
      </w:pPr>
      <w:r>
        <w:rPr>
          <w:rFonts w:ascii="Century Gothic" w:hAnsi="Century Gothic"/>
          <w:u w:val="single"/>
        </w:rPr>
        <w:t>Rambling</w:t>
      </w:r>
    </w:p>
    <w:p w:rsidR="00687951" w:rsidRPr="00FC26B1" w:rsidRDefault="00D50E67" w:rsidP="00FC26B1">
      <w:pPr>
        <w:pStyle w:val="ListParagraph"/>
        <w:rPr>
          <w:rFonts w:ascii="Century Gothic" w:hAnsi="Century Gothic"/>
        </w:rPr>
      </w:pPr>
      <w:r>
        <w:rPr>
          <w:rFonts w:ascii="Century Gothic" w:hAnsi="Century Gothic"/>
        </w:rPr>
        <w:t xml:space="preserve">Go for a ramble and explore some of lovely scenery some our park and open spaces have. With it being quitter outside, the sounds of nature can be lovely to listen too. Go on different ramble’s to take in different scenery, including flowers, lakes and safe woodland (places have wheelchair accessible parts of woodland). </w:t>
      </w:r>
      <w:r w:rsidR="001D4EE4">
        <w:rPr>
          <w:rFonts w:ascii="Century Gothic" w:hAnsi="Century Gothic"/>
        </w:rPr>
        <w:t xml:space="preserve">  </w:t>
      </w:r>
    </w:p>
    <w:p w:rsidR="00FC57F3" w:rsidRDefault="00FC57F3" w:rsidP="00687951">
      <w:pPr>
        <w:pStyle w:val="ListParagraph"/>
        <w:rPr>
          <w:rFonts w:ascii="Century Gothic" w:hAnsi="Century Gothic"/>
          <w:u w:val="single"/>
        </w:rPr>
      </w:pPr>
    </w:p>
    <w:p w:rsidR="00E76764" w:rsidRDefault="00E76764" w:rsidP="006F1EB1">
      <w:pPr>
        <w:pStyle w:val="ListParagraph"/>
        <w:numPr>
          <w:ilvl w:val="0"/>
          <w:numId w:val="1"/>
        </w:numPr>
        <w:rPr>
          <w:rFonts w:ascii="Century Gothic" w:hAnsi="Century Gothic"/>
          <w:u w:val="single"/>
        </w:rPr>
      </w:pPr>
      <w:r>
        <w:rPr>
          <w:rFonts w:ascii="Century Gothic" w:hAnsi="Century Gothic"/>
          <w:u w:val="single"/>
        </w:rPr>
        <w:t>Revisit your favourites</w:t>
      </w:r>
    </w:p>
    <w:p w:rsidR="00E76764" w:rsidRPr="00E76764" w:rsidRDefault="00FC26B1" w:rsidP="00E76764">
      <w:pPr>
        <w:pStyle w:val="ListParagraph"/>
        <w:rPr>
          <w:rFonts w:ascii="Century Gothic" w:hAnsi="Century Gothic"/>
        </w:rPr>
      </w:pPr>
      <w:r>
        <w:rPr>
          <w:rFonts w:ascii="Century Gothic" w:hAnsi="Century Gothic"/>
        </w:rPr>
        <w:t>Continue to l</w:t>
      </w:r>
      <w:r w:rsidR="00E76764">
        <w:rPr>
          <w:rFonts w:ascii="Century Gothic" w:hAnsi="Century Gothic"/>
        </w:rPr>
        <w:t>ook back at learnin</w:t>
      </w:r>
      <w:r>
        <w:rPr>
          <w:rFonts w:ascii="Century Gothic" w:hAnsi="Century Gothic"/>
        </w:rPr>
        <w:t>g activities from the previous</w:t>
      </w:r>
      <w:r w:rsidR="00E76764">
        <w:rPr>
          <w:rFonts w:ascii="Century Gothic" w:hAnsi="Century Gothic"/>
        </w:rPr>
        <w:t xml:space="preserve"> weeks and repeat some favourites. You might find the interaction is different. You might notice some anticipation. It’s good to repeat learning activities several times. Remember to give ownership of the learning to your child, and allow them to guide you in the learning/interactions. </w:t>
      </w:r>
    </w:p>
    <w:p w:rsidR="00E76764" w:rsidRDefault="00E76764" w:rsidP="00E76764">
      <w:pPr>
        <w:pStyle w:val="ListParagraph"/>
        <w:rPr>
          <w:rFonts w:ascii="Century Gothic" w:hAnsi="Century Gothic"/>
          <w:u w:val="single"/>
        </w:rPr>
      </w:pPr>
    </w:p>
    <w:p w:rsidR="00E76764" w:rsidRDefault="006F1EB1" w:rsidP="00E76764">
      <w:pPr>
        <w:pStyle w:val="ListParagraph"/>
        <w:numPr>
          <w:ilvl w:val="0"/>
          <w:numId w:val="1"/>
        </w:numPr>
        <w:rPr>
          <w:rFonts w:ascii="Century Gothic" w:hAnsi="Century Gothic"/>
          <w:u w:val="single"/>
        </w:rPr>
      </w:pPr>
      <w:r w:rsidRPr="006F1EB1">
        <w:rPr>
          <w:rFonts w:ascii="Century Gothic" w:hAnsi="Century Gothic"/>
          <w:u w:val="single"/>
        </w:rPr>
        <w:t xml:space="preserve"> </w:t>
      </w:r>
      <w:r w:rsidR="00E76764" w:rsidRPr="006F1EB1">
        <w:rPr>
          <w:rFonts w:ascii="Century Gothic" w:hAnsi="Century Gothic"/>
          <w:u w:val="single"/>
        </w:rPr>
        <w:t>Physio / Movement Programmes</w:t>
      </w:r>
    </w:p>
    <w:p w:rsidR="00E76764" w:rsidRDefault="00E76764" w:rsidP="00E76764">
      <w:pPr>
        <w:pStyle w:val="ListParagraph"/>
        <w:rPr>
          <w:rFonts w:ascii="Century Gothic" w:hAnsi="Century Gothic"/>
          <w:u w:val="single"/>
        </w:rPr>
      </w:pPr>
      <w:r>
        <w:rPr>
          <w:rFonts w:ascii="Century Gothic" w:hAnsi="Century Gothic"/>
        </w:rPr>
        <w:t>Please follow your child’s individual movement programmes as often as possible.</w:t>
      </w:r>
    </w:p>
    <w:p w:rsidR="006F1EB1" w:rsidRDefault="006F1EB1" w:rsidP="00E76764">
      <w:pPr>
        <w:pStyle w:val="ListParagraph"/>
        <w:rPr>
          <w:rFonts w:ascii="Century Gothic" w:hAnsi="Century Gothic"/>
          <w:u w:val="single"/>
        </w:rPr>
      </w:pPr>
    </w:p>
    <w:p w:rsidR="00AF7DDF" w:rsidRDefault="00AF7DDF" w:rsidP="006F1EB1">
      <w:pPr>
        <w:pStyle w:val="ListParagraph"/>
        <w:rPr>
          <w:rFonts w:ascii="Century Gothic" w:hAnsi="Century Gothic"/>
        </w:rPr>
      </w:pPr>
    </w:p>
    <w:p w:rsidR="00E76764" w:rsidRDefault="00E76764" w:rsidP="006F1EB1">
      <w:pPr>
        <w:pStyle w:val="ListParagraph"/>
        <w:rPr>
          <w:rFonts w:ascii="Century Gothic" w:hAnsi="Century Gothic"/>
        </w:rPr>
      </w:pPr>
    </w:p>
    <w:p w:rsidR="00E76764" w:rsidRDefault="00E76764" w:rsidP="006F1EB1">
      <w:pPr>
        <w:pStyle w:val="ListParagraph"/>
        <w:rPr>
          <w:rFonts w:ascii="Century Gothic" w:hAnsi="Century Gothic"/>
          <w:u w:val="single"/>
        </w:rPr>
      </w:pPr>
    </w:p>
    <w:p w:rsidR="006F1EB1" w:rsidRPr="006F1EB1" w:rsidRDefault="006F1EB1" w:rsidP="006F1EB1">
      <w:pPr>
        <w:pStyle w:val="ListParagraph"/>
        <w:rPr>
          <w:rFonts w:ascii="Century Gothic" w:hAnsi="Century Gothic"/>
          <w:u w:val="single"/>
        </w:rPr>
      </w:pPr>
    </w:p>
    <w:p w:rsidR="00F560C2" w:rsidRPr="00FC57F3" w:rsidRDefault="00F560C2" w:rsidP="00FC57F3">
      <w:pPr>
        <w:rPr>
          <w:rFonts w:ascii="Century Gothic" w:hAnsi="Century Gothic"/>
        </w:rPr>
      </w:pPr>
    </w:p>
    <w:p w:rsidR="00F560C2" w:rsidRDefault="00F560C2" w:rsidP="00AE6F85">
      <w:pPr>
        <w:pStyle w:val="ListParagraph"/>
        <w:rPr>
          <w:rFonts w:ascii="Century Gothic" w:hAnsi="Century Gothic"/>
        </w:rPr>
      </w:pPr>
    </w:p>
    <w:p w:rsidR="00F560C2" w:rsidRDefault="00F560C2" w:rsidP="00AE6F85">
      <w:pPr>
        <w:pStyle w:val="ListParagraph"/>
        <w:rPr>
          <w:rFonts w:ascii="Century Gothic" w:hAnsi="Century Gothic"/>
        </w:rPr>
      </w:pPr>
    </w:p>
    <w:sectPr w:rsidR="00F560C2" w:rsidSect="006879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7F3" w:rsidRDefault="00FC57F3" w:rsidP="00FC57F3">
      <w:pPr>
        <w:spacing w:after="0" w:line="240" w:lineRule="auto"/>
      </w:pPr>
      <w:r>
        <w:separator/>
      </w:r>
    </w:p>
  </w:endnote>
  <w:endnote w:type="continuationSeparator" w:id="0">
    <w:p w:rsidR="00FC57F3" w:rsidRDefault="00FC57F3" w:rsidP="00FC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7F3" w:rsidRDefault="00FC57F3" w:rsidP="00FC57F3">
      <w:pPr>
        <w:spacing w:after="0" w:line="240" w:lineRule="auto"/>
      </w:pPr>
      <w:r>
        <w:separator/>
      </w:r>
    </w:p>
  </w:footnote>
  <w:footnote w:type="continuationSeparator" w:id="0">
    <w:p w:rsidR="00FC57F3" w:rsidRDefault="00FC57F3" w:rsidP="00FC5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E3A78"/>
    <w:multiLevelType w:val="hybridMultilevel"/>
    <w:tmpl w:val="F8A47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B25E7E"/>
    <w:multiLevelType w:val="hybridMultilevel"/>
    <w:tmpl w:val="E346744E"/>
    <w:lvl w:ilvl="0" w:tplc="A798F976">
      <w:start w:val="2"/>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FF4344"/>
    <w:multiLevelType w:val="multilevel"/>
    <w:tmpl w:val="7EB66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AA33B4"/>
    <w:multiLevelType w:val="multilevel"/>
    <w:tmpl w:val="918E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7A38F8"/>
    <w:multiLevelType w:val="hybridMultilevel"/>
    <w:tmpl w:val="86FCF488"/>
    <w:lvl w:ilvl="0" w:tplc="E89437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A35134F"/>
    <w:multiLevelType w:val="multilevel"/>
    <w:tmpl w:val="CEECC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56"/>
    <w:rsid w:val="001D4EE4"/>
    <w:rsid w:val="003A584B"/>
    <w:rsid w:val="00663A8D"/>
    <w:rsid w:val="00687951"/>
    <w:rsid w:val="006F1EB1"/>
    <w:rsid w:val="00895558"/>
    <w:rsid w:val="008C07E6"/>
    <w:rsid w:val="00985D01"/>
    <w:rsid w:val="009937AC"/>
    <w:rsid w:val="00A16271"/>
    <w:rsid w:val="00AE6F85"/>
    <w:rsid w:val="00AF7DDF"/>
    <w:rsid w:val="00B36CAA"/>
    <w:rsid w:val="00B86536"/>
    <w:rsid w:val="00CE4B80"/>
    <w:rsid w:val="00D50E67"/>
    <w:rsid w:val="00D72A09"/>
    <w:rsid w:val="00DB1B37"/>
    <w:rsid w:val="00E51068"/>
    <w:rsid w:val="00E76764"/>
    <w:rsid w:val="00ED5F41"/>
    <w:rsid w:val="00EF3356"/>
    <w:rsid w:val="00F560C2"/>
    <w:rsid w:val="00F6676F"/>
    <w:rsid w:val="00FC26B1"/>
    <w:rsid w:val="00FC5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6DE2"/>
  <w15:docId w15:val="{EEC26E18-4BB2-46E7-97DA-F71D022D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356"/>
    <w:pPr>
      <w:ind w:left="720"/>
      <w:contextualSpacing/>
    </w:pPr>
  </w:style>
  <w:style w:type="paragraph" w:styleId="HTMLPreformatted">
    <w:name w:val="HTML Preformatted"/>
    <w:basedOn w:val="Normal"/>
    <w:link w:val="HTMLPreformattedChar"/>
    <w:uiPriority w:val="99"/>
    <w:unhideWhenUsed/>
    <w:rsid w:val="00D72A0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72A09"/>
    <w:rPr>
      <w:rFonts w:ascii="Consolas" w:hAnsi="Consolas"/>
      <w:sz w:val="20"/>
      <w:szCs w:val="20"/>
    </w:rPr>
  </w:style>
  <w:style w:type="character" w:styleId="Hyperlink">
    <w:name w:val="Hyperlink"/>
    <w:basedOn w:val="DefaultParagraphFont"/>
    <w:uiPriority w:val="99"/>
    <w:unhideWhenUsed/>
    <w:rsid w:val="00DB1B37"/>
    <w:rPr>
      <w:color w:val="0563C1" w:themeColor="hyperlink"/>
      <w:u w:val="single"/>
    </w:rPr>
  </w:style>
  <w:style w:type="table" w:styleId="TableGrid">
    <w:name w:val="Table Grid"/>
    <w:basedOn w:val="TableNormal"/>
    <w:uiPriority w:val="59"/>
    <w:rsid w:val="00687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84B"/>
    <w:rPr>
      <w:rFonts w:ascii="Tahoma" w:hAnsi="Tahoma" w:cs="Tahoma"/>
      <w:sz w:val="16"/>
      <w:szCs w:val="16"/>
    </w:rPr>
  </w:style>
  <w:style w:type="paragraph" w:styleId="Header">
    <w:name w:val="header"/>
    <w:basedOn w:val="Normal"/>
    <w:link w:val="HeaderChar"/>
    <w:uiPriority w:val="99"/>
    <w:unhideWhenUsed/>
    <w:rsid w:val="00FC5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7F3"/>
  </w:style>
  <w:style w:type="paragraph" w:styleId="Footer">
    <w:name w:val="footer"/>
    <w:basedOn w:val="Normal"/>
    <w:link w:val="FooterChar"/>
    <w:uiPriority w:val="99"/>
    <w:unhideWhenUsed/>
    <w:rsid w:val="00FC5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7F3"/>
  </w:style>
  <w:style w:type="paragraph" w:styleId="NormalWeb">
    <w:name w:val="Normal (Web)"/>
    <w:basedOn w:val="Normal"/>
    <w:uiPriority w:val="99"/>
    <w:unhideWhenUsed/>
    <w:rsid w:val="001D4E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4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1312">
      <w:bodyDiv w:val="1"/>
      <w:marLeft w:val="0"/>
      <w:marRight w:val="0"/>
      <w:marTop w:val="0"/>
      <w:marBottom w:val="0"/>
      <w:divBdr>
        <w:top w:val="none" w:sz="0" w:space="0" w:color="auto"/>
        <w:left w:val="none" w:sz="0" w:space="0" w:color="auto"/>
        <w:bottom w:val="none" w:sz="0" w:space="0" w:color="auto"/>
        <w:right w:val="none" w:sz="0" w:space="0" w:color="auto"/>
      </w:divBdr>
    </w:div>
    <w:div w:id="350184246">
      <w:bodyDiv w:val="1"/>
      <w:marLeft w:val="0"/>
      <w:marRight w:val="0"/>
      <w:marTop w:val="0"/>
      <w:marBottom w:val="0"/>
      <w:divBdr>
        <w:top w:val="none" w:sz="0" w:space="0" w:color="auto"/>
        <w:left w:val="none" w:sz="0" w:space="0" w:color="auto"/>
        <w:bottom w:val="none" w:sz="0" w:space="0" w:color="auto"/>
        <w:right w:val="none" w:sz="0" w:space="0" w:color="auto"/>
      </w:divBdr>
    </w:div>
    <w:div w:id="644626157">
      <w:bodyDiv w:val="1"/>
      <w:marLeft w:val="0"/>
      <w:marRight w:val="0"/>
      <w:marTop w:val="0"/>
      <w:marBottom w:val="0"/>
      <w:divBdr>
        <w:top w:val="none" w:sz="0" w:space="0" w:color="auto"/>
        <w:left w:val="none" w:sz="0" w:space="0" w:color="auto"/>
        <w:bottom w:val="none" w:sz="0" w:space="0" w:color="auto"/>
        <w:right w:val="none" w:sz="0" w:space="0" w:color="auto"/>
      </w:divBdr>
    </w:div>
    <w:div w:id="7319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zkf-oB7V5tTguM36Km5W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ED0F01E3</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Taylor</dc:creator>
  <cp:lastModifiedBy>Christopher Coombes</cp:lastModifiedBy>
  <cp:revision>2</cp:revision>
  <dcterms:created xsi:type="dcterms:W3CDTF">2020-05-15T14:32:00Z</dcterms:created>
  <dcterms:modified xsi:type="dcterms:W3CDTF">2020-05-15T14:32:00Z</dcterms:modified>
</cp:coreProperties>
</file>