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31B00811">
                      <wp:simplePos x="0" y="0"/>
                      <wp:positionH relativeFrom="margin">
                        <wp:posOffset>-94127</wp:posOffset>
                      </wp:positionH>
                      <wp:positionV relativeFrom="paragraph">
                        <wp:posOffset>-528760</wp:posOffset>
                      </wp:positionV>
                      <wp:extent cx="2368209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209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796C8D1C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C5481A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Compound Measures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7.4pt;margin-top:-41.65pt;width:186.4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" filled="f" stroked="f">
                      <v:textbox style="mso-fit-shape-to-text:t">
                        <w:txbxContent>
                          <w:p w14:paraId="3D1234ED" w14:textId="796C8D1C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5481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Compound Measures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36119A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4C1E4E13" w:rsidR="0036119A" w:rsidRPr="00D46AEA" w:rsidRDefault="0062113A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Metric System</w:t>
            </w:r>
          </w:p>
        </w:tc>
        <w:tc>
          <w:tcPr>
            <w:tcW w:w="4449" w:type="dxa"/>
          </w:tcPr>
          <w:p w14:paraId="0A62AF66" w14:textId="77777777" w:rsidR="00F1381F" w:rsidRDefault="0062113A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system of measures based on:</w:t>
            </w:r>
          </w:p>
          <w:p w14:paraId="325903F0" w14:textId="77777777" w:rsidR="0062113A" w:rsidRDefault="0062113A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848BE" w14:textId="77777777" w:rsidR="0062113A" w:rsidRDefault="0062113A" w:rsidP="0062113A">
            <w:pPr>
              <w:pStyle w:val="ListParagraph"/>
              <w:numPr>
                <w:ilvl w:val="0"/>
                <w:numId w:val="5"/>
              </w:numPr>
            </w:pPr>
            <w:r>
              <w:t>the metre for length</w:t>
            </w:r>
          </w:p>
          <w:p w14:paraId="776734F4" w14:textId="77777777" w:rsidR="0062113A" w:rsidRDefault="0062113A" w:rsidP="0062113A">
            <w:pPr>
              <w:pStyle w:val="ListParagraph"/>
              <w:numPr>
                <w:ilvl w:val="0"/>
                <w:numId w:val="5"/>
              </w:numPr>
            </w:pPr>
            <w:r>
              <w:t>the kilogram for mass</w:t>
            </w:r>
          </w:p>
          <w:p w14:paraId="3BC36FE9" w14:textId="4661B15B" w:rsidR="0062113A" w:rsidRDefault="0062113A" w:rsidP="0062113A">
            <w:pPr>
              <w:pStyle w:val="ListParagraph"/>
              <w:numPr>
                <w:ilvl w:val="0"/>
                <w:numId w:val="5"/>
              </w:numPr>
            </w:pPr>
            <w:r>
              <w:t>the second for time</w:t>
            </w:r>
          </w:p>
          <w:p w14:paraId="2CDDDC68" w14:textId="77777777" w:rsidR="005E3BF1" w:rsidRDefault="005E3BF1" w:rsidP="005E3BF1"/>
          <w:p w14:paraId="026A4B77" w14:textId="77777777" w:rsidR="005E3BF1" w:rsidRPr="005E3BF1" w:rsidRDefault="005E3BF1" w:rsidP="005E3B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3BF1">
              <w:rPr>
                <w:rFonts w:ascii="Times New Roman" w:hAnsi="Times New Roman" w:cs="Times New Roman"/>
                <w:b/>
                <w:sz w:val="24"/>
              </w:rPr>
              <w:t>Length: mm, cm, m, km</w:t>
            </w:r>
          </w:p>
          <w:p w14:paraId="42DDD737" w14:textId="77777777" w:rsidR="005E3BF1" w:rsidRPr="005E3BF1" w:rsidRDefault="005E3BF1" w:rsidP="005E3B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3BF1">
              <w:rPr>
                <w:rFonts w:ascii="Times New Roman" w:hAnsi="Times New Roman" w:cs="Times New Roman"/>
                <w:b/>
                <w:sz w:val="24"/>
              </w:rPr>
              <w:t>Mass: mg, g, kg</w:t>
            </w:r>
          </w:p>
          <w:p w14:paraId="56250355" w14:textId="539641A8" w:rsidR="005E3BF1" w:rsidRPr="0062113A" w:rsidRDefault="005E3BF1" w:rsidP="005E3BF1">
            <w:r w:rsidRPr="005E3BF1">
              <w:rPr>
                <w:rFonts w:ascii="Times New Roman" w:hAnsi="Times New Roman" w:cs="Times New Roman"/>
                <w:b/>
                <w:sz w:val="24"/>
              </w:rPr>
              <w:t>Volume: ml, cl, l</w:t>
            </w:r>
          </w:p>
        </w:tc>
        <w:tc>
          <w:tcPr>
            <w:tcW w:w="4069" w:type="dxa"/>
          </w:tcPr>
          <w:p w14:paraId="5F26234B" w14:textId="1A6CF9ED" w:rsidR="0036119A" w:rsidRPr="0062113A" w:rsidRDefault="0062113A" w:rsidP="006211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1kilometres=1000 metres</m:t>
                </m:r>
              </m:oMath>
            </m:oMathPara>
          </w:p>
          <w:p w14:paraId="21B34CDB" w14:textId="77777777" w:rsidR="0062113A" w:rsidRPr="0062113A" w:rsidRDefault="0062113A" w:rsidP="006211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 metre=100 centimetres</m:t>
                </m:r>
              </m:oMath>
            </m:oMathPara>
          </w:p>
          <w:p w14:paraId="4042AD66" w14:textId="77777777" w:rsidR="0062113A" w:rsidRPr="0062113A" w:rsidRDefault="0062113A" w:rsidP="006211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 centimetre=10 millimetres</m:t>
                </m:r>
              </m:oMath>
            </m:oMathPara>
          </w:p>
          <w:p w14:paraId="616F7E68" w14:textId="77777777" w:rsidR="0062113A" w:rsidRDefault="0062113A" w:rsidP="006211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4FDB549" w14:textId="28F4282A" w:rsidR="0062113A" w:rsidRPr="0062113A" w:rsidRDefault="0062113A" w:rsidP="0062113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 kilogram=1000 grams</m:t>
                </m:r>
              </m:oMath>
            </m:oMathPara>
          </w:p>
        </w:tc>
      </w:tr>
      <w:tr w:rsidR="00931AFF" w:rsidRPr="00D46AEA" w14:paraId="321DDD0E" w14:textId="77777777" w:rsidTr="006D5ADB">
        <w:trPr>
          <w:trHeight w:val="551"/>
        </w:trPr>
        <w:tc>
          <w:tcPr>
            <w:tcW w:w="1696" w:type="dxa"/>
          </w:tcPr>
          <w:p w14:paraId="24E82BE9" w14:textId="403027C7" w:rsidR="00931AFF" w:rsidRDefault="0062113A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Imperial System</w:t>
            </w:r>
          </w:p>
        </w:tc>
        <w:tc>
          <w:tcPr>
            <w:tcW w:w="4449" w:type="dxa"/>
          </w:tcPr>
          <w:p w14:paraId="3499E8F6" w14:textId="77777777" w:rsidR="00965BD0" w:rsidRDefault="0062113A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system of weights and measures originally developed in England, usually based on human quantities </w:t>
            </w:r>
          </w:p>
          <w:p w14:paraId="5E543521" w14:textId="77777777" w:rsidR="005E3BF1" w:rsidRDefault="005E3BF1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1465" w14:textId="3A1CEB63" w:rsidR="005E3BF1" w:rsidRPr="005E3BF1" w:rsidRDefault="005E3BF1" w:rsidP="005E3B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3BF1">
              <w:rPr>
                <w:rFonts w:ascii="Times New Roman" w:hAnsi="Times New Roman" w:cs="Times New Roman"/>
                <w:b/>
                <w:sz w:val="24"/>
              </w:rPr>
              <w:t xml:space="preserve">Length: </w:t>
            </w:r>
            <w:r>
              <w:rPr>
                <w:rFonts w:ascii="Times New Roman" w:hAnsi="Times New Roman" w:cs="Times New Roman"/>
                <w:b/>
                <w:sz w:val="24"/>
              </w:rPr>
              <w:t>inch, foot, yard, miles</w:t>
            </w:r>
          </w:p>
          <w:p w14:paraId="5C2645A0" w14:textId="72341F01" w:rsidR="005E3BF1" w:rsidRPr="005E3BF1" w:rsidRDefault="005E3BF1" w:rsidP="005E3B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3BF1">
              <w:rPr>
                <w:rFonts w:ascii="Times New Roman" w:hAnsi="Times New Roman" w:cs="Times New Roman"/>
                <w:b/>
                <w:sz w:val="24"/>
              </w:rPr>
              <w:t xml:space="preserve">Mass: </w:t>
            </w:r>
            <w:r>
              <w:rPr>
                <w:rFonts w:ascii="Times New Roman" w:hAnsi="Times New Roman" w:cs="Times New Roman"/>
                <w:b/>
                <w:sz w:val="24"/>
              </w:rPr>
              <w:t>lb, ounce, stone</w:t>
            </w:r>
          </w:p>
          <w:p w14:paraId="79E942D0" w14:textId="5A596EF9" w:rsidR="005E3BF1" w:rsidRDefault="005E3BF1" w:rsidP="005E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F1">
              <w:rPr>
                <w:rFonts w:ascii="Times New Roman" w:hAnsi="Times New Roman" w:cs="Times New Roman"/>
                <w:b/>
                <w:sz w:val="24"/>
              </w:rPr>
              <w:t xml:space="preserve">Volume: </w:t>
            </w:r>
            <w:r>
              <w:rPr>
                <w:rFonts w:ascii="Times New Roman" w:hAnsi="Times New Roman" w:cs="Times New Roman"/>
                <w:b/>
                <w:sz w:val="24"/>
              </w:rPr>
              <w:t>pint, gallon</w:t>
            </w:r>
          </w:p>
        </w:tc>
        <w:tc>
          <w:tcPr>
            <w:tcW w:w="4069" w:type="dxa"/>
          </w:tcPr>
          <w:p w14:paraId="1FE5ABA7" w14:textId="77777777" w:rsidR="00931AFF" w:rsidRPr="0062113A" w:rsidRDefault="0062113A" w:rsidP="00965BD0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</w:rPr>
                  <m:t>1lb=16 ounces</m:t>
                </m:r>
              </m:oMath>
            </m:oMathPara>
          </w:p>
          <w:p w14:paraId="4FED2237" w14:textId="77777777" w:rsidR="0062113A" w:rsidRPr="0062113A" w:rsidRDefault="0062113A" w:rsidP="00965BD0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1 foot=12 inches</m:t>
                </m:r>
              </m:oMath>
            </m:oMathPara>
          </w:p>
          <w:p w14:paraId="04B5161C" w14:textId="17D780C9" w:rsidR="0062113A" w:rsidRPr="0062113A" w:rsidRDefault="0062113A" w:rsidP="00965BD0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1 gallon=8 pints</m:t>
                </m:r>
              </m:oMath>
            </m:oMathPara>
          </w:p>
        </w:tc>
      </w:tr>
      <w:tr w:rsidR="00771F2B" w:rsidRPr="00D46AEA" w14:paraId="5FBE21AE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2052914D" w14:textId="75A10D0E" w:rsidR="00771F2B" w:rsidRPr="00D46AEA" w:rsidRDefault="0062113A" w:rsidP="0077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Metric and Imperial Units</w:t>
            </w:r>
          </w:p>
        </w:tc>
        <w:tc>
          <w:tcPr>
            <w:tcW w:w="4449" w:type="dxa"/>
            <w:shd w:val="clear" w:color="auto" w:fill="auto"/>
          </w:tcPr>
          <w:p w14:paraId="1A9D04D3" w14:textId="424E481C" w:rsidR="0062113A" w:rsidRPr="00D46AEA" w:rsidRDefault="0062113A" w:rsidP="0077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</w:t>
            </w:r>
            <w:r w:rsidRPr="005E3BF1">
              <w:rPr>
                <w:rFonts w:ascii="Times New Roman" w:hAnsi="Times New Roman" w:cs="Times New Roman"/>
                <w:b/>
                <w:sz w:val="24"/>
                <w:szCs w:val="24"/>
              </w:rPr>
              <w:t>unitary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convert between metric and imperial units.</w:t>
            </w:r>
          </w:p>
        </w:tc>
        <w:tc>
          <w:tcPr>
            <w:tcW w:w="4069" w:type="dxa"/>
            <w:shd w:val="clear" w:color="auto" w:fill="auto"/>
          </w:tcPr>
          <w:p w14:paraId="59543FBA" w14:textId="3F7DF638" w:rsidR="00771F2B" w:rsidRPr="0062113A" w:rsidRDefault="0062113A" w:rsidP="00771F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 miles≈8 kilometres</m:t>
                </m:r>
              </m:oMath>
            </m:oMathPara>
          </w:p>
          <w:p w14:paraId="5E5B93A4" w14:textId="70E261E8" w:rsidR="0062113A" w:rsidRPr="0062113A" w:rsidRDefault="0062113A" w:rsidP="00771F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 gallon≈4.5 litres</m:t>
                </m:r>
              </m:oMath>
            </m:oMathPara>
          </w:p>
          <w:p w14:paraId="37D2F6FF" w14:textId="66748034" w:rsidR="0062113A" w:rsidRPr="0062113A" w:rsidRDefault="0062113A" w:rsidP="00771F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2.2 pounds≈1 kilogram</m:t>
                </m:r>
              </m:oMath>
            </m:oMathPara>
          </w:p>
          <w:p w14:paraId="1E67463A" w14:textId="3377C07F" w:rsidR="0062113A" w:rsidRPr="0062113A" w:rsidRDefault="0062113A" w:rsidP="00771F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 inch=2.5 centimetres</m:t>
                </m:r>
              </m:oMath>
            </m:oMathPara>
          </w:p>
          <w:p w14:paraId="14CEE1EE" w14:textId="735685B4" w:rsidR="0062113A" w:rsidRPr="0062113A" w:rsidRDefault="0062113A" w:rsidP="00771F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E3BF1" w:rsidRPr="00D46AEA" w14:paraId="17A33F00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1C1EEF39" w14:textId="2BA1D05B" w:rsidR="005E3BF1" w:rsidRPr="00D46AEA" w:rsidRDefault="005E3BF1" w:rsidP="005E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Speed, Distance, Time</w:t>
            </w:r>
          </w:p>
        </w:tc>
        <w:tc>
          <w:tcPr>
            <w:tcW w:w="4449" w:type="dxa"/>
            <w:shd w:val="clear" w:color="auto" w:fill="auto"/>
          </w:tcPr>
          <w:p w14:paraId="3BF159E8" w14:textId="77777777" w:rsidR="005E3BF1" w:rsidRPr="00383D9D" w:rsidRDefault="005E3BF1" w:rsidP="005E3B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D9D">
              <w:rPr>
                <w:rFonts w:ascii="Times New Roman" w:hAnsi="Times New Roman" w:cs="Times New Roman"/>
                <w:b/>
                <w:sz w:val="24"/>
              </w:rPr>
              <w:t>Speed = Distance ÷ Time</w:t>
            </w:r>
          </w:p>
          <w:p w14:paraId="3512FA34" w14:textId="77777777" w:rsidR="005E3BF1" w:rsidRPr="00383D9D" w:rsidRDefault="005E3BF1" w:rsidP="005E3B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D9D">
              <w:rPr>
                <w:rFonts w:ascii="Times New Roman" w:hAnsi="Times New Roman" w:cs="Times New Roman"/>
                <w:b/>
                <w:sz w:val="24"/>
              </w:rPr>
              <w:t>Distance = Speed x Time</w:t>
            </w:r>
          </w:p>
          <w:p w14:paraId="341561AD" w14:textId="79C2FAD6" w:rsidR="005E3BF1" w:rsidRDefault="005E3BF1" w:rsidP="005E3B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D9D">
              <w:rPr>
                <w:rFonts w:ascii="Times New Roman" w:hAnsi="Times New Roman" w:cs="Times New Roman"/>
                <w:b/>
                <w:sz w:val="24"/>
              </w:rPr>
              <w:t>Time = Distance ÷ Speed</w:t>
            </w:r>
          </w:p>
          <w:p w14:paraId="481DE465" w14:textId="3DCFCBE3" w:rsidR="005E3BF1" w:rsidRDefault="005E3BF1" w:rsidP="005E3B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7CD8B18" w14:textId="4BA92262" w:rsidR="005E3BF1" w:rsidRDefault="005E3BF1" w:rsidP="005E3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B6F633" wp14:editId="5D311EE9">
                  <wp:extent cx="1055076" cy="788830"/>
                  <wp:effectExtent l="0" t="0" r="0" b="0"/>
                  <wp:docPr id="20" name="Picture 20" descr="Image result for speed distance time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peed distance time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016" cy="79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59C321AF" w14:textId="77777777" w:rsidR="005E3BF1" w:rsidRPr="00383D9D" w:rsidRDefault="005E3BF1" w:rsidP="005E3B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58B9E64" w14:textId="3350F9F2" w:rsidR="005E3BF1" w:rsidRPr="00771F2B" w:rsidRDefault="005E3BF1" w:rsidP="005E3B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Remember the correct units.</w:t>
            </w:r>
          </w:p>
        </w:tc>
        <w:tc>
          <w:tcPr>
            <w:tcW w:w="4069" w:type="dxa"/>
            <w:shd w:val="clear" w:color="auto" w:fill="auto"/>
          </w:tcPr>
          <w:p w14:paraId="6F99EE66" w14:textId="77777777" w:rsidR="005E3BF1" w:rsidRDefault="005E3BF1" w:rsidP="005E3B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Speed = 4mph</w:t>
            </w:r>
          </w:p>
          <w:p w14:paraId="7D7D5007" w14:textId="77777777" w:rsidR="005E3BF1" w:rsidRDefault="005E3BF1" w:rsidP="005E3B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Time = 2 hours</w:t>
            </w:r>
          </w:p>
          <w:p w14:paraId="0B53F543" w14:textId="77777777" w:rsidR="005E3BF1" w:rsidRDefault="005E3BF1" w:rsidP="005E3BF1">
            <w:pPr>
              <w:rPr>
                <w:rFonts w:ascii="Times New Roman" w:hAnsi="Times New Roman" w:cs="Times New Roman"/>
                <w:sz w:val="24"/>
              </w:rPr>
            </w:pPr>
          </w:p>
          <w:p w14:paraId="4491996C" w14:textId="7E298B04" w:rsidR="005E3BF1" w:rsidRDefault="005E3BF1" w:rsidP="005E3B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the Distance.</w:t>
            </w:r>
          </w:p>
          <w:p w14:paraId="20B79C47" w14:textId="77777777" w:rsidR="005E3BF1" w:rsidRDefault="005E3BF1" w:rsidP="005E3BF1">
            <w:pPr>
              <w:rPr>
                <w:rFonts w:ascii="Times New Roman" w:hAnsi="Times New Roman" w:cs="Times New Roman"/>
                <w:sz w:val="24"/>
              </w:rPr>
            </w:pPr>
          </w:p>
          <w:p w14:paraId="4848459C" w14:textId="4EB6EB68" w:rsidR="005E3BF1" w:rsidRPr="00D46AEA" w:rsidRDefault="001406F8" w:rsidP="005E3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D = S × T = 4 × 2 = 8 miles</m:t>
                </m:r>
              </m:oMath>
            </m:oMathPara>
          </w:p>
        </w:tc>
      </w:tr>
      <w:tr w:rsidR="007014BA" w:rsidRPr="00D46AEA" w14:paraId="60EC9E30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77B0148C" w14:textId="592E8A9C" w:rsidR="007014BA" w:rsidRDefault="007014BA" w:rsidP="0070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Density, Mass, Volume</w:t>
            </w:r>
          </w:p>
        </w:tc>
        <w:tc>
          <w:tcPr>
            <w:tcW w:w="4449" w:type="dxa"/>
            <w:shd w:val="clear" w:color="auto" w:fill="auto"/>
          </w:tcPr>
          <w:p w14:paraId="78C5E7F5" w14:textId="77777777" w:rsidR="007014BA" w:rsidRPr="00383D9D" w:rsidRDefault="007014BA" w:rsidP="00701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D9D">
              <w:rPr>
                <w:rFonts w:ascii="Times New Roman" w:hAnsi="Times New Roman" w:cs="Times New Roman"/>
                <w:b/>
                <w:sz w:val="24"/>
              </w:rPr>
              <w:t>Density = Mass ÷ Volume</w:t>
            </w:r>
          </w:p>
          <w:p w14:paraId="5B608DC0" w14:textId="77777777" w:rsidR="007014BA" w:rsidRPr="00383D9D" w:rsidRDefault="007014BA" w:rsidP="00701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D9D">
              <w:rPr>
                <w:rFonts w:ascii="Times New Roman" w:hAnsi="Times New Roman" w:cs="Times New Roman"/>
                <w:b/>
                <w:sz w:val="24"/>
              </w:rPr>
              <w:t>Mass = Density x Volume</w:t>
            </w:r>
          </w:p>
          <w:p w14:paraId="222AE062" w14:textId="69887203" w:rsidR="007014BA" w:rsidRDefault="007014BA" w:rsidP="00701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D9D">
              <w:rPr>
                <w:rFonts w:ascii="Times New Roman" w:hAnsi="Times New Roman" w:cs="Times New Roman"/>
                <w:b/>
                <w:sz w:val="24"/>
              </w:rPr>
              <w:t>Volume = Mass ÷ Density</w:t>
            </w:r>
          </w:p>
          <w:p w14:paraId="328ADA25" w14:textId="13DF9D5A" w:rsidR="007014BA" w:rsidRDefault="007014BA" w:rsidP="007014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4A44C5B" w14:textId="346639DA" w:rsidR="007014BA" w:rsidRDefault="007014BA" w:rsidP="007014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1F6F59" wp14:editId="5524739D">
                  <wp:extent cx="1371600" cy="1099751"/>
                  <wp:effectExtent l="0" t="0" r="0" b="5715"/>
                  <wp:docPr id="21" name="Picture 21" descr="Image result for dmv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dmv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414" cy="11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8D06F" w14:textId="77777777" w:rsidR="007014BA" w:rsidRPr="00383D9D" w:rsidRDefault="007014BA" w:rsidP="007014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9112690" w14:textId="61EEDD13" w:rsidR="007014BA" w:rsidRDefault="007014BA" w:rsidP="007014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Remember the correct units.</w:t>
            </w:r>
          </w:p>
        </w:tc>
        <w:tc>
          <w:tcPr>
            <w:tcW w:w="4069" w:type="dxa"/>
            <w:shd w:val="clear" w:color="auto" w:fill="auto"/>
          </w:tcPr>
          <w:p w14:paraId="73B5E67A" w14:textId="77777777" w:rsidR="007014BA" w:rsidRDefault="007014BA" w:rsidP="007014BA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Density = 8kg/m³</w:t>
            </w:r>
          </w:p>
          <w:p w14:paraId="7486A635" w14:textId="77777777" w:rsidR="007014BA" w:rsidRDefault="007014BA" w:rsidP="007014BA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Mass = 2000g</w:t>
            </w:r>
          </w:p>
          <w:p w14:paraId="0F10FD7F" w14:textId="77777777" w:rsidR="007014BA" w:rsidRDefault="007014BA" w:rsidP="007014BA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23A41B10" w14:textId="5D047533" w:rsidR="007014BA" w:rsidRDefault="007014BA" w:rsidP="007014BA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Find the Volume.</w:t>
            </w:r>
          </w:p>
          <w:p w14:paraId="69AF03A3" w14:textId="77777777" w:rsidR="007014BA" w:rsidRDefault="007014BA" w:rsidP="007014BA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620124C6" w14:textId="01FFECE8" w:rsidR="007014BA" w:rsidRDefault="001406F8" w:rsidP="00701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lang w:eastAsia="en-GB"/>
                  </w:rPr>
                  <m:t>V = M ÷ D = 2 ÷ 8 = 0.25m³</m:t>
                </m:r>
              </m:oMath>
            </m:oMathPara>
          </w:p>
        </w:tc>
      </w:tr>
      <w:tr w:rsidR="001406F8" w:rsidRPr="00D46AEA" w14:paraId="3D02EE04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4274A3D5" w14:textId="698162A6" w:rsidR="001406F8" w:rsidRDefault="001406F8" w:rsidP="007014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Pressure, Force, Area</w:t>
            </w:r>
          </w:p>
        </w:tc>
        <w:tc>
          <w:tcPr>
            <w:tcW w:w="4449" w:type="dxa"/>
            <w:shd w:val="clear" w:color="auto" w:fill="auto"/>
          </w:tcPr>
          <w:p w14:paraId="63A2FAE0" w14:textId="77777777" w:rsidR="001406F8" w:rsidRDefault="001406F8" w:rsidP="007014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Pressure = Force ÷ Area</w:t>
            </w:r>
          </w:p>
          <w:p w14:paraId="6EEC97FD" w14:textId="77777777" w:rsidR="001406F8" w:rsidRDefault="001406F8" w:rsidP="007014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Force = Pressure x Area</w:t>
            </w:r>
          </w:p>
          <w:p w14:paraId="757C2E99" w14:textId="77777777" w:rsidR="001406F8" w:rsidRDefault="001406F8" w:rsidP="007014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Area = Force ÷ Pressure</w:t>
            </w:r>
          </w:p>
          <w:p w14:paraId="06D71612" w14:textId="77777777" w:rsidR="001406F8" w:rsidRDefault="001406F8" w:rsidP="007014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70815C4" w14:textId="77777777" w:rsidR="001406F8" w:rsidRDefault="001406F8" w:rsidP="00140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5D19992" wp14:editId="68A65E99">
                  <wp:extent cx="1154723" cy="985003"/>
                  <wp:effectExtent l="0" t="0" r="7620" b="5715"/>
                  <wp:docPr id="22" name="Picture 22" descr="Image result for pressure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pressure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858" cy="101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F4533" w14:textId="77777777" w:rsidR="001406F8" w:rsidRDefault="001406F8" w:rsidP="00140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FBDFA0C" w14:textId="12519D40" w:rsidR="001406F8" w:rsidRPr="001406F8" w:rsidRDefault="001406F8" w:rsidP="001406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Remember the correct units.</w:t>
            </w:r>
          </w:p>
        </w:tc>
        <w:tc>
          <w:tcPr>
            <w:tcW w:w="4069" w:type="dxa"/>
            <w:shd w:val="clear" w:color="auto" w:fill="auto"/>
          </w:tcPr>
          <w:p w14:paraId="7BB8D34A" w14:textId="77777777" w:rsidR="001406F8" w:rsidRDefault="001406F8" w:rsidP="007014BA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lastRenderedPageBreak/>
              <w:t>Pressure = 10 Pascals</w:t>
            </w:r>
          </w:p>
          <w:p w14:paraId="62EC8251" w14:textId="77777777" w:rsidR="001406F8" w:rsidRDefault="001406F8" w:rsidP="007014BA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Area = 6cm²</w:t>
            </w:r>
          </w:p>
          <w:p w14:paraId="6E8A5BB1" w14:textId="77777777" w:rsidR="001406F8" w:rsidRDefault="001406F8" w:rsidP="007014BA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4835178F" w14:textId="77777777" w:rsidR="001406F8" w:rsidRDefault="001406F8" w:rsidP="007014BA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Find the Force</w:t>
            </w:r>
          </w:p>
          <w:p w14:paraId="17F5C687" w14:textId="77777777" w:rsidR="001406F8" w:rsidRDefault="001406F8" w:rsidP="007014BA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062E65C5" w14:textId="46FE5EF5" w:rsidR="001406F8" w:rsidRDefault="001406F8" w:rsidP="007014BA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lang w:eastAsia="en-GB"/>
                  </w:rPr>
                  <w:lastRenderedPageBreak/>
                  <m:t>F=P×A=10×6=60 N</m:t>
                </m:r>
              </m:oMath>
            </m:oMathPara>
          </w:p>
        </w:tc>
      </w:tr>
      <w:tr w:rsidR="00850DCD" w:rsidRPr="00D46AEA" w14:paraId="31111E4A" w14:textId="77777777" w:rsidTr="003129A2">
        <w:trPr>
          <w:trHeight w:val="805"/>
        </w:trPr>
        <w:tc>
          <w:tcPr>
            <w:tcW w:w="1696" w:type="dxa"/>
            <w:shd w:val="clear" w:color="auto" w:fill="auto"/>
          </w:tcPr>
          <w:p w14:paraId="3578FA18" w14:textId="29B1BEA2" w:rsidR="00850DCD" w:rsidRDefault="00850DCD" w:rsidP="00850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 Distance</w:t>
            </w:r>
            <w:r w:rsidR="00534EA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Time Graphs</w:t>
            </w:r>
          </w:p>
        </w:tc>
        <w:tc>
          <w:tcPr>
            <w:tcW w:w="4449" w:type="dxa"/>
            <w:shd w:val="clear" w:color="auto" w:fill="auto"/>
          </w:tcPr>
          <w:p w14:paraId="1561A882" w14:textId="77777777" w:rsidR="00850DCD" w:rsidRDefault="00850DCD" w:rsidP="00850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You can find the </w:t>
            </w:r>
            <w:r w:rsidRPr="00383D9D">
              <w:rPr>
                <w:rFonts w:ascii="Times New Roman" w:hAnsi="Times New Roman" w:cs="Times New Roman"/>
                <w:b/>
                <w:sz w:val="24"/>
              </w:rPr>
              <w:t>speed</w:t>
            </w:r>
            <w:r>
              <w:rPr>
                <w:rFonts w:ascii="Times New Roman" w:hAnsi="Times New Roman" w:cs="Times New Roman"/>
                <w:sz w:val="24"/>
              </w:rPr>
              <w:t xml:space="preserve"> from the </w:t>
            </w:r>
            <w:r w:rsidRPr="00383D9D">
              <w:rPr>
                <w:rFonts w:ascii="Times New Roman" w:hAnsi="Times New Roman" w:cs="Times New Roman"/>
                <w:b/>
                <w:sz w:val="24"/>
              </w:rPr>
              <w:t>gradient</w:t>
            </w:r>
            <w:r>
              <w:rPr>
                <w:rFonts w:ascii="Times New Roman" w:hAnsi="Times New Roman" w:cs="Times New Roman"/>
                <w:sz w:val="24"/>
              </w:rPr>
              <w:t xml:space="preserve"> of the line (Distance ÷ Time)</w:t>
            </w:r>
          </w:p>
          <w:p w14:paraId="5E8A3128" w14:textId="77777777" w:rsidR="00850DCD" w:rsidRDefault="00850DCD" w:rsidP="00850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steeper the line, the quicker the speed.</w:t>
            </w:r>
          </w:p>
          <w:p w14:paraId="7D1F27C8" w14:textId="768CB2A1" w:rsidR="00850DCD" w:rsidRDefault="00850DCD" w:rsidP="00850D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383D9D">
              <w:rPr>
                <w:rFonts w:ascii="Times New Roman" w:hAnsi="Times New Roman" w:cs="Times New Roman"/>
                <w:b/>
                <w:sz w:val="24"/>
              </w:rPr>
              <w:t>horizontal</w:t>
            </w:r>
            <w:r>
              <w:rPr>
                <w:rFonts w:ascii="Times New Roman" w:hAnsi="Times New Roman" w:cs="Times New Roman"/>
                <w:sz w:val="24"/>
              </w:rPr>
              <w:t xml:space="preserve"> line means the object is not moving (</w:t>
            </w:r>
            <w:r w:rsidRPr="00383D9D">
              <w:rPr>
                <w:rFonts w:ascii="Times New Roman" w:hAnsi="Times New Roman" w:cs="Times New Roman"/>
                <w:b/>
                <w:sz w:val="24"/>
              </w:rPr>
              <w:t>stationary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4069" w:type="dxa"/>
            <w:shd w:val="clear" w:color="auto" w:fill="auto"/>
          </w:tcPr>
          <w:p w14:paraId="2F462549" w14:textId="0EADC84C" w:rsidR="00850DCD" w:rsidRDefault="00850DCD" w:rsidP="00850DCD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E9BE30" wp14:editId="11320238">
                  <wp:extent cx="2171700" cy="974944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495" cy="98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ED94" w14:textId="552F320D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0EA01044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A5AF6" w14:textId="77777777" w:rsidR="003B7ED0" w:rsidRDefault="003B7ED0" w:rsidP="00D029D4">
      <w:pPr>
        <w:spacing w:after="0" w:line="240" w:lineRule="auto"/>
      </w:pPr>
      <w:r>
        <w:separator/>
      </w:r>
    </w:p>
  </w:endnote>
  <w:endnote w:type="continuationSeparator" w:id="0">
    <w:p w14:paraId="74B770A9" w14:textId="77777777" w:rsidR="003B7ED0" w:rsidRDefault="003B7ED0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29353" w14:textId="77777777" w:rsidR="003B7ED0" w:rsidRDefault="003B7ED0" w:rsidP="00D029D4">
      <w:pPr>
        <w:spacing w:after="0" w:line="240" w:lineRule="auto"/>
      </w:pPr>
      <w:r>
        <w:separator/>
      </w:r>
    </w:p>
  </w:footnote>
  <w:footnote w:type="continuationSeparator" w:id="0">
    <w:p w14:paraId="6EA45590" w14:textId="77777777" w:rsidR="003B7ED0" w:rsidRDefault="003B7ED0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501D8761" w:rsidR="00A53901" w:rsidRDefault="000431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DF80BD" wp14:editId="56BBFC4A">
          <wp:simplePos x="0" y="0"/>
          <wp:positionH relativeFrom="column">
            <wp:posOffset>-495300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431D0"/>
    <w:rsid w:val="0007315E"/>
    <w:rsid w:val="0008704C"/>
    <w:rsid w:val="000E0847"/>
    <w:rsid w:val="000E2772"/>
    <w:rsid w:val="000F7C81"/>
    <w:rsid w:val="001206E5"/>
    <w:rsid w:val="00140696"/>
    <w:rsid w:val="001406F8"/>
    <w:rsid w:val="0014517C"/>
    <w:rsid w:val="00155138"/>
    <w:rsid w:val="001649AE"/>
    <w:rsid w:val="00187460"/>
    <w:rsid w:val="001A6E18"/>
    <w:rsid w:val="001D6792"/>
    <w:rsid w:val="001E4661"/>
    <w:rsid w:val="00214E95"/>
    <w:rsid w:val="00243CFA"/>
    <w:rsid w:val="00253247"/>
    <w:rsid w:val="002A1160"/>
    <w:rsid w:val="002B6832"/>
    <w:rsid w:val="002C2694"/>
    <w:rsid w:val="003129A2"/>
    <w:rsid w:val="00324893"/>
    <w:rsid w:val="00346A46"/>
    <w:rsid w:val="0036119A"/>
    <w:rsid w:val="0036221E"/>
    <w:rsid w:val="00367176"/>
    <w:rsid w:val="00392B85"/>
    <w:rsid w:val="003B7ED0"/>
    <w:rsid w:val="003D2308"/>
    <w:rsid w:val="003D7379"/>
    <w:rsid w:val="00436FCE"/>
    <w:rsid w:val="00444553"/>
    <w:rsid w:val="00445295"/>
    <w:rsid w:val="004531E7"/>
    <w:rsid w:val="004652CD"/>
    <w:rsid w:val="004970C8"/>
    <w:rsid w:val="004E184A"/>
    <w:rsid w:val="004F7636"/>
    <w:rsid w:val="00507990"/>
    <w:rsid w:val="00507F1E"/>
    <w:rsid w:val="00534EA7"/>
    <w:rsid w:val="0057757B"/>
    <w:rsid w:val="00584B2F"/>
    <w:rsid w:val="005902C9"/>
    <w:rsid w:val="005932DF"/>
    <w:rsid w:val="005A6D2B"/>
    <w:rsid w:val="005B6168"/>
    <w:rsid w:val="005D4BA5"/>
    <w:rsid w:val="005D6B66"/>
    <w:rsid w:val="005E3BF1"/>
    <w:rsid w:val="005E4AF6"/>
    <w:rsid w:val="00612A37"/>
    <w:rsid w:val="0062113A"/>
    <w:rsid w:val="0067543A"/>
    <w:rsid w:val="006D5ADB"/>
    <w:rsid w:val="007014BA"/>
    <w:rsid w:val="00711E3A"/>
    <w:rsid w:val="0071696B"/>
    <w:rsid w:val="00732571"/>
    <w:rsid w:val="00752A5F"/>
    <w:rsid w:val="007709CC"/>
    <w:rsid w:val="00771F2B"/>
    <w:rsid w:val="007812FE"/>
    <w:rsid w:val="007C3D70"/>
    <w:rsid w:val="007D4CF8"/>
    <w:rsid w:val="007E4D61"/>
    <w:rsid w:val="007F27B9"/>
    <w:rsid w:val="007F4ABF"/>
    <w:rsid w:val="0080174B"/>
    <w:rsid w:val="00802B95"/>
    <w:rsid w:val="00805099"/>
    <w:rsid w:val="0084666C"/>
    <w:rsid w:val="00850DCD"/>
    <w:rsid w:val="008515EA"/>
    <w:rsid w:val="008616CF"/>
    <w:rsid w:val="008E7F34"/>
    <w:rsid w:val="00931AFF"/>
    <w:rsid w:val="009502C6"/>
    <w:rsid w:val="00965BD0"/>
    <w:rsid w:val="00966032"/>
    <w:rsid w:val="00973D2D"/>
    <w:rsid w:val="00983322"/>
    <w:rsid w:val="009F4342"/>
    <w:rsid w:val="00A36665"/>
    <w:rsid w:val="00A50BBC"/>
    <w:rsid w:val="00A53901"/>
    <w:rsid w:val="00A53D2C"/>
    <w:rsid w:val="00A605E9"/>
    <w:rsid w:val="00A80FFC"/>
    <w:rsid w:val="00A9573F"/>
    <w:rsid w:val="00AA5613"/>
    <w:rsid w:val="00AC0F93"/>
    <w:rsid w:val="00AC25E7"/>
    <w:rsid w:val="00AD0FAD"/>
    <w:rsid w:val="00AD4FD1"/>
    <w:rsid w:val="00AD5FDD"/>
    <w:rsid w:val="00AE5016"/>
    <w:rsid w:val="00AE5F23"/>
    <w:rsid w:val="00B21C05"/>
    <w:rsid w:val="00B26531"/>
    <w:rsid w:val="00B30ED5"/>
    <w:rsid w:val="00B46C7E"/>
    <w:rsid w:val="00B6643E"/>
    <w:rsid w:val="00B706D9"/>
    <w:rsid w:val="00B862C3"/>
    <w:rsid w:val="00BB05AB"/>
    <w:rsid w:val="00BB6B85"/>
    <w:rsid w:val="00BE4386"/>
    <w:rsid w:val="00BE7118"/>
    <w:rsid w:val="00C013FE"/>
    <w:rsid w:val="00C36B1C"/>
    <w:rsid w:val="00C42B43"/>
    <w:rsid w:val="00C42F6F"/>
    <w:rsid w:val="00C465A6"/>
    <w:rsid w:val="00C5481A"/>
    <w:rsid w:val="00C650E8"/>
    <w:rsid w:val="00C92C6B"/>
    <w:rsid w:val="00C94CF3"/>
    <w:rsid w:val="00CC5526"/>
    <w:rsid w:val="00CF6317"/>
    <w:rsid w:val="00D029D4"/>
    <w:rsid w:val="00D10E46"/>
    <w:rsid w:val="00D2165A"/>
    <w:rsid w:val="00D35C6F"/>
    <w:rsid w:val="00D37957"/>
    <w:rsid w:val="00D46AEA"/>
    <w:rsid w:val="00DA1024"/>
    <w:rsid w:val="00DB6000"/>
    <w:rsid w:val="00DB7CF7"/>
    <w:rsid w:val="00DC11D7"/>
    <w:rsid w:val="00DD6665"/>
    <w:rsid w:val="00DF15CB"/>
    <w:rsid w:val="00E00A9F"/>
    <w:rsid w:val="00E83E81"/>
    <w:rsid w:val="00E84B74"/>
    <w:rsid w:val="00E92FD8"/>
    <w:rsid w:val="00E94EDE"/>
    <w:rsid w:val="00EB4C17"/>
    <w:rsid w:val="00ED7C9E"/>
    <w:rsid w:val="00EE4159"/>
    <w:rsid w:val="00EE5162"/>
    <w:rsid w:val="00EF4E27"/>
    <w:rsid w:val="00F02FB5"/>
    <w:rsid w:val="00F1381F"/>
    <w:rsid w:val="00F21997"/>
    <w:rsid w:val="00F31C4D"/>
    <w:rsid w:val="00F47B3F"/>
    <w:rsid w:val="00F65B61"/>
    <w:rsid w:val="00F738A6"/>
    <w:rsid w:val="00F73D6D"/>
    <w:rsid w:val="00F90D83"/>
    <w:rsid w:val="00F9309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02D7-5744-4ADD-8348-8DADDDC423EC}"/>
</file>

<file path=customXml/itemProps2.xml><?xml version="1.0" encoding="utf-8"?>
<ds:datastoreItem xmlns:ds="http://schemas.openxmlformats.org/officeDocument/2006/customXml" ds:itemID="{5B5BA406-0ACA-41EA-9F4E-C8E8E6FFC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8B36B-CD5B-4989-A3A0-DCB13D91A79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9ffcff9-6b37-4de8-ad3e-3833a65a2c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CEA376-CA8E-4613-A89E-F951F04C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2024-01-18T16:52:00Z</dcterms:created>
  <dcterms:modified xsi:type="dcterms:W3CDTF">2024-01-18T16:52:00Z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