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1F55848E">
                      <wp:simplePos x="0" y="0"/>
                      <wp:positionH relativeFrom="margin">
                        <wp:posOffset>-240666</wp:posOffset>
                      </wp:positionH>
                      <wp:positionV relativeFrom="paragraph">
                        <wp:posOffset>-528760</wp:posOffset>
                      </wp:positionV>
                      <wp:extent cx="2511767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1767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30515425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EA174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Shape Transformations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-18.95pt;margin-top:-41.65pt;width:197.8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" filled="f" stroked="f">
                      <v:textbox style="mso-fit-shape-to-text:t">
                        <w:txbxContent>
                          <w:p w14:paraId="3D1234ED" w14:textId="30515425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A174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Shape Transformations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EA1740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3369544D" w:rsidR="00EA1740" w:rsidRPr="00D46AEA" w:rsidRDefault="00EA1740" w:rsidP="00EA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Translation</w:t>
            </w:r>
          </w:p>
        </w:tc>
        <w:tc>
          <w:tcPr>
            <w:tcW w:w="4449" w:type="dxa"/>
          </w:tcPr>
          <w:p w14:paraId="47A2B230" w14:textId="77777777" w:rsidR="00EA1740" w:rsidRDefault="00EA1740" w:rsidP="00EA1740">
            <w:pPr>
              <w:rPr>
                <w:rFonts w:ascii="Times New Roman" w:hAnsi="Times New Roman" w:cs="Times New Roman"/>
                <w:sz w:val="24"/>
              </w:rPr>
            </w:pPr>
            <w:r w:rsidRPr="009C718D">
              <w:rPr>
                <w:rFonts w:ascii="Times New Roman" w:hAnsi="Times New Roman" w:cs="Times New Roman"/>
                <w:b/>
                <w:sz w:val="24"/>
              </w:rPr>
              <w:t>Translate</w:t>
            </w:r>
            <w:r>
              <w:rPr>
                <w:rFonts w:ascii="Times New Roman" w:hAnsi="Times New Roman" w:cs="Times New Roman"/>
                <w:sz w:val="24"/>
              </w:rPr>
              <w:t xml:space="preserve"> means to </w:t>
            </w:r>
            <w:r w:rsidRPr="009C718D">
              <w:rPr>
                <w:rFonts w:ascii="Times New Roman" w:hAnsi="Times New Roman" w:cs="Times New Roman"/>
                <w:b/>
                <w:sz w:val="24"/>
              </w:rPr>
              <w:t>move a shape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56250355" w14:textId="479AB61A" w:rsidR="00EA1740" w:rsidRPr="006E47C0" w:rsidRDefault="00EA1740" w:rsidP="00EA17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shape does not change </w:t>
            </w:r>
            <w:r w:rsidRPr="009C718D">
              <w:rPr>
                <w:rFonts w:ascii="Times New Roman" w:hAnsi="Times New Roman" w:cs="Times New Roman"/>
                <w:b/>
                <w:sz w:val="24"/>
              </w:rPr>
              <w:t>size</w:t>
            </w:r>
            <w:r>
              <w:rPr>
                <w:rFonts w:ascii="Times New Roman" w:hAnsi="Times New Roman" w:cs="Times New Roman"/>
                <w:sz w:val="24"/>
              </w:rPr>
              <w:t xml:space="preserve"> or </w:t>
            </w:r>
            <w:r w:rsidRPr="009C718D">
              <w:rPr>
                <w:rFonts w:ascii="Times New Roman" w:hAnsi="Times New Roman" w:cs="Times New Roman"/>
                <w:b/>
                <w:sz w:val="24"/>
              </w:rPr>
              <w:t>orientation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64FDB549" w14:textId="2621D96B" w:rsidR="00EA1740" w:rsidRPr="0062113A" w:rsidRDefault="00EA1740" w:rsidP="00EA17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9EB037" wp14:editId="11DB1FBA">
                  <wp:extent cx="1543050" cy="1474773"/>
                  <wp:effectExtent l="0" t="0" r="0" b="0"/>
                  <wp:docPr id="2" name="Picture 2" descr="Image result for translation ma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ranslation ma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21" cy="1489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740" w:rsidRPr="00D46AEA" w14:paraId="72039A69" w14:textId="77777777" w:rsidTr="006D5ADB">
        <w:trPr>
          <w:trHeight w:val="551"/>
        </w:trPr>
        <w:tc>
          <w:tcPr>
            <w:tcW w:w="1696" w:type="dxa"/>
          </w:tcPr>
          <w:p w14:paraId="30902E42" w14:textId="14E1E5E4" w:rsidR="00EA1740" w:rsidRDefault="00EA1740" w:rsidP="00EA17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Column Vector</w:t>
            </w:r>
          </w:p>
        </w:tc>
        <w:tc>
          <w:tcPr>
            <w:tcW w:w="4449" w:type="dxa"/>
          </w:tcPr>
          <w:p w14:paraId="264B7850" w14:textId="5952ED84" w:rsidR="00EA1740" w:rsidRPr="009C718D" w:rsidRDefault="00EA1740" w:rsidP="00EA174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 a column vector, the </w:t>
            </w:r>
            <w:r w:rsidRPr="009C718D">
              <w:rPr>
                <w:rFonts w:ascii="Times New Roman" w:hAnsi="Times New Roman" w:cs="Times New Roman"/>
                <w:b/>
                <w:sz w:val="24"/>
              </w:rPr>
              <w:t>top</w:t>
            </w:r>
            <w:r>
              <w:rPr>
                <w:rFonts w:ascii="Times New Roman" w:hAnsi="Times New Roman" w:cs="Times New Roman"/>
                <w:sz w:val="24"/>
              </w:rPr>
              <w:t xml:space="preserve"> number moves </w:t>
            </w:r>
            <w:r w:rsidRPr="009C718D">
              <w:rPr>
                <w:rFonts w:ascii="Times New Roman" w:hAnsi="Times New Roman" w:cs="Times New Roman"/>
                <w:b/>
                <w:sz w:val="24"/>
              </w:rPr>
              <w:t>left (-) or right (+)</w:t>
            </w:r>
            <w:r>
              <w:rPr>
                <w:rFonts w:ascii="Times New Roman" w:hAnsi="Times New Roman" w:cs="Times New Roman"/>
                <w:sz w:val="24"/>
              </w:rPr>
              <w:t xml:space="preserve"> and the </w:t>
            </w:r>
            <w:r w:rsidRPr="009C718D">
              <w:rPr>
                <w:rFonts w:ascii="Times New Roman" w:hAnsi="Times New Roman" w:cs="Times New Roman"/>
                <w:b/>
                <w:sz w:val="24"/>
              </w:rPr>
              <w:t>bottom</w:t>
            </w:r>
            <w:r>
              <w:rPr>
                <w:rFonts w:ascii="Times New Roman" w:hAnsi="Times New Roman" w:cs="Times New Roman"/>
                <w:sz w:val="24"/>
              </w:rPr>
              <w:t xml:space="preserve"> number moves </w:t>
            </w:r>
            <w:r w:rsidRPr="009C718D">
              <w:rPr>
                <w:rFonts w:ascii="Times New Roman" w:hAnsi="Times New Roman" w:cs="Times New Roman"/>
                <w:b/>
                <w:sz w:val="24"/>
              </w:rPr>
              <w:t>up (+) or down (-)</w:t>
            </w:r>
          </w:p>
        </w:tc>
        <w:tc>
          <w:tcPr>
            <w:tcW w:w="4069" w:type="dxa"/>
          </w:tcPr>
          <w:p w14:paraId="5F8749F8" w14:textId="77777777" w:rsidR="00EA1740" w:rsidRDefault="00175803" w:rsidP="00EA1740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e>
                    </m:mr>
                  </m:m>
                </m:e>
              </m:d>
            </m:oMath>
            <w:r w:rsidR="00EA1740">
              <w:rPr>
                <w:rFonts w:ascii="Times New Roman" w:eastAsiaTheme="minorEastAsia" w:hAnsi="Times New Roman" w:cs="Times New Roman"/>
                <w:sz w:val="24"/>
              </w:rPr>
              <w:t xml:space="preserve"> means ‘2 right, 3 up’</w:t>
            </w:r>
          </w:p>
          <w:p w14:paraId="419A8E1E" w14:textId="77777777" w:rsidR="00EA1740" w:rsidRPr="00EA1740" w:rsidRDefault="00EA1740" w:rsidP="00EA1740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85362D7" w14:textId="642D86D5" w:rsidR="00EA1740" w:rsidRPr="00EA1740" w:rsidRDefault="00175803" w:rsidP="00EA1740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-5</m:t>
                        </m:r>
                      </m:e>
                    </m:mr>
                  </m:m>
                </m:e>
              </m:d>
            </m:oMath>
            <w:r w:rsidR="00EA1740">
              <w:rPr>
                <w:rFonts w:ascii="Times New Roman" w:eastAsiaTheme="minorEastAsia" w:hAnsi="Times New Roman" w:cs="Times New Roman"/>
                <w:sz w:val="24"/>
              </w:rPr>
              <w:t xml:space="preserve"> means ‘1 left, 5 down’</w:t>
            </w:r>
          </w:p>
        </w:tc>
      </w:tr>
      <w:tr w:rsidR="00EA1740" w:rsidRPr="00D46AEA" w14:paraId="56BD78D0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0940D768" w14:textId="7F61B47C" w:rsidR="00EA1740" w:rsidRPr="00D46AEA" w:rsidRDefault="00EA1740" w:rsidP="00EA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Rotation</w:t>
            </w:r>
          </w:p>
        </w:tc>
        <w:tc>
          <w:tcPr>
            <w:tcW w:w="4449" w:type="dxa"/>
            <w:shd w:val="clear" w:color="auto" w:fill="auto"/>
          </w:tcPr>
          <w:p w14:paraId="3A82ED8F" w14:textId="77777777" w:rsidR="00EA1740" w:rsidRDefault="00EA1740" w:rsidP="00EA17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size does not change, but the </w:t>
            </w:r>
            <w:r w:rsidRPr="00EA1740">
              <w:rPr>
                <w:rFonts w:ascii="Times New Roman" w:hAnsi="Times New Roman" w:cs="Times New Roman"/>
                <w:b/>
                <w:sz w:val="24"/>
              </w:rPr>
              <w:t>shape is turned around a point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A04F604" w14:textId="77777777" w:rsidR="00EA1740" w:rsidRDefault="00EA1740" w:rsidP="00EA1740">
            <w:pPr>
              <w:rPr>
                <w:rFonts w:ascii="Times New Roman" w:hAnsi="Times New Roman" w:cs="Times New Roman"/>
                <w:sz w:val="24"/>
              </w:rPr>
            </w:pPr>
          </w:p>
          <w:p w14:paraId="1794775E" w14:textId="5FF18B88" w:rsidR="00EA1740" w:rsidRPr="008D44AC" w:rsidRDefault="00EA1740" w:rsidP="00EA17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Use tracing paper.</w:t>
            </w:r>
          </w:p>
        </w:tc>
        <w:tc>
          <w:tcPr>
            <w:tcW w:w="4069" w:type="dxa"/>
            <w:shd w:val="clear" w:color="auto" w:fill="auto"/>
          </w:tcPr>
          <w:p w14:paraId="5FBCD16F" w14:textId="7E289A99" w:rsidR="00EA1740" w:rsidRDefault="00EA1740" w:rsidP="00EA17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Rotate Shape A 90° anti-clockwise about (0,1)</w:t>
            </w:r>
          </w:p>
          <w:p w14:paraId="587022E4" w14:textId="77777777" w:rsidR="00EA1740" w:rsidRDefault="00EA1740" w:rsidP="00EA17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5B408AC" w14:textId="5E097EC8" w:rsidR="00EA1740" w:rsidRPr="0062113A" w:rsidRDefault="00EA1740" w:rsidP="00EA17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6F5048" wp14:editId="42B61326">
                  <wp:extent cx="1811020" cy="1811020"/>
                  <wp:effectExtent l="0" t="0" r="0" b="0"/>
                  <wp:docPr id="54287" name="Picture 54287" descr="Image result for rotation ma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rotation ma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181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740" w:rsidRPr="00D46AEA" w14:paraId="300BF58C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219BA8CD" w14:textId="45AEF788" w:rsidR="00EA1740" w:rsidRDefault="00EA1740" w:rsidP="00EA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Reflection</w:t>
            </w:r>
          </w:p>
        </w:tc>
        <w:tc>
          <w:tcPr>
            <w:tcW w:w="4449" w:type="dxa"/>
            <w:shd w:val="clear" w:color="auto" w:fill="auto"/>
          </w:tcPr>
          <w:p w14:paraId="330615DD" w14:textId="645AECBA" w:rsidR="00EA1740" w:rsidRDefault="00EA1740" w:rsidP="00EA17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size does not change, but the shape is ‘</w:t>
            </w:r>
            <w:r w:rsidRPr="00EA1740">
              <w:rPr>
                <w:rFonts w:ascii="Times New Roman" w:hAnsi="Times New Roman" w:cs="Times New Roman"/>
                <w:b/>
                <w:sz w:val="24"/>
              </w:rPr>
              <w:t>flipped’</w:t>
            </w:r>
            <w:r>
              <w:rPr>
                <w:rFonts w:ascii="Times New Roman" w:hAnsi="Times New Roman" w:cs="Times New Roman"/>
                <w:sz w:val="24"/>
              </w:rPr>
              <w:t xml:space="preserve"> like in a </w:t>
            </w:r>
            <w:r w:rsidRPr="00EA1740">
              <w:rPr>
                <w:rFonts w:ascii="Times New Roman" w:hAnsi="Times New Roman" w:cs="Times New Roman"/>
                <w:b/>
                <w:sz w:val="24"/>
              </w:rPr>
              <w:t>mirror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F3890FC" w14:textId="77777777" w:rsidR="00EA1740" w:rsidRDefault="00EA1740" w:rsidP="00EA1740">
            <w:pPr>
              <w:rPr>
                <w:rFonts w:ascii="Times New Roman" w:hAnsi="Times New Roman" w:cs="Times New Roman"/>
                <w:sz w:val="24"/>
              </w:rPr>
            </w:pPr>
          </w:p>
          <w:p w14:paraId="0B81845F" w14:textId="057F0037" w:rsidR="00EA1740" w:rsidRDefault="00EA1740" w:rsidP="00EA1740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Line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x=?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is a </w:t>
            </w:r>
            <w:r w:rsidRPr="00EA1740">
              <w:rPr>
                <w:rFonts w:ascii="Times New Roman" w:eastAsiaTheme="minorEastAsia" w:hAnsi="Times New Roman" w:cs="Times New Roman"/>
                <w:b/>
                <w:sz w:val="24"/>
              </w:rPr>
              <w:t>vertical line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02BFF620" w14:textId="31AB68EF" w:rsidR="00EA1740" w:rsidRDefault="00EA1740" w:rsidP="00EA1740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Line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y=?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is a </w:t>
            </w:r>
            <w:r w:rsidRPr="00EA1740">
              <w:rPr>
                <w:rFonts w:ascii="Times New Roman" w:eastAsiaTheme="minorEastAsia" w:hAnsi="Times New Roman" w:cs="Times New Roman"/>
                <w:b/>
                <w:sz w:val="24"/>
              </w:rPr>
              <w:t>horizontal line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6BA78328" w14:textId="31E92F73" w:rsidR="00EA1740" w:rsidRDefault="00EA1740" w:rsidP="00EA17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Line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y=x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is a </w:t>
            </w:r>
            <w:bookmarkStart w:id="0" w:name="_GoBack"/>
            <w:bookmarkEnd w:id="0"/>
            <w:r w:rsidRPr="00EA1740">
              <w:rPr>
                <w:rFonts w:ascii="Times New Roman" w:eastAsiaTheme="minorEastAsia" w:hAnsi="Times New Roman" w:cs="Times New Roman"/>
                <w:b/>
                <w:sz w:val="24"/>
              </w:rPr>
              <w:t>diagonal line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1803D081" w14:textId="77777777" w:rsidR="00EA1740" w:rsidRDefault="00EA1740" w:rsidP="00EA1740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Reflect shape C in the line </w:t>
            </w:r>
            <m:oMath>
              <m:r>
                <w:rPr>
                  <w:rFonts w:ascii="Cambria Math" w:hAnsi="Cambria Math" w:cs="Times New Roman"/>
                  <w:sz w:val="24"/>
                </w:rPr>
                <m:t>y=x</m:t>
              </m:r>
            </m:oMath>
          </w:p>
          <w:p w14:paraId="14B439AC" w14:textId="77777777" w:rsidR="00EA1740" w:rsidRDefault="00EA1740" w:rsidP="00EA1740">
            <w:pPr>
              <w:rPr>
                <w:noProof/>
                <w:lang w:eastAsia="en-GB"/>
              </w:rPr>
            </w:pPr>
          </w:p>
          <w:p w14:paraId="145F88B3" w14:textId="54580477" w:rsidR="00EA1740" w:rsidRDefault="00EA1740" w:rsidP="00EA1740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B3854A" wp14:editId="3AC18341">
                  <wp:extent cx="1922585" cy="1622572"/>
                  <wp:effectExtent l="0" t="0" r="1905" b="0"/>
                  <wp:docPr id="54288" name="Picture 54288" descr="Image result for reflection ma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Image result for reflection ma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845" cy="164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740" w:rsidRPr="00D46AEA" w14:paraId="7046FC3E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761CA57B" w14:textId="6AC7400F" w:rsidR="00EA1740" w:rsidRDefault="00EA1740" w:rsidP="00EA17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Enlargement</w:t>
            </w:r>
          </w:p>
        </w:tc>
        <w:tc>
          <w:tcPr>
            <w:tcW w:w="4449" w:type="dxa"/>
            <w:shd w:val="clear" w:color="auto" w:fill="auto"/>
          </w:tcPr>
          <w:p w14:paraId="44055C5D" w14:textId="24A71979" w:rsidR="00EA1740" w:rsidRDefault="00EA1740" w:rsidP="00EA17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shape will get </w:t>
            </w:r>
            <w:r w:rsidRPr="00F36F12">
              <w:rPr>
                <w:rFonts w:ascii="Times New Roman" w:hAnsi="Times New Roman" w:cs="Times New Roman"/>
                <w:b/>
                <w:sz w:val="24"/>
              </w:rPr>
              <w:t>bigger or smaller</w:t>
            </w:r>
            <w:r>
              <w:rPr>
                <w:rFonts w:ascii="Times New Roman" w:hAnsi="Times New Roman" w:cs="Times New Roman"/>
                <w:sz w:val="24"/>
              </w:rPr>
              <w:t xml:space="preserve">. Multiply each side by the </w:t>
            </w:r>
            <w:r w:rsidRPr="00F36F12">
              <w:rPr>
                <w:rFonts w:ascii="Times New Roman" w:hAnsi="Times New Roman" w:cs="Times New Roman"/>
                <w:b/>
                <w:sz w:val="24"/>
              </w:rPr>
              <w:t>scale factor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39890209" w14:textId="5BC4507A" w:rsidR="00EA1740" w:rsidRDefault="00EA1740" w:rsidP="00EA17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Scale Factor = 3 means ‘3 times larger = multiply by 3’</w:t>
            </w:r>
          </w:p>
          <w:p w14:paraId="155037B5" w14:textId="77777777" w:rsidR="00F36F12" w:rsidRDefault="00F36F12" w:rsidP="00EA1740">
            <w:pPr>
              <w:rPr>
                <w:rFonts w:ascii="Times New Roman" w:hAnsi="Times New Roman" w:cs="Times New Roman"/>
                <w:sz w:val="24"/>
              </w:rPr>
            </w:pPr>
          </w:p>
          <w:p w14:paraId="1CB53F38" w14:textId="581FED42" w:rsidR="00EA1740" w:rsidRPr="00594E04" w:rsidRDefault="00EA1740" w:rsidP="00EA17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Scale Factor = ½ means ‘half the size = divide by 2’</w:t>
            </w:r>
          </w:p>
        </w:tc>
      </w:tr>
      <w:tr w:rsidR="00412B9F" w:rsidRPr="00D46AEA" w14:paraId="65EF5EC5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2A456D39" w14:textId="5B722412" w:rsidR="00412B9F" w:rsidRDefault="00412B9F" w:rsidP="00412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 Finding the Centre of Enlargement</w:t>
            </w:r>
          </w:p>
        </w:tc>
        <w:tc>
          <w:tcPr>
            <w:tcW w:w="4449" w:type="dxa"/>
            <w:shd w:val="clear" w:color="auto" w:fill="auto"/>
          </w:tcPr>
          <w:p w14:paraId="7F75791E" w14:textId="77777777" w:rsidR="00412B9F" w:rsidRDefault="00412B9F" w:rsidP="00412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Draw </w:t>
            </w:r>
            <w:r w:rsidRPr="00412B9F">
              <w:rPr>
                <w:rFonts w:ascii="Times New Roman" w:hAnsi="Times New Roman" w:cs="Times New Roman"/>
                <w:b/>
                <w:sz w:val="24"/>
              </w:rPr>
              <w:t>straight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12B9F">
              <w:rPr>
                <w:rFonts w:ascii="Times New Roman" w:hAnsi="Times New Roman" w:cs="Times New Roman"/>
                <w:b/>
                <w:sz w:val="24"/>
              </w:rPr>
              <w:t>lines</w:t>
            </w:r>
            <w:r>
              <w:rPr>
                <w:rFonts w:ascii="Times New Roman" w:hAnsi="Times New Roman" w:cs="Times New Roman"/>
                <w:sz w:val="24"/>
              </w:rPr>
              <w:t xml:space="preserve"> through </w:t>
            </w:r>
            <w:r w:rsidRPr="00412B9F">
              <w:rPr>
                <w:rFonts w:ascii="Times New Roman" w:hAnsi="Times New Roman" w:cs="Times New Roman"/>
                <w:b/>
                <w:sz w:val="24"/>
              </w:rPr>
              <w:t>corresponding corners</w:t>
            </w:r>
            <w:r>
              <w:rPr>
                <w:rFonts w:ascii="Times New Roman" w:hAnsi="Times New Roman" w:cs="Times New Roman"/>
                <w:sz w:val="24"/>
              </w:rPr>
              <w:t xml:space="preserve"> of the two shapes.</w:t>
            </w:r>
          </w:p>
          <w:p w14:paraId="58B477EC" w14:textId="77777777" w:rsidR="00412B9F" w:rsidRDefault="00412B9F" w:rsidP="00412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centre of enlargement is the point </w:t>
            </w:r>
            <w:r w:rsidRPr="00412B9F">
              <w:rPr>
                <w:rFonts w:ascii="Times New Roman" w:hAnsi="Times New Roman" w:cs="Times New Roman"/>
                <w:b/>
                <w:sz w:val="24"/>
              </w:rPr>
              <w:t>where all the lines cross over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E6974AC" w14:textId="77777777" w:rsidR="00412B9F" w:rsidRDefault="00412B9F" w:rsidP="00412B9F">
            <w:pPr>
              <w:rPr>
                <w:rFonts w:ascii="Times New Roman" w:hAnsi="Times New Roman" w:cs="Times New Roman"/>
                <w:sz w:val="24"/>
              </w:rPr>
            </w:pPr>
          </w:p>
          <w:p w14:paraId="447BE9B1" w14:textId="65DCF328" w:rsidR="00412B9F" w:rsidRDefault="00412B9F" w:rsidP="00412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 careful with negative enlargements as the corresponding corners will be the other way around.</w:t>
            </w:r>
          </w:p>
        </w:tc>
        <w:tc>
          <w:tcPr>
            <w:tcW w:w="4069" w:type="dxa"/>
            <w:shd w:val="clear" w:color="auto" w:fill="auto"/>
          </w:tcPr>
          <w:p w14:paraId="60C0F7CD" w14:textId="7A969E3A" w:rsidR="00412B9F" w:rsidRDefault="00412B9F" w:rsidP="00412B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411625" wp14:editId="4AA2E268">
                  <wp:extent cx="2194560" cy="2100058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484" cy="2115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B9F" w:rsidRPr="00D46AEA" w14:paraId="7F13688C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603581B6" w14:textId="2F30D314" w:rsidR="00412B9F" w:rsidRDefault="00412B9F" w:rsidP="00412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Describing Transformations</w:t>
            </w:r>
          </w:p>
        </w:tc>
        <w:tc>
          <w:tcPr>
            <w:tcW w:w="4449" w:type="dxa"/>
            <w:shd w:val="clear" w:color="auto" w:fill="auto"/>
          </w:tcPr>
          <w:p w14:paraId="7C35ED44" w14:textId="77777777" w:rsidR="00412B9F" w:rsidRDefault="00412B9F" w:rsidP="00412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Give the following information when describing each transformation:</w:t>
            </w:r>
          </w:p>
          <w:p w14:paraId="0D2319FF" w14:textId="77777777" w:rsidR="00412B9F" w:rsidRDefault="00412B9F" w:rsidP="00412B9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8F74392" w14:textId="77777777" w:rsidR="00412B9F" w:rsidRDefault="00412B9F" w:rsidP="00412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Look at the number of marks in the question for a hint of how many pieces of information are needed.</w:t>
            </w:r>
          </w:p>
          <w:p w14:paraId="6F98B236" w14:textId="77777777" w:rsidR="00412B9F" w:rsidRDefault="00412B9F" w:rsidP="00412B9F">
            <w:pPr>
              <w:rPr>
                <w:rFonts w:ascii="Times New Roman" w:hAnsi="Times New Roman" w:cs="Times New Roman"/>
                <w:sz w:val="24"/>
              </w:rPr>
            </w:pPr>
          </w:p>
          <w:p w14:paraId="7FBE0246" w14:textId="2180F0E2" w:rsidR="00412B9F" w:rsidRPr="009760B6" w:rsidRDefault="00412B9F" w:rsidP="00412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If you are asked to describe a ‘transformation’, you need to say the </w:t>
            </w:r>
            <w:r w:rsidRPr="009760B6">
              <w:rPr>
                <w:rFonts w:ascii="Times New Roman" w:hAnsi="Times New Roman" w:cs="Times New Roman"/>
                <w:b/>
                <w:sz w:val="24"/>
              </w:rPr>
              <w:t>name of the type of transformation</w:t>
            </w:r>
            <w:r>
              <w:rPr>
                <w:rFonts w:ascii="Times New Roman" w:hAnsi="Times New Roman" w:cs="Times New Roman"/>
                <w:sz w:val="24"/>
              </w:rPr>
              <w:t xml:space="preserve"> as well as the other details.</w:t>
            </w:r>
          </w:p>
        </w:tc>
        <w:tc>
          <w:tcPr>
            <w:tcW w:w="4069" w:type="dxa"/>
            <w:shd w:val="clear" w:color="auto" w:fill="auto"/>
          </w:tcPr>
          <w:p w14:paraId="44B75D8D" w14:textId="6CAC8A97" w:rsidR="00412B9F" w:rsidRPr="009760B6" w:rsidRDefault="00412B9F" w:rsidP="00412B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Pr="009760B6">
              <w:rPr>
                <w:rFonts w:ascii="Times New Roman" w:hAnsi="Times New Roman" w:cs="Times New Roman"/>
                <w:b/>
                <w:sz w:val="24"/>
              </w:rPr>
              <w:t>Translation, Vector</w:t>
            </w:r>
          </w:p>
          <w:p w14:paraId="498CD54C" w14:textId="72D87B30" w:rsidR="00412B9F" w:rsidRPr="009760B6" w:rsidRDefault="00412B9F" w:rsidP="00412B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Pr="009760B6">
              <w:rPr>
                <w:rFonts w:ascii="Times New Roman" w:hAnsi="Times New Roman" w:cs="Times New Roman"/>
                <w:b/>
                <w:sz w:val="24"/>
              </w:rPr>
              <w:t>Rotation, Direction, Angle, Centre</w:t>
            </w:r>
          </w:p>
          <w:p w14:paraId="3ADF8DBD" w14:textId="33F34C0D" w:rsidR="00412B9F" w:rsidRPr="009760B6" w:rsidRDefault="00412B9F" w:rsidP="00412B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Pr="009760B6">
              <w:rPr>
                <w:rFonts w:ascii="Times New Roman" w:hAnsi="Times New Roman" w:cs="Times New Roman"/>
                <w:b/>
                <w:sz w:val="24"/>
              </w:rPr>
              <w:t>Reflection, Equation of mirror line</w:t>
            </w:r>
          </w:p>
          <w:p w14:paraId="376A2B7F" w14:textId="3D88BE05" w:rsidR="00412B9F" w:rsidRPr="00F95E87" w:rsidRDefault="00412B9F" w:rsidP="00412B9F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Pr="009760B6">
              <w:rPr>
                <w:rFonts w:ascii="Times New Roman" w:hAnsi="Times New Roman" w:cs="Times New Roman"/>
                <w:b/>
                <w:sz w:val="24"/>
              </w:rPr>
              <w:t>Enlargement, Scale factor, Centre of enlarg</w:t>
            </w:r>
            <w:r>
              <w:rPr>
                <w:rFonts w:ascii="Times New Roman" w:hAnsi="Times New Roman" w:cs="Times New Roman"/>
                <w:b/>
                <w:sz w:val="24"/>
              </w:rPr>
              <w:t>e</w:t>
            </w:r>
            <w:r w:rsidRPr="009760B6">
              <w:rPr>
                <w:rFonts w:ascii="Times New Roman" w:hAnsi="Times New Roman" w:cs="Times New Roman"/>
                <w:b/>
                <w:sz w:val="24"/>
              </w:rPr>
              <w:t>ment</w:t>
            </w:r>
          </w:p>
        </w:tc>
      </w:tr>
      <w:tr w:rsidR="00412B9F" w:rsidRPr="00D46AEA" w14:paraId="2A47C31B" w14:textId="77777777" w:rsidTr="006035DF">
        <w:trPr>
          <w:trHeight w:val="551"/>
        </w:trPr>
        <w:tc>
          <w:tcPr>
            <w:tcW w:w="1696" w:type="dxa"/>
            <w:shd w:val="clear" w:color="auto" w:fill="F2F2F2" w:themeFill="background1" w:themeFillShade="F2"/>
          </w:tcPr>
          <w:p w14:paraId="4AA438F2" w14:textId="4F95A3F2" w:rsidR="00412B9F" w:rsidRDefault="00412B9F" w:rsidP="00412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Negative Scale Factor Enlargements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1FE1C1AD" w14:textId="4953528D" w:rsidR="00412B9F" w:rsidRDefault="00412B9F" w:rsidP="00412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Negative enlargements will </w:t>
            </w:r>
            <w:r w:rsidRPr="006035DF">
              <w:rPr>
                <w:rFonts w:ascii="Times New Roman" w:hAnsi="Times New Roman" w:cs="Times New Roman"/>
                <w:b/>
                <w:sz w:val="24"/>
              </w:rPr>
              <w:t>look like they have been rotated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3907D47" w14:textId="77777777" w:rsidR="00412B9F" w:rsidRDefault="00412B9F" w:rsidP="00412B9F">
            <w:pPr>
              <w:rPr>
                <w:rFonts w:ascii="Times New Roman" w:hAnsi="Times New Roman" w:cs="Times New Roman"/>
                <w:sz w:val="24"/>
              </w:rPr>
            </w:pPr>
          </w:p>
          <w:p w14:paraId="192968F1" w14:textId="23B71C92" w:rsidR="00412B9F" w:rsidRDefault="00412B9F" w:rsidP="00412B9F">
            <w:pPr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>SF=-2</m:t>
              </m:r>
            </m:oMath>
            <w:r>
              <w:rPr>
                <w:rFonts w:ascii="Times New Roman" w:hAnsi="Times New Roman" w:cs="Times New Roman"/>
                <w:sz w:val="24"/>
              </w:rPr>
              <w:t xml:space="preserve"> will be rotated, and also twice as big.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44979D1E" w14:textId="4AE007F2" w:rsidR="00412B9F" w:rsidRDefault="00412B9F" w:rsidP="00412B9F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Enlarge ABC by scale factor -2, centre (1,1)</w:t>
            </w:r>
          </w:p>
          <w:p w14:paraId="64ABB4E6" w14:textId="2334C681" w:rsidR="00412B9F" w:rsidRPr="00967540" w:rsidRDefault="00412B9F" w:rsidP="00412B9F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806BF4" wp14:editId="02A68545">
                  <wp:extent cx="1799492" cy="1554425"/>
                  <wp:effectExtent l="0" t="0" r="0" b="8255"/>
                  <wp:docPr id="54290" name="Picture 54290" descr="Image result for negative scale factor enlar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 result for negative scale factor enlargem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65" t="19420" r="20819" b="8718"/>
                          <a:stretch/>
                        </pic:blipFill>
                        <pic:spPr bwMode="auto">
                          <a:xfrm>
                            <a:off x="0" y="0"/>
                            <a:ext cx="1816279" cy="156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B9F" w:rsidRPr="00D46AEA" w14:paraId="7A80D69E" w14:textId="77777777" w:rsidTr="00A51BF4">
        <w:trPr>
          <w:trHeight w:val="551"/>
        </w:trPr>
        <w:tc>
          <w:tcPr>
            <w:tcW w:w="1696" w:type="dxa"/>
            <w:shd w:val="clear" w:color="auto" w:fill="F2F2F2" w:themeFill="background1" w:themeFillShade="F2"/>
          </w:tcPr>
          <w:p w14:paraId="12F4FDAF" w14:textId="5B3429FD" w:rsidR="00412B9F" w:rsidRDefault="00412B9F" w:rsidP="00412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Invariance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073CECC2" w14:textId="77777777" w:rsidR="00412B9F" w:rsidRDefault="00412B9F" w:rsidP="00412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point, line or shape is invariant if it </w:t>
            </w:r>
            <w:r w:rsidRPr="00A51BF4">
              <w:rPr>
                <w:rFonts w:ascii="Times New Roman" w:hAnsi="Times New Roman" w:cs="Times New Roman"/>
                <w:b/>
                <w:sz w:val="24"/>
              </w:rPr>
              <w:t>does not change/move</w:t>
            </w:r>
            <w:r>
              <w:rPr>
                <w:rFonts w:ascii="Times New Roman" w:hAnsi="Times New Roman" w:cs="Times New Roman"/>
                <w:sz w:val="24"/>
              </w:rPr>
              <w:t xml:space="preserve"> when a transformation is performed.</w:t>
            </w:r>
          </w:p>
          <w:p w14:paraId="6BBB47A5" w14:textId="77777777" w:rsidR="00412B9F" w:rsidRDefault="00412B9F" w:rsidP="00412B9F">
            <w:pPr>
              <w:rPr>
                <w:rFonts w:ascii="Times New Roman" w:hAnsi="Times New Roman" w:cs="Times New Roman"/>
                <w:sz w:val="24"/>
              </w:rPr>
            </w:pPr>
          </w:p>
          <w:p w14:paraId="5BB4E363" w14:textId="6F5736C9" w:rsidR="00412B9F" w:rsidRDefault="00412B9F" w:rsidP="00412B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 invariant point ‘does not vary’.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1C45CAA9" w14:textId="68B7CB41" w:rsidR="00412B9F" w:rsidRPr="00A51BF4" w:rsidRDefault="00412B9F" w:rsidP="00412B9F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 xml:space="preserve">If shape P is reflected in the </w:t>
            </w:r>
            <m:oMath>
              <m:r>
                <w:rPr>
                  <w:rFonts w:ascii="Cambria Math" w:hAnsi="Cambria Math" w:cs="Times New Roman"/>
                  <w:noProof/>
                  <w:sz w:val="24"/>
                </w:rPr>
                <m:t>y-axis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</w:rPr>
              <w:t>, then exactly one vertex is invariant.</w:t>
            </w:r>
          </w:p>
          <w:p w14:paraId="45842B60" w14:textId="6DFD68A8" w:rsidR="00412B9F" w:rsidRDefault="00412B9F" w:rsidP="00412B9F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F22283" wp14:editId="216D05B6">
                  <wp:extent cx="1676400" cy="1702845"/>
                  <wp:effectExtent l="0" t="0" r="0" b="0"/>
                  <wp:docPr id="54291" name="Picture 54291" descr="Image result for invariance trans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 result for invariance transform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1" t="26438" r="48977" b="9700"/>
                          <a:stretch/>
                        </pic:blipFill>
                        <pic:spPr bwMode="auto">
                          <a:xfrm>
                            <a:off x="0" y="0"/>
                            <a:ext cx="1699153" cy="172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EED94" w14:textId="6455D7E0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4C4787B6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7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BFA9D" w14:textId="77777777" w:rsidR="00FB0CE5" w:rsidRDefault="00FB0CE5" w:rsidP="00D029D4">
      <w:pPr>
        <w:spacing w:after="0" w:line="240" w:lineRule="auto"/>
      </w:pPr>
      <w:r>
        <w:separator/>
      </w:r>
    </w:p>
  </w:endnote>
  <w:endnote w:type="continuationSeparator" w:id="0">
    <w:p w14:paraId="1FAB2AA6" w14:textId="77777777" w:rsidR="00FB0CE5" w:rsidRDefault="00FB0CE5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F5DCE" w14:textId="77777777" w:rsidR="00FB0CE5" w:rsidRDefault="00FB0CE5" w:rsidP="00D029D4">
      <w:pPr>
        <w:spacing w:after="0" w:line="240" w:lineRule="auto"/>
      </w:pPr>
      <w:r>
        <w:separator/>
      </w:r>
    </w:p>
  </w:footnote>
  <w:footnote w:type="continuationSeparator" w:id="0">
    <w:p w14:paraId="2456BDC7" w14:textId="77777777" w:rsidR="00FB0CE5" w:rsidRDefault="00FB0CE5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58110A09" w:rsidR="00A53901" w:rsidRDefault="0017580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BAD21D" wp14:editId="227475DA">
          <wp:simplePos x="0" y="0"/>
          <wp:positionH relativeFrom="column">
            <wp:posOffset>-504825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322B2"/>
    <w:rsid w:val="0007315E"/>
    <w:rsid w:val="000803C1"/>
    <w:rsid w:val="00080DEA"/>
    <w:rsid w:val="0008704C"/>
    <w:rsid w:val="000A52F3"/>
    <w:rsid w:val="000B11AD"/>
    <w:rsid w:val="000E0847"/>
    <w:rsid w:val="000E2772"/>
    <w:rsid w:val="000F7C81"/>
    <w:rsid w:val="001206E5"/>
    <w:rsid w:val="00120705"/>
    <w:rsid w:val="00135B80"/>
    <w:rsid w:val="00140696"/>
    <w:rsid w:val="001406F8"/>
    <w:rsid w:val="001423BD"/>
    <w:rsid w:val="0014517C"/>
    <w:rsid w:val="00155138"/>
    <w:rsid w:val="001554E2"/>
    <w:rsid w:val="001649AE"/>
    <w:rsid w:val="00175803"/>
    <w:rsid w:val="00187460"/>
    <w:rsid w:val="001A6E18"/>
    <w:rsid w:val="001D0C82"/>
    <w:rsid w:val="001D6792"/>
    <w:rsid w:val="001E44BB"/>
    <w:rsid w:val="001E4661"/>
    <w:rsid w:val="00214E95"/>
    <w:rsid w:val="00223387"/>
    <w:rsid w:val="00227BB2"/>
    <w:rsid w:val="00243CFA"/>
    <w:rsid w:val="00253247"/>
    <w:rsid w:val="0025435B"/>
    <w:rsid w:val="002716A5"/>
    <w:rsid w:val="002A1160"/>
    <w:rsid w:val="002B4964"/>
    <w:rsid w:val="002B6832"/>
    <w:rsid w:val="002C2694"/>
    <w:rsid w:val="002D1477"/>
    <w:rsid w:val="002E6AA0"/>
    <w:rsid w:val="003129A2"/>
    <w:rsid w:val="00314291"/>
    <w:rsid w:val="00321FB5"/>
    <w:rsid w:val="00324893"/>
    <w:rsid w:val="00340103"/>
    <w:rsid w:val="00344D6B"/>
    <w:rsid w:val="00346A46"/>
    <w:rsid w:val="00350248"/>
    <w:rsid w:val="00351E02"/>
    <w:rsid w:val="0036119A"/>
    <w:rsid w:val="0036221E"/>
    <w:rsid w:val="00367176"/>
    <w:rsid w:val="00392B85"/>
    <w:rsid w:val="0039471E"/>
    <w:rsid w:val="003D0C69"/>
    <w:rsid w:val="003D2308"/>
    <w:rsid w:val="003D7379"/>
    <w:rsid w:val="004037E3"/>
    <w:rsid w:val="004100BA"/>
    <w:rsid w:val="00411068"/>
    <w:rsid w:val="00412B9F"/>
    <w:rsid w:val="00436FCE"/>
    <w:rsid w:val="00444264"/>
    <w:rsid w:val="00444553"/>
    <w:rsid w:val="00445295"/>
    <w:rsid w:val="004531E7"/>
    <w:rsid w:val="0046282B"/>
    <w:rsid w:val="004652CD"/>
    <w:rsid w:val="00477B38"/>
    <w:rsid w:val="004970C8"/>
    <w:rsid w:val="004B3932"/>
    <w:rsid w:val="004B6B85"/>
    <w:rsid w:val="004E184A"/>
    <w:rsid w:val="004F7636"/>
    <w:rsid w:val="00507990"/>
    <w:rsid w:val="00507F1E"/>
    <w:rsid w:val="00534EA7"/>
    <w:rsid w:val="00552E60"/>
    <w:rsid w:val="005546EA"/>
    <w:rsid w:val="0057757B"/>
    <w:rsid w:val="00584B2F"/>
    <w:rsid w:val="00585F7D"/>
    <w:rsid w:val="005902C9"/>
    <w:rsid w:val="005932DF"/>
    <w:rsid w:val="00594E04"/>
    <w:rsid w:val="005A6D2B"/>
    <w:rsid w:val="005B6168"/>
    <w:rsid w:val="005D321D"/>
    <w:rsid w:val="005D4BA5"/>
    <w:rsid w:val="005D657F"/>
    <w:rsid w:val="005D6B66"/>
    <w:rsid w:val="005E3BF1"/>
    <w:rsid w:val="005E4AF6"/>
    <w:rsid w:val="006035DF"/>
    <w:rsid w:val="00612A37"/>
    <w:rsid w:val="0062113A"/>
    <w:rsid w:val="006419DA"/>
    <w:rsid w:val="0066657F"/>
    <w:rsid w:val="0067543A"/>
    <w:rsid w:val="0069217F"/>
    <w:rsid w:val="0069565E"/>
    <w:rsid w:val="006C57EE"/>
    <w:rsid w:val="006D5ADB"/>
    <w:rsid w:val="006E47C0"/>
    <w:rsid w:val="006F75E5"/>
    <w:rsid w:val="007014BA"/>
    <w:rsid w:val="007073CA"/>
    <w:rsid w:val="00711E3A"/>
    <w:rsid w:val="0071696B"/>
    <w:rsid w:val="00732571"/>
    <w:rsid w:val="00752A5F"/>
    <w:rsid w:val="007709CC"/>
    <w:rsid w:val="00770B27"/>
    <w:rsid w:val="00771F2B"/>
    <w:rsid w:val="007812FE"/>
    <w:rsid w:val="00782595"/>
    <w:rsid w:val="007A2FB2"/>
    <w:rsid w:val="007A34E4"/>
    <w:rsid w:val="007B2A95"/>
    <w:rsid w:val="007C3D70"/>
    <w:rsid w:val="007D4CF8"/>
    <w:rsid w:val="007E4D61"/>
    <w:rsid w:val="007F0E6B"/>
    <w:rsid w:val="007F27B9"/>
    <w:rsid w:val="007F29A6"/>
    <w:rsid w:val="007F4ABF"/>
    <w:rsid w:val="0080174B"/>
    <w:rsid w:val="00802548"/>
    <w:rsid w:val="00802B95"/>
    <w:rsid w:val="00805099"/>
    <w:rsid w:val="00827F76"/>
    <w:rsid w:val="0084666C"/>
    <w:rsid w:val="00850DCD"/>
    <w:rsid w:val="008515EA"/>
    <w:rsid w:val="00856FF6"/>
    <w:rsid w:val="008616CF"/>
    <w:rsid w:val="008728C0"/>
    <w:rsid w:val="008777B5"/>
    <w:rsid w:val="008838AD"/>
    <w:rsid w:val="008947CB"/>
    <w:rsid w:val="008B696E"/>
    <w:rsid w:val="008B77C3"/>
    <w:rsid w:val="008C0383"/>
    <w:rsid w:val="008D44AC"/>
    <w:rsid w:val="008E7F34"/>
    <w:rsid w:val="00905B55"/>
    <w:rsid w:val="009132EC"/>
    <w:rsid w:val="00915F77"/>
    <w:rsid w:val="00931AFF"/>
    <w:rsid w:val="0093783D"/>
    <w:rsid w:val="009502C6"/>
    <w:rsid w:val="00965BD0"/>
    <w:rsid w:val="00966032"/>
    <w:rsid w:val="00967540"/>
    <w:rsid w:val="009716AA"/>
    <w:rsid w:val="00973D2D"/>
    <w:rsid w:val="009760B6"/>
    <w:rsid w:val="00983322"/>
    <w:rsid w:val="009D56F3"/>
    <w:rsid w:val="009F4342"/>
    <w:rsid w:val="009F43EC"/>
    <w:rsid w:val="00A03B88"/>
    <w:rsid w:val="00A044F0"/>
    <w:rsid w:val="00A36665"/>
    <w:rsid w:val="00A50BBC"/>
    <w:rsid w:val="00A51BF4"/>
    <w:rsid w:val="00A53901"/>
    <w:rsid w:val="00A53D2C"/>
    <w:rsid w:val="00A605E9"/>
    <w:rsid w:val="00A80FFC"/>
    <w:rsid w:val="00A9573F"/>
    <w:rsid w:val="00AA5613"/>
    <w:rsid w:val="00AB7ED3"/>
    <w:rsid w:val="00AC0F93"/>
    <w:rsid w:val="00AC25E7"/>
    <w:rsid w:val="00AD0FAD"/>
    <w:rsid w:val="00AD4FD1"/>
    <w:rsid w:val="00AD5FDD"/>
    <w:rsid w:val="00AE5016"/>
    <w:rsid w:val="00AE5F23"/>
    <w:rsid w:val="00B21C05"/>
    <w:rsid w:val="00B22491"/>
    <w:rsid w:val="00B26531"/>
    <w:rsid w:val="00B30ED5"/>
    <w:rsid w:val="00B36FE5"/>
    <w:rsid w:val="00B46C7E"/>
    <w:rsid w:val="00B522D9"/>
    <w:rsid w:val="00B6643E"/>
    <w:rsid w:val="00B706D9"/>
    <w:rsid w:val="00B862C3"/>
    <w:rsid w:val="00BB05AB"/>
    <w:rsid w:val="00BB6B85"/>
    <w:rsid w:val="00BD7240"/>
    <w:rsid w:val="00BE4386"/>
    <w:rsid w:val="00BE7118"/>
    <w:rsid w:val="00C013FE"/>
    <w:rsid w:val="00C24826"/>
    <w:rsid w:val="00C36B1C"/>
    <w:rsid w:val="00C42B43"/>
    <w:rsid w:val="00C42F6F"/>
    <w:rsid w:val="00C465A6"/>
    <w:rsid w:val="00C5481A"/>
    <w:rsid w:val="00C642B9"/>
    <w:rsid w:val="00C650E8"/>
    <w:rsid w:val="00C65BC2"/>
    <w:rsid w:val="00C92C6B"/>
    <w:rsid w:val="00C94CF3"/>
    <w:rsid w:val="00CC11DA"/>
    <w:rsid w:val="00CC5526"/>
    <w:rsid w:val="00CD0A56"/>
    <w:rsid w:val="00CE37B4"/>
    <w:rsid w:val="00CF6317"/>
    <w:rsid w:val="00D029D4"/>
    <w:rsid w:val="00D10E46"/>
    <w:rsid w:val="00D16E94"/>
    <w:rsid w:val="00D2165A"/>
    <w:rsid w:val="00D35C6F"/>
    <w:rsid w:val="00D37957"/>
    <w:rsid w:val="00D46AEA"/>
    <w:rsid w:val="00D57A08"/>
    <w:rsid w:val="00DA1024"/>
    <w:rsid w:val="00DB6000"/>
    <w:rsid w:val="00DB7CF7"/>
    <w:rsid w:val="00DC11D7"/>
    <w:rsid w:val="00DD6665"/>
    <w:rsid w:val="00DF15CB"/>
    <w:rsid w:val="00E00A9F"/>
    <w:rsid w:val="00E04823"/>
    <w:rsid w:val="00E176DC"/>
    <w:rsid w:val="00E24349"/>
    <w:rsid w:val="00E45DAC"/>
    <w:rsid w:val="00E838DB"/>
    <w:rsid w:val="00E83E81"/>
    <w:rsid w:val="00E84B74"/>
    <w:rsid w:val="00E92FD8"/>
    <w:rsid w:val="00E94EDE"/>
    <w:rsid w:val="00E95A94"/>
    <w:rsid w:val="00EA069E"/>
    <w:rsid w:val="00EA1740"/>
    <w:rsid w:val="00EB476C"/>
    <w:rsid w:val="00EB4C17"/>
    <w:rsid w:val="00ED49F7"/>
    <w:rsid w:val="00ED7C9E"/>
    <w:rsid w:val="00EE4159"/>
    <w:rsid w:val="00EF4E27"/>
    <w:rsid w:val="00F00ECF"/>
    <w:rsid w:val="00F02FB5"/>
    <w:rsid w:val="00F1381F"/>
    <w:rsid w:val="00F21997"/>
    <w:rsid w:val="00F31C4D"/>
    <w:rsid w:val="00F36F12"/>
    <w:rsid w:val="00F4513B"/>
    <w:rsid w:val="00F47B3F"/>
    <w:rsid w:val="00F514D5"/>
    <w:rsid w:val="00F65B61"/>
    <w:rsid w:val="00F738A6"/>
    <w:rsid w:val="00F73D6D"/>
    <w:rsid w:val="00F87CF2"/>
    <w:rsid w:val="00F90D83"/>
    <w:rsid w:val="00F9309C"/>
    <w:rsid w:val="00F95E87"/>
    <w:rsid w:val="00FB0CE5"/>
    <w:rsid w:val="00FB510F"/>
    <w:rsid w:val="00FD031E"/>
    <w:rsid w:val="00FD565F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0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2D78-78E9-4D1E-A709-28E6D63CBA5F}"/>
</file>

<file path=customXml/itemProps2.xml><?xml version="1.0" encoding="utf-8"?>
<ds:datastoreItem xmlns:ds="http://schemas.openxmlformats.org/officeDocument/2006/customXml" ds:itemID="{15F4D582-791E-4CC7-ADFD-A576AF594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81564-DFA0-4027-9C2C-FF3C0D769DFD}">
  <ds:schemaRefs>
    <ds:schemaRef ds:uri="http://purl.org/dc/elements/1.1/"/>
    <ds:schemaRef ds:uri="http://schemas.microsoft.com/office/2006/metadata/properties"/>
    <ds:schemaRef ds:uri="d9ffcff9-6b37-4de8-ad3e-3833a65a2c9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2CEB63-AAF4-4245-B2CE-B98D68C6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2024-01-18T17:00:00Z</dcterms:created>
  <dcterms:modified xsi:type="dcterms:W3CDTF">2024-01-18T17:00:00Z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