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752A5F" w14:paraId="1E8E4C44" w14:textId="77777777" w:rsidTr="006D5ADB">
        <w:trPr>
          <w:trHeight w:val="268"/>
        </w:trPr>
        <w:tc>
          <w:tcPr>
            <w:tcW w:w="1696" w:type="dxa"/>
          </w:tcPr>
          <w:p w14:paraId="21804B53" w14:textId="77777777" w:rsidR="00973D2D" w:rsidRPr="00752A5F" w:rsidRDefault="00973D2D" w:rsidP="00973D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2A5F">
              <w:rPr>
                <w:rFonts w:ascii="Times New Roman" w:hAnsi="Times New Roman" w:cs="Times New Roman"/>
                <w:b/>
                <w:sz w:val="24"/>
              </w:rPr>
              <w:t xml:space="preserve">Topic/Skill </w:t>
            </w:r>
          </w:p>
        </w:tc>
        <w:tc>
          <w:tcPr>
            <w:tcW w:w="4449" w:type="dxa"/>
          </w:tcPr>
          <w:p w14:paraId="51D67476" w14:textId="77777777" w:rsidR="00973D2D" w:rsidRPr="00752A5F" w:rsidRDefault="003D7379" w:rsidP="00973D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EF6F62" wp14:editId="0F90E177">
                      <wp:simplePos x="0" y="0"/>
                      <wp:positionH relativeFrom="margin">
                        <wp:posOffset>3679825</wp:posOffset>
                      </wp:positionH>
                      <wp:positionV relativeFrom="paragraph">
                        <wp:posOffset>-530225</wp:posOffset>
                      </wp:positionV>
                      <wp:extent cx="1466850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94FFAE5" w14:textId="77777777" w:rsidR="00D029D4" w:rsidRPr="00D029D4" w:rsidRDefault="00D029D4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 w:rsidR="00752A5F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F75A7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Functions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FEF6F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289.75pt;margin-top:-41.75pt;width:115.5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" filled="f" stroked="f">
                      <v:textbox style="mso-fit-shape-to-text:t">
                        <w:txbxContent>
                          <w:p w14:paraId="794FFAE5" w14:textId="77777777" w:rsidR="00D029D4" w:rsidRPr="00D029D4" w:rsidRDefault="00D029D4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 w:rsidR="00752A5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75A7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Functions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752A5F">
              <w:rPr>
                <w:rFonts w:ascii="Times New Roman" w:hAnsi="Times New Roman" w:cs="Times New Roman"/>
                <w:b/>
                <w:sz w:val="24"/>
              </w:rPr>
              <w:t>Definition/Tips</w:t>
            </w:r>
          </w:p>
        </w:tc>
        <w:tc>
          <w:tcPr>
            <w:tcW w:w="4069" w:type="dxa"/>
          </w:tcPr>
          <w:p w14:paraId="2B3EAD62" w14:textId="77777777" w:rsidR="00973D2D" w:rsidRPr="00752A5F" w:rsidRDefault="00973D2D" w:rsidP="00973D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2A5F">
              <w:rPr>
                <w:rFonts w:ascii="Times New Roman" w:hAnsi="Times New Roman" w:cs="Times New Roman"/>
                <w:b/>
                <w:sz w:val="24"/>
              </w:rPr>
              <w:t>Example</w:t>
            </w:r>
          </w:p>
        </w:tc>
      </w:tr>
      <w:tr w:rsidR="002B6832" w:rsidRPr="00752A5F" w14:paraId="1B08B750" w14:textId="77777777" w:rsidTr="006D5ADB">
        <w:trPr>
          <w:trHeight w:val="551"/>
        </w:trPr>
        <w:tc>
          <w:tcPr>
            <w:tcW w:w="1696" w:type="dxa"/>
          </w:tcPr>
          <w:p w14:paraId="54108101" w14:textId="77777777" w:rsidR="00973D2D" w:rsidRPr="00752A5F" w:rsidRDefault="006D5ADB" w:rsidP="00F75A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F75A70">
              <w:rPr>
                <w:rFonts w:ascii="Times New Roman" w:hAnsi="Times New Roman" w:cs="Times New Roman"/>
                <w:sz w:val="24"/>
              </w:rPr>
              <w:t>Function Machine</w:t>
            </w:r>
          </w:p>
        </w:tc>
        <w:tc>
          <w:tcPr>
            <w:tcW w:w="4449" w:type="dxa"/>
          </w:tcPr>
          <w:p w14:paraId="1831D4F7" w14:textId="77777777" w:rsidR="00973D2D" w:rsidRPr="00752A5F" w:rsidRDefault="00F75A70" w:rsidP="001874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Takes an </w:t>
            </w:r>
            <w:r w:rsidRPr="002F5E9F">
              <w:rPr>
                <w:rFonts w:ascii="Times New Roman" w:hAnsi="Times New Roman" w:cs="Times New Roman"/>
                <w:b/>
                <w:sz w:val="24"/>
              </w:rPr>
              <w:t>input</w:t>
            </w:r>
            <w:r>
              <w:rPr>
                <w:rFonts w:ascii="Times New Roman" w:hAnsi="Times New Roman" w:cs="Times New Roman"/>
                <w:sz w:val="24"/>
              </w:rPr>
              <w:t xml:space="preserve"> value, performs </w:t>
            </w:r>
            <w:r w:rsidR="002F5E9F">
              <w:rPr>
                <w:rFonts w:ascii="Times New Roman" w:hAnsi="Times New Roman" w:cs="Times New Roman"/>
                <w:sz w:val="24"/>
              </w:rPr>
              <w:t xml:space="preserve">some </w:t>
            </w:r>
            <w:r w:rsidR="002F5E9F" w:rsidRPr="002F5E9F">
              <w:rPr>
                <w:rFonts w:ascii="Times New Roman" w:hAnsi="Times New Roman" w:cs="Times New Roman"/>
                <w:b/>
                <w:sz w:val="24"/>
              </w:rPr>
              <w:t>operations</w:t>
            </w:r>
            <w:r w:rsidR="002F5E9F">
              <w:rPr>
                <w:rFonts w:ascii="Times New Roman" w:hAnsi="Times New Roman" w:cs="Times New Roman"/>
                <w:sz w:val="24"/>
              </w:rPr>
              <w:t xml:space="preserve"> and produces an </w:t>
            </w:r>
            <w:r w:rsidR="002F5E9F" w:rsidRPr="002F5E9F">
              <w:rPr>
                <w:rFonts w:ascii="Times New Roman" w:hAnsi="Times New Roman" w:cs="Times New Roman"/>
                <w:b/>
                <w:sz w:val="24"/>
              </w:rPr>
              <w:t>output</w:t>
            </w:r>
            <w:r w:rsidR="002F5E9F">
              <w:rPr>
                <w:rFonts w:ascii="Times New Roman" w:hAnsi="Times New Roman" w:cs="Times New Roman"/>
                <w:sz w:val="24"/>
              </w:rPr>
              <w:t xml:space="preserve"> value.</w:t>
            </w:r>
          </w:p>
        </w:tc>
        <w:tc>
          <w:tcPr>
            <w:tcW w:w="4069" w:type="dxa"/>
          </w:tcPr>
          <w:p w14:paraId="4AC3B3CA" w14:textId="77777777" w:rsidR="002F5E9F" w:rsidRPr="005B6168" w:rsidRDefault="002F5E9F" w:rsidP="002F5E9F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26440F" wp14:editId="0B0DC546">
                  <wp:extent cx="2400300" cy="625458"/>
                  <wp:effectExtent l="0" t="0" r="0" b="3810"/>
                  <wp:docPr id="2" name="Picture 2" descr="Image result for function mac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ction mac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594" cy="63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D51EBA" w14:textId="77777777" w:rsidR="00187460" w:rsidRPr="005B6168" w:rsidRDefault="00187460" w:rsidP="00973D2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2B6832" w:rsidRPr="00752A5F" w14:paraId="7334045D" w14:textId="77777777" w:rsidTr="009E7DEB">
        <w:trPr>
          <w:trHeight w:val="805"/>
        </w:trPr>
        <w:tc>
          <w:tcPr>
            <w:tcW w:w="1696" w:type="dxa"/>
            <w:shd w:val="clear" w:color="auto" w:fill="F2F2F2" w:themeFill="background1" w:themeFillShade="F2"/>
          </w:tcPr>
          <w:p w14:paraId="386D4790" w14:textId="77777777" w:rsidR="00973D2D" w:rsidRPr="00752A5F" w:rsidRDefault="006D5ADB" w:rsidP="002F5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2F5E9F">
              <w:rPr>
                <w:rFonts w:ascii="Times New Roman" w:hAnsi="Times New Roman" w:cs="Times New Roman"/>
                <w:sz w:val="24"/>
              </w:rPr>
              <w:t>Function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535F2E70" w14:textId="77777777" w:rsidR="00187460" w:rsidRPr="002F5E9F" w:rsidRDefault="002F5E9F" w:rsidP="00973D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</w:t>
            </w:r>
            <w:r w:rsidRPr="009A0F56">
              <w:rPr>
                <w:rFonts w:ascii="Times New Roman" w:hAnsi="Times New Roman" w:cs="Times New Roman"/>
                <w:b/>
                <w:sz w:val="24"/>
              </w:rPr>
              <w:t>relationship</w:t>
            </w:r>
            <w:r>
              <w:rPr>
                <w:rFonts w:ascii="Times New Roman" w:hAnsi="Times New Roman" w:cs="Times New Roman"/>
                <w:sz w:val="24"/>
              </w:rPr>
              <w:t xml:space="preserve"> between two sets of values.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05855156" w14:textId="77777777" w:rsidR="00F47B3F" w:rsidRPr="009A0F56" w:rsidRDefault="002F5E9F" w:rsidP="002F5E9F">
            <w:pPr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</w:rPr>
                <m:t>=3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-5</m:t>
              </m:r>
            </m:oMath>
            <w:r w:rsidR="00F47B3F" w:rsidRPr="009A0F56">
              <w:rPr>
                <w:rFonts w:ascii="Times New Roman" w:hAnsi="Times New Roman" w:cs="Times New Roman"/>
              </w:rPr>
              <w:t xml:space="preserve"> </w:t>
            </w:r>
          </w:p>
          <w:p w14:paraId="668E1121" w14:textId="77777777" w:rsidR="002F5E9F" w:rsidRPr="009A0F56" w:rsidRDefault="002F5E9F" w:rsidP="002F5E9F">
            <w:pPr>
              <w:rPr>
                <w:rFonts w:ascii="Times New Roman" w:eastAsiaTheme="minorEastAsia" w:hAnsi="Times New Roman" w:cs="Times New Roman"/>
                <w:sz w:val="24"/>
              </w:rPr>
            </w:pPr>
            <w:r w:rsidRPr="009A0F56">
              <w:rPr>
                <w:rFonts w:ascii="Times New Roman" w:hAnsi="Times New Roman" w:cs="Times New Roman"/>
              </w:rPr>
              <w:t>‘For any input value, square the term, then multiply by 3, then subtract 5’.</w:t>
            </w:r>
          </w:p>
        </w:tc>
      </w:tr>
      <w:tr w:rsidR="002B6832" w:rsidRPr="00752A5F" w14:paraId="11435E9F" w14:textId="77777777" w:rsidTr="009E7DEB">
        <w:trPr>
          <w:trHeight w:val="805"/>
        </w:trPr>
        <w:tc>
          <w:tcPr>
            <w:tcW w:w="1696" w:type="dxa"/>
            <w:shd w:val="clear" w:color="auto" w:fill="F2F2F2" w:themeFill="background1" w:themeFillShade="F2"/>
          </w:tcPr>
          <w:p w14:paraId="2D985AC6" w14:textId="77777777" w:rsidR="00973D2D" w:rsidRDefault="006D5ADB" w:rsidP="002F5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2F5E9F">
              <w:rPr>
                <w:rFonts w:ascii="Times New Roman" w:hAnsi="Times New Roman" w:cs="Times New Roman"/>
                <w:sz w:val="24"/>
              </w:rPr>
              <w:t>Function notation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48DF227D" w14:textId="77777777" w:rsidR="00BE4386" w:rsidRDefault="002F5E9F" w:rsidP="002F5E9F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f(x)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14:paraId="333AF6F8" w14:textId="77777777" w:rsidR="002F5E9F" w:rsidRDefault="009A0F56" w:rsidP="002F5E9F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 </m:t>
              </m:r>
            </m:oMath>
            <w:r w:rsidR="002F5E9F">
              <w:rPr>
                <w:rFonts w:ascii="Times New Roman" w:eastAsiaTheme="minorEastAsia" w:hAnsi="Times New Roman" w:cs="Times New Roman"/>
                <w:sz w:val="24"/>
              </w:rPr>
              <w:t xml:space="preserve">is the </w:t>
            </w:r>
            <w:r w:rsidR="002F5E9F" w:rsidRPr="009A0F56">
              <w:rPr>
                <w:rFonts w:ascii="Times New Roman" w:eastAsiaTheme="minorEastAsia" w:hAnsi="Times New Roman" w:cs="Times New Roman"/>
                <w:b/>
                <w:sz w:val="24"/>
              </w:rPr>
              <w:t>input</w:t>
            </w:r>
            <w:r w:rsidR="002F5E9F">
              <w:rPr>
                <w:rFonts w:ascii="Times New Roman" w:eastAsiaTheme="minorEastAsia" w:hAnsi="Times New Roman" w:cs="Times New Roman"/>
                <w:sz w:val="24"/>
              </w:rPr>
              <w:t xml:space="preserve"> value</w:t>
            </w:r>
          </w:p>
          <w:p w14:paraId="78214E99" w14:textId="77777777" w:rsidR="002F5E9F" w:rsidRPr="00E00A9F" w:rsidRDefault="009A0F56" w:rsidP="002F5E9F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f(x)</m:t>
              </m:r>
            </m:oMath>
            <w:r w:rsidR="002F5E9F">
              <w:rPr>
                <w:rFonts w:ascii="Times New Roman" w:eastAsiaTheme="minorEastAsia" w:hAnsi="Times New Roman" w:cs="Times New Roman"/>
                <w:sz w:val="24"/>
              </w:rPr>
              <w:t xml:space="preserve"> is the </w:t>
            </w:r>
            <w:r w:rsidR="002F5E9F" w:rsidRPr="009A0F56">
              <w:rPr>
                <w:rFonts w:ascii="Times New Roman" w:eastAsiaTheme="minorEastAsia" w:hAnsi="Times New Roman" w:cs="Times New Roman"/>
                <w:b/>
                <w:sz w:val="24"/>
              </w:rPr>
              <w:t>output</w:t>
            </w:r>
            <w:r w:rsidR="002F5E9F">
              <w:rPr>
                <w:rFonts w:ascii="Times New Roman" w:eastAsiaTheme="minorEastAsia" w:hAnsi="Times New Roman" w:cs="Times New Roman"/>
                <w:sz w:val="24"/>
              </w:rPr>
              <w:t xml:space="preserve"> value.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30D140DD" w14:textId="77777777" w:rsidR="00973D2D" w:rsidRPr="00F15A13" w:rsidRDefault="002F5E9F" w:rsidP="009A0F56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</w:rPr>
                  <m:t>=3x+11</m:t>
                </m:r>
              </m:oMath>
            </m:oMathPara>
          </w:p>
          <w:p w14:paraId="66B22CBC" w14:textId="77777777" w:rsidR="002F5E9F" w:rsidRPr="009A0F56" w:rsidRDefault="009A0F56" w:rsidP="009A0F56">
            <w:pPr>
              <w:rPr>
                <w:rFonts w:ascii="Times New Roman" w:eastAsia="Calibri" w:hAnsi="Times New Roman" w:cs="Times New Roman"/>
                <w:sz w:val="24"/>
              </w:rPr>
            </w:pPr>
            <w:r w:rsidRPr="009A0F56">
              <w:rPr>
                <w:rFonts w:ascii="Times New Roman" w:eastAsia="Calibri" w:hAnsi="Times New Roman" w:cs="Times New Roman"/>
                <w:sz w:val="24"/>
              </w:rPr>
              <w:t xml:space="preserve">Suppose the input value is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x=5</m:t>
              </m:r>
            </m:oMath>
          </w:p>
          <w:p w14:paraId="5C6B08F4" w14:textId="77777777" w:rsidR="009A0F56" w:rsidRPr="009A0F56" w:rsidRDefault="009A0F56" w:rsidP="009A0F56">
            <w:pPr>
              <w:rPr>
                <w:rFonts w:ascii="Times New Roman" w:eastAsia="Calibri" w:hAnsi="Times New Roman" w:cs="Times New Roman"/>
                <w:sz w:val="24"/>
              </w:rPr>
            </w:pPr>
            <w:r w:rsidRPr="009A0F56">
              <w:rPr>
                <w:rFonts w:ascii="Times New Roman" w:eastAsia="Calibri" w:hAnsi="Times New Roman" w:cs="Times New Roman"/>
                <w:sz w:val="24"/>
              </w:rPr>
              <w:t xml:space="preserve">The output value is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</w:rPr>
                    <m:t>5</m:t>
                  </m:r>
                </m:e>
              </m:d>
              <m:r>
                <w:rPr>
                  <w:rFonts w:ascii="Cambria Math" w:eastAsia="Calibri" w:hAnsi="Cambria Math" w:cs="Times New Roman"/>
                  <w:sz w:val="24"/>
                </w:rPr>
                <m:t>=3×5+11=26</m:t>
              </m:r>
            </m:oMath>
          </w:p>
        </w:tc>
      </w:tr>
      <w:tr w:rsidR="003D7379" w:rsidRPr="00752A5F" w14:paraId="51C0D5DF" w14:textId="77777777" w:rsidTr="009E7DEB">
        <w:trPr>
          <w:trHeight w:val="805"/>
        </w:trPr>
        <w:tc>
          <w:tcPr>
            <w:tcW w:w="1696" w:type="dxa"/>
            <w:shd w:val="clear" w:color="auto" w:fill="F2F2F2" w:themeFill="background1" w:themeFillShade="F2"/>
          </w:tcPr>
          <w:p w14:paraId="6091B567" w14:textId="77777777" w:rsidR="0008704C" w:rsidRDefault="006D5ADB" w:rsidP="009A0F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="009A0F56">
              <w:rPr>
                <w:rFonts w:ascii="Times New Roman" w:hAnsi="Times New Roman" w:cs="Times New Roman"/>
                <w:sz w:val="24"/>
              </w:rPr>
              <w:t>Inverse function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50E920BC" w14:textId="77777777" w:rsidR="0008704C" w:rsidRDefault="00A23FA3" w:rsidP="009A0F56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>(x)</m:t>
              </m:r>
            </m:oMath>
            <w:r w:rsidR="009A0F56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14:paraId="1A99B0DA" w14:textId="77777777" w:rsidR="009A0F56" w:rsidRDefault="009A0F56" w:rsidP="009A0F56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A function that performs the </w:t>
            </w:r>
            <w:r w:rsidRPr="009A0F56">
              <w:rPr>
                <w:rFonts w:ascii="Times New Roman" w:eastAsiaTheme="minorEastAsia" w:hAnsi="Times New Roman" w:cs="Times New Roman"/>
                <w:b/>
                <w:sz w:val="24"/>
              </w:rPr>
              <w:t>opposite process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of the original function.</w:t>
            </w:r>
          </w:p>
          <w:p w14:paraId="15226BE5" w14:textId="77777777" w:rsidR="009E7DEB" w:rsidRDefault="009E7DEB" w:rsidP="009A0F56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6491FBB8" w14:textId="77777777" w:rsidR="009E7DEB" w:rsidRDefault="009E7DEB" w:rsidP="009E7DEB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1. Write the function as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y=f(x)</m:t>
              </m:r>
            </m:oMath>
          </w:p>
          <w:p w14:paraId="4F729F47" w14:textId="77777777" w:rsidR="009E7DEB" w:rsidRDefault="009E7DEB" w:rsidP="009E7DEB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2. Rearrange to make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x</m:t>
              </m:r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the subject.</w:t>
            </w:r>
          </w:p>
          <w:p w14:paraId="7B555409" w14:textId="77777777" w:rsidR="009E7DEB" w:rsidRDefault="009E7DEB" w:rsidP="009E7DE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3. Replace the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</w:rPr>
                <m:t xml:space="preserve">y </m:t>
              </m:r>
            </m:oMath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with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</w:rPr>
                <m:t>x</m:t>
              </m:r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and the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</w:rPr>
                <m:t xml:space="preserve">x </m:t>
              </m:r>
            </m:oMath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with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</w:rPr>
                    <m:t>x</m:t>
                  </m:r>
                </m:e>
              </m:d>
            </m:oMath>
          </w:p>
        </w:tc>
        <w:tc>
          <w:tcPr>
            <w:tcW w:w="4069" w:type="dxa"/>
            <w:shd w:val="clear" w:color="auto" w:fill="F2F2F2" w:themeFill="background1" w:themeFillShade="F2"/>
          </w:tcPr>
          <w:p w14:paraId="1385D708" w14:textId="77777777" w:rsidR="009E7DEB" w:rsidRDefault="009E7DEB" w:rsidP="009E7DEB">
            <w:pPr>
              <w:rPr>
                <w:rFonts w:ascii="Times New Roman" w:eastAsia="Calibri" w:hAnsi="Times New Roman" w:cs="Times New Roman"/>
                <w:noProof/>
                <w:sz w:val="24"/>
                <w:lang w:eastAsia="en-GB"/>
              </w:rPr>
            </w:pPr>
            <m:oMath>
              <m:r>
                <w:rPr>
                  <w:rFonts w:ascii="Cambria Math" w:eastAsia="Calibri" w:hAnsi="Cambria Math" w:cs="Times New Roman"/>
                  <w:noProof/>
                  <w:sz w:val="24"/>
                  <w:lang w:eastAsia="en-GB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lang w:eastAsia="en-GB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  <w:sz w:val="24"/>
                  <w:lang w:eastAsia="en-GB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lang w:eastAsia="en-GB"/>
                    </w:rPr>
                    <m:t>(1-2x)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lang w:eastAsia="en-GB"/>
                    </w:rPr>
                    <m:t>5</m:t>
                  </m:r>
                </m:sup>
              </m:sSup>
            </m:oMath>
            <w:r>
              <w:rPr>
                <w:rFonts w:ascii="Times New Roman" w:eastAsia="Calibri" w:hAnsi="Times New Roman" w:cs="Times New Roman"/>
                <w:noProof/>
                <w:sz w:val="24"/>
                <w:lang w:eastAsia="en-GB"/>
              </w:rPr>
              <w:t>. Find the inverse.</w:t>
            </w:r>
          </w:p>
          <w:p w14:paraId="109707D4" w14:textId="77777777" w:rsidR="009E7DEB" w:rsidRDefault="009E7DEB" w:rsidP="009E7DEB">
            <w:pPr>
              <w:rPr>
                <w:rFonts w:ascii="Times New Roman" w:eastAsia="Calibri" w:hAnsi="Times New Roman" w:cs="Times New Roman"/>
                <w:noProof/>
                <w:sz w:val="24"/>
                <w:lang w:eastAsia="en-GB"/>
              </w:rPr>
            </w:pPr>
          </w:p>
          <w:p w14:paraId="0D141328" w14:textId="77777777" w:rsidR="009E7DEB" w:rsidRDefault="009E7DEB" w:rsidP="009E7DEB">
            <w:pPr>
              <w:rPr>
                <w:rFonts w:ascii="Times New Roman" w:eastAsia="Calibri" w:hAnsi="Times New Roman" w:cs="Times New Roman"/>
                <w:noProof/>
                <w:sz w:val="24"/>
                <w:lang w:eastAsia="en-GB"/>
              </w:rPr>
            </w:pPr>
            <m:oMath>
              <m:r>
                <w:rPr>
                  <w:rFonts w:ascii="Cambria Math" w:eastAsia="Calibri" w:hAnsi="Cambria Math" w:cs="Times New Roman"/>
                  <w:noProof/>
                  <w:sz w:val="24"/>
                  <w:lang w:eastAsia="en-GB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lang w:eastAsia="en-GB"/>
                    </w:rPr>
                    <m:t>(1-2x)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4"/>
                      <w:lang w:eastAsia="en-GB"/>
                    </w:rPr>
                    <m:t>5</m:t>
                  </m:r>
                </m:sup>
              </m:sSup>
            </m:oMath>
            <w:r>
              <w:rPr>
                <w:rFonts w:ascii="Times New Roman" w:eastAsia="Calibri" w:hAnsi="Times New Roman" w:cs="Times New Roman"/>
                <w:noProof/>
                <w:sz w:val="24"/>
                <w:lang w:eastAsia="en-GB"/>
              </w:rPr>
              <w:t xml:space="preserve"> </w:t>
            </w:r>
          </w:p>
          <w:p w14:paraId="562F8F6A" w14:textId="77777777" w:rsidR="009E7DEB" w:rsidRDefault="00A23FA3" w:rsidP="009E7DEB">
            <w:pPr>
              <w:rPr>
                <w:rFonts w:ascii="Times New Roman" w:eastAsia="Calibri" w:hAnsi="Times New Roman" w:cs="Times New Roman"/>
                <w:noProof/>
                <w:sz w:val="24"/>
                <w:lang w:eastAsia="en-GB"/>
              </w:rPr>
            </w:pPr>
            <m:oMath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noProof/>
                      <w:sz w:val="24"/>
                      <w:lang w:eastAsia="en-GB"/>
                    </w:rPr>
                    <m:t>5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lang w:eastAsia="en-GB"/>
                    </w:rPr>
                    <m:t>y</m:t>
                  </m:r>
                </m:e>
              </m:rad>
              <m:r>
                <w:rPr>
                  <w:rFonts w:ascii="Cambria Math" w:eastAsia="Calibri" w:hAnsi="Cambria Math" w:cs="Times New Roman"/>
                  <w:noProof/>
                  <w:sz w:val="24"/>
                  <w:lang w:eastAsia="en-GB"/>
                </w:rPr>
                <m:t>=1-2x</m:t>
              </m:r>
            </m:oMath>
            <w:r w:rsidR="009E7DEB">
              <w:rPr>
                <w:rFonts w:ascii="Times New Roman" w:eastAsia="Calibri" w:hAnsi="Times New Roman" w:cs="Times New Roman"/>
                <w:noProof/>
                <w:sz w:val="24"/>
                <w:lang w:eastAsia="en-GB"/>
              </w:rPr>
              <w:t xml:space="preserve"> </w:t>
            </w:r>
          </w:p>
          <w:p w14:paraId="799DC3F3" w14:textId="77777777" w:rsidR="009E7DEB" w:rsidRDefault="009E7DEB" w:rsidP="009E7DEB">
            <w:pPr>
              <w:rPr>
                <w:rFonts w:ascii="Times New Roman" w:eastAsia="Calibri" w:hAnsi="Times New Roman" w:cs="Times New Roman"/>
                <w:noProof/>
                <w:sz w:val="24"/>
                <w:lang w:eastAsia="en-GB"/>
              </w:rPr>
            </w:pPr>
            <m:oMath>
              <m:r>
                <w:rPr>
                  <w:rFonts w:ascii="Cambria Math" w:eastAsia="Calibri" w:hAnsi="Cambria Math" w:cs="Times New Roman"/>
                  <w:noProof/>
                  <w:sz w:val="24"/>
                  <w:lang w:eastAsia="en-GB"/>
                </w:rPr>
                <m:t>1-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noProof/>
                      <w:sz w:val="24"/>
                      <w:lang w:eastAsia="en-GB"/>
                    </w:rPr>
                    <m:t>5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lang w:eastAsia="en-GB"/>
                    </w:rPr>
                    <m:t>y</m:t>
                  </m:r>
                </m:e>
              </m:rad>
              <m:r>
                <w:rPr>
                  <w:rFonts w:ascii="Cambria Math" w:eastAsia="Calibri" w:hAnsi="Cambria Math" w:cs="Times New Roman"/>
                  <w:noProof/>
                  <w:sz w:val="24"/>
                  <w:lang w:eastAsia="en-GB"/>
                </w:rPr>
                <m:t>=2x</m:t>
              </m:r>
            </m:oMath>
            <w:r>
              <w:rPr>
                <w:rFonts w:ascii="Times New Roman" w:eastAsia="Calibri" w:hAnsi="Times New Roman" w:cs="Times New Roman"/>
                <w:noProof/>
                <w:sz w:val="24"/>
                <w:lang w:eastAsia="en-GB"/>
              </w:rPr>
              <w:t xml:space="preserve"> </w:t>
            </w:r>
          </w:p>
          <w:p w14:paraId="34733771" w14:textId="77777777" w:rsidR="009E7DEB" w:rsidRDefault="009E7DEB" w:rsidP="009E7DEB">
            <w:pPr>
              <w:rPr>
                <w:rFonts w:ascii="Times New Roman" w:eastAsia="Calibri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eastAsia="en-GB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lang w:eastAsia="en-GB"/>
                    </w:rPr>
                    <m:t>1-</m:t>
                  </m:r>
                  <m:rad>
                    <m:ra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lang w:eastAsia="en-GB"/>
                        </w:rPr>
                        <m:t>5</m:t>
                      </m:r>
                    </m:deg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lang w:eastAsia="en-GB"/>
                        </w:rPr>
                        <m:t>y</m:t>
                      </m:r>
                    </m:e>
                  </m:rad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lang w:eastAsia="en-GB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lang w:eastAsia="en-GB"/>
                </w:rPr>
                <m:t>=x</m:t>
              </m:r>
            </m:oMath>
          </w:p>
          <w:p w14:paraId="4322AEC3" w14:textId="77777777" w:rsidR="009E7DEB" w:rsidRDefault="009E7DEB" w:rsidP="009E7DEB">
            <w:pPr>
              <w:rPr>
                <w:rFonts w:ascii="Times New Roman" w:eastAsia="Calibri" w:hAnsi="Times New Roman" w:cs="Times New Roman"/>
                <w:noProof/>
                <w:sz w:val="24"/>
                <w:lang w:eastAsia="en-GB"/>
              </w:rPr>
            </w:pPr>
          </w:p>
          <w:p w14:paraId="249737F9" w14:textId="77777777" w:rsidR="009E7DEB" w:rsidRDefault="00A23FA3" w:rsidP="009E7DEB">
            <w:pPr>
              <w:rPr>
                <w:rFonts w:ascii="Times New Roman" w:eastAsia="Calibri" w:hAnsi="Times New Roman" w:cs="Times New Roman"/>
                <w:noProof/>
                <w:sz w:val="24"/>
                <w:lang w:eastAsia="en-GB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lang w:eastAsia="en-GB"/>
                      </w:rPr>
                      <m:t>f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lang w:eastAsia="en-GB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lang w:eastAsia="en-GB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="Times New Roman"/>
                    <w:noProof/>
                    <w:sz w:val="24"/>
                    <w:lang w:eastAsia="en-GB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lang w:eastAsia="en-GB"/>
                      </w:rPr>
                      <m:t>1-</m:t>
                    </m:r>
                    <m:rad>
                      <m:radPr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lang w:eastAsia="en-GB"/>
                          </w:rPr>
                          <m:t>5</m:t>
                        </m:r>
                      </m:deg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lang w:eastAsia="en-GB"/>
                          </w:rPr>
                          <m:t>x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lang w:eastAsia="en-GB"/>
                      </w:rPr>
                      <m:t>2</m:t>
                    </m:r>
                  </m:den>
                </m:f>
              </m:oMath>
            </m:oMathPara>
          </w:p>
          <w:p w14:paraId="584B09B9" w14:textId="77777777" w:rsidR="009A0F56" w:rsidRPr="009A0F56" w:rsidRDefault="009A0F56" w:rsidP="009A0F56">
            <w:pPr>
              <w:rPr>
                <w:rFonts w:ascii="Times New Roman" w:hAnsi="Times New Roman" w:cs="Times New Roman"/>
                <w:noProof/>
                <w:lang w:eastAsia="en-GB"/>
              </w:rPr>
            </w:pPr>
          </w:p>
        </w:tc>
      </w:tr>
      <w:tr w:rsidR="006D5ADB" w:rsidRPr="00752A5F" w14:paraId="018E0851" w14:textId="77777777" w:rsidTr="009E7DEB">
        <w:trPr>
          <w:trHeight w:val="805"/>
        </w:trPr>
        <w:tc>
          <w:tcPr>
            <w:tcW w:w="1696" w:type="dxa"/>
            <w:shd w:val="clear" w:color="auto" w:fill="F2F2F2" w:themeFill="background1" w:themeFillShade="F2"/>
          </w:tcPr>
          <w:p w14:paraId="6DD9B9C7" w14:textId="77777777" w:rsidR="00214E95" w:rsidRDefault="006D5ADB" w:rsidP="009A0F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9A0F56">
              <w:rPr>
                <w:rFonts w:ascii="Times New Roman" w:hAnsi="Times New Roman" w:cs="Times New Roman"/>
                <w:sz w:val="24"/>
              </w:rPr>
              <w:t>Composite function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54B90B77" w14:textId="77777777" w:rsidR="00214E95" w:rsidRDefault="009A0F56" w:rsidP="00214E95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A </w:t>
            </w:r>
            <w:r w:rsidRPr="00DB2419">
              <w:rPr>
                <w:rFonts w:ascii="Times New Roman" w:eastAsiaTheme="minorEastAsia" w:hAnsi="Times New Roman" w:cs="Times New Roman"/>
                <w:b/>
                <w:sz w:val="24"/>
              </w:rPr>
              <w:t>combination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of two or more </w:t>
            </w:r>
            <w:r w:rsidRPr="00DB2419">
              <w:rPr>
                <w:rFonts w:ascii="Times New Roman" w:eastAsiaTheme="minorEastAsia" w:hAnsi="Times New Roman" w:cs="Times New Roman"/>
                <w:b/>
                <w:sz w:val="24"/>
              </w:rPr>
              <w:t>functions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r w:rsidR="00DB2419">
              <w:rPr>
                <w:rFonts w:ascii="Times New Roman" w:eastAsiaTheme="minorEastAsia" w:hAnsi="Times New Roman" w:cs="Times New Roman"/>
                <w:sz w:val="24"/>
              </w:rPr>
              <w:t>to create a new function.</w:t>
            </w:r>
          </w:p>
          <w:p w14:paraId="59F9BDF4" w14:textId="77777777" w:rsidR="00DB2419" w:rsidRDefault="00DB2419" w:rsidP="00DB2419">
            <w:pPr>
              <w:rPr>
                <w:rFonts w:ascii="Times New Roman" w:eastAsiaTheme="minorEastAsia" w:hAnsi="Times New Roman" w:cs="Times New Roman"/>
                <w:b/>
                <w:noProof/>
                <w:sz w:val="24"/>
                <w:lang w:eastAsia="en-GB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4"/>
                  <w:lang w:eastAsia="en-GB"/>
                </w:rPr>
                <m:t>fg(x)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  <w:t xml:space="preserve"> is the composite function that </w:t>
            </w:r>
            <w:r w:rsidRPr="00DB2419">
              <w:rPr>
                <w:rFonts w:ascii="Times New Roman" w:eastAsiaTheme="minorEastAsia" w:hAnsi="Times New Roman" w:cs="Times New Roman"/>
                <w:b/>
                <w:noProof/>
                <w:sz w:val="24"/>
                <w:lang w:eastAsia="en-GB"/>
              </w:rPr>
              <w:t>substitutes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  <w:t xml:space="preserve"> the function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4"/>
                  <w:lang w:eastAsia="en-GB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noProof/>
                      <w:sz w:val="24"/>
                      <w:lang w:eastAsia="en-GB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noProof/>
                      <w:sz w:val="24"/>
                      <w:lang w:eastAsia="en-GB"/>
                    </w:rPr>
                    <m:t>x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  <w:t xml:space="preserve"> </w:t>
            </w:r>
            <w:r w:rsidRPr="00DB2419">
              <w:rPr>
                <w:rFonts w:ascii="Times New Roman" w:eastAsiaTheme="minorEastAsia" w:hAnsi="Times New Roman" w:cs="Times New Roman"/>
                <w:b/>
                <w:noProof/>
                <w:sz w:val="24"/>
                <w:lang w:eastAsia="en-GB"/>
              </w:rPr>
              <w:t>into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  <w:t xml:space="preserve"> the function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4"/>
                  <w:lang w:eastAsia="en-GB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noProof/>
                      <w:sz w:val="24"/>
                      <w:lang w:eastAsia="en-GB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noProof/>
                      <w:sz w:val="24"/>
                      <w:lang w:eastAsia="en-GB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  <w:sz w:val="24"/>
                  <w:lang w:eastAsia="en-GB"/>
                </w:rPr>
                <m:t>.</m:t>
              </m:r>
            </m:oMath>
          </w:p>
          <w:p w14:paraId="5CF91ECB" w14:textId="77777777" w:rsidR="00F15A13" w:rsidRDefault="00F15A13" w:rsidP="00DB2419">
            <w:pPr>
              <w:rPr>
                <w:rFonts w:ascii="Times New Roman" w:eastAsiaTheme="minorEastAsia" w:hAnsi="Times New Roman" w:cs="Times New Roman"/>
                <w:b/>
                <w:noProof/>
                <w:sz w:val="24"/>
                <w:lang w:eastAsia="en-GB"/>
              </w:rPr>
            </w:pPr>
          </w:p>
          <w:p w14:paraId="5C1F33D3" w14:textId="77777777" w:rsidR="00F15A13" w:rsidRDefault="00F15A13" w:rsidP="00F15A13">
            <w:pPr>
              <w:rPr>
                <w:rFonts w:ascii="Times New Roman" w:eastAsia="Calibri" w:hAnsi="Times New Roman" w:cs="Times New Roman"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</w:rPr>
                <m:t>fg(x)</m:t>
              </m:r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means ‘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do g first, then f</w:t>
            </w:r>
            <w:r>
              <w:rPr>
                <w:rFonts w:ascii="Times New Roman" w:eastAsia="Calibri" w:hAnsi="Times New Roman" w:cs="Times New Roman"/>
                <w:sz w:val="24"/>
              </w:rPr>
              <w:t>’</w:t>
            </w:r>
          </w:p>
          <w:p w14:paraId="34141CF0" w14:textId="77777777" w:rsidR="00F15A13" w:rsidRDefault="00F15A13" w:rsidP="00F15A13">
            <w:pP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</w:rPr>
                <m:t>gf(x)</m:t>
              </m:r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means ‘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do f first, then g</w:t>
            </w:r>
            <w:r>
              <w:rPr>
                <w:rFonts w:ascii="Times New Roman" w:eastAsia="Calibri" w:hAnsi="Times New Roman" w:cs="Times New Roman"/>
                <w:sz w:val="24"/>
              </w:rPr>
              <w:t>’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02A703A0" w14:textId="77777777" w:rsidR="00DB2419" w:rsidRDefault="00DB2419" w:rsidP="00DB2419">
            <w:pPr>
              <w:rPr>
                <w:rFonts w:eastAsiaTheme="minorEastAsia"/>
                <w:noProof/>
                <w:lang w:eastAsia="en-GB"/>
              </w:rPr>
            </w:pPr>
            <m:oMath>
              <m:r>
                <w:rPr>
                  <w:rFonts w:ascii="Cambria Math" w:hAnsi="Cambria Math"/>
                  <w:noProof/>
                  <w:lang w:eastAsia="en-GB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lang w:eastAsia="en-GB"/>
                    </w:rPr>
                    <m:t>x</m:t>
                  </m:r>
                </m:e>
              </m:d>
              <m:r>
                <w:rPr>
                  <w:rFonts w:ascii="Cambria Math" w:hAnsi="Cambria Math"/>
                  <w:noProof/>
                  <w:lang w:eastAsia="en-GB"/>
                </w:rPr>
                <m:t>=5x-3</m:t>
              </m:r>
            </m:oMath>
            <w:r>
              <w:rPr>
                <w:rFonts w:eastAsiaTheme="minorEastAsia"/>
                <w:noProof/>
                <w:lang w:eastAsia="en-GB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noProof/>
                  <w:lang w:eastAsia="en-GB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lang w:eastAsia="en-GB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lang w:eastAsia="en-GB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noProof/>
                  <w:lang w:eastAsia="en-GB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lang w:eastAsia="en-GB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lang w:eastAsia="en-GB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lang w:eastAsia="en-GB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noProof/>
                  <w:lang w:eastAsia="en-GB"/>
                </w:rPr>
                <m:t>x+1</m:t>
              </m:r>
            </m:oMath>
          </w:p>
          <w:p w14:paraId="5C42BBD5" w14:textId="77777777" w:rsidR="00DB2419" w:rsidRDefault="00DB2419" w:rsidP="00DB2419">
            <w:pP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  <w:t xml:space="preserve">What is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lang w:eastAsia="en-GB"/>
                </w:rPr>
                <m:t>fg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lang w:eastAsia="en-GB"/>
                    </w:rPr>
                    <m:t>4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  <w:t>?</w:t>
            </w:r>
          </w:p>
          <w:p w14:paraId="072CC8C1" w14:textId="77777777" w:rsidR="00DB2419" w:rsidRPr="00DB2419" w:rsidRDefault="00DB2419" w:rsidP="00DB2419">
            <w:pPr>
              <w:rPr>
                <w:rFonts w:ascii="Times New Roman" w:eastAsiaTheme="minorEastAsia" w:hAnsi="Times New Roman" w:cs="Times New Roman"/>
                <w:noProof/>
                <w:lang w:eastAsia="en-GB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en-GB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lang w:eastAsia="en-GB"/>
                      </w:rPr>
                      <m:t>4</m:t>
                    </m:r>
                  </m:e>
                </m:d>
                <m:r>
                  <w:rPr>
                    <w:rFonts w:ascii="Cambria Math" w:hAnsi="Cambria Math"/>
                    <w:noProof/>
                    <w:lang w:eastAsia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eastAsia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eastAsia="en-GB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noProof/>
                    <w:lang w:eastAsia="en-GB"/>
                  </w:rPr>
                  <m:t>×4+1=3</m:t>
                </m:r>
              </m:oMath>
            </m:oMathPara>
          </w:p>
          <w:p w14:paraId="5C1E4D95" w14:textId="77777777" w:rsidR="00DB2419" w:rsidRPr="00DB2419" w:rsidRDefault="00DB2419" w:rsidP="00DB2419">
            <w:pPr>
              <w:rPr>
                <w:rFonts w:ascii="Times New Roman" w:eastAsiaTheme="minorEastAsia" w:hAnsi="Times New Roman" w:cs="Times New Roman"/>
                <w:noProof/>
                <w:lang w:eastAsia="en-GB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noProof/>
                    <w:lang w:eastAsia="en-GB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lang w:eastAsia="en-GB"/>
                      </w:rPr>
                      <m:t>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noProof/>
                    <w:lang w:eastAsia="en-GB"/>
                  </w:rPr>
                  <m:t>=5×3-3=12=fg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lang w:eastAsia="en-GB"/>
                      </w:rPr>
                      <m:t>4</m:t>
                    </m:r>
                  </m:e>
                </m:d>
              </m:oMath>
            </m:oMathPara>
          </w:p>
          <w:p w14:paraId="1193332F" w14:textId="77777777" w:rsidR="00DB2419" w:rsidRDefault="00DB2419" w:rsidP="00DB2419">
            <w:pPr>
              <w:rPr>
                <w:rFonts w:ascii="Times New Roman" w:eastAsiaTheme="minorEastAsia" w:hAnsi="Times New Roman" w:cs="Times New Roman"/>
                <w:noProof/>
                <w:lang w:eastAsia="en-GB"/>
              </w:rPr>
            </w:pPr>
          </w:p>
          <w:p w14:paraId="571F54AF" w14:textId="77777777" w:rsidR="00DB2419" w:rsidRDefault="00DB2419" w:rsidP="00DB2419">
            <w:pP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  <w:t xml:space="preserve">What is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lang w:eastAsia="en-GB"/>
                </w:rPr>
                <m:t>fg(x)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  <w:t>?</w:t>
            </w:r>
          </w:p>
          <w:p w14:paraId="6800A9C5" w14:textId="77777777" w:rsidR="00DB2419" w:rsidRPr="009E7DEB" w:rsidRDefault="00DB2419" w:rsidP="00DB2419">
            <w:pP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noProof/>
                    <w:sz w:val="24"/>
                    <w:lang w:eastAsia="en-GB"/>
                  </w:rPr>
                  <m:t>fg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lang w:eastAsia="en-GB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noProof/>
                    <w:sz w:val="24"/>
                    <w:lang w:eastAsia="en-GB"/>
                  </w:rPr>
                  <m:t>=5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lang w:eastAsia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noProof/>
                            <w:sz w:val="24"/>
                            <w:lang w:eastAsia="en-GB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lang w:eastAsia="en-GB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lang w:eastAsia="en-GB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lang w:eastAsia="en-GB"/>
                      </w:rPr>
                      <m:t>x+1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noProof/>
                    <w:sz w:val="24"/>
                    <w:lang w:eastAsia="en-GB"/>
                  </w:rPr>
                  <m:t>-3=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lang w:eastAsia="en-GB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lang w:eastAsia="en-GB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noProof/>
                    <w:sz w:val="24"/>
                    <w:lang w:eastAsia="en-GB"/>
                  </w:rPr>
                  <m:t>x+2</m:t>
                </m:r>
              </m:oMath>
            </m:oMathPara>
          </w:p>
          <w:p w14:paraId="7C7DCF7E" w14:textId="77777777" w:rsidR="009E7DEB" w:rsidRPr="00DB2419" w:rsidRDefault="009E7DEB" w:rsidP="00DB2419">
            <w:pP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</w:p>
        </w:tc>
      </w:tr>
    </w:tbl>
    <w:p w14:paraId="40E1C280" w14:textId="682B835B" w:rsidR="00AE5016" w:rsidRPr="00D35C6F" w:rsidRDefault="00D029D4" w:rsidP="00D35C6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C885A" wp14:editId="685B2DD2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DAC5B" w14:textId="77777777" w:rsidR="00D029D4" w:rsidRPr="00D029D4" w:rsidRDefault="00D029D4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C885A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AyFc/T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30ADAC5B" w14:textId="77777777" w:rsidR="00D029D4" w:rsidRPr="00D029D4" w:rsidRDefault="00D029D4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E93B5" wp14:editId="44DB73FA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18DD8D" w14:textId="77777777" w:rsidR="00D029D4" w:rsidRDefault="00D029D4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E93B5" id="Rectangle 10" o:spid="_x0000_s1029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GgkADW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2418DD8D" w14:textId="77777777" w:rsidR="00D029D4" w:rsidRDefault="00D029D4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35C6F" w:rsidSect="00CC5526">
      <w:headerReference w:type="default" r:id="rId11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F6FED" w14:textId="77777777" w:rsidR="006C69EF" w:rsidRDefault="006C69EF" w:rsidP="00D029D4">
      <w:pPr>
        <w:spacing w:after="0" w:line="240" w:lineRule="auto"/>
      </w:pPr>
      <w:r>
        <w:separator/>
      </w:r>
    </w:p>
  </w:endnote>
  <w:endnote w:type="continuationSeparator" w:id="0">
    <w:p w14:paraId="5B6FC241" w14:textId="77777777" w:rsidR="006C69EF" w:rsidRDefault="006C69EF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8837A" w14:textId="77777777" w:rsidR="006C69EF" w:rsidRDefault="006C69EF" w:rsidP="00D029D4">
      <w:pPr>
        <w:spacing w:after="0" w:line="240" w:lineRule="auto"/>
      </w:pPr>
      <w:r>
        <w:separator/>
      </w:r>
    </w:p>
  </w:footnote>
  <w:footnote w:type="continuationSeparator" w:id="0">
    <w:p w14:paraId="3196CB20" w14:textId="77777777" w:rsidR="006C69EF" w:rsidRDefault="006C69EF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AA2E8" w14:textId="20582D0B" w:rsidR="00D029D4" w:rsidRDefault="00A23FA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C4C101" wp14:editId="1E422F12">
          <wp:simplePos x="0" y="0"/>
          <wp:positionH relativeFrom="column">
            <wp:posOffset>-485775</wp:posOffset>
          </wp:positionH>
          <wp:positionV relativeFrom="paragraph">
            <wp:posOffset>-59055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78A3CF" w14:textId="77777777" w:rsidR="00D029D4" w:rsidRDefault="00D02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6FF5"/>
    <w:rsid w:val="0008704C"/>
    <w:rsid w:val="000E0847"/>
    <w:rsid w:val="000F7C81"/>
    <w:rsid w:val="00140696"/>
    <w:rsid w:val="00187460"/>
    <w:rsid w:val="001A6E18"/>
    <w:rsid w:val="00214E95"/>
    <w:rsid w:val="002B6832"/>
    <w:rsid w:val="002F5E9F"/>
    <w:rsid w:val="003D7379"/>
    <w:rsid w:val="004531E7"/>
    <w:rsid w:val="004970C8"/>
    <w:rsid w:val="00507990"/>
    <w:rsid w:val="005932DF"/>
    <w:rsid w:val="005B6168"/>
    <w:rsid w:val="0067543A"/>
    <w:rsid w:val="006C69EF"/>
    <w:rsid w:val="006D5ADB"/>
    <w:rsid w:val="00752A5F"/>
    <w:rsid w:val="007812FE"/>
    <w:rsid w:val="00802B95"/>
    <w:rsid w:val="00834A55"/>
    <w:rsid w:val="0084666C"/>
    <w:rsid w:val="008515EA"/>
    <w:rsid w:val="009502C6"/>
    <w:rsid w:val="00973D2D"/>
    <w:rsid w:val="00983322"/>
    <w:rsid w:val="009A0F56"/>
    <w:rsid w:val="009E7DEB"/>
    <w:rsid w:val="00A23FA3"/>
    <w:rsid w:val="00A50BBC"/>
    <w:rsid w:val="00A53D2C"/>
    <w:rsid w:val="00A80FFC"/>
    <w:rsid w:val="00AC0F93"/>
    <w:rsid w:val="00AD0FAD"/>
    <w:rsid w:val="00AD5FDD"/>
    <w:rsid w:val="00AE5016"/>
    <w:rsid w:val="00AE5F23"/>
    <w:rsid w:val="00B26531"/>
    <w:rsid w:val="00B6643E"/>
    <w:rsid w:val="00BB6B85"/>
    <w:rsid w:val="00BE4386"/>
    <w:rsid w:val="00C17A3C"/>
    <w:rsid w:val="00C650E8"/>
    <w:rsid w:val="00CC5526"/>
    <w:rsid w:val="00D029D4"/>
    <w:rsid w:val="00D35C6F"/>
    <w:rsid w:val="00D37957"/>
    <w:rsid w:val="00DA1024"/>
    <w:rsid w:val="00DB2419"/>
    <w:rsid w:val="00DB7CF7"/>
    <w:rsid w:val="00DF15CB"/>
    <w:rsid w:val="00E00A9F"/>
    <w:rsid w:val="00E84B74"/>
    <w:rsid w:val="00E94EDE"/>
    <w:rsid w:val="00EE4159"/>
    <w:rsid w:val="00EF4E27"/>
    <w:rsid w:val="00F15A13"/>
    <w:rsid w:val="00F21997"/>
    <w:rsid w:val="00F22B58"/>
    <w:rsid w:val="00F47B3F"/>
    <w:rsid w:val="00F738A6"/>
    <w:rsid w:val="00F73D6D"/>
    <w:rsid w:val="00F75A70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90D6C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Props1.xml><?xml version="1.0" encoding="utf-8"?>
<ds:datastoreItem xmlns:ds="http://schemas.openxmlformats.org/officeDocument/2006/customXml" ds:itemID="{90DBA15A-1A40-4446-8382-61A33148C824}"/>
</file>

<file path=customXml/itemProps2.xml><?xml version="1.0" encoding="utf-8"?>
<ds:datastoreItem xmlns:ds="http://schemas.openxmlformats.org/officeDocument/2006/customXml" ds:itemID="{800D393C-2D90-4E9B-BDB3-A54DE5AB6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CC478-CA19-42CF-AF3A-9307ADDB1CC5}">
  <ds:schemaRefs>
    <ds:schemaRef ds:uri="http://schemas.microsoft.com/office/2006/metadata/properties"/>
    <ds:schemaRef ds:uri="d9ffcff9-6b37-4de8-ad3e-3833a65a2c9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2024-01-18T17:07:00Z</dcterms:created>
  <dcterms:modified xsi:type="dcterms:W3CDTF">2024-01-18T17:07:00Z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