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752A5F" w14:paraId="535BF62D" w14:textId="77777777" w:rsidTr="006D5ADB">
        <w:trPr>
          <w:trHeight w:val="268"/>
        </w:trPr>
        <w:tc>
          <w:tcPr>
            <w:tcW w:w="1696" w:type="dxa"/>
          </w:tcPr>
          <w:p w14:paraId="1D743E26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 xml:space="preserve">Topic/Skill </w:t>
            </w:r>
          </w:p>
        </w:tc>
        <w:tc>
          <w:tcPr>
            <w:tcW w:w="4449" w:type="dxa"/>
          </w:tcPr>
          <w:p w14:paraId="0F80F925" w14:textId="77777777" w:rsidR="00973D2D" w:rsidRPr="00752A5F" w:rsidRDefault="003D7379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DDC3EF" wp14:editId="7FB26A6F">
                      <wp:simplePos x="0" y="0"/>
                      <wp:positionH relativeFrom="margin">
                        <wp:posOffset>1860550</wp:posOffset>
                      </wp:positionH>
                      <wp:positionV relativeFrom="paragraph">
                        <wp:posOffset>-530225</wp:posOffset>
                      </wp:positionV>
                      <wp:extent cx="3286125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F39377D" w14:textId="77777777" w:rsidR="003D42AA" w:rsidRPr="00D029D4" w:rsidRDefault="003D42AA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Equation of a Circle and Tangent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DDDC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146.5pt;margin-top:-41.75pt;width:258.7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" filled="f" stroked="f">
                      <v:textbox style="mso-fit-shape-to-text:t">
                        <w:txbxContent>
                          <w:p w14:paraId="7F39377D" w14:textId="77777777" w:rsidR="003D42AA" w:rsidRPr="00D029D4" w:rsidRDefault="003D42AA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Equation of a Circle and Tangent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752A5F">
              <w:rPr>
                <w:rFonts w:ascii="Times New Roman" w:hAnsi="Times New Roman" w:cs="Times New Roman"/>
                <w:b/>
                <w:sz w:val="24"/>
              </w:rPr>
              <w:t>Definition/Tips</w:t>
            </w:r>
          </w:p>
        </w:tc>
        <w:tc>
          <w:tcPr>
            <w:tcW w:w="4069" w:type="dxa"/>
          </w:tcPr>
          <w:p w14:paraId="61E2C2E7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>Example</w:t>
            </w:r>
          </w:p>
        </w:tc>
      </w:tr>
      <w:tr w:rsidR="001F47ED" w:rsidRPr="00752A5F" w14:paraId="04FADF66" w14:textId="77777777" w:rsidTr="006D5ADB">
        <w:trPr>
          <w:trHeight w:val="551"/>
        </w:trPr>
        <w:tc>
          <w:tcPr>
            <w:tcW w:w="1696" w:type="dxa"/>
          </w:tcPr>
          <w:p w14:paraId="0A000986" w14:textId="77777777" w:rsidR="001F47ED" w:rsidRDefault="00DD28EB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Equation of a Circle</w:t>
            </w:r>
          </w:p>
        </w:tc>
        <w:tc>
          <w:tcPr>
            <w:tcW w:w="4449" w:type="dxa"/>
          </w:tcPr>
          <w:p w14:paraId="3E79FFBE" w14:textId="77777777" w:rsidR="001F47ED" w:rsidRDefault="00DD28EB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equation of a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circle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centre (0,0),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radius r</w:t>
            </w:r>
            <w:r>
              <w:rPr>
                <w:rFonts w:ascii="Times New Roman" w:hAnsi="Times New Roman" w:cs="Times New Roman"/>
                <w:sz w:val="24"/>
              </w:rPr>
              <w:t>, is:</w:t>
            </w:r>
          </w:p>
          <w:p w14:paraId="6955005A" w14:textId="77777777" w:rsidR="00DD28EB" w:rsidRDefault="00DD28EB" w:rsidP="009F0B05">
            <w:pPr>
              <w:rPr>
                <w:rFonts w:ascii="Times New Roman" w:hAnsi="Times New Roman" w:cs="Times New Roman"/>
                <w:sz w:val="24"/>
              </w:rPr>
            </w:pPr>
          </w:p>
          <w:p w14:paraId="7CFB5ED9" w14:textId="77777777" w:rsidR="00DD28EB" w:rsidRDefault="00602EEB" w:rsidP="00DD28EB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069" w:type="dxa"/>
          </w:tcPr>
          <w:p w14:paraId="5272A916" w14:textId="77777777" w:rsidR="001F47ED" w:rsidRDefault="00DD28EB" w:rsidP="00DD28EB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AA1084" wp14:editId="6948A33E">
                  <wp:extent cx="1257300" cy="108728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319" cy="109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D8D62" w14:textId="77777777" w:rsidR="00DD28EB" w:rsidRDefault="00DD28EB" w:rsidP="00DD28EB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4FB59AA7" w14:textId="77777777" w:rsidR="00DD28EB" w:rsidRPr="001F47ED" w:rsidRDefault="00602EEB" w:rsidP="00DD28EB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m:t>=25</m:t>
                </m:r>
              </m:oMath>
            </m:oMathPara>
          </w:p>
        </w:tc>
      </w:tr>
      <w:tr w:rsidR="001F47ED" w:rsidRPr="00752A5F" w14:paraId="1AD65183" w14:textId="77777777" w:rsidTr="006D5ADB">
        <w:trPr>
          <w:trHeight w:val="551"/>
        </w:trPr>
        <w:tc>
          <w:tcPr>
            <w:tcW w:w="1696" w:type="dxa"/>
          </w:tcPr>
          <w:p w14:paraId="275900A8" w14:textId="77777777" w:rsidR="001F47ED" w:rsidRDefault="00DD28EB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Tangent</w:t>
            </w:r>
          </w:p>
        </w:tc>
        <w:tc>
          <w:tcPr>
            <w:tcW w:w="4449" w:type="dxa"/>
          </w:tcPr>
          <w:p w14:paraId="1C7AF424" w14:textId="77777777" w:rsidR="001F47ED" w:rsidRDefault="00DD28EB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straight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line</w:t>
            </w:r>
            <w:r>
              <w:rPr>
                <w:rFonts w:ascii="Times New Roman" w:hAnsi="Times New Roman" w:cs="Times New Roman"/>
                <w:sz w:val="24"/>
              </w:rPr>
              <w:t xml:space="preserve"> that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touches</w:t>
            </w:r>
            <w:r>
              <w:rPr>
                <w:rFonts w:ascii="Times New Roman" w:hAnsi="Times New Roman" w:cs="Times New Roman"/>
                <w:sz w:val="24"/>
              </w:rPr>
              <w:t xml:space="preserve"> a circle at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exactly one point</w:t>
            </w:r>
            <w:r>
              <w:rPr>
                <w:rFonts w:ascii="Times New Roman" w:hAnsi="Times New Roman" w:cs="Times New Roman"/>
                <w:sz w:val="24"/>
              </w:rPr>
              <w:t>, never entering the circle’s interior.</w:t>
            </w:r>
          </w:p>
          <w:p w14:paraId="33F4CB04" w14:textId="77777777" w:rsidR="00DD28EB" w:rsidRDefault="00DD28EB" w:rsidP="009F0B05">
            <w:pPr>
              <w:rPr>
                <w:rFonts w:ascii="Times New Roman" w:hAnsi="Times New Roman" w:cs="Times New Roman"/>
                <w:sz w:val="24"/>
              </w:rPr>
            </w:pPr>
          </w:p>
          <w:p w14:paraId="511D2C4C" w14:textId="77777777" w:rsidR="00DD28EB" w:rsidRDefault="00DD28EB" w:rsidP="00DD28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radius</w:t>
            </w:r>
            <w:r>
              <w:rPr>
                <w:rFonts w:ascii="Times New Roman" w:hAnsi="Times New Roman" w:cs="Times New Roman"/>
                <w:sz w:val="24"/>
              </w:rPr>
              <w:t xml:space="preserve"> is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perpendicular</w:t>
            </w:r>
            <w:r>
              <w:rPr>
                <w:rFonts w:ascii="Times New Roman" w:hAnsi="Times New Roman" w:cs="Times New Roman"/>
                <w:sz w:val="24"/>
              </w:rPr>
              <w:t xml:space="preserve"> to a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tangent</w:t>
            </w:r>
            <w:r>
              <w:rPr>
                <w:rFonts w:ascii="Times New Roman" w:hAnsi="Times New Roman" w:cs="Times New Roman"/>
                <w:sz w:val="24"/>
              </w:rPr>
              <w:t xml:space="preserve"> at the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point of contact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67394343" w14:textId="77777777" w:rsidR="001F47ED" w:rsidRDefault="00DD28EB" w:rsidP="00DD28EB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AB7524" wp14:editId="26B9A3F9">
                  <wp:extent cx="2000250" cy="1571625"/>
                  <wp:effectExtent l="0" t="0" r="0" b="9525"/>
                  <wp:docPr id="19" name="Picture 19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832" w:rsidRPr="00752A5F" w14:paraId="07C60CD8" w14:textId="77777777" w:rsidTr="006D5ADB">
        <w:trPr>
          <w:trHeight w:val="551"/>
        </w:trPr>
        <w:tc>
          <w:tcPr>
            <w:tcW w:w="1696" w:type="dxa"/>
          </w:tcPr>
          <w:p w14:paraId="2B01BED8" w14:textId="77777777" w:rsidR="00973D2D" w:rsidRPr="00752A5F" w:rsidRDefault="00E657AE" w:rsidP="009F0B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Gradient</w:t>
            </w:r>
          </w:p>
        </w:tc>
        <w:tc>
          <w:tcPr>
            <w:tcW w:w="4449" w:type="dxa"/>
          </w:tcPr>
          <w:p w14:paraId="7D033D68" w14:textId="77777777" w:rsidR="00E02239" w:rsidRDefault="00E657AE" w:rsidP="009F0B05">
            <w:pPr>
              <w:rPr>
                <w:rFonts w:ascii="Times New Roman" w:hAnsi="Times New Roman" w:cs="Times New Roman"/>
                <w:sz w:val="24"/>
              </w:rPr>
            </w:pPr>
            <w:r w:rsidRPr="00E657AE">
              <w:rPr>
                <w:rFonts w:ascii="Times New Roman" w:hAnsi="Times New Roman" w:cs="Times New Roman"/>
                <w:b/>
                <w:sz w:val="24"/>
              </w:rPr>
              <w:t>Gradient</w:t>
            </w:r>
            <w:r>
              <w:rPr>
                <w:rFonts w:ascii="Times New Roman" w:hAnsi="Times New Roman" w:cs="Times New Roman"/>
                <w:sz w:val="24"/>
              </w:rPr>
              <w:t xml:space="preserve"> is another word for </w:t>
            </w:r>
            <w:r w:rsidRPr="00E657AE">
              <w:rPr>
                <w:rFonts w:ascii="Times New Roman" w:hAnsi="Times New Roman" w:cs="Times New Roman"/>
                <w:b/>
                <w:sz w:val="24"/>
              </w:rPr>
              <w:t>slope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057AFED" w14:textId="77777777" w:rsidR="00E657AE" w:rsidRDefault="00E657AE" w:rsidP="009F0B05">
            <w:pPr>
              <w:rPr>
                <w:rFonts w:ascii="Times New Roman" w:hAnsi="Times New Roman" w:cs="Times New Roman"/>
                <w:sz w:val="24"/>
              </w:rPr>
            </w:pPr>
          </w:p>
          <w:p w14:paraId="3F04D55D" w14:textId="77777777" w:rsidR="00E657AE" w:rsidRPr="00E657AE" w:rsidRDefault="003D42AA" w:rsidP="00E657AE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 xml:space="preserve">G=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Rise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Run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Change in 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Change in 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14:paraId="377A2874" w14:textId="77777777" w:rsidR="00E657AE" w:rsidRPr="00752A5F" w:rsidRDefault="00E657AE" w:rsidP="00E657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</w:tcPr>
          <w:p w14:paraId="646EBFEE" w14:textId="77777777" w:rsidR="00187460" w:rsidRPr="005B6168" w:rsidRDefault="00F61A80" w:rsidP="00F61A80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D43C48" wp14:editId="7B19722A">
                  <wp:extent cx="2324100" cy="1360058"/>
                  <wp:effectExtent l="0" t="0" r="0" b="0"/>
                  <wp:docPr id="20" name="Picture 20" descr="Image result for gradient maths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gradient maths examp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17"/>
                          <a:stretch/>
                        </pic:blipFill>
                        <pic:spPr bwMode="auto">
                          <a:xfrm>
                            <a:off x="0" y="0"/>
                            <a:ext cx="2340868" cy="136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255" w:rsidRPr="00752A5F" w14:paraId="0EF8A60B" w14:textId="77777777" w:rsidTr="006D5ADB">
        <w:trPr>
          <w:trHeight w:val="551"/>
        </w:trPr>
        <w:tc>
          <w:tcPr>
            <w:tcW w:w="1696" w:type="dxa"/>
          </w:tcPr>
          <w:p w14:paraId="53E765DA" w14:textId="77777777" w:rsidR="00D14255" w:rsidRPr="00A14FA2" w:rsidRDefault="00D14255" w:rsidP="00D14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Circle Theorem 5</w:t>
            </w:r>
          </w:p>
        </w:tc>
        <w:tc>
          <w:tcPr>
            <w:tcW w:w="4449" w:type="dxa"/>
          </w:tcPr>
          <w:p w14:paraId="6F3B3C8D" w14:textId="77777777" w:rsidR="00D14255" w:rsidRPr="00447E59" w:rsidRDefault="00D14255" w:rsidP="00D142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7E59">
              <w:rPr>
                <w:rFonts w:ascii="Times New Roman" w:hAnsi="Times New Roman" w:cs="Times New Roman"/>
                <w:b/>
                <w:sz w:val="24"/>
              </w:rPr>
              <w:t>A tangent is perpendicular to the radius at the point of contact.</w:t>
            </w:r>
          </w:p>
          <w:p w14:paraId="4E8EDDB1" w14:textId="77777777" w:rsidR="00D14255" w:rsidRPr="00A14FA2" w:rsidRDefault="00D14255" w:rsidP="00D14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3DB790" wp14:editId="4CB7BDFE">
                  <wp:extent cx="1228725" cy="1191491"/>
                  <wp:effectExtent l="0" t="0" r="0" b="889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878" cy="119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9DB9B80" w14:textId="77777777" w:rsidR="00D14255" w:rsidRDefault="00D14255" w:rsidP="00D14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009955" wp14:editId="72072678">
                  <wp:extent cx="1752600" cy="1228760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37" cy="1235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97349" w14:textId="77777777" w:rsidR="00D14255" w:rsidRPr="00A14FA2" w:rsidRDefault="00D14255" w:rsidP="00D14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 xml:space="preserve">y=5cm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(Pythagoras’ Theorem)</w:t>
            </w:r>
          </w:p>
        </w:tc>
      </w:tr>
    </w:tbl>
    <w:p w14:paraId="7406A466" w14:textId="6565C7A8" w:rsidR="00AE5016" w:rsidRPr="00D35C6F" w:rsidRDefault="00D029D4" w:rsidP="00D35C6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2E7FF" wp14:editId="0CA963A2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D463A" w14:textId="77777777" w:rsidR="003D42AA" w:rsidRPr="00D029D4" w:rsidRDefault="003D42AA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E7FF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AyFc/T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4C1D463A" w14:textId="77777777" w:rsidR="003D42AA" w:rsidRPr="00D029D4" w:rsidRDefault="003D42AA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1ACC6" wp14:editId="002A0652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34AAD2" w14:textId="77777777" w:rsidR="003D42AA" w:rsidRDefault="003D42AA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1ACC6" id="Rectangle 10" o:spid="_x0000_s1029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GgkADW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C34AAD2" w14:textId="77777777" w:rsidR="003D42AA" w:rsidRDefault="003D42AA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35C6F" w:rsidSect="00CC552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11BD" w14:textId="77777777" w:rsidR="00161DF3" w:rsidRDefault="00161DF3" w:rsidP="00D029D4">
      <w:pPr>
        <w:spacing w:after="0" w:line="240" w:lineRule="auto"/>
      </w:pPr>
      <w:r>
        <w:separator/>
      </w:r>
    </w:p>
  </w:endnote>
  <w:endnote w:type="continuationSeparator" w:id="0">
    <w:p w14:paraId="1501573E" w14:textId="77777777" w:rsidR="00161DF3" w:rsidRDefault="00161DF3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72EE" w14:textId="0695C595" w:rsidR="00840E30" w:rsidRDefault="00840E30">
    <w:pPr>
      <w:pStyle w:val="Footer"/>
    </w:pPr>
  </w:p>
  <w:p w14:paraId="4E7B9AF3" w14:textId="77777777" w:rsidR="00840E30" w:rsidRDefault="00840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1737" w14:textId="77777777" w:rsidR="00161DF3" w:rsidRDefault="00161DF3" w:rsidP="00D029D4">
      <w:pPr>
        <w:spacing w:after="0" w:line="240" w:lineRule="auto"/>
      </w:pPr>
      <w:r>
        <w:separator/>
      </w:r>
    </w:p>
  </w:footnote>
  <w:footnote w:type="continuationSeparator" w:id="0">
    <w:p w14:paraId="0F0557A8" w14:textId="77777777" w:rsidR="00161DF3" w:rsidRDefault="00161DF3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E5AD" w14:textId="16933291" w:rsidR="003D42AA" w:rsidRDefault="00602E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07A6B0" wp14:editId="23657712">
          <wp:simplePos x="0" y="0"/>
          <wp:positionH relativeFrom="column">
            <wp:posOffset>-523875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DF272" w14:textId="77777777" w:rsidR="003D42AA" w:rsidRDefault="003D4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8704C"/>
    <w:rsid w:val="000E0847"/>
    <w:rsid w:val="000F7C81"/>
    <w:rsid w:val="00140696"/>
    <w:rsid w:val="00161DF3"/>
    <w:rsid w:val="00187460"/>
    <w:rsid w:val="001A6E18"/>
    <w:rsid w:val="001C6006"/>
    <w:rsid w:val="001F47ED"/>
    <w:rsid w:val="00206342"/>
    <w:rsid w:val="00214E95"/>
    <w:rsid w:val="002B6832"/>
    <w:rsid w:val="002F5E9F"/>
    <w:rsid w:val="00317DF9"/>
    <w:rsid w:val="003754C4"/>
    <w:rsid w:val="003B690E"/>
    <w:rsid w:val="003D42AA"/>
    <w:rsid w:val="003D7379"/>
    <w:rsid w:val="004531E7"/>
    <w:rsid w:val="004970C8"/>
    <w:rsid w:val="00507990"/>
    <w:rsid w:val="005838BF"/>
    <w:rsid w:val="005932DF"/>
    <w:rsid w:val="005B6168"/>
    <w:rsid w:val="00602EEB"/>
    <w:rsid w:val="0067543A"/>
    <w:rsid w:val="006D5ADB"/>
    <w:rsid w:val="00752A5F"/>
    <w:rsid w:val="007812FE"/>
    <w:rsid w:val="00802B95"/>
    <w:rsid w:val="00840E30"/>
    <w:rsid w:val="0084666C"/>
    <w:rsid w:val="008515EA"/>
    <w:rsid w:val="009502C6"/>
    <w:rsid w:val="00973D2D"/>
    <w:rsid w:val="00983322"/>
    <w:rsid w:val="009A0F56"/>
    <w:rsid w:val="009E7DEB"/>
    <w:rsid w:val="009F0B05"/>
    <w:rsid w:val="00A50BBC"/>
    <w:rsid w:val="00A53D2C"/>
    <w:rsid w:val="00A80FFC"/>
    <w:rsid w:val="00AC0F93"/>
    <w:rsid w:val="00AD0FAD"/>
    <w:rsid w:val="00AD5FDD"/>
    <w:rsid w:val="00AE5016"/>
    <w:rsid w:val="00AE5F23"/>
    <w:rsid w:val="00B26531"/>
    <w:rsid w:val="00B6643E"/>
    <w:rsid w:val="00BB6B85"/>
    <w:rsid w:val="00BE4386"/>
    <w:rsid w:val="00BF341C"/>
    <w:rsid w:val="00C009E3"/>
    <w:rsid w:val="00C42B2C"/>
    <w:rsid w:val="00C650E8"/>
    <w:rsid w:val="00CB253F"/>
    <w:rsid w:val="00CC5526"/>
    <w:rsid w:val="00D029D4"/>
    <w:rsid w:val="00D14255"/>
    <w:rsid w:val="00D35C6F"/>
    <w:rsid w:val="00D37957"/>
    <w:rsid w:val="00DA1024"/>
    <w:rsid w:val="00DB2419"/>
    <w:rsid w:val="00DB7CF7"/>
    <w:rsid w:val="00DD28EB"/>
    <w:rsid w:val="00DF15CB"/>
    <w:rsid w:val="00E00A9F"/>
    <w:rsid w:val="00E02239"/>
    <w:rsid w:val="00E657AE"/>
    <w:rsid w:val="00E84B74"/>
    <w:rsid w:val="00E94EDE"/>
    <w:rsid w:val="00EE4159"/>
    <w:rsid w:val="00EF4E27"/>
    <w:rsid w:val="00F15A13"/>
    <w:rsid w:val="00F21997"/>
    <w:rsid w:val="00F22B58"/>
    <w:rsid w:val="00F47B3F"/>
    <w:rsid w:val="00F61A80"/>
    <w:rsid w:val="00F738A6"/>
    <w:rsid w:val="00F73D6D"/>
    <w:rsid w:val="00F75A70"/>
    <w:rsid w:val="00FB5F1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906FE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08A71C37-E0E5-42DA-B416-0BDC51DA38EE}"/>
</file>

<file path=customXml/itemProps2.xml><?xml version="1.0" encoding="utf-8"?>
<ds:datastoreItem xmlns:ds="http://schemas.openxmlformats.org/officeDocument/2006/customXml" ds:itemID="{4148F943-B669-4084-B15E-5981488E9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5C5A0-7E25-4BE5-8712-7BF97110161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9ffcff9-6b37-4de8-ad3e-3833a65a2c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2024-01-18T17:09:00Z</dcterms:created>
  <dcterms:modified xsi:type="dcterms:W3CDTF">2024-01-18T17:09:00Z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