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D46AEA" w14:paraId="31AB4F8A" w14:textId="77777777" w:rsidTr="006D5ADB">
        <w:trPr>
          <w:trHeight w:val="268"/>
        </w:trPr>
        <w:tc>
          <w:tcPr>
            <w:tcW w:w="1696" w:type="dxa"/>
          </w:tcPr>
          <w:p w14:paraId="0984FAA8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Topic/Skill </w:t>
            </w:r>
          </w:p>
        </w:tc>
        <w:tc>
          <w:tcPr>
            <w:tcW w:w="4449" w:type="dxa"/>
          </w:tcPr>
          <w:p w14:paraId="4D90AF5C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Definition/Tips</w:t>
            </w:r>
          </w:p>
        </w:tc>
        <w:tc>
          <w:tcPr>
            <w:tcW w:w="4069" w:type="dxa"/>
          </w:tcPr>
          <w:p w14:paraId="42A43C55" w14:textId="42A1BCAB" w:rsidR="00973D2D" w:rsidRPr="00D46AEA" w:rsidRDefault="00D46AEA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D287A" wp14:editId="3DAF2A47">
                      <wp:simplePos x="0" y="0"/>
                      <wp:positionH relativeFrom="margin">
                        <wp:posOffset>-1447165</wp:posOffset>
                      </wp:positionH>
                      <wp:positionV relativeFrom="paragraph">
                        <wp:posOffset>-523875</wp:posOffset>
                      </wp:positionV>
                      <wp:extent cx="3716020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6020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1234ED" w14:textId="180BBEA6" w:rsidR="00A53901" w:rsidRPr="00D029D4" w:rsidRDefault="00A53901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171260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Histograms and Cumulative Frequency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1D2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-113.95pt;margin-top:-41.25pt;width:292.6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" filled="f" stroked="f">
                      <v:textbox style="mso-fit-shape-to-text:t">
                        <w:txbxContent>
                          <w:p w14:paraId="3D1234ED" w14:textId="180BBEA6" w:rsidR="00A53901" w:rsidRPr="00D029D4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17126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Histograms and Cumulative Frequency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A77C65" w:rsidRPr="00D46AEA" w14:paraId="540CE016" w14:textId="77777777" w:rsidTr="00362FD5">
        <w:trPr>
          <w:trHeight w:val="694"/>
        </w:trPr>
        <w:tc>
          <w:tcPr>
            <w:tcW w:w="1696" w:type="dxa"/>
            <w:shd w:val="clear" w:color="auto" w:fill="F2F2F2" w:themeFill="background1" w:themeFillShade="F2"/>
          </w:tcPr>
          <w:p w14:paraId="613AB986" w14:textId="424A0CBD" w:rsidR="00A77C65" w:rsidRDefault="00A77C65" w:rsidP="00A77C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Histograms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3E01862D" w14:textId="1141F4F8" w:rsidR="00A77C65" w:rsidRDefault="00A77C65" w:rsidP="00A77C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visual way to display frequency data using bars.</w:t>
            </w:r>
          </w:p>
          <w:p w14:paraId="4DE392CB" w14:textId="77777777" w:rsidR="00A77C65" w:rsidRDefault="00A77C65" w:rsidP="00A77C65">
            <w:pPr>
              <w:rPr>
                <w:rFonts w:ascii="Times New Roman" w:hAnsi="Times New Roman" w:cs="Times New Roman"/>
                <w:sz w:val="24"/>
              </w:rPr>
            </w:pPr>
          </w:p>
          <w:p w14:paraId="4D121E1C" w14:textId="2E83495E" w:rsidR="00A77C65" w:rsidRDefault="00A77C65" w:rsidP="00A77C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Bars can be </w:t>
            </w:r>
            <w:r w:rsidRPr="00472334">
              <w:rPr>
                <w:rFonts w:ascii="Times New Roman" w:hAnsi="Times New Roman" w:cs="Times New Roman"/>
                <w:b/>
                <w:sz w:val="24"/>
              </w:rPr>
              <w:t>unequal in width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7DA269E5" w14:textId="77777777" w:rsidR="00A77C65" w:rsidRDefault="00A77C65" w:rsidP="00A77C65">
            <w:pPr>
              <w:rPr>
                <w:rFonts w:ascii="Times New Roman" w:hAnsi="Times New Roman" w:cs="Times New Roman"/>
                <w:sz w:val="24"/>
              </w:rPr>
            </w:pPr>
          </w:p>
          <w:p w14:paraId="4B19F71B" w14:textId="6F2E5105" w:rsidR="00A77C65" w:rsidRDefault="00A77C65" w:rsidP="00A77C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Histograms show </w:t>
            </w:r>
            <w:r w:rsidRPr="00472334">
              <w:rPr>
                <w:rFonts w:ascii="Times New Roman" w:hAnsi="Times New Roman" w:cs="Times New Roman"/>
                <w:b/>
                <w:sz w:val="24"/>
              </w:rPr>
              <w:t>frequency density</w:t>
            </w:r>
            <w:r>
              <w:rPr>
                <w:rFonts w:ascii="Times New Roman" w:hAnsi="Times New Roman" w:cs="Times New Roman"/>
                <w:sz w:val="24"/>
              </w:rPr>
              <w:t xml:space="preserve"> on the </w:t>
            </w:r>
            <w:r w:rsidRPr="00A77C65">
              <w:rPr>
                <w:rFonts w:ascii="Times New Roman" w:hAnsi="Times New Roman" w:cs="Times New Roman"/>
                <w:b/>
                <w:sz w:val="24"/>
              </w:rPr>
              <w:t>y-axis</w:t>
            </w:r>
            <w:r>
              <w:rPr>
                <w:rFonts w:ascii="Times New Roman" w:hAnsi="Times New Roman" w:cs="Times New Roman"/>
                <w:sz w:val="24"/>
              </w:rPr>
              <w:t>, not frequency.</w:t>
            </w:r>
          </w:p>
          <w:p w14:paraId="3E29A5F8" w14:textId="77777777" w:rsidR="00A77C65" w:rsidRDefault="00A77C65" w:rsidP="00A77C65">
            <w:pPr>
              <w:rPr>
                <w:rFonts w:ascii="Times New Roman" w:hAnsi="Times New Roman" w:cs="Times New Roman"/>
                <w:sz w:val="24"/>
              </w:rPr>
            </w:pPr>
          </w:p>
          <w:p w14:paraId="5ED0E8CB" w14:textId="77777777" w:rsidR="00A77C65" w:rsidRPr="00564D4B" w:rsidRDefault="00A77C65" w:rsidP="00A77C65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 xml:space="preserve">Frequency Density= 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Frequency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Class Width</m:t>
                    </m:r>
                  </m:den>
                </m:f>
              </m:oMath>
            </m:oMathPara>
          </w:p>
          <w:p w14:paraId="0F7F9B73" w14:textId="77777777" w:rsidR="00A77C65" w:rsidRDefault="00A77C65" w:rsidP="00A77C65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24EC320F" w14:textId="2D7B4D3D" w:rsidR="00A77C65" w:rsidRDefault="00A77C65" w:rsidP="00A77C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E4EFB6B" wp14:editId="6710250A">
                  <wp:extent cx="2171700" cy="1133475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7169E37F" w14:textId="77777777" w:rsidR="00A77C65" w:rsidRDefault="00A77C65" w:rsidP="00A77C65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EB85BB1" wp14:editId="51A247BA">
                  <wp:extent cx="1009650" cy="15621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496A70" w14:textId="77777777" w:rsidR="00A77C65" w:rsidRDefault="00A77C65" w:rsidP="00A77C65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</w:p>
          <w:p w14:paraId="14491DE7" w14:textId="4985025C" w:rsidR="00A77C65" w:rsidRPr="00911B33" w:rsidRDefault="00A77C65" w:rsidP="00A77C65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9A68DC6" wp14:editId="3B6C3954">
                  <wp:extent cx="2438400" cy="13017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626" cy="1310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C65" w:rsidRPr="00D46AEA" w14:paraId="76BE0C40" w14:textId="77777777" w:rsidTr="00362FD5">
        <w:trPr>
          <w:trHeight w:val="694"/>
        </w:trPr>
        <w:tc>
          <w:tcPr>
            <w:tcW w:w="1696" w:type="dxa"/>
            <w:shd w:val="clear" w:color="auto" w:fill="F2F2F2" w:themeFill="background1" w:themeFillShade="F2"/>
          </w:tcPr>
          <w:p w14:paraId="088E7ED6" w14:textId="162D8E47" w:rsidR="00A77C65" w:rsidRDefault="00A77C65" w:rsidP="00A77C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Interpreting Histograms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7093CFC5" w14:textId="77777777" w:rsidR="00A77C65" w:rsidRDefault="00A77C65" w:rsidP="00A77C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</w:t>
            </w:r>
            <w:r w:rsidRPr="00472334">
              <w:rPr>
                <w:rFonts w:ascii="Times New Roman" w:hAnsi="Times New Roman" w:cs="Times New Roman"/>
                <w:b/>
                <w:sz w:val="24"/>
              </w:rPr>
              <w:t>area</w:t>
            </w:r>
            <w:r>
              <w:rPr>
                <w:rFonts w:ascii="Times New Roman" w:hAnsi="Times New Roman" w:cs="Times New Roman"/>
                <w:sz w:val="24"/>
              </w:rPr>
              <w:t xml:space="preserve"> of the bar is proportional to the </w:t>
            </w:r>
            <w:r w:rsidRPr="00472334">
              <w:rPr>
                <w:rFonts w:ascii="Times New Roman" w:hAnsi="Times New Roman" w:cs="Times New Roman"/>
                <w:b/>
                <w:sz w:val="24"/>
              </w:rPr>
              <w:t>frequency</w:t>
            </w:r>
            <w:r>
              <w:rPr>
                <w:rFonts w:ascii="Times New Roman" w:hAnsi="Times New Roman" w:cs="Times New Roman"/>
                <w:sz w:val="24"/>
              </w:rPr>
              <w:t xml:space="preserve"> of that class interval.</w:t>
            </w:r>
          </w:p>
          <w:p w14:paraId="335575C5" w14:textId="77777777" w:rsidR="00A77C65" w:rsidRPr="00A77C65" w:rsidRDefault="00A77C65" w:rsidP="00A77C65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</w:p>
          <w:p w14:paraId="58AE02FF" w14:textId="799A665A" w:rsidR="00A77C65" w:rsidRPr="00564D4B" w:rsidRDefault="00A77C65" w:rsidP="00A77C65">
            <w:pPr>
              <w:rPr>
                <w:rFonts w:ascii="Times New Roman" w:eastAsiaTheme="minorEastAsia" w:hAnsi="Times New Roman" w:cs="Times New Roman"/>
                <w:b/>
                <w:sz w:val="24"/>
              </w:rPr>
            </w:pPr>
            <w:bookmarkStart w:id="0" w:name="_GoBack"/>
            <w:bookmarkEnd w:id="0"/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Frequency=Freq Density ×Class Width</m:t>
                </m:r>
              </m:oMath>
            </m:oMathPara>
          </w:p>
          <w:p w14:paraId="26B5D08C" w14:textId="77777777" w:rsidR="00A77C65" w:rsidRDefault="00A77C65" w:rsidP="00A77C65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5DA49329" w14:textId="11A24E9B" w:rsidR="00A77C65" w:rsidRDefault="00A77C65" w:rsidP="00A77C6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  <w:shd w:val="clear" w:color="auto" w:fill="F2F2F2" w:themeFill="background1" w:themeFillShade="F2"/>
          </w:tcPr>
          <w:p w14:paraId="280E5185" w14:textId="77777777" w:rsidR="00A77C65" w:rsidRDefault="00A77C65" w:rsidP="00A77C65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n-GB"/>
              </w:rPr>
              <w:t>A histogram shows information about the heights of a number of plants. 4 plants were less than 5cm tall. Find the number of plants more than 5cm tall.</w:t>
            </w:r>
          </w:p>
          <w:p w14:paraId="485A19CE" w14:textId="77777777" w:rsidR="00A77C65" w:rsidRDefault="00A77C65" w:rsidP="00A77C65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</w:p>
          <w:p w14:paraId="439CE068" w14:textId="77777777" w:rsidR="00A77C65" w:rsidRDefault="00A77C65" w:rsidP="00A77C65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74E060F" wp14:editId="774B2AAA">
                  <wp:extent cx="2200275" cy="1153542"/>
                  <wp:effectExtent l="0" t="0" r="0" b="889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3242" cy="116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59D72F" w14:textId="77777777" w:rsidR="00A77C65" w:rsidRDefault="00A77C65" w:rsidP="00A77C65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</w:p>
          <w:p w14:paraId="35A12B5F" w14:textId="77777777" w:rsidR="00A77C65" w:rsidRDefault="00A77C65" w:rsidP="00A77C65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n-GB"/>
              </w:rPr>
              <w:t>Above 5cm:</w:t>
            </w:r>
          </w:p>
          <w:p w14:paraId="0DAE674F" w14:textId="0309BAC0" w:rsidR="00A77C65" w:rsidRDefault="00A77C65" w:rsidP="00A77C65">
            <w:pPr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n-GB"/>
              </w:rPr>
              <w:t>1.2 x 10 + 2.4 x 15 = 12 + 36 = 48</w:t>
            </w:r>
          </w:p>
        </w:tc>
      </w:tr>
      <w:tr w:rsidR="00F417D5" w:rsidRPr="00D46AEA" w14:paraId="320F9537" w14:textId="77777777" w:rsidTr="00362FD5">
        <w:trPr>
          <w:trHeight w:val="694"/>
        </w:trPr>
        <w:tc>
          <w:tcPr>
            <w:tcW w:w="1696" w:type="dxa"/>
            <w:shd w:val="clear" w:color="auto" w:fill="F2F2F2" w:themeFill="background1" w:themeFillShade="F2"/>
          </w:tcPr>
          <w:p w14:paraId="665D837D" w14:textId="05BFB611" w:rsidR="00F417D5" w:rsidRDefault="00F417D5" w:rsidP="00F417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Cumulative Frequency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1898B60A" w14:textId="26B86393" w:rsidR="00F417D5" w:rsidRDefault="00F417D5" w:rsidP="00F417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Cumulative Frequency is a </w:t>
            </w:r>
            <w:r w:rsidRPr="00F417D5">
              <w:rPr>
                <w:rFonts w:ascii="Times New Roman" w:hAnsi="Times New Roman" w:cs="Times New Roman"/>
                <w:b/>
                <w:sz w:val="24"/>
              </w:rPr>
              <w:t>running total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AD0B720" w14:textId="77777777" w:rsidR="00F417D5" w:rsidRDefault="00F417D5" w:rsidP="00F417D5">
            <w:pPr>
              <w:rPr>
                <w:rFonts w:ascii="Times New Roman" w:hAnsi="Times New Roman" w:cs="Times New Roman"/>
                <w:sz w:val="24"/>
              </w:rPr>
            </w:pPr>
          </w:p>
          <w:p w14:paraId="2C8A350E" w14:textId="358C699C" w:rsidR="00F417D5" w:rsidRDefault="00F417D5" w:rsidP="00F417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6BC668D" wp14:editId="64B72A1A">
                  <wp:extent cx="2152650" cy="92392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4D2225C3" w14:textId="61D72373" w:rsidR="00F417D5" w:rsidRPr="00F64E9C" w:rsidRDefault="00F417D5" w:rsidP="00F417D5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577E439" wp14:editId="337B1255">
                  <wp:extent cx="1895475" cy="9239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7D5" w:rsidRPr="00D46AEA" w14:paraId="102CBCC3" w14:textId="77777777" w:rsidTr="00362FD5">
        <w:trPr>
          <w:trHeight w:val="694"/>
        </w:trPr>
        <w:tc>
          <w:tcPr>
            <w:tcW w:w="1696" w:type="dxa"/>
            <w:shd w:val="clear" w:color="auto" w:fill="F2F2F2" w:themeFill="background1" w:themeFillShade="F2"/>
          </w:tcPr>
          <w:p w14:paraId="68BEAE18" w14:textId="1B095E31" w:rsidR="00F417D5" w:rsidRDefault="00F417D5" w:rsidP="00F417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Cumulative Frequency Diagram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48E2E641" w14:textId="284CC208" w:rsidR="00F417D5" w:rsidRDefault="00F417D5" w:rsidP="00F417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cumulative frequency diagram is a </w:t>
            </w:r>
            <w:r w:rsidRPr="00F417D5">
              <w:rPr>
                <w:rFonts w:ascii="Times New Roman" w:hAnsi="Times New Roman" w:cs="Times New Roman"/>
                <w:b/>
                <w:sz w:val="24"/>
              </w:rPr>
              <w:t>curve that goes up</w:t>
            </w:r>
            <w:r>
              <w:rPr>
                <w:rFonts w:ascii="Times New Roman" w:hAnsi="Times New Roman" w:cs="Times New Roman"/>
                <w:sz w:val="24"/>
              </w:rPr>
              <w:t xml:space="preserve">. It looks a little like a stretched-out </w:t>
            </w:r>
            <w:r w:rsidRPr="00F417D5">
              <w:rPr>
                <w:rFonts w:ascii="Times New Roman" w:hAnsi="Times New Roman" w:cs="Times New Roman"/>
                <w:b/>
                <w:sz w:val="24"/>
              </w:rPr>
              <w:t>S shape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23BC8819" w14:textId="77777777" w:rsidR="00F417D5" w:rsidRDefault="00F417D5" w:rsidP="00F417D5">
            <w:pPr>
              <w:rPr>
                <w:rFonts w:ascii="Times New Roman" w:hAnsi="Times New Roman" w:cs="Times New Roman"/>
                <w:sz w:val="24"/>
              </w:rPr>
            </w:pPr>
          </w:p>
          <w:p w14:paraId="7629CD32" w14:textId="18C9CDE0" w:rsidR="00F417D5" w:rsidRDefault="00F417D5" w:rsidP="00F417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Plot the cumulative frequencies at the </w:t>
            </w:r>
            <w:r w:rsidRPr="00650105">
              <w:rPr>
                <w:rFonts w:ascii="Times New Roman" w:hAnsi="Times New Roman" w:cs="Times New Roman"/>
                <w:b/>
                <w:sz w:val="24"/>
              </w:rPr>
              <w:t>end</w:t>
            </w: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650105">
              <w:rPr>
                <w:rFonts w:ascii="Times New Roman" w:hAnsi="Times New Roman" w:cs="Times New Roman"/>
                <w:b/>
                <w:sz w:val="24"/>
              </w:rPr>
              <w:t>point</w:t>
            </w:r>
            <w:r>
              <w:rPr>
                <w:rFonts w:ascii="Times New Roman" w:hAnsi="Times New Roman" w:cs="Times New Roman"/>
                <w:sz w:val="24"/>
              </w:rPr>
              <w:t xml:space="preserve"> of each interval.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3CB1E862" w14:textId="516F4548" w:rsidR="00F417D5" w:rsidRPr="00911B33" w:rsidRDefault="00F417D5" w:rsidP="00F417D5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D69F273" wp14:editId="34C1BFF0">
                  <wp:extent cx="2162175" cy="13811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7D5" w:rsidRPr="00D46AEA" w14:paraId="531B4D98" w14:textId="77777777" w:rsidTr="00362FD5">
        <w:trPr>
          <w:trHeight w:val="694"/>
        </w:trPr>
        <w:tc>
          <w:tcPr>
            <w:tcW w:w="1696" w:type="dxa"/>
            <w:shd w:val="clear" w:color="auto" w:fill="F2F2F2" w:themeFill="background1" w:themeFillShade="F2"/>
          </w:tcPr>
          <w:p w14:paraId="1EE7727C" w14:textId="5BE686D1" w:rsidR="00F417D5" w:rsidRDefault="00F417D5" w:rsidP="00F417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5. Quartiles from Cumulative Frequency Diagram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131C1DDC" w14:textId="77777777" w:rsidR="00F417D5" w:rsidRDefault="00F417D5" w:rsidP="00F417D5">
            <w:pPr>
              <w:rPr>
                <w:rFonts w:ascii="Times New Roman" w:hAnsi="Times New Roman" w:cs="Times New Roman"/>
                <w:sz w:val="24"/>
              </w:rPr>
            </w:pPr>
            <w:r w:rsidRPr="00F417D5">
              <w:rPr>
                <w:rFonts w:ascii="Times New Roman" w:hAnsi="Times New Roman" w:cs="Times New Roman"/>
                <w:b/>
                <w:sz w:val="24"/>
              </w:rPr>
              <w:t>Lower Quartile</w:t>
            </w:r>
            <w:r>
              <w:rPr>
                <w:rFonts w:ascii="Times New Roman" w:hAnsi="Times New Roman" w:cs="Times New Roman"/>
                <w:sz w:val="24"/>
              </w:rPr>
              <w:t xml:space="preserve"> (Q1): </w:t>
            </w:r>
            <w:r w:rsidRPr="00F417D5">
              <w:rPr>
                <w:rFonts w:ascii="Times New Roman" w:hAnsi="Times New Roman" w:cs="Times New Roman"/>
                <w:b/>
                <w:sz w:val="24"/>
              </w:rPr>
              <w:t>25%</w:t>
            </w:r>
            <w:r>
              <w:rPr>
                <w:rFonts w:ascii="Times New Roman" w:hAnsi="Times New Roman" w:cs="Times New Roman"/>
                <w:sz w:val="24"/>
              </w:rPr>
              <w:t xml:space="preserve"> of the data is less than the lower quartile. </w:t>
            </w:r>
          </w:p>
          <w:p w14:paraId="38B22E7B" w14:textId="77777777" w:rsidR="00F417D5" w:rsidRDefault="00F417D5" w:rsidP="00F417D5">
            <w:pPr>
              <w:rPr>
                <w:rFonts w:ascii="Times New Roman" w:hAnsi="Times New Roman" w:cs="Times New Roman"/>
                <w:sz w:val="24"/>
              </w:rPr>
            </w:pPr>
            <w:r w:rsidRPr="00F417D5">
              <w:rPr>
                <w:rFonts w:ascii="Times New Roman" w:hAnsi="Times New Roman" w:cs="Times New Roman"/>
                <w:b/>
                <w:sz w:val="24"/>
              </w:rPr>
              <w:t>Median</w:t>
            </w:r>
            <w:r>
              <w:rPr>
                <w:rFonts w:ascii="Times New Roman" w:hAnsi="Times New Roman" w:cs="Times New Roman"/>
                <w:sz w:val="24"/>
              </w:rPr>
              <w:t xml:space="preserve"> (Q2): </w:t>
            </w:r>
            <w:r w:rsidRPr="00F417D5">
              <w:rPr>
                <w:rFonts w:ascii="Times New Roman" w:hAnsi="Times New Roman" w:cs="Times New Roman"/>
                <w:b/>
                <w:sz w:val="24"/>
              </w:rPr>
              <w:t>50%</w:t>
            </w:r>
            <w:r>
              <w:rPr>
                <w:rFonts w:ascii="Times New Roman" w:hAnsi="Times New Roman" w:cs="Times New Roman"/>
                <w:sz w:val="24"/>
              </w:rPr>
              <w:t xml:space="preserve"> of the data is less than the median.</w:t>
            </w:r>
          </w:p>
          <w:p w14:paraId="26ADE8F2" w14:textId="77777777" w:rsidR="00F417D5" w:rsidRDefault="00F417D5" w:rsidP="00F417D5">
            <w:pPr>
              <w:rPr>
                <w:rFonts w:ascii="Times New Roman" w:hAnsi="Times New Roman" w:cs="Times New Roman"/>
                <w:sz w:val="24"/>
              </w:rPr>
            </w:pPr>
            <w:r w:rsidRPr="00F417D5">
              <w:rPr>
                <w:rFonts w:ascii="Times New Roman" w:hAnsi="Times New Roman" w:cs="Times New Roman"/>
                <w:b/>
                <w:sz w:val="24"/>
              </w:rPr>
              <w:t>Upper Quartile</w:t>
            </w:r>
            <w:r>
              <w:rPr>
                <w:rFonts w:ascii="Times New Roman" w:hAnsi="Times New Roman" w:cs="Times New Roman"/>
                <w:sz w:val="24"/>
              </w:rPr>
              <w:t xml:space="preserve"> (Q3): </w:t>
            </w:r>
            <w:r w:rsidRPr="00F417D5">
              <w:rPr>
                <w:rFonts w:ascii="Times New Roman" w:hAnsi="Times New Roman" w:cs="Times New Roman"/>
                <w:b/>
                <w:sz w:val="24"/>
              </w:rPr>
              <w:t>75%</w:t>
            </w:r>
            <w:r>
              <w:rPr>
                <w:rFonts w:ascii="Times New Roman" w:hAnsi="Times New Roman" w:cs="Times New Roman"/>
                <w:sz w:val="24"/>
              </w:rPr>
              <w:t xml:space="preserve"> of the data is less than the upper quartile.</w:t>
            </w:r>
          </w:p>
          <w:p w14:paraId="24D59B49" w14:textId="77777777" w:rsidR="00F417D5" w:rsidRDefault="00F417D5" w:rsidP="00F417D5">
            <w:pPr>
              <w:rPr>
                <w:rFonts w:ascii="Times New Roman" w:hAnsi="Times New Roman" w:cs="Times New Roman"/>
                <w:sz w:val="24"/>
              </w:rPr>
            </w:pPr>
            <w:r w:rsidRPr="002D6F12">
              <w:rPr>
                <w:rFonts w:ascii="Times New Roman" w:hAnsi="Times New Roman" w:cs="Times New Roman"/>
                <w:b/>
                <w:sz w:val="24"/>
              </w:rPr>
              <w:t>Interquartile Range (IQR)</w:t>
            </w:r>
            <w:r>
              <w:rPr>
                <w:rFonts w:ascii="Times New Roman" w:hAnsi="Times New Roman" w:cs="Times New Roman"/>
                <w:sz w:val="24"/>
              </w:rPr>
              <w:t xml:space="preserve">: represents the </w:t>
            </w:r>
            <w:r w:rsidRPr="002D6F12">
              <w:rPr>
                <w:rFonts w:ascii="Times New Roman" w:hAnsi="Times New Roman" w:cs="Times New Roman"/>
                <w:b/>
                <w:sz w:val="24"/>
              </w:rPr>
              <w:t>middle 50%</w:t>
            </w:r>
            <w:r>
              <w:rPr>
                <w:rFonts w:ascii="Times New Roman" w:hAnsi="Times New Roman" w:cs="Times New Roman"/>
                <w:sz w:val="24"/>
              </w:rPr>
              <w:t xml:space="preserve"> of the data.</w:t>
            </w:r>
          </w:p>
          <w:p w14:paraId="3BB334B2" w14:textId="77777777" w:rsidR="002D6F12" w:rsidRDefault="002D6F12" w:rsidP="00F417D5">
            <w:pPr>
              <w:rPr>
                <w:rFonts w:ascii="Times New Roman" w:hAnsi="Times New Roman" w:cs="Times New Roman"/>
                <w:sz w:val="24"/>
              </w:rPr>
            </w:pPr>
          </w:p>
          <w:p w14:paraId="301FC34F" w14:textId="31B30428" w:rsidR="002D6F12" w:rsidRDefault="002D6F12" w:rsidP="00F417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  <w:shd w:val="clear" w:color="auto" w:fill="F2F2F2" w:themeFill="background1" w:themeFillShade="F2"/>
          </w:tcPr>
          <w:p w14:paraId="4BF3F104" w14:textId="77777777" w:rsidR="00F417D5" w:rsidRDefault="00F417D5" w:rsidP="00F417D5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103A9E5" wp14:editId="34ABE083">
                  <wp:extent cx="2400300" cy="1522141"/>
                  <wp:effectExtent l="0" t="0" r="0" b="190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927" cy="1548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4608A7" w14:textId="77777777" w:rsidR="002D6F12" w:rsidRDefault="002D6F12" w:rsidP="00F417D5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4D947362" w14:textId="05D37555" w:rsidR="002D6F12" w:rsidRPr="005E29C5" w:rsidRDefault="002D6F12" w:rsidP="00F417D5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IQR=37-18=19</m:t>
                </m:r>
              </m:oMath>
            </m:oMathPara>
          </w:p>
        </w:tc>
      </w:tr>
      <w:tr w:rsidR="00F417D5" w:rsidRPr="00D46AEA" w14:paraId="63B8D672" w14:textId="77777777" w:rsidTr="00362FD5">
        <w:trPr>
          <w:trHeight w:val="694"/>
        </w:trPr>
        <w:tc>
          <w:tcPr>
            <w:tcW w:w="1696" w:type="dxa"/>
            <w:shd w:val="clear" w:color="auto" w:fill="F2F2F2" w:themeFill="background1" w:themeFillShade="F2"/>
          </w:tcPr>
          <w:p w14:paraId="2A8C3120" w14:textId="6F8EFC0C" w:rsidR="00F417D5" w:rsidRDefault="002E2989" w:rsidP="00F417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Hypothesis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5F456EF1" w14:textId="23E7117C" w:rsidR="00F417D5" w:rsidRPr="00B701FB" w:rsidRDefault="002E2989" w:rsidP="00F417D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 statement that might be true, which can be tested.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5A4A2255" w14:textId="77777777" w:rsidR="00F417D5" w:rsidRDefault="002E2989" w:rsidP="00F417D5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Hypothesis: ‘Large dogs are better at catching tennis balls than small dogs’.</w:t>
            </w:r>
          </w:p>
          <w:p w14:paraId="419E3F9F" w14:textId="77777777" w:rsidR="002E2989" w:rsidRDefault="002E2989" w:rsidP="00F417D5">
            <w:pPr>
              <w:rPr>
                <w:rFonts w:ascii="Times New Roman" w:hAnsi="Times New Roman" w:cs="Times New Roman"/>
                <w:noProof/>
                <w:sz w:val="24"/>
              </w:rPr>
            </w:pPr>
          </w:p>
          <w:p w14:paraId="05BDF6FC" w14:textId="67C3F331" w:rsidR="002E2989" w:rsidRDefault="002E2989" w:rsidP="00F417D5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We can test this hypothesis by having hundreds of different sized dogs try to catch tennis balls.</w:t>
            </w:r>
          </w:p>
        </w:tc>
      </w:tr>
    </w:tbl>
    <w:p w14:paraId="3DEEED94" w14:textId="4FA8C3B8" w:rsidR="00AE5016" w:rsidRPr="00D46AEA" w:rsidRDefault="00D029D4" w:rsidP="00D35C6F">
      <w:pPr>
        <w:rPr>
          <w:rFonts w:ascii="Times New Roman" w:hAnsi="Times New Roman" w:cs="Times New Roman"/>
          <w:sz w:val="24"/>
          <w:szCs w:val="24"/>
        </w:rPr>
      </w:pP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5E5B" wp14:editId="3647B9AD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5E9E" w14:textId="77777777" w:rsidR="00A53901" w:rsidRPr="00D029D4" w:rsidRDefault="00A53901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5E5B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CtczbR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14:paraId="59E05E9E" w14:textId="77777777" w:rsidR="00A53901" w:rsidRPr="00D029D4" w:rsidRDefault="00A53901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857CF" wp14:editId="1869525F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25062" w14:textId="77777777" w:rsidR="00A53901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857CF" id="Rectangle 10" o:spid="_x0000_s1028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NDkSvO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14:paraId="3BD25062" w14:textId="77777777" w:rsidR="00A53901" w:rsidRDefault="00A53901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46AEA" w:rsidSect="00CC5526">
      <w:headerReference w:type="default" r:id="rId19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3D987" w14:textId="77777777" w:rsidR="003F241D" w:rsidRDefault="003F241D" w:rsidP="00D029D4">
      <w:pPr>
        <w:spacing w:after="0" w:line="240" w:lineRule="auto"/>
      </w:pPr>
      <w:r>
        <w:separator/>
      </w:r>
    </w:p>
  </w:endnote>
  <w:endnote w:type="continuationSeparator" w:id="0">
    <w:p w14:paraId="50A554C6" w14:textId="77777777" w:rsidR="003F241D" w:rsidRDefault="003F241D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F5619" w14:textId="77777777" w:rsidR="003F241D" w:rsidRDefault="003F241D" w:rsidP="00D029D4">
      <w:pPr>
        <w:spacing w:after="0" w:line="240" w:lineRule="auto"/>
      </w:pPr>
      <w:r>
        <w:separator/>
      </w:r>
    </w:p>
  </w:footnote>
  <w:footnote w:type="continuationSeparator" w:id="0">
    <w:p w14:paraId="34BABA99" w14:textId="77777777" w:rsidR="003F241D" w:rsidRDefault="003F241D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C0A2" w14:textId="01E4CD62" w:rsidR="00A53901" w:rsidRDefault="00A73C9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A7CD9E" wp14:editId="00C1B71E">
          <wp:simplePos x="0" y="0"/>
          <wp:positionH relativeFrom="column">
            <wp:posOffset>-542925</wp:posOffset>
          </wp:positionH>
          <wp:positionV relativeFrom="paragraph">
            <wp:posOffset>-68580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0DF0B" w14:textId="77777777" w:rsidR="00A53901" w:rsidRDefault="00A5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1731B37"/>
    <w:multiLevelType w:val="hybridMultilevel"/>
    <w:tmpl w:val="62C6A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721A"/>
    <w:multiLevelType w:val="hybridMultilevel"/>
    <w:tmpl w:val="D1263F12"/>
    <w:lvl w:ilvl="0" w:tplc="5228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766F5CE3"/>
    <w:multiLevelType w:val="hybridMultilevel"/>
    <w:tmpl w:val="4E880B28"/>
    <w:lvl w:ilvl="0" w:tplc="AD6210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0DD3"/>
    <w:rsid w:val="00024C12"/>
    <w:rsid w:val="00026FF5"/>
    <w:rsid w:val="000322B2"/>
    <w:rsid w:val="00045B2E"/>
    <w:rsid w:val="00064581"/>
    <w:rsid w:val="000701B4"/>
    <w:rsid w:val="0007315E"/>
    <w:rsid w:val="000803C1"/>
    <w:rsid w:val="00080DEA"/>
    <w:rsid w:val="00080E32"/>
    <w:rsid w:val="0008704C"/>
    <w:rsid w:val="000A52F3"/>
    <w:rsid w:val="000B11AD"/>
    <w:rsid w:val="000C0011"/>
    <w:rsid w:val="000E0847"/>
    <w:rsid w:val="000E2772"/>
    <w:rsid w:val="000F7C81"/>
    <w:rsid w:val="001206E5"/>
    <w:rsid w:val="00120705"/>
    <w:rsid w:val="00135B80"/>
    <w:rsid w:val="00140696"/>
    <w:rsid w:val="001406F8"/>
    <w:rsid w:val="001423BD"/>
    <w:rsid w:val="0014517C"/>
    <w:rsid w:val="00151F6F"/>
    <w:rsid w:val="00155138"/>
    <w:rsid w:val="001554E2"/>
    <w:rsid w:val="001649AE"/>
    <w:rsid w:val="00171260"/>
    <w:rsid w:val="00187460"/>
    <w:rsid w:val="001A6E18"/>
    <w:rsid w:val="001D0C82"/>
    <w:rsid w:val="001D6792"/>
    <w:rsid w:val="001E12B4"/>
    <w:rsid w:val="001E44BB"/>
    <w:rsid w:val="001E4661"/>
    <w:rsid w:val="00203650"/>
    <w:rsid w:val="00214E95"/>
    <w:rsid w:val="00223387"/>
    <w:rsid w:val="00227BB2"/>
    <w:rsid w:val="00242D98"/>
    <w:rsid w:val="00243CFA"/>
    <w:rsid w:val="00250980"/>
    <w:rsid w:val="00253247"/>
    <w:rsid w:val="0025435B"/>
    <w:rsid w:val="002716A5"/>
    <w:rsid w:val="002A1160"/>
    <w:rsid w:val="002B4964"/>
    <w:rsid w:val="002B6832"/>
    <w:rsid w:val="002C2694"/>
    <w:rsid w:val="002D1477"/>
    <w:rsid w:val="002D6F12"/>
    <w:rsid w:val="002E2989"/>
    <w:rsid w:val="002E6AA0"/>
    <w:rsid w:val="002F0DDC"/>
    <w:rsid w:val="003129A2"/>
    <w:rsid w:val="00314291"/>
    <w:rsid w:val="00321FB5"/>
    <w:rsid w:val="00324893"/>
    <w:rsid w:val="00340103"/>
    <w:rsid w:val="00344D6B"/>
    <w:rsid w:val="00346A46"/>
    <w:rsid w:val="00350248"/>
    <w:rsid w:val="00351E02"/>
    <w:rsid w:val="00354A61"/>
    <w:rsid w:val="0036119A"/>
    <w:rsid w:val="0036221E"/>
    <w:rsid w:val="00362FD5"/>
    <w:rsid w:val="00367176"/>
    <w:rsid w:val="00392B85"/>
    <w:rsid w:val="0039471E"/>
    <w:rsid w:val="003B5473"/>
    <w:rsid w:val="003D0C69"/>
    <w:rsid w:val="003D2308"/>
    <w:rsid w:val="003D60B7"/>
    <w:rsid w:val="003D7379"/>
    <w:rsid w:val="003E42B2"/>
    <w:rsid w:val="003F241D"/>
    <w:rsid w:val="004037E3"/>
    <w:rsid w:val="004100BA"/>
    <w:rsid w:val="00411068"/>
    <w:rsid w:val="0042599F"/>
    <w:rsid w:val="00425F57"/>
    <w:rsid w:val="0043692A"/>
    <w:rsid w:val="00436FCE"/>
    <w:rsid w:val="00444264"/>
    <w:rsid w:val="00444553"/>
    <w:rsid w:val="00445295"/>
    <w:rsid w:val="004531E7"/>
    <w:rsid w:val="0046282B"/>
    <w:rsid w:val="004652CD"/>
    <w:rsid w:val="00477B38"/>
    <w:rsid w:val="00494403"/>
    <w:rsid w:val="004970C8"/>
    <w:rsid w:val="004A3789"/>
    <w:rsid w:val="004B2437"/>
    <w:rsid w:val="004B3932"/>
    <w:rsid w:val="004B6B85"/>
    <w:rsid w:val="004C73CC"/>
    <w:rsid w:val="004D4602"/>
    <w:rsid w:val="004E184A"/>
    <w:rsid w:val="004F7636"/>
    <w:rsid w:val="0050464F"/>
    <w:rsid w:val="00507990"/>
    <w:rsid w:val="00507F1E"/>
    <w:rsid w:val="00530F98"/>
    <w:rsid w:val="00534EA7"/>
    <w:rsid w:val="00535BB0"/>
    <w:rsid w:val="00547C7C"/>
    <w:rsid w:val="00552E60"/>
    <w:rsid w:val="005546EA"/>
    <w:rsid w:val="0057757B"/>
    <w:rsid w:val="005826D9"/>
    <w:rsid w:val="00584B2F"/>
    <w:rsid w:val="00585F7D"/>
    <w:rsid w:val="005902C9"/>
    <w:rsid w:val="005932DF"/>
    <w:rsid w:val="00594E04"/>
    <w:rsid w:val="005A6D2B"/>
    <w:rsid w:val="005B6168"/>
    <w:rsid w:val="005D321D"/>
    <w:rsid w:val="005D4BA5"/>
    <w:rsid w:val="005D657F"/>
    <w:rsid w:val="005D6B66"/>
    <w:rsid w:val="005E29C5"/>
    <w:rsid w:val="005E3BF1"/>
    <w:rsid w:val="005E4AF6"/>
    <w:rsid w:val="005F0C52"/>
    <w:rsid w:val="006035DF"/>
    <w:rsid w:val="00612A37"/>
    <w:rsid w:val="0062113A"/>
    <w:rsid w:val="006419DA"/>
    <w:rsid w:val="00641EDE"/>
    <w:rsid w:val="006478F5"/>
    <w:rsid w:val="0066657F"/>
    <w:rsid w:val="0067543A"/>
    <w:rsid w:val="006822F9"/>
    <w:rsid w:val="0069217F"/>
    <w:rsid w:val="0069565E"/>
    <w:rsid w:val="006C57EE"/>
    <w:rsid w:val="006D5ADB"/>
    <w:rsid w:val="006E2270"/>
    <w:rsid w:val="006E47C0"/>
    <w:rsid w:val="006F75E5"/>
    <w:rsid w:val="007014BA"/>
    <w:rsid w:val="007073CA"/>
    <w:rsid w:val="00711E3A"/>
    <w:rsid w:val="0071696B"/>
    <w:rsid w:val="007201A2"/>
    <w:rsid w:val="0072332E"/>
    <w:rsid w:val="00732571"/>
    <w:rsid w:val="007358C2"/>
    <w:rsid w:val="00740537"/>
    <w:rsid w:val="00752A5F"/>
    <w:rsid w:val="00770340"/>
    <w:rsid w:val="007709CC"/>
    <w:rsid w:val="00770B27"/>
    <w:rsid w:val="00771F2B"/>
    <w:rsid w:val="007812FE"/>
    <w:rsid w:val="00782595"/>
    <w:rsid w:val="007A2FB2"/>
    <w:rsid w:val="007A34E4"/>
    <w:rsid w:val="007B09AC"/>
    <w:rsid w:val="007B2A95"/>
    <w:rsid w:val="007C3D70"/>
    <w:rsid w:val="007D4CF8"/>
    <w:rsid w:val="007E4D61"/>
    <w:rsid w:val="007F0E6B"/>
    <w:rsid w:val="007F27B9"/>
    <w:rsid w:val="007F29A6"/>
    <w:rsid w:val="007F4ABF"/>
    <w:rsid w:val="007F79B1"/>
    <w:rsid w:val="0080174B"/>
    <w:rsid w:val="00802548"/>
    <w:rsid w:val="00802B95"/>
    <w:rsid w:val="00805099"/>
    <w:rsid w:val="00821246"/>
    <w:rsid w:val="00827F76"/>
    <w:rsid w:val="008351ED"/>
    <w:rsid w:val="0084666C"/>
    <w:rsid w:val="00850DCD"/>
    <w:rsid w:val="008515EA"/>
    <w:rsid w:val="00856FF6"/>
    <w:rsid w:val="008616CF"/>
    <w:rsid w:val="008728C0"/>
    <w:rsid w:val="008777B5"/>
    <w:rsid w:val="008838AD"/>
    <w:rsid w:val="008947CB"/>
    <w:rsid w:val="008A777B"/>
    <w:rsid w:val="008B696E"/>
    <w:rsid w:val="008B77C3"/>
    <w:rsid w:val="008C0383"/>
    <w:rsid w:val="008D44AC"/>
    <w:rsid w:val="008E7F34"/>
    <w:rsid w:val="00905B55"/>
    <w:rsid w:val="00911B33"/>
    <w:rsid w:val="009132EC"/>
    <w:rsid w:val="00915F77"/>
    <w:rsid w:val="00931AFF"/>
    <w:rsid w:val="0093783D"/>
    <w:rsid w:val="00941BE8"/>
    <w:rsid w:val="009502C6"/>
    <w:rsid w:val="00965BD0"/>
    <w:rsid w:val="00966032"/>
    <w:rsid w:val="00967540"/>
    <w:rsid w:val="00971518"/>
    <w:rsid w:val="009716AA"/>
    <w:rsid w:val="00973D2D"/>
    <w:rsid w:val="009760B6"/>
    <w:rsid w:val="00983322"/>
    <w:rsid w:val="009A7196"/>
    <w:rsid w:val="009C12F2"/>
    <w:rsid w:val="009D56F3"/>
    <w:rsid w:val="009E24A3"/>
    <w:rsid w:val="009F4342"/>
    <w:rsid w:val="009F43EC"/>
    <w:rsid w:val="00A03B88"/>
    <w:rsid w:val="00A044F0"/>
    <w:rsid w:val="00A0677C"/>
    <w:rsid w:val="00A31C22"/>
    <w:rsid w:val="00A36665"/>
    <w:rsid w:val="00A50BBC"/>
    <w:rsid w:val="00A51BF4"/>
    <w:rsid w:val="00A53901"/>
    <w:rsid w:val="00A53D2C"/>
    <w:rsid w:val="00A605E9"/>
    <w:rsid w:val="00A73C93"/>
    <w:rsid w:val="00A77C65"/>
    <w:rsid w:val="00A80FFC"/>
    <w:rsid w:val="00A9573F"/>
    <w:rsid w:val="00AA5613"/>
    <w:rsid w:val="00AA603B"/>
    <w:rsid w:val="00AB7ED3"/>
    <w:rsid w:val="00AC0132"/>
    <w:rsid w:val="00AC0F93"/>
    <w:rsid w:val="00AC25E7"/>
    <w:rsid w:val="00AD0FAD"/>
    <w:rsid w:val="00AD4FD1"/>
    <w:rsid w:val="00AD5FDD"/>
    <w:rsid w:val="00AE5016"/>
    <w:rsid w:val="00AE5F23"/>
    <w:rsid w:val="00B06F93"/>
    <w:rsid w:val="00B170D4"/>
    <w:rsid w:val="00B21C05"/>
    <w:rsid w:val="00B22491"/>
    <w:rsid w:val="00B26531"/>
    <w:rsid w:val="00B30ED5"/>
    <w:rsid w:val="00B3416D"/>
    <w:rsid w:val="00B36FE5"/>
    <w:rsid w:val="00B46C7E"/>
    <w:rsid w:val="00B522D9"/>
    <w:rsid w:val="00B6452C"/>
    <w:rsid w:val="00B6643E"/>
    <w:rsid w:val="00B701FB"/>
    <w:rsid w:val="00B702D2"/>
    <w:rsid w:val="00B706D9"/>
    <w:rsid w:val="00B862C3"/>
    <w:rsid w:val="00B94FC4"/>
    <w:rsid w:val="00BB05AB"/>
    <w:rsid w:val="00BB2467"/>
    <w:rsid w:val="00BB6B85"/>
    <w:rsid w:val="00BE4386"/>
    <w:rsid w:val="00BE7118"/>
    <w:rsid w:val="00BF3461"/>
    <w:rsid w:val="00C013FE"/>
    <w:rsid w:val="00C12FEF"/>
    <w:rsid w:val="00C24826"/>
    <w:rsid w:val="00C36B1C"/>
    <w:rsid w:val="00C42B43"/>
    <w:rsid w:val="00C42F6F"/>
    <w:rsid w:val="00C465A6"/>
    <w:rsid w:val="00C5481A"/>
    <w:rsid w:val="00C55BB1"/>
    <w:rsid w:val="00C642B9"/>
    <w:rsid w:val="00C650E8"/>
    <w:rsid w:val="00C65BC2"/>
    <w:rsid w:val="00C72367"/>
    <w:rsid w:val="00C92C6B"/>
    <w:rsid w:val="00C94CF3"/>
    <w:rsid w:val="00CA616C"/>
    <w:rsid w:val="00CC11DA"/>
    <w:rsid w:val="00CC5526"/>
    <w:rsid w:val="00CD0A56"/>
    <w:rsid w:val="00CE0C08"/>
    <w:rsid w:val="00CE37B4"/>
    <w:rsid w:val="00CF6317"/>
    <w:rsid w:val="00D00B38"/>
    <w:rsid w:val="00D029D4"/>
    <w:rsid w:val="00D10E46"/>
    <w:rsid w:val="00D14EBA"/>
    <w:rsid w:val="00D16E94"/>
    <w:rsid w:val="00D207C3"/>
    <w:rsid w:val="00D2165A"/>
    <w:rsid w:val="00D35C6F"/>
    <w:rsid w:val="00D37957"/>
    <w:rsid w:val="00D41A54"/>
    <w:rsid w:val="00D43AAF"/>
    <w:rsid w:val="00D46AEA"/>
    <w:rsid w:val="00D57A08"/>
    <w:rsid w:val="00DA1024"/>
    <w:rsid w:val="00DA2480"/>
    <w:rsid w:val="00DB517D"/>
    <w:rsid w:val="00DB6000"/>
    <w:rsid w:val="00DB7CF7"/>
    <w:rsid w:val="00DC04CE"/>
    <w:rsid w:val="00DC11D7"/>
    <w:rsid w:val="00DD6665"/>
    <w:rsid w:val="00DF0B58"/>
    <w:rsid w:val="00DF15CB"/>
    <w:rsid w:val="00E00A9F"/>
    <w:rsid w:val="00E04823"/>
    <w:rsid w:val="00E10181"/>
    <w:rsid w:val="00E13D11"/>
    <w:rsid w:val="00E176DC"/>
    <w:rsid w:val="00E24349"/>
    <w:rsid w:val="00E45DAC"/>
    <w:rsid w:val="00E838DB"/>
    <w:rsid w:val="00E83E81"/>
    <w:rsid w:val="00E84B74"/>
    <w:rsid w:val="00E92FD8"/>
    <w:rsid w:val="00E94EDE"/>
    <w:rsid w:val="00E95A94"/>
    <w:rsid w:val="00EA069E"/>
    <w:rsid w:val="00EA1740"/>
    <w:rsid w:val="00EB4C17"/>
    <w:rsid w:val="00ED49F7"/>
    <w:rsid w:val="00ED7C9E"/>
    <w:rsid w:val="00EE3A37"/>
    <w:rsid w:val="00EE4159"/>
    <w:rsid w:val="00EF4E27"/>
    <w:rsid w:val="00F00ECF"/>
    <w:rsid w:val="00F02FB5"/>
    <w:rsid w:val="00F030BF"/>
    <w:rsid w:val="00F1381F"/>
    <w:rsid w:val="00F1386F"/>
    <w:rsid w:val="00F21997"/>
    <w:rsid w:val="00F275C7"/>
    <w:rsid w:val="00F31C4D"/>
    <w:rsid w:val="00F36F12"/>
    <w:rsid w:val="00F417D5"/>
    <w:rsid w:val="00F4513B"/>
    <w:rsid w:val="00F47B3F"/>
    <w:rsid w:val="00F50504"/>
    <w:rsid w:val="00F514D5"/>
    <w:rsid w:val="00F64E9C"/>
    <w:rsid w:val="00F65B61"/>
    <w:rsid w:val="00F738A6"/>
    <w:rsid w:val="00F73D6D"/>
    <w:rsid w:val="00F87CF2"/>
    <w:rsid w:val="00F90D83"/>
    <w:rsid w:val="00F9309C"/>
    <w:rsid w:val="00F95E87"/>
    <w:rsid w:val="00FB221E"/>
    <w:rsid w:val="00FB510F"/>
    <w:rsid w:val="00FD031E"/>
    <w:rsid w:val="00FD565F"/>
    <w:rsid w:val="00FE0991"/>
    <w:rsid w:val="00FE622A"/>
    <w:rsid w:val="00FE6552"/>
    <w:rsid w:val="00F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1FFAD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22B96-7B5C-4D26-9A0D-81277A649FA9}"/>
</file>

<file path=customXml/itemProps2.xml><?xml version="1.0" encoding="utf-8"?>
<ds:datastoreItem xmlns:ds="http://schemas.openxmlformats.org/officeDocument/2006/customXml" ds:itemID="{9BF2DCFA-8441-49F3-AE39-D6F141F00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63B14B-AE74-4D1E-AF8D-C34FB780A4F3}">
  <ds:schemaRefs>
    <ds:schemaRef ds:uri="http://purl.org/dc/elements/1.1/"/>
    <ds:schemaRef ds:uri="d9ffcff9-6b37-4de8-ad3e-3833a65a2c9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E02B5CC-056B-4FAE-A0A1-C53DC0C6F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2024-01-18T17:09:00Z</dcterms:created>
  <dcterms:modified xsi:type="dcterms:W3CDTF">2024-01-18T17:09:00Z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5840300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