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05" w:type="dxa"/>
        <w:tblLook w:val="04A0" w:firstRow="1" w:lastRow="0" w:firstColumn="1" w:lastColumn="0" w:noHBand="0" w:noVBand="1"/>
      </w:tblPr>
      <w:tblGrid>
        <w:gridCol w:w="6204"/>
        <w:gridCol w:w="1648"/>
        <w:gridCol w:w="1187"/>
        <w:gridCol w:w="6666"/>
      </w:tblGrid>
      <w:tr w:rsidR="00FF6FFB" w14:paraId="35C1EFB5" w14:textId="77777777" w:rsidTr="006422C0">
        <w:trPr>
          <w:trHeight w:val="663"/>
        </w:trPr>
        <w:tc>
          <w:tcPr>
            <w:tcW w:w="15705" w:type="dxa"/>
            <w:gridSpan w:val="4"/>
            <w:shd w:val="clear" w:color="auto" w:fill="auto"/>
          </w:tcPr>
          <w:p w14:paraId="35C1EFB4" w14:textId="28E10B2B" w:rsidR="00FF6FFB" w:rsidRPr="006422C0" w:rsidRDefault="001C1C76" w:rsidP="00FF6FFB">
            <w:pPr>
              <w:jc w:val="center"/>
              <w:rPr>
                <w:rFonts w:ascii="Comic Sans MS" w:hAnsi="Comic Sans MS"/>
                <w:b/>
                <w:bCs/>
                <w:sz w:val="36"/>
                <w:szCs w:val="36"/>
              </w:rPr>
            </w:pPr>
            <w:r w:rsidRPr="006422C0">
              <w:rPr>
                <w:b/>
                <w:bCs/>
                <w:noProof/>
              </w:rPr>
              <mc:AlternateContent>
                <mc:Choice Requires="wps">
                  <w:drawing>
                    <wp:anchor distT="0" distB="0" distL="114300" distR="114300" simplePos="0" relativeHeight="251658239" behindDoc="0" locked="0" layoutInCell="1" allowOverlap="1" wp14:anchorId="33113B62" wp14:editId="0705ED4E">
                      <wp:simplePos x="0" y="0"/>
                      <wp:positionH relativeFrom="column">
                        <wp:posOffset>-617855</wp:posOffset>
                      </wp:positionH>
                      <wp:positionV relativeFrom="paragraph">
                        <wp:posOffset>-463550</wp:posOffset>
                      </wp:positionV>
                      <wp:extent cx="1143000" cy="679450"/>
                      <wp:effectExtent l="0" t="0" r="0" b="6350"/>
                      <wp:wrapNone/>
                      <wp:docPr id="2123244111" name="Text Box 1"/>
                      <wp:cNvGraphicFramePr/>
                      <a:graphic xmlns:a="http://schemas.openxmlformats.org/drawingml/2006/main">
                        <a:graphicData uri="http://schemas.microsoft.com/office/word/2010/wordprocessingShape">
                          <wps:wsp>
                            <wps:cNvSpPr txBox="1"/>
                            <wps:spPr>
                              <a:xfrm>
                                <a:off x="0" y="0"/>
                                <a:ext cx="1143000" cy="679450"/>
                              </a:xfrm>
                              <a:prstGeom prst="rect">
                                <a:avLst/>
                              </a:prstGeom>
                              <a:solidFill>
                                <a:schemeClr val="lt1"/>
                              </a:solidFill>
                              <a:ln w="6350">
                                <a:noFill/>
                              </a:ln>
                            </wps:spPr>
                            <wps:txbx>
                              <w:txbxContent>
                                <w:p w14:paraId="49A90A99" w14:textId="04523DD6" w:rsidR="001C1C76" w:rsidRDefault="001C1C76">
                                  <w:r>
                                    <w:rPr>
                                      <w:noProof/>
                                    </w:rPr>
                                    <w:drawing>
                                      <wp:inline distT="0" distB="0" distL="0" distR="0" wp14:anchorId="68A70F6B" wp14:editId="63D1CF7A">
                                        <wp:extent cx="960268" cy="552450"/>
                                        <wp:effectExtent l="0" t="0" r="0" b="0"/>
                                        <wp:docPr id="682074234" name="Picture 2"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30" cy="560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13B62" id="_x0000_t202" coordsize="21600,21600" o:spt="202" path="m,l,21600r21600,l21600,xe">
                      <v:stroke joinstyle="miter"/>
                      <v:path gradientshapeok="t" o:connecttype="rect"/>
                    </v:shapetype>
                    <v:shape id="Text Box 1" o:spid="_x0000_s1026" type="#_x0000_t202" style="position:absolute;left:0;text-align:left;margin-left:-48.65pt;margin-top:-36.5pt;width:90pt;height: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" fillcolor="white [3201]" stroked="f" strokeweight=".5pt">
                      <v:textbox>
                        <w:txbxContent>
                          <w:p w14:paraId="49A90A99" w14:textId="04523DD6" w:rsidR="001C1C76" w:rsidRDefault="001C1C76">
                            <w:r>
                              <w:rPr>
                                <w:noProof/>
                              </w:rPr>
                              <w:drawing>
                                <wp:inline distT="0" distB="0" distL="0" distR="0" wp14:anchorId="68A70F6B" wp14:editId="63D1CF7A">
                                  <wp:extent cx="960268" cy="552450"/>
                                  <wp:effectExtent l="0" t="0" r="0" b="0"/>
                                  <wp:docPr id="682074234" name="Picture 2" descr="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ak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30" cy="560770"/>
                                          </a:xfrm>
                                          <a:prstGeom prst="rect">
                                            <a:avLst/>
                                          </a:prstGeom>
                                          <a:noFill/>
                                          <a:ln>
                                            <a:noFill/>
                                          </a:ln>
                                        </pic:spPr>
                                      </pic:pic>
                                    </a:graphicData>
                                  </a:graphic>
                                </wp:inline>
                              </w:drawing>
                            </w:r>
                          </w:p>
                        </w:txbxContent>
                      </v:textbox>
                    </v:shape>
                  </w:pict>
                </mc:Fallback>
              </mc:AlternateContent>
            </w:r>
            <w:proofErr w:type="spellStart"/>
            <w:r w:rsidR="00FF6FFB" w:rsidRPr="006422C0">
              <w:rPr>
                <w:rFonts w:ascii="Comic Sans MS" w:hAnsi="Comic Sans MS"/>
                <w:b/>
                <w:bCs/>
                <w:sz w:val="36"/>
                <w:szCs w:val="36"/>
              </w:rPr>
              <w:t>Eduqas</w:t>
            </w:r>
            <w:proofErr w:type="spellEnd"/>
            <w:r w:rsidR="00FF6FFB" w:rsidRPr="006422C0">
              <w:rPr>
                <w:rFonts w:ascii="Comic Sans MS" w:hAnsi="Comic Sans MS"/>
                <w:b/>
                <w:bCs/>
                <w:sz w:val="36"/>
                <w:szCs w:val="36"/>
              </w:rPr>
              <w:t xml:space="preserve"> English</w:t>
            </w:r>
            <w:r w:rsidR="0099452B" w:rsidRPr="006422C0">
              <w:rPr>
                <w:rFonts w:ascii="Comic Sans MS" w:hAnsi="Comic Sans MS"/>
                <w:b/>
                <w:bCs/>
                <w:sz w:val="36"/>
                <w:szCs w:val="36"/>
              </w:rPr>
              <w:t xml:space="preserve"> language </w:t>
            </w:r>
            <w:r w:rsidR="006422C0">
              <w:rPr>
                <w:rFonts w:ascii="Comic Sans MS" w:hAnsi="Comic Sans MS"/>
                <w:b/>
                <w:bCs/>
                <w:sz w:val="36"/>
                <w:szCs w:val="36"/>
              </w:rPr>
              <w:t>C</w:t>
            </w:r>
            <w:r w:rsidR="0099452B" w:rsidRPr="006422C0">
              <w:rPr>
                <w:rFonts w:ascii="Comic Sans MS" w:hAnsi="Comic Sans MS"/>
                <w:b/>
                <w:bCs/>
                <w:sz w:val="36"/>
                <w:szCs w:val="36"/>
              </w:rPr>
              <w:t>omponent 2</w:t>
            </w:r>
            <w:r w:rsidR="006422C0" w:rsidRPr="006422C0">
              <w:rPr>
                <w:rFonts w:ascii="Comic Sans MS" w:hAnsi="Comic Sans MS"/>
                <w:b/>
                <w:bCs/>
                <w:sz w:val="36"/>
                <w:szCs w:val="36"/>
              </w:rPr>
              <w:t xml:space="preserve"> Section A </w:t>
            </w:r>
            <w:r w:rsidR="00FF6FFB" w:rsidRPr="006422C0">
              <w:rPr>
                <w:rFonts w:ascii="Comic Sans MS" w:hAnsi="Comic Sans MS"/>
                <w:b/>
                <w:bCs/>
                <w:sz w:val="36"/>
                <w:szCs w:val="36"/>
              </w:rPr>
              <w:t>– 19</w:t>
            </w:r>
            <w:r w:rsidR="00FF6FFB" w:rsidRPr="006422C0">
              <w:rPr>
                <w:rFonts w:ascii="Comic Sans MS" w:hAnsi="Comic Sans MS"/>
                <w:b/>
                <w:bCs/>
                <w:sz w:val="36"/>
                <w:szCs w:val="36"/>
                <w:vertAlign w:val="superscript"/>
              </w:rPr>
              <w:t>th</w:t>
            </w:r>
            <w:r w:rsidR="00FF6FFB" w:rsidRPr="006422C0">
              <w:rPr>
                <w:rFonts w:ascii="Comic Sans MS" w:hAnsi="Comic Sans MS"/>
                <w:b/>
                <w:bCs/>
                <w:sz w:val="36"/>
                <w:szCs w:val="36"/>
              </w:rPr>
              <w:t xml:space="preserve"> and 21</w:t>
            </w:r>
            <w:r w:rsidR="00FF6FFB" w:rsidRPr="006422C0">
              <w:rPr>
                <w:rFonts w:ascii="Comic Sans MS" w:hAnsi="Comic Sans MS"/>
                <w:b/>
                <w:bCs/>
                <w:sz w:val="36"/>
                <w:szCs w:val="36"/>
                <w:vertAlign w:val="superscript"/>
              </w:rPr>
              <w:t>st</w:t>
            </w:r>
            <w:r w:rsidR="00FF6FFB" w:rsidRPr="006422C0">
              <w:rPr>
                <w:rFonts w:ascii="Comic Sans MS" w:hAnsi="Comic Sans MS"/>
                <w:b/>
                <w:bCs/>
                <w:sz w:val="36"/>
                <w:szCs w:val="36"/>
              </w:rPr>
              <w:t xml:space="preserve"> Century texts</w:t>
            </w:r>
          </w:p>
        </w:tc>
      </w:tr>
      <w:tr w:rsidR="00FF6FFB" w14:paraId="35C1EFB8" w14:textId="77777777" w:rsidTr="00FF6FFB">
        <w:trPr>
          <w:trHeight w:val="4278"/>
        </w:trPr>
        <w:tc>
          <w:tcPr>
            <w:tcW w:w="7852" w:type="dxa"/>
            <w:gridSpan w:val="2"/>
          </w:tcPr>
          <w:p w14:paraId="35C1EFB6" w14:textId="77777777" w:rsidR="00FF6FFB" w:rsidRDefault="00975C86">
            <w:r w:rsidRPr="00975C86">
              <w:rPr>
                <w:noProof/>
                <w:lang w:eastAsia="en-GB"/>
              </w:rPr>
              <mc:AlternateContent>
                <mc:Choice Requires="wps">
                  <w:drawing>
                    <wp:anchor distT="0" distB="0" distL="114300" distR="114300" simplePos="0" relativeHeight="251663360" behindDoc="0" locked="0" layoutInCell="1" allowOverlap="1" wp14:anchorId="35C1EFBF" wp14:editId="35C1EFC0">
                      <wp:simplePos x="0" y="0"/>
                      <wp:positionH relativeFrom="column">
                        <wp:posOffset>-76200</wp:posOffset>
                      </wp:positionH>
                      <wp:positionV relativeFrom="paragraph">
                        <wp:posOffset>2680970</wp:posOffset>
                      </wp:positionV>
                      <wp:extent cx="3924300" cy="2769870"/>
                      <wp:effectExtent l="0" t="0" r="0" b="0"/>
                      <wp:wrapNone/>
                      <wp:docPr id="4" name="Rectangle 3"/>
                      <wp:cNvGraphicFramePr/>
                      <a:graphic xmlns:a="http://schemas.openxmlformats.org/drawingml/2006/main">
                        <a:graphicData uri="http://schemas.microsoft.com/office/word/2010/wordprocessingShape">
                          <wps:wsp>
                            <wps:cNvSpPr/>
                            <wps:spPr>
                              <a:xfrm>
                                <a:off x="0" y="0"/>
                                <a:ext cx="3924300" cy="2769870"/>
                              </a:xfrm>
                              <a:prstGeom prst="rect">
                                <a:avLst/>
                              </a:prstGeom>
                            </wps:spPr>
                            <wps:txbx>
                              <w:txbxContent>
                                <w:p w14:paraId="35C1EFC7" w14:textId="77777777" w:rsidR="00975C86" w:rsidRPr="006422C0" w:rsidRDefault="00975C86" w:rsidP="00975C86">
                                  <w:pPr>
                                    <w:pStyle w:val="NormalWeb"/>
                                    <w:spacing w:before="0" w:beforeAutospacing="0" w:after="0" w:afterAutospacing="0"/>
                                    <w:rPr>
                                      <w:rFonts w:ascii="Comic Sans MS" w:hAnsi="Comic Sans MS"/>
                                      <w:sz w:val="22"/>
                                      <w:szCs w:val="22"/>
                                      <w:highlight w:val="yellow"/>
                                    </w:rPr>
                                  </w:pPr>
                                  <w:r w:rsidRPr="006422C0">
                                    <w:rPr>
                                      <w:rFonts w:ascii="Comic Sans MS" w:hAnsi="Comic Sans MS" w:cstheme="minorBidi"/>
                                      <w:b/>
                                      <w:bCs/>
                                      <w:color w:val="000000" w:themeColor="text1"/>
                                      <w:kern w:val="24"/>
                                      <w:sz w:val="22"/>
                                      <w:szCs w:val="22"/>
                                      <w:highlight w:val="yellow"/>
                                    </w:rPr>
                                    <w:t xml:space="preserve">A4 - AO4 </w:t>
                                  </w:r>
                                  <w:r w:rsidRPr="006422C0">
                                    <w:rPr>
                                      <w:rFonts w:ascii="Comic Sans MS" w:hAnsi="Comic Sans MS" w:cstheme="minorBidi"/>
                                      <w:color w:val="000000" w:themeColor="text1"/>
                                      <w:kern w:val="24"/>
                                      <w:sz w:val="22"/>
                                      <w:szCs w:val="22"/>
                                      <w:highlight w:val="yellow"/>
                                    </w:rPr>
                                    <w:t xml:space="preserve">Evaluate texts critically and support this with appropriate textual references. </w:t>
                                  </w:r>
                                  <w:r w:rsidRPr="006422C0">
                                    <w:rPr>
                                      <w:rFonts w:ascii="Comic Sans MS" w:hAnsi="Comic Sans MS"/>
                                      <w:sz w:val="22"/>
                                      <w:szCs w:val="22"/>
                                      <w:highlight w:val="yellow"/>
                                    </w:rPr>
                                    <w:t>This is a ‘thoughts and feelings’ question, and is asking you specifically about your response to text.</w:t>
                                  </w:r>
                                </w:p>
                                <w:p w14:paraId="35C1EFC8" w14:textId="77777777" w:rsidR="00975C86" w:rsidRPr="00975C86" w:rsidRDefault="00975C86" w:rsidP="00975C86">
                                  <w:pPr>
                                    <w:rPr>
                                      <w:rFonts w:ascii="Comic Sans MS" w:hAnsi="Comic Sans MS"/>
                                      <w:i/>
                                    </w:rPr>
                                  </w:pPr>
                                  <w:r w:rsidRPr="006422C0">
                                    <w:rPr>
                                      <w:rFonts w:ascii="Comic Sans MS" w:hAnsi="Comic Sans MS"/>
                                      <w:i/>
                                      <w:highlight w:val="yellow"/>
                                    </w:rPr>
                                    <w:t xml:space="preserve">Focus on using sentence starters such as </w:t>
                                  </w:r>
                                  <w:r w:rsidRPr="006422C0">
                                    <w:rPr>
                                      <w:rFonts w:ascii="Comic Sans MS" w:hAnsi="Comic Sans MS"/>
                                      <w:b/>
                                      <w:i/>
                                      <w:highlight w:val="yellow"/>
                                    </w:rPr>
                                    <w:t>‘I think…’ and ‘I feel…’</w:t>
                                  </w:r>
                                  <w:r w:rsidRPr="006422C0">
                                    <w:rPr>
                                      <w:rFonts w:ascii="Comic Sans MS" w:hAnsi="Comic Sans MS"/>
                                      <w:i/>
                                      <w:highlight w:val="yellow"/>
                                    </w:rPr>
                                    <w:t xml:space="preserve"> throughout the question</w:t>
                                  </w:r>
                                  <w:r w:rsidRPr="006422C0">
                                    <w:rPr>
                                      <w:rFonts w:ascii="Comic Sans MS" w:hAnsi="Comic Sans MS"/>
                                      <w:i/>
                                      <w:highlight w:val="yellow"/>
                                    </w:rPr>
                                    <w:br/>
                                  </w:r>
                                  <w:r w:rsidRPr="006422C0">
                                    <w:rPr>
                                      <w:rFonts w:ascii="Comic Sans MS" w:hAnsi="Comic Sans MS"/>
                                      <w:b/>
                                      <w:i/>
                                      <w:highlight w:val="yellow"/>
                                    </w:rPr>
                                    <w:t>Track the text chronologically</w:t>
                                  </w:r>
                                  <w:r w:rsidRPr="006422C0">
                                    <w:rPr>
                                      <w:rFonts w:ascii="Comic Sans MS" w:hAnsi="Comic Sans MS"/>
                                      <w:i/>
                                      <w:highlight w:val="yellow"/>
                                    </w:rPr>
                                    <w:t xml:space="preserve"> and provide examples from across the text</w:t>
                                  </w:r>
                                  <w:r w:rsidRPr="006422C0">
                                    <w:rPr>
                                      <w:rFonts w:ascii="Comic Sans MS" w:hAnsi="Comic Sans MS"/>
                                      <w:i/>
                                      <w:highlight w:val="yellow"/>
                                    </w:rPr>
                                    <w:br/>
                                  </w:r>
                                  <w:r w:rsidRPr="006422C0">
                                    <w:rPr>
                                      <w:rFonts w:ascii="Comic Sans MS" w:hAnsi="Comic Sans MS"/>
                                      <w:b/>
                                      <w:i/>
                                      <w:highlight w:val="yellow"/>
                                    </w:rPr>
                                    <w:t>Get to the point</w:t>
                                  </w:r>
                                  <w:r w:rsidRPr="006422C0">
                                    <w:rPr>
                                      <w:rFonts w:ascii="Comic Sans MS" w:hAnsi="Comic Sans MS"/>
                                      <w:i/>
                                      <w:highlight w:val="yellow"/>
                                    </w:rPr>
                                    <w:t xml:space="preserve"> – be clear</w:t>
                                  </w:r>
                                  <w:r w:rsidRPr="006422C0">
                                    <w:rPr>
                                      <w:rFonts w:ascii="Comic Sans MS" w:hAnsi="Comic Sans MS"/>
                                      <w:i/>
                                      <w:highlight w:val="yellow"/>
                                    </w:rPr>
                                    <w:br/>
                                  </w:r>
                                  <w:r w:rsidRPr="006422C0">
                                    <w:rPr>
                                      <w:rFonts w:ascii="Comic Sans MS" w:hAnsi="Comic Sans MS"/>
                                      <w:b/>
                                      <w:i/>
                                      <w:highlight w:val="yellow"/>
                                    </w:rPr>
                                    <w:t>Embed</w:t>
                                  </w:r>
                                  <w:r w:rsidRPr="006422C0">
                                    <w:rPr>
                                      <w:rFonts w:ascii="Comic Sans MS" w:hAnsi="Comic Sans MS"/>
                                      <w:i/>
                                      <w:highlight w:val="yellow"/>
                                    </w:rPr>
                                    <w:t xml:space="preserve"> your evidence. Use </w:t>
                                  </w:r>
                                  <w:r w:rsidRPr="006422C0">
                                    <w:rPr>
                                      <w:rFonts w:ascii="Comic Sans MS" w:hAnsi="Comic Sans MS"/>
                                      <w:b/>
                                      <w:i/>
                                      <w:highlight w:val="yellow"/>
                                    </w:rPr>
                                    <w:t>frequent,</w:t>
                                  </w:r>
                                  <w:r w:rsidRPr="006422C0">
                                    <w:rPr>
                                      <w:rFonts w:ascii="Comic Sans MS" w:hAnsi="Comic Sans MS"/>
                                      <w:i/>
                                      <w:highlight w:val="yellow"/>
                                    </w:rPr>
                                    <w:t xml:space="preserve"> </w:t>
                                  </w:r>
                                  <w:r w:rsidRPr="006422C0">
                                    <w:rPr>
                                      <w:rFonts w:ascii="Comic Sans MS" w:hAnsi="Comic Sans MS"/>
                                      <w:b/>
                                      <w:i/>
                                      <w:highlight w:val="yellow"/>
                                    </w:rPr>
                                    <w:t>short</w:t>
                                  </w:r>
                                  <w:r w:rsidRPr="006422C0">
                                    <w:rPr>
                                      <w:rFonts w:ascii="Comic Sans MS" w:hAnsi="Comic Sans MS"/>
                                      <w:i/>
                                      <w:highlight w:val="yellow"/>
                                    </w:rPr>
                                    <w:t xml:space="preserve"> quotations.</w:t>
                                  </w:r>
                                  <w:r w:rsidRPr="006422C0">
                                    <w:rPr>
                                      <w:rFonts w:ascii="Comic Sans MS" w:hAnsi="Comic Sans MS"/>
                                      <w:i/>
                                      <w:highlight w:val="yellow"/>
                                    </w:rPr>
                                    <w:br/>
                                    <w:t xml:space="preserve">Make </w:t>
                                  </w:r>
                                  <w:r w:rsidRPr="006422C0">
                                    <w:rPr>
                                      <w:rFonts w:ascii="Comic Sans MS" w:hAnsi="Comic Sans MS"/>
                                      <w:b/>
                                      <w:i/>
                                      <w:highlight w:val="yellow"/>
                                    </w:rPr>
                                    <w:t>inferences</w:t>
                                  </w:r>
                                  <w:r w:rsidRPr="006422C0">
                                    <w:rPr>
                                      <w:rFonts w:ascii="Comic Sans MS" w:hAnsi="Comic Sans MS"/>
                                      <w:i/>
                                      <w:highlight w:val="yellow"/>
                                    </w:rPr>
                                    <w:t xml:space="preserve"> and </w:t>
                                  </w:r>
                                  <w:r w:rsidRPr="006422C0">
                                    <w:rPr>
                                      <w:rFonts w:ascii="Comic Sans MS" w:hAnsi="Comic Sans MS"/>
                                      <w:b/>
                                      <w:i/>
                                      <w:highlight w:val="yellow"/>
                                    </w:rPr>
                                    <w:t>deductions</w:t>
                                  </w:r>
                                  <w:r w:rsidRPr="006422C0">
                                    <w:rPr>
                                      <w:rFonts w:ascii="Comic Sans MS" w:hAnsi="Comic Sans MS"/>
                                      <w:i/>
                                      <w:highlight w:val="yellow"/>
                                    </w:rPr>
                                    <w:t xml:space="preserve"> from the evidence </w:t>
                                  </w:r>
                                  <w:r w:rsidRPr="006422C0">
                                    <w:rPr>
                                      <w:rFonts w:ascii="Comic Sans MS" w:hAnsi="Comic Sans MS"/>
                                      <w:b/>
                                      <w:i/>
                                      <w:highlight w:val="yellow"/>
                                    </w:rPr>
                                    <w:t>(show you can read between the lines)</w:t>
                                  </w:r>
                                  <w:r w:rsidRPr="006422C0">
                                    <w:rPr>
                                      <w:rFonts w:ascii="Comic Sans MS" w:hAnsi="Comic Sans MS"/>
                                      <w:i/>
                                      <w:highlight w:val="yellow"/>
                                    </w:rPr>
                                    <w:br/>
                                    <w:t xml:space="preserve">Consider how the text has had the </w:t>
                                  </w:r>
                                  <w:r w:rsidRPr="006422C0">
                                    <w:rPr>
                                      <w:rFonts w:ascii="Comic Sans MS" w:hAnsi="Comic Sans MS"/>
                                      <w:b/>
                                      <w:i/>
                                      <w:highlight w:val="yellow"/>
                                    </w:rPr>
                                    <w:t>impact/effect</w:t>
                                  </w:r>
                                  <w:r w:rsidRPr="006422C0">
                                    <w:rPr>
                                      <w:rFonts w:ascii="Comic Sans MS" w:hAnsi="Comic Sans MS"/>
                                      <w:i/>
                                      <w:highlight w:val="yellow"/>
                                    </w:rPr>
                                    <w:t xml:space="preserve"> on you as a reader</w:t>
                                  </w:r>
                                </w:p>
                                <w:p w14:paraId="35C1EFC9" w14:textId="77777777" w:rsidR="00975C86" w:rsidRPr="00975C86" w:rsidRDefault="00975C86" w:rsidP="00975C86">
                                  <w:pPr>
                                    <w:pStyle w:val="NormalWeb"/>
                                    <w:spacing w:before="0" w:beforeAutospacing="0" w:after="0" w:afterAutospacing="0"/>
                                    <w:rPr>
                                      <w:rFonts w:ascii="Comic Sans MS" w:hAnsi="Comic Sans MS"/>
                                      <w:sz w:val="22"/>
                                      <w:szCs w:val="22"/>
                                    </w:rPr>
                                  </w:pPr>
                                </w:p>
                              </w:txbxContent>
                            </wps:txbx>
                            <wps:bodyPr wrap="square">
                              <a:spAutoFit/>
                            </wps:bodyPr>
                          </wps:wsp>
                        </a:graphicData>
                      </a:graphic>
                      <wp14:sizeRelH relativeFrom="margin">
                        <wp14:pctWidth>0</wp14:pctWidth>
                      </wp14:sizeRelH>
                    </wp:anchor>
                  </w:drawing>
                </mc:Choice>
                <mc:Fallback>
                  <w:pict>
                    <v:rect w14:anchorId="35C1EFBF" id="Rectangle 3" o:spid="_x0000_s1027" style="position:absolute;margin-left:-6pt;margin-top:211.1pt;width:309pt;height:21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" filled="f" stroked="f">
                      <v:textbox style="mso-fit-shape-to-text:t">
                        <w:txbxContent>
                          <w:p w14:paraId="35C1EFC7" w14:textId="77777777" w:rsidR="00975C86" w:rsidRPr="006422C0" w:rsidRDefault="00975C86" w:rsidP="00975C86">
                            <w:pPr>
                              <w:pStyle w:val="NormalWeb"/>
                              <w:spacing w:before="0" w:beforeAutospacing="0" w:after="0" w:afterAutospacing="0"/>
                              <w:rPr>
                                <w:rFonts w:ascii="Comic Sans MS" w:hAnsi="Comic Sans MS"/>
                                <w:sz w:val="22"/>
                                <w:szCs w:val="22"/>
                                <w:highlight w:val="yellow"/>
                              </w:rPr>
                            </w:pPr>
                            <w:r w:rsidRPr="006422C0">
                              <w:rPr>
                                <w:rFonts w:ascii="Comic Sans MS" w:hAnsi="Comic Sans MS" w:cstheme="minorBidi"/>
                                <w:b/>
                                <w:bCs/>
                                <w:color w:val="000000" w:themeColor="text1"/>
                                <w:kern w:val="24"/>
                                <w:sz w:val="22"/>
                                <w:szCs w:val="22"/>
                                <w:highlight w:val="yellow"/>
                              </w:rPr>
                              <w:t xml:space="preserve">A4 - AO4 </w:t>
                            </w:r>
                            <w:r w:rsidRPr="006422C0">
                              <w:rPr>
                                <w:rFonts w:ascii="Comic Sans MS" w:hAnsi="Comic Sans MS" w:cstheme="minorBidi"/>
                                <w:color w:val="000000" w:themeColor="text1"/>
                                <w:kern w:val="24"/>
                                <w:sz w:val="22"/>
                                <w:szCs w:val="22"/>
                                <w:highlight w:val="yellow"/>
                              </w:rPr>
                              <w:t xml:space="preserve">Evaluate texts critically and support this with appropriate textual references. </w:t>
                            </w:r>
                            <w:r w:rsidRPr="006422C0">
                              <w:rPr>
                                <w:rFonts w:ascii="Comic Sans MS" w:hAnsi="Comic Sans MS"/>
                                <w:sz w:val="22"/>
                                <w:szCs w:val="22"/>
                                <w:highlight w:val="yellow"/>
                              </w:rPr>
                              <w:t>This is a ‘thoughts and feelings’ question, and is asking you specifically about your response to text.</w:t>
                            </w:r>
                          </w:p>
                          <w:p w14:paraId="35C1EFC8" w14:textId="77777777" w:rsidR="00975C86" w:rsidRPr="00975C86" w:rsidRDefault="00975C86" w:rsidP="00975C86">
                            <w:pPr>
                              <w:rPr>
                                <w:rFonts w:ascii="Comic Sans MS" w:hAnsi="Comic Sans MS"/>
                                <w:i/>
                              </w:rPr>
                            </w:pPr>
                            <w:r w:rsidRPr="006422C0">
                              <w:rPr>
                                <w:rFonts w:ascii="Comic Sans MS" w:hAnsi="Comic Sans MS"/>
                                <w:i/>
                                <w:highlight w:val="yellow"/>
                              </w:rPr>
                              <w:t xml:space="preserve">Focus on using sentence starters such as </w:t>
                            </w:r>
                            <w:r w:rsidRPr="006422C0">
                              <w:rPr>
                                <w:rFonts w:ascii="Comic Sans MS" w:hAnsi="Comic Sans MS"/>
                                <w:b/>
                                <w:i/>
                                <w:highlight w:val="yellow"/>
                              </w:rPr>
                              <w:t>‘I think…’ and ‘I feel…’</w:t>
                            </w:r>
                            <w:r w:rsidRPr="006422C0">
                              <w:rPr>
                                <w:rFonts w:ascii="Comic Sans MS" w:hAnsi="Comic Sans MS"/>
                                <w:i/>
                                <w:highlight w:val="yellow"/>
                              </w:rPr>
                              <w:t xml:space="preserve"> throughout the question</w:t>
                            </w:r>
                            <w:r w:rsidRPr="006422C0">
                              <w:rPr>
                                <w:rFonts w:ascii="Comic Sans MS" w:hAnsi="Comic Sans MS"/>
                                <w:i/>
                                <w:highlight w:val="yellow"/>
                              </w:rPr>
                              <w:br/>
                            </w:r>
                            <w:r w:rsidRPr="006422C0">
                              <w:rPr>
                                <w:rFonts w:ascii="Comic Sans MS" w:hAnsi="Comic Sans MS"/>
                                <w:b/>
                                <w:i/>
                                <w:highlight w:val="yellow"/>
                              </w:rPr>
                              <w:t>Track the text chronologically</w:t>
                            </w:r>
                            <w:r w:rsidRPr="006422C0">
                              <w:rPr>
                                <w:rFonts w:ascii="Comic Sans MS" w:hAnsi="Comic Sans MS"/>
                                <w:i/>
                                <w:highlight w:val="yellow"/>
                              </w:rPr>
                              <w:t xml:space="preserve"> and provide examples from across the text</w:t>
                            </w:r>
                            <w:r w:rsidRPr="006422C0">
                              <w:rPr>
                                <w:rFonts w:ascii="Comic Sans MS" w:hAnsi="Comic Sans MS"/>
                                <w:i/>
                                <w:highlight w:val="yellow"/>
                              </w:rPr>
                              <w:br/>
                            </w:r>
                            <w:r w:rsidRPr="006422C0">
                              <w:rPr>
                                <w:rFonts w:ascii="Comic Sans MS" w:hAnsi="Comic Sans MS"/>
                                <w:b/>
                                <w:i/>
                                <w:highlight w:val="yellow"/>
                              </w:rPr>
                              <w:t>Get to the point</w:t>
                            </w:r>
                            <w:r w:rsidRPr="006422C0">
                              <w:rPr>
                                <w:rFonts w:ascii="Comic Sans MS" w:hAnsi="Comic Sans MS"/>
                                <w:i/>
                                <w:highlight w:val="yellow"/>
                              </w:rPr>
                              <w:t xml:space="preserve"> – be clear</w:t>
                            </w:r>
                            <w:r w:rsidRPr="006422C0">
                              <w:rPr>
                                <w:rFonts w:ascii="Comic Sans MS" w:hAnsi="Comic Sans MS"/>
                                <w:i/>
                                <w:highlight w:val="yellow"/>
                              </w:rPr>
                              <w:br/>
                            </w:r>
                            <w:r w:rsidRPr="006422C0">
                              <w:rPr>
                                <w:rFonts w:ascii="Comic Sans MS" w:hAnsi="Comic Sans MS"/>
                                <w:b/>
                                <w:i/>
                                <w:highlight w:val="yellow"/>
                              </w:rPr>
                              <w:t>Embed</w:t>
                            </w:r>
                            <w:r w:rsidRPr="006422C0">
                              <w:rPr>
                                <w:rFonts w:ascii="Comic Sans MS" w:hAnsi="Comic Sans MS"/>
                                <w:i/>
                                <w:highlight w:val="yellow"/>
                              </w:rPr>
                              <w:t xml:space="preserve"> your evidence. Use </w:t>
                            </w:r>
                            <w:r w:rsidRPr="006422C0">
                              <w:rPr>
                                <w:rFonts w:ascii="Comic Sans MS" w:hAnsi="Comic Sans MS"/>
                                <w:b/>
                                <w:i/>
                                <w:highlight w:val="yellow"/>
                              </w:rPr>
                              <w:t>frequent,</w:t>
                            </w:r>
                            <w:r w:rsidRPr="006422C0">
                              <w:rPr>
                                <w:rFonts w:ascii="Comic Sans MS" w:hAnsi="Comic Sans MS"/>
                                <w:i/>
                                <w:highlight w:val="yellow"/>
                              </w:rPr>
                              <w:t xml:space="preserve"> </w:t>
                            </w:r>
                            <w:r w:rsidRPr="006422C0">
                              <w:rPr>
                                <w:rFonts w:ascii="Comic Sans MS" w:hAnsi="Comic Sans MS"/>
                                <w:b/>
                                <w:i/>
                                <w:highlight w:val="yellow"/>
                              </w:rPr>
                              <w:t>short</w:t>
                            </w:r>
                            <w:r w:rsidRPr="006422C0">
                              <w:rPr>
                                <w:rFonts w:ascii="Comic Sans MS" w:hAnsi="Comic Sans MS"/>
                                <w:i/>
                                <w:highlight w:val="yellow"/>
                              </w:rPr>
                              <w:t xml:space="preserve"> quotations.</w:t>
                            </w:r>
                            <w:r w:rsidRPr="006422C0">
                              <w:rPr>
                                <w:rFonts w:ascii="Comic Sans MS" w:hAnsi="Comic Sans MS"/>
                                <w:i/>
                                <w:highlight w:val="yellow"/>
                              </w:rPr>
                              <w:br/>
                              <w:t xml:space="preserve">Make </w:t>
                            </w:r>
                            <w:r w:rsidRPr="006422C0">
                              <w:rPr>
                                <w:rFonts w:ascii="Comic Sans MS" w:hAnsi="Comic Sans MS"/>
                                <w:b/>
                                <w:i/>
                                <w:highlight w:val="yellow"/>
                              </w:rPr>
                              <w:t>inferences</w:t>
                            </w:r>
                            <w:r w:rsidRPr="006422C0">
                              <w:rPr>
                                <w:rFonts w:ascii="Comic Sans MS" w:hAnsi="Comic Sans MS"/>
                                <w:i/>
                                <w:highlight w:val="yellow"/>
                              </w:rPr>
                              <w:t xml:space="preserve"> and </w:t>
                            </w:r>
                            <w:r w:rsidRPr="006422C0">
                              <w:rPr>
                                <w:rFonts w:ascii="Comic Sans MS" w:hAnsi="Comic Sans MS"/>
                                <w:b/>
                                <w:i/>
                                <w:highlight w:val="yellow"/>
                              </w:rPr>
                              <w:t>deductions</w:t>
                            </w:r>
                            <w:r w:rsidRPr="006422C0">
                              <w:rPr>
                                <w:rFonts w:ascii="Comic Sans MS" w:hAnsi="Comic Sans MS"/>
                                <w:i/>
                                <w:highlight w:val="yellow"/>
                              </w:rPr>
                              <w:t xml:space="preserve"> from the evidence </w:t>
                            </w:r>
                            <w:r w:rsidRPr="006422C0">
                              <w:rPr>
                                <w:rFonts w:ascii="Comic Sans MS" w:hAnsi="Comic Sans MS"/>
                                <w:b/>
                                <w:i/>
                                <w:highlight w:val="yellow"/>
                              </w:rPr>
                              <w:t>(show you can read between the lines)</w:t>
                            </w:r>
                            <w:r w:rsidRPr="006422C0">
                              <w:rPr>
                                <w:rFonts w:ascii="Comic Sans MS" w:hAnsi="Comic Sans MS"/>
                                <w:i/>
                                <w:highlight w:val="yellow"/>
                              </w:rPr>
                              <w:br/>
                              <w:t xml:space="preserve">Consider how the text has had the </w:t>
                            </w:r>
                            <w:r w:rsidRPr="006422C0">
                              <w:rPr>
                                <w:rFonts w:ascii="Comic Sans MS" w:hAnsi="Comic Sans MS"/>
                                <w:b/>
                                <w:i/>
                                <w:highlight w:val="yellow"/>
                              </w:rPr>
                              <w:t>impact/effect</w:t>
                            </w:r>
                            <w:r w:rsidRPr="006422C0">
                              <w:rPr>
                                <w:rFonts w:ascii="Comic Sans MS" w:hAnsi="Comic Sans MS"/>
                                <w:i/>
                                <w:highlight w:val="yellow"/>
                              </w:rPr>
                              <w:t xml:space="preserve"> on you as a reader</w:t>
                            </w:r>
                          </w:p>
                          <w:p w14:paraId="35C1EFC9" w14:textId="77777777" w:rsidR="00975C86" w:rsidRPr="00975C86" w:rsidRDefault="00975C86" w:rsidP="00975C86">
                            <w:pPr>
                              <w:pStyle w:val="NormalWeb"/>
                              <w:spacing w:before="0" w:beforeAutospacing="0" w:after="0" w:afterAutospacing="0"/>
                              <w:rPr>
                                <w:rFonts w:ascii="Comic Sans MS" w:hAnsi="Comic Sans MS"/>
                                <w:sz w:val="22"/>
                                <w:szCs w:val="22"/>
                              </w:rPr>
                            </w:pPr>
                          </w:p>
                        </w:txbxContent>
                      </v:textbox>
                    </v:rect>
                  </w:pict>
                </mc:Fallback>
              </mc:AlternateContent>
            </w:r>
            <w:r w:rsidR="00C067F4" w:rsidRPr="00C067F4">
              <w:rPr>
                <w:noProof/>
                <w:lang w:eastAsia="en-GB"/>
              </w:rPr>
              <mc:AlternateContent>
                <mc:Choice Requires="wps">
                  <w:drawing>
                    <wp:anchor distT="0" distB="0" distL="114300" distR="114300" simplePos="0" relativeHeight="251661312" behindDoc="0" locked="0" layoutInCell="1" allowOverlap="1" wp14:anchorId="35C1EFC1" wp14:editId="75085DCE">
                      <wp:simplePos x="0" y="0"/>
                      <wp:positionH relativeFrom="column">
                        <wp:posOffset>4892722</wp:posOffset>
                      </wp:positionH>
                      <wp:positionV relativeFrom="paragraph">
                        <wp:posOffset>9847</wp:posOffset>
                      </wp:positionV>
                      <wp:extent cx="5022377" cy="2688268"/>
                      <wp:effectExtent l="0" t="0" r="0" b="0"/>
                      <wp:wrapNone/>
                      <wp:docPr id="1" name="Rectangle 1"/>
                      <wp:cNvGraphicFramePr/>
                      <a:graphic xmlns:a="http://schemas.openxmlformats.org/drawingml/2006/main">
                        <a:graphicData uri="http://schemas.microsoft.com/office/word/2010/wordprocessingShape">
                          <wps:wsp>
                            <wps:cNvSpPr/>
                            <wps:spPr>
                              <a:xfrm>
                                <a:off x="0" y="0"/>
                                <a:ext cx="5022377" cy="2688268"/>
                              </a:xfrm>
                              <a:prstGeom prst="rect">
                                <a:avLst/>
                              </a:prstGeom>
                            </wps:spPr>
                            <wps:txbx>
                              <w:txbxContent>
                                <w:p w14:paraId="35C1EFCA" w14:textId="77777777" w:rsidR="00C067F4" w:rsidRPr="006422C0" w:rsidRDefault="0073778E" w:rsidP="00C067F4">
                                  <w:pPr>
                                    <w:pStyle w:val="NormalWeb"/>
                                    <w:spacing w:before="0" w:beforeAutospacing="0" w:after="0" w:afterAutospacing="0"/>
                                    <w:rPr>
                                      <w:rFonts w:ascii="Comic Sans MS" w:hAnsi="Comic Sans MS" w:cstheme="minorBidi"/>
                                      <w:color w:val="000000" w:themeColor="text1"/>
                                      <w:kern w:val="24"/>
                                      <w:highlight w:val="green"/>
                                    </w:rPr>
                                  </w:pPr>
                                  <w:r w:rsidRPr="006422C0">
                                    <w:rPr>
                                      <w:rFonts w:ascii="Comic Sans MS" w:hAnsi="Comic Sans MS" w:cstheme="minorBidi"/>
                                      <w:b/>
                                      <w:bCs/>
                                      <w:color w:val="000000" w:themeColor="text1"/>
                                      <w:kern w:val="24"/>
                                      <w:highlight w:val="green"/>
                                    </w:rPr>
                                    <w:t xml:space="preserve">Question A2 - </w:t>
                                  </w:r>
                                  <w:r w:rsidR="00C067F4" w:rsidRPr="006422C0">
                                    <w:rPr>
                                      <w:rFonts w:ascii="Comic Sans MS" w:hAnsi="Comic Sans MS" w:cstheme="minorBidi"/>
                                      <w:b/>
                                      <w:bCs/>
                                      <w:color w:val="000000" w:themeColor="text1"/>
                                      <w:kern w:val="24"/>
                                      <w:highlight w:val="green"/>
                                    </w:rPr>
                                    <w:t xml:space="preserve">AO2 </w:t>
                                  </w:r>
                                  <w:r w:rsidR="00C067F4" w:rsidRPr="006422C0">
                                    <w:rPr>
                                      <w:rFonts w:ascii="Comic Sans MS" w:hAnsi="Comic Sans MS" w:cstheme="minorBidi"/>
                                      <w:color w:val="000000" w:themeColor="text1"/>
                                      <w:kern w:val="24"/>
                                      <w:highlight w:val="green"/>
                                    </w:rPr>
                                    <w:t xml:space="preserve">Explain, comment on and analyse how writers use language and structure to achieve effects and influence readers, using </w:t>
                                  </w:r>
                                  <w:r w:rsidR="00C067F4" w:rsidRPr="006422C0">
                                    <w:rPr>
                                      <w:rFonts w:ascii="Comic Sans MS" w:hAnsi="Comic Sans MS" w:cstheme="minorBidi"/>
                                      <w:b/>
                                      <w:bCs/>
                                      <w:color w:val="000000" w:themeColor="text1"/>
                                      <w:kern w:val="24"/>
                                      <w:highlight w:val="green"/>
                                    </w:rPr>
                                    <w:t xml:space="preserve">relevant </w:t>
                                  </w:r>
                                  <w:r w:rsidR="00C067F4" w:rsidRPr="006422C0">
                                    <w:rPr>
                                      <w:rFonts w:ascii="Comic Sans MS" w:hAnsi="Comic Sans MS" w:cstheme="minorBidi"/>
                                      <w:color w:val="000000" w:themeColor="text1"/>
                                      <w:kern w:val="24"/>
                                      <w:highlight w:val="green"/>
                                    </w:rPr>
                                    <w:t xml:space="preserve">subject terminology to support </w:t>
                                  </w:r>
                                  <w:r w:rsidR="00C067F4" w:rsidRPr="006422C0">
                                    <w:rPr>
                                      <w:rFonts w:ascii="Comic Sans MS" w:hAnsi="Comic Sans MS" w:cstheme="minorBidi"/>
                                      <w:b/>
                                      <w:bCs/>
                                      <w:color w:val="000000" w:themeColor="text1"/>
                                      <w:kern w:val="24"/>
                                      <w:highlight w:val="green"/>
                                    </w:rPr>
                                    <w:t>YOUR</w:t>
                                  </w:r>
                                  <w:r w:rsidR="00C067F4" w:rsidRPr="006422C0">
                                    <w:rPr>
                                      <w:rFonts w:ascii="Comic Sans MS" w:hAnsi="Comic Sans MS" w:cstheme="minorBidi"/>
                                      <w:color w:val="000000" w:themeColor="text1"/>
                                      <w:kern w:val="24"/>
                                      <w:highlight w:val="green"/>
                                    </w:rPr>
                                    <w:t xml:space="preserve"> views – ‘HOW’ question.</w:t>
                                  </w:r>
                                </w:p>
                                <w:p w14:paraId="35C1EFCB" w14:textId="23E6C067" w:rsidR="00C067F4" w:rsidRPr="00C067F4" w:rsidRDefault="00C067F4" w:rsidP="0073778E">
                                  <w:pPr>
                                    <w:tabs>
                                      <w:tab w:val="left" w:pos="6630"/>
                                    </w:tabs>
                                    <w:rPr>
                                      <w:sz w:val="24"/>
                                      <w:szCs w:val="24"/>
                                    </w:rPr>
                                  </w:pPr>
                                  <w:r w:rsidRPr="006422C0">
                                    <w:rPr>
                                      <w:rFonts w:ascii="Comic Sans MS" w:hAnsi="Comic Sans MS"/>
                                      <w:i/>
                                      <w:sz w:val="24"/>
                                      <w:szCs w:val="24"/>
                                      <w:highlight w:val="green"/>
                                    </w:rPr>
                                    <w:br/>
                                  </w:r>
                                  <w:r w:rsidRPr="006422C0">
                                    <w:rPr>
                                      <w:rFonts w:ascii="Comic Sans MS" w:hAnsi="Comic Sans MS"/>
                                      <w:b/>
                                      <w:i/>
                                      <w:sz w:val="24"/>
                                      <w:szCs w:val="24"/>
                                      <w:highlight w:val="green"/>
                                    </w:rPr>
                                    <w:t>Track</w:t>
                                  </w:r>
                                  <w:r w:rsidRPr="006422C0">
                                    <w:rPr>
                                      <w:rFonts w:ascii="Comic Sans MS" w:hAnsi="Comic Sans MS"/>
                                      <w:i/>
                                      <w:sz w:val="24"/>
                                      <w:szCs w:val="24"/>
                                      <w:highlight w:val="green"/>
                                    </w:rPr>
                                    <w:t xml:space="preserve"> through the text </w:t>
                                  </w:r>
                                  <w:r w:rsidRPr="006422C0">
                                    <w:rPr>
                                      <w:rFonts w:ascii="Comic Sans MS" w:hAnsi="Comic Sans MS"/>
                                      <w:b/>
                                      <w:i/>
                                      <w:sz w:val="24"/>
                                      <w:szCs w:val="24"/>
                                      <w:highlight w:val="green"/>
                                    </w:rPr>
                                    <w:t>chronologically</w:t>
                                  </w:r>
                                  <w:r w:rsidRPr="006422C0">
                                    <w:rPr>
                                      <w:rFonts w:ascii="Comic Sans MS" w:hAnsi="Comic Sans MS"/>
                                      <w:i/>
                                      <w:sz w:val="24"/>
                                      <w:szCs w:val="24"/>
                                      <w:highlight w:val="green"/>
                                    </w:rPr>
                                    <w:br/>
                                  </w:r>
                                  <w:r w:rsidRPr="006422C0">
                                    <w:rPr>
                                      <w:rFonts w:ascii="Comic Sans MS" w:hAnsi="Comic Sans MS"/>
                                      <w:b/>
                                      <w:i/>
                                      <w:sz w:val="24"/>
                                      <w:szCs w:val="24"/>
                                      <w:highlight w:val="green"/>
                                    </w:rPr>
                                    <w:t>Embed short quotations</w:t>
                                  </w:r>
                                  <w:r w:rsidRPr="006422C0">
                                    <w:rPr>
                                      <w:rFonts w:ascii="Comic Sans MS" w:hAnsi="Comic Sans MS"/>
                                      <w:i/>
                                      <w:sz w:val="24"/>
                                      <w:szCs w:val="24"/>
                                      <w:highlight w:val="green"/>
                                    </w:rPr>
                                    <w:t xml:space="preserve"> and use a number of examples</w:t>
                                  </w:r>
                                  <w:r w:rsidRPr="006422C0">
                                    <w:rPr>
                                      <w:rFonts w:ascii="Comic Sans MS" w:hAnsi="Comic Sans MS"/>
                                      <w:i/>
                                      <w:sz w:val="24"/>
                                      <w:szCs w:val="24"/>
                                      <w:highlight w:val="green"/>
                                    </w:rPr>
                                    <w:br/>
                                    <w:t xml:space="preserve">Use phrases such as </w:t>
                                  </w:r>
                                  <w:r w:rsidRPr="006422C0">
                                    <w:rPr>
                                      <w:rFonts w:ascii="Comic Sans MS" w:hAnsi="Comic Sans MS"/>
                                      <w:b/>
                                      <w:i/>
                                      <w:sz w:val="24"/>
                                      <w:szCs w:val="24"/>
                                      <w:highlight w:val="green"/>
                                    </w:rPr>
                                    <w:t>‘the writer shows’</w:t>
                                  </w:r>
                                  <w:r w:rsidRPr="006422C0">
                                    <w:rPr>
                                      <w:rFonts w:ascii="Comic Sans MS" w:hAnsi="Comic Sans MS"/>
                                      <w:i/>
                                      <w:sz w:val="24"/>
                                      <w:szCs w:val="24"/>
                                      <w:highlight w:val="green"/>
                                    </w:rPr>
                                    <w:t>, ‘he/she shows’</w:t>
                                  </w:r>
                                  <w:r w:rsidRPr="006422C0">
                                    <w:rPr>
                                      <w:rFonts w:ascii="Comic Sans MS" w:hAnsi="Comic Sans MS"/>
                                      <w:i/>
                                      <w:sz w:val="24"/>
                                      <w:szCs w:val="24"/>
                                      <w:highlight w:val="green"/>
                                    </w:rPr>
                                    <w:br/>
                                  </w:r>
                                  <w:r w:rsidRPr="006422C0">
                                    <w:rPr>
                                      <w:rFonts w:ascii="Comic Sans MS" w:hAnsi="Comic Sans MS"/>
                                      <w:b/>
                                      <w:i/>
                                      <w:sz w:val="24"/>
                                      <w:szCs w:val="24"/>
                                      <w:highlight w:val="green"/>
                                    </w:rPr>
                                    <w:t>Get to the point</w:t>
                                  </w:r>
                                  <w:r w:rsidRPr="006422C0">
                                    <w:rPr>
                                      <w:rFonts w:ascii="Comic Sans MS" w:hAnsi="Comic Sans MS"/>
                                      <w:i/>
                                      <w:sz w:val="24"/>
                                      <w:szCs w:val="24"/>
                                      <w:highlight w:val="green"/>
                                    </w:rPr>
                                    <w:t xml:space="preserve"> and be clear with everything you say</w:t>
                                  </w:r>
                                  <w:r w:rsidRPr="006422C0">
                                    <w:rPr>
                                      <w:rFonts w:ascii="Comic Sans MS" w:hAnsi="Comic Sans MS"/>
                                      <w:i/>
                                      <w:sz w:val="24"/>
                                      <w:szCs w:val="24"/>
                                      <w:highlight w:val="green"/>
                                    </w:rPr>
                                    <w:br/>
                                    <w:t xml:space="preserve">Consider the writer’s </w:t>
                                  </w:r>
                                  <w:r w:rsidRPr="006422C0">
                                    <w:rPr>
                                      <w:rFonts w:ascii="Comic Sans MS" w:hAnsi="Comic Sans MS"/>
                                      <w:b/>
                                      <w:i/>
                                      <w:sz w:val="24"/>
                                      <w:szCs w:val="24"/>
                                      <w:highlight w:val="green"/>
                                    </w:rPr>
                                    <w:t>intended impact</w:t>
                                  </w:r>
                                  <w:r w:rsidRPr="006422C0">
                                    <w:rPr>
                                      <w:rFonts w:ascii="Comic Sans MS" w:hAnsi="Comic Sans MS"/>
                                      <w:i/>
                                      <w:sz w:val="24"/>
                                      <w:szCs w:val="24"/>
                                      <w:highlight w:val="green"/>
                                    </w:rPr>
                                    <w:t xml:space="preserve"> on the </w:t>
                                  </w:r>
                                  <w:proofErr w:type="gramStart"/>
                                  <w:r w:rsidRPr="006422C0">
                                    <w:rPr>
                                      <w:rFonts w:ascii="Comic Sans MS" w:hAnsi="Comic Sans MS"/>
                                      <w:i/>
                                      <w:sz w:val="24"/>
                                      <w:szCs w:val="24"/>
                                      <w:highlight w:val="green"/>
                                    </w:rPr>
                                    <w:t>audience</w:t>
                                  </w:r>
                                  <w:proofErr w:type="gramEnd"/>
                                  <w:r w:rsidRPr="00C067F4">
                                    <w:rPr>
                                      <w:rFonts w:ascii="Comic Sans MS" w:hAnsi="Comic Sans MS"/>
                                      <w:i/>
                                      <w:sz w:val="24"/>
                                      <w:szCs w:val="2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C1EFC1" id="Rectangle 1" o:spid="_x0000_s1028" style="position:absolute;margin-left:385.25pt;margin-top:.8pt;width:395.45pt;height:2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" filled="f" stroked="f">
                      <v:textbox>
                        <w:txbxContent>
                          <w:p w14:paraId="35C1EFCA" w14:textId="77777777" w:rsidR="00C067F4" w:rsidRPr="006422C0" w:rsidRDefault="0073778E" w:rsidP="00C067F4">
                            <w:pPr>
                              <w:pStyle w:val="NormalWeb"/>
                              <w:spacing w:before="0" w:beforeAutospacing="0" w:after="0" w:afterAutospacing="0"/>
                              <w:rPr>
                                <w:rFonts w:ascii="Comic Sans MS" w:hAnsi="Comic Sans MS" w:cstheme="minorBidi"/>
                                <w:color w:val="000000" w:themeColor="text1"/>
                                <w:kern w:val="24"/>
                                <w:highlight w:val="green"/>
                              </w:rPr>
                            </w:pPr>
                            <w:r w:rsidRPr="006422C0">
                              <w:rPr>
                                <w:rFonts w:ascii="Comic Sans MS" w:hAnsi="Comic Sans MS" w:cstheme="minorBidi"/>
                                <w:b/>
                                <w:bCs/>
                                <w:color w:val="000000" w:themeColor="text1"/>
                                <w:kern w:val="24"/>
                                <w:highlight w:val="green"/>
                              </w:rPr>
                              <w:t xml:space="preserve">Question A2 - </w:t>
                            </w:r>
                            <w:r w:rsidR="00C067F4" w:rsidRPr="006422C0">
                              <w:rPr>
                                <w:rFonts w:ascii="Comic Sans MS" w:hAnsi="Comic Sans MS" w:cstheme="minorBidi"/>
                                <w:b/>
                                <w:bCs/>
                                <w:color w:val="000000" w:themeColor="text1"/>
                                <w:kern w:val="24"/>
                                <w:highlight w:val="green"/>
                              </w:rPr>
                              <w:t xml:space="preserve">AO2 </w:t>
                            </w:r>
                            <w:r w:rsidR="00C067F4" w:rsidRPr="006422C0">
                              <w:rPr>
                                <w:rFonts w:ascii="Comic Sans MS" w:hAnsi="Comic Sans MS" w:cstheme="minorBidi"/>
                                <w:color w:val="000000" w:themeColor="text1"/>
                                <w:kern w:val="24"/>
                                <w:highlight w:val="green"/>
                              </w:rPr>
                              <w:t xml:space="preserve">Explain, comment on and analyse how writers use language and structure to achieve effects and influence readers, using </w:t>
                            </w:r>
                            <w:r w:rsidR="00C067F4" w:rsidRPr="006422C0">
                              <w:rPr>
                                <w:rFonts w:ascii="Comic Sans MS" w:hAnsi="Comic Sans MS" w:cstheme="minorBidi"/>
                                <w:b/>
                                <w:bCs/>
                                <w:color w:val="000000" w:themeColor="text1"/>
                                <w:kern w:val="24"/>
                                <w:highlight w:val="green"/>
                              </w:rPr>
                              <w:t xml:space="preserve">relevant </w:t>
                            </w:r>
                            <w:r w:rsidR="00C067F4" w:rsidRPr="006422C0">
                              <w:rPr>
                                <w:rFonts w:ascii="Comic Sans MS" w:hAnsi="Comic Sans MS" w:cstheme="minorBidi"/>
                                <w:color w:val="000000" w:themeColor="text1"/>
                                <w:kern w:val="24"/>
                                <w:highlight w:val="green"/>
                              </w:rPr>
                              <w:t xml:space="preserve">subject terminology to support </w:t>
                            </w:r>
                            <w:r w:rsidR="00C067F4" w:rsidRPr="006422C0">
                              <w:rPr>
                                <w:rFonts w:ascii="Comic Sans MS" w:hAnsi="Comic Sans MS" w:cstheme="minorBidi"/>
                                <w:b/>
                                <w:bCs/>
                                <w:color w:val="000000" w:themeColor="text1"/>
                                <w:kern w:val="24"/>
                                <w:highlight w:val="green"/>
                              </w:rPr>
                              <w:t>YOUR</w:t>
                            </w:r>
                            <w:r w:rsidR="00C067F4" w:rsidRPr="006422C0">
                              <w:rPr>
                                <w:rFonts w:ascii="Comic Sans MS" w:hAnsi="Comic Sans MS" w:cstheme="minorBidi"/>
                                <w:color w:val="000000" w:themeColor="text1"/>
                                <w:kern w:val="24"/>
                                <w:highlight w:val="green"/>
                              </w:rPr>
                              <w:t xml:space="preserve"> views – ‘HOW’ question.</w:t>
                            </w:r>
                          </w:p>
                          <w:p w14:paraId="35C1EFCB" w14:textId="23E6C067" w:rsidR="00C067F4" w:rsidRPr="00C067F4" w:rsidRDefault="00C067F4" w:rsidP="0073778E">
                            <w:pPr>
                              <w:tabs>
                                <w:tab w:val="left" w:pos="6630"/>
                              </w:tabs>
                              <w:rPr>
                                <w:sz w:val="24"/>
                                <w:szCs w:val="24"/>
                              </w:rPr>
                            </w:pPr>
                            <w:r w:rsidRPr="006422C0">
                              <w:rPr>
                                <w:rFonts w:ascii="Comic Sans MS" w:hAnsi="Comic Sans MS"/>
                                <w:i/>
                                <w:sz w:val="24"/>
                                <w:szCs w:val="24"/>
                                <w:highlight w:val="green"/>
                              </w:rPr>
                              <w:br/>
                            </w:r>
                            <w:r w:rsidRPr="006422C0">
                              <w:rPr>
                                <w:rFonts w:ascii="Comic Sans MS" w:hAnsi="Comic Sans MS"/>
                                <w:b/>
                                <w:i/>
                                <w:sz w:val="24"/>
                                <w:szCs w:val="24"/>
                                <w:highlight w:val="green"/>
                              </w:rPr>
                              <w:t>Track</w:t>
                            </w:r>
                            <w:r w:rsidRPr="006422C0">
                              <w:rPr>
                                <w:rFonts w:ascii="Comic Sans MS" w:hAnsi="Comic Sans MS"/>
                                <w:i/>
                                <w:sz w:val="24"/>
                                <w:szCs w:val="24"/>
                                <w:highlight w:val="green"/>
                              </w:rPr>
                              <w:t xml:space="preserve"> through the text </w:t>
                            </w:r>
                            <w:r w:rsidRPr="006422C0">
                              <w:rPr>
                                <w:rFonts w:ascii="Comic Sans MS" w:hAnsi="Comic Sans MS"/>
                                <w:b/>
                                <w:i/>
                                <w:sz w:val="24"/>
                                <w:szCs w:val="24"/>
                                <w:highlight w:val="green"/>
                              </w:rPr>
                              <w:t>chronologically</w:t>
                            </w:r>
                            <w:r w:rsidRPr="006422C0">
                              <w:rPr>
                                <w:rFonts w:ascii="Comic Sans MS" w:hAnsi="Comic Sans MS"/>
                                <w:i/>
                                <w:sz w:val="24"/>
                                <w:szCs w:val="24"/>
                                <w:highlight w:val="green"/>
                              </w:rPr>
                              <w:br/>
                            </w:r>
                            <w:r w:rsidRPr="006422C0">
                              <w:rPr>
                                <w:rFonts w:ascii="Comic Sans MS" w:hAnsi="Comic Sans MS"/>
                                <w:b/>
                                <w:i/>
                                <w:sz w:val="24"/>
                                <w:szCs w:val="24"/>
                                <w:highlight w:val="green"/>
                              </w:rPr>
                              <w:t>Embed short quotations</w:t>
                            </w:r>
                            <w:r w:rsidRPr="006422C0">
                              <w:rPr>
                                <w:rFonts w:ascii="Comic Sans MS" w:hAnsi="Comic Sans MS"/>
                                <w:i/>
                                <w:sz w:val="24"/>
                                <w:szCs w:val="24"/>
                                <w:highlight w:val="green"/>
                              </w:rPr>
                              <w:t xml:space="preserve"> and use a number of examples</w:t>
                            </w:r>
                            <w:r w:rsidRPr="006422C0">
                              <w:rPr>
                                <w:rFonts w:ascii="Comic Sans MS" w:hAnsi="Comic Sans MS"/>
                                <w:i/>
                                <w:sz w:val="24"/>
                                <w:szCs w:val="24"/>
                                <w:highlight w:val="green"/>
                              </w:rPr>
                              <w:br/>
                              <w:t xml:space="preserve">Use phrases such as </w:t>
                            </w:r>
                            <w:r w:rsidRPr="006422C0">
                              <w:rPr>
                                <w:rFonts w:ascii="Comic Sans MS" w:hAnsi="Comic Sans MS"/>
                                <w:b/>
                                <w:i/>
                                <w:sz w:val="24"/>
                                <w:szCs w:val="24"/>
                                <w:highlight w:val="green"/>
                              </w:rPr>
                              <w:t>‘the writer shows’</w:t>
                            </w:r>
                            <w:r w:rsidRPr="006422C0">
                              <w:rPr>
                                <w:rFonts w:ascii="Comic Sans MS" w:hAnsi="Comic Sans MS"/>
                                <w:i/>
                                <w:sz w:val="24"/>
                                <w:szCs w:val="24"/>
                                <w:highlight w:val="green"/>
                              </w:rPr>
                              <w:t>, ‘he/she shows’</w:t>
                            </w:r>
                            <w:r w:rsidRPr="006422C0">
                              <w:rPr>
                                <w:rFonts w:ascii="Comic Sans MS" w:hAnsi="Comic Sans MS"/>
                                <w:i/>
                                <w:sz w:val="24"/>
                                <w:szCs w:val="24"/>
                                <w:highlight w:val="green"/>
                              </w:rPr>
                              <w:br/>
                            </w:r>
                            <w:r w:rsidRPr="006422C0">
                              <w:rPr>
                                <w:rFonts w:ascii="Comic Sans MS" w:hAnsi="Comic Sans MS"/>
                                <w:b/>
                                <w:i/>
                                <w:sz w:val="24"/>
                                <w:szCs w:val="24"/>
                                <w:highlight w:val="green"/>
                              </w:rPr>
                              <w:t>Get to the point</w:t>
                            </w:r>
                            <w:r w:rsidRPr="006422C0">
                              <w:rPr>
                                <w:rFonts w:ascii="Comic Sans MS" w:hAnsi="Comic Sans MS"/>
                                <w:i/>
                                <w:sz w:val="24"/>
                                <w:szCs w:val="24"/>
                                <w:highlight w:val="green"/>
                              </w:rPr>
                              <w:t xml:space="preserve"> and be clear with everything you say</w:t>
                            </w:r>
                            <w:r w:rsidRPr="006422C0">
                              <w:rPr>
                                <w:rFonts w:ascii="Comic Sans MS" w:hAnsi="Comic Sans MS"/>
                                <w:i/>
                                <w:sz w:val="24"/>
                                <w:szCs w:val="24"/>
                                <w:highlight w:val="green"/>
                              </w:rPr>
                              <w:br/>
                              <w:t xml:space="preserve">Consider the writer’s </w:t>
                            </w:r>
                            <w:r w:rsidRPr="006422C0">
                              <w:rPr>
                                <w:rFonts w:ascii="Comic Sans MS" w:hAnsi="Comic Sans MS"/>
                                <w:b/>
                                <w:i/>
                                <w:sz w:val="24"/>
                                <w:szCs w:val="24"/>
                                <w:highlight w:val="green"/>
                              </w:rPr>
                              <w:t>intended impact</w:t>
                            </w:r>
                            <w:r w:rsidRPr="006422C0">
                              <w:rPr>
                                <w:rFonts w:ascii="Comic Sans MS" w:hAnsi="Comic Sans MS"/>
                                <w:i/>
                                <w:sz w:val="24"/>
                                <w:szCs w:val="24"/>
                                <w:highlight w:val="green"/>
                              </w:rPr>
                              <w:t xml:space="preserve"> on the </w:t>
                            </w:r>
                            <w:proofErr w:type="gramStart"/>
                            <w:r w:rsidRPr="006422C0">
                              <w:rPr>
                                <w:rFonts w:ascii="Comic Sans MS" w:hAnsi="Comic Sans MS"/>
                                <w:i/>
                                <w:sz w:val="24"/>
                                <w:szCs w:val="24"/>
                                <w:highlight w:val="green"/>
                              </w:rPr>
                              <w:t>audience</w:t>
                            </w:r>
                            <w:proofErr w:type="gramEnd"/>
                            <w:r w:rsidRPr="00C067F4">
                              <w:rPr>
                                <w:rFonts w:ascii="Comic Sans MS" w:hAnsi="Comic Sans MS"/>
                                <w:i/>
                                <w:sz w:val="24"/>
                                <w:szCs w:val="24"/>
                              </w:rPr>
                              <w:t xml:space="preserve"> </w:t>
                            </w:r>
                          </w:p>
                        </w:txbxContent>
                      </v:textbox>
                    </v:rect>
                  </w:pict>
                </mc:Fallback>
              </mc:AlternateContent>
            </w:r>
            <w:r w:rsidR="00555A40" w:rsidRPr="00555A40">
              <w:rPr>
                <w:noProof/>
                <w:lang w:eastAsia="en-GB"/>
              </w:rPr>
              <mc:AlternateContent>
                <mc:Choice Requires="wps">
                  <w:drawing>
                    <wp:anchor distT="0" distB="0" distL="114300" distR="114300" simplePos="0" relativeHeight="251659264" behindDoc="0" locked="0" layoutInCell="1" allowOverlap="1" wp14:anchorId="35C1EFC3" wp14:editId="35C1EFC4">
                      <wp:simplePos x="0" y="0"/>
                      <wp:positionH relativeFrom="column">
                        <wp:posOffset>-47767</wp:posOffset>
                      </wp:positionH>
                      <wp:positionV relativeFrom="paragraph">
                        <wp:posOffset>23495</wp:posOffset>
                      </wp:positionV>
                      <wp:extent cx="4940300" cy="2674961"/>
                      <wp:effectExtent l="0" t="0" r="0" b="0"/>
                      <wp:wrapNone/>
                      <wp:docPr id="2" name="Rectangle 1"/>
                      <wp:cNvGraphicFramePr/>
                      <a:graphic xmlns:a="http://schemas.openxmlformats.org/drawingml/2006/main">
                        <a:graphicData uri="http://schemas.microsoft.com/office/word/2010/wordprocessingShape">
                          <wps:wsp>
                            <wps:cNvSpPr/>
                            <wps:spPr>
                              <a:xfrm>
                                <a:off x="0" y="0"/>
                                <a:ext cx="4940300" cy="2674961"/>
                              </a:xfrm>
                              <a:prstGeom prst="rect">
                                <a:avLst/>
                              </a:prstGeom>
                            </wps:spPr>
                            <wps:txbx>
                              <w:txbxContent>
                                <w:p w14:paraId="35C1EFCC" w14:textId="77777777" w:rsidR="00555A40" w:rsidRPr="006422C0" w:rsidRDefault="00555A40" w:rsidP="00555A40">
                                  <w:pPr>
                                    <w:pStyle w:val="NormalWeb"/>
                                    <w:spacing w:before="0" w:beforeAutospacing="0" w:after="0" w:afterAutospacing="0"/>
                                    <w:rPr>
                                      <w:rFonts w:ascii="Comic Sans MS" w:hAnsi="Comic Sans MS" w:cstheme="minorBidi"/>
                                      <w:color w:val="000000" w:themeColor="text1"/>
                                      <w:kern w:val="24"/>
                                      <w:highlight w:val="cyan"/>
                                    </w:rPr>
                                  </w:pPr>
                                  <w:r w:rsidRPr="006422C0">
                                    <w:rPr>
                                      <w:rFonts w:ascii="Comic Sans MS" w:hAnsi="Comic Sans MS" w:cstheme="minorBidi"/>
                                      <w:b/>
                                      <w:bCs/>
                                      <w:color w:val="000000" w:themeColor="text1"/>
                                      <w:kern w:val="24"/>
                                      <w:highlight w:val="cyan"/>
                                      <w:lang w:val="en-US"/>
                                    </w:rPr>
                                    <w:t xml:space="preserve">Question A1/3 - AO1 </w:t>
                                  </w:r>
                                  <w:r w:rsidRPr="006422C0">
                                    <w:rPr>
                                      <w:rFonts w:ascii="Comic Sans MS" w:hAnsi="Comic Sans MS" w:cstheme="minorBidi"/>
                                      <w:color w:val="000000" w:themeColor="text1"/>
                                      <w:kern w:val="24"/>
                                      <w:highlight w:val="cyan"/>
                                    </w:rPr>
                                    <w:t>Identify and interpret explicit and implicit information and ideas Select and synthesise evidence from different texts.</w:t>
                                  </w:r>
                                </w:p>
                                <w:p w14:paraId="35C1EFCD" w14:textId="77777777" w:rsidR="00555A40" w:rsidRPr="00555A40" w:rsidRDefault="00555A40" w:rsidP="00555A40">
                                  <w:pPr>
                                    <w:rPr>
                                      <w:rFonts w:ascii="Comic Sans MS" w:hAnsi="Comic Sans MS"/>
                                      <w:sz w:val="24"/>
                                      <w:szCs w:val="24"/>
                                    </w:rPr>
                                  </w:pPr>
                                  <w:r w:rsidRPr="006422C0">
                                    <w:rPr>
                                      <w:rFonts w:ascii="Comic Sans MS" w:hAnsi="Comic Sans MS"/>
                                      <w:sz w:val="24"/>
                                      <w:szCs w:val="24"/>
                                      <w:highlight w:val="cyan"/>
                                    </w:rPr>
                                    <w:t>A1 shouldn’t be a problem. It will usually be three marks, and each mark will correspond to a piece of information you have to locate. Make sure you label your answer properly (a, b, c etc), otherwise the examiner might not give you the marks. A short (very short!) sentence for each one is enough to get the marks. A bit like question A1, A3 - Make sure you pay attention to the number of marks in the brackets. This will tell you how many points you need to make. So, in this one, (a) only needs one point but (b) needs two.</w:t>
                                  </w:r>
                                </w:p>
                                <w:p w14:paraId="35C1EFCE" w14:textId="77777777" w:rsidR="00555A40" w:rsidRPr="00555A40" w:rsidRDefault="00555A40" w:rsidP="00555A40">
                                  <w:pPr>
                                    <w:rPr>
                                      <w:rFonts w:ascii="Comic Sans MS" w:hAnsi="Comic Sans MS"/>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C1EFC3" id="_x0000_s1029" style="position:absolute;margin-left:-3.75pt;margin-top:1.85pt;width:389pt;height:2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" filled="f" stroked="f">
                      <v:textbox>
                        <w:txbxContent>
                          <w:p w14:paraId="35C1EFCC" w14:textId="77777777" w:rsidR="00555A40" w:rsidRPr="006422C0" w:rsidRDefault="00555A40" w:rsidP="00555A40">
                            <w:pPr>
                              <w:pStyle w:val="NormalWeb"/>
                              <w:spacing w:before="0" w:beforeAutospacing="0" w:after="0" w:afterAutospacing="0"/>
                              <w:rPr>
                                <w:rFonts w:ascii="Comic Sans MS" w:hAnsi="Comic Sans MS" w:cstheme="minorBidi"/>
                                <w:color w:val="000000" w:themeColor="text1"/>
                                <w:kern w:val="24"/>
                                <w:highlight w:val="cyan"/>
                              </w:rPr>
                            </w:pPr>
                            <w:r w:rsidRPr="006422C0">
                              <w:rPr>
                                <w:rFonts w:ascii="Comic Sans MS" w:hAnsi="Comic Sans MS" w:cstheme="minorBidi"/>
                                <w:b/>
                                <w:bCs/>
                                <w:color w:val="000000" w:themeColor="text1"/>
                                <w:kern w:val="24"/>
                                <w:highlight w:val="cyan"/>
                                <w:lang w:val="en-US"/>
                              </w:rPr>
                              <w:t xml:space="preserve">Question A1/3 - AO1 </w:t>
                            </w:r>
                            <w:r w:rsidRPr="006422C0">
                              <w:rPr>
                                <w:rFonts w:ascii="Comic Sans MS" w:hAnsi="Comic Sans MS" w:cstheme="minorBidi"/>
                                <w:color w:val="000000" w:themeColor="text1"/>
                                <w:kern w:val="24"/>
                                <w:highlight w:val="cyan"/>
                              </w:rPr>
                              <w:t>Identify and interpret explicit and implicit information and ideas Select and synthesise evidence from different texts.</w:t>
                            </w:r>
                          </w:p>
                          <w:p w14:paraId="35C1EFCD" w14:textId="77777777" w:rsidR="00555A40" w:rsidRPr="00555A40" w:rsidRDefault="00555A40" w:rsidP="00555A40">
                            <w:pPr>
                              <w:rPr>
                                <w:rFonts w:ascii="Comic Sans MS" w:hAnsi="Comic Sans MS"/>
                                <w:sz w:val="24"/>
                                <w:szCs w:val="24"/>
                              </w:rPr>
                            </w:pPr>
                            <w:r w:rsidRPr="006422C0">
                              <w:rPr>
                                <w:rFonts w:ascii="Comic Sans MS" w:hAnsi="Comic Sans MS"/>
                                <w:sz w:val="24"/>
                                <w:szCs w:val="24"/>
                                <w:highlight w:val="cyan"/>
                              </w:rPr>
                              <w:t>A1 shouldn’t be a problem. It will usually be three marks, and each mark will correspond to a piece of information you have to locate. Make sure you label your answer properly (a, b, c etc), otherwise the examiner might not give you the marks. A short (very short!) sentence for each one is enough to get the marks. A bit like question A1, A3 - Make sure you pay attention to the number of marks in the brackets. This will tell you how many points you need to make. So, in this one, (a) only needs one point but (b) needs two.</w:t>
                            </w:r>
                          </w:p>
                          <w:p w14:paraId="35C1EFCE" w14:textId="77777777" w:rsidR="00555A40" w:rsidRPr="00555A40" w:rsidRDefault="00555A40" w:rsidP="00555A40">
                            <w:pPr>
                              <w:rPr>
                                <w:rFonts w:ascii="Comic Sans MS" w:hAnsi="Comic Sans MS"/>
                                <w:sz w:val="24"/>
                                <w:szCs w:val="24"/>
                              </w:rPr>
                            </w:pPr>
                          </w:p>
                        </w:txbxContent>
                      </v:textbox>
                    </v:rect>
                  </w:pict>
                </mc:Fallback>
              </mc:AlternateContent>
            </w:r>
          </w:p>
        </w:tc>
        <w:tc>
          <w:tcPr>
            <w:tcW w:w="7853" w:type="dxa"/>
            <w:gridSpan w:val="2"/>
          </w:tcPr>
          <w:p w14:paraId="35C1EFB7" w14:textId="77777777" w:rsidR="00FF6FFB" w:rsidRDefault="005C1FAD">
            <w:r w:rsidRPr="00975C86">
              <w:rPr>
                <w:noProof/>
                <w:lang w:eastAsia="en-GB"/>
              </w:rPr>
              <mc:AlternateContent>
                <mc:Choice Requires="wps">
                  <w:drawing>
                    <wp:anchor distT="0" distB="0" distL="114300" distR="114300" simplePos="0" relativeHeight="251665408" behindDoc="0" locked="0" layoutInCell="1" allowOverlap="1" wp14:anchorId="35C1EFC5" wp14:editId="35C1EFC6">
                      <wp:simplePos x="0" y="0"/>
                      <wp:positionH relativeFrom="column">
                        <wp:posOffset>690879</wp:posOffset>
                      </wp:positionH>
                      <wp:positionV relativeFrom="paragraph">
                        <wp:posOffset>2700020</wp:posOffset>
                      </wp:positionV>
                      <wp:extent cx="4241165" cy="2769870"/>
                      <wp:effectExtent l="0" t="0" r="0" b="0"/>
                      <wp:wrapNone/>
                      <wp:docPr id="3" name="Rectangle 3"/>
                      <wp:cNvGraphicFramePr/>
                      <a:graphic xmlns:a="http://schemas.openxmlformats.org/drawingml/2006/main">
                        <a:graphicData uri="http://schemas.microsoft.com/office/word/2010/wordprocessingShape">
                          <wps:wsp>
                            <wps:cNvSpPr/>
                            <wps:spPr>
                              <a:xfrm>
                                <a:off x="0" y="0"/>
                                <a:ext cx="4241165" cy="2769870"/>
                              </a:xfrm>
                              <a:prstGeom prst="rect">
                                <a:avLst/>
                              </a:prstGeom>
                            </wps:spPr>
                            <wps:txbx>
                              <w:txbxContent>
                                <w:p w14:paraId="35C1EFCF" w14:textId="77777777" w:rsidR="005C1FAD" w:rsidRPr="006422C0" w:rsidRDefault="005C1FAD" w:rsidP="005C1FAD">
                                  <w:pPr>
                                    <w:pStyle w:val="NormalWeb"/>
                                    <w:spacing w:before="0" w:beforeAutospacing="0" w:after="0" w:afterAutospacing="0"/>
                                    <w:rPr>
                                      <w:rFonts w:ascii="Comic Sans MS" w:hAnsi="Comic Sans MS"/>
                                      <w:color w:val="FFFFFF" w:themeColor="background1"/>
                                      <w:sz w:val="22"/>
                                      <w:szCs w:val="22"/>
                                      <w:highlight w:val="darkMagenta"/>
                                    </w:rPr>
                                  </w:pPr>
                                  <w:r w:rsidRPr="006422C0">
                                    <w:rPr>
                                      <w:rFonts w:ascii="Comic Sans MS" w:hAnsi="Comic Sans MS" w:cstheme="minorBidi"/>
                                      <w:b/>
                                      <w:bCs/>
                                      <w:color w:val="FFFFFF" w:themeColor="background1"/>
                                      <w:kern w:val="24"/>
                                      <w:sz w:val="22"/>
                                      <w:szCs w:val="22"/>
                                      <w:highlight w:val="darkMagenta"/>
                                    </w:rPr>
                                    <w:t xml:space="preserve">A6 – AO3 </w:t>
                                  </w:r>
                                  <w:r w:rsidRPr="006422C0">
                                    <w:rPr>
                                      <w:rFonts w:ascii="Comic Sans MS" w:hAnsi="Comic Sans MS" w:cstheme="minorBidi"/>
                                      <w:color w:val="FFFFFF" w:themeColor="background1"/>
                                      <w:kern w:val="24"/>
                                      <w:sz w:val="22"/>
                                      <w:szCs w:val="22"/>
                                      <w:highlight w:val="darkMagenta"/>
                                    </w:rPr>
                                    <w:t xml:space="preserve">Compare writers’ ideas and perspectives, as well as how they are conveyed across 2 or more texts. </w:t>
                                  </w:r>
                                  <w:r w:rsidRPr="006422C0">
                                    <w:rPr>
                                      <w:rFonts w:ascii="Comic Sans MS" w:hAnsi="Comic Sans MS"/>
                                      <w:color w:val="FFFFFF" w:themeColor="background1"/>
                                      <w:sz w:val="22"/>
                                      <w:szCs w:val="22"/>
                                      <w:highlight w:val="darkMagenta"/>
                                    </w:rPr>
                                    <w:t>Question A6 is a 10-mark question that asks you to look at both texts. If you’ve managed your time well.</w:t>
                                  </w:r>
                                </w:p>
                                <w:p w14:paraId="35C1EFD0" w14:textId="77777777" w:rsidR="005C1FAD" w:rsidRPr="006422C0" w:rsidRDefault="005C1FAD" w:rsidP="005C1FAD">
                                  <w:pPr>
                                    <w:spacing w:after="160" w:line="259" w:lineRule="auto"/>
                                    <w:rPr>
                                      <w:rFonts w:ascii="Comic Sans MS" w:hAnsi="Comic Sans MS"/>
                                      <w:i/>
                                      <w:color w:val="FFFFFF" w:themeColor="background1"/>
                                    </w:rPr>
                                  </w:pPr>
                                  <w:r w:rsidRPr="006422C0">
                                    <w:rPr>
                                      <w:rFonts w:ascii="Comic Sans MS" w:hAnsi="Comic Sans MS"/>
                                      <w:b/>
                                      <w:i/>
                                      <w:color w:val="FFFFFF" w:themeColor="background1"/>
                                      <w:highlight w:val="darkMagenta"/>
                                    </w:rPr>
                                    <w:t>Use the bullet points</w:t>
                                  </w:r>
                                  <w:r w:rsidRPr="006422C0">
                                    <w:rPr>
                                      <w:rFonts w:ascii="Comic Sans MS" w:hAnsi="Comic Sans MS"/>
                                      <w:i/>
                                      <w:color w:val="FFFFFF" w:themeColor="background1"/>
                                      <w:highlight w:val="darkMagenta"/>
                                    </w:rPr>
                                    <w:t>. One way to answer the question is to focus on one bullet point and examine both texts, then move on to looking at the second bullet point in the second half of your answer.</w:t>
                                  </w:r>
                                  <w:r w:rsidRPr="006422C0">
                                    <w:rPr>
                                      <w:rFonts w:ascii="Comic Sans MS" w:hAnsi="Comic Sans MS"/>
                                      <w:i/>
                                      <w:color w:val="FFFFFF" w:themeColor="background1"/>
                                      <w:highlight w:val="darkMagenta"/>
                                    </w:rPr>
                                    <w:br/>
                                  </w:r>
                                  <w:r w:rsidRPr="006422C0">
                                    <w:rPr>
                                      <w:rFonts w:ascii="Comic Sans MS" w:hAnsi="Comic Sans MS"/>
                                      <w:b/>
                                      <w:i/>
                                      <w:color w:val="FFFFFF" w:themeColor="background1"/>
                                      <w:highlight w:val="darkMagenta"/>
                                    </w:rPr>
                                    <w:t>Use key words from the question</w:t>
                                  </w:r>
                                  <w:r w:rsidRPr="006422C0">
                                    <w:rPr>
                                      <w:rFonts w:ascii="Comic Sans MS" w:hAnsi="Comic Sans MS"/>
                                      <w:i/>
                                      <w:color w:val="FFFFFF" w:themeColor="background1"/>
                                      <w:highlight w:val="darkMagenta"/>
                                    </w:rPr>
                                    <w:t xml:space="preserve"> in their answer.</w:t>
                                  </w:r>
                                  <w:r w:rsidRPr="006422C0">
                                    <w:rPr>
                                      <w:rFonts w:ascii="Comic Sans MS" w:hAnsi="Comic Sans MS"/>
                                      <w:i/>
                                      <w:color w:val="FFFFFF" w:themeColor="background1"/>
                                      <w:highlight w:val="darkMagenta"/>
                                    </w:rPr>
                                    <w:br/>
                                  </w:r>
                                  <w:r w:rsidRPr="006422C0">
                                    <w:rPr>
                                      <w:rFonts w:ascii="Comic Sans MS" w:hAnsi="Comic Sans MS"/>
                                      <w:b/>
                                      <w:i/>
                                      <w:color w:val="FFFFFF" w:themeColor="background1"/>
                                      <w:highlight w:val="darkMagenta"/>
                                    </w:rPr>
                                    <w:t>Switch</w:t>
                                  </w:r>
                                  <w:r w:rsidRPr="006422C0">
                                    <w:rPr>
                                      <w:rFonts w:ascii="Comic Sans MS" w:hAnsi="Comic Sans MS"/>
                                      <w:i/>
                                      <w:color w:val="FFFFFF" w:themeColor="background1"/>
                                      <w:highlight w:val="darkMagenta"/>
                                    </w:rPr>
                                    <w:t xml:space="preserve"> between the texts constantly. </w:t>
                                  </w:r>
                                  <w:r w:rsidRPr="006422C0">
                                    <w:rPr>
                                      <w:rFonts w:ascii="Comic Sans MS" w:hAnsi="Comic Sans MS"/>
                                      <w:i/>
                                      <w:color w:val="FFFFFF" w:themeColor="background1"/>
                                      <w:highlight w:val="darkMagenta"/>
                                    </w:rPr>
                                    <w:br/>
                                    <w:t>Try to use an opening sentence that encourages comparison of some form: ‘</w:t>
                                  </w:r>
                                  <w:r w:rsidRPr="006422C0">
                                    <w:rPr>
                                      <w:rFonts w:ascii="Comic Sans MS" w:hAnsi="Comic Sans MS"/>
                                      <w:b/>
                                      <w:i/>
                                      <w:color w:val="FFFFFF" w:themeColor="background1"/>
                                      <w:highlight w:val="darkMagenta"/>
                                    </w:rPr>
                                    <w:t>both texts…</w:t>
                                  </w:r>
                                  <w:r w:rsidRPr="006422C0">
                                    <w:rPr>
                                      <w:rFonts w:ascii="Comic Sans MS" w:hAnsi="Comic Sans MS"/>
                                      <w:i/>
                                      <w:color w:val="FFFFFF" w:themeColor="background1"/>
                                      <w:highlight w:val="darkMagenta"/>
                                    </w:rPr>
                                    <w:t>’</w:t>
                                  </w:r>
                                  <w:r w:rsidRPr="006422C0">
                                    <w:rPr>
                                      <w:rFonts w:ascii="Comic Sans MS" w:hAnsi="Comic Sans MS"/>
                                      <w:i/>
                                      <w:color w:val="FFFFFF" w:themeColor="background1"/>
                                      <w:highlight w:val="darkMagenta"/>
                                    </w:rPr>
                                    <w:br/>
                                    <w:t xml:space="preserve">Make </w:t>
                                  </w:r>
                                  <w:r w:rsidRPr="006422C0">
                                    <w:rPr>
                                      <w:rFonts w:ascii="Comic Sans MS" w:hAnsi="Comic Sans MS"/>
                                      <w:b/>
                                      <w:i/>
                                      <w:color w:val="FFFFFF" w:themeColor="background1"/>
                                      <w:highlight w:val="darkMagenta"/>
                                    </w:rPr>
                                    <w:t>an overall judgement</w:t>
                                  </w:r>
                                  <w:r w:rsidRPr="006422C0">
                                    <w:rPr>
                                      <w:rFonts w:ascii="Comic Sans MS" w:hAnsi="Comic Sans MS"/>
                                      <w:i/>
                                      <w:color w:val="FFFFFF" w:themeColor="background1"/>
                                      <w:highlight w:val="darkMagenta"/>
                                    </w:rPr>
                                    <w:t xml:space="preserve"> about the tone of the text.</w:t>
                                  </w:r>
                                  <w:r w:rsidRPr="006422C0">
                                    <w:rPr>
                                      <w:rFonts w:ascii="Comic Sans MS" w:hAnsi="Comic Sans MS"/>
                                      <w:i/>
                                      <w:color w:val="FFFFFF" w:themeColor="background1"/>
                                      <w:highlight w:val="darkMagenta"/>
                                    </w:rPr>
                                    <w:br/>
                                    <w:t xml:space="preserve">Show an understanding of </w:t>
                                  </w:r>
                                  <w:r w:rsidRPr="006422C0">
                                    <w:rPr>
                                      <w:rFonts w:ascii="Comic Sans MS" w:hAnsi="Comic Sans MS"/>
                                      <w:b/>
                                      <w:i/>
                                      <w:color w:val="FFFFFF" w:themeColor="background1"/>
                                      <w:highlight w:val="darkMagenta"/>
                                    </w:rPr>
                                    <w:t>each writer’s view point</w:t>
                                  </w:r>
                                  <w:r w:rsidRPr="006422C0">
                                    <w:rPr>
                                      <w:rFonts w:ascii="Comic Sans MS" w:hAnsi="Comic Sans MS"/>
                                      <w:i/>
                                      <w:color w:val="FFFFFF" w:themeColor="background1"/>
                                      <w:highlight w:val="darkMagenta"/>
                                    </w:rPr>
                                    <w:t xml:space="preserve">. Consider </w:t>
                                  </w:r>
                                  <w:r w:rsidRPr="006422C0">
                                    <w:rPr>
                                      <w:rFonts w:ascii="Comic Sans MS" w:hAnsi="Comic Sans MS"/>
                                      <w:b/>
                                      <w:i/>
                                      <w:color w:val="FFFFFF" w:themeColor="background1"/>
                                      <w:highlight w:val="darkMagenta"/>
                                    </w:rPr>
                                    <w:t>‘how’</w:t>
                                  </w:r>
                                  <w:r w:rsidRPr="006422C0">
                                    <w:rPr>
                                      <w:rFonts w:ascii="Comic Sans MS" w:hAnsi="Comic Sans MS"/>
                                      <w:i/>
                                      <w:color w:val="FFFFFF" w:themeColor="background1"/>
                                      <w:highlight w:val="darkMagenta"/>
                                    </w:rPr>
                                    <w:t xml:space="preserve"> a view has been put across.</w:t>
                                  </w:r>
                                  <w:r w:rsidRPr="006422C0">
                                    <w:rPr>
                                      <w:rFonts w:ascii="Comic Sans MS" w:hAnsi="Comic Sans MS"/>
                                      <w:i/>
                                      <w:color w:val="FFFFFF" w:themeColor="background1"/>
                                    </w:rPr>
                                    <w:t xml:space="preserve"> </w:t>
                                  </w:r>
                                </w:p>
                                <w:p w14:paraId="35C1EFD1" w14:textId="77777777" w:rsidR="005C1FAD" w:rsidRPr="00975C86" w:rsidRDefault="005C1FAD" w:rsidP="005C1FAD">
                                  <w:pPr>
                                    <w:pStyle w:val="NormalWeb"/>
                                    <w:spacing w:before="0" w:beforeAutospacing="0" w:after="0" w:afterAutospacing="0"/>
                                    <w:rPr>
                                      <w:rFonts w:ascii="Comic Sans MS" w:hAnsi="Comic Sans MS"/>
                                      <w:sz w:val="22"/>
                                      <w:szCs w:val="22"/>
                                    </w:rPr>
                                  </w:pPr>
                                </w:p>
                              </w:txbxContent>
                            </wps:txbx>
                            <wps:bodyPr wrap="square">
                              <a:spAutoFit/>
                            </wps:bodyPr>
                          </wps:wsp>
                        </a:graphicData>
                      </a:graphic>
                      <wp14:sizeRelH relativeFrom="margin">
                        <wp14:pctWidth>0</wp14:pctWidth>
                      </wp14:sizeRelH>
                    </wp:anchor>
                  </w:drawing>
                </mc:Choice>
                <mc:Fallback>
                  <w:pict>
                    <v:rect w14:anchorId="35C1EFC5" id="_x0000_s1030" style="position:absolute;margin-left:54.4pt;margin-top:212.6pt;width:333.95pt;height:21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" filled="f" stroked="f">
                      <v:textbox style="mso-fit-shape-to-text:t">
                        <w:txbxContent>
                          <w:p w14:paraId="35C1EFCF" w14:textId="77777777" w:rsidR="005C1FAD" w:rsidRPr="006422C0" w:rsidRDefault="005C1FAD" w:rsidP="005C1FAD">
                            <w:pPr>
                              <w:pStyle w:val="NormalWeb"/>
                              <w:spacing w:before="0" w:beforeAutospacing="0" w:after="0" w:afterAutospacing="0"/>
                              <w:rPr>
                                <w:rFonts w:ascii="Comic Sans MS" w:hAnsi="Comic Sans MS"/>
                                <w:color w:val="FFFFFF" w:themeColor="background1"/>
                                <w:sz w:val="22"/>
                                <w:szCs w:val="22"/>
                                <w:highlight w:val="darkMagenta"/>
                              </w:rPr>
                            </w:pPr>
                            <w:r w:rsidRPr="006422C0">
                              <w:rPr>
                                <w:rFonts w:ascii="Comic Sans MS" w:hAnsi="Comic Sans MS" w:cstheme="minorBidi"/>
                                <w:b/>
                                <w:bCs/>
                                <w:color w:val="FFFFFF" w:themeColor="background1"/>
                                <w:kern w:val="24"/>
                                <w:sz w:val="22"/>
                                <w:szCs w:val="22"/>
                                <w:highlight w:val="darkMagenta"/>
                              </w:rPr>
                              <w:t xml:space="preserve">A6 – AO3 </w:t>
                            </w:r>
                            <w:r w:rsidRPr="006422C0">
                              <w:rPr>
                                <w:rFonts w:ascii="Comic Sans MS" w:hAnsi="Comic Sans MS" w:cstheme="minorBidi"/>
                                <w:color w:val="FFFFFF" w:themeColor="background1"/>
                                <w:kern w:val="24"/>
                                <w:sz w:val="22"/>
                                <w:szCs w:val="22"/>
                                <w:highlight w:val="darkMagenta"/>
                              </w:rPr>
                              <w:t xml:space="preserve">Compare writers’ ideas and perspectives, as well as how they are conveyed across 2 or more texts. </w:t>
                            </w:r>
                            <w:r w:rsidRPr="006422C0">
                              <w:rPr>
                                <w:rFonts w:ascii="Comic Sans MS" w:hAnsi="Comic Sans MS"/>
                                <w:color w:val="FFFFFF" w:themeColor="background1"/>
                                <w:sz w:val="22"/>
                                <w:szCs w:val="22"/>
                                <w:highlight w:val="darkMagenta"/>
                              </w:rPr>
                              <w:t>Question A6 is a 10-mark question that asks you to look at both texts. If you’ve managed your time well.</w:t>
                            </w:r>
                          </w:p>
                          <w:p w14:paraId="35C1EFD0" w14:textId="77777777" w:rsidR="005C1FAD" w:rsidRPr="006422C0" w:rsidRDefault="005C1FAD" w:rsidP="005C1FAD">
                            <w:pPr>
                              <w:spacing w:after="160" w:line="259" w:lineRule="auto"/>
                              <w:rPr>
                                <w:rFonts w:ascii="Comic Sans MS" w:hAnsi="Comic Sans MS"/>
                                <w:i/>
                                <w:color w:val="FFFFFF" w:themeColor="background1"/>
                              </w:rPr>
                            </w:pPr>
                            <w:r w:rsidRPr="006422C0">
                              <w:rPr>
                                <w:rFonts w:ascii="Comic Sans MS" w:hAnsi="Comic Sans MS"/>
                                <w:b/>
                                <w:i/>
                                <w:color w:val="FFFFFF" w:themeColor="background1"/>
                                <w:highlight w:val="darkMagenta"/>
                              </w:rPr>
                              <w:t>Use the bullet points</w:t>
                            </w:r>
                            <w:r w:rsidRPr="006422C0">
                              <w:rPr>
                                <w:rFonts w:ascii="Comic Sans MS" w:hAnsi="Comic Sans MS"/>
                                <w:i/>
                                <w:color w:val="FFFFFF" w:themeColor="background1"/>
                                <w:highlight w:val="darkMagenta"/>
                              </w:rPr>
                              <w:t>. One way to answer the question is to focus on one bullet point and examine both texts, then move on to looking at the second bullet point in the second half of your answer.</w:t>
                            </w:r>
                            <w:r w:rsidRPr="006422C0">
                              <w:rPr>
                                <w:rFonts w:ascii="Comic Sans MS" w:hAnsi="Comic Sans MS"/>
                                <w:i/>
                                <w:color w:val="FFFFFF" w:themeColor="background1"/>
                                <w:highlight w:val="darkMagenta"/>
                              </w:rPr>
                              <w:br/>
                            </w:r>
                            <w:r w:rsidRPr="006422C0">
                              <w:rPr>
                                <w:rFonts w:ascii="Comic Sans MS" w:hAnsi="Comic Sans MS"/>
                                <w:b/>
                                <w:i/>
                                <w:color w:val="FFFFFF" w:themeColor="background1"/>
                                <w:highlight w:val="darkMagenta"/>
                              </w:rPr>
                              <w:t>Use key words from the question</w:t>
                            </w:r>
                            <w:r w:rsidRPr="006422C0">
                              <w:rPr>
                                <w:rFonts w:ascii="Comic Sans MS" w:hAnsi="Comic Sans MS"/>
                                <w:i/>
                                <w:color w:val="FFFFFF" w:themeColor="background1"/>
                                <w:highlight w:val="darkMagenta"/>
                              </w:rPr>
                              <w:t xml:space="preserve"> in their answer.</w:t>
                            </w:r>
                            <w:r w:rsidRPr="006422C0">
                              <w:rPr>
                                <w:rFonts w:ascii="Comic Sans MS" w:hAnsi="Comic Sans MS"/>
                                <w:i/>
                                <w:color w:val="FFFFFF" w:themeColor="background1"/>
                                <w:highlight w:val="darkMagenta"/>
                              </w:rPr>
                              <w:br/>
                            </w:r>
                            <w:r w:rsidRPr="006422C0">
                              <w:rPr>
                                <w:rFonts w:ascii="Comic Sans MS" w:hAnsi="Comic Sans MS"/>
                                <w:b/>
                                <w:i/>
                                <w:color w:val="FFFFFF" w:themeColor="background1"/>
                                <w:highlight w:val="darkMagenta"/>
                              </w:rPr>
                              <w:t>Switch</w:t>
                            </w:r>
                            <w:r w:rsidRPr="006422C0">
                              <w:rPr>
                                <w:rFonts w:ascii="Comic Sans MS" w:hAnsi="Comic Sans MS"/>
                                <w:i/>
                                <w:color w:val="FFFFFF" w:themeColor="background1"/>
                                <w:highlight w:val="darkMagenta"/>
                              </w:rPr>
                              <w:t xml:space="preserve"> between the texts constantly. </w:t>
                            </w:r>
                            <w:r w:rsidRPr="006422C0">
                              <w:rPr>
                                <w:rFonts w:ascii="Comic Sans MS" w:hAnsi="Comic Sans MS"/>
                                <w:i/>
                                <w:color w:val="FFFFFF" w:themeColor="background1"/>
                                <w:highlight w:val="darkMagenta"/>
                              </w:rPr>
                              <w:br/>
                              <w:t>Try to use an opening sentence that encourages comparison of some form: ‘</w:t>
                            </w:r>
                            <w:r w:rsidRPr="006422C0">
                              <w:rPr>
                                <w:rFonts w:ascii="Comic Sans MS" w:hAnsi="Comic Sans MS"/>
                                <w:b/>
                                <w:i/>
                                <w:color w:val="FFFFFF" w:themeColor="background1"/>
                                <w:highlight w:val="darkMagenta"/>
                              </w:rPr>
                              <w:t>both texts…</w:t>
                            </w:r>
                            <w:r w:rsidRPr="006422C0">
                              <w:rPr>
                                <w:rFonts w:ascii="Comic Sans MS" w:hAnsi="Comic Sans MS"/>
                                <w:i/>
                                <w:color w:val="FFFFFF" w:themeColor="background1"/>
                                <w:highlight w:val="darkMagenta"/>
                              </w:rPr>
                              <w:t>’</w:t>
                            </w:r>
                            <w:r w:rsidRPr="006422C0">
                              <w:rPr>
                                <w:rFonts w:ascii="Comic Sans MS" w:hAnsi="Comic Sans MS"/>
                                <w:i/>
                                <w:color w:val="FFFFFF" w:themeColor="background1"/>
                                <w:highlight w:val="darkMagenta"/>
                              </w:rPr>
                              <w:br/>
                              <w:t xml:space="preserve">Make </w:t>
                            </w:r>
                            <w:r w:rsidRPr="006422C0">
                              <w:rPr>
                                <w:rFonts w:ascii="Comic Sans MS" w:hAnsi="Comic Sans MS"/>
                                <w:b/>
                                <w:i/>
                                <w:color w:val="FFFFFF" w:themeColor="background1"/>
                                <w:highlight w:val="darkMagenta"/>
                              </w:rPr>
                              <w:t>an overall judgement</w:t>
                            </w:r>
                            <w:r w:rsidRPr="006422C0">
                              <w:rPr>
                                <w:rFonts w:ascii="Comic Sans MS" w:hAnsi="Comic Sans MS"/>
                                <w:i/>
                                <w:color w:val="FFFFFF" w:themeColor="background1"/>
                                <w:highlight w:val="darkMagenta"/>
                              </w:rPr>
                              <w:t xml:space="preserve"> about the tone of the text.</w:t>
                            </w:r>
                            <w:r w:rsidRPr="006422C0">
                              <w:rPr>
                                <w:rFonts w:ascii="Comic Sans MS" w:hAnsi="Comic Sans MS"/>
                                <w:i/>
                                <w:color w:val="FFFFFF" w:themeColor="background1"/>
                                <w:highlight w:val="darkMagenta"/>
                              </w:rPr>
                              <w:br/>
                              <w:t xml:space="preserve">Show an understanding of </w:t>
                            </w:r>
                            <w:r w:rsidRPr="006422C0">
                              <w:rPr>
                                <w:rFonts w:ascii="Comic Sans MS" w:hAnsi="Comic Sans MS"/>
                                <w:b/>
                                <w:i/>
                                <w:color w:val="FFFFFF" w:themeColor="background1"/>
                                <w:highlight w:val="darkMagenta"/>
                              </w:rPr>
                              <w:t>each writer’s view point</w:t>
                            </w:r>
                            <w:r w:rsidRPr="006422C0">
                              <w:rPr>
                                <w:rFonts w:ascii="Comic Sans MS" w:hAnsi="Comic Sans MS"/>
                                <w:i/>
                                <w:color w:val="FFFFFF" w:themeColor="background1"/>
                                <w:highlight w:val="darkMagenta"/>
                              </w:rPr>
                              <w:t xml:space="preserve">. Consider </w:t>
                            </w:r>
                            <w:r w:rsidRPr="006422C0">
                              <w:rPr>
                                <w:rFonts w:ascii="Comic Sans MS" w:hAnsi="Comic Sans MS"/>
                                <w:b/>
                                <w:i/>
                                <w:color w:val="FFFFFF" w:themeColor="background1"/>
                                <w:highlight w:val="darkMagenta"/>
                              </w:rPr>
                              <w:t>‘how’</w:t>
                            </w:r>
                            <w:r w:rsidRPr="006422C0">
                              <w:rPr>
                                <w:rFonts w:ascii="Comic Sans MS" w:hAnsi="Comic Sans MS"/>
                                <w:i/>
                                <w:color w:val="FFFFFF" w:themeColor="background1"/>
                                <w:highlight w:val="darkMagenta"/>
                              </w:rPr>
                              <w:t xml:space="preserve"> a view has been put across.</w:t>
                            </w:r>
                            <w:r w:rsidRPr="006422C0">
                              <w:rPr>
                                <w:rFonts w:ascii="Comic Sans MS" w:hAnsi="Comic Sans MS"/>
                                <w:i/>
                                <w:color w:val="FFFFFF" w:themeColor="background1"/>
                              </w:rPr>
                              <w:t xml:space="preserve"> </w:t>
                            </w:r>
                          </w:p>
                          <w:p w14:paraId="35C1EFD1" w14:textId="77777777" w:rsidR="005C1FAD" w:rsidRPr="00975C86" w:rsidRDefault="005C1FAD" w:rsidP="005C1FAD">
                            <w:pPr>
                              <w:pStyle w:val="NormalWeb"/>
                              <w:spacing w:before="0" w:beforeAutospacing="0" w:after="0" w:afterAutospacing="0"/>
                              <w:rPr>
                                <w:rFonts w:ascii="Comic Sans MS" w:hAnsi="Comic Sans MS"/>
                                <w:sz w:val="22"/>
                                <w:szCs w:val="22"/>
                              </w:rPr>
                            </w:pPr>
                          </w:p>
                        </w:txbxContent>
                      </v:textbox>
                    </v:rect>
                  </w:pict>
                </mc:Fallback>
              </mc:AlternateContent>
            </w:r>
          </w:p>
        </w:tc>
      </w:tr>
      <w:tr w:rsidR="00FF6FFB" w14:paraId="35C1EFBD" w14:textId="77777777" w:rsidTr="00975C86">
        <w:trPr>
          <w:trHeight w:val="5059"/>
        </w:trPr>
        <w:tc>
          <w:tcPr>
            <w:tcW w:w="6204" w:type="dxa"/>
          </w:tcPr>
          <w:p w14:paraId="35C1EFB9" w14:textId="77777777" w:rsidR="00FF6FFB" w:rsidRDefault="00FF6FFB"/>
        </w:tc>
        <w:tc>
          <w:tcPr>
            <w:tcW w:w="2835" w:type="dxa"/>
            <w:gridSpan w:val="2"/>
          </w:tcPr>
          <w:p w14:paraId="35C1EFBA" w14:textId="77777777" w:rsidR="005C1FAD" w:rsidRDefault="005C1FAD" w:rsidP="005C1FAD">
            <w:pPr>
              <w:rPr>
                <w:sz w:val="26"/>
                <w:szCs w:val="26"/>
              </w:rPr>
            </w:pPr>
            <w:r w:rsidRPr="006422C0">
              <w:rPr>
                <w:rFonts w:ascii="Comic Sans MS" w:hAnsi="Comic Sans MS" w:cstheme="minorHAnsi"/>
                <w:sz w:val="24"/>
                <w:szCs w:val="24"/>
                <w:highlight w:val="darkBlue"/>
              </w:rPr>
              <w:t>A</w:t>
            </w:r>
            <w:r w:rsidRPr="006422C0">
              <w:rPr>
                <w:rFonts w:ascii="Comic Sans MS" w:hAnsi="Comic Sans MS" w:cstheme="minorHAnsi"/>
                <w:color w:val="FFFFFF" w:themeColor="background1"/>
                <w:sz w:val="24"/>
                <w:szCs w:val="24"/>
                <w:highlight w:val="darkBlue"/>
              </w:rPr>
              <w:t xml:space="preserve">5 – AO3 - The final two questions focus your attention on </w:t>
            </w:r>
            <w:r w:rsidRPr="006422C0">
              <w:rPr>
                <w:rFonts w:ascii="Comic Sans MS" w:hAnsi="Comic Sans MS" w:cstheme="minorHAnsi"/>
                <w:b/>
                <w:color w:val="FFFFFF" w:themeColor="background1"/>
                <w:sz w:val="24"/>
                <w:szCs w:val="24"/>
                <w:highlight w:val="darkBlue"/>
              </w:rPr>
              <w:t xml:space="preserve">BOTH texts. </w:t>
            </w:r>
            <w:r w:rsidRPr="006422C0">
              <w:rPr>
                <w:rFonts w:ascii="Comic Sans MS" w:hAnsi="Comic Sans MS" w:cstheme="minorHAnsi"/>
                <w:color w:val="FFFFFF" w:themeColor="background1"/>
                <w:sz w:val="24"/>
                <w:szCs w:val="24"/>
                <w:highlight w:val="darkBlue"/>
              </w:rPr>
              <w:t>Question A5 is only 4 marks, but it’s important you answer it properly. M</w:t>
            </w:r>
            <w:r w:rsidRPr="006422C0">
              <w:rPr>
                <w:rFonts w:ascii="Comic Sans MS" w:hAnsi="Comic Sans MS"/>
                <w:color w:val="FFFFFF" w:themeColor="background1"/>
                <w:sz w:val="24"/>
                <w:szCs w:val="24"/>
                <w:highlight w:val="darkBlue"/>
              </w:rPr>
              <w:t>ake FOUR clear points (2 on each)</w:t>
            </w:r>
            <w:r w:rsidR="008B042F" w:rsidRPr="006422C0">
              <w:rPr>
                <w:rFonts w:ascii="Comic Sans MS" w:hAnsi="Comic Sans MS"/>
                <w:color w:val="FFFFFF" w:themeColor="background1"/>
                <w:sz w:val="24"/>
                <w:szCs w:val="24"/>
                <w:highlight w:val="darkBlue"/>
              </w:rPr>
              <w:t>, cover</w:t>
            </w:r>
            <w:r w:rsidRPr="006422C0">
              <w:rPr>
                <w:rFonts w:ascii="Comic Sans MS" w:hAnsi="Comic Sans MS"/>
                <w:color w:val="FFFFFF" w:themeColor="background1"/>
                <w:sz w:val="24"/>
                <w:szCs w:val="24"/>
                <w:highlight w:val="darkBlue"/>
              </w:rPr>
              <w:t xml:space="preserve"> both texts, </w:t>
            </w:r>
            <w:r w:rsidR="008B042F" w:rsidRPr="006422C0">
              <w:rPr>
                <w:rFonts w:ascii="Comic Sans MS" w:hAnsi="Comic Sans MS"/>
                <w:color w:val="FFFFFF" w:themeColor="background1"/>
                <w:sz w:val="24"/>
                <w:szCs w:val="24"/>
                <w:highlight w:val="darkBlue"/>
              </w:rPr>
              <w:t>and pick</w:t>
            </w:r>
            <w:r w:rsidRPr="006422C0">
              <w:rPr>
                <w:rFonts w:ascii="Comic Sans MS" w:hAnsi="Comic Sans MS"/>
                <w:color w:val="FFFFFF" w:themeColor="background1"/>
                <w:sz w:val="24"/>
                <w:szCs w:val="24"/>
                <w:highlight w:val="darkBlue"/>
              </w:rPr>
              <w:t xml:space="preserve"> up full marks. Remember, keep it focused and keep it clear!</w:t>
            </w:r>
          </w:p>
          <w:p w14:paraId="35C1EFBB" w14:textId="77777777" w:rsidR="005C1FAD" w:rsidRPr="005C1FAD" w:rsidRDefault="005C1FAD">
            <w:pPr>
              <w:rPr>
                <w:rFonts w:ascii="Comic Sans MS" w:hAnsi="Comic Sans MS" w:cstheme="minorHAnsi"/>
                <w:sz w:val="24"/>
                <w:szCs w:val="24"/>
              </w:rPr>
            </w:pPr>
          </w:p>
        </w:tc>
        <w:tc>
          <w:tcPr>
            <w:tcW w:w="6666" w:type="dxa"/>
          </w:tcPr>
          <w:p w14:paraId="35C1EFBC" w14:textId="77777777" w:rsidR="00FF6FFB" w:rsidRDefault="00FF6FFB"/>
        </w:tc>
      </w:tr>
    </w:tbl>
    <w:p w14:paraId="35C1EFBE" w14:textId="7579746F" w:rsidR="00000000" w:rsidRDefault="00000000"/>
    <w:sectPr w:rsidR="007769C2" w:rsidSect="00FF6F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51D0"/>
    <w:multiLevelType w:val="hybridMultilevel"/>
    <w:tmpl w:val="B0FA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6450E"/>
    <w:multiLevelType w:val="hybridMultilevel"/>
    <w:tmpl w:val="A39638CA"/>
    <w:lvl w:ilvl="0" w:tplc="E3B65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9452F"/>
    <w:multiLevelType w:val="hybridMultilevel"/>
    <w:tmpl w:val="77624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F91858"/>
    <w:multiLevelType w:val="hybridMultilevel"/>
    <w:tmpl w:val="429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32BEA"/>
    <w:multiLevelType w:val="hybridMultilevel"/>
    <w:tmpl w:val="C4C2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301651">
    <w:abstractNumId w:val="0"/>
  </w:num>
  <w:num w:numId="2" w16cid:durableId="1961036744">
    <w:abstractNumId w:val="2"/>
  </w:num>
  <w:num w:numId="3" w16cid:durableId="636380110">
    <w:abstractNumId w:val="1"/>
  </w:num>
  <w:num w:numId="4" w16cid:durableId="1978872231">
    <w:abstractNumId w:val="4"/>
  </w:num>
  <w:num w:numId="5" w16cid:durableId="311370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FB"/>
    <w:rsid w:val="00064D84"/>
    <w:rsid w:val="001C1C76"/>
    <w:rsid w:val="002254AA"/>
    <w:rsid w:val="002638F1"/>
    <w:rsid w:val="00281CB5"/>
    <w:rsid w:val="00367197"/>
    <w:rsid w:val="00496FC7"/>
    <w:rsid w:val="004B7C45"/>
    <w:rsid w:val="005169DF"/>
    <w:rsid w:val="00555A40"/>
    <w:rsid w:val="00573D47"/>
    <w:rsid w:val="005C1FAD"/>
    <w:rsid w:val="006422C0"/>
    <w:rsid w:val="0073778E"/>
    <w:rsid w:val="007E056B"/>
    <w:rsid w:val="008B042F"/>
    <w:rsid w:val="00975C86"/>
    <w:rsid w:val="0099452B"/>
    <w:rsid w:val="009D36D4"/>
    <w:rsid w:val="00C067F4"/>
    <w:rsid w:val="00C35C76"/>
    <w:rsid w:val="00FF6FF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EFB4"/>
  <w15:docId w15:val="{6A924E76-F009-4E32-816A-C02B6DC3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A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5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F0F2A-E385-4F21-8EBA-4FF47655350B}">
  <ds:schemaRefs>
    <ds:schemaRef ds:uri="http://schemas.microsoft.com/office/2006/metadata/properties"/>
    <ds:schemaRef ds:uri="http://schemas.microsoft.com/office/infopath/2007/PartnerControls"/>
    <ds:schemaRef ds:uri="c1d80754-bc5a-4b25-bed1-ad092c7e0fe2"/>
    <ds:schemaRef ds:uri="6c7cfdf5-71e9-45ed-991b-fb26abb01584"/>
  </ds:schemaRefs>
</ds:datastoreItem>
</file>

<file path=customXml/itemProps2.xml><?xml version="1.0" encoding="utf-8"?>
<ds:datastoreItem xmlns:ds="http://schemas.openxmlformats.org/officeDocument/2006/customXml" ds:itemID="{57350635-1B9D-4D23-8573-AA9F92F2DAFF}"/>
</file>

<file path=customXml/itemProps3.xml><?xml version="1.0" encoding="utf-8"?>
<ds:datastoreItem xmlns:ds="http://schemas.openxmlformats.org/officeDocument/2006/customXml" ds:itemID="{125ED32F-4542-4775-89CE-3D69EC81E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Ratcliffe</dc:creator>
  <cp:lastModifiedBy>Phillips, Frankie</cp:lastModifiedBy>
  <cp:revision>4</cp:revision>
  <cp:lastPrinted>2017-03-31T13:35:00Z</cp:lastPrinted>
  <dcterms:created xsi:type="dcterms:W3CDTF">2024-06-01T13:31:00Z</dcterms:created>
  <dcterms:modified xsi:type="dcterms:W3CDTF">2024-06-01T13:41:00Z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y fmtid="{D5CDD505-2E9C-101B-9397-08002B2CF9AE}" pid="3" name="MediaServiceImageTags">
    <vt:lpwstr/>
  </property>
</Properties>
</file>