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8F5B0" w14:textId="589AE74F" w:rsidR="00825898" w:rsidRPr="00825898" w:rsidRDefault="00825898" w:rsidP="00825898">
      <w:pPr>
        <w:rPr>
          <w:rFonts w:ascii="Century Gothic" w:hAnsi="Century Gothic"/>
          <w:b/>
          <w:bCs/>
          <w:color w:val="4472C4" w:themeColor="accent1"/>
        </w:rPr>
      </w:pPr>
      <w:r w:rsidRPr="00825898">
        <w:rPr>
          <w:rFonts w:ascii="Century Gothic" w:hAnsi="Century Gothic"/>
          <w:b/>
          <w:bCs/>
          <w:color w:val="4472C4" w:themeColor="accent1"/>
        </w:rPr>
        <w:t>Genetics</w:t>
      </w:r>
    </w:p>
    <w:p w14:paraId="0142081C" w14:textId="77777777" w:rsidR="00825898" w:rsidRDefault="00825898" w:rsidP="00825898"/>
    <w:p w14:paraId="2BBE861B" w14:textId="4E74A427" w:rsidR="00C27004" w:rsidRPr="00825898" w:rsidRDefault="00C27004" w:rsidP="00825898">
      <w:pPr>
        <w:pStyle w:val="ListParagraph"/>
        <w:numPr>
          <w:ilvl w:val="0"/>
          <w:numId w:val="21"/>
        </w:numPr>
        <w:rPr>
          <w:rFonts w:ascii="Century Gothic" w:hAnsi="Century Gothic"/>
          <w:sz w:val="22"/>
          <w:szCs w:val="22"/>
        </w:rPr>
      </w:pPr>
      <w:r w:rsidRPr="00825898">
        <w:rPr>
          <w:rFonts w:ascii="Century Gothic" w:hAnsi="Century Gothic"/>
          <w:sz w:val="22"/>
          <w:szCs w:val="22"/>
        </w:rPr>
        <w:t xml:space="preserve">The genetic material in the nucleus of a cell is composed of a chemical called </w:t>
      </w:r>
      <w:r w:rsidRPr="00825898">
        <w:rPr>
          <w:rFonts w:ascii="Century Gothic" w:hAnsi="Century Gothic"/>
          <w:b/>
          <w:bCs/>
          <w:sz w:val="22"/>
          <w:szCs w:val="22"/>
        </w:rPr>
        <w:t>DNA</w:t>
      </w:r>
    </w:p>
    <w:p w14:paraId="15BF53AE" w14:textId="02813852" w:rsidR="00825898" w:rsidRDefault="00C27004" w:rsidP="00825898">
      <w:pPr>
        <w:pStyle w:val="ListParagraph"/>
        <w:numPr>
          <w:ilvl w:val="0"/>
          <w:numId w:val="21"/>
        </w:numPr>
        <w:rPr>
          <w:rFonts w:ascii="Century Gothic" w:hAnsi="Century Gothic"/>
          <w:sz w:val="22"/>
          <w:szCs w:val="22"/>
        </w:rPr>
      </w:pPr>
      <w:r w:rsidRPr="00825898">
        <w:rPr>
          <w:rFonts w:ascii="Century Gothic" w:hAnsi="Century Gothic"/>
          <w:sz w:val="22"/>
          <w:szCs w:val="22"/>
        </w:rPr>
        <w:t xml:space="preserve">DNA is a </w:t>
      </w:r>
      <w:r w:rsidRPr="00825898">
        <w:rPr>
          <w:rFonts w:ascii="Century Gothic" w:hAnsi="Century Gothic"/>
          <w:b/>
          <w:bCs/>
          <w:sz w:val="22"/>
          <w:szCs w:val="22"/>
        </w:rPr>
        <w:t>polymer</w:t>
      </w:r>
      <w:r w:rsidRPr="00825898">
        <w:rPr>
          <w:rFonts w:ascii="Century Gothic" w:hAnsi="Century Gothic"/>
          <w:sz w:val="22"/>
          <w:szCs w:val="22"/>
        </w:rPr>
        <w:t xml:space="preserve"> made up of two </w:t>
      </w:r>
      <w:r w:rsidRPr="00825898">
        <w:rPr>
          <w:rFonts w:ascii="Century Gothic" w:hAnsi="Century Gothic"/>
          <w:b/>
          <w:bCs/>
          <w:sz w:val="22"/>
          <w:szCs w:val="22"/>
        </w:rPr>
        <w:t>strands</w:t>
      </w:r>
      <w:r w:rsidRPr="00825898">
        <w:rPr>
          <w:rFonts w:ascii="Century Gothic" w:hAnsi="Century Gothic"/>
          <w:sz w:val="22"/>
          <w:szCs w:val="22"/>
        </w:rPr>
        <w:t xml:space="preserve"> forming a </w:t>
      </w:r>
      <w:r w:rsidRPr="00825898">
        <w:rPr>
          <w:rFonts w:ascii="Century Gothic" w:hAnsi="Century Gothic"/>
          <w:b/>
          <w:bCs/>
          <w:sz w:val="22"/>
          <w:szCs w:val="22"/>
        </w:rPr>
        <w:t>double</w:t>
      </w:r>
      <w:r w:rsidRPr="00825898">
        <w:rPr>
          <w:rFonts w:ascii="Century Gothic" w:hAnsi="Century Gothic"/>
          <w:sz w:val="22"/>
          <w:szCs w:val="22"/>
        </w:rPr>
        <w:t xml:space="preserve"> </w:t>
      </w:r>
      <w:r w:rsidRPr="00825898">
        <w:rPr>
          <w:rFonts w:ascii="Century Gothic" w:hAnsi="Century Gothic"/>
          <w:b/>
          <w:bCs/>
          <w:sz w:val="22"/>
          <w:szCs w:val="22"/>
        </w:rPr>
        <w:t>helix</w:t>
      </w:r>
    </w:p>
    <w:p w14:paraId="472B8CFB" w14:textId="12C89BA4" w:rsidR="00C27004" w:rsidRPr="00825898" w:rsidRDefault="00C27004" w:rsidP="00825898">
      <w:pPr>
        <w:pStyle w:val="ListParagraph"/>
        <w:numPr>
          <w:ilvl w:val="0"/>
          <w:numId w:val="21"/>
        </w:numPr>
        <w:rPr>
          <w:rFonts w:ascii="Century Gothic" w:hAnsi="Century Gothic"/>
          <w:sz w:val="22"/>
          <w:szCs w:val="22"/>
        </w:rPr>
      </w:pPr>
      <w:r w:rsidRPr="00825898">
        <w:rPr>
          <w:rFonts w:ascii="Century Gothic" w:hAnsi="Century Gothic"/>
          <w:sz w:val="22"/>
          <w:szCs w:val="22"/>
        </w:rPr>
        <w:t xml:space="preserve">The DNA is contained in structures called </w:t>
      </w:r>
      <w:r w:rsidRPr="00825898">
        <w:rPr>
          <w:rFonts w:ascii="Century Gothic" w:hAnsi="Century Gothic"/>
          <w:b/>
          <w:bCs/>
          <w:sz w:val="22"/>
          <w:szCs w:val="22"/>
        </w:rPr>
        <w:t>chromosomes</w:t>
      </w:r>
    </w:p>
    <w:p w14:paraId="6CCC447C" w14:textId="34A6EEA0" w:rsidR="00C27004" w:rsidRPr="00825898" w:rsidRDefault="00C27004" w:rsidP="00825898">
      <w:pPr>
        <w:pStyle w:val="ListParagraph"/>
        <w:numPr>
          <w:ilvl w:val="0"/>
          <w:numId w:val="21"/>
        </w:numPr>
        <w:rPr>
          <w:rFonts w:ascii="Century Gothic" w:hAnsi="Century Gothic"/>
          <w:sz w:val="22"/>
          <w:szCs w:val="22"/>
        </w:rPr>
      </w:pPr>
      <w:r w:rsidRPr="00825898">
        <w:rPr>
          <w:rFonts w:ascii="Century Gothic" w:hAnsi="Century Gothic"/>
          <w:sz w:val="22"/>
          <w:szCs w:val="22"/>
        </w:rPr>
        <w:t xml:space="preserve">A </w:t>
      </w:r>
      <w:r w:rsidRPr="00825898">
        <w:rPr>
          <w:rFonts w:ascii="Century Gothic" w:hAnsi="Century Gothic"/>
          <w:b/>
          <w:bCs/>
          <w:sz w:val="22"/>
          <w:szCs w:val="22"/>
        </w:rPr>
        <w:t>gene</w:t>
      </w:r>
      <w:r w:rsidRPr="00825898">
        <w:rPr>
          <w:rFonts w:ascii="Century Gothic" w:hAnsi="Century Gothic"/>
          <w:sz w:val="22"/>
          <w:szCs w:val="22"/>
        </w:rPr>
        <w:t xml:space="preserve"> is a small section of DNA on a chromosome</w:t>
      </w:r>
    </w:p>
    <w:p w14:paraId="4D24C375" w14:textId="730EF4C5" w:rsidR="00C27004" w:rsidRPr="00825898" w:rsidRDefault="00C27004" w:rsidP="00C27004">
      <w:pPr>
        <w:pStyle w:val="ListParagraph"/>
        <w:numPr>
          <w:ilvl w:val="0"/>
          <w:numId w:val="21"/>
        </w:numPr>
        <w:rPr>
          <w:rFonts w:ascii="Century Gothic" w:hAnsi="Century Gothic"/>
          <w:sz w:val="22"/>
          <w:szCs w:val="22"/>
        </w:rPr>
      </w:pPr>
      <w:r w:rsidRPr="00825898">
        <w:rPr>
          <w:rFonts w:ascii="Century Gothic" w:hAnsi="Century Gothic"/>
          <w:sz w:val="22"/>
          <w:szCs w:val="22"/>
        </w:rPr>
        <w:t xml:space="preserve">Each gene codes for a particular sequence of amino acids, to make a </w:t>
      </w:r>
      <w:r w:rsidRPr="00825898">
        <w:rPr>
          <w:rFonts w:ascii="Century Gothic" w:hAnsi="Century Gothic"/>
          <w:b/>
          <w:bCs/>
          <w:sz w:val="22"/>
          <w:szCs w:val="22"/>
        </w:rPr>
        <w:t>specific protein</w:t>
      </w:r>
    </w:p>
    <w:p w14:paraId="569F80A9" w14:textId="4F14FBDC" w:rsidR="00C27004" w:rsidRPr="00825898" w:rsidRDefault="00C27004" w:rsidP="00825898">
      <w:pPr>
        <w:pStyle w:val="ListParagraph"/>
        <w:numPr>
          <w:ilvl w:val="0"/>
          <w:numId w:val="21"/>
        </w:numPr>
        <w:rPr>
          <w:rFonts w:ascii="Century Gothic" w:hAnsi="Century Gothic"/>
          <w:sz w:val="22"/>
          <w:szCs w:val="22"/>
        </w:rPr>
      </w:pPr>
      <w:r w:rsidRPr="00825898">
        <w:rPr>
          <w:rFonts w:ascii="Century Gothic" w:hAnsi="Century Gothic"/>
          <w:sz w:val="22"/>
          <w:szCs w:val="22"/>
        </w:rPr>
        <w:t xml:space="preserve">The </w:t>
      </w:r>
      <w:r w:rsidRPr="00825898">
        <w:rPr>
          <w:rFonts w:ascii="Century Gothic" w:hAnsi="Century Gothic"/>
          <w:b/>
          <w:bCs/>
          <w:sz w:val="22"/>
          <w:szCs w:val="22"/>
        </w:rPr>
        <w:t>genome</w:t>
      </w:r>
      <w:r w:rsidRPr="00825898">
        <w:rPr>
          <w:rFonts w:ascii="Century Gothic" w:hAnsi="Century Gothic"/>
          <w:sz w:val="22"/>
          <w:szCs w:val="22"/>
        </w:rPr>
        <w:t xml:space="preserve"> of an organism is the entire </w:t>
      </w:r>
      <w:r w:rsidRPr="00825898">
        <w:rPr>
          <w:rFonts w:ascii="Century Gothic" w:hAnsi="Century Gothic"/>
          <w:b/>
          <w:bCs/>
          <w:sz w:val="22"/>
          <w:szCs w:val="22"/>
        </w:rPr>
        <w:t>genetic material</w:t>
      </w:r>
      <w:r w:rsidRPr="00825898">
        <w:rPr>
          <w:rFonts w:ascii="Century Gothic" w:hAnsi="Century Gothic"/>
          <w:sz w:val="22"/>
          <w:szCs w:val="22"/>
        </w:rPr>
        <w:t xml:space="preserve"> of that organism</w:t>
      </w:r>
    </w:p>
    <w:p w14:paraId="4017B7A6" w14:textId="656B01CC" w:rsidR="00C27004" w:rsidRPr="00825898" w:rsidRDefault="00C27004" w:rsidP="00825898">
      <w:pPr>
        <w:pStyle w:val="ListParagraph"/>
        <w:numPr>
          <w:ilvl w:val="0"/>
          <w:numId w:val="21"/>
        </w:numPr>
        <w:rPr>
          <w:rFonts w:ascii="Century Gothic" w:hAnsi="Century Gothic"/>
          <w:sz w:val="22"/>
          <w:szCs w:val="22"/>
        </w:rPr>
      </w:pPr>
      <w:r w:rsidRPr="00825898">
        <w:rPr>
          <w:rFonts w:ascii="Century Gothic" w:hAnsi="Century Gothic"/>
          <w:sz w:val="22"/>
          <w:szCs w:val="22"/>
        </w:rPr>
        <w:t>The whole human genome has now been studied and this will have great importance for medicine in the future</w:t>
      </w:r>
    </w:p>
    <w:p w14:paraId="68ED367E" w14:textId="77777777" w:rsidR="00C27004" w:rsidRPr="00825898" w:rsidRDefault="00C27004" w:rsidP="00825898">
      <w:pPr>
        <w:pStyle w:val="ListParagraph"/>
        <w:numPr>
          <w:ilvl w:val="0"/>
          <w:numId w:val="21"/>
        </w:numPr>
        <w:rPr>
          <w:rFonts w:ascii="Century Gothic" w:hAnsi="Century Gothic"/>
          <w:sz w:val="22"/>
          <w:szCs w:val="22"/>
        </w:rPr>
      </w:pPr>
      <w:r w:rsidRPr="00825898">
        <w:rPr>
          <w:rFonts w:ascii="Century Gothic" w:hAnsi="Century Gothic"/>
          <w:sz w:val="22"/>
          <w:szCs w:val="22"/>
        </w:rPr>
        <w:t xml:space="preserve">Understanding the human genome is important for: </w:t>
      </w:r>
    </w:p>
    <w:p w14:paraId="6F505BC8" w14:textId="2D91383F" w:rsidR="00C27004" w:rsidRPr="00825898" w:rsidRDefault="00C27004" w:rsidP="00825898">
      <w:pPr>
        <w:pStyle w:val="ListParagraph"/>
        <w:numPr>
          <w:ilvl w:val="1"/>
          <w:numId w:val="21"/>
        </w:numPr>
        <w:rPr>
          <w:rFonts w:ascii="Century Gothic" w:hAnsi="Century Gothic"/>
          <w:sz w:val="22"/>
          <w:szCs w:val="22"/>
        </w:rPr>
      </w:pPr>
      <w:r w:rsidRPr="00825898">
        <w:rPr>
          <w:rFonts w:ascii="Century Gothic" w:hAnsi="Century Gothic"/>
          <w:sz w:val="22"/>
          <w:szCs w:val="22"/>
        </w:rPr>
        <w:t>searching for genes linked to different types of disease</w:t>
      </w:r>
    </w:p>
    <w:p w14:paraId="78DE09F4" w14:textId="7EA8384F" w:rsidR="00C27004" w:rsidRPr="00825898" w:rsidRDefault="00C27004" w:rsidP="00825898">
      <w:pPr>
        <w:pStyle w:val="ListParagraph"/>
        <w:numPr>
          <w:ilvl w:val="1"/>
          <w:numId w:val="21"/>
        </w:numPr>
        <w:rPr>
          <w:rFonts w:ascii="Century Gothic" w:hAnsi="Century Gothic"/>
          <w:sz w:val="22"/>
          <w:szCs w:val="22"/>
        </w:rPr>
      </w:pPr>
      <w:r w:rsidRPr="00825898">
        <w:rPr>
          <w:rFonts w:ascii="Century Gothic" w:hAnsi="Century Gothic"/>
          <w:sz w:val="22"/>
          <w:szCs w:val="22"/>
        </w:rPr>
        <w:t>understanding and treating inherited disorders</w:t>
      </w:r>
    </w:p>
    <w:p w14:paraId="60D0997E" w14:textId="5AF618EF" w:rsidR="00C27004" w:rsidRPr="00825898" w:rsidRDefault="00C27004" w:rsidP="00C27004">
      <w:pPr>
        <w:pStyle w:val="ListParagraph"/>
        <w:numPr>
          <w:ilvl w:val="1"/>
          <w:numId w:val="21"/>
        </w:numPr>
        <w:rPr>
          <w:rFonts w:ascii="Century Gothic" w:hAnsi="Century Gothic"/>
          <w:sz w:val="22"/>
          <w:szCs w:val="22"/>
        </w:rPr>
      </w:pPr>
      <w:r w:rsidRPr="00825898">
        <w:rPr>
          <w:rFonts w:ascii="Century Gothic" w:hAnsi="Century Gothic"/>
          <w:sz w:val="22"/>
          <w:szCs w:val="22"/>
        </w:rPr>
        <w:t>using in tracing human migration patterns from the past</w:t>
      </w:r>
    </w:p>
    <w:p w14:paraId="3D9D5269" w14:textId="77777777" w:rsidR="00C27004" w:rsidRPr="00825898" w:rsidRDefault="00C27004" w:rsidP="00825898">
      <w:pPr>
        <w:pStyle w:val="ListParagraph"/>
        <w:numPr>
          <w:ilvl w:val="0"/>
          <w:numId w:val="21"/>
        </w:numPr>
        <w:rPr>
          <w:rFonts w:ascii="Century Gothic" w:hAnsi="Century Gothic"/>
          <w:sz w:val="22"/>
          <w:szCs w:val="22"/>
        </w:rPr>
      </w:pPr>
      <w:r w:rsidRPr="00825898">
        <w:rPr>
          <w:rFonts w:ascii="Century Gothic" w:hAnsi="Century Gothic"/>
          <w:sz w:val="22"/>
          <w:szCs w:val="22"/>
        </w:rPr>
        <w:t xml:space="preserve">Every chromosome is one of a </w:t>
      </w:r>
      <w:r w:rsidRPr="00825898">
        <w:rPr>
          <w:rFonts w:ascii="Century Gothic" w:hAnsi="Century Gothic"/>
          <w:b/>
          <w:bCs/>
          <w:sz w:val="22"/>
          <w:szCs w:val="22"/>
        </w:rPr>
        <w:t>pair</w:t>
      </w:r>
      <w:r w:rsidRPr="00825898">
        <w:rPr>
          <w:rFonts w:ascii="Century Gothic" w:hAnsi="Century Gothic"/>
          <w:sz w:val="22"/>
          <w:szCs w:val="22"/>
        </w:rPr>
        <w:t xml:space="preserve"> so there are two copies of each gene in every genome</w:t>
      </w:r>
    </w:p>
    <w:p w14:paraId="576F659A" w14:textId="0F95159E" w:rsidR="00C27004" w:rsidRPr="00825898" w:rsidRDefault="00C27004" w:rsidP="00825898">
      <w:pPr>
        <w:pStyle w:val="ListParagraph"/>
        <w:numPr>
          <w:ilvl w:val="0"/>
          <w:numId w:val="21"/>
        </w:numPr>
        <w:rPr>
          <w:rFonts w:ascii="Century Gothic" w:hAnsi="Century Gothic"/>
          <w:sz w:val="22"/>
          <w:szCs w:val="22"/>
        </w:rPr>
      </w:pPr>
      <w:r w:rsidRPr="00825898">
        <w:rPr>
          <w:rFonts w:ascii="Century Gothic" w:hAnsi="Century Gothic"/>
          <w:sz w:val="22"/>
          <w:szCs w:val="22"/>
        </w:rPr>
        <w:t xml:space="preserve">Different versions of genes are called </w:t>
      </w:r>
      <w:r w:rsidRPr="00825898">
        <w:rPr>
          <w:rFonts w:ascii="Century Gothic" w:hAnsi="Century Gothic"/>
          <w:b/>
          <w:bCs/>
          <w:sz w:val="22"/>
          <w:szCs w:val="22"/>
        </w:rPr>
        <w:t>alleles</w:t>
      </w:r>
    </w:p>
    <w:p w14:paraId="6799AE84" w14:textId="77777777" w:rsidR="00C27004" w:rsidRPr="00825898" w:rsidRDefault="00C27004" w:rsidP="00825898">
      <w:pPr>
        <w:pStyle w:val="ListParagraph"/>
        <w:numPr>
          <w:ilvl w:val="0"/>
          <w:numId w:val="21"/>
        </w:numPr>
        <w:rPr>
          <w:rFonts w:ascii="Century Gothic" w:hAnsi="Century Gothic"/>
          <w:sz w:val="22"/>
          <w:szCs w:val="22"/>
        </w:rPr>
      </w:pPr>
      <w:r w:rsidRPr="00825898">
        <w:rPr>
          <w:rFonts w:ascii="Century Gothic" w:hAnsi="Century Gothic"/>
          <w:sz w:val="22"/>
          <w:szCs w:val="22"/>
        </w:rPr>
        <w:t>Some characteristics, for example fur colour in mice or red-green colour blindness, are controlled by one gene</w:t>
      </w:r>
    </w:p>
    <w:p w14:paraId="0DC8FB89" w14:textId="77777777" w:rsidR="00C27004" w:rsidRPr="00825898" w:rsidRDefault="00C27004" w:rsidP="00825898">
      <w:pPr>
        <w:pStyle w:val="ListParagraph"/>
        <w:numPr>
          <w:ilvl w:val="0"/>
          <w:numId w:val="21"/>
        </w:numPr>
        <w:rPr>
          <w:rFonts w:ascii="Century Gothic" w:hAnsi="Century Gothic"/>
          <w:sz w:val="22"/>
          <w:szCs w:val="22"/>
        </w:rPr>
      </w:pPr>
      <w:r w:rsidRPr="00825898">
        <w:rPr>
          <w:rFonts w:ascii="Century Gothic" w:hAnsi="Century Gothic"/>
          <w:sz w:val="22"/>
          <w:szCs w:val="22"/>
        </w:rPr>
        <w:t xml:space="preserve">The set of particular alleles present is called the </w:t>
      </w:r>
      <w:r w:rsidRPr="00825898">
        <w:rPr>
          <w:rFonts w:ascii="Century Gothic" w:hAnsi="Century Gothic"/>
          <w:b/>
          <w:bCs/>
          <w:sz w:val="22"/>
          <w:szCs w:val="22"/>
        </w:rPr>
        <w:t>genotype</w:t>
      </w:r>
    </w:p>
    <w:p w14:paraId="72667ABA" w14:textId="77777777" w:rsidR="00C27004" w:rsidRPr="00825898" w:rsidRDefault="00C27004" w:rsidP="00825898">
      <w:pPr>
        <w:pStyle w:val="ListParagraph"/>
        <w:numPr>
          <w:ilvl w:val="0"/>
          <w:numId w:val="21"/>
        </w:numPr>
        <w:rPr>
          <w:rFonts w:ascii="Century Gothic" w:hAnsi="Century Gothic"/>
          <w:sz w:val="22"/>
          <w:szCs w:val="22"/>
        </w:rPr>
      </w:pPr>
      <w:r w:rsidRPr="00825898">
        <w:rPr>
          <w:rFonts w:ascii="Century Gothic" w:hAnsi="Century Gothic"/>
          <w:sz w:val="22"/>
          <w:szCs w:val="22"/>
        </w:rPr>
        <w:t xml:space="preserve">The genotype (e.g. brown allele of the fur colour gene) is </w:t>
      </w:r>
      <w:r w:rsidRPr="00825898">
        <w:rPr>
          <w:rFonts w:ascii="Century Gothic" w:hAnsi="Century Gothic"/>
          <w:b/>
          <w:bCs/>
          <w:sz w:val="22"/>
          <w:szCs w:val="22"/>
        </w:rPr>
        <w:t>expressed</w:t>
      </w:r>
      <w:r w:rsidRPr="00825898">
        <w:rPr>
          <w:rFonts w:ascii="Century Gothic" w:hAnsi="Century Gothic"/>
          <w:sz w:val="22"/>
          <w:szCs w:val="22"/>
        </w:rPr>
        <w:t xml:space="preserve"> to make the </w:t>
      </w:r>
      <w:r w:rsidRPr="00825898">
        <w:rPr>
          <w:rFonts w:ascii="Century Gothic" w:hAnsi="Century Gothic"/>
          <w:b/>
          <w:bCs/>
          <w:sz w:val="22"/>
          <w:szCs w:val="22"/>
        </w:rPr>
        <w:t>phenotype</w:t>
      </w:r>
      <w:r w:rsidRPr="00825898">
        <w:rPr>
          <w:rFonts w:ascii="Century Gothic" w:hAnsi="Century Gothic"/>
          <w:sz w:val="22"/>
          <w:szCs w:val="22"/>
        </w:rPr>
        <w:t xml:space="preserve"> (e.g. brown fur)</w:t>
      </w:r>
    </w:p>
    <w:p w14:paraId="607F281B" w14:textId="77777777" w:rsidR="00C27004" w:rsidRPr="00825898" w:rsidRDefault="00C27004" w:rsidP="00825898">
      <w:pPr>
        <w:pStyle w:val="ListParagraph"/>
        <w:numPr>
          <w:ilvl w:val="0"/>
          <w:numId w:val="21"/>
        </w:numPr>
        <w:rPr>
          <w:rFonts w:ascii="Century Gothic" w:hAnsi="Century Gothic"/>
          <w:sz w:val="22"/>
          <w:szCs w:val="22"/>
        </w:rPr>
      </w:pPr>
      <w:r w:rsidRPr="00825898">
        <w:rPr>
          <w:rFonts w:ascii="Century Gothic" w:hAnsi="Century Gothic"/>
          <w:sz w:val="22"/>
          <w:szCs w:val="22"/>
        </w:rPr>
        <w:t xml:space="preserve">A </w:t>
      </w:r>
      <w:r w:rsidRPr="00825898">
        <w:rPr>
          <w:rFonts w:ascii="Century Gothic" w:hAnsi="Century Gothic"/>
          <w:b/>
          <w:bCs/>
          <w:sz w:val="22"/>
          <w:szCs w:val="22"/>
        </w:rPr>
        <w:t>dominant</w:t>
      </w:r>
      <w:r w:rsidRPr="00825898">
        <w:rPr>
          <w:rFonts w:ascii="Century Gothic" w:hAnsi="Century Gothic"/>
          <w:sz w:val="22"/>
          <w:szCs w:val="22"/>
        </w:rPr>
        <w:t xml:space="preserve"> allele is always expressed when present even when only one copy is present</w:t>
      </w:r>
    </w:p>
    <w:p w14:paraId="09327B70" w14:textId="77777777" w:rsidR="00C27004" w:rsidRPr="00825898" w:rsidRDefault="00C27004" w:rsidP="00825898">
      <w:pPr>
        <w:pStyle w:val="ListParagraph"/>
        <w:numPr>
          <w:ilvl w:val="0"/>
          <w:numId w:val="21"/>
        </w:numPr>
        <w:rPr>
          <w:rFonts w:ascii="Century Gothic" w:hAnsi="Century Gothic"/>
          <w:sz w:val="22"/>
          <w:szCs w:val="22"/>
        </w:rPr>
      </w:pPr>
      <w:r w:rsidRPr="00825898">
        <w:rPr>
          <w:rFonts w:ascii="Century Gothic" w:hAnsi="Century Gothic"/>
          <w:sz w:val="22"/>
          <w:szCs w:val="22"/>
        </w:rPr>
        <w:t xml:space="preserve">A </w:t>
      </w:r>
      <w:r w:rsidRPr="00825898">
        <w:rPr>
          <w:rFonts w:ascii="Century Gothic" w:hAnsi="Century Gothic"/>
          <w:b/>
          <w:bCs/>
          <w:sz w:val="22"/>
          <w:szCs w:val="22"/>
        </w:rPr>
        <w:t>recessive</w:t>
      </w:r>
      <w:r w:rsidRPr="00825898">
        <w:rPr>
          <w:rFonts w:ascii="Century Gothic" w:hAnsi="Century Gothic"/>
          <w:sz w:val="22"/>
          <w:szCs w:val="22"/>
        </w:rPr>
        <w:t xml:space="preserve"> allele is only expressed when there are two copies of it (i.e. no dominant allele)</w:t>
      </w:r>
    </w:p>
    <w:p w14:paraId="70B6332E" w14:textId="77777777" w:rsidR="00C27004" w:rsidRPr="00825898" w:rsidRDefault="00C27004" w:rsidP="00825898">
      <w:pPr>
        <w:pStyle w:val="ListParagraph"/>
        <w:numPr>
          <w:ilvl w:val="0"/>
          <w:numId w:val="21"/>
        </w:numPr>
        <w:rPr>
          <w:rFonts w:ascii="Century Gothic" w:hAnsi="Century Gothic"/>
          <w:sz w:val="22"/>
          <w:szCs w:val="22"/>
        </w:rPr>
      </w:pPr>
      <w:r w:rsidRPr="00825898">
        <w:rPr>
          <w:rFonts w:ascii="Century Gothic" w:hAnsi="Century Gothic"/>
          <w:sz w:val="22"/>
          <w:szCs w:val="22"/>
        </w:rPr>
        <w:t xml:space="preserve">If the two alleles present are the same, either both dominant or both </w:t>
      </w:r>
      <w:r w:rsidRPr="00825898">
        <w:rPr>
          <w:rFonts w:ascii="Century Gothic" w:hAnsi="Century Gothic"/>
          <w:sz w:val="22"/>
          <w:szCs w:val="22"/>
        </w:rPr>
        <w:t xml:space="preserve">recessive, then this is described as </w:t>
      </w:r>
      <w:r w:rsidRPr="00825898">
        <w:rPr>
          <w:rFonts w:ascii="Century Gothic" w:hAnsi="Century Gothic"/>
          <w:b/>
          <w:bCs/>
          <w:sz w:val="22"/>
          <w:szCs w:val="22"/>
        </w:rPr>
        <w:t>homozygous</w:t>
      </w:r>
    </w:p>
    <w:p w14:paraId="0E2BE05D" w14:textId="0064BD71" w:rsidR="00C27004" w:rsidRPr="00825898" w:rsidRDefault="00C27004" w:rsidP="00C27004">
      <w:pPr>
        <w:pStyle w:val="ListParagraph"/>
        <w:numPr>
          <w:ilvl w:val="0"/>
          <w:numId w:val="21"/>
        </w:numPr>
        <w:rPr>
          <w:rFonts w:ascii="Century Gothic" w:hAnsi="Century Gothic"/>
          <w:sz w:val="22"/>
          <w:szCs w:val="22"/>
        </w:rPr>
      </w:pPr>
      <w:r w:rsidRPr="00825898">
        <w:rPr>
          <w:rFonts w:ascii="Century Gothic" w:hAnsi="Century Gothic"/>
          <w:sz w:val="22"/>
          <w:szCs w:val="22"/>
        </w:rPr>
        <w:t xml:space="preserve">If one allele is dominant and one is recessive then this is described as </w:t>
      </w:r>
      <w:r w:rsidRPr="00825898">
        <w:rPr>
          <w:rFonts w:ascii="Century Gothic" w:hAnsi="Century Gothic"/>
          <w:b/>
          <w:bCs/>
          <w:sz w:val="22"/>
          <w:szCs w:val="22"/>
        </w:rPr>
        <w:t>heterozygous</w:t>
      </w:r>
    </w:p>
    <w:p w14:paraId="1FFC17D9" w14:textId="6BCA4EEC" w:rsidR="00C27004" w:rsidRPr="00825898" w:rsidRDefault="00C27004" w:rsidP="00825898">
      <w:pPr>
        <w:pStyle w:val="ListParagraph"/>
        <w:numPr>
          <w:ilvl w:val="0"/>
          <w:numId w:val="21"/>
        </w:numPr>
        <w:rPr>
          <w:rFonts w:ascii="Century Gothic" w:hAnsi="Century Gothic"/>
          <w:sz w:val="22"/>
          <w:szCs w:val="22"/>
        </w:rPr>
      </w:pPr>
      <w:r w:rsidRPr="00825898">
        <w:rPr>
          <w:rFonts w:ascii="Century Gothic" w:hAnsi="Century Gothic"/>
          <w:sz w:val="22"/>
          <w:szCs w:val="22"/>
        </w:rPr>
        <w:t>Some disorders are inherited. These disorders are caused by the inheritance of certain alleles</w:t>
      </w:r>
    </w:p>
    <w:p w14:paraId="252B96E8" w14:textId="4B429D02" w:rsidR="00C27004" w:rsidRPr="00825898" w:rsidRDefault="00C27004" w:rsidP="00825898">
      <w:pPr>
        <w:pStyle w:val="ListParagraph"/>
        <w:numPr>
          <w:ilvl w:val="0"/>
          <w:numId w:val="21"/>
        </w:numPr>
        <w:rPr>
          <w:rFonts w:ascii="Century Gothic" w:hAnsi="Century Gothic"/>
          <w:sz w:val="22"/>
          <w:szCs w:val="22"/>
        </w:rPr>
      </w:pPr>
      <w:r w:rsidRPr="00825898">
        <w:rPr>
          <w:rFonts w:ascii="Century Gothic" w:hAnsi="Century Gothic"/>
          <w:b/>
          <w:bCs/>
          <w:sz w:val="22"/>
          <w:szCs w:val="22"/>
        </w:rPr>
        <w:t>Polydactyly</w:t>
      </w:r>
      <w:r w:rsidRPr="00825898">
        <w:rPr>
          <w:rFonts w:ascii="Century Gothic" w:hAnsi="Century Gothic"/>
          <w:sz w:val="22"/>
          <w:szCs w:val="22"/>
        </w:rPr>
        <w:t xml:space="preserve"> (having extra fingers or toes) is caused by a </w:t>
      </w:r>
      <w:r w:rsidRPr="00825898">
        <w:rPr>
          <w:rFonts w:ascii="Century Gothic" w:hAnsi="Century Gothic"/>
          <w:b/>
          <w:bCs/>
          <w:sz w:val="22"/>
          <w:szCs w:val="22"/>
        </w:rPr>
        <w:t>dominant</w:t>
      </w:r>
      <w:r w:rsidRPr="00825898">
        <w:rPr>
          <w:rFonts w:ascii="Century Gothic" w:hAnsi="Century Gothic"/>
          <w:sz w:val="22"/>
          <w:szCs w:val="22"/>
        </w:rPr>
        <w:t xml:space="preserve"> allele</w:t>
      </w:r>
    </w:p>
    <w:p w14:paraId="0DCE873F" w14:textId="558E3782" w:rsidR="00C27004" w:rsidRPr="00825898" w:rsidRDefault="00C27004" w:rsidP="00825898">
      <w:pPr>
        <w:pStyle w:val="ListParagraph"/>
        <w:numPr>
          <w:ilvl w:val="0"/>
          <w:numId w:val="21"/>
        </w:numPr>
        <w:rPr>
          <w:rFonts w:ascii="Century Gothic" w:hAnsi="Century Gothic"/>
          <w:sz w:val="22"/>
          <w:szCs w:val="22"/>
        </w:rPr>
      </w:pPr>
      <w:r w:rsidRPr="00825898">
        <w:rPr>
          <w:rFonts w:ascii="Century Gothic" w:hAnsi="Century Gothic"/>
          <w:b/>
          <w:bCs/>
          <w:sz w:val="22"/>
          <w:szCs w:val="22"/>
        </w:rPr>
        <w:t>Cystic fibrosis</w:t>
      </w:r>
      <w:r w:rsidRPr="00825898">
        <w:rPr>
          <w:rFonts w:ascii="Century Gothic" w:hAnsi="Century Gothic"/>
          <w:sz w:val="22"/>
          <w:szCs w:val="22"/>
        </w:rPr>
        <w:t xml:space="preserve"> (a disorder of cell membranes) is caused by a </w:t>
      </w:r>
      <w:r w:rsidRPr="00825898">
        <w:rPr>
          <w:rFonts w:ascii="Century Gothic" w:hAnsi="Century Gothic"/>
          <w:b/>
          <w:bCs/>
          <w:sz w:val="22"/>
          <w:szCs w:val="22"/>
        </w:rPr>
        <w:t>recessive</w:t>
      </w:r>
      <w:r w:rsidRPr="00825898">
        <w:rPr>
          <w:rFonts w:ascii="Century Gothic" w:hAnsi="Century Gothic"/>
          <w:sz w:val="22"/>
          <w:szCs w:val="22"/>
        </w:rPr>
        <w:t xml:space="preserve"> allele</w:t>
      </w:r>
    </w:p>
    <w:p w14:paraId="5788DDE0" w14:textId="77777777" w:rsidR="00C27004" w:rsidRPr="00825898" w:rsidRDefault="00C27004" w:rsidP="00C27004">
      <w:pPr>
        <w:rPr>
          <w:rFonts w:ascii="Century Gothic" w:hAnsi="Century Gothic"/>
          <w:sz w:val="22"/>
          <w:szCs w:val="22"/>
        </w:rPr>
      </w:pPr>
    </w:p>
    <w:p w14:paraId="08BFE4A7" w14:textId="77777777" w:rsidR="00C27004" w:rsidRDefault="00C27004" w:rsidP="00C27004">
      <w:pPr>
        <w:rPr>
          <w:rFonts w:ascii="Century Gothic" w:hAnsi="Century Gothic"/>
          <w:sz w:val="22"/>
          <w:szCs w:val="22"/>
        </w:rPr>
      </w:pPr>
    </w:p>
    <w:p w14:paraId="5FD70131" w14:textId="41A815CC" w:rsidR="00825898" w:rsidRPr="00825898" w:rsidRDefault="00825898" w:rsidP="00825898">
      <w:pPr>
        <w:rPr>
          <w:rFonts w:ascii="Century Gothic" w:hAnsi="Century Gothic"/>
          <w:b/>
          <w:bCs/>
          <w:color w:val="4472C4" w:themeColor="accent1"/>
        </w:rPr>
      </w:pPr>
      <w:r>
        <w:rPr>
          <w:rFonts w:ascii="Century Gothic" w:hAnsi="Century Gothic"/>
          <w:b/>
          <w:bCs/>
          <w:color w:val="4472C4" w:themeColor="accent1"/>
        </w:rPr>
        <w:t>Selective Breeding</w:t>
      </w:r>
    </w:p>
    <w:p w14:paraId="0CC32985" w14:textId="77777777" w:rsidR="00825898" w:rsidRPr="00825898" w:rsidRDefault="00825898" w:rsidP="00C27004">
      <w:pPr>
        <w:rPr>
          <w:rFonts w:ascii="Century Gothic" w:hAnsi="Century Gothic"/>
          <w:sz w:val="22"/>
          <w:szCs w:val="22"/>
        </w:rPr>
      </w:pPr>
    </w:p>
    <w:p w14:paraId="7CAC2441" w14:textId="76ECCB21" w:rsidR="00C27004" w:rsidRPr="00825898" w:rsidRDefault="00C27004" w:rsidP="00825898">
      <w:pPr>
        <w:pStyle w:val="ListParagraph"/>
        <w:numPr>
          <w:ilvl w:val="0"/>
          <w:numId w:val="21"/>
        </w:numPr>
        <w:rPr>
          <w:rFonts w:ascii="Century Gothic" w:hAnsi="Century Gothic"/>
          <w:b/>
          <w:bCs/>
          <w:sz w:val="22"/>
          <w:szCs w:val="22"/>
        </w:rPr>
      </w:pPr>
      <w:r w:rsidRPr="00825898">
        <w:rPr>
          <w:rFonts w:ascii="Century Gothic" w:hAnsi="Century Gothic"/>
          <w:sz w:val="22"/>
          <w:szCs w:val="22"/>
        </w:rPr>
        <w:t xml:space="preserve">Selective breeding is also known as </w:t>
      </w:r>
      <w:r w:rsidRPr="00825898">
        <w:rPr>
          <w:rFonts w:ascii="Century Gothic" w:hAnsi="Century Gothic"/>
          <w:b/>
          <w:bCs/>
          <w:sz w:val="22"/>
          <w:szCs w:val="22"/>
        </w:rPr>
        <w:t>artificial selection</w:t>
      </w:r>
    </w:p>
    <w:p w14:paraId="72F7C11B" w14:textId="54B14C10" w:rsidR="00C27004" w:rsidRPr="00825898" w:rsidRDefault="00C27004" w:rsidP="00825898">
      <w:pPr>
        <w:pStyle w:val="ListParagraph"/>
        <w:numPr>
          <w:ilvl w:val="0"/>
          <w:numId w:val="21"/>
        </w:numPr>
        <w:rPr>
          <w:rFonts w:ascii="Century Gothic" w:hAnsi="Century Gothic"/>
          <w:b/>
          <w:bCs/>
          <w:sz w:val="22"/>
          <w:szCs w:val="22"/>
        </w:rPr>
      </w:pPr>
      <w:r w:rsidRPr="00825898">
        <w:rPr>
          <w:rFonts w:ascii="Century Gothic" w:hAnsi="Century Gothic"/>
          <w:sz w:val="22"/>
          <w:szCs w:val="22"/>
        </w:rPr>
        <w:t xml:space="preserve">It is the process by which humans breed plants and animals for </w:t>
      </w:r>
      <w:r w:rsidRPr="00825898">
        <w:rPr>
          <w:rFonts w:ascii="Century Gothic" w:hAnsi="Century Gothic"/>
          <w:b/>
          <w:bCs/>
          <w:sz w:val="22"/>
          <w:szCs w:val="22"/>
        </w:rPr>
        <w:t>particular</w:t>
      </w:r>
      <w:r w:rsidRPr="00825898">
        <w:rPr>
          <w:rFonts w:ascii="Century Gothic" w:hAnsi="Century Gothic"/>
          <w:sz w:val="22"/>
          <w:szCs w:val="22"/>
        </w:rPr>
        <w:t xml:space="preserve"> </w:t>
      </w:r>
      <w:r w:rsidRPr="00825898">
        <w:rPr>
          <w:rFonts w:ascii="Century Gothic" w:hAnsi="Century Gothic"/>
          <w:b/>
          <w:bCs/>
          <w:sz w:val="22"/>
          <w:szCs w:val="22"/>
        </w:rPr>
        <w:t>genetic characteristics</w:t>
      </w:r>
    </w:p>
    <w:p w14:paraId="25B80D70" w14:textId="0A3E1131" w:rsidR="00C27004" w:rsidRPr="00825898" w:rsidRDefault="00C27004" w:rsidP="00825898">
      <w:pPr>
        <w:pStyle w:val="ListParagraph"/>
        <w:numPr>
          <w:ilvl w:val="0"/>
          <w:numId w:val="21"/>
        </w:numPr>
        <w:rPr>
          <w:rFonts w:ascii="Century Gothic" w:hAnsi="Century Gothic"/>
          <w:sz w:val="22"/>
          <w:szCs w:val="22"/>
        </w:rPr>
      </w:pPr>
      <w:r w:rsidRPr="00825898">
        <w:rPr>
          <w:rFonts w:ascii="Century Gothic" w:hAnsi="Century Gothic"/>
          <w:sz w:val="22"/>
          <w:szCs w:val="22"/>
        </w:rPr>
        <w:t>Humans have been doing this for thousands of years since they first bred food crops from wild plants and domesticated animal</w:t>
      </w:r>
      <w:r w:rsidR="00825898">
        <w:rPr>
          <w:rFonts w:ascii="Century Gothic" w:hAnsi="Century Gothic"/>
          <w:sz w:val="22"/>
          <w:szCs w:val="22"/>
        </w:rPr>
        <w:t>s</w:t>
      </w:r>
    </w:p>
    <w:p w14:paraId="20E8596E" w14:textId="69490CDA" w:rsidR="00C27004" w:rsidRPr="00825898" w:rsidRDefault="00C27004" w:rsidP="00825898">
      <w:pPr>
        <w:pStyle w:val="ListParagraph"/>
        <w:numPr>
          <w:ilvl w:val="0"/>
          <w:numId w:val="21"/>
        </w:numPr>
        <w:rPr>
          <w:rFonts w:ascii="Century Gothic" w:hAnsi="Century Gothic"/>
          <w:sz w:val="22"/>
          <w:szCs w:val="22"/>
        </w:rPr>
      </w:pPr>
      <w:r w:rsidRPr="00825898">
        <w:rPr>
          <w:rFonts w:ascii="Century Gothic" w:hAnsi="Century Gothic"/>
          <w:sz w:val="22"/>
          <w:szCs w:val="22"/>
        </w:rPr>
        <w:t xml:space="preserve">Selective breeding involves </w:t>
      </w:r>
      <w:r w:rsidRPr="00825898">
        <w:rPr>
          <w:rFonts w:ascii="Century Gothic" w:hAnsi="Century Gothic"/>
          <w:b/>
          <w:bCs/>
          <w:sz w:val="22"/>
          <w:szCs w:val="22"/>
        </w:rPr>
        <w:t>choosing</w:t>
      </w:r>
      <w:r w:rsidRPr="00825898">
        <w:rPr>
          <w:rFonts w:ascii="Century Gothic" w:hAnsi="Century Gothic"/>
          <w:sz w:val="22"/>
          <w:szCs w:val="22"/>
        </w:rPr>
        <w:t xml:space="preserve"> </w:t>
      </w:r>
      <w:r w:rsidRPr="00825898">
        <w:rPr>
          <w:rFonts w:ascii="Century Gothic" w:hAnsi="Century Gothic"/>
          <w:b/>
          <w:bCs/>
          <w:sz w:val="22"/>
          <w:szCs w:val="22"/>
        </w:rPr>
        <w:t>parents</w:t>
      </w:r>
      <w:r w:rsidRPr="00825898">
        <w:rPr>
          <w:rFonts w:ascii="Century Gothic" w:hAnsi="Century Gothic"/>
          <w:sz w:val="22"/>
          <w:szCs w:val="22"/>
        </w:rPr>
        <w:t xml:space="preserve"> with the desired characteristic from a mixed population to breed togethe</w:t>
      </w:r>
      <w:r w:rsidR="00825898">
        <w:rPr>
          <w:rFonts w:ascii="Century Gothic" w:hAnsi="Century Gothic"/>
          <w:sz w:val="22"/>
          <w:szCs w:val="22"/>
        </w:rPr>
        <w:t>r</w:t>
      </w:r>
      <w:r w:rsidRPr="00825898">
        <w:rPr>
          <w:rFonts w:ascii="Century Gothic" w:hAnsi="Century Gothic"/>
          <w:sz w:val="22"/>
          <w:szCs w:val="22"/>
        </w:rPr>
        <w:t xml:space="preserve"> </w:t>
      </w:r>
    </w:p>
    <w:p w14:paraId="0CBB9F57" w14:textId="4CF2B53F" w:rsidR="00C27004" w:rsidRPr="00825898" w:rsidRDefault="00C27004" w:rsidP="00825898">
      <w:pPr>
        <w:pStyle w:val="ListParagraph"/>
        <w:numPr>
          <w:ilvl w:val="0"/>
          <w:numId w:val="21"/>
        </w:numPr>
        <w:rPr>
          <w:rFonts w:ascii="Century Gothic" w:hAnsi="Century Gothic"/>
          <w:sz w:val="22"/>
          <w:szCs w:val="22"/>
        </w:rPr>
      </w:pPr>
      <w:r w:rsidRPr="00825898">
        <w:rPr>
          <w:rFonts w:ascii="Century Gothic" w:hAnsi="Century Gothic"/>
          <w:sz w:val="22"/>
          <w:szCs w:val="22"/>
        </w:rPr>
        <w:t>From the offspring those with the desired characteristic are bred together</w:t>
      </w:r>
    </w:p>
    <w:p w14:paraId="14DC7FEF" w14:textId="16200715" w:rsidR="00C27004" w:rsidRPr="00825898" w:rsidRDefault="00C27004" w:rsidP="00825898">
      <w:pPr>
        <w:pStyle w:val="ListParagraph"/>
        <w:numPr>
          <w:ilvl w:val="0"/>
          <w:numId w:val="21"/>
        </w:numPr>
        <w:rPr>
          <w:rFonts w:ascii="Century Gothic" w:hAnsi="Century Gothic"/>
          <w:sz w:val="22"/>
          <w:szCs w:val="22"/>
        </w:rPr>
      </w:pPr>
      <w:r w:rsidRPr="00825898">
        <w:rPr>
          <w:rFonts w:ascii="Century Gothic" w:hAnsi="Century Gothic"/>
          <w:sz w:val="22"/>
          <w:szCs w:val="22"/>
        </w:rPr>
        <w:t xml:space="preserve">This continues over </w:t>
      </w:r>
      <w:r w:rsidRPr="00825898">
        <w:rPr>
          <w:rFonts w:ascii="Century Gothic" w:hAnsi="Century Gothic"/>
          <w:b/>
          <w:bCs/>
          <w:sz w:val="22"/>
          <w:szCs w:val="22"/>
        </w:rPr>
        <w:t>many generations</w:t>
      </w:r>
      <w:r w:rsidRPr="00825898">
        <w:rPr>
          <w:rFonts w:ascii="Century Gothic" w:hAnsi="Century Gothic"/>
          <w:sz w:val="22"/>
          <w:szCs w:val="22"/>
        </w:rPr>
        <w:t xml:space="preserve"> until all the offspring show the desired characteristic</w:t>
      </w:r>
    </w:p>
    <w:p w14:paraId="6A24B78F" w14:textId="77777777" w:rsidR="00C27004" w:rsidRPr="00825898" w:rsidRDefault="00C27004" w:rsidP="00825898">
      <w:pPr>
        <w:pStyle w:val="ListParagraph"/>
        <w:numPr>
          <w:ilvl w:val="0"/>
          <w:numId w:val="21"/>
        </w:numPr>
        <w:rPr>
          <w:rFonts w:ascii="Century Gothic" w:hAnsi="Century Gothic"/>
          <w:sz w:val="22"/>
          <w:szCs w:val="22"/>
        </w:rPr>
      </w:pPr>
      <w:r w:rsidRPr="00825898">
        <w:rPr>
          <w:rFonts w:ascii="Century Gothic" w:hAnsi="Century Gothic"/>
          <w:sz w:val="22"/>
          <w:szCs w:val="22"/>
        </w:rPr>
        <w:t>The characteristic can be chosen for usefulness or appearance:</w:t>
      </w:r>
    </w:p>
    <w:p w14:paraId="1DA2CA95" w14:textId="63C959A9" w:rsidR="00C27004" w:rsidRPr="00825898" w:rsidRDefault="00C27004" w:rsidP="00825898">
      <w:pPr>
        <w:pStyle w:val="ListParagraph"/>
        <w:numPr>
          <w:ilvl w:val="1"/>
          <w:numId w:val="21"/>
        </w:numPr>
        <w:rPr>
          <w:rFonts w:ascii="Century Gothic" w:hAnsi="Century Gothic"/>
          <w:sz w:val="22"/>
          <w:szCs w:val="22"/>
        </w:rPr>
      </w:pPr>
      <w:r w:rsidRPr="00825898">
        <w:rPr>
          <w:rFonts w:ascii="Century Gothic" w:hAnsi="Century Gothic"/>
          <w:sz w:val="22"/>
          <w:szCs w:val="22"/>
        </w:rPr>
        <w:t>Disease resistance in food crops</w:t>
      </w:r>
    </w:p>
    <w:p w14:paraId="0942839C" w14:textId="3E818EAC" w:rsidR="00C27004" w:rsidRPr="00825898" w:rsidRDefault="00C27004" w:rsidP="00825898">
      <w:pPr>
        <w:pStyle w:val="ListParagraph"/>
        <w:numPr>
          <w:ilvl w:val="1"/>
          <w:numId w:val="21"/>
        </w:numPr>
        <w:rPr>
          <w:rFonts w:ascii="Century Gothic" w:hAnsi="Century Gothic"/>
          <w:sz w:val="22"/>
          <w:szCs w:val="22"/>
        </w:rPr>
      </w:pPr>
      <w:r w:rsidRPr="00825898">
        <w:rPr>
          <w:rFonts w:ascii="Century Gothic" w:hAnsi="Century Gothic"/>
          <w:sz w:val="22"/>
          <w:szCs w:val="22"/>
        </w:rPr>
        <w:t>Animals which produce more meat or milk</w:t>
      </w:r>
    </w:p>
    <w:p w14:paraId="57BFA41A" w14:textId="65BC7842" w:rsidR="00C27004" w:rsidRPr="00825898" w:rsidRDefault="00C27004" w:rsidP="00825898">
      <w:pPr>
        <w:pStyle w:val="ListParagraph"/>
        <w:numPr>
          <w:ilvl w:val="1"/>
          <w:numId w:val="21"/>
        </w:numPr>
        <w:rPr>
          <w:rFonts w:ascii="Century Gothic" w:hAnsi="Century Gothic"/>
          <w:sz w:val="22"/>
          <w:szCs w:val="22"/>
        </w:rPr>
      </w:pPr>
      <w:r w:rsidRPr="00825898">
        <w:rPr>
          <w:rFonts w:ascii="Century Gothic" w:hAnsi="Century Gothic"/>
          <w:sz w:val="22"/>
          <w:szCs w:val="22"/>
        </w:rPr>
        <w:t>Domestic dogs with a gentle nature</w:t>
      </w:r>
    </w:p>
    <w:p w14:paraId="6E076EA1" w14:textId="0A5E6EB2" w:rsidR="00C27004" w:rsidRPr="00825898" w:rsidRDefault="00C27004" w:rsidP="00825898">
      <w:pPr>
        <w:pStyle w:val="ListParagraph"/>
        <w:numPr>
          <w:ilvl w:val="1"/>
          <w:numId w:val="21"/>
        </w:numPr>
        <w:rPr>
          <w:rFonts w:ascii="Century Gothic" w:hAnsi="Century Gothic"/>
          <w:sz w:val="22"/>
          <w:szCs w:val="22"/>
        </w:rPr>
      </w:pPr>
      <w:r w:rsidRPr="00825898">
        <w:rPr>
          <w:rFonts w:ascii="Century Gothic" w:hAnsi="Century Gothic"/>
          <w:sz w:val="22"/>
          <w:szCs w:val="22"/>
        </w:rPr>
        <w:t>Large or unusual flowers</w:t>
      </w:r>
    </w:p>
    <w:p w14:paraId="3A691032" w14:textId="0B4B3401" w:rsidR="00C27004" w:rsidRPr="00825898" w:rsidRDefault="00C27004" w:rsidP="00825898">
      <w:pPr>
        <w:pStyle w:val="ListParagraph"/>
        <w:numPr>
          <w:ilvl w:val="0"/>
          <w:numId w:val="21"/>
        </w:numPr>
        <w:rPr>
          <w:rFonts w:ascii="Century Gothic" w:hAnsi="Century Gothic"/>
          <w:sz w:val="22"/>
          <w:szCs w:val="22"/>
        </w:rPr>
      </w:pPr>
      <w:r w:rsidRPr="00825898">
        <w:rPr>
          <w:rFonts w:ascii="Century Gothic" w:hAnsi="Century Gothic"/>
          <w:sz w:val="22"/>
          <w:szCs w:val="22"/>
        </w:rPr>
        <w:t>Selective breeding can lead to ‘</w:t>
      </w:r>
      <w:r w:rsidRPr="00825898">
        <w:rPr>
          <w:rFonts w:ascii="Century Gothic" w:hAnsi="Century Gothic"/>
          <w:b/>
          <w:bCs/>
          <w:sz w:val="22"/>
          <w:szCs w:val="22"/>
        </w:rPr>
        <w:t>inbreeding’</w:t>
      </w:r>
      <w:r w:rsidRPr="00825898">
        <w:rPr>
          <w:rFonts w:ascii="Century Gothic" w:hAnsi="Century Gothic"/>
          <w:sz w:val="22"/>
          <w:szCs w:val="22"/>
        </w:rPr>
        <w:t xml:space="preserve"> where some breeds are particularly prone to disease or inherited defects</w:t>
      </w:r>
    </w:p>
    <w:p w14:paraId="7A5F1DE7" w14:textId="77777777" w:rsidR="00C27004" w:rsidRPr="00825898" w:rsidRDefault="00C27004" w:rsidP="00C27004">
      <w:pPr>
        <w:rPr>
          <w:rFonts w:ascii="Century Gothic" w:hAnsi="Century Gothic"/>
          <w:sz w:val="22"/>
          <w:szCs w:val="22"/>
        </w:rPr>
      </w:pPr>
    </w:p>
    <w:p w14:paraId="7D0B2074" w14:textId="77777777" w:rsidR="00C27004" w:rsidRPr="00825898" w:rsidRDefault="00C27004" w:rsidP="00C27004">
      <w:pPr>
        <w:rPr>
          <w:rFonts w:ascii="Century Gothic" w:hAnsi="Century Gothic"/>
          <w:sz w:val="22"/>
          <w:szCs w:val="22"/>
        </w:rPr>
      </w:pPr>
    </w:p>
    <w:p w14:paraId="0763A86F" w14:textId="59B57247" w:rsidR="00825898" w:rsidRPr="00825898" w:rsidRDefault="00825898" w:rsidP="00825898">
      <w:pPr>
        <w:rPr>
          <w:rFonts w:ascii="Century Gothic" w:hAnsi="Century Gothic"/>
          <w:b/>
          <w:bCs/>
          <w:color w:val="4472C4" w:themeColor="accent1"/>
        </w:rPr>
      </w:pPr>
      <w:r w:rsidRPr="00825898">
        <w:rPr>
          <w:rFonts w:ascii="Century Gothic" w:hAnsi="Century Gothic"/>
          <w:b/>
          <w:bCs/>
          <w:color w:val="4472C4" w:themeColor="accent1"/>
        </w:rPr>
        <w:lastRenderedPageBreak/>
        <w:t>Genetic Engineering</w:t>
      </w:r>
    </w:p>
    <w:p w14:paraId="6517DE47" w14:textId="77777777" w:rsidR="00825898" w:rsidRPr="00825898" w:rsidRDefault="00825898" w:rsidP="00825898">
      <w:pPr>
        <w:rPr>
          <w:rFonts w:ascii="Century Gothic" w:hAnsi="Century Gothic"/>
          <w:sz w:val="22"/>
          <w:szCs w:val="22"/>
        </w:rPr>
      </w:pPr>
    </w:p>
    <w:p w14:paraId="1C5954EB" w14:textId="18463C1F" w:rsidR="00C27004" w:rsidRPr="00825898" w:rsidRDefault="00C27004" w:rsidP="00825898">
      <w:pPr>
        <w:pStyle w:val="ListParagraph"/>
        <w:numPr>
          <w:ilvl w:val="0"/>
          <w:numId w:val="21"/>
        </w:numPr>
        <w:rPr>
          <w:rFonts w:ascii="Century Gothic" w:hAnsi="Century Gothic"/>
          <w:sz w:val="22"/>
          <w:szCs w:val="22"/>
        </w:rPr>
      </w:pPr>
      <w:r w:rsidRPr="00825898">
        <w:rPr>
          <w:rFonts w:ascii="Century Gothic" w:hAnsi="Century Gothic"/>
          <w:sz w:val="22"/>
          <w:szCs w:val="22"/>
        </w:rPr>
        <w:t xml:space="preserve">Genetic engineering is a process which involves </w:t>
      </w:r>
      <w:r w:rsidRPr="00825898">
        <w:rPr>
          <w:rFonts w:ascii="Century Gothic" w:hAnsi="Century Gothic"/>
          <w:b/>
          <w:bCs/>
          <w:sz w:val="22"/>
          <w:szCs w:val="22"/>
        </w:rPr>
        <w:t>modifying the genome</w:t>
      </w:r>
      <w:r w:rsidRPr="00825898">
        <w:rPr>
          <w:rFonts w:ascii="Century Gothic" w:hAnsi="Century Gothic"/>
          <w:sz w:val="22"/>
          <w:szCs w:val="22"/>
        </w:rPr>
        <w:t xml:space="preserve"> of an organism by introducing a gene </w:t>
      </w:r>
      <w:r w:rsidRPr="00825898">
        <w:rPr>
          <w:rFonts w:ascii="Century Gothic" w:hAnsi="Century Gothic"/>
          <w:b/>
          <w:bCs/>
          <w:sz w:val="22"/>
          <w:szCs w:val="22"/>
        </w:rPr>
        <w:t>from another organism</w:t>
      </w:r>
      <w:r w:rsidRPr="00825898">
        <w:rPr>
          <w:rFonts w:ascii="Century Gothic" w:hAnsi="Century Gothic"/>
          <w:sz w:val="22"/>
          <w:szCs w:val="22"/>
        </w:rPr>
        <w:t xml:space="preserve"> to give a </w:t>
      </w:r>
      <w:r w:rsidRPr="00825898">
        <w:rPr>
          <w:rFonts w:ascii="Century Gothic" w:hAnsi="Century Gothic"/>
          <w:b/>
          <w:bCs/>
          <w:sz w:val="22"/>
          <w:szCs w:val="22"/>
        </w:rPr>
        <w:t>desired characteristic</w:t>
      </w:r>
    </w:p>
    <w:p w14:paraId="2A1B74D8" w14:textId="36ECD88A" w:rsidR="00C27004" w:rsidRPr="00825898" w:rsidRDefault="00C27004" w:rsidP="00825898">
      <w:pPr>
        <w:pStyle w:val="ListParagraph"/>
        <w:numPr>
          <w:ilvl w:val="0"/>
          <w:numId w:val="21"/>
        </w:numPr>
        <w:rPr>
          <w:rFonts w:ascii="Century Gothic" w:hAnsi="Century Gothic"/>
          <w:sz w:val="22"/>
          <w:szCs w:val="22"/>
        </w:rPr>
      </w:pPr>
      <w:r w:rsidRPr="00825898">
        <w:rPr>
          <w:rFonts w:ascii="Century Gothic" w:hAnsi="Century Gothic"/>
          <w:sz w:val="22"/>
          <w:szCs w:val="22"/>
        </w:rPr>
        <w:t xml:space="preserve">Plant crops have been genetically engineered to be </w:t>
      </w:r>
      <w:r w:rsidRPr="00825898">
        <w:rPr>
          <w:rFonts w:ascii="Century Gothic" w:hAnsi="Century Gothic"/>
          <w:b/>
          <w:bCs/>
          <w:sz w:val="22"/>
          <w:szCs w:val="22"/>
        </w:rPr>
        <w:t>resistant</w:t>
      </w:r>
      <w:r w:rsidRPr="00825898">
        <w:rPr>
          <w:rFonts w:ascii="Century Gothic" w:hAnsi="Century Gothic"/>
          <w:sz w:val="22"/>
          <w:szCs w:val="22"/>
        </w:rPr>
        <w:t xml:space="preserve"> to </w:t>
      </w:r>
      <w:r w:rsidRPr="00825898">
        <w:rPr>
          <w:rFonts w:ascii="Century Gothic" w:hAnsi="Century Gothic"/>
          <w:b/>
          <w:bCs/>
          <w:sz w:val="22"/>
          <w:szCs w:val="22"/>
        </w:rPr>
        <w:t>diseases</w:t>
      </w:r>
      <w:r w:rsidRPr="00825898">
        <w:rPr>
          <w:rFonts w:ascii="Century Gothic" w:hAnsi="Century Gothic"/>
          <w:sz w:val="22"/>
          <w:szCs w:val="22"/>
        </w:rPr>
        <w:t xml:space="preserve"> or to produce bigger</w:t>
      </w:r>
      <w:r w:rsidR="008D3307">
        <w:rPr>
          <w:rFonts w:ascii="Century Gothic" w:hAnsi="Century Gothic"/>
          <w:sz w:val="22"/>
          <w:szCs w:val="22"/>
        </w:rPr>
        <w:t xml:space="preserve"> or</w:t>
      </w:r>
      <w:r w:rsidRPr="00825898">
        <w:rPr>
          <w:rFonts w:ascii="Century Gothic" w:hAnsi="Century Gothic"/>
          <w:sz w:val="22"/>
          <w:szCs w:val="22"/>
        </w:rPr>
        <w:t xml:space="preserve"> better fruits</w:t>
      </w:r>
    </w:p>
    <w:p w14:paraId="7A5E4228" w14:textId="34BA2D02" w:rsidR="00C27004" w:rsidRPr="00825898" w:rsidRDefault="00C27004" w:rsidP="00825898">
      <w:pPr>
        <w:pStyle w:val="ListParagraph"/>
        <w:numPr>
          <w:ilvl w:val="0"/>
          <w:numId w:val="21"/>
        </w:numPr>
        <w:rPr>
          <w:rFonts w:ascii="Century Gothic" w:hAnsi="Century Gothic"/>
          <w:sz w:val="22"/>
          <w:szCs w:val="22"/>
        </w:rPr>
      </w:pPr>
      <w:r w:rsidRPr="00825898">
        <w:rPr>
          <w:rFonts w:ascii="Century Gothic" w:hAnsi="Century Gothic"/>
          <w:sz w:val="22"/>
          <w:szCs w:val="22"/>
        </w:rPr>
        <w:t xml:space="preserve">Bacterial cells have been genetically engineered to produce useful substances such as human </w:t>
      </w:r>
      <w:r w:rsidRPr="00825898">
        <w:rPr>
          <w:rFonts w:ascii="Century Gothic" w:hAnsi="Century Gothic"/>
          <w:b/>
          <w:bCs/>
          <w:sz w:val="22"/>
          <w:szCs w:val="22"/>
        </w:rPr>
        <w:t>insulin</w:t>
      </w:r>
      <w:r w:rsidRPr="00825898">
        <w:rPr>
          <w:rFonts w:ascii="Century Gothic" w:hAnsi="Century Gothic"/>
          <w:sz w:val="22"/>
          <w:szCs w:val="22"/>
        </w:rPr>
        <w:t xml:space="preserve"> to treat diabetes</w:t>
      </w:r>
    </w:p>
    <w:p w14:paraId="2803FE23" w14:textId="780D85ED" w:rsidR="00C27004" w:rsidRPr="00825898" w:rsidRDefault="00C27004" w:rsidP="00825898">
      <w:pPr>
        <w:pStyle w:val="ListParagraph"/>
        <w:numPr>
          <w:ilvl w:val="0"/>
          <w:numId w:val="21"/>
        </w:numPr>
        <w:rPr>
          <w:rFonts w:ascii="Century Gothic" w:hAnsi="Century Gothic"/>
          <w:sz w:val="22"/>
          <w:szCs w:val="22"/>
        </w:rPr>
      </w:pPr>
      <w:r w:rsidRPr="00825898">
        <w:rPr>
          <w:rFonts w:ascii="Century Gothic" w:hAnsi="Century Gothic"/>
          <w:sz w:val="22"/>
          <w:szCs w:val="22"/>
        </w:rPr>
        <w:t>In genetic engineering, genes from the chromosomes of humans and other organisms can be ‘cut out’ and transferred to cells of other</w:t>
      </w:r>
      <w:r w:rsidR="00825898">
        <w:rPr>
          <w:rFonts w:ascii="Century Gothic" w:hAnsi="Century Gothic"/>
          <w:sz w:val="22"/>
          <w:szCs w:val="22"/>
        </w:rPr>
        <w:t xml:space="preserve"> </w:t>
      </w:r>
      <w:r w:rsidRPr="00825898">
        <w:rPr>
          <w:rFonts w:ascii="Century Gothic" w:hAnsi="Century Gothic"/>
          <w:sz w:val="22"/>
          <w:szCs w:val="22"/>
        </w:rPr>
        <w:t>organisms</w:t>
      </w:r>
    </w:p>
    <w:p w14:paraId="3C394A40" w14:textId="4EF68F38" w:rsidR="00C27004" w:rsidRPr="00825898" w:rsidRDefault="00C27004" w:rsidP="00825898">
      <w:pPr>
        <w:pStyle w:val="ListParagraph"/>
        <w:numPr>
          <w:ilvl w:val="0"/>
          <w:numId w:val="21"/>
        </w:numPr>
        <w:rPr>
          <w:rFonts w:ascii="Century Gothic" w:hAnsi="Century Gothic"/>
          <w:b/>
          <w:bCs/>
          <w:sz w:val="22"/>
          <w:szCs w:val="22"/>
        </w:rPr>
      </w:pPr>
      <w:r w:rsidRPr="00825898">
        <w:rPr>
          <w:rFonts w:ascii="Century Gothic" w:hAnsi="Century Gothic"/>
          <w:sz w:val="22"/>
          <w:szCs w:val="22"/>
        </w:rPr>
        <w:t xml:space="preserve">Crops that have had their genes modified in this way are called </w:t>
      </w:r>
      <w:r w:rsidRPr="00825898">
        <w:rPr>
          <w:rFonts w:ascii="Century Gothic" w:hAnsi="Century Gothic"/>
          <w:b/>
          <w:bCs/>
          <w:sz w:val="22"/>
          <w:szCs w:val="22"/>
        </w:rPr>
        <w:t xml:space="preserve">genetically modified (GM) crops </w:t>
      </w:r>
    </w:p>
    <w:p w14:paraId="7CE2424D" w14:textId="507951A2" w:rsidR="00C27004" w:rsidRPr="00825898" w:rsidRDefault="00C27004" w:rsidP="00825898">
      <w:pPr>
        <w:pStyle w:val="ListParagraph"/>
        <w:numPr>
          <w:ilvl w:val="0"/>
          <w:numId w:val="21"/>
        </w:numPr>
        <w:rPr>
          <w:rFonts w:ascii="Century Gothic" w:hAnsi="Century Gothic"/>
          <w:sz w:val="22"/>
          <w:szCs w:val="22"/>
        </w:rPr>
      </w:pPr>
      <w:r w:rsidRPr="00825898">
        <w:rPr>
          <w:rFonts w:ascii="Century Gothic" w:hAnsi="Century Gothic"/>
          <w:sz w:val="22"/>
          <w:szCs w:val="22"/>
        </w:rPr>
        <w:t>GM crops include ones that are resistant to insect attack or to herbicides</w:t>
      </w:r>
    </w:p>
    <w:p w14:paraId="0F168800" w14:textId="593DA272" w:rsidR="00C27004" w:rsidRPr="00825898" w:rsidRDefault="00C27004" w:rsidP="00825898">
      <w:pPr>
        <w:pStyle w:val="ListParagraph"/>
        <w:numPr>
          <w:ilvl w:val="0"/>
          <w:numId w:val="21"/>
        </w:numPr>
        <w:rPr>
          <w:rFonts w:ascii="Century Gothic" w:hAnsi="Century Gothic"/>
          <w:sz w:val="22"/>
          <w:szCs w:val="22"/>
        </w:rPr>
      </w:pPr>
      <w:r w:rsidRPr="00825898">
        <w:rPr>
          <w:rFonts w:ascii="Century Gothic" w:hAnsi="Century Gothic"/>
          <w:sz w:val="22"/>
          <w:szCs w:val="22"/>
        </w:rPr>
        <w:t xml:space="preserve">GM crops generally show </w:t>
      </w:r>
      <w:r w:rsidRPr="00825898">
        <w:rPr>
          <w:rFonts w:ascii="Century Gothic" w:hAnsi="Century Gothic"/>
          <w:b/>
          <w:bCs/>
          <w:sz w:val="22"/>
          <w:szCs w:val="22"/>
        </w:rPr>
        <w:t>increased</w:t>
      </w:r>
      <w:r w:rsidRPr="00825898">
        <w:rPr>
          <w:rFonts w:ascii="Century Gothic" w:hAnsi="Century Gothic"/>
          <w:sz w:val="22"/>
          <w:szCs w:val="22"/>
        </w:rPr>
        <w:t xml:space="preserve"> </w:t>
      </w:r>
      <w:r w:rsidRPr="00825898">
        <w:rPr>
          <w:rFonts w:ascii="Century Gothic" w:hAnsi="Century Gothic"/>
          <w:b/>
          <w:bCs/>
          <w:sz w:val="22"/>
          <w:szCs w:val="22"/>
        </w:rPr>
        <w:t>yields</w:t>
      </w:r>
    </w:p>
    <w:p w14:paraId="6E6C1D92" w14:textId="57040D8F" w:rsidR="00C27004" w:rsidRPr="00825898" w:rsidRDefault="00C27004" w:rsidP="00825898">
      <w:pPr>
        <w:pStyle w:val="ListParagraph"/>
        <w:numPr>
          <w:ilvl w:val="0"/>
          <w:numId w:val="21"/>
        </w:numPr>
        <w:rPr>
          <w:rFonts w:ascii="Century Gothic" w:hAnsi="Century Gothic"/>
          <w:sz w:val="22"/>
          <w:szCs w:val="22"/>
        </w:rPr>
      </w:pPr>
      <w:r w:rsidRPr="00825898">
        <w:rPr>
          <w:rFonts w:ascii="Century Gothic" w:hAnsi="Century Gothic"/>
          <w:sz w:val="22"/>
          <w:szCs w:val="22"/>
        </w:rPr>
        <w:t>Concerns about GM crops include the effect on populations of wild flowers and insects</w:t>
      </w:r>
    </w:p>
    <w:p w14:paraId="44B7655F" w14:textId="51891039" w:rsidR="00C27004" w:rsidRPr="00825898" w:rsidRDefault="00C27004" w:rsidP="00825898">
      <w:pPr>
        <w:pStyle w:val="ListParagraph"/>
        <w:numPr>
          <w:ilvl w:val="0"/>
          <w:numId w:val="21"/>
        </w:numPr>
        <w:rPr>
          <w:rFonts w:ascii="Century Gothic" w:hAnsi="Century Gothic"/>
          <w:sz w:val="22"/>
          <w:szCs w:val="22"/>
        </w:rPr>
      </w:pPr>
      <w:r w:rsidRPr="00825898">
        <w:rPr>
          <w:rFonts w:ascii="Century Gothic" w:hAnsi="Century Gothic"/>
          <w:sz w:val="22"/>
          <w:szCs w:val="22"/>
        </w:rPr>
        <w:t>Some people feel the effects of eating GM crops on human health have not been fully explored</w:t>
      </w:r>
    </w:p>
    <w:p w14:paraId="3B5C63AE" w14:textId="12403C6B" w:rsidR="00C27004" w:rsidRPr="00825898" w:rsidRDefault="00C27004" w:rsidP="00825898">
      <w:pPr>
        <w:pStyle w:val="ListParagraph"/>
        <w:numPr>
          <w:ilvl w:val="0"/>
          <w:numId w:val="21"/>
        </w:numPr>
        <w:rPr>
          <w:rFonts w:ascii="Century Gothic" w:hAnsi="Century Gothic"/>
          <w:sz w:val="22"/>
          <w:szCs w:val="22"/>
        </w:rPr>
      </w:pPr>
      <w:r w:rsidRPr="00825898">
        <w:rPr>
          <w:rFonts w:ascii="Century Gothic" w:hAnsi="Century Gothic"/>
          <w:sz w:val="22"/>
          <w:szCs w:val="22"/>
        </w:rPr>
        <w:t>Modern medical research is exploring the possibility of genetic modification to overcome some inherited disorders</w:t>
      </w:r>
    </w:p>
    <w:p w14:paraId="78093569" w14:textId="77777777" w:rsidR="00C27004" w:rsidRPr="00825898" w:rsidRDefault="00C27004" w:rsidP="00C27004">
      <w:pPr>
        <w:rPr>
          <w:rFonts w:ascii="Century Gothic" w:hAnsi="Century Gothic"/>
          <w:sz w:val="22"/>
          <w:szCs w:val="22"/>
        </w:rPr>
      </w:pPr>
    </w:p>
    <w:p w14:paraId="082D26D3" w14:textId="77777777" w:rsidR="00C27004" w:rsidRPr="00825898" w:rsidRDefault="00C27004" w:rsidP="00825898">
      <w:pPr>
        <w:pStyle w:val="ListParagraph"/>
        <w:numPr>
          <w:ilvl w:val="0"/>
          <w:numId w:val="21"/>
        </w:numPr>
        <w:rPr>
          <w:rFonts w:ascii="Century Gothic" w:hAnsi="Century Gothic"/>
          <w:i/>
          <w:iCs/>
          <w:sz w:val="22"/>
          <w:szCs w:val="22"/>
        </w:rPr>
      </w:pPr>
      <w:r w:rsidRPr="00825898">
        <w:rPr>
          <w:rFonts w:ascii="Century Gothic" w:hAnsi="Century Gothic"/>
          <w:i/>
          <w:iCs/>
          <w:sz w:val="22"/>
          <w:szCs w:val="22"/>
        </w:rPr>
        <w:t>In genetic engineering:</w:t>
      </w:r>
    </w:p>
    <w:p w14:paraId="4737206D" w14:textId="2A42DBB1" w:rsidR="00C27004" w:rsidRPr="00825898" w:rsidRDefault="00C27004" w:rsidP="00825898">
      <w:pPr>
        <w:pStyle w:val="ListParagraph"/>
        <w:numPr>
          <w:ilvl w:val="1"/>
          <w:numId w:val="21"/>
        </w:numPr>
        <w:ind w:left="927"/>
        <w:rPr>
          <w:rFonts w:ascii="Century Gothic" w:hAnsi="Century Gothic"/>
          <w:i/>
          <w:iCs/>
          <w:sz w:val="22"/>
          <w:szCs w:val="22"/>
        </w:rPr>
      </w:pPr>
      <w:r w:rsidRPr="00825898">
        <w:rPr>
          <w:rFonts w:ascii="Century Gothic" w:hAnsi="Century Gothic"/>
          <w:b/>
          <w:bCs/>
          <w:i/>
          <w:iCs/>
          <w:sz w:val="22"/>
          <w:szCs w:val="22"/>
        </w:rPr>
        <w:t>enzymes</w:t>
      </w:r>
      <w:r w:rsidRPr="00825898">
        <w:rPr>
          <w:rFonts w:ascii="Century Gothic" w:hAnsi="Century Gothic"/>
          <w:i/>
          <w:iCs/>
          <w:sz w:val="22"/>
          <w:szCs w:val="22"/>
        </w:rPr>
        <w:t xml:space="preserve"> are used to isolate the required gene</w:t>
      </w:r>
    </w:p>
    <w:p w14:paraId="28E3E325" w14:textId="431F32E6" w:rsidR="00C27004" w:rsidRPr="00825898" w:rsidRDefault="00C27004" w:rsidP="00825898">
      <w:pPr>
        <w:pStyle w:val="ListParagraph"/>
        <w:numPr>
          <w:ilvl w:val="1"/>
          <w:numId w:val="21"/>
        </w:numPr>
        <w:ind w:left="927"/>
        <w:rPr>
          <w:rFonts w:ascii="Century Gothic" w:hAnsi="Century Gothic"/>
          <w:i/>
          <w:iCs/>
          <w:sz w:val="22"/>
          <w:szCs w:val="22"/>
        </w:rPr>
      </w:pPr>
      <w:r w:rsidRPr="00825898">
        <w:rPr>
          <w:rFonts w:ascii="Century Gothic" w:hAnsi="Century Gothic"/>
          <w:i/>
          <w:iCs/>
          <w:sz w:val="22"/>
          <w:szCs w:val="22"/>
        </w:rPr>
        <w:t xml:space="preserve">this gene is inserted into a </w:t>
      </w:r>
      <w:r w:rsidRPr="00825898">
        <w:rPr>
          <w:rFonts w:ascii="Century Gothic" w:hAnsi="Century Gothic"/>
          <w:b/>
          <w:bCs/>
          <w:i/>
          <w:iCs/>
          <w:sz w:val="22"/>
          <w:szCs w:val="22"/>
        </w:rPr>
        <w:t>vector</w:t>
      </w:r>
      <w:r w:rsidRPr="00825898">
        <w:rPr>
          <w:rFonts w:ascii="Century Gothic" w:hAnsi="Century Gothic"/>
          <w:i/>
          <w:iCs/>
          <w:sz w:val="22"/>
          <w:szCs w:val="22"/>
        </w:rPr>
        <w:t>, usually a bacterial plasmid or a virus</w:t>
      </w:r>
    </w:p>
    <w:p w14:paraId="498DCB59" w14:textId="0EB9F51D" w:rsidR="00C27004" w:rsidRPr="00825898" w:rsidRDefault="00C27004" w:rsidP="00825898">
      <w:pPr>
        <w:pStyle w:val="ListParagraph"/>
        <w:numPr>
          <w:ilvl w:val="1"/>
          <w:numId w:val="21"/>
        </w:numPr>
        <w:ind w:left="927"/>
        <w:rPr>
          <w:rFonts w:ascii="Century Gothic" w:hAnsi="Century Gothic"/>
          <w:i/>
          <w:iCs/>
          <w:sz w:val="22"/>
          <w:szCs w:val="22"/>
        </w:rPr>
      </w:pPr>
      <w:r w:rsidRPr="00825898">
        <w:rPr>
          <w:rFonts w:ascii="Century Gothic" w:hAnsi="Century Gothic"/>
          <w:i/>
          <w:iCs/>
          <w:sz w:val="22"/>
          <w:szCs w:val="22"/>
        </w:rPr>
        <w:t xml:space="preserve">the vector is used to </w:t>
      </w:r>
      <w:r w:rsidRPr="00825898">
        <w:rPr>
          <w:rFonts w:ascii="Century Gothic" w:hAnsi="Century Gothic"/>
          <w:b/>
          <w:bCs/>
          <w:i/>
          <w:iCs/>
          <w:sz w:val="22"/>
          <w:szCs w:val="22"/>
        </w:rPr>
        <w:t>insert the gene</w:t>
      </w:r>
      <w:r w:rsidRPr="00825898">
        <w:rPr>
          <w:rFonts w:ascii="Century Gothic" w:hAnsi="Century Gothic"/>
          <w:i/>
          <w:iCs/>
          <w:sz w:val="22"/>
          <w:szCs w:val="22"/>
        </w:rPr>
        <w:t xml:space="preserve"> into the required cells</w:t>
      </w:r>
    </w:p>
    <w:p w14:paraId="4C9D8A39" w14:textId="4670DD76" w:rsidR="00C27004" w:rsidRPr="00825898" w:rsidRDefault="00C27004" w:rsidP="00825898">
      <w:pPr>
        <w:pStyle w:val="ListParagraph"/>
        <w:numPr>
          <w:ilvl w:val="1"/>
          <w:numId w:val="21"/>
        </w:numPr>
        <w:ind w:left="927"/>
        <w:rPr>
          <w:rFonts w:ascii="Century Gothic" w:hAnsi="Century Gothic"/>
          <w:i/>
          <w:iCs/>
          <w:sz w:val="22"/>
          <w:szCs w:val="22"/>
        </w:rPr>
      </w:pPr>
      <w:r w:rsidRPr="00825898">
        <w:rPr>
          <w:rFonts w:ascii="Century Gothic" w:hAnsi="Century Gothic"/>
          <w:i/>
          <w:iCs/>
          <w:sz w:val="22"/>
          <w:szCs w:val="22"/>
        </w:rPr>
        <w:t xml:space="preserve">genes are transferred to the cells of animals, plants or microorganisms at an </w:t>
      </w:r>
      <w:r w:rsidRPr="00825898">
        <w:rPr>
          <w:rFonts w:ascii="Century Gothic" w:hAnsi="Century Gothic"/>
          <w:b/>
          <w:bCs/>
          <w:i/>
          <w:iCs/>
          <w:sz w:val="22"/>
          <w:szCs w:val="22"/>
        </w:rPr>
        <w:t>early stage in their development</w:t>
      </w:r>
      <w:r w:rsidRPr="00825898">
        <w:rPr>
          <w:rFonts w:ascii="Century Gothic" w:hAnsi="Century Gothic"/>
          <w:i/>
          <w:iCs/>
          <w:sz w:val="22"/>
          <w:szCs w:val="22"/>
        </w:rPr>
        <w:t xml:space="preserve"> so that they develop with desired characteristics</w:t>
      </w:r>
    </w:p>
    <w:p w14:paraId="2003FB2F" w14:textId="77777777" w:rsidR="00C27004" w:rsidRPr="00825898" w:rsidRDefault="00C27004" w:rsidP="00C27004">
      <w:pPr>
        <w:rPr>
          <w:rFonts w:ascii="Century Gothic" w:hAnsi="Century Gothic"/>
          <w:sz w:val="22"/>
          <w:szCs w:val="22"/>
        </w:rPr>
      </w:pPr>
    </w:p>
    <w:p w14:paraId="676823D3" w14:textId="77777777" w:rsidR="00DD7C80" w:rsidRDefault="00DD7C80" w:rsidP="00DD7C80">
      <w:pPr>
        <w:pStyle w:val="ListParagraph"/>
        <w:rPr>
          <w:rFonts w:ascii="Century Gothic" w:hAnsi="Century Gothic"/>
          <w:sz w:val="22"/>
          <w:szCs w:val="22"/>
        </w:rPr>
      </w:pPr>
    </w:p>
    <w:p w14:paraId="2B02A982" w14:textId="224C3904" w:rsidR="00DD7C80" w:rsidRPr="00825898" w:rsidRDefault="00DD7C80" w:rsidP="00DD7C80">
      <w:pPr>
        <w:rPr>
          <w:rFonts w:ascii="Century Gothic" w:hAnsi="Century Gothic"/>
          <w:b/>
          <w:bCs/>
          <w:color w:val="4472C4" w:themeColor="accent1"/>
        </w:rPr>
      </w:pPr>
      <w:r>
        <w:rPr>
          <w:rFonts w:ascii="Century Gothic" w:hAnsi="Century Gothic"/>
          <w:b/>
          <w:bCs/>
          <w:color w:val="4472C4" w:themeColor="accent1"/>
        </w:rPr>
        <w:t>Stem Cells and Therapeutic Cloning</w:t>
      </w:r>
    </w:p>
    <w:p w14:paraId="4824133B" w14:textId="77777777" w:rsidR="00DD7C80" w:rsidRDefault="00DD7C80" w:rsidP="00DD7C80">
      <w:pPr>
        <w:pStyle w:val="ListParagraph"/>
        <w:rPr>
          <w:rFonts w:ascii="Century Gothic" w:hAnsi="Century Gothic"/>
          <w:sz w:val="22"/>
          <w:szCs w:val="22"/>
        </w:rPr>
      </w:pPr>
    </w:p>
    <w:p w14:paraId="347F6265" w14:textId="4A7F1002" w:rsidR="00C27004" w:rsidRPr="00825898" w:rsidRDefault="00C27004" w:rsidP="00825898">
      <w:pPr>
        <w:pStyle w:val="ListParagraph"/>
        <w:numPr>
          <w:ilvl w:val="0"/>
          <w:numId w:val="21"/>
        </w:numPr>
        <w:rPr>
          <w:rFonts w:ascii="Century Gothic" w:hAnsi="Century Gothic"/>
          <w:sz w:val="22"/>
          <w:szCs w:val="22"/>
        </w:rPr>
      </w:pPr>
      <w:r w:rsidRPr="00825898">
        <w:rPr>
          <w:rFonts w:ascii="Century Gothic" w:hAnsi="Century Gothic"/>
          <w:sz w:val="22"/>
          <w:szCs w:val="22"/>
        </w:rPr>
        <w:t xml:space="preserve">A </w:t>
      </w:r>
      <w:r w:rsidRPr="00DD7C80">
        <w:rPr>
          <w:rFonts w:ascii="Century Gothic" w:hAnsi="Century Gothic"/>
          <w:b/>
          <w:bCs/>
          <w:sz w:val="22"/>
          <w:szCs w:val="22"/>
        </w:rPr>
        <w:t>stem cell</w:t>
      </w:r>
      <w:r w:rsidRPr="00825898">
        <w:rPr>
          <w:rFonts w:ascii="Century Gothic" w:hAnsi="Century Gothic"/>
          <w:sz w:val="22"/>
          <w:szCs w:val="22"/>
        </w:rPr>
        <w:t xml:space="preserve"> is an </w:t>
      </w:r>
      <w:r w:rsidRPr="00DD7C80">
        <w:rPr>
          <w:rFonts w:ascii="Century Gothic" w:hAnsi="Century Gothic"/>
          <w:b/>
          <w:bCs/>
          <w:sz w:val="22"/>
          <w:szCs w:val="22"/>
        </w:rPr>
        <w:t>undifferentiated</w:t>
      </w:r>
      <w:r w:rsidRPr="00825898">
        <w:rPr>
          <w:rFonts w:ascii="Century Gothic" w:hAnsi="Century Gothic"/>
          <w:sz w:val="22"/>
          <w:szCs w:val="22"/>
        </w:rPr>
        <w:t xml:space="preserve"> cell of an organism which is capable of giving rise to many more cells of the same type, and from which certain other cells can arise from differentiation</w:t>
      </w:r>
    </w:p>
    <w:p w14:paraId="15EE80BB" w14:textId="1FD32255" w:rsidR="00C27004" w:rsidRPr="00825898" w:rsidRDefault="00C27004" w:rsidP="00825898">
      <w:pPr>
        <w:pStyle w:val="ListParagraph"/>
        <w:numPr>
          <w:ilvl w:val="0"/>
          <w:numId w:val="21"/>
        </w:numPr>
        <w:rPr>
          <w:rFonts w:ascii="Century Gothic" w:hAnsi="Century Gothic"/>
          <w:sz w:val="22"/>
          <w:szCs w:val="22"/>
        </w:rPr>
      </w:pPr>
      <w:r w:rsidRPr="00825898">
        <w:rPr>
          <w:rFonts w:ascii="Century Gothic" w:hAnsi="Century Gothic"/>
          <w:sz w:val="22"/>
          <w:szCs w:val="22"/>
        </w:rPr>
        <w:t xml:space="preserve">Stem cells from human embryos can be </w:t>
      </w:r>
      <w:r w:rsidRPr="00DD7C80">
        <w:rPr>
          <w:rFonts w:ascii="Century Gothic" w:hAnsi="Century Gothic"/>
          <w:b/>
          <w:bCs/>
          <w:sz w:val="22"/>
          <w:szCs w:val="22"/>
        </w:rPr>
        <w:t>cloned</w:t>
      </w:r>
      <w:r w:rsidRPr="00825898">
        <w:rPr>
          <w:rFonts w:ascii="Century Gothic" w:hAnsi="Century Gothic"/>
          <w:sz w:val="22"/>
          <w:szCs w:val="22"/>
        </w:rPr>
        <w:t xml:space="preserve"> and made to differentiate into most different types of human cells</w:t>
      </w:r>
    </w:p>
    <w:p w14:paraId="79CD36B5" w14:textId="2E13E3EA" w:rsidR="00C27004" w:rsidRPr="00825898" w:rsidRDefault="00C27004" w:rsidP="00825898">
      <w:pPr>
        <w:pStyle w:val="ListParagraph"/>
        <w:numPr>
          <w:ilvl w:val="0"/>
          <w:numId w:val="21"/>
        </w:numPr>
        <w:rPr>
          <w:rFonts w:ascii="Century Gothic" w:hAnsi="Century Gothic"/>
          <w:sz w:val="22"/>
          <w:szCs w:val="22"/>
        </w:rPr>
      </w:pPr>
      <w:r w:rsidRPr="00825898">
        <w:rPr>
          <w:rFonts w:ascii="Century Gothic" w:hAnsi="Century Gothic"/>
          <w:sz w:val="22"/>
          <w:szCs w:val="22"/>
        </w:rPr>
        <w:t xml:space="preserve">Stem cells from </w:t>
      </w:r>
      <w:r w:rsidRPr="00DD7C80">
        <w:rPr>
          <w:rFonts w:ascii="Century Gothic" w:hAnsi="Century Gothic"/>
          <w:b/>
          <w:bCs/>
          <w:sz w:val="22"/>
          <w:szCs w:val="22"/>
        </w:rPr>
        <w:t>adult bone marrow</w:t>
      </w:r>
      <w:r w:rsidRPr="00825898">
        <w:rPr>
          <w:rFonts w:ascii="Century Gothic" w:hAnsi="Century Gothic"/>
          <w:sz w:val="22"/>
          <w:szCs w:val="22"/>
        </w:rPr>
        <w:t xml:space="preserve"> can form many types of cells including blood cells</w:t>
      </w:r>
    </w:p>
    <w:p w14:paraId="50B8C779" w14:textId="74960071" w:rsidR="00C27004" w:rsidRPr="00825898" w:rsidRDefault="00C27004" w:rsidP="00825898">
      <w:pPr>
        <w:pStyle w:val="ListParagraph"/>
        <w:numPr>
          <w:ilvl w:val="0"/>
          <w:numId w:val="21"/>
        </w:numPr>
        <w:rPr>
          <w:rFonts w:ascii="Century Gothic" w:hAnsi="Century Gothic"/>
          <w:sz w:val="22"/>
          <w:szCs w:val="22"/>
        </w:rPr>
      </w:pPr>
      <w:r w:rsidRPr="00DD7C80">
        <w:rPr>
          <w:rFonts w:ascii="Century Gothic" w:hAnsi="Century Gothic"/>
          <w:b/>
          <w:bCs/>
          <w:sz w:val="22"/>
          <w:szCs w:val="22"/>
        </w:rPr>
        <w:t>Meristem</w:t>
      </w:r>
      <w:r w:rsidRPr="00825898">
        <w:rPr>
          <w:rFonts w:ascii="Century Gothic" w:hAnsi="Century Gothic"/>
          <w:sz w:val="22"/>
          <w:szCs w:val="22"/>
        </w:rPr>
        <w:t xml:space="preserve"> tissue in plants can differentiate into any type of plant cell, throughout the life of the plant</w:t>
      </w:r>
    </w:p>
    <w:p w14:paraId="5BC94166" w14:textId="76BAC100" w:rsidR="00C27004" w:rsidRPr="00825898" w:rsidRDefault="00C27004" w:rsidP="00825898">
      <w:pPr>
        <w:pStyle w:val="ListParagraph"/>
        <w:numPr>
          <w:ilvl w:val="0"/>
          <w:numId w:val="21"/>
        </w:numPr>
        <w:rPr>
          <w:rFonts w:ascii="Century Gothic" w:hAnsi="Century Gothic"/>
          <w:sz w:val="22"/>
          <w:szCs w:val="22"/>
        </w:rPr>
      </w:pPr>
      <w:r w:rsidRPr="00825898">
        <w:rPr>
          <w:rFonts w:ascii="Century Gothic" w:hAnsi="Century Gothic"/>
          <w:sz w:val="22"/>
          <w:szCs w:val="22"/>
        </w:rPr>
        <w:t>Treatment with stem cells may be able to help conditions such as diabetes and paralysis</w:t>
      </w:r>
    </w:p>
    <w:p w14:paraId="52DEDB18" w14:textId="4E695754" w:rsidR="00C27004" w:rsidRPr="00825898" w:rsidRDefault="00C27004" w:rsidP="00825898">
      <w:pPr>
        <w:pStyle w:val="ListParagraph"/>
        <w:numPr>
          <w:ilvl w:val="0"/>
          <w:numId w:val="21"/>
        </w:numPr>
        <w:rPr>
          <w:rFonts w:ascii="Century Gothic" w:hAnsi="Century Gothic"/>
          <w:sz w:val="22"/>
          <w:szCs w:val="22"/>
        </w:rPr>
      </w:pPr>
      <w:r w:rsidRPr="00825898">
        <w:rPr>
          <w:rFonts w:ascii="Century Gothic" w:hAnsi="Century Gothic"/>
          <w:sz w:val="22"/>
          <w:szCs w:val="22"/>
        </w:rPr>
        <w:t xml:space="preserve">In </w:t>
      </w:r>
      <w:r w:rsidRPr="00DD7C80">
        <w:rPr>
          <w:rFonts w:ascii="Century Gothic" w:hAnsi="Century Gothic"/>
          <w:b/>
          <w:bCs/>
          <w:sz w:val="22"/>
          <w:szCs w:val="22"/>
        </w:rPr>
        <w:t>therapeutic cloning</w:t>
      </w:r>
      <w:r w:rsidRPr="00825898">
        <w:rPr>
          <w:rFonts w:ascii="Century Gothic" w:hAnsi="Century Gothic"/>
          <w:sz w:val="22"/>
          <w:szCs w:val="22"/>
        </w:rPr>
        <w:t xml:space="preserve"> an </w:t>
      </w:r>
      <w:r w:rsidRPr="00DD7C80">
        <w:rPr>
          <w:rFonts w:ascii="Century Gothic" w:hAnsi="Century Gothic"/>
          <w:b/>
          <w:bCs/>
          <w:sz w:val="22"/>
          <w:szCs w:val="22"/>
        </w:rPr>
        <w:t>embryo</w:t>
      </w:r>
      <w:r w:rsidRPr="00825898">
        <w:rPr>
          <w:rFonts w:ascii="Century Gothic" w:hAnsi="Century Gothic"/>
          <w:sz w:val="22"/>
          <w:szCs w:val="22"/>
        </w:rPr>
        <w:t xml:space="preserve"> is produced with the </w:t>
      </w:r>
      <w:r w:rsidRPr="00DD7C80">
        <w:rPr>
          <w:rFonts w:ascii="Century Gothic" w:hAnsi="Century Gothic"/>
          <w:b/>
          <w:bCs/>
          <w:sz w:val="22"/>
          <w:szCs w:val="22"/>
        </w:rPr>
        <w:t>same genes</w:t>
      </w:r>
      <w:r w:rsidRPr="00825898">
        <w:rPr>
          <w:rFonts w:ascii="Century Gothic" w:hAnsi="Century Gothic"/>
          <w:sz w:val="22"/>
          <w:szCs w:val="22"/>
        </w:rPr>
        <w:t xml:space="preserve"> as the </w:t>
      </w:r>
      <w:r w:rsidRPr="00DD7C80">
        <w:rPr>
          <w:rFonts w:ascii="Century Gothic" w:hAnsi="Century Gothic"/>
          <w:b/>
          <w:bCs/>
          <w:sz w:val="22"/>
          <w:szCs w:val="22"/>
        </w:rPr>
        <w:t>patient</w:t>
      </w:r>
    </w:p>
    <w:p w14:paraId="4A87F6EB" w14:textId="776FE4AB" w:rsidR="00C27004" w:rsidRPr="00825898" w:rsidRDefault="00C27004" w:rsidP="00825898">
      <w:pPr>
        <w:pStyle w:val="ListParagraph"/>
        <w:numPr>
          <w:ilvl w:val="0"/>
          <w:numId w:val="21"/>
        </w:numPr>
        <w:rPr>
          <w:rFonts w:ascii="Century Gothic" w:hAnsi="Century Gothic"/>
          <w:sz w:val="22"/>
          <w:szCs w:val="22"/>
        </w:rPr>
      </w:pPr>
      <w:r w:rsidRPr="00825898">
        <w:rPr>
          <w:rFonts w:ascii="Century Gothic" w:hAnsi="Century Gothic"/>
          <w:sz w:val="22"/>
          <w:szCs w:val="22"/>
        </w:rPr>
        <w:t xml:space="preserve">Stem cells from the embryo are </w:t>
      </w:r>
      <w:r w:rsidRPr="00DD7C80">
        <w:rPr>
          <w:rFonts w:ascii="Century Gothic" w:hAnsi="Century Gothic"/>
          <w:b/>
          <w:bCs/>
          <w:sz w:val="22"/>
          <w:szCs w:val="22"/>
        </w:rPr>
        <w:t>not</w:t>
      </w:r>
      <w:r w:rsidRPr="00825898">
        <w:rPr>
          <w:rFonts w:ascii="Century Gothic" w:hAnsi="Century Gothic"/>
          <w:sz w:val="22"/>
          <w:szCs w:val="22"/>
        </w:rPr>
        <w:t xml:space="preserve"> </w:t>
      </w:r>
      <w:r w:rsidRPr="00DD7C80">
        <w:rPr>
          <w:rFonts w:ascii="Century Gothic" w:hAnsi="Century Gothic"/>
          <w:b/>
          <w:bCs/>
          <w:sz w:val="22"/>
          <w:szCs w:val="22"/>
        </w:rPr>
        <w:t>rejected</w:t>
      </w:r>
      <w:r w:rsidRPr="00825898">
        <w:rPr>
          <w:rFonts w:ascii="Century Gothic" w:hAnsi="Century Gothic"/>
          <w:sz w:val="22"/>
          <w:szCs w:val="22"/>
        </w:rPr>
        <w:t xml:space="preserve"> by the patient’s body so they may be used for medical treatment</w:t>
      </w:r>
    </w:p>
    <w:p w14:paraId="5D186EFC" w14:textId="326881F7" w:rsidR="00C27004" w:rsidRPr="00825898" w:rsidRDefault="00C27004" w:rsidP="00825898">
      <w:pPr>
        <w:pStyle w:val="ListParagraph"/>
        <w:numPr>
          <w:ilvl w:val="0"/>
          <w:numId w:val="21"/>
        </w:numPr>
        <w:rPr>
          <w:rFonts w:ascii="Century Gothic" w:hAnsi="Century Gothic"/>
          <w:sz w:val="22"/>
          <w:szCs w:val="22"/>
        </w:rPr>
      </w:pPr>
      <w:r w:rsidRPr="00825898">
        <w:rPr>
          <w:rFonts w:ascii="Century Gothic" w:hAnsi="Century Gothic"/>
          <w:sz w:val="22"/>
          <w:szCs w:val="22"/>
        </w:rPr>
        <w:t xml:space="preserve">The use of stem cells has potential </w:t>
      </w:r>
      <w:r w:rsidRPr="00DD7C80">
        <w:rPr>
          <w:rFonts w:ascii="Century Gothic" w:hAnsi="Century Gothic"/>
          <w:b/>
          <w:bCs/>
          <w:sz w:val="22"/>
          <w:szCs w:val="22"/>
        </w:rPr>
        <w:t>risks</w:t>
      </w:r>
      <w:r w:rsidRPr="00825898">
        <w:rPr>
          <w:rFonts w:ascii="Century Gothic" w:hAnsi="Century Gothic"/>
          <w:sz w:val="22"/>
          <w:szCs w:val="22"/>
        </w:rPr>
        <w:t xml:space="preserve"> such as transfer of viral infection, and some people have ethical or religious objections</w:t>
      </w:r>
    </w:p>
    <w:p w14:paraId="0D669CAE" w14:textId="5D77E349" w:rsidR="00C27004" w:rsidRPr="00825898" w:rsidRDefault="00C27004" w:rsidP="00825898">
      <w:pPr>
        <w:pStyle w:val="ListParagraph"/>
        <w:numPr>
          <w:ilvl w:val="0"/>
          <w:numId w:val="21"/>
        </w:numPr>
        <w:rPr>
          <w:rFonts w:ascii="Century Gothic" w:hAnsi="Century Gothic"/>
          <w:sz w:val="22"/>
          <w:szCs w:val="22"/>
        </w:rPr>
      </w:pPr>
      <w:r w:rsidRPr="00825898">
        <w:rPr>
          <w:rFonts w:ascii="Century Gothic" w:hAnsi="Century Gothic"/>
          <w:sz w:val="22"/>
          <w:szCs w:val="22"/>
        </w:rPr>
        <w:t>Stem cells from meristems in plants can be used to produce clones of plants quickly and economically</w:t>
      </w:r>
    </w:p>
    <w:p w14:paraId="34957E9A" w14:textId="4219428E" w:rsidR="00C27004" w:rsidRPr="00825898" w:rsidRDefault="00C27004" w:rsidP="00825898">
      <w:pPr>
        <w:pStyle w:val="ListParagraph"/>
        <w:numPr>
          <w:ilvl w:val="0"/>
          <w:numId w:val="21"/>
        </w:numPr>
        <w:rPr>
          <w:rFonts w:ascii="Century Gothic" w:hAnsi="Century Gothic"/>
          <w:sz w:val="22"/>
          <w:szCs w:val="22"/>
        </w:rPr>
      </w:pPr>
      <w:r w:rsidRPr="00825898">
        <w:rPr>
          <w:rFonts w:ascii="Century Gothic" w:hAnsi="Century Gothic"/>
          <w:sz w:val="22"/>
          <w:szCs w:val="22"/>
        </w:rPr>
        <w:t>Rare species can be cloned to protect from extinction</w:t>
      </w:r>
    </w:p>
    <w:p w14:paraId="3A1EB2CE" w14:textId="5E1B08D7" w:rsidR="00C27004" w:rsidRPr="00825898" w:rsidRDefault="00C27004" w:rsidP="00825898">
      <w:pPr>
        <w:pStyle w:val="ListParagraph"/>
        <w:numPr>
          <w:ilvl w:val="0"/>
          <w:numId w:val="21"/>
        </w:numPr>
        <w:rPr>
          <w:rFonts w:ascii="Century Gothic" w:hAnsi="Century Gothic"/>
          <w:sz w:val="22"/>
          <w:szCs w:val="22"/>
        </w:rPr>
      </w:pPr>
      <w:r w:rsidRPr="00825898">
        <w:rPr>
          <w:rFonts w:ascii="Century Gothic" w:hAnsi="Century Gothic"/>
          <w:sz w:val="22"/>
          <w:szCs w:val="22"/>
        </w:rPr>
        <w:t>Crop plants with special features such as disease resistance can be cloned to produce large numbers of identical plants for farmers</w:t>
      </w:r>
    </w:p>
    <w:p w14:paraId="7227C946" w14:textId="77777777" w:rsidR="00C27004" w:rsidRDefault="00C27004" w:rsidP="00C27004">
      <w:pPr>
        <w:rPr>
          <w:rFonts w:ascii="Century Gothic" w:hAnsi="Century Gothic"/>
          <w:sz w:val="22"/>
          <w:szCs w:val="22"/>
        </w:rPr>
      </w:pPr>
    </w:p>
    <w:p w14:paraId="7F78F991" w14:textId="77777777" w:rsidR="00DD7C80" w:rsidRDefault="00DD7C80" w:rsidP="00C27004">
      <w:pPr>
        <w:rPr>
          <w:rFonts w:ascii="Century Gothic" w:hAnsi="Century Gothic"/>
          <w:sz w:val="22"/>
          <w:szCs w:val="22"/>
        </w:rPr>
      </w:pPr>
    </w:p>
    <w:p w14:paraId="601C37F1" w14:textId="77777777" w:rsidR="00DD7C80" w:rsidRDefault="00DD7C80" w:rsidP="00C27004">
      <w:pPr>
        <w:rPr>
          <w:rFonts w:ascii="Century Gothic" w:hAnsi="Century Gothic"/>
          <w:sz w:val="22"/>
          <w:szCs w:val="22"/>
        </w:rPr>
      </w:pPr>
    </w:p>
    <w:p w14:paraId="1728F749" w14:textId="77777777" w:rsidR="00DD7C80" w:rsidRDefault="00DD7C80" w:rsidP="00C27004">
      <w:pPr>
        <w:rPr>
          <w:rFonts w:ascii="Century Gothic" w:hAnsi="Century Gothic"/>
          <w:sz w:val="22"/>
          <w:szCs w:val="22"/>
        </w:rPr>
      </w:pPr>
    </w:p>
    <w:p w14:paraId="2A695ADB" w14:textId="77777777" w:rsidR="00DD7C80" w:rsidRDefault="00DD7C80" w:rsidP="00C27004">
      <w:pPr>
        <w:rPr>
          <w:rFonts w:ascii="Century Gothic" w:hAnsi="Century Gothic"/>
          <w:sz w:val="22"/>
          <w:szCs w:val="22"/>
        </w:rPr>
      </w:pPr>
    </w:p>
    <w:p w14:paraId="78D7EAE9" w14:textId="77777777" w:rsidR="00DD7C80" w:rsidRDefault="00DD7C80" w:rsidP="00C27004">
      <w:pPr>
        <w:rPr>
          <w:rFonts w:ascii="Century Gothic" w:hAnsi="Century Gothic"/>
          <w:sz w:val="22"/>
          <w:szCs w:val="22"/>
        </w:rPr>
      </w:pPr>
    </w:p>
    <w:p w14:paraId="74F0D14D" w14:textId="77777777" w:rsidR="00DD7C80" w:rsidRDefault="00DD7C80" w:rsidP="00C27004">
      <w:pPr>
        <w:rPr>
          <w:rFonts w:ascii="Century Gothic" w:hAnsi="Century Gothic"/>
          <w:sz w:val="22"/>
          <w:szCs w:val="22"/>
        </w:rPr>
      </w:pPr>
    </w:p>
    <w:p w14:paraId="20C3F7B7" w14:textId="77777777" w:rsidR="00DD7C80" w:rsidRDefault="00DD7C80" w:rsidP="00C27004">
      <w:pPr>
        <w:rPr>
          <w:rFonts w:ascii="Century Gothic" w:hAnsi="Century Gothic"/>
          <w:sz w:val="22"/>
          <w:szCs w:val="22"/>
        </w:rPr>
      </w:pPr>
    </w:p>
    <w:p w14:paraId="22062798" w14:textId="77777777" w:rsidR="00DD7C80" w:rsidRDefault="00DD7C80" w:rsidP="00C27004">
      <w:pPr>
        <w:rPr>
          <w:rFonts w:ascii="Century Gothic" w:hAnsi="Century Gothic"/>
          <w:sz w:val="22"/>
          <w:szCs w:val="22"/>
        </w:rPr>
      </w:pPr>
    </w:p>
    <w:p w14:paraId="18F9AA7B" w14:textId="77777777" w:rsidR="00DD7C80" w:rsidRDefault="00DD7C80" w:rsidP="00C27004">
      <w:pPr>
        <w:rPr>
          <w:rFonts w:ascii="Century Gothic" w:hAnsi="Century Gothic"/>
          <w:sz w:val="22"/>
          <w:szCs w:val="22"/>
        </w:rPr>
      </w:pPr>
    </w:p>
    <w:p w14:paraId="63F08B6A" w14:textId="32335390" w:rsidR="00DD7C80" w:rsidRPr="00825898" w:rsidRDefault="00DD7C80" w:rsidP="00DD7C80">
      <w:pPr>
        <w:rPr>
          <w:rFonts w:ascii="Century Gothic" w:hAnsi="Century Gothic"/>
          <w:b/>
          <w:bCs/>
          <w:color w:val="4472C4" w:themeColor="accent1"/>
        </w:rPr>
      </w:pPr>
      <w:r>
        <w:rPr>
          <w:rFonts w:ascii="Century Gothic" w:hAnsi="Century Gothic"/>
          <w:b/>
          <w:bCs/>
          <w:color w:val="4472C4" w:themeColor="accent1"/>
        </w:rPr>
        <w:lastRenderedPageBreak/>
        <w:t>Cloning (Biology Only)</w:t>
      </w:r>
    </w:p>
    <w:p w14:paraId="4CCDEA2D" w14:textId="42481F96" w:rsidR="00DD7C80" w:rsidRPr="00825898" w:rsidRDefault="00DD7C80" w:rsidP="00C27004">
      <w:pPr>
        <w:rPr>
          <w:rFonts w:ascii="Century Gothic" w:hAnsi="Century Gothic"/>
          <w:sz w:val="22"/>
          <w:szCs w:val="22"/>
        </w:rPr>
      </w:pPr>
    </w:p>
    <w:p w14:paraId="1B36CBE1" w14:textId="132817FB" w:rsidR="00C27004" w:rsidRPr="00825898" w:rsidRDefault="00C27004" w:rsidP="00825898">
      <w:pPr>
        <w:pStyle w:val="ListParagraph"/>
        <w:numPr>
          <w:ilvl w:val="0"/>
          <w:numId w:val="21"/>
        </w:numPr>
        <w:rPr>
          <w:rFonts w:ascii="Century Gothic" w:hAnsi="Century Gothic"/>
          <w:sz w:val="22"/>
          <w:szCs w:val="22"/>
        </w:rPr>
      </w:pPr>
      <w:r w:rsidRPr="00DD7C80">
        <w:rPr>
          <w:rFonts w:ascii="Century Gothic" w:hAnsi="Century Gothic"/>
          <w:b/>
          <w:bCs/>
          <w:sz w:val="22"/>
          <w:szCs w:val="22"/>
        </w:rPr>
        <w:t>Tissue culture</w:t>
      </w:r>
      <w:r w:rsidRPr="00825898">
        <w:rPr>
          <w:rFonts w:ascii="Century Gothic" w:hAnsi="Century Gothic"/>
          <w:sz w:val="22"/>
          <w:szCs w:val="22"/>
        </w:rPr>
        <w:t xml:space="preserve"> involves using small groups of cells from part of a plant to grow identical new plants</w:t>
      </w:r>
    </w:p>
    <w:p w14:paraId="20383588" w14:textId="4F1423FC" w:rsidR="00C27004" w:rsidRPr="00825898" w:rsidRDefault="00C27004" w:rsidP="00825898">
      <w:pPr>
        <w:pStyle w:val="ListParagraph"/>
        <w:numPr>
          <w:ilvl w:val="0"/>
          <w:numId w:val="21"/>
        </w:numPr>
        <w:rPr>
          <w:rFonts w:ascii="Century Gothic" w:hAnsi="Century Gothic"/>
          <w:sz w:val="22"/>
          <w:szCs w:val="22"/>
        </w:rPr>
      </w:pPr>
      <w:r w:rsidRPr="00825898">
        <w:rPr>
          <w:rFonts w:ascii="Century Gothic" w:hAnsi="Century Gothic"/>
          <w:sz w:val="22"/>
          <w:szCs w:val="22"/>
        </w:rPr>
        <w:t xml:space="preserve">This is important for </w:t>
      </w:r>
      <w:r w:rsidRPr="00DD7C80">
        <w:rPr>
          <w:rFonts w:ascii="Century Gothic" w:hAnsi="Century Gothic"/>
          <w:b/>
          <w:bCs/>
          <w:sz w:val="22"/>
          <w:szCs w:val="22"/>
        </w:rPr>
        <w:t>preserving</w:t>
      </w:r>
      <w:r w:rsidRPr="00825898">
        <w:rPr>
          <w:rFonts w:ascii="Century Gothic" w:hAnsi="Century Gothic"/>
          <w:sz w:val="22"/>
          <w:szCs w:val="22"/>
        </w:rPr>
        <w:t xml:space="preserve"> rare plant species or commercially in nurseries</w:t>
      </w:r>
    </w:p>
    <w:p w14:paraId="276A5E20" w14:textId="448DD85B" w:rsidR="00C27004" w:rsidRPr="00825898" w:rsidRDefault="00C27004" w:rsidP="00825898">
      <w:pPr>
        <w:pStyle w:val="ListParagraph"/>
        <w:numPr>
          <w:ilvl w:val="0"/>
          <w:numId w:val="21"/>
        </w:numPr>
        <w:rPr>
          <w:rFonts w:ascii="Century Gothic" w:hAnsi="Century Gothic"/>
          <w:sz w:val="22"/>
          <w:szCs w:val="22"/>
        </w:rPr>
      </w:pPr>
      <w:r w:rsidRPr="00DD7C80">
        <w:rPr>
          <w:rFonts w:ascii="Century Gothic" w:hAnsi="Century Gothic"/>
          <w:b/>
          <w:bCs/>
          <w:sz w:val="22"/>
          <w:szCs w:val="22"/>
        </w:rPr>
        <w:t>Cuttings</w:t>
      </w:r>
      <w:r w:rsidRPr="00825898">
        <w:rPr>
          <w:rFonts w:ascii="Century Gothic" w:hAnsi="Century Gothic"/>
          <w:sz w:val="22"/>
          <w:szCs w:val="22"/>
        </w:rPr>
        <w:t xml:space="preserve"> involves an older, but simple, method used by gardeners to produce many identical new plants from a parent plant</w:t>
      </w:r>
    </w:p>
    <w:p w14:paraId="36A9C28C" w14:textId="10B1E89D" w:rsidR="00C27004" w:rsidRPr="00825898" w:rsidRDefault="00C27004" w:rsidP="00825898">
      <w:pPr>
        <w:pStyle w:val="ListParagraph"/>
        <w:numPr>
          <w:ilvl w:val="0"/>
          <w:numId w:val="21"/>
        </w:numPr>
        <w:rPr>
          <w:rFonts w:ascii="Century Gothic" w:hAnsi="Century Gothic"/>
          <w:sz w:val="22"/>
          <w:szCs w:val="22"/>
        </w:rPr>
      </w:pPr>
      <w:r w:rsidRPr="00DD7C80">
        <w:rPr>
          <w:rFonts w:ascii="Century Gothic" w:hAnsi="Century Gothic"/>
          <w:b/>
          <w:bCs/>
          <w:sz w:val="22"/>
          <w:szCs w:val="22"/>
        </w:rPr>
        <w:t>Embryo transplants</w:t>
      </w:r>
      <w:r w:rsidRPr="00825898">
        <w:rPr>
          <w:rFonts w:ascii="Century Gothic" w:hAnsi="Century Gothic"/>
          <w:sz w:val="22"/>
          <w:szCs w:val="22"/>
        </w:rPr>
        <w:t xml:space="preserve"> involve splitting apart cells from a developing animal embryo before they become specialised, then transplanting the identical embryos into host mothers </w:t>
      </w:r>
    </w:p>
    <w:p w14:paraId="2999554B" w14:textId="77777777" w:rsidR="00C27004" w:rsidRPr="00825898" w:rsidRDefault="00C27004" w:rsidP="00825898">
      <w:pPr>
        <w:pStyle w:val="ListParagraph"/>
        <w:numPr>
          <w:ilvl w:val="0"/>
          <w:numId w:val="21"/>
        </w:numPr>
        <w:rPr>
          <w:rFonts w:ascii="Century Gothic" w:hAnsi="Century Gothic"/>
          <w:sz w:val="22"/>
          <w:szCs w:val="22"/>
        </w:rPr>
      </w:pPr>
      <w:r w:rsidRPr="00825898">
        <w:rPr>
          <w:rFonts w:ascii="Century Gothic" w:hAnsi="Century Gothic"/>
          <w:sz w:val="22"/>
          <w:szCs w:val="22"/>
        </w:rPr>
        <w:t xml:space="preserve">In </w:t>
      </w:r>
      <w:r w:rsidRPr="00DD7C80">
        <w:rPr>
          <w:rFonts w:ascii="Century Gothic" w:hAnsi="Century Gothic"/>
          <w:b/>
          <w:bCs/>
          <w:sz w:val="22"/>
          <w:szCs w:val="22"/>
        </w:rPr>
        <w:t>adult cell cloning</w:t>
      </w:r>
      <w:r w:rsidRPr="00825898">
        <w:rPr>
          <w:rFonts w:ascii="Century Gothic" w:hAnsi="Century Gothic"/>
          <w:sz w:val="22"/>
          <w:szCs w:val="22"/>
        </w:rPr>
        <w:t xml:space="preserve">: </w:t>
      </w:r>
    </w:p>
    <w:p w14:paraId="7A69EF51" w14:textId="6C0E0BFD" w:rsidR="00C27004" w:rsidRPr="00825898" w:rsidRDefault="00C27004" w:rsidP="00DD7C80">
      <w:pPr>
        <w:pStyle w:val="ListParagraph"/>
        <w:numPr>
          <w:ilvl w:val="1"/>
          <w:numId w:val="21"/>
        </w:numPr>
        <w:ind w:left="927"/>
        <w:rPr>
          <w:rFonts w:ascii="Century Gothic" w:hAnsi="Century Gothic"/>
          <w:sz w:val="22"/>
          <w:szCs w:val="22"/>
        </w:rPr>
      </w:pPr>
      <w:r w:rsidRPr="00825898">
        <w:rPr>
          <w:rFonts w:ascii="Century Gothic" w:hAnsi="Century Gothic"/>
          <w:sz w:val="22"/>
          <w:szCs w:val="22"/>
        </w:rPr>
        <w:t xml:space="preserve">The </w:t>
      </w:r>
      <w:r w:rsidRPr="00DD7C80">
        <w:rPr>
          <w:rFonts w:ascii="Century Gothic" w:hAnsi="Century Gothic"/>
          <w:b/>
          <w:bCs/>
          <w:sz w:val="22"/>
          <w:szCs w:val="22"/>
        </w:rPr>
        <w:t>nucleus</w:t>
      </w:r>
      <w:r w:rsidRPr="00825898">
        <w:rPr>
          <w:rFonts w:ascii="Century Gothic" w:hAnsi="Century Gothic"/>
          <w:sz w:val="22"/>
          <w:szCs w:val="22"/>
        </w:rPr>
        <w:t xml:space="preserve"> is </w:t>
      </w:r>
      <w:r w:rsidRPr="00DD7C80">
        <w:rPr>
          <w:rFonts w:ascii="Century Gothic" w:hAnsi="Century Gothic"/>
          <w:b/>
          <w:bCs/>
          <w:sz w:val="22"/>
          <w:szCs w:val="22"/>
        </w:rPr>
        <w:t>removed</w:t>
      </w:r>
      <w:r w:rsidRPr="00825898">
        <w:rPr>
          <w:rFonts w:ascii="Century Gothic" w:hAnsi="Century Gothic"/>
          <w:sz w:val="22"/>
          <w:szCs w:val="22"/>
        </w:rPr>
        <w:t xml:space="preserve"> from an </w:t>
      </w:r>
      <w:r w:rsidRPr="00DD7C80">
        <w:rPr>
          <w:rFonts w:ascii="Century Gothic" w:hAnsi="Century Gothic"/>
          <w:b/>
          <w:bCs/>
          <w:sz w:val="22"/>
          <w:szCs w:val="22"/>
        </w:rPr>
        <w:t>unfertilised egg cel</w:t>
      </w:r>
      <w:r w:rsidRPr="00825898">
        <w:rPr>
          <w:rFonts w:ascii="Century Gothic" w:hAnsi="Century Gothic"/>
          <w:sz w:val="22"/>
          <w:szCs w:val="22"/>
        </w:rPr>
        <w:t>l</w:t>
      </w:r>
    </w:p>
    <w:p w14:paraId="4D0EE4CB" w14:textId="7E30B315" w:rsidR="00C27004" w:rsidRPr="00825898" w:rsidRDefault="00C27004" w:rsidP="00DD7C80">
      <w:pPr>
        <w:pStyle w:val="ListParagraph"/>
        <w:numPr>
          <w:ilvl w:val="1"/>
          <w:numId w:val="21"/>
        </w:numPr>
        <w:ind w:left="927"/>
        <w:rPr>
          <w:rFonts w:ascii="Century Gothic" w:hAnsi="Century Gothic"/>
          <w:sz w:val="22"/>
          <w:szCs w:val="22"/>
        </w:rPr>
      </w:pPr>
      <w:r w:rsidRPr="00825898">
        <w:rPr>
          <w:rFonts w:ascii="Century Gothic" w:hAnsi="Century Gothic"/>
          <w:sz w:val="22"/>
          <w:szCs w:val="22"/>
        </w:rPr>
        <w:t xml:space="preserve">The nucleus from an </w:t>
      </w:r>
      <w:r w:rsidRPr="00DD7C80">
        <w:rPr>
          <w:rFonts w:ascii="Century Gothic" w:hAnsi="Century Gothic"/>
          <w:b/>
          <w:bCs/>
          <w:sz w:val="22"/>
          <w:szCs w:val="22"/>
        </w:rPr>
        <w:t>adult body cell</w:t>
      </w:r>
      <w:r w:rsidRPr="00825898">
        <w:rPr>
          <w:rFonts w:ascii="Century Gothic" w:hAnsi="Century Gothic"/>
          <w:sz w:val="22"/>
          <w:szCs w:val="22"/>
        </w:rPr>
        <w:t>, such as a skin cell, is inserted into the egg cell</w:t>
      </w:r>
    </w:p>
    <w:p w14:paraId="4F6C2F04" w14:textId="62F6FB79" w:rsidR="00C27004" w:rsidRPr="00825898" w:rsidRDefault="00C27004" w:rsidP="00DD7C80">
      <w:pPr>
        <w:pStyle w:val="ListParagraph"/>
        <w:numPr>
          <w:ilvl w:val="1"/>
          <w:numId w:val="21"/>
        </w:numPr>
        <w:ind w:left="927"/>
        <w:rPr>
          <w:rFonts w:ascii="Century Gothic" w:hAnsi="Century Gothic"/>
          <w:sz w:val="22"/>
          <w:szCs w:val="22"/>
        </w:rPr>
      </w:pPr>
      <w:r w:rsidRPr="00825898">
        <w:rPr>
          <w:rFonts w:ascii="Century Gothic" w:hAnsi="Century Gothic"/>
          <w:sz w:val="22"/>
          <w:szCs w:val="22"/>
        </w:rPr>
        <w:t xml:space="preserve">An </w:t>
      </w:r>
      <w:r w:rsidRPr="00DD7C80">
        <w:rPr>
          <w:rFonts w:ascii="Century Gothic" w:hAnsi="Century Gothic"/>
          <w:b/>
          <w:bCs/>
          <w:sz w:val="22"/>
          <w:szCs w:val="22"/>
        </w:rPr>
        <w:t>electric shock</w:t>
      </w:r>
      <w:r w:rsidRPr="00825898">
        <w:rPr>
          <w:rFonts w:ascii="Century Gothic" w:hAnsi="Century Gothic"/>
          <w:sz w:val="22"/>
          <w:szCs w:val="22"/>
        </w:rPr>
        <w:t xml:space="preserve"> stimulates the egg cell to divide to form an </w:t>
      </w:r>
      <w:r w:rsidRPr="00DD7C80">
        <w:rPr>
          <w:rFonts w:ascii="Century Gothic" w:hAnsi="Century Gothic"/>
          <w:b/>
          <w:bCs/>
          <w:sz w:val="22"/>
          <w:szCs w:val="22"/>
        </w:rPr>
        <w:t>embryo</w:t>
      </w:r>
    </w:p>
    <w:p w14:paraId="04547C2E" w14:textId="707E2863" w:rsidR="00C27004" w:rsidRPr="00825898" w:rsidRDefault="00C27004" w:rsidP="00DD7C80">
      <w:pPr>
        <w:pStyle w:val="ListParagraph"/>
        <w:numPr>
          <w:ilvl w:val="1"/>
          <w:numId w:val="21"/>
        </w:numPr>
        <w:ind w:left="927"/>
        <w:rPr>
          <w:rFonts w:ascii="Century Gothic" w:hAnsi="Century Gothic"/>
          <w:sz w:val="22"/>
          <w:szCs w:val="22"/>
        </w:rPr>
      </w:pPr>
      <w:r w:rsidRPr="00825898">
        <w:rPr>
          <w:rFonts w:ascii="Century Gothic" w:hAnsi="Century Gothic"/>
          <w:sz w:val="22"/>
          <w:szCs w:val="22"/>
        </w:rPr>
        <w:t>These embryo cells contain the same genetic information as the adult skin cell</w:t>
      </w:r>
    </w:p>
    <w:p w14:paraId="6716D002" w14:textId="49E9D578" w:rsidR="00C27004" w:rsidRPr="00825898" w:rsidRDefault="00C27004" w:rsidP="00DD7C80">
      <w:pPr>
        <w:pStyle w:val="ListParagraph"/>
        <w:numPr>
          <w:ilvl w:val="1"/>
          <w:numId w:val="21"/>
        </w:numPr>
        <w:ind w:left="927"/>
        <w:rPr>
          <w:rFonts w:ascii="Century Gothic" w:hAnsi="Century Gothic"/>
          <w:sz w:val="22"/>
          <w:szCs w:val="22"/>
        </w:rPr>
      </w:pPr>
      <w:r w:rsidRPr="00825898">
        <w:rPr>
          <w:rFonts w:ascii="Century Gothic" w:hAnsi="Century Gothic"/>
          <w:sz w:val="22"/>
          <w:szCs w:val="22"/>
        </w:rPr>
        <w:t xml:space="preserve">When the embryo has developed into a ball of cells, it is </w:t>
      </w:r>
      <w:r w:rsidRPr="00DD7C80">
        <w:rPr>
          <w:rFonts w:ascii="Century Gothic" w:hAnsi="Century Gothic"/>
          <w:b/>
          <w:bCs/>
          <w:sz w:val="22"/>
          <w:szCs w:val="22"/>
        </w:rPr>
        <w:t>inserted</w:t>
      </w:r>
      <w:r w:rsidRPr="00825898">
        <w:rPr>
          <w:rFonts w:ascii="Century Gothic" w:hAnsi="Century Gothic"/>
          <w:sz w:val="22"/>
          <w:szCs w:val="22"/>
        </w:rPr>
        <w:t xml:space="preserve"> into the </w:t>
      </w:r>
      <w:r w:rsidRPr="00DD7C80">
        <w:rPr>
          <w:rFonts w:ascii="Century Gothic" w:hAnsi="Century Gothic"/>
          <w:b/>
          <w:bCs/>
          <w:sz w:val="22"/>
          <w:szCs w:val="22"/>
        </w:rPr>
        <w:t>womb</w:t>
      </w:r>
      <w:r w:rsidRPr="00825898">
        <w:rPr>
          <w:rFonts w:ascii="Century Gothic" w:hAnsi="Century Gothic"/>
          <w:sz w:val="22"/>
          <w:szCs w:val="22"/>
        </w:rPr>
        <w:t xml:space="preserve"> of an adult female to continue its development.</w:t>
      </w:r>
    </w:p>
    <w:p w14:paraId="11B6CEB2" w14:textId="77777777" w:rsidR="00C27004" w:rsidRPr="00825898" w:rsidRDefault="00C27004" w:rsidP="00C27004">
      <w:pPr>
        <w:rPr>
          <w:rFonts w:ascii="Century Gothic" w:hAnsi="Century Gothic"/>
          <w:sz w:val="22"/>
          <w:szCs w:val="22"/>
        </w:rPr>
      </w:pPr>
    </w:p>
    <w:p w14:paraId="3D0DF279" w14:textId="1767AB47" w:rsidR="00DD7C80" w:rsidRPr="00825898" w:rsidRDefault="00DD7C80" w:rsidP="00DD7C80">
      <w:pPr>
        <w:rPr>
          <w:rFonts w:ascii="Century Gothic" w:hAnsi="Century Gothic"/>
          <w:b/>
          <w:bCs/>
          <w:color w:val="4472C4" w:themeColor="accent1"/>
        </w:rPr>
      </w:pPr>
      <w:r>
        <w:rPr>
          <w:rFonts w:ascii="Century Gothic" w:hAnsi="Century Gothic"/>
          <w:b/>
          <w:bCs/>
          <w:color w:val="4472C4" w:themeColor="accent1"/>
        </w:rPr>
        <w:t>Using Plant Hormones (Biology Only)</w:t>
      </w:r>
    </w:p>
    <w:p w14:paraId="6B5127B0" w14:textId="77777777" w:rsidR="00C27004" w:rsidRPr="00825898" w:rsidRDefault="00C27004" w:rsidP="00C27004">
      <w:pPr>
        <w:rPr>
          <w:rFonts w:ascii="Century Gothic" w:hAnsi="Century Gothic"/>
          <w:sz w:val="22"/>
          <w:szCs w:val="22"/>
        </w:rPr>
      </w:pPr>
    </w:p>
    <w:p w14:paraId="679C80A0" w14:textId="77777777" w:rsidR="00DD7C80" w:rsidRDefault="00C27004" w:rsidP="00825898">
      <w:pPr>
        <w:pStyle w:val="ListParagraph"/>
        <w:numPr>
          <w:ilvl w:val="0"/>
          <w:numId w:val="21"/>
        </w:numPr>
        <w:rPr>
          <w:rFonts w:ascii="Century Gothic" w:hAnsi="Century Gothic"/>
          <w:sz w:val="22"/>
          <w:szCs w:val="22"/>
        </w:rPr>
      </w:pPr>
      <w:r w:rsidRPr="00825898">
        <w:rPr>
          <w:rFonts w:ascii="Century Gothic" w:hAnsi="Century Gothic"/>
          <w:sz w:val="22"/>
          <w:szCs w:val="22"/>
        </w:rPr>
        <w:t>Plant growth hormones are used in agriculture and horticulture</w:t>
      </w:r>
    </w:p>
    <w:p w14:paraId="0C3BA0C6" w14:textId="55478541" w:rsidR="00C27004" w:rsidRPr="00DD7C80" w:rsidRDefault="00C27004" w:rsidP="00825898">
      <w:pPr>
        <w:pStyle w:val="ListParagraph"/>
        <w:numPr>
          <w:ilvl w:val="0"/>
          <w:numId w:val="21"/>
        </w:numPr>
        <w:rPr>
          <w:rFonts w:ascii="Century Gothic" w:hAnsi="Century Gothic"/>
          <w:b/>
          <w:bCs/>
          <w:sz w:val="22"/>
          <w:szCs w:val="22"/>
        </w:rPr>
      </w:pPr>
      <w:r w:rsidRPr="00DD7C80">
        <w:rPr>
          <w:rFonts w:ascii="Century Gothic" w:hAnsi="Century Gothic"/>
          <w:b/>
          <w:bCs/>
          <w:sz w:val="22"/>
          <w:szCs w:val="22"/>
        </w:rPr>
        <w:t>Auxins</w:t>
      </w:r>
      <w:r w:rsidRPr="00825898">
        <w:rPr>
          <w:rFonts w:ascii="Century Gothic" w:hAnsi="Century Gothic"/>
          <w:sz w:val="22"/>
          <w:szCs w:val="22"/>
        </w:rPr>
        <w:t xml:space="preserve"> are used as </w:t>
      </w:r>
      <w:r w:rsidRPr="00DD7C80">
        <w:rPr>
          <w:rFonts w:ascii="Century Gothic" w:hAnsi="Century Gothic"/>
          <w:b/>
          <w:bCs/>
          <w:sz w:val="22"/>
          <w:szCs w:val="22"/>
        </w:rPr>
        <w:t>weed killers</w:t>
      </w:r>
      <w:r w:rsidRPr="00825898">
        <w:rPr>
          <w:rFonts w:ascii="Century Gothic" w:hAnsi="Century Gothic"/>
          <w:sz w:val="22"/>
          <w:szCs w:val="22"/>
        </w:rPr>
        <w:t xml:space="preserve">, as </w:t>
      </w:r>
      <w:r w:rsidRPr="00DD7C80">
        <w:rPr>
          <w:rFonts w:ascii="Century Gothic" w:hAnsi="Century Gothic"/>
          <w:b/>
          <w:bCs/>
          <w:sz w:val="22"/>
          <w:szCs w:val="22"/>
        </w:rPr>
        <w:t>rooting powders</w:t>
      </w:r>
      <w:r w:rsidRPr="00825898">
        <w:rPr>
          <w:rFonts w:ascii="Century Gothic" w:hAnsi="Century Gothic"/>
          <w:sz w:val="22"/>
          <w:szCs w:val="22"/>
        </w:rPr>
        <w:t xml:space="preserve">, for promoting growth in </w:t>
      </w:r>
      <w:r w:rsidRPr="00DD7C80">
        <w:rPr>
          <w:rFonts w:ascii="Century Gothic" w:hAnsi="Century Gothic"/>
          <w:b/>
          <w:bCs/>
          <w:sz w:val="22"/>
          <w:szCs w:val="22"/>
        </w:rPr>
        <w:t>tissue culture</w:t>
      </w:r>
    </w:p>
    <w:p w14:paraId="66937B5B" w14:textId="48B6CB97" w:rsidR="00C27004" w:rsidRPr="00825898" w:rsidRDefault="00C27004" w:rsidP="00825898">
      <w:pPr>
        <w:pStyle w:val="ListParagraph"/>
        <w:numPr>
          <w:ilvl w:val="0"/>
          <w:numId w:val="21"/>
        </w:numPr>
        <w:rPr>
          <w:rFonts w:ascii="Century Gothic" w:hAnsi="Century Gothic"/>
          <w:sz w:val="22"/>
          <w:szCs w:val="22"/>
        </w:rPr>
      </w:pPr>
      <w:r w:rsidRPr="00DD7C80">
        <w:rPr>
          <w:rFonts w:ascii="Century Gothic" w:hAnsi="Century Gothic"/>
          <w:b/>
          <w:bCs/>
          <w:sz w:val="22"/>
          <w:szCs w:val="22"/>
        </w:rPr>
        <w:t>Ethene</w:t>
      </w:r>
      <w:r w:rsidRPr="00825898">
        <w:rPr>
          <w:rFonts w:ascii="Century Gothic" w:hAnsi="Century Gothic"/>
          <w:sz w:val="22"/>
          <w:szCs w:val="22"/>
        </w:rPr>
        <w:t xml:space="preserve"> is used in the food industry to control </w:t>
      </w:r>
      <w:r w:rsidRPr="00DD7C80">
        <w:rPr>
          <w:rFonts w:ascii="Century Gothic" w:hAnsi="Century Gothic"/>
          <w:b/>
          <w:bCs/>
          <w:sz w:val="22"/>
          <w:szCs w:val="22"/>
        </w:rPr>
        <w:t>ripening</w:t>
      </w:r>
      <w:r w:rsidRPr="00825898">
        <w:rPr>
          <w:rFonts w:ascii="Century Gothic" w:hAnsi="Century Gothic"/>
          <w:sz w:val="22"/>
          <w:szCs w:val="22"/>
        </w:rPr>
        <w:t xml:space="preserve"> of fruit during storage and transport</w:t>
      </w:r>
    </w:p>
    <w:p w14:paraId="16481412" w14:textId="27AD3D4B" w:rsidR="00C27004" w:rsidRPr="00DD7C80" w:rsidRDefault="00C27004" w:rsidP="00825898">
      <w:pPr>
        <w:pStyle w:val="ListParagraph"/>
        <w:numPr>
          <w:ilvl w:val="0"/>
          <w:numId w:val="21"/>
        </w:numPr>
        <w:rPr>
          <w:rFonts w:ascii="Century Gothic" w:hAnsi="Century Gothic"/>
          <w:b/>
          <w:bCs/>
          <w:sz w:val="22"/>
          <w:szCs w:val="22"/>
        </w:rPr>
      </w:pPr>
      <w:r w:rsidRPr="00825898">
        <w:rPr>
          <w:rFonts w:ascii="Century Gothic" w:hAnsi="Century Gothic"/>
          <w:sz w:val="22"/>
          <w:szCs w:val="22"/>
        </w:rPr>
        <w:t xml:space="preserve">Gibberellins can be used to end seed dormancy, promote flowering, increase </w:t>
      </w:r>
      <w:r w:rsidRPr="00DD7C80">
        <w:rPr>
          <w:rFonts w:ascii="Century Gothic" w:hAnsi="Century Gothic"/>
          <w:b/>
          <w:bCs/>
          <w:sz w:val="22"/>
          <w:szCs w:val="22"/>
        </w:rPr>
        <w:t>fruit size</w:t>
      </w:r>
    </w:p>
    <w:sectPr w:rsidR="00C27004" w:rsidRPr="00DD7C80" w:rsidSect="00A36FEE">
      <w:headerReference w:type="default" r:id="rId10"/>
      <w:type w:val="continuous"/>
      <w:pgSz w:w="11900" w:h="16840"/>
      <w:pgMar w:top="1701" w:right="720" w:bottom="1418" w:left="709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303FE" w14:textId="77777777" w:rsidR="00C370DF" w:rsidRDefault="00C370DF" w:rsidP="009723EA">
      <w:r>
        <w:separator/>
      </w:r>
    </w:p>
  </w:endnote>
  <w:endnote w:type="continuationSeparator" w:id="0">
    <w:p w14:paraId="39378006" w14:textId="77777777" w:rsidR="00C370DF" w:rsidRDefault="00C370DF" w:rsidP="0097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BA6CE" w14:textId="77777777" w:rsidR="00C370DF" w:rsidRDefault="00C370DF" w:rsidP="009723EA">
      <w:r>
        <w:separator/>
      </w:r>
    </w:p>
  </w:footnote>
  <w:footnote w:type="continuationSeparator" w:id="0">
    <w:p w14:paraId="51DD0AB6" w14:textId="77777777" w:rsidR="00C370DF" w:rsidRDefault="00C370DF" w:rsidP="0097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BF411" w14:textId="478B9BB2" w:rsidR="009723EA" w:rsidRPr="00C02D1B" w:rsidRDefault="00E00070">
    <w:pPr>
      <w:pStyle w:val="Header"/>
      <w:rPr>
        <w:rFonts w:ascii="Century Gothic" w:hAnsi="Century Gothic"/>
        <w:b/>
        <w:sz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1E49D27" wp14:editId="1C6D9B71">
          <wp:simplePos x="0" y="0"/>
          <wp:positionH relativeFrom="page">
            <wp:posOffset>-6985</wp:posOffset>
          </wp:positionH>
          <wp:positionV relativeFrom="paragraph">
            <wp:posOffset>-442070</wp:posOffset>
          </wp:positionV>
          <wp:extent cx="7569767" cy="10699750"/>
          <wp:effectExtent l="0" t="0" r="0" b="6350"/>
          <wp:wrapNone/>
          <wp:docPr id="1" name="Picture 1" descr="A white rectangular object with a blue bord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white rectangular object with a blue bord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767" cy="1069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0407" w:rsidRPr="00C02D1B">
      <w:rPr>
        <w:rFonts w:ascii="Century Gothic" w:hAnsi="Century Gothic"/>
        <w:b/>
        <w:sz w:val="28"/>
      </w:rPr>
      <w:t>B</w:t>
    </w:r>
    <w:r w:rsidR="00EC7C59">
      <w:rPr>
        <w:rFonts w:ascii="Century Gothic" w:hAnsi="Century Gothic"/>
        <w:b/>
        <w:sz w:val="28"/>
      </w:rPr>
      <w:t>5.</w:t>
    </w:r>
    <w:r>
      <w:rPr>
        <w:rFonts w:ascii="Century Gothic" w:hAnsi="Century Gothic"/>
        <w:b/>
        <w:sz w:val="28"/>
      </w:rPr>
      <w:t>3</w:t>
    </w:r>
    <w:r w:rsidR="00EC7C59">
      <w:rPr>
        <w:rFonts w:ascii="Century Gothic" w:hAnsi="Century Gothic"/>
        <w:b/>
        <w:sz w:val="28"/>
      </w:rPr>
      <w:t xml:space="preserve"> </w:t>
    </w:r>
    <w:r w:rsidR="0098522C">
      <w:rPr>
        <w:rFonts w:ascii="Century Gothic" w:hAnsi="Century Gothic"/>
        <w:b/>
        <w:sz w:val="28"/>
      </w:rPr>
      <w:t xml:space="preserve">Controlling </w:t>
    </w:r>
    <w:r>
      <w:rPr>
        <w:rFonts w:ascii="Century Gothic" w:hAnsi="Century Gothic"/>
        <w:b/>
        <w:sz w:val="28"/>
      </w:rPr>
      <w:t>Nature</w:t>
    </w:r>
    <w:r w:rsidR="0098522C">
      <w:rPr>
        <w:rFonts w:ascii="Century Gothic" w:hAnsi="Century Gothic"/>
        <w:b/>
        <w:sz w:val="28"/>
      </w:rPr>
      <w:t xml:space="preserve"> </w:t>
    </w:r>
    <w:r w:rsidR="002D0407" w:rsidRPr="00C02D1B">
      <w:rPr>
        <w:rFonts w:ascii="Century Gothic" w:hAnsi="Century Gothic"/>
        <w:b/>
        <w:sz w:val="28"/>
      </w:rPr>
      <w:t>Knowledge Organiser</w:t>
    </w:r>
  </w:p>
  <w:p w14:paraId="15F72374" w14:textId="77777777" w:rsidR="002D0407" w:rsidRDefault="002D04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055E"/>
    <w:multiLevelType w:val="hybridMultilevel"/>
    <w:tmpl w:val="318054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F4774"/>
    <w:multiLevelType w:val="hybridMultilevel"/>
    <w:tmpl w:val="377CE230"/>
    <w:lvl w:ilvl="0" w:tplc="A0C8AB2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56DD8"/>
    <w:multiLevelType w:val="hybridMultilevel"/>
    <w:tmpl w:val="A3161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46040"/>
    <w:multiLevelType w:val="hybridMultilevel"/>
    <w:tmpl w:val="FB1A9C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6019F"/>
    <w:multiLevelType w:val="hybridMultilevel"/>
    <w:tmpl w:val="BB7CF4D2"/>
    <w:lvl w:ilvl="0" w:tplc="B96AB2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92F2E930"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0774A"/>
    <w:multiLevelType w:val="hybridMultilevel"/>
    <w:tmpl w:val="5BC6252C"/>
    <w:lvl w:ilvl="0" w:tplc="171C10C2">
      <w:start w:val="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01E0A"/>
    <w:multiLevelType w:val="hybridMultilevel"/>
    <w:tmpl w:val="C7163A84"/>
    <w:lvl w:ilvl="0" w:tplc="95569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F125E9B"/>
    <w:multiLevelType w:val="hybridMultilevel"/>
    <w:tmpl w:val="1A824D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A4AB4"/>
    <w:multiLevelType w:val="hybridMultilevel"/>
    <w:tmpl w:val="318054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D67952"/>
    <w:multiLevelType w:val="hybridMultilevel"/>
    <w:tmpl w:val="4F12C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235C8"/>
    <w:multiLevelType w:val="hybridMultilevel"/>
    <w:tmpl w:val="DCEE4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3F0CE2"/>
    <w:multiLevelType w:val="hybridMultilevel"/>
    <w:tmpl w:val="318054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A5ABF"/>
    <w:multiLevelType w:val="hybridMultilevel"/>
    <w:tmpl w:val="1A824D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732496"/>
    <w:multiLevelType w:val="hybridMultilevel"/>
    <w:tmpl w:val="318054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408B8"/>
    <w:multiLevelType w:val="hybridMultilevel"/>
    <w:tmpl w:val="5B52B116"/>
    <w:lvl w:ilvl="0" w:tplc="0ACEC5D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2FB0BEF"/>
    <w:multiLevelType w:val="hybridMultilevel"/>
    <w:tmpl w:val="B69C1274"/>
    <w:lvl w:ilvl="0" w:tplc="FE4C304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82CB2"/>
    <w:multiLevelType w:val="hybridMultilevel"/>
    <w:tmpl w:val="E7A0A250"/>
    <w:lvl w:ilvl="0" w:tplc="6ADE1E68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7A5B8B"/>
    <w:multiLevelType w:val="hybridMultilevel"/>
    <w:tmpl w:val="735C0CD2"/>
    <w:lvl w:ilvl="0" w:tplc="14B4AB92"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4F4166"/>
    <w:multiLevelType w:val="hybridMultilevel"/>
    <w:tmpl w:val="3482D7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68260A"/>
    <w:multiLevelType w:val="hybridMultilevel"/>
    <w:tmpl w:val="318054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0F3381"/>
    <w:multiLevelType w:val="hybridMultilevel"/>
    <w:tmpl w:val="318054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336055">
    <w:abstractNumId w:val="1"/>
  </w:num>
  <w:num w:numId="2" w16cid:durableId="615064064">
    <w:abstractNumId w:val="16"/>
  </w:num>
  <w:num w:numId="3" w16cid:durableId="1061100666">
    <w:abstractNumId w:val="15"/>
  </w:num>
  <w:num w:numId="4" w16cid:durableId="820729920">
    <w:abstractNumId w:val="10"/>
  </w:num>
  <w:num w:numId="5" w16cid:durableId="269363028">
    <w:abstractNumId w:val="18"/>
  </w:num>
  <w:num w:numId="6" w16cid:durableId="2054160440">
    <w:abstractNumId w:val="2"/>
  </w:num>
  <w:num w:numId="7" w16cid:durableId="867376852">
    <w:abstractNumId w:val="6"/>
  </w:num>
  <w:num w:numId="8" w16cid:durableId="1211069537">
    <w:abstractNumId w:val="14"/>
  </w:num>
  <w:num w:numId="9" w16cid:durableId="685449277">
    <w:abstractNumId w:val="3"/>
  </w:num>
  <w:num w:numId="10" w16cid:durableId="1078093491">
    <w:abstractNumId w:val="9"/>
  </w:num>
  <w:num w:numId="11" w16cid:durableId="703753233">
    <w:abstractNumId w:val="7"/>
  </w:num>
  <w:num w:numId="12" w16cid:durableId="257639764">
    <w:abstractNumId w:val="12"/>
  </w:num>
  <w:num w:numId="13" w16cid:durableId="97651257">
    <w:abstractNumId w:val="0"/>
  </w:num>
  <w:num w:numId="14" w16cid:durableId="915094294">
    <w:abstractNumId w:val="17"/>
  </w:num>
  <w:num w:numId="15" w16cid:durableId="1551067876">
    <w:abstractNumId w:val="5"/>
  </w:num>
  <w:num w:numId="16" w16cid:durableId="828405074">
    <w:abstractNumId w:val="8"/>
  </w:num>
  <w:num w:numId="17" w16cid:durableId="288440532">
    <w:abstractNumId w:val="19"/>
  </w:num>
  <w:num w:numId="18" w16cid:durableId="267277489">
    <w:abstractNumId w:val="20"/>
  </w:num>
  <w:num w:numId="19" w16cid:durableId="1620604728">
    <w:abstractNumId w:val="11"/>
  </w:num>
  <w:num w:numId="20" w16cid:durableId="984354982">
    <w:abstractNumId w:val="13"/>
  </w:num>
  <w:num w:numId="21" w16cid:durableId="17691597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763"/>
    <w:rsid w:val="00006190"/>
    <w:rsid w:val="00043008"/>
    <w:rsid w:val="0004398D"/>
    <w:rsid w:val="000973D2"/>
    <w:rsid w:val="000D1CF8"/>
    <w:rsid w:val="000D208C"/>
    <w:rsid w:val="000E1EB6"/>
    <w:rsid w:val="000F0C37"/>
    <w:rsid w:val="00116D1A"/>
    <w:rsid w:val="001313A3"/>
    <w:rsid w:val="00152B33"/>
    <w:rsid w:val="00160E6C"/>
    <w:rsid w:val="001B4F5A"/>
    <w:rsid w:val="00204DF0"/>
    <w:rsid w:val="00207B26"/>
    <w:rsid w:val="00215FD5"/>
    <w:rsid w:val="00222EE9"/>
    <w:rsid w:val="00232CAD"/>
    <w:rsid w:val="0024711A"/>
    <w:rsid w:val="002506E0"/>
    <w:rsid w:val="002744EF"/>
    <w:rsid w:val="002D0407"/>
    <w:rsid w:val="002F1EB2"/>
    <w:rsid w:val="00327F67"/>
    <w:rsid w:val="00360E53"/>
    <w:rsid w:val="00383933"/>
    <w:rsid w:val="003E0B4E"/>
    <w:rsid w:val="00405D63"/>
    <w:rsid w:val="00433862"/>
    <w:rsid w:val="00446285"/>
    <w:rsid w:val="004A6770"/>
    <w:rsid w:val="004B6E53"/>
    <w:rsid w:val="004C20F4"/>
    <w:rsid w:val="004E64AC"/>
    <w:rsid w:val="005112B1"/>
    <w:rsid w:val="00560A49"/>
    <w:rsid w:val="00581804"/>
    <w:rsid w:val="005B0FCA"/>
    <w:rsid w:val="005B5070"/>
    <w:rsid w:val="005C12E0"/>
    <w:rsid w:val="00605D3F"/>
    <w:rsid w:val="006430BE"/>
    <w:rsid w:val="00654AA8"/>
    <w:rsid w:val="00666816"/>
    <w:rsid w:val="00676FC9"/>
    <w:rsid w:val="006920E9"/>
    <w:rsid w:val="007436D6"/>
    <w:rsid w:val="00786EE3"/>
    <w:rsid w:val="007D4331"/>
    <w:rsid w:val="007E32E2"/>
    <w:rsid w:val="008239BD"/>
    <w:rsid w:val="00825898"/>
    <w:rsid w:val="0085647B"/>
    <w:rsid w:val="0087178D"/>
    <w:rsid w:val="00872AD0"/>
    <w:rsid w:val="00887D4E"/>
    <w:rsid w:val="008A57E5"/>
    <w:rsid w:val="008D3307"/>
    <w:rsid w:val="008F3342"/>
    <w:rsid w:val="0093322A"/>
    <w:rsid w:val="009723EA"/>
    <w:rsid w:val="0098522C"/>
    <w:rsid w:val="00996938"/>
    <w:rsid w:val="009B68C3"/>
    <w:rsid w:val="009D3A87"/>
    <w:rsid w:val="00A36FEE"/>
    <w:rsid w:val="00A47D6F"/>
    <w:rsid w:val="00A541A6"/>
    <w:rsid w:val="00A63A41"/>
    <w:rsid w:val="00A96789"/>
    <w:rsid w:val="00AA3A98"/>
    <w:rsid w:val="00AD64E9"/>
    <w:rsid w:val="00AE7728"/>
    <w:rsid w:val="00B12763"/>
    <w:rsid w:val="00BA2568"/>
    <w:rsid w:val="00C02D1B"/>
    <w:rsid w:val="00C27004"/>
    <w:rsid w:val="00C30D3C"/>
    <w:rsid w:val="00C370DF"/>
    <w:rsid w:val="00C548CF"/>
    <w:rsid w:val="00C75520"/>
    <w:rsid w:val="00C82D56"/>
    <w:rsid w:val="00CE1C69"/>
    <w:rsid w:val="00D61468"/>
    <w:rsid w:val="00D635A8"/>
    <w:rsid w:val="00D66455"/>
    <w:rsid w:val="00D753CE"/>
    <w:rsid w:val="00D76881"/>
    <w:rsid w:val="00D81C37"/>
    <w:rsid w:val="00D96ACB"/>
    <w:rsid w:val="00DA509A"/>
    <w:rsid w:val="00DD7C80"/>
    <w:rsid w:val="00DE486C"/>
    <w:rsid w:val="00DF5965"/>
    <w:rsid w:val="00E00070"/>
    <w:rsid w:val="00E266DC"/>
    <w:rsid w:val="00EC7C59"/>
    <w:rsid w:val="00F15815"/>
    <w:rsid w:val="00F23DD3"/>
    <w:rsid w:val="00F2784C"/>
    <w:rsid w:val="00FC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D2A41D"/>
  <w15:chartTrackingRefBased/>
  <w15:docId w15:val="{452A2AD9-746E-354F-B952-E79E9867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0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23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3EA"/>
  </w:style>
  <w:style w:type="paragraph" w:styleId="Footer">
    <w:name w:val="footer"/>
    <w:basedOn w:val="Normal"/>
    <w:link w:val="FooterChar"/>
    <w:uiPriority w:val="99"/>
    <w:unhideWhenUsed/>
    <w:rsid w:val="009723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3EA"/>
  </w:style>
  <w:style w:type="paragraph" w:styleId="ListParagraph">
    <w:name w:val="List Paragraph"/>
    <w:basedOn w:val="Normal"/>
    <w:uiPriority w:val="34"/>
    <w:qFormat/>
    <w:rsid w:val="002D0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2991CF5EDDB74CA92A88257380DC2F" ma:contentTypeVersion="16" ma:contentTypeDescription="Create a new document." ma:contentTypeScope="" ma:versionID="edeb3bd952d94dede481fba4361d7982">
  <xsd:schema xmlns:xsd="http://www.w3.org/2001/XMLSchema" xmlns:xs="http://www.w3.org/2001/XMLSchema" xmlns:p="http://schemas.microsoft.com/office/2006/metadata/properties" xmlns:ns2="d10bbf05-9f05-4022-93e9-f815aec9486d" xmlns:ns3="8c42fc0b-2370-4a60-b1e3-7ab840ee6c98" targetNamespace="http://schemas.microsoft.com/office/2006/metadata/properties" ma:root="true" ma:fieldsID="acb54d8995a84c0e6399cb845d94db29" ns2:_="" ns3:_="">
    <xsd:import namespace="d10bbf05-9f05-4022-93e9-f815aec9486d"/>
    <xsd:import namespace="8c42fc0b-2370-4a60-b1e3-7ab840ee6c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bbf05-9f05-4022-93e9-f815aec94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bda7b40-f6e0-42d3-8a52-40e6c5bad024}" ma:internalName="TaxCatchAll" ma:showField="CatchAllData" ma:web="d10bbf05-9f05-4022-93e9-f815aec948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2fc0b-2370-4a60-b1e3-7ab840ee6c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5acb547-e68f-4851-913e-d94120a6af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bbf05-9f05-4022-93e9-f815aec9486d" xsi:nil="true"/>
    <lcf76f155ced4ddcb4097134ff3c332f xmlns="8c42fc0b-2370-4a60-b1e3-7ab840ee6c9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8164FC-0D71-4C1C-998B-45505373C0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3C5C65-8925-454B-830D-60EBAFB0351F}"/>
</file>

<file path=customXml/itemProps3.xml><?xml version="1.0" encoding="utf-8"?>
<ds:datastoreItem xmlns:ds="http://schemas.openxmlformats.org/officeDocument/2006/customXml" ds:itemID="{3EF05D8B-6A78-479C-B312-EB83C9D5868C}">
  <ds:schemaRefs>
    <ds:schemaRef ds:uri="http://schemas.microsoft.com/office/2006/metadata/properties"/>
    <ds:schemaRef ds:uri="http://schemas.microsoft.com/office/infopath/2007/PartnerControls"/>
    <ds:schemaRef ds:uri="e7f29ac3-c74a-46a7-9e80-ec6458dc319f"/>
    <ds:schemaRef ds:uri="9dd66dd2-dc2f-4e10-8286-f1da663146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Welch</dc:creator>
  <cp:keywords/>
  <dc:description/>
  <cp:lastModifiedBy>Joanna Scouler</cp:lastModifiedBy>
  <cp:revision>18</cp:revision>
  <dcterms:created xsi:type="dcterms:W3CDTF">2023-11-01T13:58:00Z</dcterms:created>
  <dcterms:modified xsi:type="dcterms:W3CDTF">2023-11-01T14:25:00Z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0x010100372991CF5EDDB74CA92A88257380DC2F</vt:lpwstr>
  </property>
  <property fmtid="{D5CDD505-2E9C-101B-9397-08002B2CF9AE}" pid="3" name="MediaServiceImageTags">
    <vt:lpwstr/>
  </property>
</Properties>
</file>