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6F1B1C" w:rsidR="1C2124D4" w:rsidP="1C2124D4" w:rsidRDefault="1C2124D4" w14:paraId="1BA87DEC" w14:textId="188C3CCB">
      <w:pPr>
        <w:jc w:val="center"/>
        <w:rPr>
          <w:rFonts w:ascii="Arial" w:hAnsi="Arial" w:cs="Arial"/>
          <w:b/>
          <w:bCs/>
        </w:rPr>
      </w:pPr>
    </w:p>
    <w:p w:rsidRPr="006F1B1C" w:rsidR="713ED0CD" w:rsidP="1C2124D4" w:rsidRDefault="000D3B9C" w14:paraId="571BC064" w14:textId="3DD97487">
      <w:pPr>
        <w:jc w:val="center"/>
      </w:pPr>
      <w:r w:rsidR="5837DE53">
        <w:drawing>
          <wp:inline wp14:editId="53492A7B" wp14:anchorId="6055DDBE">
            <wp:extent cx="907630" cy="784721"/>
            <wp:effectExtent l="0" t="0" r="0" b="0"/>
            <wp:docPr id="10798476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9847691" name="Picture 1079847691"/>
                    <pic:cNvPicPr/>
                  </pic:nvPicPr>
                  <pic:blipFill>
                    <a:blip xmlns:r="http://schemas.openxmlformats.org/officeDocument/2006/relationships" r:embed="rId1305584733">
                      <a:extLst>
                        <a:ext uri="{28A0092B-C50C-407E-A947-70E740481C1C}">
                          <a14:useLocalDpi xmlns:a14="http://schemas.microsoft.com/office/drawing/2010/main"/>
                        </a:ext>
                      </a:extLst>
                    </a:blip>
                    <a:stretch>
                      <a:fillRect/>
                    </a:stretch>
                  </pic:blipFill>
                  <pic:spPr>
                    <a:xfrm rot="0">
                      <a:off x="0" y="0"/>
                      <a:ext cx="907630" cy="784721"/>
                    </a:xfrm>
                    <a:prstGeom prst="rect">
                      <a:avLst/>
                    </a:prstGeom>
                  </pic:spPr>
                </pic:pic>
              </a:graphicData>
            </a:graphic>
          </wp:inline>
        </w:drawing>
      </w:r>
    </w:p>
    <w:p w:rsidRPr="006F1B1C" w:rsidR="00D73616" w:rsidP="000F076D" w:rsidRDefault="008C17A0" w14:paraId="47D92337" w14:textId="274DD32B">
      <w:pPr>
        <w:jc w:val="center"/>
        <w:rPr>
          <w:rFonts w:ascii="Arial" w:hAnsi="Arial" w:cs="Arial"/>
          <w:b/>
          <w:bCs/>
        </w:rPr>
      </w:pPr>
      <w:r>
        <w:rPr>
          <w:rFonts w:ascii="Arial" w:hAnsi="Arial" w:cs="Arial"/>
          <w:b/>
          <w:bCs/>
        </w:rPr>
        <w:t>The Park College</w:t>
      </w:r>
    </w:p>
    <w:p w:rsidRPr="006F1B1C" w:rsidR="000F076D" w:rsidP="000F076D" w:rsidRDefault="00C80B74" w14:paraId="2A06B3C0" w14:textId="07BF9B77">
      <w:pPr>
        <w:jc w:val="center"/>
        <w:rPr>
          <w:rFonts w:ascii="Arial" w:hAnsi="Arial" w:cs="Arial"/>
          <w:b/>
          <w:bCs/>
        </w:rPr>
      </w:pPr>
      <w:r w:rsidRPr="006F1B1C">
        <w:rPr>
          <w:rFonts w:ascii="Arial" w:hAnsi="Arial" w:cs="Arial"/>
          <w:b/>
          <w:bCs/>
        </w:rPr>
        <w:t xml:space="preserve">Off-site </w:t>
      </w:r>
      <w:r w:rsidR="008C17A0">
        <w:rPr>
          <w:rFonts w:ascii="Arial" w:hAnsi="Arial" w:cs="Arial"/>
          <w:b/>
          <w:bCs/>
        </w:rPr>
        <w:t xml:space="preserve">and Community Training </w:t>
      </w:r>
      <w:r w:rsidRPr="006F1B1C" w:rsidR="000F076D">
        <w:rPr>
          <w:rFonts w:ascii="Arial" w:hAnsi="Arial" w:cs="Arial"/>
          <w:b/>
          <w:bCs/>
        </w:rPr>
        <w:t>Policy</w:t>
      </w:r>
    </w:p>
    <w:p w:rsidRPr="006F1B1C" w:rsidR="372066DC" w:rsidP="5A44C330" w:rsidRDefault="41F33ACD" w14:paraId="22CF75A9" w14:textId="215B60EE">
      <w:pPr>
        <w:spacing w:after="0" w:line="240" w:lineRule="auto"/>
        <w:jc w:val="both"/>
        <w:rPr>
          <w:rFonts w:ascii="Arial" w:hAnsi="Arial" w:eastAsia="Arial" w:cs="Arial"/>
          <w:b/>
          <w:bCs/>
        </w:rPr>
      </w:pPr>
      <w:r w:rsidRPr="006F1B1C">
        <w:rPr>
          <w:rFonts w:ascii="Arial" w:hAnsi="Arial" w:eastAsia="Arial" w:cs="Arial"/>
          <w:b/>
          <w:bCs/>
        </w:rPr>
        <w:t xml:space="preserve">Rationale </w:t>
      </w:r>
    </w:p>
    <w:p w:rsidRPr="006F1B1C" w:rsidR="372066DC" w:rsidP="5A44C330" w:rsidRDefault="000E2819" w14:paraId="31AEA610" w14:textId="03D084FF">
      <w:pPr>
        <w:spacing w:after="0" w:line="240" w:lineRule="auto"/>
        <w:jc w:val="both"/>
      </w:pPr>
      <w:r>
        <w:rPr>
          <w:rFonts w:ascii="Arial" w:hAnsi="Arial" w:eastAsia="Arial" w:cs="Arial"/>
        </w:rPr>
        <w:t>Community Learning</w:t>
      </w:r>
      <w:r w:rsidRPr="006F1B1C" w:rsidR="41F33ACD">
        <w:rPr>
          <w:rFonts w:ascii="Arial" w:hAnsi="Arial" w:eastAsia="Arial" w:cs="Arial"/>
        </w:rPr>
        <w:t xml:space="preserve"> form</w:t>
      </w:r>
      <w:r>
        <w:rPr>
          <w:rFonts w:ascii="Arial" w:hAnsi="Arial" w:eastAsia="Arial" w:cs="Arial"/>
        </w:rPr>
        <w:t>s</w:t>
      </w:r>
      <w:r w:rsidRPr="006F1B1C" w:rsidR="41F33ACD">
        <w:rPr>
          <w:rFonts w:ascii="Arial" w:hAnsi="Arial" w:eastAsia="Arial" w:cs="Arial"/>
        </w:rPr>
        <w:t xml:space="preserve"> an important part of </w:t>
      </w:r>
      <w:r w:rsidR="008C17A0">
        <w:rPr>
          <w:rFonts w:ascii="Arial" w:hAnsi="Arial" w:eastAsia="Arial" w:cs="Arial"/>
        </w:rPr>
        <w:t>college</w:t>
      </w:r>
      <w:r w:rsidRPr="006F1B1C" w:rsidR="41F33ACD">
        <w:rPr>
          <w:rFonts w:ascii="Arial" w:hAnsi="Arial" w:eastAsia="Arial" w:cs="Arial"/>
        </w:rPr>
        <w:t xml:space="preserve"> life. </w:t>
      </w:r>
    </w:p>
    <w:p w:rsidRPr="006F1B1C" w:rsidR="372066DC" w:rsidP="5A44C330" w:rsidRDefault="41F33ACD" w14:paraId="374CCDF0" w14:textId="55BFA17B">
      <w:pPr>
        <w:spacing w:after="0" w:line="240" w:lineRule="auto"/>
        <w:jc w:val="both"/>
      </w:pPr>
      <w:r w:rsidRPr="006F1B1C">
        <w:rPr>
          <w:rFonts w:ascii="Arial" w:hAnsi="Arial" w:eastAsia="Arial" w:cs="Arial"/>
        </w:rPr>
        <w:t xml:space="preserve">All </w:t>
      </w:r>
      <w:r w:rsidR="000E2819">
        <w:rPr>
          <w:rFonts w:ascii="Arial" w:hAnsi="Arial" w:eastAsia="Arial" w:cs="Arial"/>
        </w:rPr>
        <w:t>students</w:t>
      </w:r>
      <w:r w:rsidR="008C17A0">
        <w:rPr>
          <w:rFonts w:ascii="Arial" w:hAnsi="Arial" w:eastAsia="Arial" w:cs="Arial"/>
        </w:rPr>
        <w:t xml:space="preserve"> </w:t>
      </w:r>
      <w:r w:rsidRPr="006F1B1C">
        <w:rPr>
          <w:rFonts w:ascii="Arial" w:hAnsi="Arial" w:eastAsia="Arial" w:cs="Arial"/>
        </w:rPr>
        <w:t>will regularly access the local community walking or</w:t>
      </w:r>
      <w:r w:rsidR="008C17A0">
        <w:rPr>
          <w:rFonts w:ascii="Arial" w:hAnsi="Arial" w:eastAsia="Arial" w:cs="Arial"/>
        </w:rPr>
        <w:t xml:space="preserve"> using public transport. </w:t>
      </w:r>
      <w:r w:rsidRPr="006F1B1C">
        <w:rPr>
          <w:rFonts w:ascii="Arial" w:hAnsi="Arial" w:eastAsia="Arial" w:cs="Arial"/>
        </w:rPr>
        <w:t xml:space="preserve">These visits support the curriculum, provide opportunities to generalise </w:t>
      </w:r>
      <w:r w:rsidR="008C17A0">
        <w:rPr>
          <w:rFonts w:ascii="Arial" w:hAnsi="Arial" w:eastAsia="Arial" w:cs="Arial"/>
        </w:rPr>
        <w:t xml:space="preserve">work and employment </w:t>
      </w:r>
      <w:r w:rsidRPr="006F1B1C">
        <w:rPr>
          <w:rFonts w:ascii="Arial" w:hAnsi="Arial" w:eastAsia="Arial" w:cs="Arial"/>
        </w:rPr>
        <w:t>skills, and give our students a wider experience of the world about them</w:t>
      </w:r>
      <w:r w:rsidRPr="006F1B1C" w:rsidR="001A6B69">
        <w:rPr>
          <w:rFonts w:ascii="Arial" w:hAnsi="Arial" w:eastAsia="Arial" w:cs="Arial"/>
        </w:rPr>
        <w:t>.</w:t>
      </w:r>
    </w:p>
    <w:p w:rsidRPr="006F1B1C" w:rsidR="372066DC" w:rsidP="5A44C330" w:rsidRDefault="372066DC" w14:paraId="1D3A9FC3" w14:textId="5B1C3D5C">
      <w:pPr>
        <w:spacing w:after="0" w:line="240" w:lineRule="auto"/>
        <w:jc w:val="both"/>
        <w:rPr>
          <w:rFonts w:ascii="Arial" w:hAnsi="Arial" w:eastAsia="Arial" w:cs="Arial"/>
        </w:rPr>
      </w:pPr>
    </w:p>
    <w:p w:rsidRPr="006F1B1C" w:rsidR="372066DC" w:rsidP="5A44C330" w:rsidRDefault="41F33ACD" w14:paraId="6703E1D8" w14:textId="3EFC10CB">
      <w:pPr>
        <w:spacing w:after="0" w:line="240" w:lineRule="auto"/>
        <w:jc w:val="both"/>
        <w:rPr>
          <w:rFonts w:ascii="Arial" w:hAnsi="Arial" w:eastAsia="Arial" w:cs="Arial"/>
          <w:b/>
          <w:bCs/>
        </w:rPr>
      </w:pPr>
      <w:r w:rsidRPr="006F1B1C">
        <w:rPr>
          <w:rFonts w:ascii="Arial" w:hAnsi="Arial" w:eastAsia="Arial" w:cs="Arial"/>
          <w:b/>
          <w:bCs/>
        </w:rPr>
        <w:t xml:space="preserve">Introduction </w:t>
      </w:r>
    </w:p>
    <w:p w:rsidRPr="006F1B1C" w:rsidR="372066DC" w:rsidP="5A44C330" w:rsidRDefault="3331D456" w14:paraId="0FDF34E8" w14:textId="1B7822E9">
      <w:pPr>
        <w:spacing w:after="0" w:line="240" w:lineRule="auto"/>
        <w:jc w:val="both"/>
        <w:rPr>
          <w:rFonts w:ascii="Arial" w:hAnsi="Arial" w:eastAsia="Arial" w:cs="Arial"/>
        </w:rPr>
      </w:pPr>
      <w:r w:rsidRPr="006F1B1C">
        <w:rPr>
          <w:rFonts w:ascii="Arial" w:hAnsi="Arial" w:eastAsia="Arial" w:cs="Arial"/>
        </w:rPr>
        <w:t xml:space="preserve">The purpose of this policy is to set up safe, consistent and efficient practice around </w:t>
      </w:r>
      <w:r w:rsidR="008C17A0">
        <w:rPr>
          <w:rFonts w:ascii="Arial" w:hAnsi="Arial" w:eastAsia="Arial" w:cs="Arial"/>
        </w:rPr>
        <w:t>training opportunities in the community</w:t>
      </w:r>
      <w:r w:rsidRPr="006F1B1C">
        <w:rPr>
          <w:rFonts w:ascii="Arial" w:hAnsi="Arial" w:eastAsia="Arial" w:cs="Arial"/>
        </w:rPr>
        <w:t xml:space="preserve">. </w:t>
      </w:r>
    </w:p>
    <w:p w:rsidRPr="006F1B1C" w:rsidR="372066DC" w:rsidP="5A44C330" w:rsidRDefault="008C17A0" w14:paraId="6ABF1495" w14:textId="6C9AE947">
      <w:pPr>
        <w:spacing w:after="0" w:line="240" w:lineRule="auto"/>
        <w:jc w:val="both"/>
        <w:rPr>
          <w:rFonts w:ascii="Arial" w:hAnsi="Arial" w:eastAsia="Arial" w:cs="Arial"/>
        </w:rPr>
      </w:pPr>
      <w:r w:rsidRPr="7FF41837" w:rsidR="1E066AFA">
        <w:rPr>
          <w:rFonts w:ascii="Arial" w:hAnsi="Arial" w:eastAsia="Arial" w:cs="Arial"/>
        </w:rPr>
        <w:t>Community training increases student engagement</w:t>
      </w:r>
      <w:r w:rsidRPr="7FF41837" w:rsidR="272060C1">
        <w:rPr>
          <w:rFonts w:ascii="Arial" w:hAnsi="Arial" w:eastAsia="Arial" w:cs="Arial"/>
        </w:rPr>
        <w:t xml:space="preserve">, </w:t>
      </w:r>
      <w:r w:rsidRPr="7FF41837" w:rsidR="71117051">
        <w:rPr>
          <w:rFonts w:ascii="Arial" w:hAnsi="Arial" w:eastAsia="Arial" w:cs="Arial"/>
        </w:rPr>
        <w:t>i</w:t>
      </w:r>
      <w:r w:rsidRPr="7FF41837" w:rsidR="272060C1">
        <w:rPr>
          <w:rFonts w:ascii="Arial" w:hAnsi="Arial" w:eastAsia="Arial" w:cs="Arial"/>
        </w:rPr>
        <w:t xml:space="preserve">t </w:t>
      </w:r>
      <w:r w:rsidRPr="7FF41837" w:rsidR="71117051">
        <w:rPr>
          <w:rFonts w:ascii="Arial" w:hAnsi="Arial" w:eastAsia="Arial" w:cs="Arial"/>
        </w:rPr>
        <w:t xml:space="preserve">is </w:t>
      </w:r>
      <w:r w:rsidRPr="7FF41837" w:rsidR="3331D456">
        <w:rPr>
          <w:rFonts w:ascii="Arial" w:hAnsi="Arial" w:eastAsia="Arial" w:cs="Arial"/>
        </w:rPr>
        <w:t xml:space="preserve">an important part of </w:t>
      </w:r>
      <w:r w:rsidRPr="7FF41837" w:rsidR="7C1D83DF">
        <w:rPr>
          <w:rFonts w:ascii="Arial" w:hAnsi="Arial" w:eastAsia="Arial" w:cs="Arial"/>
        </w:rPr>
        <w:t xml:space="preserve">our </w:t>
      </w:r>
      <w:r w:rsidRPr="7FF41837" w:rsidR="008C17A0">
        <w:rPr>
          <w:rFonts w:ascii="Arial" w:hAnsi="Arial" w:eastAsia="Arial" w:cs="Arial"/>
        </w:rPr>
        <w:t>student</w:t>
      </w:r>
      <w:r w:rsidRPr="7FF41837" w:rsidR="7C1D83DF">
        <w:rPr>
          <w:rFonts w:ascii="Arial" w:hAnsi="Arial" w:eastAsia="Arial" w:cs="Arial"/>
        </w:rPr>
        <w:t>s’ development</w:t>
      </w:r>
      <w:r w:rsidRPr="7FF41837" w:rsidR="3304C7C6">
        <w:rPr>
          <w:rFonts w:ascii="Arial" w:hAnsi="Arial" w:eastAsia="Arial" w:cs="Arial"/>
        </w:rPr>
        <w:t xml:space="preserve"> and</w:t>
      </w:r>
      <w:r w:rsidRPr="7FF41837" w:rsidR="7C1D83DF">
        <w:rPr>
          <w:rFonts w:ascii="Arial" w:hAnsi="Arial" w:eastAsia="Arial" w:cs="Arial"/>
        </w:rPr>
        <w:t xml:space="preserve"> </w:t>
      </w:r>
      <w:r w:rsidRPr="7FF41837" w:rsidR="5CC92FE3">
        <w:rPr>
          <w:rFonts w:ascii="Arial" w:hAnsi="Arial" w:eastAsia="Arial" w:cs="Arial"/>
        </w:rPr>
        <w:t xml:space="preserve">is </w:t>
      </w:r>
      <w:r w:rsidRPr="7FF41837" w:rsidR="20DEB65D">
        <w:rPr>
          <w:rFonts w:ascii="Arial" w:hAnsi="Arial" w:eastAsia="Arial" w:cs="Arial"/>
        </w:rPr>
        <w:t>encouraged</w:t>
      </w:r>
      <w:r w:rsidRPr="7FF41837" w:rsidR="3615199F">
        <w:rPr>
          <w:rFonts w:ascii="Arial" w:hAnsi="Arial" w:eastAsia="Arial" w:cs="Arial"/>
        </w:rPr>
        <w:t xml:space="preserve"> </w:t>
      </w:r>
      <w:r w:rsidRPr="7FF41837" w:rsidR="3331D456">
        <w:rPr>
          <w:rFonts w:ascii="Arial" w:hAnsi="Arial" w:eastAsia="Arial" w:cs="Arial"/>
        </w:rPr>
        <w:t xml:space="preserve">whenever possible and </w:t>
      </w:r>
      <w:r w:rsidRPr="7FF41837" w:rsidR="3331D456">
        <w:rPr>
          <w:rFonts w:ascii="Arial" w:hAnsi="Arial" w:eastAsia="Arial" w:cs="Arial"/>
        </w:rPr>
        <w:t>appropriate</w:t>
      </w:r>
      <w:r w:rsidRPr="7FF41837" w:rsidR="3331D456">
        <w:rPr>
          <w:rFonts w:ascii="Arial" w:hAnsi="Arial" w:eastAsia="Arial" w:cs="Arial"/>
        </w:rPr>
        <w:t xml:space="preserve">. </w:t>
      </w:r>
    </w:p>
    <w:p w:rsidRPr="006F1B1C" w:rsidR="372066DC" w:rsidP="5A44C330" w:rsidRDefault="372066DC" w14:paraId="731DE19E" w14:textId="49F61660">
      <w:pPr>
        <w:spacing w:after="0" w:line="240" w:lineRule="auto"/>
        <w:jc w:val="both"/>
        <w:rPr>
          <w:rFonts w:ascii="Arial" w:hAnsi="Arial" w:eastAsia="Arial" w:cs="Arial"/>
        </w:rPr>
      </w:pPr>
    </w:p>
    <w:p w:rsidRPr="008C17A0" w:rsidR="372066DC" w:rsidP="008C17A0" w:rsidRDefault="41F33ACD" w14:paraId="662F9A01" w14:textId="5D9BA909">
      <w:pPr>
        <w:spacing w:after="0" w:line="240" w:lineRule="auto"/>
        <w:jc w:val="both"/>
        <w:rPr>
          <w:rFonts w:ascii="Arial" w:hAnsi="Arial" w:eastAsia="Arial" w:cs="Arial"/>
        </w:rPr>
      </w:pPr>
      <w:r w:rsidRPr="006F1B1C">
        <w:rPr>
          <w:rFonts w:ascii="Arial" w:hAnsi="Arial" w:eastAsia="Arial" w:cs="Arial"/>
        </w:rPr>
        <w:t xml:space="preserve">This policy should be </w:t>
      </w:r>
      <w:r w:rsidRPr="006F1B1C" w:rsidR="5A55C5BD">
        <w:rPr>
          <w:rFonts w:ascii="Arial" w:hAnsi="Arial" w:eastAsia="Arial" w:cs="Arial"/>
        </w:rPr>
        <w:t>read alongside the following policies:</w:t>
      </w:r>
    </w:p>
    <w:p w:rsidRPr="006F1B1C" w:rsidR="372066DC" w:rsidP="5A44C330" w:rsidRDefault="5A55C5BD" w14:paraId="4A379411" w14:textId="1E4203E9">
      <w:pPr>
        <w:pStyle w:val="ListParagraph"/>
        <w:numPr>
          <w:ilvl w:val="0"/>
          <w:numId w:val="9"/>
        </w:numPr>
        <w:spacing w:after="0" w:line="240" w:lineRule="auto"/>
        <w:jc w:val="both"/>
      </w:pPr>
      <w:r w:rsidRPr="006F1B1C">
        <w:rPr>
          <w:rFonts w:ascii="Arial" w:hAnsi="Arial" w:eastAsia="Arial" w:cs="Arial"/>
        </w:rPr>
        <w:t xml:space="preserve">Health and safety </w:t>
      </w:r>
    </w:p>
    <w:p w:rsidRPr="006F1B1C" w:rsidR="372066DC" w:rsidP="5A44C330" w:rsidRDefault="5A55C5BD" w14:paraId="78D52314" w14:textId="538CAD13">
      <w:pPr>
        <w:pStyle w:val="ListParagraph"/>
        <w:numPr>
          <w:ilvl w:val="0"/>
          <w:numId w:val="9"/>
        </w:numPr>
        <w:spacing w:after="0" w:line="240" w:lineRule="auto"/>
        <w:jc w:val="both"/>
      </w:pPr>
      <w:r w:rsidRPr="006F1B1C">
        <w:rPr>
          <w:rFonts w:ascii="Arial" w:hAnsi="Arial" w:eastAsia="Arial" w:cs="Arial"/>
        </w:rPr>
        <w:t>Safeguarding</w:t>
      </w:r>
      <w:r w:rsidR="00974870">
        <w:rPr>
          <w:rFonts w:ascii="Arial" w:hAnsi="Arial" w:eastAsia="Arial" w:cs="Arial"/>
        </w:rPr>
        <w:t xml:space="preserve"> policy</w:t>
      </w:r>
    </w:p>
    <w:p w:rsidRPr="006F1B1C" w:rsidR="00FF61BF" w:rsidP="5A44C330" w:rsidRDefault="00FF61BF" w14:paraId="4A674422" w14:textId="3F9BC5D7">
      <w:pPr>
        <w:pStyle w:val="ListParagraph"/>
        <w:numPr>
          <w:ilvl w:val="0"/>
          <w:numId w:val="9"/>
        </w:numPr>
        <w:spacing w:after="0" w:line="240" w:lineRule="auto"/>
        <w:jc w:val="both"/>
      </w:pPr>
      <w:r w:rsidRPr="006F1B1C">
        <w:rPr>
          <w:rFonts w:ascii="Arial" w:hAnsi="Arial" w:eastAsia="Arial" w:cs="Arial"/>
        </w:rPr>
        <w:t>National G</w:t>
      </w:r>
      <w:r w:rsidRPr="006F1B1C" w:rsidR="4F83C9FA">
        <w:rPr>
          <w:rFonts w:ascii="Arial" w:hAnsi="Arial" w:eastAsia="Arial" w:cs="Arial"/>
        </w:rPr>
        <w:t>uidance and Evolve</w:t>
      </w:r>
      <w:r w:rsidR="008C17A0">
        <w:rPr>
          <w:rFonts w:ascii="Arial" w:hAnsi="Arial" w:eastAsia="Arial" w:cs="Arial"/>
        </w:rPr>
        <w:t xml:space="preserve"> Guidance on off-site visits. </w:t>
      </w:r>
    </w:p>
    <w:p w:rsidRPr="006F1B1C" w:rsidR="372066DC" w:rsidP="372066DC" w:rsidRDefault="372066DC" w14:paraId="624FECC7" w14:textId="16254EAE">
      <w:pPr>
        <w:spacing w:after="0" w:line="240" w:lineRule="auto"/>
        <w:jc w:val="both"/>
        <w:rPr>
          <w:rFonts w:ascii="Arial" w:hAnsi="Arial" w:eastAsia="Times New Roman" w:cs="Arial"/>
        </w:rPr>
      </w:pPr>
    </w:p>
    <w:p w:rsidRPr="006F1B1C" w:rsidR="000F076D" w:rsidP="000F076D" w:rsidRDefault="000F076D" w14:paraId="4353C280" w14:textId="0DC66922">
      <w:pPr>
        <w:spacing w:after="0" w:line="240" w:lineRule="auto"/>
        <w:jc w:val="both"/>
        <w:rPr>
          <w:rFonts w:ascii="Arial" w:hAnsi="Arial" w:eastAsia="Times New Roman" w:cs="Arial"/>
        </w:rPr>
      </w:pPr>
      <w:r w:rsidRPr="006F1B1C">
        <w:rPr>
          <w:rFonts w:ascii="Arial" w:hAnsi="Arial" w:eastAsia="Times New Roman" w:cs="Arial"/>
        </w:rPr>
        <w:t>The planning, organisation and running of all</w:t>
      </w:r>
      <w:r w:rsidRPr="006F1B1C" w:rsidR="00C80B74">
        <w:rPr>
          <w:rFonts w:ascii="Arial" w:hAnsi="Arial" w:eastAsia="Times New Roman" w:cs="Arial"/>
        </w:rPr>
        <w:t xml:space="preserve"> </w:t>
      </w:r>
      <w:r w:rsidR="008C17A0">
        <w:rPr>
          <w:rFonts w:ascii="Arial" w:hAnsi="Arial" w:eastAsia="Times New Roman" w:cs="Arial"/>
        </w:rPr>
        <w:t xml:space="preserve">community training </w:t>
      </w:r>
      <w:r w:rsidRPr="006F1B1C">
        <w:rPr>
          <w:rFonts w:ascii="Arial" w:hAnsi="Arial" w:eastAsia="Times New Roman" w:cs="Arial"/>
        </w:rPr>
        <w:t>must be undertaken with utmost care.</w:t>
      </w:r>
    </w:p>
    <w:p w:rsidRPr="006F1B1C" w:rsidR="000F076D" w:rsidP="000F076D" w:rsidRDefault="000F076D" w14:paraId="7F5991C5" w14:textId="77777777">
      <w:pPr>
        <w:spacing w:after="0" w:line="240" w:lineRule="auto"/>
        <w:jc w:val="both"/>
        <w:rPr>
          <w:rFonts w:ascii="Arial" w:hAnsi="Arial" w:eastAsia="Times New Roman" w:cs="Arial"/>
        </w:rPr>
      </w:pPr>
    </w:p>
    <w:p w:rsidRPr="006F1B1C" w:rsidR="00C80B74" w:rsidP="000F076D" w:rsidRDefault="000F076D" w14:paraId="46380B0A" w14:textId="067D82E7">
      <w:pPr>
        <w:spacing w:after="0" w:line="240" w:lineRule="auto"/>
        <w:jc w:val="both"/>
        <w:rPr>
          <w:rFonts w:ascii="Arial" w:hAnsi="Arial" w:eastAsia="Times New Roman" w:cs="Arial"/>
        </w:rPr>
      </w:pPr>
      <w:r w:rsidRPr="006F1B1C">
        <w:rPr>
          <w:rFonts w:ascii="Arial" w:hAnsi="Arial" w:eastAsia="Times New Roman" w:cs="Arial"/>
        </w:rPr>
        <w:t xml:space="preserve">For the purposes of this policy, </w:t>
      </w:r>
      <w:r w:rsidR="008C17A0">
        <w:rPr>
          <w:rFonts w:ascii="Arial" w:hAnsi="Arial" w:eastAsia="Times New Roman" w:cs="Arial"/>
        </w:rPr>
        <w:t>community training</w:t>
      </w:r>
      <w:r w:rsidRPr="006F1B1C" w:rsidR="00C80B74">
        <w:rPr>
          <w:rFonts w:ascii="Arial" w:hAnsi="Arial" w:eastAsia="Times New Roman" w:cs="Arial"/>
        </w:rPr>
        <w:t xml:space="preserve"> will include </w:t>
      </w:r>
    </w:p>
    <w:p w:rsidRPr="006F1B1C" w:rsidR="00C80B74" w:rsidP="00C80B74" w:rsidRDefault="00C80B74" w14:paraId="7A213D55" w14:textId="041B082B">
      <w:pPr>
        <w:pStyle w:val="ListParagraph"/>
        <w:numPr>
          <w:ilvl w:val="0"/>
          <w:numId w:val="12"/>
        </w:numPr>
        <w:spacing w:after="0" w:line="240" w:lineRule="auto"/>
        <w:jc w:val="both"/>
        <w:rPr>
          <w:rFonts w:ascii="Arial" w:hAnsi="Arial" w:eastAsia="Times New Roman" w:cs="Arial"/>
        </w:rPr>
      </w:pPr>
      <w:r w:rsidRPr="006F1B1C">
        <w:rPr>
          <w:rFonts w:ascii="Arial" w:hAnsi="Arial" w:eastAsia="Times New Roman" w:cs="Arial"/>
        </w:rPr>
        <w:t>residential trips/overnight visits</w:t>
      </w:r>
    </w:p>
    <w:p w:rsidRPr="006F1B1C" w:rsidR="00C80B74" w:rsidP="00C80B74" w:rsidRDefault="00C80B74" w14:paraId="309D0047" w14:textId="66FD658A">
      <w:pPr>
        <w:pStyle w:val="ListParagraph"/>
        <w:numPr>
          <w:ilvl w:val="0"/>
          <w:numId w:val="12"/>
        </w:numPr>
        <w:spacing w:after="0" w:line="240" w:lineRule="auto"/>
        <w:jc w:val="both"/>
        <w:rPr>
          <w:rFonts w:ascii="Arial" w:hAnsi="Arial" w:eastAsia="Times New Roman" w:cs="Arial"/>
        </w:rPr>
      </w:pPr>
      <w:r w:rsidRPr="7FF41837" w:rsidR="00C80B74">
        <w:rPr>
          <w:rFonts w:ascii="Arial" w:hAnsi="Arial" w:eastAsia="Times New Roman" w:cs="Arial"/>
        </w:rPr>
        <w:t xml:space="preserve">any </w:t>
      </w:r>
      <w:r w:rsidRPr="7FF41837" w:rsidR="000F076D">
        <w:rPr>
          <w:rFonts w:ascii="Arial" w:hAnsi="Arial" w:eastAsia="Times New Roman" w:cs="Arial"/>
        </w:rPr>
        <w:t xml:space="preserve">day-time </w:t>
      </w:r>
      <w:r w:rsidRPr="7FF41837" w:rsidR="00481B4E">
        <w:rPr>
          <w:rFonts w:ascii="Arial" w:hAnsi="Arial" w:eastAsia="Times New Roman" w:cs="Arial"/>
        </w:rPr>
        <w:t>activity</w:t>
      </w:r>
      <w:r w:rsidRPr="7FF41837" w:rsidR="000F076D">
        <w:rPr>
          <w:rFonts w:ascii="Arial" w:hAnsi="Arial" w:eastAsia="Times New Roman" w:cs="Arial"/>
        </w:rPr>
        <w:t xml:space="preserve"> with hours that may extend beyond the </w:t>
      </w:r>
      <w:r w:rsidRPr="7FF41837" w:rsidR="264A2776">
        <w:rPr>
          <w:rFonts w:ascii="Arial" w:hAnsi="Arial" w:eastAsia="Times New Roman" w:cs="Arial"/>
        </w:rPr>
        <w:t>College Day</w:t>
      </w:r>
    </w:p>
    <w:p w:rsidRPr="006F1B1C" w:rsidR="00C80B74" w:rsidP="00C80B74" w:rsidRDefault="00481B4E" w14:paraId="07C216DC" w14:textId="52753FDC">
      <w:pPr>
        <w:pStyle w:val="ListParagraph"/>
        <w:numPr>
          <w:ilvl w:val="0"/>
          <w:numId w:val="12"/>
        </w:numPr>
        <w:spacing w:after="0" w:line="240" w:lineRule="auto"/>
        <w:jc w:val="both"/>
        <w:rPr>
          <w:rFonts w:ascii="Arial" w:hAnsi="Arial" w:eastAsia="Times New Roman" w:cs="Arial"/>
        </w:rPr>
      </w:pPr>
      <w:r w:rsidRPr="7FF41837" w:rsidR="00481B4E">
        <w:rPr>
          <w:rFonts w:ascii="Arial" w:hAnsi="Arial" w:eastAsia="Times New Roman" w:cs="Arial"/>
        </w:rPr>
        <w:t xml:space="preserve">activity </w:t>
      </w:r>
      <w:r w:rsidRPr="7FF41837" w:rsidR="00C80B74">
        <w:rPr>
          <w:rFonts w:ascii="Arial" w:hAnsi="Arial" w:eastAsia="Times New Roman" w:cs="Arial"/>
        </w:rPr>
        <w:t xml:space="preserve">within the </w:t>
      </w:r>
      <w:r w:rsidRPr="7FF41837" w:rsidR="038B00CA">
        <w:rPr>
          <w:rFonts w:ascii="Arial" w:hAnsi="Arial" w:eastAsia="Times New Roman" w:cs="Arial"/>
        </w:rPr>
        <w:t>College Day</w:t>
      </w:r>
      <w:r w:rsidRPr="7FF41837" w:rsidR="00C80B74">
        <w:rPr>
          <w:rFonts w:ascii="Arial" w:hAnsi="Arial" w:eastAsia="Times New Roman" w:cs="Arial"/>
        </w:rPr>
        <w:t>.</w:t>
      </w:r>
    </w:p>
    <w:p w:rsidRPr="006F1B1C" w:rsidR="00C80B74" w:rsidP="5A44C330" w:rsidRDefault="00C80B74" w14:paraId="17817753" w14:textId="7DCCCEAF">
      <w:pPr>
        <w:spacing w:after="0" w:line="240" w:lineRule="auto"/>
        <w:jc w:val="both"/>
        <w:rPr>
          <w:rFonts w:ascii="Arial" w:hAnsi="Arial" w:eastAsia="Arial" w:cs="Arial"/>
        </w:rPr>
      </w:pPr>
    </w:p>
    <w:p w:rsidRPr="006F1B1C" w:rsidR="00C80B74" w:rsidP="5A44C330" w:rsidRDefault="4CC238F7" w14:paraId="066357D1" w14:textId="11F48852">
      <w:pPr>
        <w:spacing w:after="0" w:line="240" w:lineRule="auto"/>
        <w:jc w:val="both"/>
        <w:rPr>
          <w:rFonts w:ascii="Arial" w:hAnsi="Arial" w:eastAsia="Arial" w:cs="Arial"/>
          <w:b/>
          <w:bCs/>
        </w:rPr>
      </w:pPr>
      <w:r w:rsidRPr="006F1B1C">
        <w:rPr>
          <w:rFonts w:ascii="Arial" w:hAnsi="Arial" w:eastAsia="Arial" w:cs="Arial"/>
          <w:b/>
          <w:bCs/>
        </w:rPr>
        <w:t>Roles and Responsibilities</w:t>
      </w:r>
    </w:p>
    <w:p w:rsidRPr="006F1B1C" w:rsidR="00C80B74" w:rsidP="5A44C330" w:rsidRDefault="000E2819" w14:paraId="6C909A59" w14:textId="3D1C5A9D">
      <w:pPr>
        <w:spacing w:after="0" w:line="240" w:lineRule="auto"/>
        <w:jc w:val="both"/>
        <w:rPr>
          <w:rFonts w:ascii="Arial" w:hAnsi="Arial" w:eastAsia="Times New Roman" w:cs="Arial"/>
        </w:rPr>
      </w:pPr>
      <w:r w:rsidRPr="7C5B8FE0" w:rsidR="000E2819">
        <w:rPr>
          <w:rFonts w:ascii="Arial" w:hAnsi="Arial" w:eastAsia="Arial" w:cs="Arial"/>
        </w:rPr>
        <w:t>D</w:t>
      </w:r>
      <w:r w:rsidRPr="7C5B8FE0" w:rsidR="00481B4E">
        <w:rPr>
          <w:rFonts w:ascii="Arial" w:hAnsi="Arial" w:eastAsia="Arial" w:cs="Arial"/>
        </w:rPr>
        <w:t>irectors</w:t>
      </w:r>
      <w:r w:rsidRPr="7C5B8FE0" w:rsidR="000E2819">
        <w:rPr>
          <w:rFonts w:ascii="Arial" w:hAnsi="Arial" w:eastAsia="Arial" w:cs="Arial"/>
        </w:rPr>
        <w:t xml:space="preserve"> and Governors</w:t>
      </w:r>
      <w:r w:rsidRPr="7C5B8FE0" w:rsidR="00481B4E">
        <w:rPr>
          <w:rFonts w:ascii="Arial" w:hAnsi="Arial" w:eastAsia="Arial" w:cs="Arial"/>
        </w:rPr>
        <w:t xml:space="preserve"> </w:t>
      </w:r>
      <w:r w:rsidRPr="7C5B8FE0" w:rsidR="4CC238F7">
        <w:rPr>
          <w:rFonts w:ascii="Arial" w:hAnsi="Arial" w:eastAsia="Arial" w:cs="Arial"/>
        </w:rPr>
        <w:t xml:space="preserve">hold overall responsibility for the safety of </w:t>
      </w:r>
      <w:r w:rsidRPr="7C5B8FE0" w:rsidR="00481B4E">
        <w:rPr>
          <w:rFonts w:ascii="Arial" w:hAnsi="Arial" w:eastAsia="Arial" w:cs="Arial"/>
        </w:rPr>
        <w:t>c</w:t>
      </w:r>
      <w:r w:rsidRPr="7C5B8FE0" w:rsidR="008C17A0">
        <w:rPr>
          <w:rFonts w:ascii="Arial" w:hAnsi="Arial" w:eastAsia="Arial" w:cs="Arial"/>
        </w:rPr>
        <w:t>ollege</w:t>
      </w:r>
      <w:r w:rsidRPr="7C5B8FE0" w:rsidR="4CC238F7">
        <w:rPr>
          <w:rFonts w:ascii="Arial" w:hAnsi="Arial" w:eastAsia="Arial" w:cs="Arial"/>
        </w:rPr>
        <w:t xml:space="preserve"> trips, as per the Health and Safety at Work Act 1974. </w:t>
      </w:r>
      <w:r w:rsidRPr="7C5B8FE0" w:rsidR="179160F9">
        <w:rPr>
          <w:rFonts w:ascii="Arial" w:hAnsi="Arial" w:eastAsia="Arial" w:cs="Arial"/>
        </w:rPr>
        <w:t xml:space="preserve">Responsibility for </w:t>
      </w:r>
      <w:r w:rsidRPr="7C5B8FE0" w:rsidR="00481B4E">
        <w:rPr>
          <w:rFonts w:ascii="Arial" w:hAnsi="Arial" w:eastAsia="Arial" w:cs="Arial"/>
        </w:rPr>
        <w:t>The Park College</w:t>
      </w:r>
      <w:r w:rsidRPr="7C5B8FE0" w:rsidR="179160F9">
        <w:rPr>
          <w:rFonts w:ascii="Arial" w:hAnsi="Arial" w:eastAsia="Arial" w:cs="Arial"/>
        </w:rPr>
        <w:t xml:space="preserve"> is delegated to the</w:t>
      </w:r>
      <w:r w:rsidRPr="7C5B8FE0" w:rsidR="00481B4E">
        <w:rPr>
          <w:rFonts w:ascii="Arial" w:hAnsi="Arial" w:eastAsia="Arial" w:cs="Arial"/>
        </w:rPr>
        <w:t xml:space="preserve"> </w:t>
      </w:r>
      <w:r w:rsidRPr="7C5B8FE0" w:rsidR="47D4F2C5">
        <w:rPr>
          <w:rFonts w:ascii="Arial" w:hAnsi="Arial" w:eastAsia="Arial" w:cs="Arial"/>
        </w:rPr>
        <w:t>principal</w:t>
      </w:r>
      <w:r w:rsidRPr="7C5B8FE0" w:rsidR="00481B4E">
        <w:rPr>
          <w:rFonts w:ascii="Arial" w:hAnsi="Arial" w:eastAsia="Arial" w:cs="Arial"/>
        </w:rPr>
        <w:t xml:space="preserve"> </w:t>
      </w:r>
      <w:r w:rsidRPr="7C5B8FE0" w:rsidR="179160F9">
        <w:rPr>
          <w:rFonts w:ascii="Arial" w:hAnsi="Arial" w:eastAsia="Arial" w:cs="Arial"/>
        </w:rPr>
        <w:t xml:space="preserve">who has </w:t>
      </w:r>
      <w:r w:rsidRPr="7C5B8FE0" w:rsidR="4CC238F7">
        <w:rPr>
          <w:rFonts w:ascii="Arial" w:hAnsi="Arial" w:eastAsia="Arial" w:cs="Arial"/>
        </w:rPr>
        <w:t xml:space="preserve">overall responsibility and accountability for the health, safety and welfare for the staff, students, visitors and volunteers. </w:t>
      </w:r>
    </w:p>
    <w:p w:rsidRPr="006F1B1C" w:rsidR="00C80B74" w:rsidP="5A44C330" w:rsidRDefault="0D48A719" w14:paraId="5E5E9AB7" w14:textId="1A266C29">
      <w:pPr>
        <w:spacing w:after="0" w:line="240" w:lineRule="auto"/>
        <w:jc w:val="both"/>
        <w:rPr>
          <w:rFonts w:ascii="Arial" w:hAnsi="Arial" w:eastAsia="Arial" w:cs="Arial"/>
        </w:rPr>
      </w:pPr>
      <w:r w:rsidRPr="006F1B1C">
        <w:rPr>
          <w:rFonts w:ascii="Arial" w:hAnsi="Arial" w:eastAsia="Arial" w:cs="Arial"/>
        </w:rPr>
        <w:t>C</w:t>
      </w:r>
      <w:r w:rsidRPr="006F1B1C" w:rsidR="1F8E8EAC">
        <w:rPr>
          <w:rFonts w:ascii="Arial" w:hAnsi="Arial" w:eastAsia="Arial" w:cs="Arial"/>
        </w:rPr>
        <w:t xml:space="preserve">oordination of </w:t>
      </w:r>
      <w:r w:rsidR="00481B4E">
        <w:rPr>
          <w:rFonts w:ascii="Arial" w:hAnsi="Arial" w:eastAsia="Arial" w:cs="Arial"/>
        </w:rPr>
        <w:t xml:space="preserve">community learning </w:t>
      </w:r>
      <w:r w:rsidRPr="006F1B1C" w:rsidR="2B5ADBE5">
        <w:rPr>
          <w:rFonts w:ascii="Arial" w:hAnsi="Arial" w:eastAsia="Arial" w:cs="Arial"/>
        </w:rPr>
        <w:t xml:space="preserve">is </w:t>
      </w:r>
      <w:r w:rsidRPr="006F1B1C" w:rsidR="4CC238F7">
        <w:rPr>
          <w:rFonts w:ascii="Arial" w:hAnsi="Arial" w:eastAsia="Arial" w:cs="Arial"/>
        </w:rPr>
        <w:t xml:space="preserve">delegated to the </w:t>
      </w:r>
      <w:r w:rsidRPr="006F1B1C" w:rsidR="4CC238F7">
        <w:rPr>
          <w:rFonts w:ascii="Arial" w:hAnsi="Arial" w:eastAsia="Arial" w:cs="Arial"/>
          <w:b/>
          <w:bCs/>
        </w:rPr>
        <w:t>Educational Visits Coordinator</w:t>
      </w:r>
      <w:r w:rsidRPr="006F1B1C" w:rsidR="19670570">
        <w:rPr>
          <w:rFonts w:ascii="Arial" w:hAnsi="Arial" w:eastAsia="Arial" w:cs="Arial"/>
          <w:b/>
          <w:bCs/>
        </w:rPr>
        <w:t xml:space="preserve"> (EVC</w:t>
      </w:r>
      <w:r w:rsidRPr="006F1B1C" w:rsidR="19670570">
        <w:rPr>
          <w:rFonts w:ascii="Arial" w:hAnsi="Arial" w:eastAsia="Arial" w:cs="Arial"/>
        </w:rPr>
        <w:t xml:space="preserve">). The EVC approves </w:t>
      </w:r>
      <w:r w:rsidR="00481B4E">
        <w:rPr>
          <w:rFonts w:ascii="Arial" w:hAnsi="Arial" w:eastAsia="Arial" w:cs="Arial"/>
        </w:rPr>
        <w:t>community learning</w:t>
      </w:r>
      <w:r w:rsidRPr="006F1B1C" w:rsidR="19670570">
        <w:rPr>
          <w:rFonts w:ascii="Arial" w:hAnsi="Arial" w:eastAsia="Arial" w:cs="Arial"/>
        </w:rPr>
        <w:t xml:space="preserve"> activit</w:t>
      </w:r>
      <w:r w:rsidRPr="006F1B1C" w:rsidR="60F03B58">
        <w:rPr>
          <w:rFonts w:ascii="Arial" w:hAnsi="Arial" w:eastAsia="Arial" w:cs="Arial"/>
        </w:rPr>
        <w:t>i</w:t>
      </w:r>
      <w:r w:rsidRPr="006F1B1C" w:rsidR="19670570">
        <w:rPr>
          <w:rFonts w:ascii="Arial" w:hAnsi="Arial" w:eastAsia="Arial" w:cs="Arial"/>
        </w:rPr>
        <w:t xml:space="preserve">es </w:t>
      </w:r>
      <w:r w:rsidRPr="006F1B1C" w:rsidR="4CC238F7">
        <w:rPr>
          <w:rFonts w:ascii="Arial" w:hAnsi="Arial" w:eastAsia="Arial" w:cs="Arial"/>
        </w:rPr>
        <w:t xml:space="preserve">once </w:t>
      </w:r>
      <w:r w:rsidRPr="006F1B1C" w:rsidR="3A480716">
        <w:rPr>
          <w:rFonts w:ascii="Arial" w:hAnsi="Arial" w:eastAsia="Arial" w:cs="Arial"/>
        </w:rPr>
        <w:t xml:space="preserve">all </w:t>
      </w:r>
      <w:r w:rsidRPr="006F1B1C" w:rsidR="4CC238F7">
        <w:rPr>
          <w:rFonts w:ascii="Arial" w:hAnsi="Arial" w:eastAsia="Arial" w:cs="Arial"/>
        </w:rPr>
        <w:t>suitable measures have been taken to ensure</w:t>
      </w:r>
      <w:r w:rsidR="006F1B1C">
        <w:rPr>
          <w:rFonts w:ascii="Arial" w:hAnsi="Arial" w:eastAsia="Arial" w:cs="Arial"/>
        </w:rPr>
        <w:t xml:space="preserve"> safety</w:t>
      </w:r>
      <w:r w:rsidRPr="006F1B1C" w:rsidR="007B4212">
        <w:rPr>
          <w:rFonts w:ascii="Arial" w:hAnsi="Arial" w:eastAsia="Arial" w:cs="Arial"/>
        </w:rPr>
        <w:t xml:space="preserve"> </w:t>
      </w:r>
      <w:r w:rsidRPr="006F1B1C" w:rsidR="484DF3A5">
        <w:rPr>
          <w:rFonts w:ascii="Arial" w:hAnsi="Arial" w:eastAsia="Arial" w:cs="Arial"/>
        </w:rPr>
        <w:t xml:space="preserve"> </w:t>
      </w:r>
    </w:p>
    <w:p w:rsidRPr="006F1B1C" w:rsidR="00C80B74" w:rsidP="5A44C330" w:rsidRDefault="00481B4E" w14:paraId="5007E24D" w14:textId="35226E32">
      <w:pPr>
        <w:spacing w:after="0" w:line="240" w:lineRule="auto"/>
        <w:jc w:val="both"/>
        <w:rPr>
          <w:rFonts w:ascii="Arial" w:hAnsi="Arial" w:eastAsia="Arial" w:cs="Arial"/>
        </w:rPr>
      </w:pPr>
      <w:r w:rsidRPr="7C5B8FE0" w:rsidR="00481B4E">
        <w:rPr>
          <w:rFonts w:ascii="Arial" w:hAnsi="Arial" w:eastAsia="Arial" w:cs="Arial"/>
        </w:rPr>
        <w:t>St</w:t>
      </w:r>
      <w:r w:rsidRPr="7C5B8FE0" w:rsidR="6DEC11DD">
        <w:rPr>
          <w:rFonts w:ascii="Arial" w:hAnsi="Arial" w:eastAsia="Arial" w:cs="Arial"/>
        </w:rPr>
        <w:t>a</w:t>
      </w:r>
      <w:r w:rsidRPr="7C5B8FE0" w:rsidR="00481B4E">
        <w:rPr>
          <w:rFonts w:ascii="Arial" w:hAnsi="Arial" w:eastAsia="Arial" w:cs="Arial"/>
        </w:rPr>
        <w:t xml:space="preserve">ff </w:t>
      </w:r>
      <w:r w:rsidRPr="7C5B8FE0" w:rsidR="4CC238F7">
        <w:rPr>
          <w:rFonts w:ascii="Arial" w:hAnsi="Arial" w:eastAsia="Arial" w:cs="Arial"/>
        </w:rPr>
        <w:t xml:space="preserve">organising and taking part in </w:t>
      </w:r>
      <w:r w:rsidRPr="7C5B8FE0" w:rsidR="00481B4E">
        <w:rPr>
          <w:rFonts w:ascii="Arial" w:hAnsi="Arial" w:eastAsia="Arial" w:cs="Arial"/>
        </w:rPr>
        <w:t>c</w:t>
      </w:r>
      <w:r w:rsidRPr="7C5B8FE0" w:rsidR="008C17A0">
        <w:rPr>
          <w:rFonts w:ascii="Arial" w:hAnsi="Arial" w:eastAsia="Arial" w:cs="Arial"/>
        </w:rPr>
        <w:t>ollege</w:t>
      </w:r>
      <w:r w:rsidRPr="7C5B8FE0" w:rsidR="4CC238F7">
        <w:rPr>
          <w:rFonts w:ascii="Arial" w:hAnsi="Arial" w:eastAsia="Arial" w:cs="Arial"/>
        </w:rPr>
        <w:t xml:space="preserve"> visits off-site accept responsibility for the care and welfare of students, and they act in loco parentis. They will also have duties as employees and/or managers under health and safety at work legislation. </w:t>
      </w:r>
    </w:p>
    <w:p w:rsidRPr="006F1B1C" w:rsidR="5A44C330" w:rsidP="5A44C330" w:rsidRDefault="5A44C330" w14:paraId="5A8793B6" w14:textId="2E074900">
      <w:pPr>
        <w:spacing w:after="0" w:line="240" w:lineRule="auto"/>
        <w:jc w:val="both"/>
        <w:rPr>
          <w:rFonts w:ascii="Arial" w:hAnsi="Arial" w:eastAsia="Arial" w:cs="Arial"/>
        </w:rPr>
      </w:pPr>
    </w:p>
    <w:p w:rsidRPr="006F1B1C" w:rsidR="00C80B74" w:rsidP="5A44C330" w:rsidRDefault="00C80B74" w14:paraId="397599CB" w14:textId="39AD725F">
      <w:pPr>
        <w:spacing w:after="0" w:line="240" w:lineRule="auto"/>
        <w:jc w:val="both"/>
        <w:rPr>
          <w:rFonts w:ascii="Arial" w:hAnsi="Arial" w:eastAsia="Times New Roman" w:cs="Arial"/>
          <w:b/>
          <w:bCs/>
        </w:rPr>
      </w:pPr>
      <w:r w:rsidRPr="006F1B1C">
        <w:rPr>
          <w:rFonts w:ascii="Arial" w:hAnsi="Arial" w:eastAsia="Times New Roman" w:cs="Arial"/>
        </w:rPr>
        <w:t>A</w:t>
      </w:r>
      <w:r w:rsidRPr="006F1B1C" w:rsidR="000F076D">
        <w:rPr>
          <w:rFonts w:ascii="Arial" w:hAnsi="Arial" w:eastAsia="Times New Roman" w:cs="Arial"/>
        </w:rPr>
        <w:t xml:space="preserve"> risk assessment </w:t>
      </w:r>
      <w:r w:rsidRPr="006F1B1C" w:rsidR="2D086188">
        <w:rPr>
          <w:rFonts w:ascii="Arial" w:hAnsi="Arial" w:eastAsia="Times New Roman" w:cs="Arial"/>
        </w:rPr>
        <w:t xml:space="preserve">is conducted </w:t>
      </w:r>
      <w:r w:rsidRPr="006F1B1C">
        <w:rPr>
          <w:rFonts w:ascii="Arial" w:hAnsi="Arial" w:eastAsia="Times New Roman" w:cs="Arial"/>
        </w:rPr>
        <w:t xml:space="preserve">for all </w:t>
      </w:r>
      <w:r w:rsidR="00481B4E">
        <w:rPr>
          <w:rFonts w:ascii="Arial" w:hAnsi="Arial" w:eastAsia="Times New Roman" w:cs="Arial"/>
        </w:rPr>
        <w:t>community learning</w:t>
      </w:r>
      <w:r w:rsidRPr="006F1B1C">
        <w:rPr>
          <w:rFonts w:ascii="Arial" w:hAnsi="Arial" w:eastAsia="Times New Roman" w:cs="Arial"/>
        </w:rPr>
        <w:t xml:space="preserve"> activities </w:t>
      </w:r>
      <w:r w:rsidRPr="006F1B1C" w:rsidR="000F076D">
        <w:rPr>
          <w:rFonts w:ascii="Arial" w:hAnsi="Arial" w:eastAsia="Times New Roman" w:cs="Arial"/>
        </w:rPr>
        <w:t xml:space="preserve">identifying significant hazards, people at risk from those hazards and planned responses in meeting those risks.  </w:t>
      </w:r>
      <w:r w:rsidRPr="006F1B1C" w:rsidR="47C6B86F">
        <w:rPr>
          <w:rFonts w:ascii="Arial" w:hAnsi="Arial" w:eastAsia="Times New Roman" w:cs="Arial"/>
        </w:rPr>
        <w:t xml:space="preserve">All risk assessments are saved on </w:t>
      </w:r>
      <w:r w:rsidRPr="006F1B1C" w:rsidR="47C6B86F">
        <w:rPr>
          <w:rFonts w:ascii="Arial" w:hAnsi="Arial" w:eastAsia="Times New Roman" w:cs="Arial"/>
          <w:b/>
          <w:bCs/>
        </w:rPr>
        <w:t>Sharepoint.</w:t>
      </w:r>
      <w:r w:rsidRPr="006F1B1C" w:rsidR="3FFC5E36">
        <w:rPr>
          <w:rFonts w:ascii="Arial" w:hAnsi="Arial" w:eastAsia="Times New Roman" w:cs="Arial"/>
          <w:b/>
          <w:bCs/>
        </w:rPr>
        <w:t xml:space="preserve"> </w:t>
      </w:r>
      <w:r w:rsidRPr="006F1B1C" w:rsidR="3FFC5E36">
        <w:rPr>
          <w:rFonts w:ascii="Arial" w:hAnsi="Arial" w:eastAsia="Times New Roman" w:cs="Arial"/>
        </w:rPr>
        <w:t xml:space="preserve">All key documents and guidelines are accessed through the </w:t>
      </w:r>
      <w:r w:rsidRPr="006F1B1C" w:rsidR="3FFC5E36">
        <w:rPr>
          <w:rFonts w:ascii="Arial" w:hAnsi="Arial" w:eastAsia="Times New Roman" w:cs="Arial"/>
          <w:b/>
          <w:bCs/>
        </w:rPr>
        <w:t>Risk Assessment Folder</w:t>
      </w:r>
      <w:r w:rsidRPr="006F1B1C" w:rsidR="3FFC5E36">
        <w:rPr>
          <w:rFonts w:ascii="Arial" w:hAnsi="Arial" w:eastAsia="Times New Roman" w:cs="Arial"/>
        </w:rPr>
        <w:t xml:space="preserve"> on SharePoint. (See Appendices)</w:t>
      </w:r>
    </w:p>
    <w:p w:rsidRPr="006F1B1C" w:rsidR="00C80B74" w:rsidP="00C80B74" w:rsidRDefault="00C80B74" w14:paraId="056F3CAD" w14:textId="77777777">
      <w:pPr>
        <w:spacing w:after="0" w:line="240" w:lineRule="auto"/>
        <w:jc w:val="both"/>
        <w:rPr>
          <w:rFonts w:ascii="Arial" w:hAnsi="Arial" w:eastAsia="Times New Roman" w:cs="Arial"/>
        </w:rPr>
      </w:pPr>
    </w:p>
    <w:p w:rsidRPr="006F1B1C" w:rsidR="000F076D" w:rsidP="00C80B74" w:rsidRDefault="000F076D" w14:paraId="2A3A3AA3" w14:textId="3C0FB1FC">
      <w:pPr>
        <w:spacing w:after="0" w:line="240" w:lineRule="auto"/>
        <w:jc w:val="both"/>
        <w:rPr>
          <w:rFonts w:ascii="Arial" w:hAnsi="Arial" w:eastAsia="Times New Roman" w:cs="Arial"/>
        </w:rPr>
      </w:pPr>
      <w:r w:rsidRPr="006F1B1C">
        <w:rPr>
          <w:rFonts w:ascii="Arial" w:hAnsi="Arial" w:eastAsia="Times New Roman" w:cs="Arial"/>
        </w:rPr>
        <w:t xml:space="preserve">Where </w:t>
      </w:r>
      <w:r w:rsidR="00481B4E">
        <w:rPr>
          <w:rFonts w:ascii="Arial" w:hAnsi="Arial" w:eastAsia="Times New Roman" w:cs="Arial"/>
        </w:rPr>
        <w:t xml:space="preserve">community activities </w:t>
      </w:r>
      <w:r w:rsidRPr="006F1B1C">
        <w:rPr>
          <w:rFonts w:ascii="Arial" w:hAnsi="Arial" w:eastAsia="Times New Roman" w:cs="Arial"/>
        </w:rPr>
        <w:t xml:space="preserve">are part of the regular </w:t>
      </w:r>
      <w:r w:rsidR="00481B4E">
        <w:rPr>
          <w:rFonts w:ascii="Arial" w:hAnsi="Arial" w:eastAsia="Times New Roman" w:cs="Arial"/>
        </w:rPr>
        <w:t>c</w:t>
      </w:r>
      <w:r w:rsidR="008C17A0">
        <w:rPr>
          <w:rFonts w:ascii="Arial" w:hAnsi="Arial" w:eastAsia="Times New Roman" w:cs="Arial"/>
        </w:rPr>
        <w:t>ollege</w:t>
      </w:r>
      <w:r w:rsidRPr="006F1B1C">
        <w:rPr>
          <w:rFonts w:ascii="Arial" w:hAnsi="Arial" w:eastAsia="Times New Roman" w:cs="Arial"/>
        </w:rPr>
        <w:t xml:space="preserve"> timetable</w:t>
      </w:r>
      <w:r w:rsidRPr="006F1B1C" w:rsidR="00F570A1">
        <w:rPr>
          <w:rFonts w:ascii="Arial" w:hAnsi="Arial" w:eastAsia="Times New Roman" w:cs="Arial"/>
        </w:rPr>
        <w:t>,</w:t>
      </w:r>
      <w:r w:rsidRPr="006F1B1C">
        <w:rPr>
          <w:rFonts w:ascii="Arial" w:hAnsi="Arial" w:eastAsia="Times New Roman" w:cs="Arial"/>
        </w:rPr>
        <w:t xml:space="preserve"> an initial risk assessment will be made and updated as and when necessary.</w:t>
      </w:r>
    </w:p>
    <w:p w:rsidRPr="006F1B1C" w:rsidR="000F076D" w:rsidP="000F076D" w:rsidRDefault="000F076D" w14:paraId="16E853A9" w14:textId="77777777">
      <w:pPr>
        <w:spacing w:after="0" w:line="240" w:lineRule="auto"/>
        <w:jc w:val="both"/>
        <w:rPr>
          <w:rFonts w:ascii="Arial" w:hAnsi="Arial" w:eastAsia="Times New Roman" w:cs="Arial"/>
        </w:rPr>
      </w:pPr>
    </w:p>
    <w:p w:rsidRPr="006F1B1C" w:rsidR="00C80B74" w:rsidP="000F076D" w:rsidRDefault="000F076D" w14:paraId="750A724F" w14:textId="00CE0D09">
      <w:pPr>
        <w:spacing w:after="0" w:line="240" w:lineRule="auto"/>
        <w:jc w:val="both"/>
        <w:rPr>
          <w:rFonts w:ascii="Arial" w:hAnsi="Arial" w:eastAsia="Times New Roman" w:cs="Arial"/>
        </w:rPr>
      </w:pPr>
      <w:r w:rsidRPr="5340BC0D" w:rsidR="6F665F15">
        <w:rPr>
          <w:rFonts w:ascii="Arial" w:hAnsi="Arial" w:eastAsia="Times New Roman" w:cs="Arial"/>
        </w:rPr>
        <w:t>For a</w:t>
      </w:r>
      <w:r w:rsidRPr="5340BC0D" w:rsidR="52895B0E">
        <w:rPr>
          <w:rFonts w:ascii="Arial" w:hAnsi="Arial" w:eastAsia="Times New Roman" w:cs="Arial"/>
        </w:rPr>
        <w:t>ny</w:t>
      </w:r>
      <w:r w:rsidRPr="5340BC0D" w:rsidR="6F665F15">
        <w:rPr>
          <w:rFonts w:ascii="Arial" w:hAnsi="Arial" w:eastAsia="Times New Roman" w:cs="Arial"/>
        </w:rPr>
        <w:t xml:space="preserve"> </w:t>
      </w:r>
      <w:r w:rsidRPr="5340BC0D" w:rsidR="2F00DC3A">
        <w:rPr>
          <w:rFonts w:ascii="Arial" w:hAnsi="Arial" w:eastAsia="Times New Roman" w:cs="Arial"/>
        </w:rPr>
        <w:t xml:space="preserve">residential </w:t>
      </w:r>
      <w:r w:rsidRPr="5340BC0D" w:rsidR="6F665F15">
        <w:rPr>
          <w:rFonts w:ascii="Arial" w:hAnsi="Arial" w:eastAsia="Times New Roman" w:cs="Arial"/>
        </w:rPr>
        <w:t xml:space="preserve">journeys the </w:t>
      </w:r>
      <w:r w:rsidRPr="5340BC0D" w:rsidR="0D66FAAC">
        <w:rPr>
          <w:rFonts w:ascii="Arial" w:hAnsi="Arial" w:eastAsia="Times New Roman" w:cs="Arial"/>
        </w:rPr>
        <w:t>c</w:t>
      </w:r>
      <w:r w:rsidRPr="5340BC0D" w:rsidR="12F9DA1E">
        <w:rPr>
          <w:rFonts w:ascii="Arial" w:hAnsi="Arial" w:eastAsia="Times New Roman" w:cs="Arial"/>
        </w:rPr>
        <w:t>ollege</w:t>
      </w:r>
      <w:r w:rsidRPr="5340BC0D" w:rsidR="6F665F15">
        <w:rPr>
          <w:rFonts w:ascii="Arial" w:hAnsi="Arial" w:eastAsia="Times New Roman" w:cs="Arial"/>
        </w:rPr>
        <w:t xml:space="preserve"> staff, including the educational visits co-ordinator or </w:t>
      </w:r>
      <w:r w:rsidRPr="5340BC0D" w:rsidR="0D66FAAC">
        <w:rPr>
          <w:rFonts w:ascii="Arial" w:hAnsi="Arial" w:eastAsia="Times New Roman" w:cs="Arial"/>
        </w:rPr>
        <w:t>Principal</w:t>
      </w:r>
      <w:r w:rsidRPr="5340BC0D" w:rsidR="6F665F15">
        <w:rPr>
          <w:rFonts w:ascii="Arial" w:hAnsi="Arial" w:eastAsia="Times New Roman" w:cs="Arial"/>
        </w:rPr>
        <w:t xml:space="preserve">, will first have reference to DfE guidance given in “Health and Safety on educational visits (November 2018) and National Guidance from The Outdoor Education Advisers Panel. </w:t>
      </w:r>
    </w:p>
    <w:p w:rsidR="5340BC0D" w:rsidP="5340BC0D" w:rsidRDefault="5340BC0D" w14:paraId="14A136D2" w14:textId="63C58247">
      <w:pPr>
        <w:spacing w:after="0" w:line="240" w:lineRule="auto"/>
        <w:jc w:val="both"/>
        <w:rPr>
          <w:rFonts w:ascii="Arial" w:hAnsi="Arial" w:eastAsia="Times New Roman" w:cs="Arial"/>
        </w:rPr>
      </w:pPr>
    </w:p>
    <w:p w:rsidRPr="006F1B1C" w:rsidR="000F076D" w:rsidP="000F076D" w:rsidRDefault="000F076D" w14:paraId="69DE4911" w14:textId="7F1F16BC">
      <w:pPr>
        <w:spacing w:after="0" w:line="240" w:lineRule="auto"/>
        <w:jc w:val="both"/>
        <w:rPr>
          <w:rFonts w:ascii="Arial" w:hAnsi="Arial" w:eastAsia="Times New Roman" w:cs="Arial"/>
        </w:rPr>
      </w:pPr>
      <w:r w:rsidRPr="006F1B1C">
        <w:rPr>
          <w:rFonts w:ascii="Arial" w:hAnsi="Arial" w:eastAsia="Times New Roman" w:cs="Arial"/>
        </w:rPr>
        <w:t xml:space="preserve">This will act as a preliminary check on the feasibility of a journey before further </w:t>
      </w:r>
      <w:r w:rsidRPr="006F1B1C" w:rsidR="00C80B74">
        <w:rPr>
          <w:rFonts w:ascii="Arial" w:hAnsi="Arial" w:eastAsia="Times New Roman" w:cs="Arial"/>
        </w:rPr>
        <w:t xml:space="preserve">planning and LA approval using </w:t>
      </w:r>
      <w:r w:rsidRPr="006F1B1C" w:rsidR="00C80B74">
        <w:rPr>
          <w:rFonts w:ascii="Arial" w:hAnsi="Arial" w:eastAsia="Times New Roman" w:cs="Arial"/>
          <w:b/>
          <w:bCs/>
        </w:rPr>
        <w:t>Evolve</w:t>
      </w:r>
      <w:r w:rsidRPr="006F1B1C" w:rsidR="00C80B74">
        <w:rPr>
          <w:rFonts w:ascii="Arial" w:hAnsi="Arial" w:eastAsia="Times New Roman" w:cs="Arial"/>
        </w:rPr>
        <w:t xml:space="preserve">. </w:t>
      </w:r>
    </w:p>
    <w:p w:rsidRPr="006F1B1C" w:rsidR="000F076D" w:rsidP="000F076D" w:rsidRDefault="000F076D" w14:paraId="0FA606BE" w14:textId="77777777">
      <w:pPr>
        <w:spacing w:after="0" w:line="240" w:lineRule="auto"/>
        <w:jc w:val="both"/>
        <w:rPr>
          <w:rFonts w:ascii="Arial" w:hAnsi="Arial" w:eastAsia="Times New Roman" w:cs="Arial"/>
        </w:rPr>
      </w:pPr>
    </w:p>
    <w:p w:rsidRPr="006F1B1C" w:rsidR="000F076D" w:rsidP="000F076D" w:rsidRDefault="000F076D" w14:paraId="6F5D5A46" w14:textId="5B09EB56">
      <w:pPr>
        <w:spacing w:after="0" w:line="240" w:lineRule="auto"/>
        <w:rPr>
          <w:rFonts w:ascii="Arial" w:hAnsi="Arial" w:eastAsia="Times New Roman" w:cs="Arial"/>
        </w:rPr>
      </w:pPr>
      <w:r w:rsidRPr="006F1B1C">
        <w:rPr>
          <w:rFonts w:ascii="Arial" w:hAnsi="Arial" w:eastAsia="Times New Roman" w:cs="Arial"/>
        </w:rPr>
        <w:t xml:space="preserve">All </w:t>
      </w:r>
      <w:r w:rsidR="00481B4E">
        <w:rPr>
          <w:rFonts w:ascii="Arial" w:hAnsi="Arial" w:eastAsia="Times New Roman" w:cs="Arial"/>
        </w:rPr>
        <w:t>community learning</w:t>
      </w:r>
      <w:r w:rsidRPr="006F1B1C" w:rsidR="00C80B74">
        <w:rPr>
          <w:rFonts w:ascii="Arial" w:hAnsi="Arial" w:eastAsia="Times New Roman" w:cs="Arial"/>
        </w:rPr>
        <w:t xml:space="preserve"> activities will </w:t>
      </w:r>
      <w:r w:rsidRPr="006F1B1C">
        <w:rPr>
          <w:rFonts w:ascii="Arial" w:hAnsi="Arial" w:eastAsia="Times New Roman" w:cs="Arial"/>
        </w:rPr>
        <w:t xml:space="preserve">have a </w:t>
      </w:r>
      <w:r w:rsidRPr="006F1B1C" w:rsidR="2129F82D">
        <w:rPr>
          <w:rFonts w:ascii="Arial" w:hAnsi="Arial" w:eastAsia="Times New Roman" w:cs="Arial"/>
          <w:b/>
          <w:bCs/>
        </w:rPr>
        <w:t xml:space="preserve">Visit </w:t>
      </w:r>
      <w:r w:rsidRPr="006F1B1C" w:rsidR="00C80B74">
        <w:rPr>
          <w:rFonts w:ascii="Arial" w:hAnsi="Arial" w:eastAsia="Times New Roman" w:cs="Arial"/>
          <w:b/>
          <w:bCs/>
        </w:rPr>
        <w:t>Leader</w:t>
      </w:r>
      <w:r w:rsidRPr="006F1B1C">
        <w:rPr>
          <w:rFonts w:ascii="Arial" w:hAnsi="Arial" w:eastAsia="Times New Roman" w:cs="Arial"/>
        </w:rPr>
        <w:t xml:space="preserve"> who will take responsibility for the welfare and safety of the </w:t>
      </w:r>
      <w:r w:rsidR="008C17A0">
        <w:rPr>
          <w:rFonts w:ascii="Arial" w:hAnsi="Arial" w:eastAsia="Times New Roman" w:cs="Arial"/>
        </w:rPr>
        <w:t>student</w:t>
      </w:r>
      <w:r w:rsidRPr="006F1B1C">
        <w:rPr>
          <w:rFonts w:ascii="Arial" w:hAnsi="Arial" w:eastAsia="Times New Roman" w:cs="Arial"/>
        </w:rPr>
        <w:t xml:space="preserve">s and staff and also for the efficient running of the </w:t>
      </w:r>
      <w:r w:rsidRPr="006F1B1C" w:rsidR="00C80B74">
        <w:rPr>
          <w:rFonts w:ascii="Arial" w:hAnsi="Arial" w:eastAsia="Times New Roman" w:cs="Arial"/>
        </w:rPr>
        <w:t xml:space="preserve">activity. </w:t>
      </w:r>
      <w:r w:rsidRPr="006F1B1C">
        <w:rPr>
          <w:rFonts w:ascii="Arial" w:hAnsi="Arial" w:eastAsia="Times New Roman" w:cs="Arial"/>
        </w:rPr>
        <w:t xml:space="preserve">Staff will always be with at least one other member of staff when working with </w:t>
      </w:r>
      <w:r w:rsidR="008C17A0">
        <w:rPr>
          <w:rFonts w:ascii="Arial" w:hAnsi="Arial" w:eastAsia="Times New Roman" w:cs="Arial"/>
        </w:rPr>
        <w:t>student</w:t>
      </w:r>
      <w:r w:rsidRPr="006F1B1C">
        <w:rPr>
          <w:rFonts w:ascii="Arial" w:hAnsi="Arial" w:eastAsia="Times New Roman" w:cs="Arial"/>
        </w:rPr>
        <w:t>s.</w:t>
      </w:r>
    </w:p>
    <w:p w:rsidRPr="006F1B1C" w:rsidR="000F076D" w:rsidP="000F076D" w:rsidRDefault="000F076D" w14:paraId="6B5D128F" w14:textId="77777777">
      <w:pPr>
        <w:spacing w:after="0" w:line="240" w:lineRule="auto"/>
        <w:jc w:val="both"/>
        <w:rPr>
          <w:rFonts w:ascii="Arial" w:hAnsi="Arial" w:eastAsia="Times New Roman" w:cs="Arial"/>
        </w:rPr>
      </w:pPr>
    </w:p>
    <w:p w:rsidRPr="006F1B1C" w:rsidR="00795E7B" w:rsidP="000F076D" w:rsidRDefault="00BF508A" w14:paraId="075A4D9B" w14:textId="70C9394B">
      <w:pPr>
        <w:spacing w:after="0" w:line="240" w:lineRule="auto"/>
        <w:jc w:val="both"/>
        <w:rPr>
          <w:rFonts w:ascii="Arial" w:hAnsi="Arial" w:eastAsia="Times New Roman" w:cs="Arial"/>
        </w:rPr>
      </w:pPr>
      <w:r w:rsidRPr="006F1B1C">
        <w:rPr>
          <w:rFonts w:ascii="Arial" w:hAnsi="Arial" w:eastAsia="Times New Roman" w:cs="Arial"/>
        </w:rPr>
        <w:t xml:space="preserve">All staff will follow the </w:t>
      </w:r>
      <w:r w:rsidR="00481B4E">
        <w:rPr>
          <w:rFonts w:ascii="Arial" w:hAnsi="Arial" w:eastAsia="Times New Roman" w:cs="Arial"/>
          <w:b/>
          <w:bCs/>
        </w:rPr>
        <w:t>Community Learning</w:t>
      </w:r>
      <w:r w:rsidRPr="006F1B1C">
        <w:rPr>
          <w:rFonts w:ascii="Arial" w:hAnsi="Arial" w:eastAsia="Times New Roman" w:cs="Arial"/>
          <w:b/>
          <w:bCs/>
        </w:rPr>
        <w:t xml:space="preserve"> Timeline </w:t>
      </w:r>
      <w:r w:rsidRPr="006F1B1C">
        <w:rPr>
          <w:rFonts w:ascii="Arial" w:hAnsi="Arial" w:eastAsia="Times New Roman" w:cs="Arial"/>
        </w:rPr>
        <w:t>to make sure activities are safe, successful and enjoyable.</w:t>
      </w:r>
      <w:r w:rsidRPr="006F1B1C" w:rsidR="6F041F53">
        <w:rPr>
          <w:rFonts w:ascii="Arial" w:hAnsi="Arial" w:eastAsia="Times New Roman" w:cs="Arial"/>
        </w:rPr>
        <w:t xml:space="preserve"> </w:t>
      </w:r>
      <w:r w:rsidRPr="006F1B1C" w:rsidR="00795E7B">
        <w:rPr>
          <w:rFonts w:ascii="Arial" w:hAnsi="Arial" w:eastAsia="Times New Roman" w:cs="Arial"/>
        </w:rPr>
        <w:t>All staff will complete and submit the</w:t>
      </w:r>
      <w:r w:rsidRPr="006F1B1C" w:rsidR="7AFC4D83">
        <w:rPr>
          <w:rFonts w:ascii="Arial" w:hAnsi="Arial" w:eastAsia="Times New Roman" w:cs="Arial"/>
        </w:rPr>
        <w:t xml:space="preserve"> re</w:t>
      </w:r>
      <w:r w:rsidRPr="006F1B1C" w:rsidR="00795E7B">
        <w:rPr>
          <w:rFonts w:ascii="Arial" w:hAnsi="Arial" w:eastAsia="Times New Roman" w:cs="Arial"/>
        </w:rPr>
        <w:t xml:space="preserve">levant </w:t>
      </w:r>
      <w:r w:rsidRPr="006F1B1C" w:rsidR="00795E7B">
        <w:rPr>
          <w:rFonts w:ascii="Arial" w:hAnsi="Arial" w:eastAsia="Times New Roman" w:cs="Arial"/>
          <w:b/>
          <w:bCs/>
        </w:rPr>
        <w:t xml:space="preserve">Off-Site Activity Risk Assessment </w:t>
      </w:r>
      <w:r w:rsidRPr="006F1B1C" w:rsidR="567BD285">
        <w:rPr>
          <w:rFonts w:ascii="Arial" w:hAnsi="Arial" w:eastAsia="Times New Roman" w:cs="Arial"/>
          <w:b/>
          <w:bCs/>
        </w:rPr>
        <w:t>F</w:t>
      </w:r>
      <w:r w:rsidRPr="006F1B1C" w:rsidR="00795E7B">
        <w:rPr>
          <w:rFonts w:ascii="Arial" w:hAnsi="Arial" w:eastAsia="Times New Roman" w:cs="Arial"/>
          <w:b/>
          <w:bCs/>
        </w:rPr>
        <w:t>orms</w:t>
      </w:r>
      <w:r w:rsidRPr="006F1B1C" w:rsidR="00795E7B">
        <w:rPr>
          <w:rFonts w:ascii="Arial" w:hAnsi="Arial" w:eastAsia="Times New Roman" w:cs="Arial"/>
        </w:rPr>
        <w:t xml:space="preserve"> and permission letters in line with the </w:t>
      </w:r>
      <w:r w:rsidR="00481B4E">
        <w:rPr>
          <w:rFonts w:ascii="Arial" w:hAnsi="Arial" w:eastAsia="Times New Roman" w:cs="Arial"/>
        </w:rPr>
        <w:t>Community learning</w:t>
      </w:r>
      <w:r w:rsidRPr="006F1B1C" w:rsidR="00795E7B">
        <w:rPr>
          <w:rFonts w:ascii="Arial" w:hAnsi="Arial" w:eastAsia="Times New Roman" w:cs="Arial"/>
        </w:rPr>
        <w:t xml:space="preserve"> timeline.</w:t>
      </w:r>
    </w:p>
    <w:p w:rsidRPr="006F1B1C" w:rsidR="5A44C330" w:rsidP="5A44C330" w:rsidRDefault="5A44C330" w14:paraId="18692734" w14:textId="45BE0803">
      <w:pPr>
        <w:spacing w:after="0" w:line="240" w:lineRule="auto"/>
        <w:jc w:val="both"/>
        <w:rPr>
          <w:rFonts w:ascii="Arial" w:hAnsi="Arial" w:eastAsia="Times New Roman" w:cs="Arial"/>
        </w:rPr>
      </w:pPr>
    </w:p>
    <w:p w:rsidRPr="006F1B1C" w:rsidR="5A44C330" w:rsidP="5A44C330" w:rsidRDefault="5A44C330" w14:paraId="07D3E241" w14:textId="5EB1BBD0">
      <w:pPr>
        <w:spacing w:after="0" w:line="240" w:lineRule="auto"/>
        <w:jc w:val="both"/>
        <w:rPr>
          <w:rFonts w:ascii="Arial" w:hAnsi="Arial" w:eastAsia="Times New Roman" w:cs="Arial"/>
        </w:rPr>
      </w:pPr>
    </w:p>
    <w:tbl>
      <w:tblPr>
        <w:tblStyle w:val="TableGrid"/>
        <w:tblW w:w="0" w:type="auto"/>
        <w:tblLayout w:type="fixed"/>
        <w:tblLook w:val="06A0" w:firstRow="1" w:lastRow="0" w:firstColumn="1" w:lastColumn="0" w:noHBand="1" w:noVBand="1"/>
      </w:tblPr>
      <w:tblGrid>
        <w:gridCol w:w="2265"/>
        <w:gridCol w:w="8201"/>
      </w:tblGrid>
      <w:tr w:rsidRPr="006F1B1C" w:rsidR="5A44C330" w:rsidTr="5A44C330" w14:paraId="38FDFBF3" w14:textId="77777777">
        <w:tc>
          <w:tcPr>
            <w:tcW w:w="2265" w:type="dxa"/>
          </w:tcPr>
          <w:p w:rsidRPr="006F1B1C" w:rsidR="1CDB429A" w:rsidP="5A44C330" w:rsidRDefault="1CDB429A" w14:paraId="457F2151" w14:textId="16B5476D">
            <w:pPr>
              <w:rPr>
                <w:rFonts w:ascii="Arial" w:hAnsi="Arial" w:eastAsia="Times New Roman" w:cs="Arial"/>
              </w:rPr>
            </w:pPr>
            <w:r w:rsidRPr="006F1B1C">
              <w:rPr>
                <w:rFonts w:ascii="Arial" w:hAnsi="Arial" w:eastAsia="Times New Roman" w:cs="Arial"/>
              </w:rPr>
              <w:t>Role</w:t>
            </w:r>
          </w:p>
        </w:tc>
        <w:tc>
          <w:tcPr>
            <w:tcW w:w="8201" w:type="dxa"/>
          </w:tcPr>
          <w:p w:rsidRPr="006F1B1C" w:rsidR="1CDB429A" w:rsidP="5A44C330" w:rsidRDefault="1CDB429A" w14:paraId="3A781E46" w14:textId="2B16BAFB">
            <w:pPr>
              <w:rPr>
                <w:rFonts w:ascii="Arial" w:hAnsi="Arial" w:eastAsia="Times New Roman" w:cs="Arial"/>
              </w:rPr>
            </w:pPr>
            <w:r w:rsidRPr="006F1B1C">
              <w:rPr>
                <w:rFonts w:ascii="Arial" w:hAnsi="Arial" w:eastAsia="Times New Roman" w:cs="Arial"/>
              </w:rPr>
              <w:t>Responsibilities</w:t>
            </w:r>
          </w:p>
        </w:tc>
      </w:tr>
      <w:tr w:rsidRPr="006F1B1C" w:rsidR="5A44C330" w:rsidTr="5A44C330" w14:paraId="323D500C" w14:textId="77777777">
        <w:tc>
          <w:tcPr>
            <w:tcW w:w="2265" w:type="dxa"/>
          </w:tcPr>
          <w:p w:rsidRPr="006F1B1C" w:rsidR="1CDB429A" w:rsidP="5A44C330" w:rsidRDefault="00481B4E" w14:paraId="400B2516" w14:textId="14ECF0E5">
            <w:pPr>
              <w:rPr>
                <w:rFonts w:ascii="Arial" w:hAnsi="Arial" w:eastAsia="Times New Roman" w:cs="Arial"/>
              </w:rPr>
            </w:pPr>
            <w:r>
              <w:rPr>
                <w:rFonts w:ascii="Arial" w:hAnsi="Arial" w:eastAsia="Times New Roman" w:cs="Arial"/>
              </w:rPr>
              <w:t>Principal</w:t>
            </w:r>
          </w:p>
        </w:tc>
        <w:tc>
          <w:tcPr>
            <w:tcW w:w="8201" w:type="dxa"/>
          </w:tcPr>
          <w:p w:rsidRPr="006F1B1C" w:rsidR="1CDB429A" w:rsidP="5A44C330" w:rsidRDefault="1CDB429A" w14:paraId="31B5F53A" w14:textId="505412AF">
            <w:pPr>
              <w:rPr>
                <w:rFonts w:ascii="Arial" w:hAnsi="Arial" w:eastAsia="Times New Roman" w:cs="Arial"/>
              </w:rPr>
            </w:pPr>
            <w:r w:rsidRPr="006F1B1C">
              <w:rPr>
                <w:rFonts w:ascii="Arial" w:hAnsi="Arial" w:eastAsia="Times New Roman" w:cs="Arial"/>
              </w:rPr>
              <w:t>Overall responsibility</w:t>
            </w:r>
          </w:p>
          <w:p w:rsidRPr="006F1B1C" w:rsidR="1CDB429A" w:rsidP="5A44C330" w:rsidRDefault="1CDB429A" w14:paraId="044973DD" w14:textId="1C6484A8">
            <w:pPr>
              <w:rPr>
                <w:rFonts w:ascii="Arial" w:hAnsi="Arial" w:eastAsia="Times New Roman" w:cs="Arial"/>
              </w:rPr>
            </w:pPr>
            <w:r w:rsidRPr="006F1B1C">
              <w:rPr>
                <w:rFonts w:ascii="Arial" w:hAnsi="Arial" w:eastAsia="Times New Roman" w:cs="Arial"/>
              </w:rPr>
              <w:t xml:space="preserve">Approves </w:t>
            </w:r>
          </w:p>
          <w:p w:rsidRPr="006F1B1C" w:rsidR="1CDB429A" w:rsidP="5A44C330" w:rsidRDefault="00481B4E" w14:paraId="41C52824" w14:textId="65B7472E">
            <w:pPr>
              <w:pStyle w:val="ListParagraph"/>
              <w:numPr>
                <w:ilvl w:val="0"/>
                <w:numId w:val="8"/>
              </w:numPr>
            </w:pPr>
            <w:r>
              <w:rPr>
                <w:rFonts w:ascii="Arial" w:hAnsi="Arial" w:eastAsia="Times New Roman" w:cs="Arial"/>
              </w:rPr>
              <w:t>all off-site activities</w:t>
            </w:r>
          </w:p>
        </w:tc>
      </w:tr>
      <w:tr w:rsidRPr="006F1B1C" w:rsidR="5A44C330" w:rsidTr="5A44C330" w14:paraId="7FD83FEA" w14:textId="77777777">
        <w:tc>
          <w:tcPr>
            <w:tcW w:w="2265" w:type="dxa"/>
          </w:tcPr>
          <w:p w:rsidRPr="006F1B1C" w:rsidR="1CDB429A" w:rsidP="5A44C330" w:rsidRDefault="1CDB429A" w14:paraId="0B108116" w14:textId="690DD325">
            <w:pPr>
              <w:rPr>
                <w:rFonts w:ascii="Arial" w:hAnsi="Arial" w:eastAsia="Times New Roman" w:cs="Arial"/>
              </w:rPr>
            </w:pPr>
            <w:r w:rsidRPr="006F1B1C">
              <w:rPr>
                <w:rFonts w:ascii="Arial" w:hAnsi="Arial" w:eastAsia="Times New Roman" w:cs="Arial"/>
              </w:rPr>
              <w:t>EVC</w:t>
            </w:r>
            <w:r w:rsidR="000E2819">
              <w:rPr>
                <w:rFonts w:ascii="Arial" w:hAnsi="Arial" w:eastAsia="Times New Roman" w:cs="Arial"/>
              </w:rPr>
              <w:t xml:space="preserve"> (Principal)</w:t>
            </w:r>
          </w:p>
        </w:tc>
        <w:tc>
          <w:tcPr>
            <w:tcW w:w="8201" w:type="dxa"/>
          </w:tcPr>
          <w:p w:rsidRPr="006F1B1C" w:rsidR="1CDB429A" w:rsidP="5A44C330" w:rsidRDefault="1CDB429A" w14:paraId="23E4D140" w14:textId="524B3787">
            <w:pPr>
              <w:pStyle w:val="ListParagraph"/>
              <w:numPr>
                <w:ilvl w:val="0"/>
                <w:numId w:val="7"/>
              </w:numPr>
            </w:pPr>
            <w:r w:rsidRPr="006F1B1C">
              <w:rPr>
                <w:rFonts w:ascii="Arial" w:hAnsi="Arial" w:eastAsia="Times New Roman" w:cs="Arial"/>
              </w:rPr>
              <w:t>Approves initial requests</w:t>
            </w:r>
          </w:p>
          <w:p w:rsidRPr="006F1B1C" w:rsidR="1CDB429A" w:rsidP="5A44C330" w:rsidRDefault="1CDB429A" w14:paraId="3A72D9C7" w14:textId="5C3B0811">
            <w:pPr>
              <w:pStyle w:val="ListParagraph"/>
              <w:numPr>
                <w:ilvl w:val="0"/>
                <w:numId w:val="7"/>
              </w:numPr>
            </w:pPr>
            <w:r w:rsidRPr="006F1B1C">
              <w:rPr>
                <w:rFonts w:ascii="Arial" w:hAnsi="Arial" w:eastAsia="Times New Roman" w:cs="Arial"/>
              </w:rPr>
              <w:t>Coordinates all risk assessments</w:t>
            </w:r>
          </w:p>
          <w:p w:rsidRPr="006F1B1C" w:rsidR="1CDB429A" w:rsidP="5A44C330" w:rsidRDefault="1CDB429A" w14:paraId="7D8940AE" w14:textId="0A8AD612">
            <w:pPr>
              <w:pStyle w:val="ListParagraph"/>
              <w:numPr>
                <w:ilvl w:val="0"/>
                <w:numId w:val="7"/>
              </w:numPr>
            </w:pPr>
            <w:r w:rsidRPr="006F1B1C">
              <w:rPr>
                <w:rFonts w:ascii="Arial" w:hAnsi="Arial" w:eastAsia="Times New Roman" w:cs="Arial"/>
              </w:rPr>
              <w:t>Monitor</w:t>
            </w:r>
            <w:r w:rsidR="00974870">
              <w:rPr>
                <w:rFonts w:ascii="Arial" w:hAnsi="Arial" w:eastAsia="Times New Roman" w:cs="Arial"/>
              </w:rPr>
              <w:t>s</w:t>
            </w:r>
            <w:r w:rsidRPr="006F1B1C">
              <w:rPr>
                <w:rFonts w:ascii="Arial" w:hAnsi="Arial" w:eastAsia="Times New Roman" w:cs="Arial"/>
              </w:rPr>
              <w:t xml:space="preserve"> and reviews </w:t>
            </w:r>
            <w:r w:rsidR="00481B4E">
              <w:rPr>
                <w:rFonts w:ascii="Arial" w:hAnsi="Arial" w:eastAsia="Times New Roman" w:cs="Arial"/>
              </w:rPr>
              <w:t>Community Learning</w:t>
            </w:r>
            <w:r w:rsidRPr="006F1B1C">
              <w:rPr>
                <w:rFonts w:ascii="Arial" w:hAnsi="Arial" w:eastAsia="Times New Roman" w:cs="Arial"/>
              </w:rPr>
              <w:t xml:space="preserve"> Policy</w:t>
            </w:r>
          </w:p>
          <w:p w:rsidRPr="006F1B1C" w:rsidR="1CDB429A" w:rsidP="5A44C330" w:rsidRDefault="1CDB429A" w14:paraId="3DB47223" w14:textId="0D2DC631">
            <w:pPr>
              <w:pStyle w:val="ListParagraph"/>
              <w:numPr>
                <w:ilvl w:val="0"/>
                <w:numId w:val="7"/>
              </w:numPr>
            </w:pPr>
            <w:r w:rsidRPr="006F1B1C">
              <w:rPr>
                <w:rFonts w:ascii="Arial" w:hAnsi="Arial" w:eastAsia="Times New Roman" w:cs="Arial"/>
              </w:rPr>
              <w:t>Liaises with external providers</w:t>
            </w:r>
          </w:p>
          <w:p w:rsidRPr="006F1B1C" w:rsidR="1CDB429A" w:rsidP="5A44C330" w:rsidRDefault="1CDB429A" w14:paraId="382E0FE6" w14:textId="4D13E295">
            <w:pPr>
              <w:pStyle w:val="ListParagraph"/>
              <w:numPr>
                <w:ilvl w:val="0"/>
                <w:numId w:val="7"/>
              </w:numPr>
            </w:pPr>
            <w:r w:rsidRPr="006F1B1C">
              <w:rPr>
                <w:rFonts w:ascii="Arial" w:hAnsi="Arial" w:eastAsia="Times New Roman" w:cs="Arial"/>
              </w:rPr>
              <w:t>Submits relevant Risk Assessment</w:t>
            </w:r>
            <w:r w:rsidR="00974870">
              <w:rPr>
                <w:rFonts w:ascii="Arial" w:hAnsi="Arial" w:eastAsia="Times New Roman" w:cs="Arial"/>
              </w:rPr>
              <w:t>s</w:t>
            </w:r>
            <w:r w:rsidRPr="006F1B1C">
              <w:rPr>
                <w:rFonts w:ascii="Arial" w:hAnsi="Arial" w:eastAsia="Times New Roman" w:cs="Arial"/>
              </w:rPr>
              <w:t xml:space="preserve"> through Evolve</w:t>
            </w:r>
          </w:p>
        </w:tc>
      </w:tr>
      <w:tr w:rsidRPr="006F1B1C" w:rsidR="5A44C330" w:rsidTr="5A44C330" w14:paraId="56988937" w14:textId="77777777">
        <w:tc>
          <w:tcPr>
            <w:tcW w:w="2265" w:type="dxa"/>
          </w:tcPr>
          <w:p w:rsidRPr="006F1B1C" w:rsidR="1CDB429A" w:rsidP="5A44C330" w:rsidRDefault="1CDB429A" w14:paraId="6B3C41B0" w14:textId="0CA3E57B">
            <w:pPr>
              <w:rPr>
                <w:rFonts w:ascii="Arial" w:hAnsi="Arial" w:eastAsia="Times New Roman" w:cs="Arial"/>
              </w:rPr>
            </w:pPr>
            <w:r w:rsidRPr="006F1B1C">
              <w:rPr>
                <w:rFonts w:ascii="Arial" w:hAnsi="Arial" w:eastAsia="Times New Roman" w:cs="Arial"/>
              </w:rPr>
              <w:t>Visit Leader</w:t>
            </w:r>
          </w:p>
        </w:tc>
        <w:tc>
          <w:tcPr>
            <w:tcW w:w="8201" w:type="dxa"/>
          </w:tcPr>
          <w:p w:rsidRPr="006F1B1C" w:rsidR="1CDB429A" w:rsidP="5A44C330" w:rsidRDefault="1CDB429A" w14:paraId="332A2318" w14:textId="2B928A90">
            <w:pPr>
              <w:pStyle w:val="ListParagraph"/>
              <w:numPr>
                <w:ilvl w:val="0"/>
                <w:numId w:val="6"/>
              </w:numPr>
            </w:pPr>
            <w:r w:rsidRPr="006F1B1C">
              <w:rPr>
                <w:rFonts w:ascii="Arial" w:hAnsi="Arial" w:eastAsia="Times New Roman" w:cs="Arial"/>
              </w:rPr>
              <w:t>Follow</w:t>
            </w:r>
            <w:r w:rsidR="00974870">
              <w:rPr>
                <w:rFonts w:ascii="Arial" w:hAnsi="Arial" w:eastAsia="Times New Roman" w:cs="Arial"/>
              </w:rPr>
              <w:t>s</w:t>
            </w:r>
            <w:r w:rsidRPr="006F1B1C">
              <w:rPr>
                <w:rFonts w:ascii="Arial" w:hAnsi="Arial" w:eastAsia="Times New Roman" w:cs="Arial"/>
              </w:rPr>
              <w:t xml:space="preserve"> </w:t>
            </w:r>
            <w:r w:rsidR="00481B4E">
              <w:rPr>
                <w:rFonts w:ascii="Arial" w:hAnsi="Arial" w:eastAsia="Times New Roman" w:cs="Arial"/>
              </w:rPr>
              <w:t>Community Learning</w:t>
            </w:r>
            <w:r w:rsidRPr="006F1B1C">
              <w:rPr>
                <w:rFonts w:ascii="Arial" w:hAnsi="Arial" w:eastAsia="Times New Roman" w:cs="Arial"/>
              </w:rPr>
              <w:t xml:space="preserve"> Timeline</w:t>
            </w:r>
          </w:p>
          <w:p w:rsidRPr="006F1B1C" w:rsidR="1CDB429A" w:rsidP="5A44C330" w:rsidRDefault="1CDB429A" w14:paraId="265A5FE5" w14:textId="5811BBC9">
            <w:pPr>
              <w:pStyle w:val="ListParagraph"/>
              <w:numPr>
                <w:ilvl w:val="0"/>
                <w:numId w:val="6"/>
              </w:numPr>
            </w:pPr>
            <w:r w:rsidRPr="006F1B1C">
              <w:rPr>
                <w:rFonts w:ascii="Arial" w:hAnsi="Arial" w:eastAsia="Times New Roman" w:cs="Arial"/>
              </w:rPr>
              <w:t>Submits initial request</w:t>
            </w:r>
          </w:p>
          <w:p w:rsidRPr="006F1B1C" w:rsidR="1CDB429A" w:rsidP="5A44C330" w:rsidRDefault="1CDB429A" w14:paraId="52EF27EC" w14:textId="4C8AD852">
            <w:pPr>
              <w:pStyle w:val="ListParagraph"/>
              <w:numPr>
                <w:ilvl w:val="0"/>
                <w:numId w:val="6"/>
              </w:numPr>
            </w:pPr>
            <w:r w:rsidRPr="006F1B1C">
              <w:rPr>
                <w:rFonts w:ascii="Arial" w:hAnsi="Arial" w:eastAsia="Times New Roman" w:cs="Arial"/>
              </w:rPr>
              <w:t>Completes preliminary visit where appropriate</w:t>
            </w:r>
          </w:p>
          <w:p w:rsidRPr="006F1B1C" w:rsidR="1CDB429A" w:rsidP="5A44C330" w:rsidRDefault="1CDB429A" w14:paraId="6C9376C1" w14:textId="0093A178">
            <w:pPr>
              <w:pStyle w:val="ListParagraph"/>
              <w:numPr>
                <w:ilvl w:val="0"/>
                <w:numId w:val="6"/>
              </w:numPr>
            </w:pPr>
            <w:r w:rsidRPr="006F1B1C">
              <w:rPr>
                <w:rFonts w:ascii="Arial" w:hAnsi="Arial" w:eastAsia="Times New Roman" w:cs="Arial"/>
              </w:rPr>
              <w:t>Complete</w:t>
            </w:r>
            <w:r w:rsidR="00974870">
              <w:rPr>
                <w:rFonts w:ascii="Arial" w:hAnsi="Arial" w:eastAsia="Times New Roman" w:cs="Arial"/>
              </w:rPr>
              <w:t>s</w:t>
            </w:r>
            <w:r w:rsidRPr="006F1B1C">
              <w:rPr>
                <w:rFonts w:ascii="Arial" w:hAnsi="Arial" w:eastAsia="Times New Roman" w:cs="Arial"/>
              </w:rPr>
              <w:t xml:space="preserve"> full risk assessment</w:t>
            </w:r>
          </w:p>
          <w:p w:rsidRPr="006F1B1C" w:rsidR="1CDB429A" w:rsidP="5A44C330" w:rsidRDefault="1CDB429A" w14:paraId="3FA621DE" w14:textId="3AA61C1C">
            <w:pPr>
              <w:pStyle w:val="ListParagraph"/>
              <w:numPr>
                <w:ilvl w:val="0"/>
                <w:numId w:val="6"/>
              </w:numPr>
            </w:pPr>
            <w:r w:rsidRPr="006F1B1C">
              <w:rPr>
                <w:rFonts w:ascii="Arial" w:hAnsi="Arial" w:eastAsia="Times New Roman" w:cs="Arial"/>
              </w:rPr>
              <w:t>Coordinate</w:t>
            </w:r>
            <w:r w:rsidR="00974870">
              <w:rPr>
                <w:rFonts w:ascii="Arial" w:hAnsi="Arial" w:eastAsia="Times New Roman" w:cs="Arial"/>
              </w:rPr>
              <w:t>s</w:t>
            </w:r>
            <w:r w:rsidRPr="006F1B1C">
              <w:rPr>
                <w:rFonts w:ascii="Arial" w:hAnsi="Arial" w:eastAsia="Times New Roman" w:cs="Arial"/>
              </w:rPr>
              <w:t xml:space="preserve"> parent/carer permissions</w:t>
            </w:r>
          </w:p>
          <w:p w:rsidRPr="006F1B1C" w:rsidR="3E6A31C0" w:rsidP="5A44C330" w:rsidRDefault="00CC594E" w14:paraId="5C61CB1F" w14:textId="31C3A937">
            <w:pPr>
              <w:pStyle w:val="ListParagraph"/>
              <w:numPr>
                <w:ilvl w:val="0"/>
                <w:numId w:val="6"/>
              </w:numPr>
            </w:pPr>
            <w:r w:rsidRPr="006F1B1C">
              <w:rPr>
                <w:rFonts w:ascii="Arial" w:hAnsi="Arial" w:eastAsia="Times New Roman" w:cs="Arial"/>
              </w:rPr>
              <w:t xml:space="preserve">Maintains </w:t>
            </w:r>
            <w:r w:rsidRPr="006F1B1C" w:rsidR="3E6A31C0">
              <w:rPr>
                <w:rFonts w:ascii="Arial" w:hAnsi="Arial" w:eastAsia="Times New Roman" w:cs="Arial"/>
              </w:rPr>
              <w:t>overall responsibility throughout the trip</w:t>
            </w:r>
          </w:p>
        </w:tc>
      </w:tr>
      <w:tr w:rsidRPr="006F1B1C" w:rsidR="5A44C330" w:rsidTr="5A44C330" w14:paraId="0BF81846" w14:textId="77777777">
        <w:tc>
          <w:tcPr>
            <w:tcW w:w="2265" w:type="dxa"/>
          </w:tcPr>
          <w:p w:rsidRPr="006F1B1C" w:rsidR="20FC2298" w:rsidP="5A44C330" w:rsidRDefault="20FC2298" w14:paraId="6F9817B1" w14:textId="6F42B09E">
            <w:pPr>
              <w:rPr>
                <w:rFonts w:ascii="Arial" w:hAnsi="Arial" w:eastAsia="Times New Roman" w:cs="Arial"/>
              </w:rPr>
            </w:pPr>
            <w:r w:rsidRPr="006F1B1C">
              <w:rPr>
                <w:rFonts w:ascii="Arial" w:hAnsi="Arial" w:eastAsia="Times New Roman" w:cs="Arial"/>
              </w:rPr>
              <w:t>Admin team</w:t>
            </w:r>
          </w:p>
        </w:tc>
        <w:tc>
          <w:tcPr>
            <w:tcW w:w="8201" w:type="dxa"/>
          </w:tcPr>
          <w:p w:rsidRPr="006F1B1C" w:rsidR="20FC2298" w:rsidP="5A44C330" w:rsidRDefault="20FC2298" w14:paraId="50303F20" w14:textId="7668B3B0">
            <w:pPr>
              <w:pStyle w:val="ListParagraph"/>
              <w:numPr>
                <w:ilvl w:val="0"/>
                <w:numId w:val="5"/>
              </w:numPr>
            </w:pPr>
            <w:r w:rsidRPr="006F1B1C">
              <w:rPr>
                <w:rFonts w:ascii="Arial" w:hAnsi="Arial" w:eastAsia="Times New Roman" w:cs="Arial"/>
              </w:rPr>
              <w:t>Support EVC</w:t>
            </w:r>
          </w:p>
          <w:p w:rsidRPr="006F1B1C" w:rsidR="49B0211B" w:rsidP="5A44C330" w:rsidRDefault="49B0211B" w14:paraId="1D11D2A1" w14:textId="30BC4BCE">
            <w:pPr>
              <w:pStyle w:val="ListParagraph"/>
              <w:numPr>
                <w:ilvl w:val="0"/>
                <w:numId w:val="5"/>
              </w:numPr>
            </w:pPr>
            <w:r w:rsidRPr="006F1B1C">
              <w:rPr>
                <w:rFonts w:ascii="Arial" w:hAnsi="Arial" w:eastAsia="Times New Roman" w:cs="Arial"/>
              </w:rPr>
              <w:t>Coordinate parent/carer permissions</w:t>
            </w:r>
            <w:r w:rsidR="00974870">
              <w:rPr>
                <w:rFonts w:ascii="Arial" w:hAnsi="Arial" w:eastAsia="Times New Roman" w:cs="Arial"/>
              </w:rPr>
              <w:t xml:space="preserve"> and letters</w:t>
            </w:r>
          </w:p>
          <w:p w:rsidRPr="006F1B1C" w:rsidR="20FC2298" w:rsidP="5A44C330" w:rsidRDefault="20FC2298" w14:paraId="5EE3BFDA" w14:textId="6E51DFEA">
            <w:pPr>
              <w:pStyle w:val="ListParagraph"/>
              <w:numPr>
                <w:ilvl w:val="0"/>
                <w:numId w:val="5"/>
              </w:numPr>
            </w:pPr>
            <w:r w:rsidRPr="006F1B1C">
              <w:rPr>
                <w:rFonts w:ascii="Arial" w:hAnsi="Arial" w:eastAsia="Times New Roman" w:cs="Arial"/>
              </w:rPr>
              <w:t xml:space="preserve">Coordinate </w:t>
            </w:r>
            <w:r w:rsidR="00481B4E">
              <w:rPr>
                <w:rFonts w:ascii="Arial" w:hAnsi="Arial" w:eastAsia="Times New Roman" w:cs="Arial"/>
              </w:rPr>
              <w:t>Community Learning</w:t>
            </w:r>
            <w:r w:rsidRPr="006F1B1C">
              <w:rPr>
                <w:rFonts w:ascii="Arial" w:hAnsi="Arial" w:eastAsia="Times New Roman" w:cs="Arial"/>
              </w:rPr>
              <w:t xml:space="preserve"> packs including, phones, lanyards, RAs, emergency contact information, </w:t>
            </w:r>
            <w:r w:rsidRPr="006F1B1C" w:rsidR="67FF5568">
              <w:rPr>
                <w:rFonts w:ascii="Arial" w:hAnsi="Arial" w:eastAsia="Times New Roman" w:cs="Arial"/>
              </w:rPr>
              <w:t>travel arrangements/passes, packed lunches, medication</w:t>
            </w:r>
          </w:p>
        </w:tc>
      </w:tr>
      <w:tr w:rsidRPr="006F1B1C" w:rsidR="5A44C330" w:rsidTr="5A44C330" w14:paraId="3D435147" w14:textId="77777777">
        <w:tc>
          <w:tcPr>
            <w:tcW w:w="2265" w:type="dxa"/>
          </w:tcPr>
          <w:p w:rsidRPr="006F1B1C" w:rsidR="13A4DF8B" w:rsidP="5A44C330" w:rsidRDefault="13A4DF8B" w14:paraId="7F8C46C7" w14:textId="4453A6C2">
            <w:pPr>
              <w:rPr>
                <w:rFonts w:ascii="Arial" w:hAnsi="Arial" w:eastAsia="Times New Roman" w:cs="Arial"/>
              </w:rPr>
            </w:pPr>
            <w:r w:rsidRPr="006F1B1C">
              <w:rPr>
                <w:rFonts w:ascii="Arial" w:hAnsi="Arial" w:eastAsia="Times New Roman" w:cs="Arial"/>
              </w:rPr>
              <w:t>Supporting Staff</w:t>
            </w:r>
          </w:p>
        </w:tc>
        <w:tc>
          <w:tcPr>
            <w:tcW w:w="8201" w:type="dxa"/>
          </w:tcPr>
          <w:p w:rsidRPr="00974870" w:rsidR="13A4DF8B" w:rsidP="5A44C330" w:rsidRDefault="13A4DF8B" w14:paraId="61640227" w14:textId="623343B2">
            <w:pPr>
              <w:pStyle w:val="ListParagraph"/>
              <w:numPr>
                <w:ilvl w:val="0"/>
                <w:numId w:val="3"/>
              </w:numPr>
            </w:pPr>
            <w:r w:rsidRPr="006F1B1C">
              <w:rPr>
                <w:rFonts w:ascii="Arial" w:hAnsi="Arial" w:eastAsia="Arial" w:cs="Arial"/>
              </w:rPr>
              <w:t>Support</w:t>
            </w:r>
            <w:r w:rsidR="00974870">
              <w:rPr>
                <w:rFonts w:ascii="Arial" w:hAnsi="Arial" w:eastAsia="Arial" w:cs="Arial"/>
              </w:rPr>
              <w:t>s</w:t>
            </w:r>
            <w:r w:rsidRPr="006F1B1C">
              <w:rPr>
                <w:rFonts w:ascii="Arial" w:hAnsi="Arial" w:eastAsia="Arial" w:cs="Arial"/>
              </w:rPr>
              <w:t xml:space="preserve"> the </w:t>
            </w:r>
            <w:r w:rsidR="00330175">
              <w:rPr>
                <w:rFonts w:ascii="Arial" w:hAnsi="Arial" w:eastAsia="Arial" w:cs="Arial"/>
              </w:rPr>
              <w:t xml:space="preserve">activity </w:t>
            </w:r>
            <w:r w:rsidRPr="006F1B1C">
              <w:rPr>
                <w:rFonts w:ascii="Arial" w:hAnsi="Arial" w:eastAsia="Arial" w:cs="Arial"/>
              </w:rPr>
              <w:t>leader</w:t>
            </w:r>
          </w:p>
          <w:p w:rsidRPr="006F1B1C" w:rsidR="00974870" w:rsidP="5A44C330" w:rsidRDefault="00974870" w14:paraId="4901BF79" w14:textId="6F5A70F5">
            <w:pPr>
              <w:pStyle w:val="ListParagraph"/>
              <w:numPr>
                <w:ilvl w:val="0"/>
                <w:numId w:val="3"/>
              </w:numPr>
            </w:pPr>
            <w:r>
              <w:rPr>
                <w:rFonts w:ascii="Arial" w:hAnsi="Arial" w:eastAsia="Arial" w:cs="Arial"/>
              </w:rPr>
              <w:t>Follows all features of the risk assessment</w:t>
            </w:r>
          </w:p>
          <w:p w:rsidRPr="006F1B1C" w:rsidR="13A4DF8B" w:rsidP="5A44C330" w:rsidRDefault="13A4DF8B" w14:paraId="6666475D" w14:textId="30AE9AA1">
            <w:pPr>
              <w:pStyle w:val="ListParagraph"/>
              <w:numPr>
                <w:ilvl w:val="0"/>
                <w:numId w:val="3"/>
              </w:numPr>
            </w:pPr>
            <w:r w:rsidRPr="006F1B1C">
              <w:rPr>
                <w:rFonts w:ascii="Arial" w:hAnsi="Arial" w:eastAsia="Arial" w:cs="Arial"/>
              </w:rPr>
              <w:t>Support</w:t>
            </w:r>
            <w:r w:rsidR="00974870">
              <w:rPr>
                <w:rFonts w:ascii="Arial" w:hAnsi="Arial" w:eastAsia="Arial" w:cs="Arial"/>
              </w:rPr>
              <w:t>s</w:t>
            </w:r>
            <w:r w:rsidRPr="006F1B1C">
              <w:rPr>
                <w:rFonts w:ascii="Arial" w:hAnsi="Arial" w:eastAsia="Arial" w:cs="Arial"/>
              </w:rPr>
              <w:t xml:space="preserve"> students as required by </w:t>
            </w:r>
            <w:r w:rsidRPr="006F1B1C" w:rsidR="000032FF">
              <w:rPr>
                <w:rFonts w:ascii="Arial" w:hAnsi="Arial" w:eastAsia="Arial" w:cs="Arial"/>
              </w:rPr>
              <w:t xml:space="preserve">the </w:t>
            </w:r>
            <w:r w:rsidRPr="006F1B1C">
              <w:rPr>
                <w:rFonts w:ascii="Arial" w:hAnsi="Arial" w:eastAsia="Arial" w:cs="Arial"/>
              </w:rPr>
              <w:t>trip leader</w:t>
            </w:r>
          </w:p>
          <w:p w:rsidRPr="006F1B1C" w:rsidR="13A4DF8B" w:rsidP="5A44C330" w:rsidRDefault="13A4DF8B" w14:paraId="305603E7" w14:textId="356ED8B2">
            <w:pPr>
              <w:pStyle w:val="ListParagraph"/>
              <w:numPr>
                <w:ilvl w:val="0"/>
                <w:numId w:val="3"/>
              </w:numPr>
            </w:pPr>
            <w:r w:rsidRPr="006F1B1C">
              <w:rPr>
                <w:rFonts w:ascii="Arial" w:hAnsi="Arial" w:eastAsia="Arial" w:cs="Arial"/>
              </w:rPr>
              <w:t>Ensure</w:t>
            </w:r>
            <w:r w:rsidR="00974870">
              <w:rPr>
                <w:rFonts w:ascii="Arial" w:hAnsi="Arial" w:eastAsia="Arial" w:cs="Arial"/>
              </w:rPr>
              <w:t>s</w:t>
            </w:r>
            <w:r w:rsidRPr="006F1B1C">
              <w:rPr>
                <w:rFonts w:ascii="Arial" w:hAnsi="Arial" w:eastAsia="Arial" w:cs="Arial"/>
              </w:rPr>
              <w:t xml:space="preserve"> safe and appropriate behaviour</w:t>
            </w:r>
          </w:p>
          <w:p w:rsidRPr="006F1B1C" w:rsidR="13A4DF8B" w:rsidP="5A44C330" w:rsidRDefault="13A4DF8B" w14:paraId="3E5C7181" w14:textId="16970EBC">
            <w:pPr>
              <w:pStyle w:val="ListParagraph"/>
              <w:numPr>
                <w:ilvl w:val="0"/>
                <w:numId w:val="3"/>
              </w:numPr>
            </w:pPr>
            <w:r w:rsidRPr="006F1B1C">
              <w:rPr>
                <w:rFonts w:ascii="Arial" w:hAnsi="Arial" w:eastAsia="Arial" w:cs="Arial"/>
              </w:rPr>
              <w:t>Ensures the health, safety and welfare of all on the trip.</w:t>
            </w:r>
          </w:p>
        </w:tc>
      </w:tr>
      <w:tr w:rsidRPr="006F1B1C" w:rsidR="5A44C330" w:rsidTr="5A44C330" w14:paraId="67CCAAF2" w14:textId="77777777">
        <w:tc>
          <w:tcPr>
            <w:tcW w:w="2265" w:type="dxa"/>
          </w:tcPr>
          <w:p w:rsidRPr="006F1B1C" w:rsidR="13A4DF8B" w:rsidP="5A44C330" w:rsidRDefault="13A4DF8B" w14:paraId="17A861F2" w14:textId="30463C9F">
            <w:pPr>
              <w:rPr>
                <w:rFonts w:ascii="Arial" w:hAnsi="Arial" w:eastAsia="Times New Roman" w:cs="Arial"/>
              </w:rPr>
            </w:pPr>
            <w:r w:rsidRPr="006F1B1C">
              <w:rPr>
                <w:rFonts w:ascii="Arial" w:hAnsi="Arial" w:eastAsia="Times New Roman" w:cs="Arial"/>
              </w:rPr>
              <w:t>Parents/Carers</w:t>
            </w:r>
          </w:p>
        </w:tc>
        <w:tc>
          <w:tcPr>
            <w:tcW w:w="8201" w:type="dxa"/>
          </w:tcPr>
          <w:p w:rsidRPr="006F1B1C" w:rsidR="13A4DF8B" w:rsidP="5A44C330" w:rsidRDefault="13A4DF8B" w14:paraId="560C98DB" w14:textId="76F06320">
            <w:pPr>
              <w:pStyle w:val="ListParagraph"/>
              <w:numPr>
                <w:ilvl w:val="0"/>
                <w:numId w:val="2"/>
              </w:numPr>
            </w:pPr>
            <w:r w:rsidRPr="006F1B1C">
              <w:rPr>
                <w:rFonts w:ascii="Arial" w:hAnsi="Arial" w:eastAsia="Arial" w:cs="Arial"/>
              </w:rPr>
              <w:t xml:space="preserve">Provide written consent for </w:t>
            </w:r>
            <w:r w:rsidR="00330175">
              <w:rPr>
                <w:rFonts w:ascii="Arial" w:hAnsi="Arial" w:eastAsia="Arial" w:cs="Arial"/>
              </w:rPr>
              <w:t>students t</w:t>
            </w:r>
            <w:r w:rsidRPr="006F1B1C">
              <w:rPr>
                <w:rFonts w:ascii="Arial" w:hAnsi="Arial" w:eastAsia="Arial" w:cs="Arial"/>
              </w:rPr>
              <w:t>o participate</w:t>
            </w:r>
          </w:p>
          <w:p w:rsidRPr="006F1B1C" w:rsidR="13A4DF8B" w:rsidP="5A44C330" w:rsidRDefault="13A4DF8B" w14:paraId="71367D4B" w14:textId="04A318E0">
            <w:pPr>
              <w:pStyle w:val="ListParagraph"/>
              <w:numPr>
                <w:ilvl w:val="0"/>
                <w:numId w:val="2"/>
              </w:numPr>
            </w:pPr>
            <w:r w:rsidRPr="006F1B1C">
              <w:rPr>
                <w:rFonts w:ascii="Arial" w:hAnsi="Arial" w:eastAsia="Arial" w:cs="Arial"/>
              </w:rPr>
              <w:t xml:space="preserve">Inform staff of up to date medical or individual needs. </w:t>
            </w:r>
          </w:p>
          <w:p w:rsidRPr="006F1B1C" w:rsidR="13A4DF8B" w:rsidP="5A44C330" w:rsidRDefault="13A4DF8B" w14:paraId="71182DB5" w14:textId="52F20003">
            <w:pPr>
              <w:pStyle w:val="ListParagraph"/>
              <w:numPr>
                <w:ilvl w:val="0"/>
                <w:numId w:val="2"/>
              </w:numPr>
            </w:pPr>
            <w:r w:rsidRPr="006F1B1C">
              <w:rPr>
                <w:rFonts w:ascii="Arial" w:hAnsi="Arial" w:eastAsia="Arial" w:cs="Arial"/>
              </w:rPr>
              <w:t>Provide a working emergency contact number.</w:t>
            </w:r>
          </w:p>
        </w:tc>
      </w:tr>
    </w:tbl>
    <w:p w:rsidRPr="006F1B1C" w:rsidR="5A44C330" w:rsidP="5A44C330" w:rsidRDefault="5A44C330" w14:paraId="6A51FBCE" w14:textId="4795E937">
      <w:pPr>
        <w:spacing w:after="0" w:line="240" w:lineRule="auto"/>
        <w:jc w:val="both"/>
        <w:rPr>
          <w:rFonts w:ascii="Arial" w:hAnsi="Arial" w:eastAsia="Times New Roman" w:cs="Arial"/>
        </w:rPr>
      </w:pPr>
    </w:p>
    <w:p w:rsidRPr="006F1B1C" w:rsidR="000F076D" w:rsidP="000F076D" w:rsidRDefault="6E669D7E" w14:paraId="5A0F03DC" w14:textId="49143262">
      <w:pPr>
        <w:spacing w:after="0" w:line="240" w:lineRule="auto"/>
        <w:jc w:val="both"/>
        <w:rPr>
          <w:rFonts w:ascii="Arial" w:hAnsi="Arial" w:eastAsia="Times New Roman" w:cs="Arial"/>
        </w:rPr>
      </w:pPr>
      <w:r w:rsidRPr="006F1B1C">
        <w:rPr>
          <w:rFonts w:ascii="Arial" w:hAnsi="Arial" w:eastAsia="Times New Roman" w:cs="Arial"/>
          <w:b/>
          <w:bCs/>
        </w:rPr>
        <w:t>Pla</w:t>
      </w:r>
      <w:r w:rsidRPr="006F1B1C" w:rsidR="66976219">
        <w:rPr>
          <w:rFonts w:ascii="Arial" w:hAnsi="Arial" w:eastAsia="Times New Roman" w:cs="Arial"/>
          <w:b/>
          <w:bCs/>
        </w:rPr>
        <w:t>n</w:t>
      </w:r>
      <w:r w:rsidRPr="006F1B1C">
        <w:rPr>
          <w:rFonts w:ascii="Arial" w:hAnsi="Arial" w:eastAsia="Times New Roman" w:cs="Arial"/>
          <w:b/>
          <w:bCs/>
        </w:rPr>
        <w:t>ning</w:t>
      </w:r>
      <w:r w:rsidRPr="006F1B1C" w:rsidR="4F5A7CD2">
        <w:rPr>
          <w:rFonts w:ascii="Arial" w:hAnsi="Arial" w:eastAsia="Times New Roman" w:cs="Arial"/>
          <w:b/>
          <w:bCs/>
        </w:rPr>
        <w:t xml:space="preserve"> </w:t>
      </w:r>
      <w:r w:rsidR="00481B4E">
        <w:rPr>
          <w:rFonts w:ascii="Arial" w:hAnsi="Arial" w:eastAsia="Times New Roman" w:cs="Arial"/>
        </w:rPr>
        <w:t>Community learning</w:t>
      </w:r>
      <w:r w:rsidRPr="006F1B1C" w:rsidR="00BF508A">
        <w:rPr>
          <w:rFonts w:ascii="Arial" w:hAnsi="Arial" w:eastAsia="Times New Roman" w:cs="Arial"/>
        </w:rPr>
        <w:t xml:space="preserve"> </w:t>
      </w:r>
      <w:r w:rsidRPr="006F1B1C" w:rsidR="000F076D">
        <w:rPr>
          <w:rFonts w:ascii="Arial" w:hAnsi="Arial" w:eastAsia="Times New Roman" w:cs="Arial"/>
        </w:rPr>
        <w:t xml:space="preserve">should enhance the work of the </w:t>
      </w:r>
      <w:r w:rsidR="00330175">
        <w:rPr>
          <w:rFonts w:ascii="Arial" w:hAnsi="Arial" w:eastAsia="Times New Roman" w:cs="Arial"/>
        </w:rPr>
        <w:t>c</w:t>
      </w:r>
      <w:r w:rsidR="008C17A0">
        <w:rPr>
          <w:rFonts w:ascii="Arial" w:hAnsi="Arial" w:eastAsia="Times New Roman" w:cs="Arial"/>
        </w:rPr>
        <w:t>ollege</w:t>
      </w:r>
      <w:r w:rsidRPr="006F1B1C" w:rsidR="000F076D">
        <w:rPr>
          <w:rFonts w:ascii="Arial" w:hAnsi="Arial" w:eastAsia="Times New Roman" w:cs="Arial"/>
        </w:rPr>
        <w:t xml:space="preserve">.  </w:t>
      </w:r>
      <w:r w:rsidRPr="006F1B1C" w:rsidR="00CC459D">
        <w:rPr>
          <w:rFonts w:ascii="Arial" w:hAnsi="Arial" w:eastAsia="Times New Roman" w:cs="Arial"/>
        </w:rPr>
        <w:t xml:space="preserve">A brief outline of the learning purpose </w:t>
      </w:r>
      <w:r w:rsidRPr="006F1B1C" w:rsidR="000F076D">
        <w:rPr>
          <w:rFonts w:ascii="Arial" w:hAnsi="Arial" w:eastAsia="Times New Roman" w:cs="Arial"/>
        </w:rPr>
        <w:t>for activities should accompany the initial request.  Please ensure that activities are viable and that adequate resources will be available to support them.</w:t>
      </w:r>
    </w:p>
    <w:p w:rsidRPr="006F1B1C" w:rsidR="5A44C330" w:rsidP="5A44C330" w:rsidRDefault="5A44C330" w14:paraId="6B7CAB30" w14:textId="76E82EFC">
      <w:pPr>
        <w:spacing w:after="0" w:line="240" w:lineRule="auto"/>
        <w:jc w:val="both"/>
        <w:rPr>
          <w:rFonts w:ascii="Arial" w:hAnsi="Arial" w:eastAsia="Times New Roman" w:cs="Arial"/>
        </w:rPr>
      </w:pPr>
    </w:p>
    <w:p w:rsidRPr="006F1B1C" w:rsidR="00076DC7" w:rsidP="5A44C330" w:rsidRDefault="64E9E97A" w14:paraId="49E903F0" w14:textId="3E08509E">
      <w:pPr>
        <w:spacing w:after="0" w:line="240" w:lineRule="auto"/>
        <w:jc w:val="both"/>
        <w:rPr>
          <w:rFonts w:ascii="Arial" w:hAnsi="Arial" w:eastAsia="Times New Roman" w:cs="Arial"/>
        </w:rPr>
      </w:pPr>
      <w:r w:rsidRPr="006F1B1C">
        <w:rPr>
          <w:rFonts w:ascii="Arial" w:hAnsi="Arial" w:eastAsia="Times New Roman" w:cs="Arial"/>
          <w:b/>
          <w:bCs/>
        </w:rPr>
        <w:t xml:space="preserve">Risk Assessments </w:t>
      </w:r>
    </w:p>
    <w:p w:rsidRPr="006F1B1C" w:rsidR="00076DC7" w:rsidP="5A44C330" w:rsidRDefault="50134A5B" w14:paraId="203520C2" w14:textId="39BD9032">
      <w:pPr>
        <w:spacing w:after="0" w:line="240" w:lineRule="auto"/>
        <w:jc w:val="both"/>
        <w:rPr>
          <w:rFonts w:ascii="Arial" w:hAnsi="Arial" w:eastAsia="Times New Roman" w:cs="Arial"/>
        </w:rPr>
      </w:pPr>
      <w:r w:rsidRPr="006F1B1C">
        <w:rPr>
          <w:rFonts w:ascii="Arial" w:hAnsi="Arial" w:eastAsia="Times New Roman" w:cs="Arial"/>
        </w:rPr>
        <w:t>The Visit Leader must sub</w:t>
      </w:r>
      <w:r w:rsidRPr="006F1B1C" w:rsidR="39412B5E">
        <w:rPr>
          <w:rFonts w:ascii="Arial" w:hAnsi="Arial" w:eastAsia="Times New Roman" w:cs="Arial"/>
        </w:rPr>
        <w:t>m</w:t>
      </w:r>
      <w:r w:rsidRPr="006F1B1C">
        <w:rPr>
          <w:rFonts w:ascii="Arial" w:hAnsi="Arial" w:eastAsia="Times New Roman" w:cs="Arial"/>
        </w:rPr>
        <w:t>it a</w:t>
      </w:r>
      <w:r w:rsidRPr="006F1B1C" w:rsidR="0EAB5FB1">
        <w:rPr>
          <w:rFonts w:ascii="Arial" w:hAnsi="Arial" w:eastAsia="Times New Roman" w:cs="Arial"/>
        </w:rPr>
        <w:t xml:space="preserve">n </w:t>
      </w:r>
      <w:r w:rsidRPr="006F1B1C" w:rsidR="0EAB5FB1">
        <w:rPr>
          <w:rFonts w:ascii="Arial" w:hAnsi="Arial" w:eastAsia="Times New Roman" w:cs="Arial"/>
          <w:b/>
          <w:bCs/>
        </w:rPr>
        <w:t>Initial Request Form</w:t>
      </w:r>
      <w:r w:rsidRPr="006F1B1C" w:rsidR="5B6F4D8A">
        <w:rPr>
          <w:rFonts w:ascii="Arial" w:hAnsi="Arial" w:eastAsia="Times New Roman" w:cs="Arial"/>
          <w:b/>
          <w:bCs/>
        </w:rPr>
        <w:t xml:space="preserve"> (Form 1)</w:t>
      </w:r>
      <w:r w:rsidRPr="006F1B1C" w:rsidR="0EAB5FB1">
        <w:rPr>
          <w:rFonts w:ascii="Arial" w:hAnsi="Arial" w:eastAsia="Times New Roman" w:cs="Arial"/>
        </w:rPr>
        <w:t xml:space="preserve"> to the EVC seeking permission </w:t>
      </w:r>
      <w:r w:rsidRPr="006F1B1C" w:rsidR="66D8D824">
        <w:rPr>
          <w:rFonts w:ascii="Arial" w:hAnsi="Arial" w:eastAsia="Times New Roman" w:cs="Arial"/>
        </w:rPr>
        <w:t xml:space="preserve">for </w:t>
      </w:r>
      <w:r w:rsidRPr="006F1B1C" w:rsidR="0EAB5FB1">
        <w:rPr>
          <w:rFonts w:ascii="Arial" w:hAnsi="Arial" w:eastAsia="Times New Roman" w:cs="Arial"/>
        </w:rPr>
        <w:t xml:space="preserve">the activity with details of the proposed venue, dates, </w:t>
      </w:r>
      <w:r w:rsidR="008C17A0">
        <w:rPr>
          <w:rFonts w:ascii="Arial" w:hAnsi="Arial" w:eastAsia="Times New Roman" w:cs="Arial"/>
        </w:rPr>
        <w:t>student</w:t>
      </w:r>
      <w:r w:rsidRPr="006F1B1C" w:rsidR="0EAB5FB1">
        <w:rPr>
          <w:rFonts w:ascii="Arial" w:hAnsi="Arial" w:eastAsia="Times New Roman" w:cs="Arial"/>
        </w:rPr>
        <w:t xml:space="preserve"> numbers and staffing at least two weeks in advance of any trip. </w:t>
      </w:r>
    </w:p>
    <w:p w:rsidRPr="006F1B1C" w:rsidR="00076DC7" w:rsidP="5A44C330" w:rsidRDefault="00076DC7" w14:paraId="1346DB82" w14:textId="77777777">
      <w:pPr>
        <w:spacing w:after="0" w:line="240" w:lineRule="auto"/>
        <w:jc w:val="both"/>
        <w:rPr>
          <w:rFonts w:ascii="Arial" w:hAnsi="Arial" w:eastAsia="Times New Roman" w:cs="Arial"/>
        </w:rPr>
      </w:pPr>
    </w:p>
    <w:p w:rsidRPr="006F1B1C" w:rsidR="00076DC7" w:rsidP="5A44C330" w:rsidRDefault="0CEA96D0" w14:paraId="2EB506DE" w14:textId="26C39F2B">
      <w:pPr>
        <w:spacing w:after="0" w:line="240" w:lineRule="auto"/>
        <w:jc w:val="both"/>
        <w:rPr>
          <w:rFonts w:ascii="Arial" w:hAnsi="Arial" w:eastAsia="Times New Roman" w:cs="Arial"/>
        </w:rPr>
      </w:pPr>
      <w:r w:rsidRPr="006F1B1C">
        <w:rPr>
          <w:rFonts w:ascii="Arial" w:hAnsi="Arial" w:eastAsia="Times New Roman" w:cs="Arial"/>
        </w:rPr>
        <w:t xml:space="preserve">The </w:t>
      </w:r>
      <w:r w:rsidRPr="006F1B1C" w:rsidR="0EAB5FB1">
        <w:rPr>
          <w:rFonts w:ascii="Arial" w:hAnsi="Arial" w:eastAsia="Times New Roman" w:cs="Arial"/>
        </w:rPr>
        <w:t xml:space="preserve">proposed visit site </w:t>
      </w:r>
      <w:r w:rsidRPr="006F1B1C" w:rsidR="227C9787">
        <w:rPr>
          <w:rFonts w:ascii="Arial" w:hAnsi="Arial" w:eastAsia="Times New Roman" w:cs="Arial"/>
        </w:rPr>
        <w:t>must be</w:t>
      </w:r>
      <w:r w:rsidRPr="006F1B1C" w:rsidR="0EAB5FB1">
        <w:rPr>
          <w:rFonts w:ascii="Arial" w:hAnsi="Arial" w:eastAsia="Times New Roman" w:cs="Arial"/>
        </w:rPr>
        <w:t xml:space="preserve"> adequately and safely staffed</w:t>
      </w:r>
      <w:r w:rsidRPr="006F1B1C" w:rsidR="00DD506A">
        <w:rPr>
          <w:rFonts w:ascii="Arial" w:hAnsi="Arial" w:eastAsia="Times New Roman" w:cs="Arial"/>
        </w:rPr>
        <w:t>,</w:t>
      </w:r>
      <w:r w:rsidRPr="006F1B1C" w:rsidR="0EAB5FB1">
        <w:rPr>
          <w:rFonts w:ascii="Arial" w:hAnsi="Arial" w:eastAsia="Times New Roman" w:cs="Arial"/>
        </w:rPr>
        <w:t xml:space="preserve"> and issues regarding accessibility are fully considered.  Security and safety procedures must be in place.  </w:t>
      </w:r>
    </w:p>
    <w:p w:rsidRPr="006F1B1C" w:rsidR="00076DC7" w:rsidP="5A44C330" w:rsidRDefault="00076DC7" w14:paraId="64CE059C" w14:textId="77777777">
      <w:pPr>
        <w:spacing w:after="0" w:line="240" w:lineRule="auto"/>
        <w:jc w:val="both"/>
        <w:rPr>
          <w:rFonts w:ascii="Arial" w:hAnsi="Arial" w:eastAsia="Times New Roman" w:cs="Arial"/>
        </w:rPr>
      </w:pPr>
    </w:p>
    <w:p w:rsidR="5340BC0D" w:rsidP="5340BC0D" w:rsidRDefault="5340BC0D" w14:paraId="2ADBBA2F" w14:textId="30657E69">
      <w:pPr>
        <w:spacing w:after="0" w:line="240" w:lineRule="auto"/>
        <w:jc w:val="both"/>
        <w:rPr>
          <w:rFonts w:ascii="Arial" w:hAnsi="Arial" w:eastAsia="Times New Roman" w:cs="Arial"/>
        </w:rPr>
      </w:pPr>
    </w:p>
    <w:p w:rsidRPr="006F1B1C" w:rsidR="00076DC7" w:rsidP="000F076D" w:rsidRDefault="000F076D" w14:paraId="4FA4AF60" w14:textId="08A57EA7">
      <w:pPr>
        <w:spacing w:after="0" w:line="240" w:lineRule="auto"/>
        <w:jc w:val="both"/>
        <w:rPr>
          <w:rFonts w:ascii="Arial" w:hAnsi="Arial" w:eastAsia="Times New Roman" w:cs="Arial"/>
        </w:rPr>
      </w:pPr>
      <w:r w:rsidRPr="006F1B1C">
        <w:rPr>
          <w:rFonts w:ascii="Arial" w:hAnsi="Arial" w:eastAsia="Times New Roman" w:cs="Arial"/>
        </w:rPr>
        <w:t xml:space="preserve">The </w:t>
      </w:r>
      <w:r w:rsidRPr="006F1B1C" w:rsidR="00CC459D">
        <w:rPr>
          <w:rFonts w:ascii="Arial" w:hAnsi="Arial" w:eastAsia="Times New Roman" w:cs="Arial"/>
        </w:rPr>
        <w:t>Visit Leader</w:t>
      </w:r>
      <w:r w:rsidRPr="006F1B1C">
        <w:rPr>
          <w:rFonts w:ascii="Arial" w:hAnsi="Arial" w:eastAsia="Times New Roman" w:cs="Arial"/>
        </w:rPr>
        <w:t xml:space="preserve"> must ensure </w:t>
      </w:r>
      <w:r w:rsidRPr="006F1B1C" w:rsidR="000E2819">
        <w:rPr>
          <w:rFonts w:ascii="Arial" w:hAnsi="Arial" w:eastAsia="Times New Roman" w:cs="Arial"/>
        </w:rPr>
        <w:t>a</w:t>
      </w:r>
      <w:r w:rsidRPr="006F1B1C" w:rsidR="00795E7B">
        <w:rPr>
          <w:rFonts w:ascii="Arial" w:hAnsi="Arial" w:eastAsia="Times New Roman" w:cs="Arial"/>
        </w:rPr>
        <w:t xml:space="preserve"> </w:t>
      </w:r>
      <w:r w:rsidR="00481B4E">
        <w:rPr>
          <w:rFonts w:ascii="Arial" w:hAnsi="Arial" w:eastAsia="Times New Roman" w:cs="Arial"/>
        </w:rPr>
        <w:t xml:space="preserve">Community </w:t>
      </w:r>
      <w:r w:rsidR="00330175">
        <w:rPr>
          <w:rFonts w:ascii="Arial" w:hAnsi="Arial" w:eastAsia="Times New Roman" w:cs="Arial"/>
        </w:rPr>
        <w:t>L</w:t>
      </w:r>
      <w:r w:rsidR="00481B4E">
        <w:rPr>
          <w:rFonts w:ascii="Arial" w:hAnsi="Arial" w:eastAsia="Times New Roman" w:cs="Arial"/>
        </w:rPr>
        <w:t>earning</w:t>
      </w:r>
      <w:r w:rsidRPr="006F1B1C" w:rsidR="00795E7B">
        <w:rPr>
          <w:rFonts w:ascii="Arial" w:hAnsi="Arial" w:eastAsia="Times New Roman" w:cs="Arial"/>
        </w:rPr>
        <w:t xml:space="preserve"> Risk Asse</w:t>
      </w:r>
      <w:r w:rsidRPr="006F1B1C" w:rsidR="24E72849">
        <w:rPr>
          <w:rFonts w:ascii="Arial" w:hAnsi="Arial" w:eastAsia="Times New Roman" w:cs="Arial"/>
        </w:rPr>
        <w:t>s</w:t>
      </w:r>
      <w:r w:rsidRPr="006F1B1C" w:rsidR="00795E7B">
        <w:rPr>
          <w:rFonts w:ascii="Arial" w:hAnsi="Arial" w:eastAsia="Times New Roman" w:cs="Arial"/>
        </w:rPr>
        <w:t>sment</w:t>
      </w:r>
      <w:r w:rsidRPr="006F1B1C" w:rsidR="61223E41">
        <w:rPr>
          <w:rFonts w:ascii="Arial" w:hAnsi="Arial" w:eastAsia="Times New Roman" w:cs="Arial"/>
        </w:rPr>
        <w:t xml:space="preserve"> </w:t>
      </w:r>
      <w:r w:rsidRPr="006F1B1C" w:rsidR="59215D68">
        <w:rPr>
          <w:rFonts w:ascii="Arial" w:hAnsi="Arial" w:eastAsia="Times New Roman" w:cs="Arial"/>
          <w:b/>
          <w:bCs/>
        </w:rPr>
        <w:t xml:space="preserve">(Form 2) </w:t>
      </w:r>
      <w:r w:rsidRPr="006F1B1C" w:rsidR="00795E7B">
        <w:rPr>
          <w:rFonts w:ascii="Arial" w:hAnsi="Arial" w:eastAsia="Times New Roman" w:cs="Arial"/>
        </w:rPr>
        <w:t>is completed</w:t>
      </w:r>
      <w:r w:rsidRPr="006F1B1C" w:rsidR="001D4DBA">
        <w:rPr>
          <w:rFonts w:ascii="Arial" w:hAnsi="Arial" w:eastAsia="Times New Roman" w:cs="Arial"/>
        </w:rPr>
        <w:t>,</w:t>
      </w:r>
      <w:r w:rsidRPr="006F1B1C" w:rsidR="00795E7B">
        <w:rPr>
          <w:rFonts w:ascii="Arial" w:hAnsi="Arial" w:eastAsia="Times New Roman" w:cs="Arial"/>
        </w:rPr>
        <w:t xml:space="preserve"> </w:t>
      </w:r>
      <w:r w:rsidRPr="006F1B1C" w:rsidR="00076DC7">
        <w:rPr>
          <w:rFonts w:ascii="Arial" w:hAnsi="Arial" w:eastAsia="Times New Roman" w:cs="Arial"/>
        </w:rPr>
        <w:t>including:</w:t>
      </w:r>
    </w:p>
    <w:p w:rsidRPr="006F1B1C" w:rsidR="00076DC7" w:rsidP="00076DC7" w:rsidRDefault="00076DC7" w14:paraId="2F0ABEEB" w14:textId="5259CCAC">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Visit details</w:t>
      </w:r>
    </w:p>
    <w:p w:rsidRPr="006F1B1C" w:rsidR="00076DC7" w:rsidP="00076DC7" w:rsidRDefault="00076DC7" w14:paraId="5A0DD31A" w14:textId="17EB06D4">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Staff &amp; First Aiders</w:t>
      </w:r>
    </w:p>
    <w:p w:rsidRPr="006F1B1C" w:rsidR="00076DC7" w:rsidP="00076DC7" w:rsidRDefault="00076DC7" w14:paraId="2E71BF85" w14:textId="46503F6E">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Students</w:t>
      </w:r>
    </w:p>
    <w:p w:rsidRPr="006F1B1C" w:rsidR="00076DC7" w:rsidP="00076DC7" w:rsidRDefault="00076DC7" w14:paraId="247E918D" w14:textId="283AAD62">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Medical needs</w:t>
      </w:r>
    </w:p>
    <w:p w:rsidRPr="006F1B1C" w:rsidR="00076DC7" w:rsidP="00076DC7" w:rsidRDefault="00076DC7" w14:paraId="6E1A612A" w14:textId="251308D3">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Individual support needs</w:t>
      </w:r>
    </w:p>
    <w:p w:rsidRPr="006F1B1C" w:rsidR="00076DC7" w:rsidP="00076DC7" w:rsidRDefault="00076DC7" w14:paraId="66464FDB" w14:textId="0A8CF224">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Itinerary including journey plans</w:t>
      </w:r>
    </w:p>
    <w:p w:rsidRPr="006F1B1C" w:rsidR="00076DC7" w:rsidP="00076DC7" w:rsidRDefault="00076DC7" w14:paraId="5C74DE65" w14:textId="010CB0A1">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Costs</w:t>
      </w:r>
    </w:p>
    <w:p w:rsidRPr="006F1B1C" w:rsidR="00076DC7" w:rsidP="00076DC7" w:rsidRDefault="00076DC7" w14:paraId="22FDA152" w14:textId="43D4EF41">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Identification and response to actions to be taken</w:t>
      </w:r>
    </w:p>
    <w:p w:rsidRPr="006F1B1C" w:rsidR="00076DC7" w:rsidP="00076DC7" w:rsidRDefault="00076DC7" w14:paraId="5AEB58D8" w14:textId="0C714AAE">
      <w:pPr>
        <w:pStyle w:val="ListParagraph"/>
        <w:numPr>
          <w:ilvl w:val="0"/>
          <w:numId w:val="36"/>
        </w:numPr>
        <w:spacing w:after="0" w:line="240" w:lineRule="auto"/>
        <w:jc w:val="both"/>
        <w:rPr>
          <w:rFonts w:ascii="Arial" w:hAnsi="Arial" w:eastAsia="Times New Roman" w:cs="Arial"/>
        </w:rPr>
      </w:pPr>
      <w:r w:rsidRPr="006F1B1C">
        <w:rPr>
          <w:rFonts w:ascii="Arial" w:hAnsi="Arial" w:eastAsia="Times New Roman" w:cs="Arial"/>
        </w:rPr>
        <w:t>Appropriate alternative arr</w:t>
      </w:r>
      <w:r w:rsidRPr="006F1B1C" w:rsidR="00795E7B">
        <w:rPr>
          <w:rFonts w:ascii="Arial" w:hAnsi="Arial" w:eastAsia="Times New Roman" w:cs="Arial"/>
        </w:rPr>
        <w:t>angements.</w:t>
      </w:r>
    </w:p>
    <w:p w:rsidRPr="006F1B1C" w:rsidR="00795E7B" w:rsidP="00795E7B" w:rsidRDefault="00795E7B" w14:paraId="714A9F05" w14:textId="49C89284">
      <w:pPr>
        <w:spacing w:after="0" w:line="240" w:lineRule="auto"/>
        <w:jc w:val="both"/>
        <w:rPr>
          <w:rFonts w:ascii="Arial" w:hAnsi="Arial" w:eastAsia="Times New Roman" w:cs="Arial"/>
        </w:rPr>
      </w:pPr>
    </w:p>
    <w:p w:rsidRPr="006F1B1C" w:rsidR="00795E7B" w:rsidP="00795E7B" w:rsidRDefault="00795E7B" w14:paraId="2EA99C35" w14:textId="625203B3">
      <w:pPr>
        <w:spacing w:after="0" w:line="240" w:lineRule="auto"/>
        <w:jc w:val="both"/>
        <w:rPr>
          <w:rFonts w:ascii="Arial" w:hAnsi="Arial" w:eastAsia="Times New Roman" w:cs="Arial"/>
        </w:rPr>
      </w:pPr>
      <w:r w:rsidRPr="006F1B1C">
        <w:rPr>
          <w:rFonts w:ascii="Arial" w:hAnsi="Arial" w:eastAsia="Times New Roman" w:cs="Arial"/>
        </w:rPr>
        <w:t xml:space="preserve">Where the </w:t>
      </w:r>
      <w:r w:rsidR="00330175">
        <w:rPr>
          <w:rFonts w:ascii="Arial" w:hAnsi="Arial" w:eastAsia="Times New Roman" w:cs="Arial"/>
        </w:rPr>
        <w:t xml:space="preserve">training </w:t>
      </w:r>
      <w:r w:rsidRPr="006F1B1C" w:rsidR="002B0B1A">
        <w:rPr>
          <w:rFonts w:ascii="Arial" w:hAnsi="Arial" w:eastAsia="Times New Roman" w:cs="Arial"/>
        </w:rPr>
        <w:t>a</w:t>
      </w:r>
      <w:r w:rsidRPr="006F1B1C">
        <w:rPr>
          <w:rFonts w:ascii="Arial" w:hAnsi="Arial" w:eastAsia="Times New Roman" w:cs="Arial"/>
        </w:rPr>
        <w:t xml:space="preserve">ctivity takes place within a mile of the </w:t>
      </w:r>
      <w:r w:rsidR="008C17A0">
        <w:rPr>
          <w:rFonts w:ascii="Arial" w:hAnsi="Arial" w:eastAsia="Times New Roman" w:cs="Arial"/>
        </w:rPr>
        <w:t>College</w:t>
      </w:r>
      <w:r w:rsidRPr="006F1B1C">
        <w:rPr>
          <w:rFonts w:ascii="Arial" w:hAnsi="Arial" w:eastAsia="Times New Roman" w:cs="Arial"/>
        </w:rPr>
        <w:t xml:space="preserve">, the </w:t>
      </w:r>
      <w:r w:rsidRPr="006F1B1C">
        <w:rPr>
          <w:rFonts w:ascii="Arial" w:hAnsi="Arial" w:eastAsia="Times New Roman" w:cs="Arial"/>
          <w:b/>
          <w:bCs/>
        </w:rPr>
        <w:t xml:space="preserve">Local Area Risk Assessment </w:t>
      </w:r>
      <w:r w:rsidRPr="006F1B1C">
        <w:rPr>
          <w:rFonts w:ascii="Arial" w:hAnsi="Arial" w:eastAsia="Times New Roman" w:cs="Arial"/>
        </w:rPr>
        <w:t>must be complete</w:t>
      </w:r>
      <w:r w:rsidRPr="006F1B1C" w:rsidR="00E8012C">
        <w:rPr>
          <w:rFonts w:ascii="Arial" w:hAnsi="Arial" w:eastAsia="Times New Roman" w:cs="Arial"/>
        </w:rPr>
        <w:t>d</w:t>
      </w:r>
      <w:r w:rsidRPr="006F1B1C">
        <w:rPr>
          <w:rFonts w:ascii="Arial" w:hAnsi="Arial" w:eastAsia="Times New Roman" w:cs="Arial"/>
        </w:rPr>
        <w:t xml:space="preserve">/reviewed. </w:t>
      </w:r>
    </w:p>
    <w:p w:rsidRPr="006F1B1C" w:rsidR="00076DC7" w:rsidP="000F076D" w:rsidRDefault="00076DC7" w14:paraId="3CE04EA3" w14:textId="77777777">
      <w:pPr>
        <w:spacing w:after="0" w:line="240" w:lineRule="auto"/>
        <w:jc w:val="both"/>
        <w:rPr>
          <w:rFonts w:ascii="Arial" w:hAnsi="Arial" w:eastAsia="Times New Roman" w:cs="Arial"/>
        </w:rPr>
      </w:pPr>
    </w:p>
    <w:p w:rsidRPr="006F1B1C" w:rsidR="00C84668" w:rsidP="000F076D" w:rsidRDefault="00C84668" w14:paraId="54AF3442" w14:textId="588A871F">
      <w:pPr>
        <w:spacing w:after="0" w:line="240" w:lineRule="auto"/>
        <w:jc w:val="both"/>
        <w:rPr>
          <w:rFonts w:ascii="Arial" w:hAnsi="Arial" w:eastAsia="Times New Roman" w:cs="Arial"/>
          <w:b/>
          <w:bCs/>
        </w:rPr>
      </w:pPr>
      <w:r w:rsidRPr="006F1B1C">
        <w:rPr>
          <w:rFonts w:ascii="Arial" w:hAnsi="Arial" w:eastAsia="Times New Roman" w:cs="Arial"/>
          <w:b/>
          <w:bCs/>
        </w:rPr>
        <w:t>Additional Procedures for Residential Visits</w:t>
      </w:r>
    </w:p>
    <w:p w:rsidRPr="006F1B1C" w:rsidR="00C84668" w:rsidP="5A44C330" w:rsidRDefault="000F076D" w14:paraId="7E1FE9B0" w14:textId="2E7EED5B">
      <w:pPr>
        <w:pStyle w:val="ListParagraph"/>
        <w:numPr>
          <w:ilvl w:val="0"/>
          <w:numId w:val="4"/>
        </w:numPr>
        <w:spacing w:after="0" w:line="240" w:lineRule="auto"/>
        <w:jc w:val="both"/>
      </w:pPr>
      <w:r w:rsidRPr="006F1B1C">
        <w:rPr>
          <w:rFonts w:ascii="Arial" w:hAnsi="Arial" w:eastAsia="Times New Roman" w:cs="Arial"/>
        </w:rPr>
        <w:t xml:space="preserve">Medical forms should be sent out at least two weeks before the start of the trip.  No </w:t>
      </w:r>
      <w:r w:rsidR="008C17A0">
        <w:rPr>
          <w:rFonts w:ascii="Arial" w:hAnsi="Arial" w:eastAsia="Times New Roman" w:cs="Arial"/>
        </w:rPr>
        <w:t>student</w:t>
      </w:r>
      <w:r w:rsidRPr="006F1B1C">
        <w:rPr>
          <w:rFonts w:ascii="Arial" w:hAnsi="Arial" w:eastAsia="Times New Roman" w:cs="Arial"/>
        </w:rPr>
        <w:t xml:space="preserve"> may be taken away without completed forms.</w:t>
      </w:r>
      <w:r w:rsidRPr="006F1B1C" w:rsidR="64B864B7">
        <w:rPr>
          <w:rFonts w:ascii="Arial" w:hAnsi="Arial" w:eastAsia="Times New Roman" w:cs="Arial"/>
        </w:rPr>
        <w:t xml:space="preserve"> </w:t>
      </w:r>
      <w:r w:rsidRPr="006F1B1C" w:rsidR="00C84668">
        <w:rPr>
          <w:rFonts w:ascii="Arial" w:hAnsi="Arial" w:eastAsia="Times New Roman" w:cs="Arial"/>
        </w:rPr>
        <w:t>All medical details are collected, together with addresses and emergency telephone numbers.  The name and contact number for the GP will also be needed together with instructions of medication if required.  Parents should complete the appropriate form and sign it.</w:t>
      </w:r>
    </w:p>
    <w:p w:rsidRPr="006F1B1C" w:rsidR="000F076D" w:rsidP="5A44C330" w:rsidRDefault="6ED8F0D2" w14:paraId="1E45FEEB" w14:textId="4B9112DC">
      <w:pPr>
        <w:pStyle w:val="ListParagraph"/>
        <w:numPr>
          <w:ilvl w:val="0"/>
          <w:numId w:val="4"/>
        </w:numPr>
        <w:spacing w:after="0" w:line="240" w:lineRule="auto"/>
        <w:jc w:val="both"/>
        <w:rPr>
          <w:b/>
          <w:bCs/>
        </w:rPr>
      </w:pPr>
      <w:r w:rsidRPr="006F1B1C">
        <w:rPr>
          <w:rFonts w:ascii="Arial" w:hAnsi="Arial" w:eastAsia="Times New Roman" w:cs="Arial"/>
        </w:rPr>
        <w:t xml:space="preserve">Site safety </w:t>
      </w:r>
      <w:r w:rsidRPr="006F1B1C" w:rsidR="000F076D">
        <w:rPr>
          <w:rFonts w:ascii="Arial" w:hAnsi="Arial" w:eastAsia="Times New Roman" w:cs="Arial"/>
        </w:rPr>
        <w:t xml:space="preserve">is the responsibility of the </w:t>
      </w:r>
      <w:r w:rsidRPr="006F1B1C" w:rsidR="00CC459D">
        <w:rPr>
          <w:rFonts w:ascii="Arial" w:hAnsi="Arial" w:eastAsia="Times New Roman" w:cs="Arial"/>
        </w:rPr>
        <w:t>Visit Leader</w:t>
      </w:r>
      <w:r w:rsidRPr="006F1B1C" w:rsidR="000F076D">
        <w:rPr>
          <w:rFonts w:ascii="Arial" w:hAnsi="Arial" w:eastAsia="Times New Roman" w:cs="Arial"/>
        </w:rPr>
        <w:t xml:space="preserve">.  Safety drills must be carried out on arrival, including fire drill and evacuation of </w:t>
      </w:r>
      <w:r w:rsidRPr="006F1B1C" w:rsidR="00EF7BD1">
        <w:rPr>
          <w:rFonts w:ascii="Arial" w:hAnsi="Arial" w:eastAsia="Times New Roman" w:cs="Arial"/>
        </w:rPr>
        <w:t xml:space="preserve">the </w:t>
      </w:r>
      <w:r w:rsidRPr="006F1B1C" w:rsidR="000F076D">
        <w:rPr>
          <w:rFonts w:ascii="Arial" w:hAnsi="Arial" w:eastAsia="Times New Roman" w:cs="Arial"/>
        </w:rPr>
        <w:t>site.  Accessibility of the site must be clear so that the safety of all participants is guaranteed.</w:t>
      </w:r>
    </w:p>
    <w:p w:rsidRPr="006F1B1C" w:rsidR="000F076D" w:rsidP="5A44C330" w:rsidRDefault="000F076D" w14:paraId="7802634E" w14:textId="6C2506BB">
      <w:pPr>
        <w:pStyle w:val="ListParagraph"/>
        <w:numPr>
          <w:ilvl w:val="0"/>
          <w:numId w:val="4"/>
        </w:numPr>
        <w:spacing w:after="0" w:line="240" w:lineRule="auto"/>
        <w:jc w:val="both"/>
        <w:rPr>
          <w:b/>
          <w:bCs/>
        </w:rPr>
      </w:pPr>
      <w:r w:rsidRPr="006F1B1C">
        <w:rPr>
          <w:rFonts w:ascii="Arial" w:hAnsi="Arial" w:eastAsia="Times New Roman" w:cs="Arial"/>
        </w:rPr>
        <w:t>Equipment:  Guidelines must be drawn up regarding safe use of equipment and the requirement to wear safety equipment.  Special attention should be given to risk of injury or loss of life.</w:t>
      </w:r>
      <w:r w:rsidRPr="006F1B1C" w:rsidR="79C1DAF3">
        <w:rPr>
          <w:rFonts w:ascii="Arial" w:hAnsi="Arial" w:eastAsia="Times New Roman" w:cs="Arial"/>
        </w:rPr>
        <w:t xml:space="preserve"> All equipment use must be approved through Evolve. </w:t>
      </w:r>
      <w:r w:rsidRPr="006F1B1C">
        <w:rPr>
          <w:rFonts w:ascii="Arial" w:hAnsi="Arial" w:eastAsia="Times New Roman" w:cs="Arial"/>
        </w:rPr>
        <w:t xml:space="preserve">The leader must ensure adequate resources and equipment are available for </w:t>
      </w:r>
      <w:r w:rsidRPr="006F1B1C">
        <w:rPr>
          <w:rFonts w:ascii="Arial" w:hAnsi="Arial" w:eastAsia="Times New Roman" w:cs="Arial"/>
          <w:u w:val="single"/>
        </w:rPr>
        <w:t xml:space="preserve">all </w:t>
      </w:r>
      <w:r w:rsidRPr="006F1B1C">
        <w:rPr>
          <w:rFonts w:ascii="Arial" w:hAnsi="Arial" w:eastAsia="Times New Roman" w:cs="Arial"/>
        </w:rPr>
        <w:t xml:space="preserve">members of the trip, </w:t>
      </w:r>
      <w:r w:rsidR="008C17A0">
        <w:rPr>
          <w:rFonts w:ascii="Arial" w:hAnsi="Arial" w:eastAsia="Times New Roman" w:cs="Arial"/>
        </w:rPr>
        <w:t>student</w:t>
      </w:r>
      <w:r w:rsidRPr="006F1B1C">
        <w:rPr>
          <w:rFonts w:ascii="Arial" w:hAnsi="Arial" w:eastAsia="Times New Roman" w:cs="Arial"/>
        </w:rPr>
        <w:t>s and adults.</w:t>
      </w:r>
    </w:p>
    <w:p w:rsidRPr="006F1B1C" w:rsidR="000F076D" w:rsidP="5A44C330" w:rsidRDefault="000F076D" w14:paraId="2D78126E" w14:textId="48DE4E91">
      <w:pPr>
        <w:pStyle w:val="ListParagraph"/>
        <w:numPr>
          <w:ilvl w:val="0"/>
          <w:numId w:val="4"/>
        </w:numPr>
        <w:spacing w:after="0" w:line="240" w:lineRule="auto"/>
        <w:jc w:val="both"/>
        <w:rPr>
          <w:b/>
          <w:bCs/>
        </w:rPr>
      </w:pPr>
      <w:r w:rsidRPr="006F1B1C">
        <w:rPr>
          <w:rFonts w:ascii="Arial" w:hAnsi="Arial" w:eastAsia="Times New Roman" w:cs="Arial"/>
        </w:rPr>
        <w:t xml:space="preserve">Vehicle safety: </w:t>
      </w:r>
      <w:r w:rsidRPr="006F1B1C">
        <w:rPr>
          <w:rFonts w:ascii="Arial" w:hAnsi="Arial" w:eastAsia="Times New Roman" w:cs="Arial"/>
          <w:b/>
          <w:bCs/>
        </w:rPr>
        <w:t xml:space="preserve"> </w:t>
      </w:r>
      <w:r w:rsidRPr="006F1B1C">
        <w:rPr>
          <w:rFonts w:ascii="Arial" w:hAnsi="Arial" w:eastAsia="Times New Roman" w:cs="Arial"/>
        </w:rPr>
        <w:t>Adequate insurance must be taken out for the journey and minibus drivers should hold the required licence.  Hired vehicles should demonstrate insurance cover and checks.</w:t>
      </w:r>
      <w:r w:rsidRPr="006F1B1C" w:rsidR="684154BC">
        <w:rPr>
          <w:rFonts w:ascii="Arial" w:hAnsi="Arial" w:eastAsia="Times New Roman" w:cs="Arial"/>
        </w:rPr>
        <w:t xml:space="preserve"> </w:t>
      </w:r>
      <w:r w:rsidRPr="006F1B1C">
        <w:rPr>
          <w:rFonts w:ascii="Arial" w:hAnsi="Arial" w:eastAsia="Times New Roman" w:cs="Arial"/>
        </w:rPr>
        <w:t xml:space="preserve">Rules of vehicle and road safety should be explained to </w:t>
      </w:r>
      <w:r w:rsidR="008C17A0">
        <w:rPr>
          <w:rFonts w:ascii="Arial" w:hAnsi="Arial" w:eastAsia="Times New Roman" w:cs="Arial"/>
        </w:rPr>
        <w:t>student</w:t>
      </w:r>
      <w:r w:rsidRPr="006F1B1C">
        <w:rPr>
          <w:rFonts w:ascii="Arial" w:hAnsi="Arial" w:eastAsia="Times New Roman" w:cs="Arial"/>
        </w:rPr>
        <w:t>s at the onset of the journey.  All participants must wear seat belts on all journeys.</w:t>
      </w:r>
      <w:r w:rsidRPr="006F1B1C" w:rsidR="58D87F86">
        <w:rPr>
          <w:rFonts w:ascii="Arial" w:hAnsi="Arial" w:eastAsia="Times New Roman" w:cs="Arial"/>
        </w:rPr>
        <w:t xml:space="preserve"> </w:t>
      </w:r>
      <w:r w:rsidRPr="006F1B1C">
        <w:rPr>
          <w:rFonts w:ascii="Arial" w:hAnsi="Arial" w:eastAsia="Times New Roman" w:cs="Arial"/>
        </w:rPr>
        <w:t xml:space="preserve">Hired vehicles must be seen to be safe and roadworthy.  If in doubt staff must report concerns to senior staff and cancel the journey until the problem is resolved.  </w:t>
      </w:r>
    </w:p>
    <w:p w:rsidRPr="006F1B1C" w:rsidR="000F076D" w:rsidP="5A44C330" w:rsidRDefault="000F076D" w14:paraId="5B00556A" w14:textId="51B7E649">
      <w:pPr>
        <w:pStyle w:val="ListParagraph"/>
        <w:numPr>
          <w:ilvl w:val="0"/>
          <w:numId w:val="4"/>
        </w:numPr>
        <w:spacing w:after="0" w:line="240" w:lineRule="auto"/>
        <w:jc w:val="both"/>
        <w:rPr>
          <w:b/>
          <w:bCs/>
        </w:rPr>
      </w:pPr>
      <w:r w:rsidRPr="006F1B1C">
        <w:rPr>
          <w:rFonts w:ascii="Arial" w:hAnsi="Arial" w:eastAsia="Times New Roman" w:cs="Arial"/>
        </w:rPr>
        <w:t xml:space="preserve">Water safety:  </w:t>
      </w:r>
      <w:r w:rsidRPr="006F1B1C" w:rsidR="00C84668">
        <w:rPr>
          <w:rFonts w:ascii="Arial" w:hAnsi="Arial" w:eastAsia="Times New Roman" w:cs="Arial"/>
        </w:rPr>
        <w:t>All wat</w:t>
      </w:r>
      <w:r w:rsidRPr="006F1B1C" w:rsidR="13E7CCDE">
        <w:rPr>
          <w:rFonts w:ascii="Arial" w:hAnsi="Arial" w:eastAsia="Times New Roman" w:cs="Arial"/>
        </w:rPr>
        <w:t>e</w:t>
      </w:r>
      <w:r w:rsidRPr="006F1B1C" w:rsidR="00C84668">
        <w:rPr>
          <w:rFonts w:ascii="Arial" w:hAnsi="Arial" w:eastAsia="Times New Roman" w:cs="Arial"/>
        </w:rPr>
        <w:t>r sports have</w:t>
      </w:r>
      <w:r w:rsidRPr="006F1B1C" w:rsidR="00444CEC">
        <w:rPr>
          <w:rFonts w:ascii="Arial" w:hAnsi="Arial" w:eastAsia="Times New Roman" w:cs="Arial"/>
        </w:rPr>
        <w:t xml:space="preserve"> to</w:t>
      </w:r>
      <w:r w:rsidRPr="006F1B1C" w:rsidR="00C84668">
        <w:rPr>
          <w:rFonts w:ascii="Arial" w:hAnsi="Arial" w:eastAsia="Times New Roman" w:cs="Arial"/>
        </w:rPr>
        <w:t xml:space="preserve"> be approved </w:t>
      </w:r>
      <w:r w:rsidRPr="006F1B1C" w:rsidR="00336E4E">
        <w:rPr>
          <w:rFonts w:ascii="Arial" w:hAnsi="Arial" w:eastAsia="Times New Roman" w:cs="Arial"/>
        </w:rPr>
        <w:t>i</w:t>
      </w:r>
      <w:r w:rsidRPr="006F1B1C" w:rsidR="00C84668">
        <w:rPr>
          <w:rFonts w:ascii="Arial" w:hAnsi="Arial" w:eastAsia="Times New Roman" w:cs="Arial"/>
        </w:rPr>
        <w:t>n advance by through Evolve. The only water sports permitted should be under the strict supervision of qualified instructors and life safety attendants, in pools or water sports centres or outdoor activities centres.  Health and safety procedures must be clearly displayed</w:t>
      </w:r>
      <w:r w:rsidRPr="006F1B1C" w:rsidR="00726D29">
        <w:rPr>
          <w:rFonts w:ascii="Arial" w:hAnsi="Arial" w:eastAsia="Times New Roman" w:cs="Arial"/>
        </w:rPr>
        <w:t xml:space="preserve"> and</w:t>
      </w:r>
      <w:r w:rsidRPr="006F1B1C" w:rsidR="00C84668">
        <w:rPr>
          <w:rFonts w:ascii="Arial" w:hAnsi="Arial" w:eastAsia="Times New Roman" w:cs="Arial"/>
        </w:rPr>
        <w:t xml:space="preserve"> explained to </w:t>
      </w:r>
      <w:r w:rsidR="008C17A0">
        <w:rPr>
          <w:rFonts w:ascii="Arial" w:hAnsi="Arial" w:eastAsia="Times New Roman" w:cs="Arial"/>
        </w:rPr>
        <w:t>student</w:t>
      </w:r>
      <w:r w:rsidRPr="006F1B1C" w:rsidR="00C84668">
        <w:rPr>
          <w:rFonts w:ascii="Arial" w:hAnsi="Arial" w:eastAsia="Times New Roman" w:cs="Arial"/>
        </w:rPr>
        <w:t>s</w:t>
      </w:r>
      <w:r w:rsidRPr="006F1B1C" w:rsidR="61ECB635">
        <w:rPr>
          <w:rFonts w:ascii="Arial" w:hAnsi="Arial" w:eastAsia="Times New Roman" w:cs="Arial"/>
        </w:rPr>
        <w:t xml:space="preserve">. </w:t>
      </w:r>
    </w:p>
    <w:p w:rsidRPr="006F1B1C" w:rsidR="000F076D" w:rsidP="5A44C330" w:rsidRDefault="61ECB635" w14:paraId="0769C48A" w14:textId="5F198087">
      <w:pPr>
        <w:pStyle w:val="ListParagraph"/>
        <w:numPr>
          <w:ilvl w:val="0"/>
          <w:numId w:val="4"/>
        </w:numPr>
        <w:spacing w:after="0" w:line="240" w:lineRule="auto"/>
        <w:jc w:val="both"/>
        <w:rPr>
          <w:b/>
          <w:bCs/>
        </w:rPr>
      </w:pPr>
      <w:r w:rsidRPr="006F1B1C">
        <w:rPr>
          <w:rFonts w:ascii="Arial" w:hAnsi="Arial" w:eastAsia="Times New Roman" w:cs="Arial"/>
        </w:rPr>
        <w:t>I</w:t>
      </w:r>
      <w:r w:rsidRPr="006F1B1C" w:rsidR="000F076D">
        <w:rPr>
          <w:rFonts w:ascii="Arial" w:hAnsi="Arial" w:eastAsia="Times New Roman" w:cs="Arial"/>
        </w:rPr>
        <w:t>nsurance:</w:t>
      </w:r>
      <w:r w:rsidRPr="006F1B1C" w:rsidR="00C84668">
        <w:rPr>
          <w:rFonts w:ascii="Arial" w:hAnsi="Arial" w:eastAsia="Times New Roman" w:cs="Arial"/>
        </w:rPr>
        <w:t xml:space="preserve"> </w:t>
      </w:r>
      <w:r w:rsidRPr="006F1B1C" w:rsidR="000F076D">
        <w:rPr>
          <w:rFonts w:ascii="Arial" w:hAnsi="Arial" w:eastAsia="Times New Roman" w:cs="Arial"/>
        </w:rPr>
        <w:t xml:space="preserve">The </w:t>
      </w:r>
      <w:r w:rsidR="008C17A0">
        <w:rPr>
          <w:rFonts w:ascii="Arial" w:hAnsi="Arial" w:eastAsia="Times New Roman" w:cs="Arial"/>
        </w:rPr>
        <w:t>College</w:t>
      </w:r>
      <w:r w:rsidRPr="006F1B1C" w:rsidR="000F076D">
        <w:rPr>
          <w:rFonts w:ascii="Arial" w:hAnsi="Arial" w:eastAsia="Times New Roman" w:cs="Arial"/>
        </w:rPr>
        <w:t xml:space="preserve"> subscribes to Southwark`s online EVOLVE system and, as a consequence, our trips are scrutinised and approved externally and carry Southwark`s insurance. </w:t>
      </w:r>
    </w:p>
    <w:p w:rsidRPr="006F1B1C" w:rsidR="000F076D" w:rsidP="000F076D" w:rsidRDefault="000F076D" w14:paraId="7FA58B57" w14:textId="77777777">
      <w:pPr>
        <w:spacing w:after="0" w:line="240" w:lineRule="auto"/>
        <w:jc w:val="both"/>
        <w:rPr>
          <w:rFonts w:ascii="Arial" w:hAnsi="Arial" w:eastAsia="Times New Roman" w:cs="Arial"/>
        </w:rPr>
      </w:pPr>
    </w:p>
    <w:p w:rsidRPr="006F1B1C" w:rsidR="000F076D" w:rsidP="5A44C330" w:rsidRDefault="3A759FAD" w14:paraId="31F491AA" w14:textId="4FD303F2">
      <w:pPr>
        <w:spacing w:after="0" w:line="240" w:lineRule="auto"/>
        <w:jc w:val="both"/>
        <w:rPr>
          <w:rFonts w:ascii="Arial" w:hAnsi="Arial" w:eastAsia="Times New Roman" w:cs="Arial"/>
        </w:rPr>
      </w:pPr>
      <w:r w:rsidRPr="006F1B1C">
        <w:rPr>
          <w:rFonts w:ascii="Arial" w:hAnsi="Arial" w:eastAsia="Times New Roman" w:cs="Arial"/>
          <w:b/>
          <w:bCs/>
        </w:rPr>
        <w:t xml:space="preserve">Costs </w:t>
      </w:r>
    </w:p>
    <w:p w:rsidRPr="006F1B1C" w:rsidR="000F076D" w:rsidP="5A44C330" w:rsidRDefault="04BD8C89" w14:paraId="473A68CF" w14:textId="45474627">
      <w:pPr>
        <w:spacing w:after="0" w:line="240" w:lineRule="auto"/>
        <w:jc w:val="both"/>
        <w:rPr>
          <w:rFonts w:ascii="Arial" w:hAnsi="Arial" w:eastAsia="Times New Roman" w:cs="Arial"/>
        </w:rPr>
      </w:pPr>
      <w:r w:rsidRPr="006F1B1C">
        <w:rPr>
          <w:rFonts w:ascii="Arial" w:hAnsi="Arial" w:eastAsia="Times New Roman" w:cs="Arial"/>
        </w:rPr>
        <w:t xml:space="preserve">Families are not charged for </w:t>
      </w:r>
      <w:r w:rsidR="00330175">
        <w:rPr>
          <w:rFonts w:ascii="Arial" w:hAnsi="Arial" w:eastAsia="Times New Roman" w:cs="Arial"/>
        </w:rPr>
        <w:t>community learning</w:t>
      </w:r>
      <w:r w:rsidRPr="006F1B1C">
        <w:rPr>
          <w:rFonts w:ascii="Arial" w:hAnsi="Arial" w:eastAsia="Times New Roman" w:cs="Arial"/>
        </w:rPr>
        <w:t>. Students do not require spending money</w:t>
      </w:r>
      <w:r w:rsidR="00330175">
        <w:rPr>
          <w:rFonts w:ascii="Arial" w:hAnsi="Arial" w:eastAsia="Times New Roman" w:cs="Arial"/>
        </w:rPr>
        <w:t>.</w:t>
      </w:r>
      <w:r w:rsidRPr="006F1B1C">
        <w:rPr>
          <w:rFonts w:ascii="Arial" w:hAnsi="Arial" w:eastAsia="Times New Roman" w:cs="Arial"/>
        </w:rPr>
        <w:t xml:space="preserve"> All travel and meal cos</w:t>
      </w:r>
      <w:r w:rsidRPr="006F1B1C" w:rsidR="28DA8654">
        <w:rPr>
          <w:rFonts w:ascii="Arial" w:hAnsi="Arial" w:eastAsia="Times New Roman" w:cs="Arial"/>
        </w:rPr>
        <w:t xml:space="preserve">ts </w:t>
      </w:r>
      <w:r w:rsidRPr="006F1B1C">
        <w:rPr>
          <w:rFonts w:ascii="Arial" w:hAnsi="Arial" w:eastAsia="Times New Roman" w:cs="Arial"/>
        </w:rPr>
        <w:t xml:space="preserve">are </w:t>
      </w:r>
      <w:r w:rsidRPr="006F1B1C" w:rsidR="020659D3">
        <w:rPr>
          <w:rFonts w:ascii="Arial" w:hAnsi="Arial" w:eastAsia="Times New Roman" w:cs="Arial"/>
        </w:rPr>
        <w:t xml:space="preserve">met </w:t>
      </w:r>
      <w:r w:rsidRPr="006F1B1C">
        <w:rPr>
          <w:rFonts w:ascii="Arial" w:hAnsi="Arial" w:eastAsia="Times New Roman" w:cs="Arial"/>
        </w:rPr>
        <w:t xml:space="preserve">by the </w:t>
      </w:r>
      <w:r w:rsidR="00330175">
        <w:rPr>
          <w:rFonts w:ascii="Arial" w:hAnsi="Arial" w:eastAsia="Times New Roman" w:cs="Arial"/>
        </w:rPr>
        <w:t>c</w:t>
      </w:r>
      <w:r w:rsidR="008C17A0">
        <w:rPr>
          <w:rFonts w:ascii="Arial" w:hAnsi="Arial" w:eastAsia="Times New Roman" w:cs="Arial"/>
        </w:rPr>
        <w:t>ollege</w:t>
      </w:r>
      <w:r w:rsidR="00330175">
        <w:rPr>
          <w:rFonts w:ascii="Arial" w:hAnsi="Arial" w:eastAsia="Times New Roman" w:cs="Arial"/>
        </w:rPr>
        <w:t xml:space="preserve">. </w:t>
      </w:r>
    </w:p>
    <w:p w:rsidRPr="006F1B1C" w:rsidR="000F076D" w:rsidP="5A44C330" w:rsidRDefault="3A759FAD" w14:paraId="0C2C00E3" w14:textId="60DB48F9">
      <w:pPr>
        <w:spacing w:after="0" w:line="240" w:lineRule="auto"/>
        <w:jc w:val="both"/>
        <w:rPr>
          <w:rFonts w:ascii="Arial" w:hAnsi="Arial" w:eastAsia="Times New Roman" w:cs="Arial"/>
        </w:rPr>
      </w:pPr>
      <w:r w:rsidRPr="006F1B1C">
        <w:rPr>
          <w:rFonts w:ascii="Arial" w:hAnsi="Arial" w:eastAsia="Times New Roman" w:cs="Arial"/>
        </w:rPr>
        <w:t>The cost of the activity must be itemised and details included on the Initial Request Form. It is the responsibility of the group leader to keep an account of expenditure and to retain all bills and receipts, indicating how funds have been spent. The finance officer will require detailed information of expenditure and any cash to be returned on return from any activity.</w:t>
      </w:r>
    </w:p>
    <w:p w:rsidRPr="006F1B1C" w:rsidR="000F076D" w:rsidP="5A44C330" w:rsidRDefault="000F076D" w14:paraId="08E06D8C" w14:textId="50EA9E98">
      <w:pPr>
        <w:spacing w:after="0" w:line="240" w:lineRule="auto"/>
        <w:jc w:val="both"/>
        <w:rPr>
          <w:rFonts w:ascii="Arial" w:hAnsi="Arial" w:eastAsia="Times New Roman" w:cs="Arial"/>
          <w:b/>
          <w:bCs/>
        </w:rPr>
      </w:pPr>
    </w:p>
    <w:p w:rsidRPr="006F1B1C" w:rsidR="000F076D" w:rsidP="5A44C330" w:rsidRDefault="28CCDBB4" w14:paraId="2090152B" w14:textId="7680C62C">
      <w:pPr>
        <w:spacing w:after="0" w:line="240" w:lineRule="auto"/>
        <w:jc w:val="both"/>
        <w:rPr>
          <w:rFonts w:ascii="Arial" w:hAnsi="Arial" w:eastAsia="Times New Roman" w:cs="Arial"/>
          <w:b/>
          <w:bCs/>
        </w:rPr>
      </w:pPr>
      <w:r w:rsidRPr="006F1B1C">
        <w:rPr>
          <w:rFonts w:ascii="Arial" w:hAnsi="Arial" w:eastAsia="Times New Roman" w:cs="Arial"/>
          <w:b/>
          <w:bCs/>
        </w:rPr>
        <w:t xml:space="preserve">Permission letters </w:t>
      </w:r>
    </w:p>
    <w:p w:rsidRPr="006F1B1C" w:rsidR="000F076D" w:rsidP="000F076D" w:rsidRDefault="000F076D" w14:paraId="13B7D4B9" w14:textId="5B69640B">
      <w:pPr>
        <w:spacing w:after="0" w:line="240" w:lineRule="auto"/>
        <w:jc w:val="both"/>
        <w:rPr>
          <w:rFonts w:ascii="Arial" w:hAnsi="Arial" w:eastAsia="Times New Roman" w:cs="Arial"/>
        </w:rPr>
      </w:pPr>
      <w:r w:rsidRPr="006F1B1C">
        <w:rPr>
          <w:rFonts w:ascii="Arial" w:hAnsi="Arial" w:eastAsia="Times New Roman" w:cs="Arial"/>
        </w:rPr>
        <w:t xml:space="preserve">These should be sent out in good time after being approved by the </w:t>
      </w:r>
      <w:r w:rsidRPr="006F1B1C" w:rsidR="00C84668">
        <w:rPr>
          <w:rFonts w:ascii="Arial" w:hAnsi="Arial" w:eastAsia="Times New Roman" w:cs="Arial"/>
        </w:rPr>
        <w:t xml:space="preserve">EVC. </w:t>
      </w:r>
      <w:r w:rsidRPr="006F1B1C">
        <w:rPr>
          <w:rFonts w:ascii="Arial" w:hAnsi="Arial" w:eastAsia="Times New Roman" w:cs="Arial"/>
        </w:rPr>
        <w:t xml:space="preserve"> A copy must be kept for reference.</w:t>
      </w:r>
      <w:r w:rsidRPr="006F1B1C" w:rsidR="377F3389">
        <w:rPr>
          <w:rFonts w:ascii="Arial" w:hAnsi="Arial" w:eastAsia="Times New Roman" w:cs="Arial"/>
        </w:rPr>
        <w:t xml:space="preserve"> </w:t>
      </w:r>
      <w:r w:rsidRPr="006F1B1C">
        <w:rPr>
          <w:rFonts w:ascii="Arial" w:hAnsi="Arial" w:eastAsia="Times New Roman" w:cs="Arial"/>
        </w:rPr>
        <w:t xml:space="preserve">Details of </w:t>
      </w:r>
      <w:r w:rsidRPr="006F1B1C" w:rsidR="00C84668">
        <w:rPr>
          <w:rFonts w:ascii="Arial" w:hAnsi="Arial" w:eastAsia="Times New Roman" w:cs="Arial"/>
        </w:rPr>
        <w:t xml:space="preserve">the activity </w:t>
      </w:r>
      <w:r w:rsidRPr="006F1B1C">
        <w:rPr>
          <w:rFonts w:ascii="Arial" w:hAnsi="Arial" w:eastAsia="Times New Roman" w:cs="Arial"/>
        </w:rPr>
        <w:t xml:space="preserve">should be </w:t>
      </w:r>
      <w:r w:rsidRPr="006F1B1C" w:rsidR="00C84668">
        <w:rPr>
          <w:rFonts w:ascii="Arial" w:hAnsi="Arial" w:eastAsia="Times New Roman" w:cs="Arial"/>
        </w:rPr>
        <w:t xml:space="preserve">made clear. </w:t>
      </w:r>
      <w:r w:rsidR="00330175">
        <w:rPr>
          <w:rFonts w:ascii="Arial" w:hAnsi="Arial" w:eastAsia="Times New Roman" w:cs="Arial"/>
        </w:rPr>
        <w:t>P</w:t>
      </w:r>
      <w:r w:rsidRPr="006F1B1C">
        <w:rPr>
          <w:rFonts w:ascii="Arial" w:hAnsi="Arial" w:eastAsia="Times New Roman" w:cs="Arial"/>
        </w:rPr>
        <w:t>ermission must be sought in writing</w:t>
      </w:r>
      <w:r w:rsidRPr="006F1B1C" w:rsidR="00C84668">
        <w:rPr>
          <w:rFonts w:ascii="Arial" w:hAnsi="Arial" w:eastAsia="Times New Roman" w:cs="Arial"/>
        </w:rPr>
        <w:t xml:space="preserve">. </w:t>
      </w:r>
      <w:r w:rsidRPr="006F1B1C" w:rsidR="5B3F2707">
        <w:rPr>
          <w:rFonts w:ascii="Arial" w:hAnsi="Arial" w:eastAsia="Times New Roman" w:cs="Arial"/>
        </w:rPr>
        <w:t xml:space="preserve">Permission letters are coordinated by the admin team. </w:t>
      </w:r>
    </w:p>
    <w:p w:rsidRPr="006F1B1C" w:rsidR="5A44C330" w:rsidP="5A44C330" w:rsidRDefault="5A44C330" w14:paraId="218F0B2F" w14:textId="02217390">
      <w:pPr>
        <w:spacing w:after="0" w:line="240" w:lineRule="auto"/>
        <w:jc w:val="both"/>
        <w:rPr>
          <w:rFonts w:ascii="Arial" w:hAnsi="Arial" w:eastAsia="Times New Roman" w:cs="Arial"/>
        </w:rPr>
      </w:pPr>
    </w:p>
    <w:p w:rsidRPr="006F1B1C" w:rsidR="0D3C2073" w:rsidP="5A44C330" w:rsidRDefault="0D3C2073" w14:paraId="2D0EEA16" w14:textId="682FE7AB">
      <w:pPr>
        <w:spacing w:after="0" w:line="240" w:lineRule="auto"/>
        <w:jc w:val="both"/>
        <w:rPr>
          <w:rFonts w:ascii="Arial" w:hAnsi="Arial" w:eastAsia="Times New Roman" w:cs="Arial"/>
        </w:rPr>
      </w:pPr>
      <w:r w:rsidRPr="006F1B1C">
        <w:rPr>
          <w:rFonts w:ascii="Arial" w:hAnsi="Arial" w:eastAsia="Times New Roman" w:cs="Arial"/>
          <w:b/>
          <w:bCs/>
        </w:rPr>
        <w:t>Staffing</w:t>
      </w:r>
    </w:p>
    <w:p w:rsidRPr="006F1B1C" w:rsidR="0D3C2073" w:rsidP="5A44C330" w:rsidRDefault="0D3C2073" w14:paraId="51B03877" w14:textId="2A338422">
      <w:pPr>
        <w:spacing w:after="0" w:line="240" w:lineRule="auto"/>
        <w:jc w:val="both"/>
      </w:pPr>
      <w:r w:rsidRPr="5340BC0D" w:rsidR="720DA26F">
        <w:rPr>
          <w:rFonts w:ascii="Arial" w:hAnsi="Arial" w:eastAsia="Arial" w:cs="Arial"/>
        </w:rPr>
        <w:t>Student to staff ratios are not prescribed</w:t>
      </w:r>
      <w:r w:rsidRPr="5340BC0D" w:rsidR="0E9AB90F">
        <w:rPr>
          <w:rFonts w:ascii="Arial" w:hAnsi="Arial" w:eastAsia="Arial" w:cs="Arial"/>
        </w:rPr>
        <w:t>,</w:t>
      </w:r>
      <w:r w:rsidRPr="5340BC0D" w:rsidR="720DA26F">
        <w:rPr>
          <w:rFonts w:ascii="Arial" w:hAnsi="Arial" w:eastAsia="Arial" w:cs="Arial"/>
        </w:rPr>
        <w:t xml:space="preserve"> but the Visit Leader will </w:t>
      </w:r>
      <w:r w:rsidRPr="5340BC0D" w:rsidR="0C302485">
        <w:rPr>
          <w:rFonts w:ascii="Arial" w:hAnsi="Arial" w:eastAsia="Arial" w:cs="Arial"/>
        </w:rPr>
        <w:t>consider</w:t>
      </w:r>
      <w:r w:rsidRPr="5340BC0D" w:rsidR="720DA26F">
        <w:rPr>
          <w:rFonts w:ascii="Arial" w:hAnsi="Arial" w:eastAsia="Arial" w:cs="Arial"/>
        </w:rPr>
        <w:t xml:space="preserve">: </w:t>
      </w:r>
    </w:p>
    <w:p w:rsidR="5340BC0D" w:rsidP="5340BC0D" w:rsidRDefault="5340BC0D" w14:paraId="0CA3D9AA" w14:textId="7BA8C2C6">
      <w:pPr>
        <w:pStyle w:val="ListParagraph"/>
        <w:spacing w:after="0" w:line="240" w:lineRule="auto"/>
        <w:ind w:left="720"/>
        <w:jc w:val="both"/>
      </w:pPr>
    </w:p>
    <w:p w:rsidRPr="006F1B1C" w:rsidR="0D3C2073" w:rsidP="5A44C330" w:rsidRDefault="0D3C2073" w14:paraId="0AFCA945" w14:textId="62EF79A7">
      <w:pPr>
        <w:pStyle w:val="ListParagraph"/>
        <w:numPr>
          <w:ilvl w:val="0"/>
          <w:numId w:val="1"/>
        </w:numPr>
        <w:spacing w:after="0" w:line="240" w:lineRule="auto"/>
        <w:jc w:val="both"/>
        <w:rPr/>
      </w:pPr>
      <w:r w:rsidRPr="5340BC0D" w:rsidR="720DA26F">
        <w:rPr>
          <w:rFonts w:ascii="Arial" w:hAnsi="Arial" w:eastAsia="Arial" w:cs="Arial"/>
        </w:rPr>
        <w:t>the activity to be undertaken</w:t>
      </w:r>
    </w:p>
    <w:p w:rsidRPr="006F1B1C" w:rsidR="0D3C2073" w:rsidP="5A44C330" w:rsidRDefault="0D3C2073" w14:paraId="20BAC23C" w14:textId="2E19B033">
      <w:pPr>
        <w:pStyle w:val="ListParagraph"/>
        <w:numPr>
          <w:ilvl w:val="0"/>
          <w:numId w:val="1"/>
        </w:numPr>
        <w:spacing w:after="0" w:line="240" w:lineRule="auto"/>
        <w:jc w:val="both"/>
      </w:pPr>
      <w:r w:rsidRPr="006F1B1C">
        <w:rPr>
          <w:rFonts w:ascii="Arial" w:hAnsi="Arial" w:eastAsia="Arial" w:cs="Arial"/>
        </w:rPr>
        <w:t xml:space="preserve">the age and </w:t>
      </w:r>
      <w:r w:rsidRPr="006F1B1C" w:rsidR="253E0E21">
        <w:rPr>
          <w:rFonts w:ascii="Arial" w:hAnsi="Arial" w:eastAsia="Arial" w:cs="Arial"/>
        </w:rPr>
        <w:t xml:space="preserve">needs of the </w:t>
      </w:r>
      <w:r w:rsidR="008C17A0">
        <w:rPr>
          <w:rFonts w:ascii="Arial" w:hAnsi="Arial" w:eastAsia="Arial" w:cs="Arial"/>
        </w:rPr>
        <w:t>student</w:t>
      </w:r>
      <w:r w:rsidRPr="006F1B1C" w:rsidR="253E0E21">
        <w:rPr>
          <w:rFonts w:ascii="Arial" w:hAnsi="Arial" w:eastAsia="Arial" w:cs="Arial"/>
        </w:rPr>
        <w:t>s</w:t>
      </w:r>
    </w:p>
    <w:p w:rsidRPr="006F1B1C" w:rsidR="22670E55" w:rsidP="5A44C330" w:rsidRDefault="22670E55" w14:paraId="2BA6B7F5" w14:textId="1CA56EDE">
      <w:pPr>
        <w:pStyle w:val="ListParagraph"/>
        <w:numPr>
          <w:ilvl w:val="0"/>
          <w:numId w:val="1"/>
        </w:numPr>
        <w:spacing w:after="0" w:line="240" w:lineRule="auto"/>
        <w:jc w:val="both"/>
      </w:pPr>
      <w:r w:rsidRPr="006F1B1C">
        <w:rPr>
          <w:rFonts w:ascii="Arial" w:hAnsi="Arial" w:eastAsia="Arial" w:cs="Arial"/>
        </w:rPr>
        <w:t>Gender</w:t>
      </w:r>
    </w:p>
    <w:p w:rsidRPr="006F1B1C" w:rsidR="22670E55" w:rsidP="5A44C330" w:rsidRDefault="22670E55" w14:paraId="053FF2FA" w14:textId="25A5C03C">
      <w:pPr>
        <w:pStyle w:val="ListParagraph"/>
        <w:numPr>
          <w:ilvl w:val="0"/>
          <w:numId w:val="1"/>
        </w:numPr>
        <w:spacing w:after="0" w:line="240" w:lineRule="auto"/>
        <w:jc w:val="both"/>
      </w:pPr>
      <w:r w:rsidRPr="006F1B1C">
        <w:rPr>
          <w:rFonts w:ascii="Arial" w:hAnsi="Arial" w:eastAsia="Arial" w:cs="Arial"/>
        </w:rPr>
        <w:t>Medical needs</w:t>
      </w:r>
    </w:p>
    <w:p w:rsidRPr="006F1B1C" w:rsidR="22670E55" w:rsidP="5A44C330" w:rsidRDefault="22670E55" w14:paraId="2B445BCB" w14:textId="04F39BD6">
      <w:pPr>
        <w:pStyle w:val="ListParagraph"/>
        <w:numPr>
          <w:ilvl w:val="0"/>
          <w:numId w:val="1"/>
        </w:numPr>
        <w:spacing w:after="0" w:line="240" w:lineRule="auto"/>
        <w:jc w:val="both"/>
      </w:pPr>
      <w:r w:rsidRPr="006F1B1C">
        <w:rPr>
          <w:rFonts w:ascii="Arial" w:hAnsi="Arial" w:eastAsia="Arial" w:cs="Arial"/>
        </w:rPr>
        <w:t xml:space="preserve">Individual support needs. </w:t>
      </w:r>
    </w:p>
    <w:p w:rsidRPr="006F1B1C" w:rsidR="253E0E21" w:rsidP="5A44C330" w:rsidRDefault="253E0E21" w14:paraId="561B40E7" w14:textId="5A79B7D4">
      <w:pPr>
        <w:spacing w:after="0" w:line="240" w:lineRule="auto"/>
        <w:jc w:val="both"/>
        <w:rPr>
          <w:rFonts w:ascii="Arial" w:hAnsi="Arial" w:eastAsia="Arial" w:cs="Arial"/>
        </w:rPr>
      </w:pPr>
      <w:r w:rsidRPr="006F1B1C">
        <w:rPr>
          <w:rFonts w:ascii="Arial" w:hAnsi="Arial" w:eastAsia="Arial" w:cs="Arial"/>
        </w:rPr>
        <w:t>L</w:t>
      </w:r>
      <w:r w:rsidRPr="006F1B1C" w:rsidR="0D3C2073">
        <w:rPr>
          <w:rFonts w:ascii="Arial" w:hAnsi="Arial" w:eastAsia="Arial" w:cs="Arial"/>
        </w:rPr>
        <w:t>evels of supervision should be det</w:t>
      </w:r>
      <w:r w:rsidRPr="006F1B1C" w:rsidR="4D681268">
        <w:rPr>
          <w:rFonts w:ascii="Arial" w:hAnsi="Arial" w:eastAsia="Arial" w:cs="Arial"/>
        </w:rPr>
        <w:t>ailed in</w:t>
      </w:r>
      <w:r w:rsidRPr="006F1B1C" w:rsidR="0D3C2073">
        <w:rPr>
          <w:rFonts w:ascii="Arial" w:hAnsi="Arial" w:eastAsia="Arial" w:cs="Arial"/>
        </w:rPr>
        <w:t xml:space="preserve"> </w:t>
      </w:r>
      <w:r w:rsidRPr="006F1B1C" w:rsidR="00206072">
        <w:rPr>
          <w:rFonts w:ascii="Arial" w:hAnsi="Arial" w:eastAsia="Arial" w:cs="Arial"/>
        </w:rPr>
        <w:t>the</w:t>
      </w:r>
      <w:r w:rsidRPr="006F1B1C" w:rsidR="00A928C9">
        <w:rPr>
          <w:rFonts w:ascii="Arial" w:hAnsi="Arial" w:eastAsia="Arial" w:cs="Arial"/>
        </w:rPr>
        <w:t xml:space="preserve"> risk</w:t>
      </w:r>
      <w:r w:rsidRPr="006F1B1C" w:rsidR="00206072">
        <w:rPr>
          <w:rFonts w:ascii="Arial" w:hAnsi="Arial" w:eastAsia="Arial" w:cs="Arial"/>
        </w:rPr>
        <w:t xml:space="preserve"> </w:t>
      </w:r>
      <w:r w:rsidRPr="006F1B1C" w:rsidR="0D3C2073">
        <w:rPr>
          <w:rFonts w:ascii="Arial" w:hAnsi="Arial" w:eastAsia="Arial" w:cs="Arial"/>
        </w:rPr>
        <w:t>assessment</w:t>
      </w:r>
      <w:r w:rsidRPr="006F1B1C" w:rsidR="7CE023D4">
        <w:rPr>
          <w:rFonts w:ascii="Arial" w:hAnsi="Arial" w:eastAsia="Arial" w:cs="Arial"/>
        </w:rPr>
        <w:t xml:space="preserve">. Residential visits will require additional staffing. </w:t>
      </w:r>
      <w:r w:rsidRPr="006F1B1C" w:rsidR="0D3C2073">
        <w:rPr>
          <w:rFonts w:ascii="Arial" w:hAnsi="Arial" w:eastAsia="Arial" w:cs="Arial"/>
        </w:rPr>
        <w:t xml:space="preserve"> </w:t>
      </w:r>
    </w:p>
    <w:p w:rsidRPr="006F1B1C" w:rsidR="5A44C330" w:rsidP="5A44C330" w:rsidRDefault="5A44C330" w14:paraId="5EB3E861" w14:textId="2ACFE0FA">
      <w:pPr>
        <w:spacing w:after="0" w:line="240" w:lineRule="auto"/>
        <w:jc w:val="both"/>
        <w:rPr>
          <w:rFonts w:ascii="Arial" w:hAnsi="Arial" w:eastAsia="Arial" w:cs="Arial"/>
        </w:rPr>
      </w:pPr>
    </w:p>
    <w:p w:rsidRPr="006F1B1C" w:rsidR="7F7F5C0C" w:rsidP="5A44C330" w:rsidRDefault="7F7F5C0C" w14:paraId="13ABA3BB" w14:textId="00247DA4">
      <w:pPr>
        <w:spacing w:after="0" w:line="240" w:lineRule="auto"/>
        <w:jc w:val="both"/>
      </w:pPr>
      <w:r w:rsidRPr="006F1B1C">
        <w:rPr>
          <w:rFonts w:ascii="Arial" w:hAnsi="Arial" w:eastAsia="Arial" w:cs="Arial"/>
          <w:b/>
          <w:bCs/>
        </w:rPr>
        <w:t>Equal Opportunities</w:t>
      </w:r>
      <w:r w:rsidRPr="006F1B1C">
        <w:rPr>
          <w:rFonts w:ascii="Arial" w:hAnsi="Arial" w:eastAsia="Arial" w:cs="Arial"/>
        </w:rPr>
        <w:t xml:space="preserve"> </w:t>
      </w:r>
    </w:p>
    <w:p w:rsidRPr="006F1B1C" w:rsidR="7F7F5C0C" w:rsidP="5A44C330" w:rsidRDefault="7F7F5C0C" w14:paraId="54F00561" w14:textId="59BC2BC1">
      <w:pPr>
        <w:spacing w:after="0" w:line="240" w:lineRule="auto"/>
        <w:jc w:val="both"/>
      </w:pPr>
      <w:r w:rsidRPr="3E59531F" w:rsidR="7F7F5C0C">
        <w:rPr>
          <w:rFonts w:ascii="Arial" w:hAnsi="Arial" w:eastAsia="Arial" w:cs="Arial"/>
        </w:rPr>
        <w:t xml:space="preserve">All </w:t>
      </w:r>
      <w:r w:rsidRPr="3E59531F" w:rsidR="008C17A0">
        <w:rPr>
          <w:rFonts w:ascii="Arial" w:hAnsi="Arial" w:eastAsia="Arial" w:cs="Arial"/>
        </w:rPr>
        <w:t>student</w:t>
      </w:r>
      <w:r w:rsidRPr="3E59531F" w:rsidR="7F7F5C0C">
        <w:rPr>
          <w:rFonts w:ascii="Arial" w:hAnsi="Arial" w:eastAsia="Arial" w:cs="Arial"/>
        </w:rPr>
        <w:t xml:space="preserve">s at </w:t>
      </w:r>
      <w:r w:rsidRPr="3E59531F" w:rsidR="00330175">
        <w:rPr>
          <w:rFonts w:ascii="Arial" w:hAnsi="Arial" w:eastAsia="Arial" w:cs="Arial"/>
        </w:rPr>
        <w:t>The Park College</w:t>
      </w:r>
      <w:r w:rsidRPr="3E59531F" w:rsidR="7F7F5C0C">
        <w:rPr>
          <w:rFonts w:ascii="Arial" w:hAnsi="Arial" w:eastAsia="Arial" w:cs="Arial"/>
        </w:rPr>
        <w:t xml:space="preserve"> have a diagnosis of autism and as such are considered to have a disability. All have the right to </w:t>
      </w:r>
      <w:r w:rsidRPr="3E59531F" w:rsidR="7F7F5C0C">
        <w:rPr>
          <w:rFonts w:ascii="Arial" w:hAnsi="Arial" w:eastAsia="Arial" w:cs="Arial"/>
        </w:rPr>
        <w:t>participate</w:t>
      </w:r>
      <w:r w:rsidRPr="3E59531F" w:rsidR="7F7F5C0C">
        <w:rPr>
          <w:rFonts w:ascii="Arial" w:hAnsi="Arial" w:eastAsia="Arial" w:cs="Arial"/>
        </w:rPr>
        <w:t xml:space="preserve"> in activit</w:t>
      </w:r>
      <w:r w:rsidRPr="3E59531F" w:rsidR="1BE41416">
        <w:rPr>
          <w:rFonts w:ascii="Arial" w:hAnsi="Arial" w:eastAsia="Arial" w:cs="Arial"/>
        </w:rPr>
        <w:t>i</w:t>
      </w:r>
      <w:r w:rsidRPr="3E59531F" w:rsidR="7F7F5C0C">
        <w:rPr>
          <w:rFonts w:ascii="Arial" w:hAnsi="Arial" w:eastAsia="Arial" w:cs="Arial"/>
        </w:rPr>
        <w:t>es unless risk assessment</w:t>
      </w:r>
      <w:r w:rsidRPr="3E59531F" w:rsidR="7944267B">
        <w:rPr>
          <w:rFonts w:ascii="Arial" w:hAnsi="Arial" w:eastAsia="Arial" w:cs="Arial"/>
        </w:rPr>
        <w:t xml:space="preserve">s </w:t>
      </w:r>
      <w:r w:rsidRPr="3E59531F" w:rsidR="7944267B">
        <w:rPr>
          <w:rFonts w:ascii="Arial" w:hAnsi="Arial" w:eastAsia="Arial" w:cs="Arial"/>
        </w:rPr>
        <w:t>indicate</w:t>
      </w:r>
      <w:r w:rsidRPr="3E59531F" w:rsidR="7944267B">
        <w:rPr>
          <w:rFonts w:ascii="Arial" w:hAnsi="Arial" w:eastAsia="Arial" w:cs="Arial"/>
        </w:rPr>
        <w:t xml:space="preserve"> significant risks. We</w:t>
      </w:r>
      <w:r w:rsidRPr="3E59531F" w:rsidR="7F7F5C0C">
        <w:rPr>
          <w:rFonts w:ascii="Arial" w:hAnsi="Arial" w:eastAsia="Arial" w:cs="Arial"/>
        </w:rPr>
        <w:t xml:space="preserve"> always try to ensure that every student, regardless of their disability has </w:t>
      </w:r>
      <w:r w:rsidRPr="3E59531F" w:rsidR="000C15FD">
        <w:rPr>
          <w:rFonts w:ascii="Arial" w:hAnsi="Arial" w:eastAsia="Arial" w:cs="Arial"/>
        </w:rPr>
        <w:t>an</w:t>
      </w:r>
      <w:r w:rsidRPr="3E59531F" w:rsidR="7F7F5C0C">
        <w:rPr>
          <w:rFonts w:ascii="Arial" w:hAnsi="Arial" w:eastAsia="Arial" w:cs="Arial"/>
        </w:rPr>
        <w:t xml:space="preserve"> equal opportunity and access to educational visits</w:t>
      </w:r>
      <w:r w:rsidRPr="3E59531F" w:rsidR="00330175">
        <w:rPr>
          <w:rFonts w:ascii="Arial" w:hAnsi="Arial" w:eastAsia="Arial" w:cs="Arial"/>
        </w:rPr>
        <w:t>.</w:t>
      </w:r>
      <w:r w:rsidRPr="3E59531F" w:rsidR="7F7F5C0C">
        <w:rPr>
          <w:rFonts w:ascii="Arial" w:hAnsi="Arial" w:eastAsia="Arial" w:cs="Arial"/>
        </w:rPr>
        <w:t xml:space="preserve"> </w:t>
      </w:r>
      <w:r w:rsidRPr="3E59531F" w:rsidR="03EE1F69">
        <w:rPr>
          <w:rFonts w:ascii="Arial" w:hAnsi="Arial" w:eastAsia="Arial" w:cs="Arial"/>
        </w:rPr>
        <w:t xml:space="preserve">Reasonable adjustments will be made and, where this is not safe or practical, alternative opportunities will be provided. </w:t>
      </w:r>
    </w:p>
    <w:p w:rsidR="3E59531F" w:rsidP="3E59531F" w:rsidRDefault="3E59531F" w14:paraId="16BD6ADC" w14:textId="263055B6">
      <w:pPr>
        <w:spacing w:after="0" w:line="240" w:lineRule="auto"/>
        <w:jc w:val="both"/>
        <w:rPr>
          <w:rFonts w:ascii="Arial" w:hAnsi="Arial" w:eastAsia="Arial" w:cs="Arial"/>
        </w:rPr>
      </w:pPr>
    </w:p>
    <w:p w:rsidR="6722E1C9" w:rsidP="5340BC0D" w:rsidRDefault="6722E1C9" w14:paraId="44C6AE7E" w14:textId="114EC081">
      <w:pPr>
        <w:pStyle w:val="xmsonormal"/>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40BC0D" w:rsidR="6BC71FD8">
        <w:rPr>
          <w:rFonts w:ascii="Arial" w:hAnsi="Arial" w:eastAsia="Arial" w:cs="Arial"/>
          <w:b w:val="0"/>
          <w:bCs w:val="0"/>
          <w:i w:val="0"/>
          <w:iCs w:val="0"/>
          <w:caps w:val="0"/>
          <w:smallCaps w:val="0"/>
          <w:noProof w:val="0"/>
          <w:color w:val="000000" w:themeColor="text1" w:themeTint="FF" w:themeShade="FF"/>
          <w:sz w:val="24"/>
          <w:szCs w:val="24"/>
          <w:lang w:val="en-GB"/>
        </w:rPr>
        <w:t xml:space="preserve">Signed: </w:t>
      </w:r>
      <w:r w:rsidR="6BC71FD8">
        <w:drawing>
          <wp:inline wp14:editId="5235A2C1" wp14:anchorId="4EB3ACA5">
            <wp:extent cx="1409700" cy="552450"/>
            <wp:effectExtent l="0" t="0" r="0" b="0"/>
            <wp:docPr id="5085333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8533335" name=""/>
                    <pic:cNvPicPr/>
                  </pic:nvPicPr>
                  <pic:blipFill>
                    <a:blip xmlns:r="http://schemas.openxmlformats.org/officeDocument/2006/relationships" r:embed="rId205212979">
                      <a:extLst>
                        <a:ext xmlns:a="http://schemas.openxmlformats.org/drawingml/2006/main" uri="{28A0092B-C50C-407E-A947-70E740481C1C}">
                          <a14:useLocalDpi xmlns:a14="http://schemas.microsoft.com/office/drawing/2010/main" val="0"/>
                        </a:ext>
                      </a:extLst>
                    </a:blip>
                    <a:stretch>
                      <a:fillRect/>
                    </a:stretch>
                  </pic:blipFill>
                  <pic:spPr>
                    <a:xfrm>
                      <a:off x="0" y="0"/>
                      <a:ext cx="1409700" cy="552450"/>
                    </a:xfrm>
                    <a:prstGeom prst="rect">
                      <a:avLst/>
                    </a:prstGeom>
                  </pic:spPr>
                </pic:pic>
              </a:graphicData>
            </a:graphic>
          </wp:inline>
        </w:drawing>
      </w:r>
      <w:r w:rsidRPr="5340BC0D" w:rsidR="6BC71FD8">
        <w:rPr>
          <w:rFonts w:ascii="Arial" w:hAnsi="Arial" w:eastAsia="Arial" w:cs="Arial"/>
          <w:b w:val="0"/>
          <w:bCs w:val="0"/>
          <w:i w:val="0"/>
          <w:iCs w:val="0"/>
          <w:caps w:val="0"/>
          <w:smallCaps w:val="0"/>
          <w:noProof w:val="0"/>
          <w:color w:val="000000" w:themeColor="text1" w:themeTint="FF" w:themeShade="FF"/>
          <w:sz w:val="24"/>
          <w:szCs w:val="24"/>
          <w:lang w:val="en-GB"/>
        </w:rPr>
        <w:t xml:space="preserve">Date: </w:t>
      </w:r>
      <w:r w:rsidRPr="5340BC0D" w:rsidR="6BC71FD8">
        <w:rPr>
          <w:rFonts w:ascii="Arial" w:hAnsi="Arial" w:eastAsia="Arial" w:cs="Arial"/>
          <w:b w:val="0"/>
          <w:bCs w:val="0"/>
          <w:i w:val="0"/>
          <w:iCs w:val="0"/>
          <w:caps w:val="0"/>
          <w:smallCaps w:val="0"/>
          <w:noProof w:val="0"/>
          <w:color w:val="000000" w:themeColor="text1" w:themeTint="FF" w:themeShade="FF"/>
          <w:sz w:val="24"/>
          <w:szCs w:val="24"/>
          <w:lang w:val="en-GB"/>
        </w:rPr>
        <w:t>.....</w:t>
      </w:r>
      <w:r w:rsidRPr="5340BC0D" w:rsidR="6BC71FD8">
        <w:rPr>
          <w:rFonts w:ascii="Arial" w:hAnsi="Arial" w:eastAsia="Arial" w:cs="Arial"/>
          <w:b w:val="0"/>
          <w:bCs w:val="0"/>
          <w:i w:val="0"/>
          <w:iCs w:val="0"/>
          <w:caps w:val="0"/>
          <w:smallCaps w:val="0"/>
          <w:noProof w:val="0"/>
          <w:color w:val="000000" w:themeColor="text1" w:themeTint="FF" w:themeShade="FF"/>
          <w:sz w:val="24"/>
          <w:szCs w:val="24"/>
          <w:lang w:val="en-GB"/>
        </w:rPr>
        <w:t>September 202</w:t>
      </w:r>
      <w:r w:rsidRPr="5340BC0D" w:rsidR="714E2F79">
        <w:rPr>
          <w:rFonts w:ascii="Arial" w:hAnsi="Arial" w:eastAsia="Arial" w:cs="Arial"/>
          <w:b w:val="0"/>
          <w:bCs w:val="0"/>
          <w:i w:val="0"/>
          <w:iCs w:val="0"/>
          <w:caps w:val="0"/>
          <w:smallCaps w:val="0"/>
          <w:noProof w:val="0"/>
          <w:color w:val="000000" w:themeColor="text1" w:themeTint="FF" w:themeShade="FF"/>
          <w:sz w:val="24"/>
          <w:szCs w:val="24"/>
          <w:lang w:val="en-GB"/>
        </w:rPr>
        <w:t>6</w:t>
      </w:r>
      <w:r w:rsidRPr="5340BC0D" w:rsidR="6BC71FD8">
        <w:rPr>
          <w:rFonts w:ascii="Arial" w:hAnsi="Arial" w:eastAsia="Arial" w:cs="Arial"/>
          <w:b w:val="0"/>
          <w:bCs w:val="0"/>
          <w:i w:val="0"/>
          <w:iCs w:val="0"/>
          <w:caps w:val="0"/>
          <w:smallCaps w:val="0"/>
          <w:noProof w:val="0"/>
          <w:color w:val="000000" w:themeColor="text1" w:themeTint="FF" w:themeShade="FF"/>
          <w:sz w:val="24"/>
          <w:szCs w:val="24"/>
          <w:lang w:val="en-GB"/>
        </w:rPr>
        <w:t>...</w:t>
      </w:r>
    </w:p>
    <w:p w:rsidR="3E59531F" w:rsidP="3E59531F" w:rsidRDefault="3E59531F" w14:paraId="32584548" w14:textId="65767A80">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6722E1C9" w:rsidP="5340BC0D" w:rsidRDefault="6722E1C9" w14:paraId="6D2932AE" w14:textId="405659AD">
      <w:pPr>
        <w:pStyle w:val="xmsonormal"/>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5340BC0D" w:rsidR="6BC71FD8">
        <w:rPr>
          <w:rFonts w:ascii="Arial" w:hAnsi="Arial" w:eastAsia="Arial" w:cs="Arial"/>
          <w:b w:val="0"/>
          <w:bCs w:val="0"/>
          <w:i w:val="0"/>
          <w:iCs w:val="0"/>
          <w:caps w:val="0"/>
          <w:smallCaps w:val="0"/>
          <w:noProof w:val="0"/>
          <w:color w:val="000000" w:themeColor="text1" w:themeTint="FF" w:themeShade="FF"/>
          <w:sz w:val="24"/>
          <w:szCs w:val="24"/>
          <w:lang w:val="en-GB"/>
        </w:rPr>
        <w:t>Date of next review…September 202</w:t>
      </w:r>
      <w:r w:rsidRPr="5340BC0D" w:rsidR="78F17819">
        <w:rPr>
          <w:rFonts w:ascii="Arial" w:hAnsi="Arial" w:eastAsia="Arial" w:cs="Arial"/>
          <w:b w:val="0"/>
          <w:bCs w:val="0"/>
          <w:i w:val="0"/>
          <w:iCs w:val="0"/>
          <w:caps w:val="0"/>
          <w:smallCaps w:val="0"/>
          <w:noProof w:val="0"/>
          <w:color w:val="000000" w:themeColor="text1" w:themeTint="FF" w:themeShade="FF"/>
          <w:sz w:val="24"/>
          <w:szCs w:val="24"/>
          <w:lang w:val="en-GB"/>
        </w:rPr>
        <w:t>7</w:t>
      </w:r>
      <w:r w:rsidRPr="5340BC0D" w:rsidR="6BC71FD8">
        <w:rPr>
          <w:rFonts w:ascii="Arial" w:hAnsi="Arial" w:eastAsia="Arial" w:cs="Arial"/>
          <w:b w:val="0"/>
          <w:bCs w:val="0"/>
          <w:i w:val="0"/>
          <w:iCs w:val="0"/>
          <w:caps w:val="0"/>
          <w:smallCaps w:val="0"/>
          <w:noProof w:val="0"/>
          <w:color w:val="000000" w:themeColor="text1" w:themeTint="FF" w:themeShade="FF"/>
          <w:sz w:val="24"/>
          <w:szCs w:val="24"/>
          <w:lang w:val="en-GB"/>
        </w:rPr>
        <w:t>…</w:t>
      </w:r>
    </w:p>
    <w:p w:rsidR="3E59531F" w:rsidP="3E59531F" w:rsidRDefault="3E59531F" w14:paraId="1DE6521D" w14:textId="0965A552">
      <w:pPr>
        <w:spacing w:after="0" w:line="240" w:lineRule="auto"/>
        <w:jc w:val="both"/>
        <w:rPr>
          <w:rFonts w:ascii="Arial" w:hAnsi="Arial" w:eastAsia="Arial" w:cs="Arial"/>
        </w:rPr>
      </w:pPr>
    </w:p>
    <w:p w:rsidRPr="006F1B1C" w:rsidR="5A44C330" w:rsidRDefault="5A44C330" w14:paraId="32D14C36" w14:textId="3624BE30">
      <w:r w:rsidRPr="006F1B1C">
        <w:br w:type="page"/>
      </w:r>
    </w:p>
    <w:p w:rsidRPr="006F1B1C" w:rsidR="000F076D" w:rsidP="000F076D" w:rsidRDefault="65740FB0" w14:paraId="0E687DB9" w14:textId="6037B7F4">
      <w:pPr>
        <w:spacing w:after="0" w:line="240" w:lineRule="auto"/>
        <w:jc w:val="both"/>
        <w:rPr>
          <w:rFonts w:ascii="Arial" w:hAnsi="Arial" w:eastAsia="Times New Roman" w:cs="Arial"/>
        </w:rPr>
      </w:pPr>
      <w:r w:rsidRPr="006F1B1C">
        <w:rPr>
          <w:rFonts w:ascii="Arial" w:hAnsi="Arial" w:eastAsia="Times New Roman" w:cs="Arial"/>
          <w:b/>
          <w:bCs/>
        </w:rPr>
        <w:t>Appendices</w:t>
      </w:r>
    </w:p>
    <w:p w:rsidRPr="006F1B1C" w:rsidR="00C4681E" w:rsidP="00C84668" w:rsidRDefault="00C4681E" w14:paraId="05B38E52" w14:textId="77777777">
      <w:pPr>
        <w:pStyle w:val="paragraph"/>
        <w:spacing w:before="0" w:beforeAutospacing="0" w:after="0" w:afterAutospacing="0"/>
        <w:textAlignment w:val="baseline"/>
        <w:rPr>
          <w:rStyle w:val="normaltextrun"/>
          <w:rFonts w:ascii="Arial" w:hAnsi="Arial" w:cs="Arial"/>
          <w:b/>
          <w:bCs/>
          <w:sz w:val="22"/>
          <w:szCs w:val="22"/>
        </w:rPr>
      </w:pPr>
    </w:p>
    <w:p w:rsidRPr="006F1B1C" w:rsidR="00CC459D" w:rsidP="00C84668" w:rsidRDefault="00481B4E" w14:paraId="1AA8F12B" w14:textId="23C5030C">
      <w:pPr>
        <w:pStyle w:val="paragraph"/>
        <w:spacing w:before="0" w:beforeAutospacing="0" w:after="0" w:afterAutospacing="0"/>
        <w:textAlignment w:val="baseline"/>
        <w:rPr>
          <w:rFonts w:ascii="Segoe UI" w:hAnsi="Segoe UI" w:cs="Segoe UI"/>
          <w:sz w:val="22"/>
          <w:szCs w:val="22"/>
        </w:rPr>
      </w:pPr>
      <w:r>
        <w:rPr>
          <w:rStyle w:val="normaltextrun"/>
          <w:rFonts w:ascii="Arial" w:hAnsi="Arial" w:cs="Arial"/>
          <w:b/>
          <w:bCs/>
          <w:sz w:val="22"/>
          <w:szCs w:val="22"/>
        </w:rPr>
        <w:t>Community learning</w:t>
      </w:r>
      <w:r w:rsidRPr="006F1B1C" w:rsidR="00CC459D">
        <w:rPr>
          <w:rStyle w:val="normaltextrun"/>
          <w:rFonts w:ascii="Arial" w:hAnsi="Arial" w:cs="Arial"/>
          <w:b/>
          <w:bCs/>
          <w:sz w:val="22"/>
          <w:szCs w:val="22"/>
        </w:rPr>
        <w:t xml:space="preserve"> </w:t>
      </w:r>
      <w:r w:rsidR="00330175">
        <w:rPr>
          <w:rStyle w:val="normaltextrun"/>
          <w:rFonts w:ascii="Arial" w:hAnsi="Arial" w:cs="Arial"/>
          <w:b/>
          <w:bCs/>
          <w:sz w:val="22"/>
          <w:szCs w:val="22"/>
        </w:rPr>
        <w:t>a</w:t>
      </w:r>
      <w:r w:rsidRPr="006F1B1C" w:rsidR="00CC459D">
        <w:rPr>
          <w:rStyle w:val="normaltextrun"/>
          <w:rFonts w:ascii="Arial" w:hAnsi="Arial" w:cs="Arial"/>
          <w:b/>
          <w:bCs/>
          <w:sz w:val="22"/>
          <w:szCs w:val="22"/>
        </w:rPr>
        <w:t>ctivities: planning timeline</w:t>
      </w:r>
      <w:r w:rsidRPr="006F1B1C" w:rsidR="00CC459D">
        <w:rPr>
          <w:rStyle w:val="eop"/>
          <w:rFonts w:ascii="Arial" w:hAnsi="Arial" w:cs="Arial"/>
          <w:sz w:val="22"/>
          <w:szCs w:val="22"/>
        </w:rPr>
        <w:t> </w:t>
      </w:r>
    </w:p>
    <w:p w:rsidRPr="006F1B1C" w:rsidR="00CC459D" w:rsidP="00CC459D" w:rsidRDefault="00CC459D" w14:paraId="234BF0CF" w14:textId="77777777">
      <w:pPr>
        <w:pStyle w:val="paragraph"/>
        <w:spacing w:before="0" w:beforeAutospacing="0" w:after="0" w:afterAutospacing="0"/>
        <w:textAlignment w:val="baseline"/>
        <w:rPr>
          <w:rStyle w:val="normaltextrun"/>
          <w:rFonts w:ascii="Arial" w:hAnsi="Arial" w:cs="Arial"/>
          <w:b/>
          <w:bCs/>
          <w:sz w:val="22"/>
          <w:szCs w:val="22"/>
        </w:rPr>
      </w:pPr>
    </w:p>
    <w:p w:rsidRPr="006F1B1C" w:rsidR="00CC459D" w:rsidP="00CC459D" w:rsidRDefault="00CC459D" w14:paraId="5E38B445" w14:textId="086B9BFD">
      <w:pPr>
        <w:pStyle w:val="paragraph"/>
        <w:spacing w:before="0" w:beforeAutospacing="0" w:after="0" w:afterAutospacing="0"/>
        <w:textAlignment w:val="baseline"/>
        <w:rPr>
          <w:rFonts w:ascii="Segoe UI" w:hAnsi="Segoe UI" w:cs="Segoe UI"/>
          <w:sz w:val="22"/>
          <w:szCs w:val="22"/>
        </w:rPr>
      </w:pPr>
      <w:r w:rsidRPr="006F1B1C">
        <w:rPr>
          <w:rStyle w:val="normaltextrun"/>
          <w:rFonts w:ascii="Arial" w:hAnsi="Arial" w:cs="Arial"/>
          <w:b/>
          <w:bCs/>
          <w:sz w:val="22"/>
          <w:szCs w:val="22"/>
        </w:rPr>
        <w:t>At least two weeks in advance of any off-site activity</w:t>
      </w:r>
      <w:r w:rsidRPr="006F1B1C">
        <w:rPr>
          <w:rStyle w:val="normaltextrun"/>
          <w:rFonts w:ascii="Calibri" w:hAnsi="Calibri" w:cs="Calibri"/>
          <w:sz w:val="22"/>
          <w:szCs w:val="22"/>
        </w:rPr>
        <w:t> </w:t>
      </w:r>
      <w:r w:rsidRPr="006F1B1C">
        <w:rPr>
          <w:rStyle w:val="eop"/>
          <w:rFonts w:ascii="Calibri" w:hAnsi="Calibri" w:cs="Calibri"/>
          <w:sz w:val="22"/>
          <w:szCs w:val="22"/>
        </w:rPr>
        <w:t> </w:t>
      </w:r>
    </w:p>
    <w:p w:rsidRPr="006F1B1C" w:rsidR="00CC459D" w:rsidP="00CC459D" w:rsidRDefault="00CC459D" w14:paraId="40689701" w14:textId="759EB0A3">
      <w:pPr>
        <w:pStyle w:val="paragraph"/>
        <w:numPr>
          <w:ilvl w:val="0"/>
          <w:numId w:val="14"/>
        </w:numPr>
        <w:spacing w:before="0" w:beforeAutospacing="0" w:after="0" w:afterAutospacing="0"/>
        <w:ind w:left="360" w:firstLine="0"/>
        <w:textAlignment w:val="baseline"/>
        <w:rPr>
          <w:rStyle w:val="normaltextrun"/>
          <w:rFonts w:ascii="Arial" w:hAnsi="Arial" w:cs="Arial"/>
          <w:sz w:val="22"/>
          <w:szCs w:val="22"/>
        </w:rPr>
      </w:pPr>
      <w:r w:rsidRPr="006F1B1C">
        <w:rPr>
          <w:rStyle w:val="normaltextrun"/>
          <w:rFonts w:ascii="Arial" w:hAnsi="Arial" w:cs="Arial"/>
          <w:sz w:val="22"/>
          <w:szCs w:val="22"/>
        </w:rPr>
        <w:t xml:space="preserve">Initial request form to be submitted to the EVC, including finance details and the learning purpose. </w:t>
      </w:r>
    </w:p>
    <w:p w:rsidRPr="006F1B1C" w:rsidR="00C84668" w:rsidP="00CC459D" w:rsidRDefault="00C84668" w14:paraId="63EB45D0" w14:textId="5C178294">
      <w:pPr>
        <w:pStyle w:val="paragraph"/>
        <w:numPr>
          <w:ilvl w:val="0"/>
          <w:numId w:val="14"/>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EVC coordinates Evolve R</w:t>
      </w:r>
      <w:r w:rsidR="00330175">
        <w:rPr>
          <w:rStyle w:val="normaltextrun"/>
          <w:rFonts w:ascii="Arial" w:hAnsi="Arial" w:cs="Arial"/>
          <w:sz w:val="22"/>
          <w:szCs w:val="22"/>
        </w:rPr>
        <w:t>A</w:t>
      </w:r>
      <w:r w:rsidRPr="006F1B1C">
        <w:rPr>
          <w:rStyle w:val="normaltextrun"/>
          <w:rFonts w:ascii="Arial" w:hAnsi="Arial" w:cs="Arial"/>
          <w:sz w:val="22"/>
          <w:szCs w:val="22"/>
        </w:rPr>
        <w:t>s if required</w:t>
      </w:r>
    </w:p>
    <w:p w:rsidRPr="006F1B1C" w:rsidR="00CC459D" w:rsidP="00CC459D" w:rsidRDefault="00CC459D" w14:paraId="4EAC53F8" w14:textId="58C28A31">
      <w:pPr>
        <w:pStyle w:val="paragraph"/>
        <w:numPr>
          <w:ilvl w:val="0"/>
          <w:numId w:val="16"/>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Approved requests are </w:t>
      </w:r>
      <w:r w:rsidRPr="006F1B1C">
        <w:rPr>
          <w:rStyle w:val="contextualspellingandgrammarerror"/>
          <w:rFonts w:ascii="Arial" w:hAnsi="Arial" w:cs="Arial"/>
          <w:sz w:val="22"/>
          <w:szCs w:val="22"/>
        </w:rPr>
        <w:t>signed</w:t>
      </w:r>
      <w:r w:rsidRPr="006F1B1C">
        <w:rPr>
          <w:rStyle w:val="normaltextrun"/>
          <w:rFonts w:ascii="Arial" w:hAnsi="Arial" w:cs="Arial"/>
          <w:sz w:val="22"/>
          <w:szCs w:val="22"/>
        </w:rPr>
        <w:t xml:space="preserve"> and copies forwarded to the office, Alan and the </w:t>
      </w:r>
      <w:r w:rsidRPr="006F1B1C" w:rsidR="00C84668">
        <w:rPr>
          <w:rStyle w:val="normaltextrun"/>
          <w:rFonts w:ascii="Arial" w:hAnsi="Arial" w:cs="Arial"/>
          <w:sz w:val="22"/>
          <w:szCs w:val="22"/>
        </w:rPr>
        <w:t>Visit Leader</w:t>
      </w:r>
      <w:r w:rsidRPr="006F1B1C">
        <w:rPr>
          <w:rStyle w:val="normaltextrun"/>
          <w:rFonts w:ascii="Arial" w:hAnsi="Arial" w:cs="Arial"/>
          <w:sz w:val="22"/>
          <w:szCs w:val="22"/>
        </w:rPr>
        <w:t>. Admin staff add details to the calendar and set up trip folder. </w:t>
      </w:r>
      <w:r w:rsidRPr="006F1B1C">
        <w:rPr>
          <w:rStyle w:val="eop"/>
          <w:rFonts w:ascii="Arial" w:hAnsi="Arial" w:cs="Arial"/>
          <w:sz w:val="22"/>
          <w:szCs w:val="22"/>
        </w:rPr>
        <w:t> </w:t>
      </w:r>
    </w:p>
    <w:p w:rsidRPr="000E2819" w:rsidR="00CC459D" w:rsidP="00CC459D" w:rsidRDefault="00CC459D" w14:paraId="441E29CF" w14:textId="7FE82277">
      <w:pPr>
        <w:pStyle w:val="paragraph"/>
        <w:numPr>
          <w:ilvl w:val="0"/>
          <w:numId w:val="17"/>
        </w:numPr>
        <w:spacing w:before="0" w:beforeAutospacing="0" w:after="0" w:afterAutospacing="0"/>
        <w:ind w:left="360" w:firstLine="0"/>
        <w:textAlignment w:val="baseline"/>
        <w:rPr>
          <w:rFonts w:ascii="Arial" w:hAnsi="Arial" w:cs="Arial"/>
          <w:sz w:val="22"/>
          <w:szCs w:val="22"/>
        </w:rPr>
      </w:pPr>
      <w:r w:rsidRPr="000E2819">
        <w:rPr>
          <w:rStyle w:val="normaltextrun"/>
          <w:rFonts w:ascii="Arial" w:hAnsi="Arial" w:cs="Arial"/>
          <w:sz w:val="22"/>
          <w:szCs w:val="22"/>
        </w:rPr>
        <w:t>Admin staff will order free travel passes if requested on the Initial Request Form. </w:t>
      </w:r>
      <w:r w:rsidRPr="000E2819">
        <w:rPr>
          <w:rStyle w:val="normaltextrun"/>
          <w:rFonts w:ascii="Arial" w:hAnsi="Arial" w:cs="Arial"/>
          <w:b/>
          <w:bCs/>
          <w:sz w:val="22"/>
          <w:szCs w:val="22"/>
          <w:shd w:val="clear" w:color="auto" w:fill="FFFF00"/>
        </w:rPr>
        <w:t>TFL requests must be received 14 days before travel.</w:t>
      </w:r>
      <w:r w:rsidRPr="000E2819">
        <w:rPr>
          <w:rStyle w:val="normaltextrun"/>
          <w:rFonts w:ascii="Arial" w:hAnsi="Arial" w:cs="Arial"/>
          <w:sz w:val="22"/>
          <w:szCs w:val="22"/>
        </w:rPr>
        <w:t> </w:t>
      </w:r>
      <w:r w:rsidRPr="000E2819">
        <w:rPr>
          <w:rStyle w:val="eop"/>
          <w:rFonts w:ascii="Arial" w:hAnsi="Arial" w:cs="Arial"/>
          <w:sz w:val="22"/>
          <w:szCs w:val="22"/>
        </w:rPr>
        <w:t> </w:t>
      </w:r>
    </w:p>
    <w:p w:rsidRPr="000E2819" w:rsidR="00CC459D" w:rsidP="00CC459D" w:rsidRDefault="00CC459D" w14:paraId="5436C66F" w14:textId="349F0ED5">
      <w:pPr>
        <w:pStyle w:val="paragraph"/>
        <w:numPr>
          <w:ilvl w:val="0"/>
          <w:numId w:val="18"/>
        </w:numPr>
        <w:spacing w:before="0" w:beforeAutospacing="0" w:after="0" w:afterAutospacing="0"/>
        <w:ind w:left="360" w:firstLine="0"/>
        <w:textAlignment w:val="baseline"/>
        <w:rPr>
          <w:rFonts w:ascii="Arial" w:hAnsi="Arial" w:cs="Arial"/>
          <w:sz w:val="22"/>
          <w:szCs w:val="22"/>
        </w:rPr>
      </w:pPr>
      <w:r w:rsidRPr="000E2819">
        <w:rPr>
          <w:rStyle w:val="normaltextrun"/>
          <w:rFonts w:ascii="Arial" w:hAnsi="Arial" w:cs="Arial"/>
          <w:sz w:val="22"/>
          <w:szCs w:val="22"/>
        </w:rPr>
        <w:t xml:space="preserve">Admin staff order packed lunches if indicated on Initial </w:t>
      </w:r>
      <w:r w:rsidRPr="000E2819" w:rsidR="00102E1C">
        <w:rPr>
          <w:rStyle w:val="normaltextrun"/>
          <w:rFonts w:ascii="Arial" w:hAnsi="Arial" w:cs="Arial"/>
          <w:sz w:val="22"/>
          <w:szCs w:val="22"/>
        </w:rPr>
        <w:t>R</w:t>
      </w:r>
      <w:r w:rsidRPr="000E2819">
        <w:rPr>
          <w:rStyle w:val="normaltextrun"/>
          <w:rFonts w:ascii="Arial" w:hAnsi="Arial" w:cs="Arial"/>
          <w:sz w:val="22"/>
          <w:szCs w:val="22"/>
        </w:rPr>
        <w:t xml:space="preserve">equest </w:t>
      </w:r>
      <w:r w:rsidRPr="000E2819" w:rsidR="00102E1C">
        <w:rPr>
          <w:rStyle w:val="normaltextrun"/>
          <w:rFonts w:ascii="Arial" w:hAnsi="Arial" w:cs="Arial"/>
          <w:sz w:val="22"/>
          <w:szCs w:val="22"/>
        </w:rPr>
        <w:t>F</w:t>
      </w:r>
      <w:r w:rsidRPr="000E2819">
        <w:rPr>
          <w:rStyle w:val="normaltextrun"/>
          <w:rFonts w:ascii="Arial" w:hAnsi="Arial" w:cs="Arial"/>
          <w:sz w:val="22"/>
          <w:szCs w:val="22"/>
        </w:rPr>
        <w:t>orm</w:t>
      </w:r>
      <w:r w:rsidRPr="000E2819" w:rsidR="00C84668">
        <w:rPr>
          <w:rStyle w:val="normaltextrun"/>
          <w:rFonts w:ascii="Arial" w:hAnsi="Arial" w:cs="Arial"/>
          <w:sz w:val="22"/>
          <w:szCs w:val="22"/>
        </w:rPr>
        <w:t>.</w:t>
      </w:r>
    </w:p>
    <w:p w:rsidRPr="006F1B1C" w:rsidR="00C84668" w:rsidP="00CC459D" w:rsidRDefault="00C84668" w14:paraId="1FD4AFD7" w14:textId="77777777">
      <w:pPr>
        <w:pStyle w:val="paragraph"/>
        <w:spacing w:before="0" w:beforeAutospacing="0" w:after="0" w:afterAutospacing="0"/>
        <w:textAlignment w:val="baseline"/>
        <w:rPr>
          <w:rStyle w:val="normaltextrun"/>
          <w:rFonts w:ascii="Arial" w:hAnsi="Arial" w:cs="Arial"/>
          <w:b/>
          <w:bCs/>
          <w:sz w:val="22"/>
          <w:szCs w:val="22"/>
        </w:rPr>
      </w:pPr>
    </w:p>
    <w:p w:rsidRPr="006F1B1C" w:rsidR="00CC459D" w:rsidP="00CC459D" w:rsidRDefault="00CC459D" w14:paraId="5467812A" w14:textId="1D88B000">
      <w:pPr>
        <w:pStyle w:val="paragraph"/>
        <w:spacing w:before="0" w:beforeAutospacing="0" w:after="0" w:afterAutospacing="0"/>
        <w:textAlignment w:val="baseline"/>
        <w:rPr>
          <w:rFonts w:ascii="Segoe UI" w:hAnsi="Segoe UI" w:cs="Segoe UI"/>
          <w:sz w:val="22"/>
          <w:szCs w:val="22"/>
        </w:rPr>
      </w:pPr>
      <w:r w:rsidRPr="006F1B1C">
        <w:rPr>
          <w:rStyle w:val="normaltextrun"/>
          <w:rFonts w:ascii="Arial" w:hAnsi="Arial" w:cs="Arial"/>
          <w:b/>
          <w:bCs/>
          <w:sz w:val="22"/>
          <w:szCs w:val="22"/>
        </w:rPr>
        <w:t>One week before any off-site activity</w:t>
      </w:r>
      <w:r w:rsidRPr="006F1B1C">
        <w:rPr>
          <w:rStyle w:val="eop"/>
          <w:rFonts w:ascii="Arial" w:hAnsi="Arial" w:cs="Arial"/>
          <w:sz w:val="22"/>
          <w:szCs w:val="22"/>
        </w:rPr>
        <w:t> </w:t>
      </w:r>
    </w:p>
    <w:p w:rsidRPr="006F1B1C" w:rsidR="00CC459D" w:rsidP="00CC459D" w:rsidRDefault="00CC459D" w14:paraId="21D3173B" w14:textId="38C38B55">
      <w:pPr>
        <w:pStyle w:val="paragraph"/>
        <w:numPr>
          <w:ilvl w:val="0"/>
          <w:numId w:val="19"/>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Full risk assessment and consent letter submitted to </w:t>
      </w:r>
      <w:r w:rsidRPr="006F1B1C" w:rsidR="00C84668">
        <w:rPr>
          <w:rStyle w:val="normaltextrun"/>
          <w:rFonts w:ascii="Arial" w:hAnsi="Arial" w:cs="Arial"/>
          <w:sz w:val="22"/>
          <w:szCs w:val="22"/>
        </w:rPr>
        <w:t>EVC</w:t>
      </w:r>
      <w:r w:rsidRPr="006F1B1C">
        <w:rPr>
          <w:rStyle w:val="normaltextrun"/>
          <w:rFonts w:ascii="Arial" w:hAnsi="Arial" w:cs="Arial"/>
          <w:sz w:val="22"/>
          <w:szCs w:val="22"/>
        </w:rPr>
        <w:t>. </w:t>
      </w:r>
      <w:r w:rsidRPr="006F1B1C">
        <w:rPr>
          <w:rStyle w:val="normaltextrun"/>
          <w:rFonts w:ascii="Arial" w:hAnsi="Arial" w:cs="Arial"/>
          <w:i/>
          <w:iCs/>
          <w:sz w:val="22"/>
          <w:szCs w:val="22"/>
        </w:rPr>
        <w:t>Risk assessments submitted later than one week before an activity will</w:t>
      </w:r>
      <w:r w:rsidRPr="006F1B1C">
        <w:rPr>
          <w:rStyle w:val="normaltextrun"/>
          <w:rFonts w:ascii="Arial" w:hAnsi="Arial" w:cs="Arial"/>
          <w:b/>
          <w:bCs/>
          <w:i/>
          <w:iCs/>
          <w:sz w:val="22"/>
          <w:szCs w:val="22"/>
        </w:rPr>
        <w:t> not</w:t>
      </w:r>
      <w:r w:rsidRPr="006F1B1C">
        <w:rPr>
          <w:rStyle w:val="normaltextrun"/>
          <w:rFonts w:ascii="Arial" w:hAnsi="Arial" w:cs="Arial"/>
          <w:i/>
          <w:iCs/>
          <w:sz w:val="22"/>
          <w:szCs w:val="22"/>
        </w:rPr>
        <w:t> be approved.</w:t>
      </w:r>
      <w:r w:rsidRPr="006F1B1C">
        <w:rPr>
          <w:rStyle w:val="normaltextrun"/>
          <w:rFonts w:ascii="Arial" w:hAnsi="Arial" w:cs="Arial"/>
          <w:sz w:val="22"/>
          <w:szCs w:val="22"/>
        </w:rPr>
        <w:t> </w:t>
      </w:r>
      <w:r w:rsidRPr="006F1B1C">
        <w:rPr>
          <w:rStyle w:val="eop"/>
          <w:rFonts w:ascii="Arial" w:hAnsi="Arial" w:cs="Arial"/>
          <w:sz w:val="22"/>
          <w:szCs w:val="22"/>
        </w:rPr>
        <w:t> </w:t>
      </w:r>
    </w:p>
    <w:p w:rsidRPr="006F1B1C" w:rsidR="00CC459D" w:rsidP="00CC459D" w:rsidRDefault="00330175" w14:paraId="3A2EE649" w14:textId="2C2236BF">
      <w:pPr>
        <w:pStyle w:val="paragraph"/>
        <w:numPr>
          <w:ilvl w:val="0"/>
          <w:numId w:val="20"/>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C</w:t>
      </w:r>
      <w:r w:rsidRPr="006F1B1C" w:rsidR="00CC459D">
        <w:rPr>
          <w:rStyle w:val="normaltextrun"/>
          <w:rFonts w:ascii="Arial" w:hAnsi="Arial" w:cs="Arial"/>
          <w:sz w:val="22"/>
          <w:szCs w:val="22"/>
        </w:rPr>
        <w:t xml:space="preserve">onsent letters are </w:t>
      </w:r>
      <w:r>
        <w:rPr>
          <w:rStyle w:val="normaltextrun"/>
          <w:rFonts w:ascii="Arial" w:hAnsi="Arial" w:cs="Arial"/>
          <w:sz w:val="22"/>
          <w:szCs w:val="22"/>
        </w:rPr>
        <w:t>coordinated by the office</w:t>
      </w:r>
      <w:r w:rsidRPr="006F1B1C" w:rsidR="00CC459D">
        <w:rPr>
          <w:rStyle w:val="normaltextrun"/>
          <w:rFonts w:ascii="Arial" w:hAnsi="Arial" w:cs="Arial"/>
          <w:sz w:val="22"/>
          <w:szCs w:val="22"/>
        </w:rPr>
        <w:t xml:space="preserve">  </w:t>
      </w:r>
      <w:r w:rsidRPr="006F1B1C" w:rsidR="00CC459D">
        <w:rPr>
          <w:rStyle w:val="eop"/>
          <w:rFonts w:ascii="Arial" w:hAnsi="Arial" w:cs="Arial"/>
          <w:sz w:val="22"/>
          <w:szCs w:val="22"/>
        </w:rPr>
        <w:t> </w:t>
      </w:r>
    </w:p>
    <w:p w:rsidRPr="006F1B1C" w:rsidR="00CC459D" w:rsidP="00CC459D" w:rsidRDefault="00CC459D" w14:paraId="34454CAC" w14:textId="78C782AD">
      <w:pPr>
        <w:pStyle w:val="paragraph"/>
        <w:numPr>
          <w:ilvl w:val="0"/>
          <w:numId w:val="21"/>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Signed consent forms are collated by the office staff</w:t>
      </w:r>
      <w:r w:rsidRPr="006F1B1C">
        <w:rPr>
          <w:rStyle w:val="contextualspellingandgrammarerror"/>
          <w:rFonts w:ascii="Arial" w:hAnsi="Arial" w:cs="Arial"/>
          <w:sz w:val="22"/>
          <w:szCs w:val="22"/>
        </w:rPr>
        <w:t>.</w:t>
      </w:r>
    </w:p>
    <w:p w:rsidRPr="006F1B1C" w:rsidR="00CC459D" w:rsidP="00CC459D" w:rsidRDefault="00CC459D" w14:paraId="619B2744" w14:textId="22E9ACB6">
      <w:pPr>
        <w:pStyle w:val="paragraph"/>
        <w:numPr>
          <w:ilvl w:val="0"/>
          <w:numId w:val="22"/>
        </w:numPr>
        <w:spacing w:before="0" w:beforeAutospacing="0" w:after="0" w:afterAutospacing="0"/>
        <w:ind w:left="360" w:firstLine="0"/>
        <w:textAlignment w:val="baseline"/>
        <w:rPr>
          <w:rStyle w:val="eop"/>
          <w:rFonts w:ascii="Arial" w:hAnsi="Arial" w:cs="Arial"/>
          <w:sz w:val="22"/>
          <w:szCs w:val="22"/>
        </w:rPr>
      </w:pPr>
      <w:r w:rsidRPr="006F1B1C">
        <w:rPr>
          <w:rStyle w:val="normaltextrun"/>
          <w:rFonts w:ascii="Arial" w:hAnsi="Arial" w:cs="Arial"/>
          <w:sz w:val="22"/>
          <w:szCs w:val="22"/>
        </w:rPr>
        <w:t>Admin staff will check medication and raise any issues. </w:t>
      </w:r>
      <w:r w:rsidRPr="006F1B1C">
        <w:rPr>
          <w:rStyle w:val="eop"/>
          <w:rFonts w:ascii="Arial" w:hAnsi="Arial" w:cs="Arial"/>
          <w:sz w:val="22"/>
          <w:szCs w:val="22"/>
        </w:rPr>
        <w:t> </w:t>
      </w:r>
    </w:p>
    <w:p w:rsidRPr="006F1B1C" w:rsidR="00C84668" w:rsidP="00C84668" w:rsidRDefault="00C84668" w14:paraId="79938A45" w14:textId="77777777">
      <w:pPr>
        <w:pStyle w:val="paragraph"/>
        <w:spacing w:before="0" w:beforeAutospacing="0" w:after="0" w:afterAutospacing="0"/>
        <w:ind w:left="360"/>
        <w:textAlignment w:val="baseline"/>
        <w:rPr>
          <w:rFonts w:ascii="Arial" w:hAnsi="Arial" w:cs="Arial"/>
          <w:sz w:val="22"/>
          <w:szCs w:val="22"/>
        </w:rPr>
      </w:pPr>
    </w:p>
    <w:p w:rsidRPr="006F1B1C" w:rsidR="00CC459D" w:rsidP="00CC459D" w:rsidRDefault="00CC459D" w14:paraId="183E522B" w14:textId="21DBF540">
      <w:pPr>
        <w:pStyle w:val="paragraph"/>
        <w:spacing w:before="0" w:beforeAutospacing="0" w:after="0" w:afterAutospacing="0"/>
        <w:textAlignment w:val="baseline"/>
        <w:rPr>
          <w:rFonts w:ascii="Segoe UI" w:hAnsi="Segoe UI" w:cs="Segoe UI"/>
          <w:sz w:val="22"/>
          <w:szCs w:val="22"/>
        </w:rPr>
      </w:pPr>
      <w:r w:rsidRPr="006F1B1C">
        <w:rPr>
          <w:rStyle w:val="normaltextrun"/>
          <w:rFonts w:ascii="Arial" w:hAnsi="Arial" w:cs="Arial"/>
          <w:b/>
          <w:bCs/>
          <w:sz w:val="22"/>
          <w:szCs w:val="22"/>
        </w:rPr>
        <w:t xml:space="preserve">Two days before the </w:t>
      </w:r>
      <w:r w:rsidR="00330175">
        <w:rPr>
          <w:rStyle w:val="normaltextrun"/>
          <w:rFonts w:ascii="Arial" w:hAnsi="Arial" w:cs="Arial"/>
          <w:b/>
          <w:bCs/>
          <w:sz w:val="22"/>
          <w:szCs w:val="22"/>
        </w:rPr>
        <w:t>activity</w:t>
      </w:r>
    </w:p>
    <w:p w:rsidRPr="006F1B1C" w:rsidR="00CC459D" w:rsidP="00CC459D" w:rsidRDefault="00CC459D" w14:paraId="29E2F5C4" w14:textId="77777777">
      <w:pPr>
        <w:pStyle w:val="paragraph"/>
        <w:numPr>
          <w:ilvl w:val="0"/>
          <w:numId w:val="23"/>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Check all consent slips are returned. Follow up on any not returned. </w:t>
      </w:r>
      <w:r w:rsidRPr="006F1B1C">
        <w:rPr>
          <w:rStyle w:val="eop"/>
          <w:rFonts w:ascii="Arial" w:hAnsi="Arial" w:cs="Arial"/>
          <w:sz w:val="22"/>
          <w:szCs w:val="22"/>
        </w:rPr>
        <w:t> </w:t>
      </w:r>
    </w:p>
    <w:p w:rsidRPr="006F1B1C" w:rsidR="00CC459D" w:rsidP="00CC459D" w:rsidRDefault="00CC459D" w14:paraId="02FB383F" w14:textId="58F4901C">
      <w:pPr>
        <w:pStyle w:val="paragraph"/>
        <w:numPr>
          <w:ilvl w:val="0"/>
          <w:numId w:val="24"/>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 xml:space="preserve">Inform </w:t>
      </w:r>
      <w:r w:rsidR="00330175">
        <w:rPr>
          <w:rStyle w:val="normaltextrun"/>
          <w:rFonts w:ascii="Arial" w:hAnsi="Arial" w:cs="Arial"/>
          <w:sz w:val="22"/>
          <w:szCs w:val="22"/>
        </w:rPr>
        <w:t>Principal</w:t>
      </w:r>
      <w:r w:rsidRPr="006F1B1C">
        <w:rPr>
          <w:rStyle w:val="normaltextrun"/>
          <w:rFonts w:ascii="Arial" w:hAnsi="Arial" w:cs="Arial"/>
          <w:sz w:val="22"/>
          <w:szCs w:val="22"/>
        </w:rPr>
        <w:t xml:space="preserve"> and </w:t>
      </w:r>
      <w:r w:rsidRPr="006F1B1C" w:rsidR="002C7DE9">
        <w:rPr>
          <w:rStyle w:val="normaltextrun"/>
          <w:rFonts w:ascii="Arial" w:hAnsi="Arial" w:cs="Arial"/>
          <w:sz w:val="22"/>
          <w:szCs w:val="22"/>
        </w:rPr>
        <w:t>EVC</w:t>
      </w:r>
      <w:r w:rsidRPr="006F1B1C">
        <w:rPr>
          <w:rStyle w:val="normaltextrun"/>
          <w:rFonts w:ascii="Arial" w:hAnsi="Arial" w:cs="Arial"/>
          <w:sz w:val="22"/>
          <w:szCs w:val="22"/>
        </w:rPr>
        <w:t xml:space="preserve"> if any consent slips have not been returned.</w:t>
      </w:r>
      <w:r w:rsidRPr="006F1B1C">
        <w:rPr>
          <w:rStyle w:val="eop"/>
          <w:rFonts w:ascii="Arial" w:hAnsi="Arial" w:cs="Arial"/>
          <w:sz w:val="22"/>
          <w:szCs w:val="22"/>
        </w:rPr>
        <w:t> </w:t>
      </w:r>
    </w:p>
    <w:p w:rsidRPr="006F1B1C" w:rsidR="00C84668" w:rsidP="00CC459D" w:rsidRDefault="00C84668" w14:paraId="40BF4331" w14:textId="77777777">
      <w:pPr>
        <w:pStyle w:val="paragraph"/>
        <w:spacing w:before="0" w:beforeAutospacing="0" w:after="0" w:afterAutospacing="0"/>
        <w:textAlignment w:val="baseline"/>
        <w:rPr>
          <w:rStyle w:val="normaltextrun"/>
          <w:rFonts w:ascii="Arial" w:hAnsi="Arial" w:cs="Arial"/>
          <w:b/>
          <w:bCs/>
          <w:sz w:val="22"/>
          <w:szCs w:val="22"/>
        </w:rPr>
      </w:pPr>
    </w:p>
    <w:p w:rsidRPr="006F1B1C" w:rsidR="00CC459D" w:rsidP="00CC459D" w:rsidRDefault="00CC459D" w14:paraId="7AA98CC5" w14:textId="2C2C7633">
      <w:pPr>
        <w:pStyle w:val="paragraph"/>
        <w:spacing w:before="0" w:beforeAutospacing="0" w:after="0" w:afterAutospacing="0"/>
        <w:textAlignment w:val="baseline"/>
        <w:rPr>
          <w:rFonts w:ascii="Segoe UI" w:hAnsi="Segoe UI" w:cs="Segoe UI"/>
          <w:sz w:val="22"/>
          <w:szCs w:val="22"/>
        </w:rPr>
      </w:pPr>
      <w:r w:rsidRPr="006F1B1C">
        <w:rPr>
          <w:rStyle w:val="normaltextrun"/>
          <w:rFonts w:ascii="Arial" w:hAnsi="Arial" w:cs="Arial"/>
          <w:b/>
          <w:bCs/>
          <w:sz w:val="22"/>
          <w:szCs w:val="22"/>
        </w:rPr>
        <w:t>On the day</w:t>
      </w:r>
      <w:r w:rsidRPr="006F1B1C">
        <w:rPr>
          <w:rStyle w:val="eop"/>
          <w:rFonts w:ascii="Arial" w:hAnsi="Arial" w:cs="Arial"/>
          <w:sz w:val="22"/>
          <w:szCs w:val="22"/>
        </w:rPr>
        <w:t> </w:t>
      </w:r>
    </w:p>
    <w:p w:rsidRPr="006F1B1C" w:rsidR="00CC459D" w:rsidP="00CC459D" w:rsidRDefault="00CC459D" w14:paraId="558A5123" w14:textId="165BB950">
      <w:pPr>
        <w:pStyle w:val="paragraph"/>
        <w:numPr>
          <w:ilvl w:val="0"/>
          <w:numId w:val="25"/>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 xml:space="preserve">Discuss any </w:t>
      </w:r>
      <w:r w:rsidR="008C17A0">
        <w:rPr>
          <w:rStyle w:val="normaltextrun"/>
          <w:rFonts w:ascii="Arial" w:hAnsi="Arial" w:cs="Arial"/>
          <w:sz w:val="22"/>
          <w:szCs w:val="22"/>
        </w:rPr>
        <w:t>student</w:t>
      </w:r>
      <w:r w:rsidRPr="006F1B1C">
        <w:rPr>
          <w:rStyle w:val="normaltextrun"/>
          <w:rFonts w:ascii="Arial" w:hAnsi="Arial" w:cs="Arial"/>
          <w:sz w:val="22"/>
          <w:szCs w:val="22"/>
        </w:rPr>
        <w:t xml:space="preserve"> issues with </w:t>
      </w:r>
      <w:r w:rsidR="00330175">
        <w:rPr>
          <w:rStyle w:val="normaltextrun"/>
          <w:rFonts w:ascii="Arial" w:hAnsi="Arial" w:cs="Arial"/>
          <w:sz w:val="22"/>
          <w:szCs w:val="22"/>
        </w:rPr>
        <w:t>Principal</w:t>
      </w:r>
      <w:r w:rsidRPr="006F1B1C">
        <w:rPr>
          <w:rStyle w:val="eop"/>
          <w:rFonts w:ascii="Arial" w:hAnsi="Arial" w:cs="Arial"/>
          <w:sz w:val="22"/>
          <w:szCs w:val="22"/>
        </w:rPr>
        <w:t> </w:t>
      </w:r>
    </w:p>
    <w:p w:rsidRPr="00597993" w:rsidR="00CC459D" w:rsidP="00597993" w:rsidRDefault="00CC459D" w14:paraId="365787F4" w14:textId="6E98EFEA">
      <w:pPr>
        <w:pStyle w:val="paragraph"/>
        <w:numPr>
          <w:ilvl w:val="0"/>
          <w:numId w:val="25"/>
        </w:numPr>
        <w:spacing w:before="0" w:beforeAutospacing="0" w:after="0" w:afterAutospacing="0"/>
        <w:textAlignment w:val="baseline"/>
        <w:rPr>
          <w:rFonts w:ascii="Arial" w:hAnsi="Arial" w:cs="Arial"/>
          <w:sz w:val="22"/>
          <w:szCs w:val="22"/>
        </w:rPr>
      </w:pPr>
      <w:r w:rsidRPr="006F1B1C">
        <w:rPr>
          <w:rStyle w:val="normaltextrun"/>
          <w:rFonts w:ascii="Arial" w:hAnsi="Arial" w:cs="Arial"/>
          <w:sz w:val="22"/>
          <w:szCs w:val="22"/>
        </w:rPr>
        <w:t xml:space="preserve">Inform </w:t>
      </w:r>
      <w:r w:rsidR="00597993">
        <w:rPr>
          <w:rStyle w:val="normaltextrun"/>
          <w:rFonts w:ascii="Arial" w:hAnsi="Arial" w:cs="Arial"/>
          <w:sz w:val="22"/>
          <w:szCs w:val="22"/>
        </w:rPr>
        <w:t>Principal</w:t>
      </w:r>
      <w:r w:rsidRPr="00597993">
        <w:rPr>
          <w:rStyle w:val="normaltextrun"/>
          <w:rFonts w:ascii="Arial" w:hAnsi="Arial" w:cs="Arial"/>
          <w:sz w:val="22"/>
          <w:szCs w:val="22"/>
        </w:rPr>
        <w:t> if any </w:t>
      </w:r>
      <w:r w:rsidRPr="00597993" w:rsidR="008C17A0">
        <w:rPr>
          <w:rStyle w:val="normaltextrun"/>
          <w:rFonts w:ascii="Arial" w:hAnsi="Arial" w:cs="Arial"/>
          <w:sz w:val="22"/>
          <w:szCs w:val="22"/>
        </w:rPr>
        <w:t>student</w:t>
      </w:r>
      <w:r w:rsidRPr="00597993">
        <w:rPr>
          <w:rStyle w:val="normaltextrun"/>
          <w:rFonts w:ascii="Arial" w:hAnsi="Arial" w:cs="Arial"/>
          <w:sz w:val="22"/>
          <w:szCs w:val="22"/>
        </w:rPr>
        <w:t>s do not have signed consent slips.  </w:t>
      </w:r>
      <w:r w:rsidRPr="00597993">
        <w:rPr>
          <w:rStyle w:val="eop"/>
          <w:rFonts w:ascii="Arial" w:hAnsi="Arial" w:cs="Arial"/>
          <w:sz w:val="22"/>
          <w:szCs w:val="22"/>
        </w:rPr>
        <w:t> </w:t>
      </w:r>
    </w:p>
    <w:p w:rsidRPr="00597993" w:rsidR="00CC459D" w:rsidP="00597993" w:rsidRDefault="00CC459D" w14:paraId="5707661E" w14:textId="0FD25ABA">
      <w:pPr>
        <w:pStyle w:val="paragraph"/>
        <w:numPr>
          <w:ilvl w:val="0"/>
          <w:numId w:val="25"/>
        </w:numPr>
        <w:spacing w:before="0" w:beforeAutospacing="0" w:after="0" w:afterAutospacing="0"/>
        <w:textAlignment w:val="baseline"/>
        <w:rPr>
          <w:rFonts w:ascii="Arial" w:hAnsi="Arial" w:cs="Arial"/>
          <w:sz w:val="22"/>
          <w:szCs w:val="22"/>
        </w:rPr>
      </w:pPr>
      <w:r w:rsidRPr="006F1B1C">
        <w:rPr>
          <w:rStyle w:val="eop"/>
          <w:rFonts w:ascii="Arial" w:hAnsi="Arial" w:cs="Arial"/>
          <w:sz w:val="22"/>
          <w:szCs w:val="22"/>
        </w:rPr>
        <w:t xml:space="preserve">Inform </w:t>
      </w:r>
      <w:r w:rsidR="00597993">
        <w:rPr>
          <w:rStyle w:val="normaltextrun"/>
          <w:rFonts w:ascii="Arial" w:hAnsi="Arial" w:cs="Arial"/>
          <w:sz w:val="22"/>
          <w:szCs w:val="22"/>
        </w:rPr>
        <w:t>Principal</w:t>
      </w:r>
      <w:r w:rsidRPr="00597993">
        <w:rPr>
          <w:rStyle w:val="normaltextrun"/>
          <w:rFonts w:ascii="Arial" w:hAnsi="Arial" w:cs="Arial"/>
          <w:sz w:val="22"/>
          <w:szCs w:val="22"/>
        </w:rPr>
        <w:t xml:space="preserve"> if any changes need to be made on the day.</w:t>
      </w:r>
      <w:r w:rsidRPr="00597993">
        <w:rPr>
          <w:rStyle w:val="eop"/>
          <w:rFonts w:ascii="Arial" w:hAnsi="Arial" w:cs="Arial"/>
          <w:sz w:val="22"/>
          <w:szCs w:val="22"/>
        </w:rPr>
        <w:t> </w:t>
      </w:r>
    </w:p>
    <w:p w:rsidRPr="006F1B1C" w:rsidR="00CC459D" w:rsidP="00CC459D" w:rsidRDefault="00CC459D" w14:paraId="51E57BDE" w14:textId="75403F61">
      <w:pPr>
        <w:pStyle w:val="paragraph"/>
        <w:numPr>
          <w:ilvl w:val="0"/>
          <w:numId w:val="28"/>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Collect trip packs from the office. </w:t>
      </w:r>
      <w:r w:rsidR="00597993">
        <w:rPr>
          <w:rStyle w:val="normaltextrun"/>
          <w:rFonts w:ascii="Arial" w:hAnsi="Arial" w:cs="Arial"/>
          <w:sz w:val="22"/>
          <w:szCs w:val="22"/>
        </w:rPr>
        <w:t>Admin</w:t>
      </w:r>
      <w:r w:rsidRPr="006F1B1C">
        <w:rPr>
          <w:rStyle w:val="normaltextrun"/>
          <w:rFonts w:ascii="Arial" w:hAnsi="Arial" w:cs="Arial"/>
          <w:sz w:val="22"/>
          <w:szCs w:val="22"/>
        </w:rPr>
        <w:t> staff will prepare packs containing:</w:t>
      </w:r>
      <w:r w:rsidRPr="006F1B1C">
        <w:rPr>
          <w:rStyle w:val="eop"/>
          <w:rFonts w:ascii="Arial" w:hAnsi="Arial" w:cs="Arial"/>
          <w:sz w:val="22"/>
          <w:szCs w:val="22"/>
        </w:rPr>
        <w:t> </w:t>
      </w:r>
    </w:p>
    <w:p w:rsidRPr="006F1B1C" w:rsidR="00CC459D" w:rsidP="00CC459D" w:rsidRDefault="00CC459D" w14:paraId="6BCDCDDC" w14:textId="77777777">
      <w:pPr>
        <w:pStyle w:val="paragraph"/>
        <w:numPr>
          <w:ilvl w:val="0"/>
          <w:numId w:val="29"/>
        </w:numPr>
        <w:spacing w:before="0" w:beforeAutospacing="0" w:after="0" w:afterAutospacing="0"/>
        <w:ind w:left="1080" w:firstLine="0"/>
        <w:textAlignment w:val="baseline"/>
        <w:rPr>
          <w:rFonts w:ascii="Arial" w:hAnsi="Arial" w:cs="Arial"/>
          <w:sz w:val="22"/>
          <w:szCs w:val="22"/>
        </w:rPr>
      </w:pPr>
      <w:r w:rsidRPr="006F1B1C">
        <w:rPr>
          <w:rStyle w:val="normaltextrun"/>
          <w:rFonts w:ascii="Arial" w:hAnsi="Arial" w:cs="Arial"/>
          <w:sz w:val="22"/>
          <w:szCs w:val="22"/>
        </w:rPr>
        <w:t>A copy of the risk assessment</w:t>
      </w:r>
      <w:r w:rsidRPr="006F1B1C">
        <w:rPr>
          <w:rStyle w:val="eop"/>
          <w:rFonts w:ascii="Arial" w:hAnsi="Arial" w:cs="Arial"/>
          <w:sz w:val="22"/>
          <w:szCs w:val="22"/>
        </w:rPr>
        <w:t> </w:t>
      </w:r>
    </w:p>
    <w:p w:rsidRPr="006F1B1C" w:rsidR="00CC459D" w:rsidP="00CC459D" w:rsidRDefault="00CC459D" w14:paraId="515F656F" w14:textId="77777777">
      <w:pPr>
        <w:pStyle w:val="paragraph"/>
        <w:numPr>
          <w:ilvl w:val="0"/>
          <w:numId w:val="29"/>
        </w:numPr>
        <w:spacing w:before="0" w:beforeAutospacing="0" w:after="0" w:afterAutospacing="0"/>
        <w:ind w:left="1080" w:firstLine="0"/>
        <w:textAlignment w:val="baseline"/>
        <w:rPr>
          <w:rFonts w:ascii="Arial" w:hAnsi="Arial" w:cs="Arial"/>
          <w:sz w:val="22"/>
          <w:szCs w:val="22"/>
        </w:rPr>
      </w:pPr>
      <w:r w:rsidRPr="006F1B1C">
        <w:rPr>
          <w:rStyle w:val="normaltextrun"/>
          <w:rFonts w:ascii="Arial" w:hAnsi="Arial" w:cs="Arial"/>
          <w:sz w:val="22"/>
          <w:szCs w:val="22"/>
        </w:rPr>
        <w:t>First aid kit</w:t>
      </w:r>
      <w:r w:rsidRPr="006F1B1C">
        <w:rPr>
          <w:rStyle w:val="eop"/>
          <w:rFonts w:ascii="Arial" w:hAnsi="Arial" w:cs="Arial"/>
          <w:sz w:val="22"/>
          <w:szCs w:val="22"/>
        </w:rPr>
        <w:t> </w:t>
      </w:r>
    </w:p>
    <w:p w:rsidRPr="006F1B1C" w:rsidR="00CC459D" w:rsidP="00CC459D" w:rsidRDefault="00CC459D" w14:paraId="53C33E8C" w14:textId="77777777">
      <w:pPr>
        <w:pStyle w:val="paragraph"/>
        <w:numPr>
          <w:ilvl w:val="0"/>
          <w:numId w:val="29"/>
        </w:numPr>
        <w:spacing w:before="0" w:beforeAutospacing="0" w:after="0" w:afterAutospacing="0"/>
        <w:ind w:left="1080" w:firstLine="0"/>
        <w:textAlignment w:val="baseline"/>
        <w:rPr>
          <w:rFonts w:ascii="Arial" w:hAnsi="Arial" w:cs="Arial"/>
          <w:sz w:val="22"/>
          <w:szCs w:val="22"/>
        </w:rPr>
      </w:pPr>
      <w:r w:rsidRPr="006F1B1C">
        <w:rPr>
          <w:rStyle w:val="normaltextrun"/>
          <w:rFonts w:ascii="Arial" w:hAnsi="Arial" w:cs="Arial"/>
          <w:sz w:val="22"/>
          <w:szCs w:val="22"/>
        </w:rPr>
        <w:t>Medication</w:t>
      </w:r>
      <w:r w:rsidRPr="006F1B1C">
        <w:rPr>
          <w:rStyle w:val="eop"/>
          <w:rFonts w:ascii="Arial" w:hAnsi="Arial" w:cs="Arial"/>
          <w:sz w:val="22"/>
          <w:szCs w:val="22"/>
        </w:rPr>
        <w:t> </w:t>
      </w:r>
    </w:p>
    <w:p w:rsidRPr="006F1B1C" w:rsidR="00CC459D" w:rsidP="00CC459D" w:rsidRDefault="00CC459D" w14:paraId="044357EE" w14:textId="79E7EEEB">
      <w:pPr>
        <w:pStyle w:val="paragraph"/>
        <w:numPr>
          <w:ilvl w:val="0"/>
          <w:numId w:val="29"/>
        </w:numPr>
        <w:spacing w:before="0" w:beforeAutospacing="0" w:after="0" w:afterAutospacing="0"/>
        <w:ind w:left="1080" w:firstLine="0"/>
        <w:textAlignment w:val="baseline"/>
        <w:rPr>
          <w:rFonts w:ascii="Arial" w:hAnsi="Arial" w:cs="Arial"/>
          <w:sz w:val="22"/>
          <w:szCs w:val="22"/>
        </w:rPr>
      </w:pPr>
      <w:r w:rsidRPr="006F1B1C">
        <w:rPr>
          <w:rStyle w:val="normaltextrun"/>
          <w:rFonts w:ascii="Arial" w:hAnsi="Arial" w:cs="Arial"/>
          <w:sz w:val="22"/>
          <w:szCs w:val="22"/>
        </w:rPr>
        <w:t xml:space="preserve">Missing </w:t>
      </w:r>
      <w:r w:rsidR="00597993">
        <w:rPr>
          <w:rStyle w:val="normaltextrun"/>
          <w:rFonts w:ascii="Arial" w:hAnsi="Arial" w:cs="Arial"/>
          <w:sz w:val="22"/>
          <w:szCs w:val="22"/>
        </w:rPr>
        <w:t xml:space="preserve">student </w:t>
      </w:r>
      <w:r w:rsidRPr="006F1B1C">
        <w:rPr>
          <w:rStyle w:val="normaltextrun"/>
          <w:rFonts w:ascii="Arial" w:hAnsi="Arial" w:cs="Arial"/>
          <w:sz w:val="22"/>
          <w:szCs w:val="22"/>
        </w:rPr>
        <w:t>protocol</w:t>
      </w:r>
      <w:r w:rsidRPr="006F1B1C">
        <w:rPr>
          <w:rStyle w:val="eop"/>
          <w:rFonts w:ascii="Arial" w:hAnsi="Arial" w:cs="Arial"/>
          <w:sz w:val="22"/>
          <w:szCs w:val="22"/>
        </w:rPr>
        <w:t> </w:t>
      </w:r>
    </w:p>
    <w:p w:rsidRPr="006F1B1C" w:rsidR="00CC459D" w:rsidP="00CC459D" w:rsidRDefault="008C17A0" w14:paraId="2690FB7C" w14:textId="517B952A">
      <w:pPr>
        <w:pStyle w:val="paragraph"/>
        <w:numPr>
          <w:ilvl w:val="0"/>
          <w:numId w:val="29"/>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College</w:t>
      </w:r>
      <w:r w:rsidRPr="006F1B1C" w:rsidR="00CC459D">
        <w:rPr>
          <w:rStyle w:val="normaltextrun"/>
          <w:rFonts w:ascii="Arial" w:hAnsi="Arial" w:cs="Arial"/>
          <w:sz w:val="22"/>
          <w:szCs w:val="22"/>
        </w:rPr>
        <w:t xml:space="preserve"> mobile phones if required</w:t>
      </w:r>
      <w:r w:rsidRPr="006F1B1C" w:rsidR="00CC459D">
        <w:rPr>
          <w:rStyle w:val="eop"/>
          <w:rFonts w:ascii="Arial" w:hAnsi="Arial" w:cs="Arial"/>
          <w:sz w:val="22"/>
          <w:szCs w:val="22"/>
        </w:rPr>
        <w:t> </w:t>
      </w:r>
    </w:p>
    <w:p w:rsidRPr="006F1B1C" w:rsidR="00CC459D" w:rsidP="00CC459D" w:rsidRDefault="00CC459D" w14:paraId="230C9C77" w14:textId="77777777">
      <w:pPr>
        <w:pStyle w:val="paragraph"/>
        <w:numPr>
          <w:ilvl w:val="0"/>
          <w:numId w:val="30"/>
        </w:numPr>
        <w:spacing w:before="0" w:beforeAutospacing="0" w:after="0" w:afterAutospacing="0"/>
        <w:ind w:left="1080" w:firstLine="0"/>
        <w:textAlignment w:val="baseline"/>
        <w:rPr>
          <w:rFonts w:ascii="Arial" w:hAnsi="Arial" w:cs="Arial"/>
          <w:sz w:val="22"/>
          <w:szCs w:val="22"/>
        </w:rPr>
      </w:pPr>
      <w:r w:rsidRPr="006F1B1C">
        <w:rPr>
          <w:rStyle w:val="normaltextrun"/>
          <w:rFonts w:ascii="Arial" w:hAnsi="Arial" w:cs="Arial"/>
          <w:sz w:val="22"/>
          <w:szCs w:val="22"/>
        </w:rPr>
        <w:t>Oyster cards if required</w:t>
      </w:r>
      <w:r w:rsidRPr="006F1B1C">
        <w:rPr>
          <w:rStyle w:val="eop"/>
          <w:rFonts w:ascii="Arial" w:hAnsi="Arial" w:cs="Arial"/>
          <w:sz w:val="22"/>
          <w:szCs w:val="22"/>
        </w:rPr>
        <w:t> </w:t>
      </w:r>
    </w:p>
    <w:p w:rsidRPr="006F1B1C" w:rsidR="00CC459D" w:rsidP="00CC459D" w:rsidRDefault="00CC459D" w14:paraId="35DB4198" w14:textId="77777777">
      <w:pPr>
        <w:pStyle w:val="paragraph"/>
        <w:numPr>
          <w:ilvl w:val="0"/>
          <w:numId w:val="30"/>
        </w:numPr>
        <w:spacing w:before="0" w:beforeAutospacing="0" w:after="0" w:afterAutospacing="0"/>
        <w:ind w:left="1080" w:firstLine="0"/>
        <w:textAlignment w:val="baseline"/>
        <w:rPr>
          <w:rFonts w:ascii="Arial" w:hAnsi="Arial" w:cs="Arial"/>
          <w:sz w:val="22"/>
          <w:szCs w:val="22"/>
        </w:rPr>
      </w:pPr>
      <w:r w:rsidRPr="006F1B1C">
        <w:rPr>
          <w:rStyle w:val="normaltextrun"/>
          <w:rFonts w:ascii="Arial" w:hAnsi="Arial" w:cs="Arial"/>
          <w:sz w:val="22"/>
          <w:szCs w:val="22"/>
        </w:rPr>
        <w:t>Lanyards</w:t>
      </w:r>
      <w:r w:rsidRPr="006F1B1C">
        <w:rPr>
          <w:rStyle w:val="eop"/>
          <w:rFonts w:ascii="Arial" w:hAnsi="Arial" w:cs="Arial"/>
          <w:sz w:val="22"/>
          <w:szCs w:val="22"/>
        </w:rPr>
        <w:t> </w:t>
      </w:r>
    </w:p>
    <w:p w:rsidRPr="006F1B1C" w:rsidR="00C84668" w:rsidP="00CC459D" w:rsidRDefault="00C84668" w14:paraId="76FC7D6A" w14:textId="77777777">
      <w:pPr>
        <w:pStyle w:val="paragraph"/>
        <w:spacing w:before="0" w:beforeAutospacing="0" w:after="0" w:afterAutospacing="0"/>
        <w:textAlignment w:val="baseline"/>
        <w:rPr>
          <w:rStyle w:val="normaltextrun"/>
          <w:rFonts w:ascii="Arial" w:hAnsi="Arial" w:cs="Arial"/>
          <w:b/>
          <w:bCs/>
          <w:sz w:val="22"/>
          <w:szCs w:val="22"/>
        </w:rPr>
      </w:pPr>
    </w:p>
    <w:p w:rsidRPr="006F1B1C" w:rsidR="00CC459D" w:rsidP="00CC459D" w:rsidRDefault="00CC459D" w14:paraId="37703F2F" w14:textId="2D2D3907">
      <w:pPr>
        <w:pStyle w:val="paragraph"/>
        <w:spacing w:before="0" w:beforeAutospacing="0" w:after="0" w:afterAutospacing="0"/>
        <w:textAlignment w:val="baseline"/>
        <w:rPr>
          <w:rFonts w:ascii="Segoe UI" w:hAnsi="Segoe UI" w:cs="Segoe UI"/>
          <w:sz w:val="22"/>
          <w:szCs w:val="22"/>
        </w:rPr>
      </w:pPr>
      <w:r w:rsidRPr="006F1B1C">
        <w:rPr>
          <w:rStyle w:val="normaltextrun"/>
          <w:rFonts w:ascii="Arial" w:hAnsi="Arial" w:cs="Arial"/>
          <w:b/>
          <w:bCs/>
          <w:sz w:val="22"/>
          <w:szCs w:val="22"/>
        </w:rPr>
        <w:t xml:space="preserve">During the </w:t>
      </w:r>
      <w:r w:rsidR="00597993">
        <w:rPr>
          <w:rStyle w:val="normaltextrun"/>
          <w:rFonts w:ascii="Arial" w:hAnsi="Arial" w:cs="Arial"/>
          <w:b/>
          <w:bCs/>
          <w:sz w:val="22"/>
          <w:szCs w:val="22"/>
        </w:rPr>
        <w:t xml:space="preserve">community training </w:t>
      </w:r>
      <w:r w:rsidRPr="006F1B1C">
        <w:rPr>
          <w:rStyle w:val="normaltextrun"/>
          <w:rFonts w:ascii="Arial" w:hAnsi="Arial" w:cs="Arial"/>
          <w:b/>
          <w:bCs/>
          <w:sz w:val="22"/>
          <w:szCs w:val="22"/>
        </w:rPr>
        <w:t>activity</w:t>
      </w:r>
      <w:r w:rsidRPr="006F1B1C">
        <w:rPr>
          <w:rStyle w:val="eop"/>
          <w:rFonts w:ascii="Arial" w:hAnsi="Arial" w:cs="Arial"/>
          <w:sz w:val="22"/>
          <w:szCs w:val="22"/>
        </w:rPr>
        <w:t> </w:t>
      </w:r>
    </w:p>
    <w:p w:rsidRPr="006F1B1C" w:rsidR="00CC459D" w:rsidP="00CC459D" w:rsidRDefault="00CC459D" w14:paraId="6834B52E" w14:textId="64222EDC">
      <w:pPr>
        <w:pStyle w:val="paragraph"/>
        <w:numPr>
          <w:ilvl w:val="0"/>
          <w:numId w:val="31"/>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Communicate with </w:t>
      </w:r>
      <w:r w:rsidR="00597993">
        <w:rPr>
          <w:rStyle w:val="normaltextrun"/>
          <w:rFonts w:ascii="Arial" w:hAnsi="Arial" w:cs="Arial"/>
          <w:sz w:val="22"/>
          <w:szCs w:val="22"/>
        </w:rPr>
        <w:t>Principal</w:t>
      </w:r>
      <w:r w:rsidRPr="006F1B1C">
        <w:rPr>
          <w:rStyle w:val="normaltextrun"/>
          <w:rFonts w:ascii="Arial" w:hAnsi="Arial" w:cs="Arial"/>
          <w:sz w:val="22"/>
          <w:szCs w:val="22"/>
        </w:rPr>
        <w:t xml:space="preserve"> any queries or concerns arise</w:t>
      </w:r>
      <w:r w:rsidRPr="006F1B1C">
        <w:rPr>
          <w:rStyle w:val="eop"/>
          <w:rFonts w:ascii="Arial" w:hAnsi="Arial" w:cs="Arial"/>
          <w:sz w:val="22"/>
          <w:szCs w:val="22"/>
        </w:rPr>
        <w:t> </w:t>
      </w:r>
    </w:p>
    <w:p w:rsidRPr="006F1B1C" w:rsidR="00C84668" w:rsidP="00CC459D" w:rsidRDefault="00CC459D" w14:paraId="0A10F539" w14:textId="5161840F">
      <w:pPr>
        <w:pStyle w:val="paragraph"/>
        <w:numPr>
          <w:ilvl w:val="0"/>
          <w:numId w:val="32"/>
        </w:numPr>
        <w:spacing w:before="0" w:beforeAutospacing="0" w:after="0" w:afterAutospacing="0"/>
        <w:ind w:left="360" w:firstLine="0"/>
        <w:textAlignment w:val="baseline"/>
        <w:rPr>
          <w:rStyle w:val="normaltextrun"/>
          <w:rFonts w:ascii="Arial" w:hAnsi="Arial" w:cs="Arial"/>
          <w:sz w:val="22"/>
          <w:szCs w:val="22"/>
        </w:rPr>
      </w:pPr>
      <w:r w:rsidRPr="006F1B1C">
        <w:rPr>
          <w:rStyle w:val="normaltextrun"/>
          <w:rFonts w:ascii="Arial" w:hAnsi="Arial" w:cs="Arial"/>
          <w:sz w:val="22"/>
          <w:szCs w:val="22"/>
        </w:rPr>
        <w:t>Agree any unplanned actions with </w:t>
      </w:r>
      <w:r w:rsidR="00597993">
        <w:rPr>
          <w:rStyle w:val="normaltextrun"/>
          <w:rFonts w:ascii="Arial" w:hAnsi="Arial" w:cs="Arial"/>
          <w:sz w:val="22"/>
          <w:szCs w:val="22"/>
        </w:rPr>
        <w:t>the Principal</w:t>
      </w:r>
    </w:p>
    <w:p w:rsidRPr="006F1B1C" w:rsidR="00CC459D" w:rsidP="00C84668" w:rsidRDefault="00CC459D" w14:paraId="49178E03" w14:textId="4523D0E0">
      <w:pPr>
        <w:pStyle w:val="paragraph"/>
        <w:spacing w:before="0" w:beforeAutospacing="0" w:after="0" w:afterAutospacing="0"/>
        <w:ind w:left="360"/>
        <w:textAlignment w:val="baseline"/>
        <w:rPr>
          <w:rFonts w:ascii="Arial" w:hAnsi="Arial" w:cs="Arial"/>
          <w:sz w:val="22"/>
          <w:szCs w:val="22"/>
        </w:rPr>
      </w:pPr>
      <w:r w:rsidRPr="006F1B1C">
        <w:rPr>
          <w:rStyle w:val="eop"/>
          <w:rFonts w:ascii="Arial" w:hAnsi="Arial" w:cs="Arial"/>
          <w:sz w:val="22"/>
          <w:szCs w:val="22"/>
        </w:rPr>
        <w:t> </w:t>
      </w:r>
    </w:p>
    <w:p w:rsidRPr="006F1B1C" w:rsidR="00CC459D" w:rsidP="00CC459D" w:rsidRDefault="00CC459D" w14:paraId="27AFDCF0" w14:textId="77777777">
      <w:pPr>
        <w:pStyle w:val="paragraph"/>
        <w:spacing w:before="0" w:beforeAutospacing="0" w:after="0" w:afterAutospacing="0"/>
        <w:textAlignment w:val="baseline"/>
        <w:rPr>
          <w:rFonts w:ascii="Segoe UI" w:hAnsi="Segoe UI" w:cs="Segoe UI"/>
          <w:sz w:val="22"/>
          <w:szCs w:val="22"/>
        </w:rPr>
      </w:pPr>
      <w:r w:rsidRPr="006F1B1C">
        <w:rPr>
          <w:rStyle w:val="normaltextrun"/>
          <w:rFonts w:ascii="Arial" w:hAnsi="Arial" w:cs="Arial"/>
          <w:b/>
          <w:bCs/>
          <w:sz w:val="22"/>
          <w:szCs w:val="22"/>
        </w:rPr>
        <w:t>On your return</w:t>
      </w:r>
      <w:r w:rsidRPr="006F1B1C">
        <w:rPr>
          <w:rStyle w:val="eop"/>
          <w:rFonts w:ascii="Arial" w:hAnsi="Arial" w:cs="Arial"/>
          <w:sz w:val="22"/>
          <w:szCs w:val="22"/>
        </w:rPr>
        <w:t> </w:t>
      </w:r>
    </w:p>
    <w:p w:rsidRPr="006F1B1C" w:rsidR="00CC459D" w:rsidP="00CC459D" w:rsidRDefault="00CC459D" w14:paraId="20BBA07B" w14:textId="77777777">
      <w:pPr>
        <w:pStyle w:val="paragraph"/>
        <w:numPr>
          <w:ilvl w:val="0"/>
          <w:numId w:val="33"/>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Return all items to the office</w:t>
      </w:r>
      <w:r w:rsidRPr="006F1B1C">
        <w:rPr>
          <w:rStyle w:val="eop"/>
          <w:rFonts w:ascii="Arial" w:hAnsi="Arial" w:cs="Arial"/>
          <w:sz w:val="22"/>
          <w:szCs w:val="22"/>
        </w:rPr>
        <w:t> </w:t>
      </w:r>
    </w:p>
    <w:p w:rsidRPr="006F1B1C" w:rsidR="00CC459D" w:rsidP="00CC459D" w:rsidRDefault="00CC459D" w14:paraId="5908587D" w14:textId="030ADF38">
      <w:pPr>
        <w:pStyle w:val="paragraph"/>
        <w:numPr>
          <w:ilvl w:val="0"/>
          <w:numId w:val="34"/>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Ensure students complete the</w:t>
      </w:r>
      <w:r w:rsidRPr="006F1B1C" w:rsidR="00402D1A">
        <w:rPr>
          <w:rStyle w:val="normaltextrun"/>
          <w:rFonts w:ascii="Arial" w:hAnsi="Arial" w:cs="Arial"/>
          <w:sz w:val="22"/>
          <w:szCs w:val="22"/>
        </w:rPr>
        <w:t>ir</w:t>
      </w:r>
      <w:r w:rsidRPr="006F1B1C">
        <w:rPr>
          <w:rStyle w:val="normaltextrun"/>
          <w:rFonts w:ascii="Arial" w:hAnsi="Arial" w:cs="Arial"/>
          <w:sz w:val="22"/>
          <w:szCs w:val="22"/>
        </w:rPr>
        <w:t xml:space="preserve"> transition back to the relevant </w:t>
      </w:r>
      <w:r w:rsidR="00597993">
        <w:rPr>
          <w:rStyle w:val="normaltextrun"/>
          <w:rFonts w:ascii="Arial" w:hAnsi="Arial" w:cs="Arial"/>
          <w:sz w:val="22"/>
          <w:szCs w:val="22"/>
        </w:rPr>
        <w:t>tutor rooms</w:t>
      </w:r>
      <w:r w:rsidRPr="006F1B1C">
        <w:rPr>
          <w:rStyle w:val="eop"/>
          <w:rFonts w:ascii="Arial" w:hAnsi="Arial" w:cs="Arial"/>
          <w:sz w:val="22"/>
          <w:szCs w:val="22"/>
        </w:rPr>
        <w:t> </w:t>
      </w:r>
    </w:p>
    <w:p w:rsidRPr="006F1B1C" w:rsidR="00CC459D" w:rsidP="00CC459D" w:rsidRDefault="00CC459D" w14:paraId="30378A07" w14:textId="5E1009BA">
      <w:pPr>
        <w:pStyle w:val="paragraph"/>
        <w:numPr>
          <w:ilvl w:val="0"/>
          <w:numId w:val="35"/>
        </w:numPr>
        <w:spacing w:before="0" w:beforeAutospacing="0" w:after="0" w:afterAutospacing="0"/>
        <w:ind w:left="360" w:firstLine="0"/>
        <w:textAlignment w:val="baseline"/>
        <w:rPr>
          <w:rFonts w:ascii="Arial" w:hAnsi="Arial" w:cs="Arial"/>
          <w:sz w:val="22"/>
          <w:szCs w:val="22"/>
        </w:rPr>
      </w:pPr>
      <w:r w:rsidRPr="006F1B1C">
        <w:rPr>
          <w:rStyle w:val="normaltextrun"/>
          <w:rFonts w:ascii="Arial" w:hAnsi="Arial" w:cs="Arial"/>
          <w:sz w:val="22"/>
          <w:szCs w:val="22"/>
        </w:rPr>
        <w:t xml:space="preserve">Report any concerns or incidents immediately to </w:t>
      </w:r>
      <w:r w:rsidR="00597993">
        <w:rPr>
          <w:rStyle w:val="normaltextrun"/>
          <w:rFonts w:ascii="Arial" w:hAnsi="Arial" w:cs="Arial"/>
          <w:sz w:val="22"/>
          <w:szCs w:val="22"/>
        </w:rPr>
        <w:t>the Principal</w:t>
      </w:r>
      <w:r w:rsidRPr="006F1B1C">
        <w:rPr>
          <w:rStyle w:val="normaltextrun"/>
          <w:rFonts w:ascii="Arial" w:hAnsi="Arial" w:cs="Arial"/>
          <w:sz w:val="22"/>
          <w:szCs w:val="22"/>
        </w:rPr>
        <w:t xml:space="preserve"> and complete any necessary incident forms</w:t>
      </w:r>
      <w:r w:rsidRPr="006F1B1C">
        <w:rPr>
          <w:rStyle w:val="eop"/>
          <w:rFonts w:ascii="Arial" w:hAnsi="Arial" w:cs="Arial"/>
          <w:sz w:val="22"/>
          <w:szCs w:val="22"/>
        </w:rPr>
        <w:t> </w:t>
      </w:r>
    </w:p>
    <w:p w:rsidR="006F1B1C" w:rsidRDefault="006F1B1C" w14:paraId="69651E8A" w14:textId="77777777">
      <w:pPr>
        <w:rPr>
          <w:rFonts w:ascii="Arial" w:hAnsi="Arial" w:eastAsia="Times New Roman" w:cs="Arial"/>
          <w:b/>
          <w:bCs/>
        </w:rPr>
      </w:pPr>
      <w:r>
        <w:rPr>
          <w:rFonts w:ascii="Arial" w:hAnsi="Arial" w:eastAsia="Times New Roman" w:cs="Arial"/>
          <w:b/>
          <w:bCs/>
        </w:rPr>
        <w:br w:type="page"/>
      </w:r>
    </w:p>
    <w:p w:rsidR="006F1B1C" w:rsidP="006F1B1C" w:rsidRDefault="000D3B9C" w14:paraId="3B8AB0AF" w14:textId="2A844D30">
      <w:pPr>
        <w:jc w:val="center"/>
        <w:rPr>
          <w:rFonts w:ascii="Arial" w:hAnsi="Arial" w:eastAsia="Times New Roman" w:cs="Arial"/>
          <w:b/>
          <w:bCs/>
        </w:rPr>
      </w:pPr>
      <w:r w:rsidRPr="00FF080D">
        <w:rPr>
          <w:noProof/>
          <w:lang w:eastAsia="en-GB"/>
        </w:rPr>
        <w:drawing>
          <wp:inline distT="0" distB="0" distL="0" distR="0" wp14:anchorId="1491E923" wp14:editId="7B5FEFED">
            <wp:extent cx="981075" cy="828675"/>
            <wp:effectExtent l="0" t="0" r="9525" b="9525"/>
            <wp:docPr id="5" name="Picture 5" descr="Y:\Park College\Logos\Park College Logos\Logo\Green\JPEG\pc-logo-green-RGB-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ark College\Logos\Park College Logos\Logo\Green\JPEG\pc-logo-green-RGB-72dp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828675"/>
                    </a:xfrm>
                    <a:prstGeom prst="rect">
                      <a:avLst/>
                    </a:prstGeom>
                    <a:noFill/>
                    <a:ln>
                      <a:noFill/>
                    </a:ln>
                  </pic:spPr>
                </pic:pic>
              </a:graphicData>
            </a:graphic>
          </wp:inline>
        </w:drawing>
      </w:r>
    </w:p>
    <w:p w:rsidRPr="006F1B1C" w:rsidR="00C84668" w:rsidP="006F1B1C" w:rsidRDefault="00481B4E" w14:paraId="14BFE343" w14:textId="1362991A">
      <w:pPr>
        <w:jc w:val="center"/>
        <w:rPr>
          <w:rFonts w:ascii="Calibri" w:hAnsi="Calibri" w:eastAsia="Times New Roman" w:cs="Calibri"/>
          <w:lang w:eastAsia="en-GB"/>
        </w:rPr>
      </w:pPr>
      <w:r>
        <w:rPr>
          <w:rFonts w:ascii="Arial" w:hAnsi="Arial" w:eastAsia="Times New Roman" w:cs="Arial"/>
          <w:b/>
          <w:bCs/>
        </w:rPr>
        <w:t>Community learning</w:t>
      </w:r>
      <w:r w:rsidRPr="006F1B1C" w:rsidR="00C84668">
        <w:rPr>
          <w:rFonts w:ascii="Arial" w:hAnsi="Arial" w:eastAsia="Times New Roman" w:cs="Arial"/>
          <w:b/>
          <w:bCs/>
        </w:rPr>
        <w:t>: Initial Request Form</w:t>
      </w:r>
    </w:p>
    <w:p w:rsidRPr="006F1B1C" w:rsidR="00C84668" w:rsidP="00C84668" w:rsidRDefault="00C84668" w14:paraId="451E538C" w14:textId="77777777">
      <w:pPr>
        <w:spacing w:after="0" w:line="240" w:lineRule="auto"/>
        <w:ind w:left="360"/>
        <w:rPr>
          <w:rFonts w:ascii="Arial" w:hAnsi="Arial" w:eastAsia="Times New Roman" w:cs="Arial"/>
          <w:b/>
          <w:lang w:eastAsia="en-GB"/>
        </w:rPr>
      </w:pPr>
    </w:p>
    <w:p w:rsidR="00BF508A" w:rsidP="00BF508A" w:rsidRDefault="00BF508A" w14:paraId="316BB15B" w14:textId="67517A68">
      <w:pPr>
        <w:spacing w:after="0" w:line="240" w:lineRule="auto"/>
        <w:jc w:val="both"/>
        <w:rPr>
          <w:rFonts w:ascii="Arial" w:hAnsi="Arial" w:eastAsia="Times New Roman" w:cs="Arial"/>
          <w:i/>
          <w:iCs/>
          <w:lang w:eastAsia="en-GB"/>
        </w:rPr>
      </w:pPr>
      <w:r w:rsidRPr="006F1B1C">
        <w:rPr>
          <w:rFonts w:ascii="Arial" w:hAnsi="Arial" w:eastAsia="Times New Roman" w:cs="Arial"/>
          <w:i/>
          <w:iCs/>
          <w:lang w:eastAsia="en-GB"/>
        </w:rPr>
        <w:t xml:space="preserve">This form must be given to the Education Visits Coordinator at </w:t>
      </w:r>
      <w:r w:rsidRPr="006F1B1C">
        <w:rPr>
          <w:rFonts w:ascii="Arial" w:hAnsi="Arial" w:eastAsia="Times New Roman" w:cs="Arial"/>
          <w:i/>
          <w:iCs/>
          <w:highlight w:val="yellow"/>
          <w:lang w:eastAsia="en-GB"/>
        </w:rPr>
        <w:t>least two</w:t>
      </w:r>
      <w:r w:rsidRPr="006F1B1C">
        <w:rPr>
          <w:rFonts w:ascii="Arial" w:hAnsi="Arial" w:eastAsia="Times New Roman" w:cs="Arial"/>
          <w:i/>
          <w:iCs/>
          <w:lang w:eastAsia="en-GB"/>
        </w:rPr>
        <w:t xml:space="preserve"> weeks before any potential off-site activities. Activities that involve higher risk may need more advanced warning.  </w:t>
      </w:r>
    </w:p>
    <w:p w:rsidR="006F1B1C" w:rsidP="00BF508A" w:rsidRDefault="006F1B1C" w14:paraId="3BD1E5A9" w14:textId="7E646439">
      <w:pPr>
        <w:spacing w:after="0" w:line="240" w:lineRule="auto"/>
        <w:jc w:val="both"/>
        <w:rPr>
          <w:rFonts w:ascii="Arial" w:hAnsi="Arial" w:eastAsia="Times New Roman" w:cs="Arial"/>
          <w:i/>
          <w:iCs/>
          <w:lang w:eastAsia="en-GB"/>
        </w:rPr>
      </w:pPr>
    </w:p>
    <w:p w:rsidRPr="006F1B1C" w:rsidR="006F1B1C" w:rsidP="00BF508A" w:rsidRDefault="006F1B1C" w14:paraId="6C65EB1F" w14:textId="77777777">
      <w:pPr>
        <w:spacing w:after="0" w:line="240" w:lineRule="auto"/>
        <w:jc w:val="both"/>
        <w:rPr>
          <w:rFonts w:ascii="Arial" w:hAnsi="Arial" w:eastAsia="Times New Roman" w:cs="Arial"/>
          <w:i/>
          <w:iCs/>
          <w:lang w:eastAsia="en-GB"/>
        </w:rPr>
      </w:pPr>
    </w:p>
    <w:p w:rsidRPr="006F1B1C" w:rsidR="00BF508A" w:rsidP="00BF508A" w:rsidRDefault="00BF508A" w14:paraId="0B7FB8AB" w14:textId="77777777">
      <w:pPr>
        <w:spacing w:after="0" w:line="240" w:lineRule="auto"/>
        <w:rPr>
          <w:rFonts w:ascii="Arial" w:hAnsi="Arial" w:eastAsia="Times New Roman" w:cs="Arial"/>
          <w:b/>
          <w:lang w:eastAsia="en-GB"/>
        </w:rPr>
      </w:pPr>
    </w:p>
    <w:tbl>
      <w:tblPr>
        <w:tblW w:w="1063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5"/>
        <w:gridCol w:w="3989"/>
        <w:gridCol w:w="3778"/>
      </w:tblGrid>
      <w:tr w:rsidRPr="006F1B1C" w:rsidR="00BF508A" w:rsidTr="006F1B1C" w14:paraId="39222E9A" w14:textId="77777777">
        <w:tc>
          <w:tcPr>
            <w:tcW w:w="2865" w:type="dxa"/>
            <w:shd w:val="clear" w:color="auto" w:fill="auto"/>
            <w:vAlign w:val="center"/>
          </w:tcPr>
          <w:p w:rsidRPr="006F1B1C" w:rsidR="00BF508A" w:rsidP="006F1B1C" w:rsidRDefault="00BF508A" w14:paraId="3DDC2BF9" w14:textId="77777777">
            <w:pPr>
              <w:spacing w:after="0" w:line="240" w:lineRule="auto"/>
              <w:rPr>
                <w:rFonts w:ascii="Arial" w:hAnsi="Arial" w:eastAsia="Times New Roman" w:cs="Arial"/>
                <w:lang w:eastAsia="en-GB"/>
              </w:rPr>
            </w:pPr>
          </w:p>
          <w:p w:rsidRPr="006F1B1C" w:rsidR="00BF508A" w:rsidP="006F1B1C" w:rsidRDefault="00597993" w14:paraId="428FBD9B" w14:textId="63335351">
            <w:pPr>
              <w:spacing w:after="0" w:line="240" w:lineRule="auto"/>
              <w:rPr>
                <w:rFonts w:ascii="Arial" w:hAnsi="Arial" w:eastAsia="Times New Roman" w:cs="Arial"/>
                <w:lang w:eastAsia="en-GB"/>
              </w:rPr>
            </w:pPr>
            <w:r>
              <w:rPr>
                <w:rFonts w:ascii="Arial" w:hAnsi="Arial" w:eastAsia="Times New Roman" w:cs="Arial"/>
                <w:lang w:eastAsia="en-GB"/>
              </w:rPr>
              <w:t>T</w:t>
            </w:r>
            <w:r>
              <w:rPr>
                <w:rFonts w:eastAsia="Times New Roman"/>
                <w:lang w:eastAsia="en-GB"/>
              </w:rPr>
              <w:t>utor group / students</w:t>
            </w:r>
          </w:p>
        </w:tc>
        <w:tc>
          <w:tcPr>
            <w:tcW w:w="7767" w:type="dxa"/>
            <w:gridSpan w:val="2"/>
            <w:shd w:val="clear" w:color="auto" w:fill="auto"/>
          </w:tcPr>
          <w:p w:rsidRPr="006F1B1C" w:rsidR="00BF508A" w:rsidP="00BF508A" w:rsidRDefault="00BF508A" w14:paraId="1F69CE75" w14:textId="77777777">
            <w:pPr>
              <w:spacing w:after="0" w:line="240" w:lineRule="auto"/>
              <w:rPr>
                <w:rFonts w:ascii="Arial" w:hAnsi="Arial" w:eastAsia="Times New Roman" w:cs="Arial"/>
                <w:lang w:eastAsia="en-GB"/>
              </w:rPr>
            </w:pPr>
          </w:p>
        </w:tc>
      </w:tr>
      <w:tr w:rsidRPr="006F1B1C" w:rsidR="00BF508A" w:rsidTr="006F1B1C" w14:paraId="23453872" w14:textId="77777777">
        <w:tc>
          <w:tcPr>
            <w:tcW w:w="2865" w:type="dxa"/>
            <w:shd w:val="clear" w:color="auto" w:fill="auto"/>
            <w:vAlign w:val="center"/>
          </w:tcPr>
          <w:p w:rsidRPr="006F1B1C" w:rsidR="00BF508A" w:rsidP="006F1B1C" w:rsidRDefault="00BF508A" w14:paraId="6F62AA73" w14:textId="77777777">
            <w:pPr>
              <w:spacing w:after="0" w:line="240" w:lineRule="auto"/>
              <w:rPr>
                <w:rFonts w:ascii="Arial" w:hAnsi="Arial" w:eastAsia="Times New Roman" w:cs="Arial"/>
                <w:lang w:eastAsia="en-GB"/>
              </w:rPr>
            </w:pPr>
          </w:p>
          <w:p w:rsidRPr="006F1B1C" w:rsidR="00BF508A" w:rsidP="006F1B1C" w:rsidRDefault="00CC459D" w14:paraId="3731FC2F" w14:textId="183E4458">
            <w:pPr>
              <w:spacing w:after="0" w:line="240" w:lineRule="auto"/>
              <w:rPr>
                <w:rFonts w:ascii="Arial" w:hAnsi="Arial" w:eastAsia="Times New Roman" w:cs="Arial"/>
                <w:lang w:eastAsia="en-GB"/>
              </w:rPr>
            </w:pPr>
            <w:r w:rsidRPr="006F1B1C">
              <w:rPr>
                <w:rFonts w:ascii="Arial" w:hAnsi="Arial" w:eastAsia="Times New Roman" w:cs="Arial"/>
                <w:lang w:eastAsia="en-GB"/>
              </w:rPr>
              <w:t>Visit Leader</w:t>
            </w:r>
          </w:p>
        </w:tc>
        <w:tc>
          <w:tcPr>
            <w:tcW w:w="7767" w:type="dxa"/>
            <w:gridSpan w:val="2"/>
            <w:shd w:val="clear" w:color="auto" w:fill="auto"/>
          </w:tcPr>
          <w:p w:rsidRPr="006F1B1C" w:rsidR="00BF508A" w:rsidP="00BF508A" w:rsidRDefault="00BF508A" w14:paraId="13A45B0A" w14:textId="77777777">
            <w:pPr>
              <w:spacing w:after="0" w:line="240" w:lineRule="auto"/>
              <w:rPr>
                <w:rFonts w:ascii="Arial" w:hAnsi="Arial" w:eastAsia="Times New Roman" w:cs="Arial"/>
                <w:lang w:eastAsia="en-GB"/>
              </w:rPr>
            </w:pPr>
          </w:p>
        </w:tc>
      </w:tr>
      <w:tr w:rsidRPr="006F1B1C" w:rsidR="00BF508A" w:rsidTr="006F1B1C" w14:paraId="63EC0508" w14:textId="77777777">
        <w:tc>
          <w:tcPr>
            <w:tcW w:w="2865" w:type="dxa"/>
            <w:shd w:val="clear" w:color="auto" w:fill="auto"/>
            <w:vAlign w:val="center"/>
          </w:tcPr>
          <w:p w:rsidRPr="006F1B1C" w:rsidR="00BF508A" w:rsidP="006F1B1C" w:rsidRDefault="00BF508A" w14:paraId="31932E87" w14:textId="77777777">
            <w:pPr>
              <w:spacing w:after="0" w:line="240" w:lineRule="auto"/>
              <w:rPr>
                <w:rFonts w:ascii="Arial" w:hAnsi="Arial" w:eastAsia="Times New Roman" w:cs="Arial"/>
                <w:lang w:eastAsia="en-GB"/>
              </w:rPr>
            </w:pPr>
          </w:p>
          <w:p w:rsidRPr="006F1B1C" w:rsidR="00BF508A" w:rsidP="006F1B1C" w:rsidRDefault="00BF508A" w14:paraId="766CC4F6" w14:textId="0EA5FB20">
            <w:pPr>
              <w:spacing w:after="0" w:line="240" w:lineRule="auto"/>
              <w:rPr>
                <w:rFonts w:ascii="Arial" w:hAnsi="Arial" w:eastAsia="Times New Roman" w:cs="Arial"/>
                <w:lang w:eastAsia="en-GB"/>
              </w:rPr>
            </w:pPr>
            <w:r w:rsidRPr="006F1B1C">
              <w:rPr>
                <w:rFonts w:ascii="Arial" w:hAnsi="Arial" w:eastAsia="Times New Roman" w:cs="Arial"/>
                <w:lang w:eastAsia="en-GB"/>
              </w:rPr>
              <w:t xml:space="preserve">Day and date of </w:t>
            </w:r>
            <w:r w:rsidR="00597993">
              <w:rPr>
                <w:rFonts w:ascii="Arial" w:hAnsi="Arial" w:eastAsia="Times New Roman" w:cs="Arial"/>
                <w:lang w:eastAsia="en-GB"/>
              </w:rPr>
              <w:t>activity</w:t>
            </w:r>
          </w:p>
        </w:tc>
        <w:tc>
          <w:tcPr>
            <w:tcW w:w="7767" w:type="dxa"/>
            <w:gridSpan w:val="2"/>
            <w:shd w:val="clear" w:color="auto" w:fill="auto"/>
          </w:tcPr>
          <w:p w:rsidRPr="006F1B1C" w:rsidR="00BF508A" w:rsidP="00BF508A" w:rsidRDefault="00BF508A" w14:paraId="45CCFBFD" w14:textId="77777777">
            <w:pPr>
              <w:spacing w:after="0" w:line="240" w:lineRule="auto"/>
              <w:rPr>
                <w:rFonts w:ascii="Arial" w:hAnsi="Arial" w:eastAsia="Times New Roman" w:cs="Arial"/>
                <w:lang w:eastAsia="en-GB"/>
              </w:rPr>
            </w:pPr>
          </w:p>
        </w:tc>
      </w:tr>
      <w:tr w:rsidRPr="006F1B1C" w:rsidR="00BF508A" w:rsidTr="006F1B1C" w14:paraId="2BF0E36E" w14:textId="77777777">
        <w:tc>
          <w:tcPr>
            <w:tcW w:w="2865" w:type="dxa"/>
            <w:shd w:val="clear" w:color="auto" w:fill="auto"/>
            <w:vAlign w:val="center"/>
          </w:tcPr>
          <w:p w:rsidRPr="006F1B1C" w:rsidR="00BF508A" w:rsidP="006F1B1C" w:rsidRDefault="00BF508A" w14:paraId="7089E1DD" w14:textId="77777777">
            <w:pPr>
              <w:spacing w:after="0" w:line="240" w:lineRule="auto"/>
              <w:rPr>
                <w:rFonts w:ascii="Arial" w:hAnsi="Arial" w:eastAsia="Times New Roman" w:cs="Arial"/>
                <w:lang w:eastAsia="en-GB"/>
              </w:rPr>
            </w:pPr>
          </w:p>
          <w:p w:rsidRPr="006F1B1C" w:rsidR="00BF508A" w:rsidP="006F1B1C" w:rsidRDefault="00BF508A" w14:paraId="74AAD2F1"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Times</w:t>
            </w:r>
          </w:p>
        </w:tc>
        <w:tc>
          <w:tcPr>
            <w:tcW w:w="7767" w:type="dxa"/>
            <w:gridSpan w:val="2"/>
            <w:shd w:val="clear" w:color="auto" w:fill="auto"/>
          </w:tcPr>
          <w:p w:rsidRPr="006F1B1C" w:rsidR="00BF508A" w:rsidP="00BF508A" w:rsidRDefault="00BF508A" w14:paraId="586B6AE6" w14:textId="77777777">
            <w:pPr>
              <w:spacing w:after="0" w:line="240" w:lineRule="auto"/>
              <w:rPr>
                <w:rFonts w:ascii="Arial" w:hAnsi="Arial" w:eastAsia="Times New Roman" w:cs="Arial"/>
                <w:lang w:eastAsia="en-GB"/>
              </w:rPr>
            </w:pPr>
          </w:p>
        </w:tc>
      </w:tr>
      <w:tr w:rsidRPr="006F1B1C" w:rsidR="00BF508A" w:rsidTr="006F1B1C" w14:paraId="06929020" w14:textId="77777777">
        <w:tc>
          <w:tcPr>
            <w:tcW w:w="2865" w:type="dxa"/>
            <w:shd w:val="clear" w:color="auto" w:fill="auto"/>
            <w:vAlign w:val="center"/>
          </w:tcPr>
          <w:p w:rsidRPr="006F1B1C" w:rsidR="00BF508A" w:rsidP="006F1B1C" w:rsidRDefault="00BF508A" w14:paraId="5351BFB0" w14:textId="77777777">
            <w:pPr>
              <w:spacing w:after="0" w:line="240" w:lineRule="auto"/>
              <w:rPr>
                <w:rFonts w:ascii="Arial" w:hAnsi="Arial" w:eastAsia="Times New Roman" w:cs="Arial"/>
                <w:lang w:eastAsia="en-GB"/>
              </w:rPr>
            </w:pPr>
          </w:p>
          <w:p w:rsidRPr="006F1B1C" w:rsidR="00BF508A" w:rsidP="006F1B1C" w:rsidRDefault="00BF508A" w14:paraId="02339CC8"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Destination</w:t>
            </w:r>
          </w:p>
        </w:tc>
        <w:tc>
          <w:tcPr>
            <w:tcW w:w="7767" w:type="dxa"/>
            <w:gridSpan w:val="2"/>
            <w:shd w:val="clear" w:color="auto" w:fill="auto"/>
          </w:tcPr>
          <w:p w:rsidRPr="006F1B1C" w:rsidR="00BF508A" w:rsidP="00BF508A" w:rsidRDefault="00BF508A" w14:paraId="11124FF8" w14:textId="77777777">
            <w:pPr>
              <w:spacing w:after="0" w:line="240" w:lineRule="auto"/>
              <w:rPr>
                <w:rFonts w:ascii="Arial" w:hAnsi="Arial" w:eastAsia="Times New Roman" w:cs="Arial"/>
                <w:lang w:eastAsia="en-GB"/>
              </w:rPr>
            </w:pPr>
          </w:p>
        </w:tc>
      </w:tr>
      <w:tr w:rsidRPr="006F1B1C" w:rsidR="00BF508A" w:rsidTr="006F1B1C" w14:paraId="2AEFB903" w14:textId="77777777">
        <w:tc>
          <w:tcPr>
            <w:tcW w:w="2865" w:type="dxa"/>
            <w:shd w:val="clear" w:color="auto" w:fill="auto"/>
          </w:tcPr>
          <w:p w:rsidRPr="006F1B1C" w:rsidR="00BF508A" w:rsidP="006F1B1C" w:rsidRDefault="00BF508A" w14:paraId="3FAFDA7D" w14:textId="77777777">
            <w:pPr>
              <w:spacing w:after="0" w:line="240" w:lineRule="auto"/>
              <w:rPr>
                <w:rFonts w:ascii="Arial" w:hAnsi="Arial" w:eastAsia="Times New Roman" w:cs="Arial"/>
                <w:lang w:eastAsia="en-GB"/>
              </w:rPr>
            </w:pPr>
          </w:p>
          <w:p w:rsidRPr="006F1B1C" w:rsidR="00BF508A" w:rsidP="006F1B1C" w:rsidRDefault="00BF508A" w14:paraId="585DD675"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Method of transport</w:t>
            </w:r>
          </w:p>
          <w:p w:rsidRPr="006F1B1C" w:rsidR="00BF508A" w:rsidP="006F1B1C" w:rsidRDefault="00BF508A" w14:paraId="22F939AC"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TFL/Oysters required?</w:t>
            </w:r>
          </w:p>
        </w:tc>
        <w:tc>
          <w:tcPr>
            <w:tcW w:w="7767" w:type="dxa"/>
            <w:gridSpan w:val="2"/>
            <w:shd w:val="clear" w:color="auto" w:fill="auto"/>
          </w:tcPr>
          <w:p w:rsidRPr="006F1B1C" w:rsidR="00BF508A" w:rsidP="00BF508A" w:rsidRDefault="00BF508A" w14:paraId="4E2635EE" w14:textId="77777777">
            <w:pPr>
              <w:spacing w:after="0" w:line="240" w:lineRule="auto"/>
              <w:rPr>
                <w:rFonts w:ascii="Arial" w:hAnsi="Arial" w:eastAsia="Times New Roman" w:cs="Arial"/>
                <w:lang w:eastAsia="en-GB"/>
              </w:rPr>
            </w:pPr>
          </w:p>
        </w:tc>
      </w:tr>
      <w:tr w:rsidRPr="006F1B1C" w:rsidR="00BF508A" w:rsidTr="006F1B1C" w14:paraId="780D4CA1" w14:textId="77777777">
        <w:trPr>
          <w:trHeight w:val="450"/>
        </w:trPr>
        <w:tc>
          <w:tcPr>
            <w:tcW w:w="2865" w:type="dxa"/>
            <w:vMerge w:val="restart"/>
            <w:shd w:val="clear" w:color="auto" w:fill="auto"/>
          </w:tcPr>
          <w:p w:rsidRPr="006F1B1C" w:rsidR="00BF508A" w:rsidP="00BF508A" w:rsidRDefault="00BF508A" w14:paraId="499981DB" w14:textId="77777777">
            <w:pPr>
              <w:spacing w:after="0" w:line="240" w:lineRule="auto"/>
              <w:jc w:val="center"/>
              <w:rPr>
                <w:rFonts w:ascii="Arial" w:hAnsi="Arial" w:eastAsia="Times New Roman" w:cs="Arial"/>
                <w:lang w:eastAsia="en-GB"/>
              </w:rPr>
            </w:pPr>
          </w:p>
          <w:p w:rsidRPr="006F1B1C" w:rsidR="00BF508A" w:rsidP="006F1B1C" w:rsidRDefault="00BF508A" w14:paraId="21177944"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Costs and payment options</w:t>
            </w:r>
          </w:p>
        </w:tc>
        <w:tc>
          <w:tcPr>
            <w:tcW w:w="3989" w:type="dxa"/>
            <w:shd w:val="clear" w:color="auto" w:fill="auto"/>
            <w:vAlign w:val="center"/>
          </w:tcPr>
          <w:p w:rsidRPr="006F1B1C" w:rsidR="00BF508A" w:rsidP="00BF508A" w:rsidRDefault="00BF508A" w14:paraId="1C93DCDA" w14:textId="77777777">
            <w:pPr>
              <w:spacing w:after="0" w:line="240" w:lineRule="auto"/>
              <w:jc w:val="center"/>
              <w:rPr>
                <w:rFonts w:ascii="Arial" w:hAnsi="Arial" w:eastAsia="Times New Roman" w:cs="Arial"/>
                <w:lang w:eastAsia="en-GB"/>
              </w:rPr>
            </w:pPr>
            <w:r w:rsidRPr="006F1B1C">
              <w:rPr>
                <w:rFonts w:ascii="Arial" w:hAnsi="Arial" w:eastAsia="Times New Roman" w:cs="Arial"/>
                <w:lang w:eastAsia="en-GB"/>
              </w:rPr>
              <w:t>Payment Method</w:t>
            </w:r>
          </w:p>
        </w:tc>
        <w:tc>
          <w:tcPr>
            <w:tcW w:w="3778" w:type="dxa"/>
            <w:shd w:val="clear" w:color="auto" w:fill="auto"/>
            <w:vAlign w:val="center"/>
          </w:tcPr>
          <w:p w:rsidRPr="006F1B1C" w:rsidR="00BF508A" w:rsidP="00BF508A" w:rsidRDefault="00BF508A" w14:paraId="6F8C650B" w14:textId="77777777">
            <w:pPr>
              <w:spacing w:after="0" w:line="240" w:lineRule="auto"/>
              <w:jc w:val="center"/>
              <w:rPr>
                <w:rFonts w:ascii="Arial" w:hAnsi="Arial" w:eastAsia="Times New Roman" w:cs="Arial"/>
                <w:lang w:eastAsia="en-GB"/>
              </w:rPr>
            </w:pPr>
            <w:r w:rsidRPr="006F1B1C">
              <w:rPr>
                <w:rFonts w:ascii="Arial" w:hAnsi="Arial" w:eastAsia="Times New Roman" w:cs="Arial"/>
                <w:lang w:eastAsia="en-GB"/>
              </w:rPr>
              <w:t>Amount</w:t>
            </w:r>
          </w:p>
        </w:tc>
      </w:tr>
      <w:tr w:rsidRPr="006F1B1C" w:rsidR="00BF508A" w:rsidTr="006F1B1C" w14:paraId="2485A44B" w14:textId="77777777">
        <w:trPr>
          <w:trHeight w:val="1455"/>
        </w:trPr>
        <w:tc>
          <w:tcPr>
            <w:tcW w:w="2865" w:type="dxa"/>
            <w:vMerge/>
          </w:tcPr>
          <w:p w:rsidRPr="006F1B1C" w:rsidR="00BF508A" w:rsidP="00BF508A" w:rsidRDefault="00BF508A" w14:paraId="3141C396" w14:textId="77777777">
            <w:pPr>
              <w:spacing w:after="0" w:line="240" w:lineRule="auto"/>
              <w:jc w:val="center"/>
              <w:rPr>
                <w:rFonts w:ascii="Arial" w:hAnsi="Arial" w:eastAsia="Times New Roman" w:cs="Arial"/>
                <w:lang w:eastAsia="en-GB"/>
              </w:rPr>
            </w:pPr>
          </w:p>
        </w:tc>
        <w:tc>
          <w:tcPr>
            <w:tcW w:w="3989" w:type="dxa"/>
            <w:shd w:val="clear" w:color="auto" w:fill="auto"/>
          </w:tcPr>
          <w:p w:rsidRPr="006F1B1C" w:rsidR="00BF508A" w:rsidP="00BF508A" w:rsidRDefault="00BF508A" w14:paraId="42F91826" w14:textId="77777777">
            <w:pPr>
              <w:spacing w:after="0" w:line="240" w:lineRule="auto"/>
              <w:rPr>
                <w:rFonts w:ascii="Arial" w:hAnsi="Arial" w:eastAsia="Times New Roman" w:cs="Arial"/>
                <w:b/>
                <w:lang w:eastAsia="en-GB"/>
              </w:rPr>
            </w:pPr>
            <w:r w:rsidRPr="006F1B1C">
              <w:rPr>
                <w:rFonts w:ascii="Arial" w:hAnsi="Arial" w:eastAsia="Times New Roman" w:cs="Arial"/>
                <w:b/>
                <w:lang w:eastAsia="en-GB"/>
              </w:rPr>
              <w:t>Invoice</w:t>
            </w:r>
          </w:p>
          <w:p w:rsidRPr="006F1B1C" w:rsidR="00BF508A" w:rsidP="00BF508A" w:rsidRDefault="00BF508A" w14:paraId="69204EA8" w14:textId="77777777">
            <w:pPr>
              <w:spacing w:after="0" w:line="240" w:lineRule="auto"/>
              <w:rPr>
                <w:rFonts w:ascii="Arial" w:hAnsi="Arial" w:eastAsia="Times New Roman" w:cs="Arial"/>
                <w:b/>
                <w:lang w:eastAsia="en-GB"/>
              </w:rPr>
            </w:pPr>
            <w:r w:rsidRPr="006F1B1C">
              <w:rPr>
                <w:rFonts w:ascii="Arial" w:hAnsi="Arial" w:eastAsia="Times New Roman" w:cs="Arial"/>
                <w:lang w:eastAsia="en-GB"/>
              </w:rPr>
              <w:t>Cheque</w:t>
            </w:r>
          </w:p>
          <w:p w:rsidRPr="006F1B1C" w:rsidR="00BF508A" w:rsidP="00BF508A" w:rsidRDefault="00BF508A" w14:paraId="17766F9B"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or</w:t>
            </w:r>
          </w:p>
          <w:p w:rsidRPr="006F1B1C" w:rsidR="00BF508A" w:rsidP="00BF508A" w:rsidRDefault="00BF508A" w14:paraId="35A4485A"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Credit Card</w:t>
            </w:r>
          </w:p>
        </w:tc>
        <w:tc>
          <w:tcPr>
            <w:tcW w:w="3778" w:type="dxa"/>
            <w:shd w:val="clear" w:color="auto" w:fill="auto"/>
          </w:tcPr>
          <w:p w:rsidRPr="006F1B1C" w:rsidR="00BF508A" w:rsidP="00BF508A" w:rsidRDefault="00BF508A" w14:paraId="7A7883A0" w14:textId="77777777">
            <w:pPr>
              <w:spacing w:after="0" w:line="240" w:lineRule="auto"/>
              <w:rPr>
                <w:rFonts w:ascii="Arial" w:hAnsi="Arial" w:eastAsia="Times New Roman" w:cs="Arial"/>
                <w:lang w:eastAsia="en-GB"/>
              </w:rPr>
            </w:pPr>
          </w:p>
          <w:p w:rsidRPr="006F1B1C" w:rsidR="00BF508A" w:rsidP="00BF508A" w:rsidRDefault="00BF508A" w14:paraId="7C5E96A5"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w:t>
            </w:r>
          </w:p>
          <w:p w:rsidRPr="006F1B1C" w:rsidR="00BF508A" w:rsidP="00BF508A" w:rsidRDefault="00BF508A" w14:paraId="53C62C28" w14:textId="77777777">
            <w:pPr>
              <w:spacing w:after="0" w:line="240" w:lineRule="auto"/>
              <w:rPr>
                <w:rFonts w:ascii="Arial" w:hAnsi="Arial" w:eastAsia="Times New Roman" w:cs="Arial"/>
                <w:lang w:eastAsia="en-GB"/>
              </w:rPr>
            </w:pPr>
          </w:p>
          <w:p w:rsidRPr="006F1B1C" w:rsidR="00BF508A" w:rsidP="00BF508A" w:rsidRDefault="00BF508A" w14:paraId="7498C9E1"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w:t>
            </w:r>
          </w:p>
        </w:tc>
      </w:tr>
      <w:tr w:rsidRPr="006F1B1C" w:rsidR="00BF508A" w:rsidTr="006F1B1C" w14:paraId="7EBCDED9" w14:textId="77777777">
        <w:trPr>
          <w:trHeight w:val="363"/>
        </w:trPr>
        <w:tc>
          <w:tcPr>
            <w:tcW w:w="2865" w:type="dxa"/>
            <w:vMerge/>
          </w:tcPr>
          <w:p w:rsidRPr="006F1B1C" w:rsidR="00BF508A" w:rsidP="00BF508A" w:rsidRDefault="00BF508A" w14:paraId="35FC85EC" w14:textId="77777777">
            <w:pPr>
              <w:spacing w:after="0" w:line="240" w:lineRule="auto"/>
              <w:jc w:val="center"/>
              <w:rPr>
                <w:rFonts w:ascii="Arial" w:hAnsi="Arial" w:eastAsia="Times New Roman" w:cs="Arial"/>
                <w:lang w:eastAsia="en-GB"/>
              </w:rPr>
            </w:pPr>
          </w:p>
        </w:tc>
        <w:tc>
          <w:tcPr>
            <w:tcW w:w="3989" w:type="dxa"/>
            <w:shd w:val="clear" w:color="auto" w:fill="auto"/>
            <w:vAlign w:val="center"/>
          </w:tcPr>
          <w:p w:rsidRPr="006F1B1C" w:rsidR="00BF508A" w:rsidP="00BF508A" w:rsidRDefault="00BF508A" w14:paraId="33AA7CD0"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Petty Cash</w:t>
            </w:r>
          </w:p>
          <w:p w:rsidRPr="006F1B1C" w:rsidR="00BF508A" w:rsidP="00BF508A" w:rsidRDefault="00BF508A" w14:paraId="2E82F561" w14:textId="77777777">
            <w:pPr>
              <w:spacing w:after="0" w:line="240" w:lineRule="auto"/>
              <w:rPr>
                <w:rFonts w:ascii="Arial" w:hAnsi="Arial" w:eastAsia="Times New Roman" w:cs="Arial"/>
                <w:color w:val="FF0000"/>
                <w:lang w:eastAsia="en-GB"/>
              </w:rPr>
            </w:pPr>
            <w:r w:rsidRPr="006F1B1C">
              <w:rPr>
                <w:rFonts w:ascii="Arial" w:hAnsi="Arial" w:eastAsia="Times New Roman" w:cs="Arial"/>
                <w:color w:val="FF0000"/>
                <w:lang w:eastAsia="en-GB"/>
              </w:rPr>
              <w:t>*Petty Cash is intended for small purchases to support your trip i.e. drinks &amp; snacks.</w:t>
            </w:r>
          </w:p>
          <w:p w:rsidRPr="006F1B1C" w:rsidR="00BF508A" w:rsidP="00BF508A" w:rsidRDefault="00BF508A" w14:paraId="710C5E74" w14:textId="77777777">
            <w:pPr>
              <w:spacing w:after="0" w:line="240" w:lineRule="auto"/>
              <w:rPr>
                <w:rFonts w:ascii="Arial" w:hAnsi="Arial" w:eastAsia="Times New Roman" w:cs="Arial"/>
                <w:lang w:eastAsia="en-GB"/>
              </w:rPr>
            </w:pPr>
          </w:p>
        </w:tc>
        <w:tc>
          <w:tcPr>
            <w:tcW w:w="3778" w:type="dxa"/>
            <w:shd w:val="clear" w:color="auto" w:fill="auto"/>
          </w:tcPr>
          <w:p w:rsidRPr="006F1B1C" w:rsidR="00BF508A" w:rsidP="00BF508A" w:rsidRDefault="00BF508A" w14:paraId="02908EA4"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w:t>
            </w:r>
          </w:p>
        </w:tc>
      </w:tr>
      <w:tr w:rsidRPr="006F1B1C" w:rsidR="00BF508A" w:rsidTr="006F1B1C" w14:paraId="5A01004E" w14:textId="77777777">
        <w:tc>
          <w:tcPr>
            <w:tcW w:w="2865" w:type="dxa"/>
            <w:shd w:val="clear" w:color="auto" w:fill="auto"/>
          </w:tcPr>
          <w:p w:rsidRPr="006F1B1C" w:rsidR="00BF508A" w:rsidP="00BF508A" w:rsidRDefault="00BF508A" w14:paraId="2EBE30A8" w14:textId="77777777">
            <w:pPr>
              <w:spacing w:after="0" w:line="240" w:lineRule="auto"/>
              <w:jc w:val="center"/>
              <w:rPr>
                <w:rFonts w:ascii="Arial" w:hAnsi="Arial" w:eastAsia="Times New Roman" w:cs="Arial"/>
                <w:lang w:eastAsia="en-GB"/>
              </w:rPr>
            </w:pPr>
          </w:p>
          <w:p w:rsidRPr="006F1B1C" w:rsidR="00BF508A" w:rsidP="006F1B1C" w:rsidRDefault="00BF508A" w14:paraId="515D7752"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Packed lunches required</w:t>
            </w:r>
          </w:p>
        </w:tc>
        <w:tc>
          <w:tcPr>
            <w:tcW w:w="7767" w:type="dxa"/>
            <w:gridSpan w:val="2"/>
            <w:shd w:val="clear" w:color="auto" w:fill="auto"/>
          </w:tcPr>
          <w:p w:rsidRPr="006F1B1C" w:rsidR="00BF508A" w:rsidP="00BF508A" w:rsidRDefault="00BF508A" w14:paraId="09B759E9" w14:textId="77777777">
            <w:pPr>
              <w:spacing w:after="0" w:line="240" w:lineRule="auto"/>
              <w:rPr>
                <w:rFonts w:ascii="Arial" w:hAnsi="Arial" w:eastAsia="Times New Roman" w:cs="Arial"/>
                <w:lang w:eastAsia="en-GB"/>
              </w:rPr>
            </w:pPr>
          </w:p>
        </w:tc>
      </w:tr>
      <w:tr w:rsidRPr="006F1B1C" w:rsidR="00BF508A" w:rsidTr="006F1B1C" w14:paraId="356E3621" w14:textId="77777777">
        <w:tc>
          <w:tcPr>
            <w:tcW w:w="2865" w:type="dxa"/>
            <w:shd w:val="clear" w:color="auto" w:fill="auto"/>
          </w:tcPr>
          <w:p w:rsidRPr="006F1B1C" w:rsidR="00BF508A" w:rsidP="006F1B1C" w:rsidRDefault="00BF508A" w14:paraId="7375A72B" w14:textId="77777777">
            <w:pPr>
              <w:spacing w:after="0" w:line="240" w:lineRule="auto"/>
              <w:rPr>
                <w:rFonts w:ascii="Arial" w:hAnsi="Arial" w:eastAsia="Times New Roman" w:cs="Arial"/>
                <w:lang w:eastAsia="en-GB"/>
              </w:rPr>
            </w:pPr>
          </w:p>
          <w:p w:rsidRPr="006F1B1C" w:rsidR="00BF508A" w:rsidP="006F1B1C" w:rsidRDefault="00597993" w14:paraId="712656F7" w14:textId="40C4B568">
            <w:pPr>
              <w:spacing w:after="0" w:line="240" w:lineRule="auto"/>
              <w:rPr>
                <w:rFonts w:ascii="Arial" w:hAnsi="Arial" w:eastAsia="Times New Roman" w:cs="Arial"/>
                <w:lang w:eastAsia="en-GB"/>
              </w:rPr>
            </w:pPr>
            <w:r>
              <w:rPr>
                <w:rFonts w:ascii="Arial" w:hAnsi="Arial" w:eastAsia="Times New Roman" w:cs="Arial"/>
                <w:lang w:eastAsia="en-GB"/>
              </w:rPr>
              <w:t xml:space="preserve">Training </w:t>
            </w:r>
            <w:r w:rsidRPr="006F1B1C" w:rsidR="00BF508A">
              <w:rPr>
                <w:rFonts w:ascii="Arial" w:hAnsi="Arial" w:eastAsia="Times New Roman" w:cs="Arial"/>
                <w:lang w:eastAsia="en-GB"/>
              </w:rPr>
              <w:t>Purpose</w:t>
            </w:r>
          </w:p>
        </w:tc>
        <w:tc>
          <w:tcPr>
            <w:tcW w:w="7767" w:type="dxa"/>
            <w:gridSpan w:val="2"/>
            <w:shd w:val="clear" w:color="auto" w:fill="auto"/>
          </w:tcPr>
          <w:p w:rsidRPr="006F1B1C" w:rsidR="00BF508A" w:rsidP="00BF508A" w:rsidRDefault="00BF508A" w14:paraId="66E334D1" w14:textId="77777777">
            <w:pPr>
              <w:spacing w:after="0" w:line="240" w:lineRule="auto"/>
              <w:rPr>
                <w:rFonts w:ascii="Arial" w:hAnsi="Arial" w:eastAsia="Times New Roman" w:cs="Arial"/>
                <w:lang w:eastAsia="en-GB"/>
              </w:rPr>
            </w:pPr>
          </w:p>
        </w:tc>
      </w:tr>
      <w:tr w:rsidRPr="006F1B1C" w:rsidR="00BF508A" w:rsidTr="006F1B1C" w14:paraId="03B5C6A5" w14:textId="77777777">
        <w:tc>
          <w:tcPr>
            <w:tcW w:w="2865" w:type="dxa"/>
            <w:shd w:val="clear" w:color="auto" w:fill="auto"/>
          </w:tcPr>
          <w:p w:rsidRPr="006F1B1C" w:rsidR="00BF508A" w:rsidP="006F1B1C" w:rsidRDefault="00BF508A" w14:paraId="601F61A9" w14:textId="77777777">
            <w:pPr>
              <w:spacing w:after="0" w:line="240" w:lineRule="auto"/>
              <w:rPr>
                <w:rFonts w:ascii="Arial" w:hAnsi="Arial" w:eastAsia="Times New Roman" w:cs="Arial"/>
                <w:lang w:eastAsia="en-GB"/>
              </w:rPr>
            </w:pPr>
          </w:p>
          <w:p w:rsidRPr="006F1B1C" w:rsidR="00BF508A" w:rsidP="006F1B1C" w:rsidRDefault="00BF508A" w14:paraId="2EF269C9" w14:textId="77777777">
            <w:pPr>
              <w:spacing w:after="0" w:line="240" w:lineRule="auto"/>
              <w:rPr>
                <w:rFonts w:ascii="Arial" w:hAnsi="Arial" w:eastAsia="Times New Roman" w:cs="Arial"/>
                <w:lang w:eastAsia="en-GB"/>
              </w:rPr>
            </w:pPr>
            <w:r w:rsidRPr="006F1B1C">
              <w:rPr>
                <w:rFonts w:ascii="Arial" w:hAnsi="Arial" w:eastAsia="Times New Roman" w:cs="Arial"/>
                <w:lang w:eastAsia="en-GB"/>
              </w:rPr>
              <w:t>Date this form is submitted</w:t>
            </w:r>
          </w:p>
        </w:tc>
        <w:tc>
          <w:tcPr>
            <w:tcW w:w="7767" w:type="dxa"/>
            <w:gridSpan w:val="2"/>
            <w:shd w:val="clear" w:color="auto" w:fill="auto"/>
          </w:tcPr>
          <w:p w:rsidRPr="006F1B1C" w:rsidR="00BF508A" w:rsidP="00BF508A" w:rsidRDefault="00BF508A" w14:paraId="24D1123F" w14:textId="77777777">
            <w:pPr>
              <w:spacing w:after="0" w:line="240" w:lineRule="auto"/>
              <w:rPr>
                <w:rFonts w:ascii="Arial" w:hAnsi="Arial" w:eastAsia="Times New Roman" w:cs="Arial"/>
                <w:lang w:eastAsia="en-GB"/>
              </w:rPr>
            </w:pPr>
          </w:p>
        </w:tc>
      </w:tr>
    </w:tbl>
    <w:p w:rsidRPr="006F1B1C" w:rsidR="00BF508A" w:rsidP="00BF508A" w:rsidRDefault="00BF508A" w14:paraId="6F924D8E" w14:textId="77777777">
      <w:pPr>
        <w:spacing w:after="0" w:line="240" w:lineRule="auto"/>
        <w:rPr>
          <w:rFonts w:ascii="Arial" w:hAnsi="Arial" w:eastAsia="Times New Roman" w:cs="Arial"/>
          <w:lang w:eastAsia="en-GB"/>
        </w:rPr>
      </w:pPr>
    </w:p>
    <w:p w:rsidRPr="006F1B1C" w:rsidR="003C32E9" w:rsidP="00BF508A" w:rsidRDefault="00BF508A" w14:paraId="20F42009" w14:textId="4CB28DAC">
      <w:pPr>
        <w:spacing w:after="0" w:line="240" w:lineRule="auto"/>
        <w:rPr>
          <w:rFonts w:ascii="Arial" w:hAnsi="Arial" w:eastAsia="Times New Roman" w:cs="Arial"/>
          <w:i/>
          <w:lang w:eastAsia="en-GB"/>
        </w:rPr>
      </w:pPr>
      <w:r w:rsidRPr="006F1B1C">
        <w:rPr>
          <w:rFonts w:ascii="Arial" w:hAnsi="Arial" w:eastAsia="Times New Roman" w:cs="Arial"/>
          <w:i/>
          <w:lang w:eastAsia="en-GB"/>
        </w:rPr>
        <w:t xml:space="preserve">     </w:t>
      </w:r>
    </w:p>
    <w:p w:rsidRPr="006F1B1C" w:rsidR="00BF508A" w:rsidP="00BF508A" w:rsidRDefault="00BF508A" w14:paraId="182ECD31" w14:textId="573E07FC">
      <w:pPr>
        <w:spacing w:after="0" w:line="240" w:lineRule="auto"/>
        <w:rPr>
          <w:rFonts w:ascii="Arial" w:hAnsi="Arial" w:eastAsia="Times New Roman" w:cs="Arial"/>
          <w:i/>
          <w:lang w:eastAsia="en-GB"/>
        </w:rPr>
      </w:pPr>
      <w:r w:rsidRPr="006F1B1C">
        <w:rPr>
          <w:rFonts w:ascii="Arial" w:hAnsi="Arial" w:eastAsia="Times New Roman" w:cs="Arial"/>
          <w:i/>
          <w:lang w:eastAsia="en-GB"/>
        </w:rPr>
        <w:t xml:space="preserve"> </w:t>
      </w:r>
      <w:r w:rsidR="00597993">
        <w:rPr>
          <w:rFonts w:ascii="Arial" w:hAnsi="Arial" w:eastAsia="Times New Roman" w:cs="Arial"/>
          <w:i/>
          <w:lang w:eastAsia="en-GB"/>
        </w:rPr>
        <w:t xml:space="preserve">Principal’s </w:t>
      </w:r>
      <w:r w:rsidRPr="006F1B1C">
        <w:rPr>
          <w:rFonts w:ascii="Arial" w:hAnsi="Arial" w:eastAsia="Times New Roman" w:cs="Arial"/>
          <w:i/>
          <w:lang w:eastAsia="en-GB"/>
        </w:rPr>
        <w:t>Authorisation: ___________________      Date _______________</w:t>
      </w:r>
    </w:p>
    <w:p w:rsidR="003C32E9" w:rsidRDefault="003C32E9" w14:paraId="27EA4EEB" w14:textId="77777777">
      <w:pPr>
        <w:rPr>
          <w:rFonts w:ascii="Arial" w:hAnsi="Arial" w:cs="Arial"/>
          <w:b/>
          <w:bCs/>
        </w:rPr>
      </w:pPr>
    </w:p>
    <w:tbl>
      <w:tblPr>
        <w:tblStyle w:val="TableGrid"/>
        <w:tblW w:w="0" w:type="auto"/>
        <w:tblLook w:val="04A0" w:firstRow="1" w:lastRow="0" w:firstColumn="1" w:lastColumn="0" w:noHBand="0" w:noVBand="1"/>
      </w:tblPr>
      <w:tblGrid>
        <w:gridCol w:w="5228"/>
        <w:gridCol w:w="5228"/>
      </w:tblGrid>
      <w:tr w:rsidR="003C32E9" w:rsidTr="003C32E9" w14:paraId="4129DC9C" w14:textId="77777777">
        <w:tc>
          <w:tcPr>
            <w:tcW w:w="5228" w:type="dxa"/>
          </w:tcPr>
          <w:p w:rsidR="003C32E9" w:rsidRDefault="00597993" w14:paraId="5C2469C1" w14:textId="605A8AB4">
            <w:pPr>
              <w:rPr>
                <w:rFonts w:ascii="Arial" w:hAnsi="Arial" w:cs="Arial"/>
                <w:b/>
                <w:bCs/>
              </w:rPr>
            </w:pPr>
            <w:r>
              <w:rPr>
                <w:rFonts w:ascii="Arial" w:hAnsi="Arial" w:cs="Arial"/>
                <w:b/>
                <w:bCs/>
              </w:rPr>
              <w:t>Principal’s</w:t>
            </w:r>
            <w:r w:rsidR="003C32E9">
              <w:rPr>
                <w:rFonts w:ascii="Arial" w:hAnsi="Arial" w:cs="Arial"/>
                <w:b/>
                <w:bCs/>
              </w:rPr>
              <w:t xml:space="preserve"> Comments</w:t>
            </w:r>
          </w:p>
        </w:tc>
        <w:tc>
          <w:tcPr>
            <w:tcW w:w="5228" w:type="dxa"/>
          </w:tcPr>
          <w:p w:rsidR="003C32E9" w:rsidRDefault="003C32E9" w14:paraId="49C8FAD6" w14:textId="77777777">
            <w:pPr>
              <w:rPr>
                <w:rFonts w:ascii="Arial" w:hAnsi="Arial" w:cs="Arial"/>
                <w:b/>
                <w:bCs/>
              </w:rPr>
            </w:pPr>
            <w:r>
              <w:rPr>
                <w:rFonts w:ascii="Arial" w:hAnsi="Arial" w:cs="Arial"/>
                <w:b/>
                <w:bCs/>
              </w:rPr>
              <w:t>Recommendations/Actions</w:t>
            </w:r>
          </w:p>
          <w:p w:rsidR="003C32E9" w:rsidRDefault="003C32E9" w14:paraId="7BFA01F4" w14:textId="42FEF34F">
            <w:pPr>
              <w:rPr>
                <w:rFonts w:ascii="Arial" w:hAnsi="Arial" w:cs="Arial"/>
                <w:b/>
                <w:bCs/>
              </w:rPr>
            </w:pPr>
          </w:p>
        </w:tc>
      </w:tr>
      <w:tr w:rsidR="003C32E9" w:rsidTr="003C32E9" w14:paraId="7E8DFC12" w14:textId="77777777">
        <w:tc>
          <w:tcPr>
            <w:tcW w:w="5228" w:type="dxa"/>
          </w:tcPr>
          <w:p w:rsidR="003C32E9" w:rsidRDefault="003C32E9" w14:paraId="7E0126F5" w14:textId="77777777">
            <w:pPr>
              <w:rPr>
                <w:rFonts w:ascii="Arial" w:hAnsi="Arial" w:cs="Arial"/>
                <w:b/>
                <w:bCs/>
              </w:rPr>
            </w:pPr>
          </w:p>
        </w:tc>
        <w:tc>
          <w:tcPr>
            <w:tcW w:w="5228" w:type="dxa"/>
          </w:tcPr>
          <w:p w:rsidR="003C32E9" w:rsidRDefault="003C32E9" w14:paraId="796FFD69" w14:textId="77777777">
            <w:pPr>
              <w:rPr>
                <w:rFonts w:ascii="Arial" w:hAnsi="Arial" w:cs="Arial"/>
                <w:b/>
                <w:bCs/>
              </w:rPr>
            </w:pPr>
          </w:p>
          <w:p w:rsidR="003C32E9" w:rsidRDefault="003C32E9" w14:paraId="02E3F09A" w14:textId="77777777">
            <w:pPr>
              <w:rPr>
                <w:rFonts w:ascii="Arial" w:hAnsi="Arial" w:cs="Arial"/>
                <w:b/>
                <w:bCs/>
              </w:rPr>
            </w:pPr>
          </w:p>
          <w:p w:rsidR="003C32E9" w:rsidRDefault="003C32E9" w14:paraId="63D65B85" w14:textId="77777777">
            <w:pPr>
              <w:rPr>
                <w:rFonts w:ascii="Arial" w:hAnsi="Arial" w:cs="Arial"/>
                <w:b/>
                <w:bCs/>
              </w:rPr>
            </w:pPr>
          </w:p>
          <w:p w:rsidR="003C32E9" w:rsidRDefault="003C32E9" w14:paraId="0D40807D" w14:textId="7D91F7A4">
            <w:pPr>
              <w:rPr>
                <w:rFonts w:ascii="Arial" w:hAnsi="Arial" w:cs="Arial"/>
                <w:b/>
                <w:bCs/>
              </w:rPr>
            </w:pPr>
          </w:p>
        </w:tc>
      </w:tr>
    </w:tbl>
    <w:p w:rsidR="003C32E9" w:rsidP="003C32E9" w:rsidRDefault="003C32E9" w14:paraId="00E8277D" w14:textId="3DD6D45D">
      <w:pPr>
        <w:spacing w:after="0" w:line="360" w:lineRule="auto"/>
        <w:jc w:val="center"/>
        <w:rPr>
          <w:rFonts w:ascii="Arial" w:hAnsi="Arial" w:eastAsia="Times New Roman" w:cs="Arial"/>
          <w:b/>
          <w:bCs/>
        </w:rPr>
      </w:pPr>
    </w:p>
    <w:p w:rsidR="00E05560" w:rsidP="00E05560" w:rsidRDefault="00E05560" w14:paraId="2B204051" w14:textId="4620FC85">
      <w:pPr>
        <w:spacing w:after="0" w:line="360" w:lineRule="auto"/>
        <w:jc w:val="center"/>
        <w:rPr>
          <w:rFonts w:ascii="Arial" w:hAnsi="Arial" w:eastAsia="Times New Roman" w:cs="Arial"/>
          <w:b/>
          <w:bCs/>
        </w:rPr>
      </w:pPr>
      <w:r w:rsidRPr="00FF080D">
        <w:rPr>
          <w:noProof/>
          <w:lang w:eastAsia="en-GB"/>
        </w:rPr>
        <w:drawing>
          <wp:inline distT="0" distB="0" distL="0" distR="0" wp14:anchorId="507C2A71" wp14:editId="41DC93DA">
            <wp:extent cx="981075" cy="828675"/>
            <wp:effectExtent l="0" t="0" r="9525" b="9525"/>
            <wp:docPr id="6" name="Picture 6" descr="Y:\Park College\Logos\Park College Logos\Logo\Green\JPEG\pc-logo-green-RGB-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ark College\Logos\Park College Logos\Logo\Green\JPEG\pc-logo-green-RGB-72dp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828675"/>
                    </a:xfrm>
                    <a:prstGeom prst="rect">
                      <a:avLst/>
                    </a:prstGeom>
                    <a:noFill/>
                    <a:ln>
                      <a:noFill/>
                    </a:ln>
                  </pic:spPr>
                </pic:pic>
              </a:graphicData>
            </a:graphic>
          </wp:inline>
        </w:drawing>
      </w:r>
    </w:p>
    <w:p w:rsidR="00E05560" w:rsidP="5A44C330" w:rsidRDefault="00E05560" w14:paraId="11E9C6CC" w14:textId="77777777">
      <w:pPr>
        <w:spacing w:after="0" w:line="360" w:lineRule="auto"/>
        <w:rPr>
          <w:rFonts w:ascii="Arial" w:hAnsi="Arial" w:eastAsia="Times New Roman" w:cs="Arial"/>
          <w:b/>
          <w:bCs/>
        </w:rPr>
      </w:pPr>
    </w:p>
    <w:p w:rsidRPr="006F1B1C" w:rsidR="00795E7B" w:rsidP="5A44C330" w:rsidRDefault="00481B4E" w14:paraId="74810F19" w14:textId="0F502D62">
      <w:pPr>
        <w:spacing w:after="0" w:line="360" w:lineRule="auto"/>
        <w:rPr>
          <w:rFonts w:ascii="Arial" w:hAnsi="Arial" w:eastAsia="Times New Roman" w:cs="Arial"/>
          <w:b/>
          <w:bCs/>
        </w:rPr>
      </w:pPr>
      <w:r>
        <w:rPr>
          <w:rFonts w:ascii="Arial" w:hAnsi="Arial" w:eastAsia="Times New Roman" w:cs="Arial"/>
          <w:b/>
          <w:bCs/>
        </w:rPr>
        <w:t>Community learning</w:t>
      </w:r>
      <w:r w:rsidRPr="006F1B1C" w:rsidR="00795E7B">
        <w:rPr>
          <w:rFonts w:ascii="Arial" w:hAnsi="Arial" w:eastAsia="Times New Roman" w:cs="Arial"/>
          <w:b/>
          <w:bCs/>
        </w:rPr>
        <w:t>: Full Risk Assessment</w:t>
      </w:r>
    </w:p>
    <w:p w:rsidRPr="006F1B1C" w:rsidR="00795E7B" w:rsidP="00795E7B" w:rsidRDefault="00795E7B" w14:paraId="162D3103" w14:textId="737105CB">
      <w:pPr>
        <w:spacing w:after="0" w:line="240" w:lineRule="auto"/>
        <w:rPr>
          <w:rFonts w:ascii="Arial" w:hAnsi="Arial" w:eastAsia="Times New Roman" w:cs="Arial"/>
        </w:rPr>
      </w:pPr>
      <w:r w:rsidRPr="006F1B1C">
        <w:rPr>
          <w:rFonts w:ascii="Arial" w:hAnsi="Arial" w:eastAsia="Times New Roman" w:cs="Arial"/>
        </w:rPr>
        <w:t xml:space="preserve">This form </w:t>
      </w:r>
      <w:r w:rsidRPr="006F1B1C" w:rsidR="00C84668">
        <w:rPr>
          <w:rFonts w:ascii="Arial" w:hAnsi="Arial" w:eastAsia="Times New Roman" w:cs="Arial"/>
        </w:rPr>
        <w:t xml:space="preserve">must be submitted at least one week in advance of any activity. </w:t>
      </w:r>
      <w:r w:rsidRPr="006F1B1C">
        <w:rPr>
          <w:rFonts w:ascii="Arial" w:hAnsi="Arial" w:eastAsia="Times New Roman" w:cs="Arial"/>
        </w:rPr>
        <w:t xml:space="preserve"> </w:t>
      </w:r>
    </w:p>
    <w:p w:rsidRPr="006F1B1C" w:rsidR="00795E7B" w:rsidP="00795E7B" w:rsidRDefault="00795E7B" w14:paraId="5EBE0E8A" w14:textId="77777777">
      <w:pPr>
        <w:spacing w:after="0" w:line="240" w:lineRule="auto"/>
        <w:rPr>
          <w:rFonts w:ascii="Arial" w:hAnsi="Arial" w:eastAsia="Times New Roman" w:cs="Arial"/>
          <w:b/>
          <w:bCs/>
        </w:rPr>
      </w:pPr>
    </w:p>
    <w:tbl>
      <w:tblPr>
        <w:tblW w:w="10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5"/>
        <w:gridCol w:w="7375"/>
      </w:tblGrid>
      <w:tr w:rsidRPr="006F1B1C" w:rsidR="00795E7B" w:rsidTr="00174768" w14:paraId="46000E6E" w14:textId="77777777">
        <w:trPr>
          <w:trHeight w:val="628"/>
        </w:trPr>
        <w:tc>
          <w:tcPr>
            <w:tcW w:w="3345" w:type="dxa"/>
            <w:shd w:val="clear" w:color="auto" w:fill="auto"/>
          </w:tcPr>
          <w:p w:rsidRPr="006F1B1C" w:rsidR="00795E7B" w:rsidP="00795E7B" w:rsidRDefault="00795E7B" w14:paraId="3C40A4CA" w14:textId="77777777">
            <w:pPr>
              <w:spacing w:after="0" w:line="240" w:lineRule="auto"/>
              <w:rPr>
                <w:rFonts w:ascii="Arial" w:hAnsi="Arial" w:eastAsia="Times New Roman" w:cs="Arial"/>
                <w:b/>
                <w:bCs/>
              </w:rPr>
            </w:pPr>
            <w:r w:rsidRPr="006F1B1C">
              <w:rPr>
                <w:rFonts w:ascii="Arial" w:hAnsi="Arial" w:eastAsia="Times New Roman" w:cs="Arial"/>
                <w:b/>
                <w:bCs/>
              </w:rPr>
              <w:t>Place and date to be visited</w:t>
            </w:r>
          </w:p>
        </w:tc>
        <w:tc>
          <w:tcPr>
            <w:tcW w:w="7375" w:type="dxa"/>
            <w:shd w:val="clear" w:color="auto" w:fill="auto"/>
          </w:tcPr>
          <w:p w:rsidRPr="006F1B1C" w:rsidR="00795E7B" w:rsidP="00795E7B" w:rsidRDefault="00795E7B" w14:paraId="16FEBF5D" w14:textId="41581BD1">
            <w:pPr>
              <w:spacing w:after="0" w:line="240" w:lineRule="auto"/>
              <w:rPr>
                <w:rFonts w:ascii="Arial" w:hAnsi="Arial" w:eastAsia="Times New Roman" w:cs="Arial"/>
                <w:b/>
                <w:bCs/>
              </w:rPr>
            </w:pPr>
            <w:r w:rsidRPr="006F1B1C">
              <w:rPr>
                <w:rFonts w:ascii="Arial" w:hAnsi="Arial" w:eastAsia="Times New Roman" w:cs="Arial"/>
                <w:b/>
                <w:bCs/>
              </w:rPr>
              <w:t xml:space="preserve">Activities within 1 mile radius of the </w:t>
            </w:r>
            <w:r w:rsidR="008C17A0">
              <w:rPr>
                <w:rFonts w:ascii="Arial" w:hAnsi="Arial" w:eastAsia="Times New Roman" w:cs="Arial"/>
                <w:b/>
                <w:bCs/>
              </w:rPr>
              <w:t>College</w:t>
            </w:r>
          </w:p>
        </w:tc>
      </w:tr>
      <w:tr w:rsidRPr="006F1B1C" w:rsidR="00795E7B" w:rsidTr="00174768" w14:paraId="4D3A139E" w14:textId="77777777">
        <w:trPr>
          <w:trHeight w:val="628"/>
        </w:trPr>
        <w:tc>
          <w:tcPr>
            <w:tcW w:w="3345" w:type="dxa"/>
            <w:shd w:val="clear" w:color="auto" w:fill="auto"/>
          </w:tcPr>
          <w:p w:rsidRPr="006F1B1C" w:rsidR="00795E7B" w:rsidP="00795E7B" w:rsidRDefault="000D3B9C" w14:paraId="0B365BEB" w14:textId="374C3EF0">
            <w:pPr>
              <w:spacing w:after="0" w:line="240" w:lineRule="auto"/>
              <w:rPr>
                <w:rFonts w:ascii="Arial" w:hAnsi="Arial" w:eastAsia="Times New Roman" w:cs="Arial"/>
                <w:b/>
                <w:bCs/>
              </w:rPr>
            </w:pPr>
            <w:r>
              <w:rPr>
                <w:rFonts w:ascii="Arial" w:hAnsi="Arial" w:eastAsia="Times New Roman" w:cs="Arial"/>
                <w:b/>
                <w:bCs/>
              </w:rPr>
              <w:t>Student</w:t>
            </w:r>
            <w:r w:rsidRPr="006F1B1C" w:rsidR="00795E7B">
              <w:rPr>
                <w:rFonts w:ascii="Arial" w:hAnsi="Arial" w:eastAsia="Times New Roman" w:cs="Arial"/>
                <w:b/>
                <w:bCs/>
              </w:rPr>
              <w:t xml:space="preserve"> Group</w:t>
            </w:r>
          </w:p>
          <w:p w:rsidRPr="006F1B1C" w:rsidR="00795E7B" w:rsidP="00795E7B" w:rsidRDefault="00795E7B" w14:paraId="3F710490" w14:textId="77777777">
            <w:pPr>
              <w:spacing w:after="0" w:line="240" w:lineRule="auto"/>
              <w:rPr>
                <w:rFonts w:ascii="Arial" w:hAnsi="Arial" w:eastAsia="Times New Roman" w:cs="Arial"/>
                <w:b/>
                <w:bCs/>
              </w:rPr>
            </w:pPr>
          </w:p>
        </w:tc>
        <w:tc>
          <w:tcPr>
            <w:tcW w:w="7375" w:type="dxa"/>
            <w:shd w:val="clear" w:color="auto" w:fill="auto"/>
          </w:tcPr>
          <w:p w:rsidRPr="006F1B1C" w:rsidR="00795E7B" w:rsidP="00795E7B" w:rsidRDefault="00795E7B" w14:paraId="6DC8D902" w14:textId="77777777">
            <w:pPr>
              <w:spacing w:after="0" w:line="240" w:lineRule="auto"/>
              <w:rPr>
                <w:rFonts w:ascii="Arial" w:hAnsi="Arial" w:eastAsia="Times New Roman" w:cs="Arial"/>
                <w:b/>
                <w:bCs/>
              </w:rPr>
            </w:pPr>
          </w:p>
        </w:tc>
      </w:tr>
    </w:tbl>
    <w:p w:rsidRPr="006F1B1C" w:rsidR="00795E7B" w:rsidP="00795E7B" w:rsidRDefault="00795E7B" w14:paraId="480F71D5" w14:textId="77777777">
      <w:pPr>
        <w:tabs>
          <w:tab w:val="left" w:pos="5280"/>
        </w:tabs>
        <w:spacing w:after="0" w:line="240" w:lineRule="auto"/>
        <w:rPr>
          <w:rFonts w:ascii="Arial" w:hAnsi="Arial" w:eastAsia="Times New Roman" w:cs="Arial"/>
          <w:b/>
          <w:bCs/>
        </w:rPr>
      </w:pPr>
    </w:p>
    <w:p w:rsidRPr="006F1B1C" w:rsidR="00795E7B" w:rsidP="00795E7B" w:rsidRDefault="00795E7B" w14:paraId="138EE5A1" w14:textId="77777777">
      <w:pPr>
        <w:keepNext/>
        <w:spacing w:after="0" w:line="240" w:lineRule="auto"/>
        <w:outlineLvl w:val="0"/>
        <w:rPr>
          <w:rFonts w:ascii="Arial" w:hAnsi="Arial" w:eastAsia="Times New Roman" w:cs="Arial"/>
          <w:b/>
          <w:bCs/>
        </w:rPr>
      </w:pPr>
    </w:p>
    <w:p w:rsidRPr="006F1B1C" w:rsidR="00795E7B" w:rsidP="00795E7B" w:rsidRDefault="00795E7B" w14:paraId="6C0BFE85" w14:textId="77777777">
      <w:pPr>
        <w:spacing w:after="0" w:line="240" w:lineRule="auto"/>
        <w:rPr>
          <w:rFonts w:ascii="Arial" w:hAnsi="Arial" w:eastAsia="Times New Roman" w:cs="Arial"/>
          <w:b/>
          <w:bCs/>
        </w:rPr>
      </w:pPr>
    </w:p>
    <w:tbl>
      <w:tblPr>
        <w:tblW w:w="106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425"/>
        <w:gridCol w:w="1458"/>
        <w:gridCol w:w="1323"/>
        <w:gridCol w:w="4480"/>
      </w:tblGrid>
      <w:tr w:rsidRPr="006F1B1C" w:rsidR="00795E7B" w:rsidTr="00174768" w14:paraId="0C62A716" w14:textId="77777777">
        <w:trPr>
          <w:trHeight w:val="822"/>
        </w:trPr>
        <w:tc>
          <w:tcPr>
            <w:tcW w:w="3425" w:type="dxa"/>
          </w:tcPr>
          <w:p w:rsidRPr="006F1B1C" w:rsidR="00795E7B" w:rsidP="00795E7B" w:rsidRDefault="00795E7B" w14:paraId="23301487" w14:textId="77777777">
            <w:pPr>
              <w:keepNext/>
              <w:spacing w:after="0" w:line="240" w:lineRule="auto"/>
              <w:outlineLvl w:val="1"/>
              <w:rPr>
                <w:rFonts w:ascii="Arial" w:hAnsi="Arial" w:eastAsia="Times New Roman" w:cs="Arial"/>
                <w:b/>
                <w:bCs/>
              </w:rPr>
            </w:pPr>
            <w:r w:rsidRPr="006F1B1C">
              <w:rPr>
                <w:rFonts w:ascii="Arial" w:hAnsi="Arial" w:eastAsia="Times New Roman" w:cs="Arial"/>
                <w:b/>
                <w:bCs/>
              </w:rPr>
              <w:t>Student</w:t>
            </w:r>
          </w:p>
        </w:tc>
        <w:tc>
          <w:tcPr>
            <w:tcW w:w="1458" w:type="dxa"/>
          </w:tcPr>
          <w:p w:rsidRPr="006F1B1C" w:rsidR="00795E7B" w:rsidP="00795E7B" w:rsidRDefault="00795E7B" w14:paraId="06903B37" w14:textId="77777777">
            <w:pPr>
              <w:keepNext/>
              <w:spacing w:after="0" w:line="240" w:lineRule="auto"/>
              <w:outlineLvl w:val="1"/>
              <w:rPr>
                <w:rFonts w:ascii="Arial" w:hAnsi="Arial" w:eastAsia="Times New Roman" w:cs="Arial"/>
                <w:b/>
                <w:bCs/>
              </w:rPr>
            </w:pPr>
            <w:r w:rsidRPr="006F1B1C">
              <w:rPr>
                <w:rFonts w:ascii="Arial" w:hAnsi="Arial" w:eastAsia="Times New Roman" w:cs="Arial"/>
                <w:b/>
                <w:bCs/>
              </w:rPr>
              <w:t>DOB</w:t>
            </w:r>
          </w:p>
        </w:tc>
        <w:tc>
          <w:tcPr>
            <w:tcW w:w="1323" w:type="dxa"/>
          </w:tcPr>
          <w:p w:rsidRPr="006F1B1C" w:rsidR="00795E7B" w:rsidP="00795E7B" w:rsidRDefault="00795E7B" w14:paraId="663C5AFC" w14:textId="77777777">
            <w:pPr>
              <w:spacing w:after="0" w:line="240" w:lineRule="auto"/>
              <w:rPr>
                <w:rFonts w:ascii="Arial" w:hAnsi="Arial" w:eastAsia="Times New Roman" w:cs="Arial"/>
                <w:b/>
                <w:bCs/>
              </w:rPr>
            </w:pPr>
            <w:r w:rsidRPr="006F1B1C">
              <w:rPr>
                <w:rFonts w:ascii="Arial" w:hAnsi="Arial" w:eastAsia="Times New Roman" w:cs="Arial"/>
                <w:b/>
                <w:bCs/>
              </w:rPr>
              <w:t>Parental Approval</w:t>
            </w:r>
          </w:p>
          <w:p w:rsidRPr="006F1B1C" w:rsidR="00795E7B" w:rsidP="00795E7B" w:rsidRDefault="00795E7B" w14:paraId="347B639E" w14:textId="77777777">
            <w:pPr>
              <w:spacing w:after="0" w:line="240" w:lineRule="auto"/>
              <w:rPr>
                <w:rFonts w:ascii="Arial" w:hAnsi="Arial" w:eastAsia="Times New Roman" w:cs="Arial"/>
                <w:b/>
                <w:bCs/>
              </w:rPr>
            </w:pPr>
          </w:p>
        </w:tc>
        <w:tc>
          <w:tcPr>
            <w:tcW w:w="4480" w:type="dxa"/>
          </w:tcPr>
          <w:p w:rsidRPr="006F1B1C" w:rsidR="00795E7B" w:rsidP="00795E7B" w:rsidRDefault="00795E7B" w14:paraId="7CA977B7" w14:textId="77777777">
            <w:pPr>
              <w:spacing w:after="0" w:line="240" w:lineRule="auto"/>
              <w:rPr>
                <w:rFonts w:ascii="Arial" w:hAnsi="Arial" w:eastAsia="Times New Roman" w:cs="Arial"/>
                <w:bCs/>
              </w:rPr>
            </w:pPr>
            <w:r w:rsidRPr="006F1B1C">
              <w:rPr>
                <w:rFonts w:ascii="Arial" w:hAnsi="Arial" w:eastAsia="Times New Roman" w:cs="Arial"/>
                <w:b/>
                <w:bCs/>
              </w:rPr>
              <w:t xml:space="preserve">Specific Needs </w:t>
            </w:r>
            <w:r w:rsidRPr="006F1B1C">
              <w:rPr>
                <w:rFonts w:ascii="Arial" w:hAnsi="Arial" w:eastAsia="Times New Roman" w:cs="Arial"/>
                <w:bCs/>
              </w:rPr>
              <w:t>(include medical needs, Individual Risk Assessments, key risks)</w:t>
            </w:r>
          </w:p>
        </w:tc>
      </w:tr>
      <w:tr w:rsidRPr="006F1B1C" w:rsidR="00795E7B" w:rsidTr="00174768" w14:paraId="73395600"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3FB0B75B"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7976F905"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643C2249"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71FC32E4" w14:textId="77777777">
            <w:pPr>
              <w:spacing w:after="0" w:line="240" w:lineRule="auto"/>
              <w:rPr>
                <w:rFonts w:ascii="Arial" w:hAnsi="Arial" w:eastAsia="Times New Roman" w:cs="Arial"/>
                <w:b/>
                <w:bCs/>
              </w:rPr>
            </w:pPr>
          </w:p>
        </w:tc>
      </w:tr>
      <w:tr w:rsidRPr="006F1B1C" w:rsidR="00795E7B" w:rsidTr="00174768" w14:paraId="1615AD4B"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79A543E5"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542A98CF"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01351758"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6CCD2BC9" w14:textId="77777777">
            <w:pPr>
              <w:spacing w:after="0" w:line="240" w:lineRule="auto"/>
              <w:rPr>
                <w:rFonts w:ascii="Arial" w:hAnsi="Arial" w:eastAsia="Times New Roman" w:cs="Arial"/>
                <w:b/>
                <w:bCs/>
              </w:rPr>
            </w:pPr>
          </w:p>
        </w:tc>
      </w:tr>
      <w:tr w:rsidRPr="006F1B1C" w:rsidR="00795E7B" w:rsidTr="00174768" w14:paraId="240B20FC"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58A5CB38"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6B720D4A"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1174C9F2"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4873F858" w14:textId="77777777">
            <w:pPr>
              <w:spacing w:after="0" w:line="240" w:lineRule="auto"/>
              <w:rPr>
                <w:rFonts w:ascii="Arial" w:hAnsi="Arial" w:eastAsia="Times New Roman" w:cs="Arial"/>
                <w:b/>
                <w:bCs/>
              </w:rPr>
            </w:pPr>
          </w:p>
        </w:tc>
      </w:tr>
      <w:tr w:rsidRPr="006F1B1C" w:rsidR="00795E7B" w:rsidTr="00174768" w14:paraId="55CB65AB"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59FD354B"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61F25E9A"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2A242A6A"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487BF0A3" w14:textId="77777777">
            <w:pPr>
              <w:spacing w:after="0" w:line="240" w:lineRule="auto"/>
              <w:rPr>
                <w:rFonts w:ascii="Arial" w:hAnsi="Arial" w:eastAsia="Times New Roman" w:cs="Arial"/>
                <w:b/>
                <w:bCs/>
              </w:rPr>
            </w:pPr>
          </w:p>
        </w:tc>
      </w:tr>
      <w:tr w:rsidRPr="006F1B1C" w:rsidR="00795E7B" w:rsidTr="00174768" w14:paraId="01453C91"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770843C2"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131C663C"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438ACFE8"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3F56D564" w14:textId="77777777">
            <w:pPr>
              <w:spacing w:after="0" w:line="240" w:lineRule="auto"/>
              <w:rPr>
                <w:rFonts w:ascii="Arial" w:hAnsi="Arial" w:eastAsia="Times New Roman" w:cs="Arial"/>
                <w:b/>
                <w:bCs/>
              </w:rPr>
            </w:pPr>
          </w:p>
        </w:tc>
      </w:tr>
      <w:tr w:rsidRPr="006F1B1C" w:rsidR="00795E7B" w:rsidTr="00174768" w14:paraId="0E089639"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583134FB"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72CA64C3"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59888181"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64DD04A8" w14:textId="77777777">
            <w:pPr>
              <w:spacing w:after="0" w:line="240" w:lineRule="auto"/>
              <w:rPr>
                <w:rFonts w:ascii="Arial" w:hAnsi="Arial" w:eastAsia="Times New Roman" w:cs="Arial"/>
                <w:b/>
                <w:bCs/>
              </w:rPr>
            </w:pPr>
          </w:p>
        </w:tc>
      </w:tr>
      <w:tr w:rsidRPr="006F1B1C" w:rsidR="00795E7B" w:rsidTr="00174768" w14:paraId="4E5DB216"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7A77BF7A"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5EF9A30E"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29F1341E"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2569292F" w14:textId="77777777">
            <w:pPr>
              <w:spacing w:after="0" w:line="240" w:lineRule="auto"/>
              <w:rPr>
                <w:rFonts w:ascii="Arial" w:hAnsi="Arial" w:eastAsia="Times New Roman" w:cs="Arial"/>
                <w:b/>
                <w:bCs/>
              </w:rPr>
            </w:pPr>
          </w:p>
        </w:tc>
      </w:tr>
      <w:tr w:rsidRPr="006F1B1C" w:rsidR="00795E7B" w:rsidTr="00174768" w14:paraId="70C3086D" w14:textId="77777777">
        <w:trPr>
          <w:trHeight w:val="822"/>
        </w:trPr>
        <w:tc>
          <w:tcPr>
            <w:tcW w:w="3425"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7B85D0CD" w14:textId="77777777">
            <w:pPr>
              <w:keepNext/>
              <w:spacing w:after="0" w:line="240" w:lineRule="auto"/>
              <w:jc w:val="center"/>
              <w:outlineLvl w:val="1"/>
              <w:rPr>
                <w:rFonts w:ascii="Arial" w:hAnsi="Arial" w:eastAsia="Times New Roman" w:cs="Arial"/>
                <w:b/>
                <w:bCs/>
              </w:rPr>
            </w:pPr>
          </w:p>
        </w:tc>
        <w:tc>
          <w:tcPr>
            <w:tcW w:w="1458"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57A84E5E" w14:textId="77777777">
            <w:pPr>
              <w:keepNext/>
              <w:spacing w:after="0" w:line="240" w:lineRule="auto"/>
              <w:jc w:val="center"/>
              <w:outlineLvl w:val="1"/>
              <w:rPr>
                <w:rFonts w:ascii="Arial" w:hAnsi="Arial" w:eastAsia="Times New Roman" w:cs="Arial"/>
                <w:b/>
                <w:bCs/>
              </w:rPr>
            </w:pPr>
          </w:p>
        </w:tc>
        <w:tc>
          <w:tcPr>
            <w:tcW w:w="1323"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6ED35CC3" w14:textId="77777777">
            <w:pPr>
              <w:spacing w:after="0" w:line="240" w:lineRule="auto"/>
              <w:rPr>
                <w:rFonts w:ascii="Arial" w:hAnsi="Arial" w:eastAsia="Times New Roman" w:cs="Arial"/>
                <w:b/>
                <w:bCs/>
              </w:rPr>
            </w:pPr>
          </w:p>
        </w:tc>
        <w:tc>
          <w:tcPr>
            <w:tcW w:w="4480" w:type="dxa"/>
            <w:tcBorders>
              <w:top w:val="single" w:color="auto" w:sz="4" w:space="0"/>
              <w:left w:val="single" w:color="auto" w:sz="4" w:space="0"/>
              <w:bottom w:val="single" w:color="auto" w:sz="4" w:space="0"/>
              <w:right w:val="single" w:color="auto" w:sz="4" w:space="0"/>
            </w:tcBorders>
          </w:tcPr>
          <w:p w:rsidRPr="006F1B1C" w:rsidR="00795E7B" w:rsidP="00795E7B" w:rsidRDefault="00795E7B" w14:paraId="3D9AA544" w14:textId="77777777">
            <w:pPr>
              <w:spacing w:after="0" w:line="240" w:lineRule="auto"/>
              <w:rPr>
                <w:rFonts w:ascii="Arial" w:hAnsi="Arial" w:eastAsia="Times New Roman" w:cs="Arial"/>
                <w:b/>
                <w:bCs/>
              </w:rPr>
            </w:pPr>
          </w:p>
        </w:tc>
      </w:tr>
    </w:tbl>
    <w:p w:rsidRPr="006F1B1C" w:rsidR="00795E7B" w:rsidP="00795E7B" w:rsidRDefault="00795E7B" w14:paraId="3BA9D349" w14:textId="77777777">
      <w:pPr>
        <w:spacing w:after="0" w:line="240" w:lineRule="auto"/>
        <w:rPr>
          <w:rFonts w:ascii="Arial" w:hAnsi="Arial" w:eastAsia="Times New Roman" w:cs="Arial"/>
          <w:b/>
          <w:bCs/>
        </w:rPr>
      </w:pPr>
    </w:p>
    <w:p w:rsidRPr="006F1B1C" w:rsidR="00795E7B" w:rsidP="00795E7B" w:rsidRDefault="00795E7B" w14:paraId="7D1B7494" w14:textId="77777777">
      <w:pPr>
        <w:keepNext/>
        <w:spacing w:after="0" w:line="240" w:lineRule="auto"/>
        <w:outlineLvl w:val="1"/>
        <w:rPr>
          <w:rFonts w:ascii="Arial" w:hAnsi="Arial" w:eastAsia="Times New Roman" w:cs="Arial"/>
          <w:b/>
          <w:bCs/>
        </w:rPr>
      </w:pPr>
      <w:r w:rsidRPr="006F1B1C">
        <w:rPr>
          <w:rFonts w:ascii="Arial" w:hAnsi="Arial" w:eastAsia="Times New Roman" w:cs="Arial"/>
          <w:b/>
          <w:bCs/>
        </w:rPr>
        <w:t>Staff &amp; Deployment</w:t>
      </w:r>
    </w:p>
    <w:p w:rsidRPr="006F1B1C" w:rsidR="00795E7B" w:rsidP="00795E7B" w:rsidRDefault="00795E7B" w14:paraId="21544289" w14:textId="77777777">
      <w:pPr>
        <w:spacing w:after="0" w:line="240" w:lineRule="auto"/>
        <w:rPr>
          <w:rFonts w:ascii="Arial" w:hAnsi="Arial" w:eastAsia="Times New Roman" w:cs="Arial"/>
          <w:b/>
          <w:bCs/>
        </w:rPr>
      </w:pPr>
    </w:p>
    <w:tbl>
      <w:tblPr>
        <w:tblW w:w="107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452"/>
        <w:gridCol w:w="2568"/>
        <w:gridCol w:w="4080"/>
        <w:gridCol w:w="1631"/>
      </w:tblGrid>
      <w:tr w:rsidRPr="006F1B1C" w:rsidR="00795E7B" w:rsidTr="00174768" w14:paraId="1784F83E" w14:textId="77777777">
        <w:trPr>
          <w:trHeight w:val="267"/>
        </w:trPr>
        <w:tc>
          <w:tcPr>
            <w:tcW w:w="2452" w:type="dxa"/>
          </w:tcPr>
          <w:p w:rsidRPr="006F1B1C" w:rsidR="00795E7B" w:rsidP="00795E7B" w:rsidRDefault="00795E7B" w14:paraId="3889437C" w14:textId="77777777">
            <w:pPr>
              <w:keepNext/>
              <w:spacing w:after="0" w:line="240" w:lineRule="auto"/>
              <w:outlineLvl w:val="1"/>
              <w:rPr>
                <w:rFonts w:ascii="Arial" w:hAnsi="Arial" w:eastAsia="Times New Roman" w:cs="Arial"/>
                <w:b/>
                <w:bCs/>
              </w:rPr>
            </w:pPr>
            <w:r w:rsidRPr="006F1B1C">
              <w:rPr>
                <w:rFonts w:ascii="Arial" w:hAnsi="Arial" w:eastAsia="Times New Roman" w:cs="Arial"/>
                <w:b/>
                <w:bCs/>
              </w:rPr>
              <w:t>Staff member</w:t>
            </w:r>
          </w:p>
        </w:tc>
        <w:tc>
          <w:tcPr>
            <w:tcW w:w="2568" w:type="dxa"/>
          </w:tcPr>
          <w:p w:rsidRPr="006F1B1C" w:rsidR="00795E7B" w:rsidP="00795E7B" w:rsidRDefault="00795E7B" w14:paraId="04EEAAFE" w14:textId="77777777">
            <w:pPr>
              <w:spacing w:after="0" w:line="240" w:lineRule="auto"/>
              <w:rPr>
                <w:rFonts w:ascii="Arial" w:hAnsi="Arial" w:eastAsia="Times New Roman" w:cs="Arial"/>
                <w:b/>
                <w:bCs/>
              </w:rPr>
            </w:pPr>
            <w:r w:rsidRPr="006F1B1C">
              <w:rPr>
                <w:rFonts w:ascii="Arial" w:hAnsi="Arial" w:eastAsia="Times New Roman" w:cs="Arial"/>
                <w:b/>
                <w:bCs/>
              </w:rPr>
              <w:t>Teacher/Support</w:t>
            </w:r>
          </w:p>
        </w:tc>
        <w:tc>
          <w:tcPr>
            <w:tcW w:w="4080" w:type="dxa"/>
          </w:tcPr>
          <w:p w:rsidRPr="006F1B1C" w:rsidR="00795E7B" w:rsidP="00795E7B" w:rsidRDefault="00795E7B" w14:paraId="53227590" w14:textId="77777777">
            <w:pPr>
              <w:spacing w:after="0" w:line="240" w:lineRule="auto"/>
              <w:rPr>
                <w:rFonts w:ascii="Arial" w:hAnsi="Arial" w:eastAsia="Times New Roman" w:cs="Arial"/>
                <w:b/>
                <w:bCs/>
              </w:rPr>
            </w:pPr>
            <w:r w:rsidRPr="006F1B1C">
              <w:rPr>
                <w:rFonts w:ascii="Arial" w:hAnsi="Arial" w:eastAsia="Times New Roman" w:cs="Arial"/>
                <w:b/>
                <w:bCs/>
              </w:rPr>
              <w:t>Specific Role / Support</w:t>
            </w:r>
          </w:p>
        </w:tc>
        <w:tc>
          <w:tcPr>
            <w:tcW w:w="1631" w:type="dxa"/>
          </w:tcPr>
          <w:p w:rsidRPr="006F1B1C" w:rsidR="00795E7B" w:rsidP="00795E7B" w:rsidRDefault="00795E7B" w14:paraId="6C05045B" w14:textId="77777777">
            <w:pPr>
              <w:spacing w:after="0" w:line="240" w:lineRule="auto"/>
              <w:rPr>
                <w:rFonts w:ascii="Arial" w:hAnsi="Arial" w:eastAsia="Times New Roman" w:cs="Arial"/>
                <w:b/>
                <w:bCs/>
              </w:rPr>
            </w:pPr>
            <w:r w:rsidRPr="006F1B1C">
              <w:rPr>
                <w:rFonts w:ascii="Arial" w:hAnsi="Arial" w:eastAsia="Times New Roman" w:cs="Arial"/>
                <w:b/>
                <w:bCs/>
              </w:rPr>
              <w:t>First Aider</w:t>
            </w:r>
          </w:p>
        </w:tc>
      </w:tr>
      <w:tr w:rsidRPr="006F1B1C" w:rsidR="00795E7B" w:rsidTr="00174768" w14:paraId="24725623" w14:textId="77777777">
        <w:trPr>
          <w:trHeight w:val="441"/>
        </w:trPr>
        <w:tc>
          <w:tcPr>
            <w:tcW w:w="2452" w:type="dxa"/>
          </w:tcPr>
          <w:p w:rsidRPr="006F1B1C" w:rsidR="00795E7B" w:rsidP="00795E7B" w:rsidRDefault="00795E7B" w14:paraId="63342CA0" w14:textId="77777777">
            <w:pPr>
              <w:spacing w:after="0" w:line="360" w:lineRule="auto"/>
              <w:jc w:val="both"/>
              <w:rPr>
                <w:rFonts w:ascii="Arial" w:hAnsi="Arial" w:eastAsia="Times New Roman" w:cs="Arial"/>
                <w:b/>
                <w:bCs/>
              </w:rPr>
            </w:pPr>
          </w:p>
        </w:tc>
        <w:tc>
          <w:tcPr>
            <w:tcW w:w="2568" w:type="dxa"/>
          </w:tcPr>
          <w:p w:rsidRPr="006F1B1C" w:rsidR="00795E7B" w:rsidP="00795E7B" w:rsidRDefault="00795E7B" w14:paraId="63A0E89D" w14:textId="77777777">
            <w:pPr>
              <w:spacing w:after="0" w:line="360" w:lineRule="auto"/>
              <w:jc w:val="both"/>
              <w:rPr>
                <w:rFonts w:ascii="Arial" w:hAnsi="Arial" w:eastAsia="Times New Roman" w:cs="Arial"/>
                <w:b/>
                <w:bCs/>
              </w:rPr>
            </w:pPr>
          </w:p>
        </w:tc>
        <w:tc>
          <w:tcPr>
            <w:tcW w:w="4080" w:type="dxa"/>
          </w:tcPr>
          <w:p w:rsidRPr="006F1B1C" w:rsidR="00795E7B" w:rsidP="00795E7B" w:rsidRDefault="00795E7B" w14:paraId="2F08BDDB" w14:textId="77777777">
            <w:pPr>
              <w:spacing w:after="0" w:line="360" w:lineRule="auto"/>
              <w:jc w:val="both"/>
              <w:rPr>
                <w:rFonts w:ascii="Arial" w:hAnsi="Arial" w:eastAsia="Times New Roman" w:cs="Arial"/>
                <w:b/>
                <w:bCs/>
              </w:rPr>
            </w:pPr>
          </w:p>
        </w:tc>
        <w:tc>
          <w:tcPr>
            <w:tcW w:w="1631" w:type="dxa"/>
          </w:tcPr>
          <w:p w:rsidRPr="006F1B1C" w:rsidR="00795E7B" w:rsidP="00795E7B" w:rsidRDefault="00795E7B" w14:paraId="7D6846D5" w14:textId="77777777">
            <w:pPr>
              <w:spacing w:after="0" w:line="360" w:lineRule="auto"/>
              <w:rPr>
                <w:rFonts w:ascii="Arial" w:hAnsi="Arial" w:eastAsia="Times New Roman" w:cs="Arial"/>
                <w:b/>
                <w:bCs/>
              </w:rPr>
            </w:pPr>
          </w:p>
        </w:tc>
      </w:tr>
      <w:tr w:rsidRPr="006F1B1C" w:rsidR="00795E7B" w:rsidTr="00174768" w14:paraId="5189219E" w14:textId="77777777">
        <w:trPr>
          <w:trHeight w:val="416"/>
        </w:trPr>
        <w:tc>
          <w:tcPr>
            <w:tcW w:w="2452" w:type="dxa"/>
          </w:tcPr>
          <w:p w:rsidRPr="006F1B1C" w:rsidR="00795E7B" w:rsidP="00795E7B" w:rsidRDefault="00795E7B" w14:paraId="515F40D3" w14:textId="77777777">
            <w:pPr>
              <w:spacing w:after="0" w:line="360" w:lineRule="auto"/>
              <w:jc w:val="both"/>
              <w:rPr>
                <w:rFonts w:ascii="Arial" w:hAnsi="Arial" w:eastAsia="Times New Roman" w:cs="Arial"/>
                <w:b/>
                <w:bCs/>
              </w:rPr>
            </w:pPr>
          </w:p>
        </w:tc>
        <w:tc>
          <w:tcPr>
            <w:tcW w:w="2568" w:type="dxa"/>
          </w:tcPr>
          <w:p w:rsidRPr="006F1B1C" w:rsidR="00795E7B" w:rsidP="00795E7B" w:rsidRDefault="00795E7B" w14:paraId="4E46BCC3" w14:textId="77777777">
            <w:pPr>
              <w:spacing w:after="0" w:line="360" w:lineRule="auto"/>
              <w:jc w:val="both"/>
              <w:rPr>
                <w:rFonts w:ascii="Arial" w:hAnsi="Arial" w:eastAsia="Times New Roman" w:cs="Arial"/>
                <w:b/>
                <w:bCs/>
              </w:rPr>
            </w:pPr>
          </w:p>
        </w:tc>
        <w:tc>
          <w:tcPr>
            <w:tcW w:w="4080" w:type="dxa"/>
          </w:tcPr>
          <w:p w:rsidRPr="006F1B1C" w:rsidR="00795E7B" w:rsidP="00795E7B" w:rsidRDefault="00795E7B" w14:paraId="0AC46414" w14:textId="77777777">
            <w:pPr>
              <w:spacing w:after="0" w:line="360" w:lineRule="auto"/>
              <w:jc w:val="both"/>
              <w:rPr>
                <w:rFonts w:ascii="Arial" w:hAnsi="Arial" w:eastAsia="Times New Roman" w:cs="Arial"/>
                <w:b/>
                <w:bCs/>
              </w:rPr>
            </w:pPr>
          </w:p>
        </w:tc>
        <w:tc>
          <w:tcPr>
            <w:tcW w:w="1631" w:type="dxa"/>
          </w:tcPr>
          <w:p w:rsidRPr="006F1B1C" w:rsidR="00795E7B" w:rsidP="00795E7B" w:rsidRDefault="00795E7B" w14:paraId="2B400193" w14:textId="77777777">
            <w:pPr>
              <w:spacing w:after="0" w:line="360" w:lineRule="auto"/>
              <w:rPr>
                <w:rFonts w:ascii="Arial" w:hAnsi="Arial" w:eastAsia="Times New Roman" w:cs="Arial"/>
                <w:b/>
                <w:bCs/>
              </w:rPr>
            </w:pPr>
          </w:p>
        </w:tc>
      </w:tr>
      <w:tr w:rsidRPr="006F1B1C" w:rsidR="00795E7B" w:rsidTr="00174768" w14:paraId="26AC4638" w14:textId="77777777">
        <w:trPr>
          <w:trHeight w:val="401"/>
        </w:trPr>
        <w:tc>
          <w:tcPr>
            <w:tcW w:w="2452" w:type="dxa"/>
          </w:tcPr>
          <w:p w:rsidRPr="006F1B1C" w:rsidR="00795E7B" w:rsidP="00795E7B" w:rsidRDefault="00795E7B" w14:paraId="14DB939A" w14:textId="77777777">
            <w:pPr>
              <w:spacing w:after="0" w:line="360" w:lineRule="auto"/>
              <w:jc w:val="both"/>
              <w:rPr>
                <w:rFonts w:ascii="Arial" w:hAnsi="Arial" w:eastAsia="Times New Roman" w:cs="Arial"/>
                <w:b/>
                <w:bCs/>
              </w:rPr>
            </w:pPr>
          </w:p>
        </w:tc>
        <w:tc>
          <w:tcPr>
            <w:tcW w:w="2568" w:type="dxa"/>
          </w:tcPr>
          <w:p w:rsidRPr="006F1B1C" w:rsidR="00795E7B" w:rsidP="00795E7B" w:rsidRDefault="00795E7B" w14:paraId="46BA2F52" w14:textId="77777777">
            <w:pPr>
              <w:spacing w:after="0" w:line="360" w:lineRule="auto"/>
              <w:jc w:val="both"/>
              <w:rPr>
                <w:rFonts w:ascii="Arial" w:hAnsi="Arial" w:eastAsia="Times New Roman" w:cs="Arial"/>
                <w:b/>
                <w:bCs/>
              </w:rPr>
            </w:pPr>
          </w:p>
        </w:tc>
        <w:tc>
          <w:tcPr>
            <w:tcW w:w="4080" w:type="dxa"/>
          </w:tcPr>
          <w:p w:rsidRPr="006F1B1C" w:rsidR="00795E7B" w:rsidP="00795E7B" w:rsidRDefault="00795E7B" w14:paraId="6FB6355A" w14:textId="77777777">
            <w:pPr>
              <w:spacing w:after="0" w:line="360" w:lineRule="auto"/>
              <w:jc w:val="both"/>
              <w:rPr>
                <w:rFonts w:ascii="Arial" w:hAnsi="Arial" w:eastAsia="Times New Roman" w:cs="Arial"/>
                <w:b/>
                <w:bCs/>
              </w:rPr>
            </w:pPr>
          </w:p>
        </w:tc>
        <w:tc>
          <w:tcPr>
            <w:tcW w:w="1631" w:type="dxa"/>
          </w:tcPr>
          <w:p w:rsidRPr="006F1B1C" w:rsidR="00795E7B" w:rsidP="00795E7B" w:rsidRDefault="00795E7B" w14:paraId="3C29B25C" w14:textId="77777777">
            <w:pPr>
              <w:spacing w:after="0" w:line="360" w:lineRule="auto"/>
              <w:rPr>
                <w:rFonts w:ascii="Arial" w:hAnsi="Arial" w:eastAsia="Times New Roman" w:cs="Arial"/>
                <w:b/>
                <w:bCs/>
              </w:rPr>
            </w:pPr>
          </w:p>
        </w:tc>
      </w:tr>
      <w:tr w:rsidRPr="006F1B1C" w:rsidR="00795E7B" w:rsidTr="00174768" w14:paraId="249A1ED4" w14:textId="77777777">
        <w:trPr>
          <w:trHeight w:val="401"/>
        </w:trPr>
        <w:tc>
          <w:tcPr>
            <w:tcW w:w="2452" w:type="dxa"/>
          </w:tcPr>
          <w:p w:rsidRPr="006F1B1C" w:rsidR="00795E7B" w:rsidP="00795E7B" w:rsidRDefault="00795E7B" w14:paraId="3A0EA12B" w14:textId="77777777">
            <w:pPr>
              <w:spacing w:after="0" w:line="360" w:lineRule="auto"/>
              <w:jc w:val="both"/>
              <w:rPr>
                <w:rFonts w:ascii="Arial" w:hAnsi="Arial" w:eastAsia="Times New Roman" w:cs="Arial"/>
                <w:b/>
                <w:bCs/>
              </w:rPr>
            </w:pPr>
          </w:p>
        </w:tc>
        <w:tc>
          <w:tcPr>
            <w:tcW w:w="2568" w:type="dxa"/>
          </w:tcPr>
          <w:p w:rsidRPr="006F1B1C" w:rsidR="00795E7B" w:rsidP="00795E7B" w:rsidRDefault="00795E7B" w14:paraId="5E49CBC1" w14:textId="77777777">
            <w:pPr>
              <w:spacing w:after="0" w:line="360" w:lineRule="auto"/>
              <w:jc w:val="both"/>
              <w:rPr>
                <w:rFonts w:ascii="Arial" w:hAnsi="Arial" w:eastAsia="Times New Roman" w:cs="Arial"/>
                <w:b/>
                <w:bCs/>
              </w:rPr>
            </w:pPr>
          </w:p>
        </w:tc>
        <w:tc>
          <w:tcPr>
            <w:tcW w:w="4080" w:type="dxa"/>
          </w:tcPr>
          <w:p w:rsidRPr="006F1B1C" w:rsidR="00795E7B" w:rsidP="00795E7B" w:rsidRDefault="00795E7B" w14:paraId="501AA2D9" w14:textId="77777777">
            <w:pPr>
              <w:spacing w:after="0" w:line="360" w:lineRule="auto"/>
              <w:jc w:val="both"/>
              <w:rPr>
                <w:rFonts w:ascii="Arial" w:hAnsi="Arial" w:eastAsia="Times New Roman" w:cs="Arial"/>
                <w:b/>
                <w:bCs/>
              </w:rPr>
            </w:pPr>
          </w:p>
        </w:tc>
        <w:tc>
          <w:tcPr>
            <w:tcW w:w="1631" w:type="dxa"/>
          </w:tcPr>
          <w:p w:rsidRPr="006F1B1C" w:rsidR="00795E7B" w:rsidP="00795E7B" w:rsidRDefault="00795E7B" w14:paraId="28E642B7" w14:textId="77777777">
            <w:pPr>
              <w:spacing w:after="0" w:line="360" w:lineRule="auto"/>
              <w:rPr>
                <w:rFonts w:ascii="Arial" w:hAnsi="Arial" w:eastAsia="Times New Roman" w:cs="Arial"/>
                <w:b/>
                <w:bCs/>
              </w:rPr>
            </w:pPr>
          </w:p>
        </w:tc>
      </w:tr>
      <w:tr w:rsidRPr="006F1B1C" w:rsidR="00795E7B" w:rsidTr="00174768" w14:paraId="2695C59D" w14:textId="77777777">
        <w:trPr>
          <w:trHeight w:val="401"/>
        </w:trPr>
        <w:tc>
          <w:tcPr>
            <w:tcW w:w="2452" w:type="dxa"/>
          </w:tcPr>
          <w:p w:rsidRPr="006F1B1C" w:rsidR="00795E7B" w:rsidP="00795E7B" w:rsidRDefault="00795E7B" w14:paraId="479D7545" w14:textId="77777777">
            <w:pPr>
              <w:spacing w:after="0" w:line="360" w:lineRule="auto"/>
              <w:rPr>
                <w:rFonts w:ascii="Arial" w:hAnsi="Arial" w:eastAsia="Times New Roman" w:cs="Arial"/>
                <w:b/>
                <w:bCs/>
              </w:rPr>
            </w:pPr>
          </w:p>
        </w:tc>
        <w:tc>
          <w:tcPr>
            <w:tcW w:w="2568" w:type="dxa"/>
          </w:tcPr>
          <w:p w:rsidRPr="006F1B1C" w:rsidR="00795E7B" w:rsidP="00795E7B" w:rsidRDefault="00795E7B" w14:paraId="7EA8B220" w14:textId="77777777">
            <w:pPr>
              <w:spacing w:after="0" w:line="360" w:lineRule="auto"/>
              <w:rPr>
                <w:rFonts w:ascii="Arial" w:hAnsi="Arial" w:eastAsia="Times New Roman" w:cs="Arial"/>
                <w:b/>
                <w:bCs/>
              </w:rPr>
            </w:pPr>
          </w:p>
        </w:tc>
        <w:tc>
          <w:tcPr>
            <w:tcW w:w="4080" w:type="dxa"/>
          </w:tcPr>
          <w:p w:rsidRPr="006F1B1C" w:rsidR="00795E7B" w:rsidP="00795E7B" w:rsidRDefault="00795E7B" w14:paraId="28C68291" w14:textId="77777777">
            <w:pPr>
              <w:spacing w:after="0" w:line="360" w:lineRule="auto"/>
              <w:rPr>
                <w:rFonts w:ascii="Arial" w:hAnsi="Arial" w:eastAsia="Times New Roman" w:cs="Arial"/>
                <w:b/>
                <w:bCs/>
              </w:rPr>
            </w:pPr>
          </w:p>
        </w:tc>
        <w:tc>
          <w:tcPr>
            <w:tcW w:w="1631" w:type="dxa"/>
          </w:tcPr>
          <w:p w:rsidRPr="006F1B1C" w:rsidR="00795E7B" w:rsidP="00795E7B" w:rsidRDefault="00795E7B" w14:paraId="628BC1C6" w14:textId="77777777">
            <w:pPr>
              <w:spacing w:after="0" w:line="360" w:lineRule="auto"/>
              <w:rPr>
                <w:rFonts w:ascii="Arial" w:hAnsi="Arial" w:eastAsia="Times New Roman" w:cs="Arial"/>
                <w:b/>
                <w:bCs/>
              </w:rPr>
            </w:pPr>
          </w:p>
        </w:tc>
      </w:tr>
      <w:tr w:rsidRPr="006F1B1C" w:rsidR="00795E7B" w:rsidTr="00174768" w14:paraId="2211D8E1" w14:textId="77777777">
        <w:trPr>
          <w:trHeight w:val="416"/>
        </w:trPr>
        <w:tc>
          <w:tcPr>
            <w:tcW w:w="2452" w:type="dxa"/>
          </w:tcPr>
          <w:p w:rsidRPr="006F1B1C" w:rsidR="00795E7B" w:rsidP="00795E7B" w:rsidRDefault="00795E7B" w14:paraId="5ACAD51A" w14:textId="77777777">
            <w:pPr>
              <w:spacing w:after="0" w:line="360" w:lineRule="auto"/>
              <w:rPr>
                <w:rFonts w:ascii="Arial" w:hAnsi="Arial" w:eastAsia="Times New Roman" w:cs="Arial"/>
                <w:b/>
                <w:bCs/>
              </w:rPr>
            </w:pPr>
          </w:p>
        </w:tc>
        <w:tc>
          <w:tcPr>
            <w:tcW w:w="2568" w:type="dxa"/>
          </w:tcPr>
          <w:p w:rsidRPr="006F1B1C" w:rsidR="00795E7B" w:rsidP="00795E7B" w:rsidRDefault="00795E7B" w14:paraId="325E21B6" w14:textId="77777777">
            <w:pPr>
              <w:spacing w:after="0" w:line="360" w:lineRule="auto"/>
              <w:rPr>
                <w:rFonts w:ascii="Arial" w:hAnsi="Arial" w:eastAsia="Times New Roman" w:cs="Arial"/>
                <w:b/>
                <w:bCs/>
              </w:rPr>
            </w:pPr>
          </w:p>
        </w:tc>
        <w:tc>
          <w:tcPr>
            <w:tcW w:w="4080" w:type="dxa"/>
          </w:tcPr>
          <w:p w:rsidRPr="006F1B1C" w:rsidR="00795E7B" w:rsidP="00795E7B" w:rsidRDefault="00795E7B" w14:paraId="603FFFBC" w14:textId="77777777">
            <w:pPr>
              <w:spacing w:after="0" w:line="360" w:lineRule="auto"/>
              <w:rPr>
                <w:rFonts w:ascii="Arial" w:hAnsi="Arial" w:eastAsia="Times New Roman" w:cs="Arial"/>
                <w:b/>
                <w:bCs/>
              </w:rPr>
            </w:pPr>
          </w:p>
        </w:tc>
        <w:tc>
          <w:tcPr>
            <w:tcW w:w="1631" w:type="dxa"/>
          </w:tcPr>
          <w:p w:rsidRPr="006F1B1C" w:rsidR="00795E7B" w:rsidP="00795E7B" w:rsidRDefault="00795E7B" w14:paraId="1242A71E" w14:textId="77777777">
            <w:pPr>
              <w:spacing w:after="0" w:line="360" w:lineRule="auto"/>
              <w:rPr>
                <w:rFonts w:ascii="Arial" w:hAnsi="Arial" w:eastAsia="Times New Roman" w:cs="Arial"/>
                <w:b/>
                <w:bCs/>
              </w:rPr>
            </w:pPr>
          </w:p>
        </w:tc>
      </w:tr>
    </w:tbl>
    <w:p w:rsidRPr="006F1B1C" w:rsidR="00795E7B" w:rsidP="00795E7B" w:rsidRDefault="00795E7B" w14:paraId="2D729D81" w14:textId="77777777">
      <w:pPr>
        <w:spacing w:after="0" w:line="240" w:lineRule="auto"/>
        <w:rPr>
          <w:rFonts w:ascii="Arial" w:hAnsi="Arial" w:eastAsia="Times New Roman" w:cs="Arial"/>
          <w:b/>
          <w:bCs/>
        </w:rPr>
      </w:pPr>
    </w:p>
    <w:p w:rsidRPr="006F1B1C" w:rsidR="00795E7B" w:rsidP="00795E7B" w:rsidRDefault="00795E7B" w14:paraId="21112EA3" w14:textId="77777777">
      <w:pPr>
        <w:spacing w:after="0" w:line="240" w:lineRule="auto"/>
        <w:rPr>
          <w:rFonts w:ascii="Arial" w:hAnsi="Arial" w:eastAsia="Times New Roman" w:cs="Arial"/>
          <w:b/>
          <w:bCs/>
        </w:rPr>
      </w:pPr>
    </w:p>
    <w:p w:rsidRPr="006F1B1C" w:rsidR="00795E7B" w:rsidP="00795E7B" w:rsidRDefault="00795E7B" w14:paraId="2B36F5B6" w14:textId="77777777">
      <w:pPr>
        <w:keepNext/>
        <w:spacing w:after="0" w:line="240" w:lineRule="auto"/>
        <w:outlineLvl w:val="2"/>
        <w:rPr>
          <w:rFonts w:ascii="Arial" w:hAnsi="Arial" w:eastAsia="Times New Roman" w:cs="Arial"/>
          <w:b/>
          <w:bCs/>
          <w:u w:val="single"/>
        </w:rPr>
      </w:pPr>
      <w:r w:rsidRPr="006F1B1C">
        <w:rPr>
          <w:rFonts w:ascii="Arial" w:hAnsi="Arial" w:eastAsia="Times New Roman" w:cs="Arial"/>
          <w:b/>
          <w:bCs/>
          <w:u w:val="single"/>
        </w:rPr>
        <w:t>Risk Assessment:</w:t>
      </w:r>
    </w:p>
    <w:p w:rsidRPr="006F1B1C" w:rsidR="00795E7B" w:rsidP="00795E7B" w:rsidRDefault="00795E7B" w14:paraId="767D206E" w14:textId="77777777">
      <w:pPr>
        <w:spacing w:after="0" w:line="240" w:lineRule="auto"/>
        <w:rPr>
          <w:rFonts w:ascii="Times New Roman" w:hAnsi="Times New Roman" w:eastAsia="Times New Roman" w:cs="Times New Roman"/>
        </w:rPr>
      </w:pPr>
    </w:p>
    <w:p w:rsidRPr="006F1B1C" w:rsidR="00795E7B" w:rsidP="00795E7B" w:rsidRDefault="00795E7B" w14:paraId="39520995" w14:textId="77777777">
      <w:pPr>
        <w:spacing w:after="0" w:line="240" w:lineRule="auto"/>
        <w:rPr>
          <w:rFonts w:ascii="Arial" w:hAnsi="Arial" w:eastAsia="Times New Roman" w:cs="Arial"/>
        </w:rPr>
      </w:pPr>
      <w:r w:rsidRPr="006F1B1C">
        <w:rPr>
          <w:rFonts w:ascii="Arial" w:hAnsi="Arial" w:eastAsia="Times New Roman" w:cs="Arial"/>
        </w:rPr>
        <w:t xml:space="preserve">I consider the following to be the </w:t>
      </w:r>
      <w:r w:rsidRPr="006F1B1C">
        <w:rPr>
          <w:rFonts w:ascii="Arial" w:hAnsi="Arial" w:eastAsia="Times New Roman" w:cs="Arial"/>
          <w:b/>
        </w:rPr>
        <w:t>specific risks</w:t>
      </w:r>
      <w:r w:rsidRPr="006F1B1C">
        <w:rPr>
          <w:rFonts w:ascii="Arial" w:hAnsi="Arial" w:eastAsia="Times New Roman" w:cs="Arial"/>
        </w:rPr>
        <w:t xml:space="preserve"> involved in undertaking this visit and have identified the following means to minimise these risks. </w:t>
      </w:r>
    </w:p>
    <w:p w:rsidRPr="006F1B1C" w:rsidR="00795E7B" w:rsidP="00795E7B" w:rsidRDefault="00795E7B" w14:paraId="1B466914" w14:textId="77777777">
      <w:pPr>
        <w:spacing w:after="0" w:line="240" w:lineRule="auto"/>
        <w:rPr>
          <w:rFonts w:ascii="Arial" w:hAnsi="Arial" w:eastAsia="Times New Roman" w:cs="Arial"/>
          <w:i/>
        </w:rPr>
      </w:pPr>
      <w:r w:rsidRPr="006F1B1C">
        <w:rPr>
          <w:rFonts w:ascii="Arial" w:hAnsi="Arial" w:eastAsia="Times New Roman" w:cs="Arial"/>
          <w:i/>
        </w:rPr>
        <w:t xml:space="preserve"> (Remember we work in a busy city with heavy traffic and many locations are near the river with associated hazards.)</w:t>
      </w:r>
    </w:p>
    <w:p w:rsidRPr="006F1B1C" w:rsidR="00795E7B" w:rsidP="00795E7B" w:rsidRDefault="00795E7B" w14:paraId="7739F6D5" w14:textId="77777777">
      <w:pPr>
        <w:spacing w:after="0" w:line="240" w:lineRule="auto"/>
        <w:rPr>
          <w:rFonts w:ascii="Arial" w:hAnsi="Arial" w:eastAsia="Times New Roman" w:cs="Arial"/>
        </w:rPr>
      </w:pPr>
    </w:p>
    <w:tbl>
      <w:tblPr>
        <w:tblW w:w="107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378"/>
        <w:gridCol w:w="5378"/>
      </w:tblGrid>
      <w:tr w:rsidRPr="006F1B1C" w:rsidR="00795E7B" w:rsidTr="00174768" w14:paraId="6D2DC654" w14:textId="77777777">
        <w:trPr>
          <w:trHeight w:val="561"/>
        </w:trPr>
        <w:tc>
          <w:tcPr>
            <w:tcW w:w="5378" w:type="dxa"/>
          </w:tcPr>
          <w:p w:rsidRPr="006F1B1C" w:rsidR="00795E7B" w:rsidP="00795E7B" w:rsidRDefault="00795E7B" w14:paraId="05BF5007" w14:textId="77777777">
            <w:pPr>
              <w:keepNext/>
              <w:spacing w:after="0" w:line="240" w:lineRule="auto"/>
              <w:outlineLvl w:val="1"/>
              <w:rPr>
                <w:rFonts w:ascii="Arial" w:hAnsi="Arial" w:eastAsia="Times New Roman" w:cs="Arial"/>
                <w:b/>
                <w:bCs/>
              </w:rPr>
            </w:pPr>
            <w:r w:rsidRPr="006F1B1C">
              <w:rPr>
                <w:rFonts w:ascii="Arial" w:hAnsi="Arial" w:eastAsia="Times New Roman" w:cs="Arial"/>
                <w:b/>
                <w:bCs/>
              </w:rPr>
              <w:t>Identified Risk</w:t>
            </w:r>
          </w:p>
        </w:tc>
        <w:tc>
          <w:tcPr>
            <w:tcW w:w="5378" w:type="dxa"/>
          </w:tcPr>
          <w:p w:rsidRPr="006F1B1C" w:rsidR="00795E7B" w:rsidP="00795E7B" w:rsidRDefault="00795E7B" w14:paraId="176DDFC2" w14:textId="77777777">
            <w:pPr>
              <w:spacing w:after="0" w:line="240" w:lineRule="auto"/>
              <w:rPr>
                <w:rFonts w:ascii="Arial" w:hAnsi="Arial" w:eastAsia="Times New Roman" w:cs="Arial"/>
                <w:b/>
                <w:bCs/>
              </w:rPr>
            </w:pPr>
            <w:r w:rsidRPr="006F1B1C">
              <w:rPr>
                <w:rFonts w:ascii="Arial" w:hAnsi="Arial" w:eastAsia="Times New Roman" w:cs="Arial"/>
                <w:b/>
                <w:bCs/>
              </w:rPr>
              <w:t>Action / Method of operation that will be taken</w:t>
            </w:r>
          </w:p>
        </w:tc>
      </w:tr>
      <w:tr w:rsidRPr="006F1B1C" w:rsidR="00795E7B" w:rsidTr="00174768" w14:paraId="2E71BFAB" w14:textId="77777777">
        <w:trPr>
          <w:trHeight w:val="409"/>
        </w:trPr>
        <w:tc>
          <w:tcPr>
            <w:tcW w:w="5378" w:type="dxa"/>
          </w:tcPr>
          <w:p w:rsidRPr="006F1B1C" w:rsidR="00795E7B" w:rsidP="00795E7B" w:rsidRDefault="00795E7B" w14:paraId="5AC0B123" w14:textId="77777777">
            <w:pPr>
              <w:spacing w:after="0" w:line="360" w:lineRule="auto"/>
              <w:rPr>
                <w:rFonts w:ascii="Arial" w:hAnsi="Arial" w:eastAsia="Times New Roman" w:cs="Arial"/>
                <w:color w:val="FF0000"/>
              </w:rPr>
            </w:pPr>
          </w:p>
        </w:tc>
        <w:tc>
          <w:tcPr>
            <w:tcW w:w="5378" w:type="dxa"/>
          </w:tcPr>
          <w:p w:rsidRPr="006F1B1C" w:rsidR="00795E7B" w:rsidP="00795E7B" w:rsidRDefault="00795E7B" w14:paraId="32958DE8" w14:textId="7BA95FC0">
            <w:pPr>
              <w:spacing w:after="0" w:line="240" w:lineRule="auto"/>
              <w:rPr>
                <w:rFonts w:ascii="Arial" w:hAnsi="Arial" w:eastAsia="Times New Roman" w:cs="Arial"/>
                <w:i/>
              </w:rPr>
            </w:pPr>
          </w:p>
        </w:tc>
      </w:tr>
      <w:tr w:rsidRPr="006F1B1C" w:rsidR="00795E7B" w:rsidTr="00174768" w14:paraId="1846C603" w14:textId="77777777">
        <w:trPr>
          <w:trHeight w:val="409"/>
        </w:trPr>
        <w:tc>
          <w:tcPr>
            <w:tcW w:w="5378" w:type="dxa"/>
          </w:tcPr>
          <w:p w:rsidRPr="006F1B1C" w:rsidR="00795E7B" w:rsidP="00795E7B" w:rsidRDefault="00795E7B" w14:paraId="5CD2DA69" w14:textId="2D39B2BD">
            <w:pPr>
              <w:spacing w:after="0" w:line="360" w:lineRule="auto"/>
              <w:rPr>
                <w:rFonts w:ascii="Arial" w:hAnsi="Arial" w:eastAsia="Times New Roman" w:cs="Arial"/>
              </w:rPr>
            </w:pPr>
          </w:p>
        </w:tc>
        <w:tc>
          <w:tcPr>
            <w:tcW w:w="5378" w:type="dxa"/>
          </w:tcPr>
          <w:p w:rsidRPr="006F1B1C" w:rsidR="00795E7B" w:rsidP="00795E7B" w:rsidRDefault="00795E7B" w14:paraId="72574032" w14:textId="2BCB3194">
            <w:pPr>
              <w:spacing w:after="0" w:line="240" w:lineRule="auto"/>
              <w:rPr>
                <w:rFonts w:ascii="Arial" w:hAnsi="Arial" w:eastAsia="Times New Roman" w:cs="Arial"/>
              </w:rPr>
            </w:pPr>
          </w:p>
        </w:tc>
      </w:tr>
      <w:tr w:rsidRPr="006F1B1C" w:rsidR="00795E7B" w:rsidTr="00174768" w14:paraId="5ACFAB5B" w14:textId="77777777">
        <w:trPr>
          <w:trHeight w:val="424"/>
        </w:trPr>
        <w:tc>
          <w:tcPr>
            <w:tcW w:w="5378" w:type="dxa"/>
          </w:tcPr>
          <w:p w:rsidRPr="006F1B1C" w:rsidR="00795E7B" w:rsidP="00795E7B" w:rsidRDefault="00795E7B" w14:paraId="6E2720B4" w14:textId="7C84F2FD">
            <w:pPr>
              <w:spacing w:after="0" w:line="360" w:lineRule="auto"/>
              <w:rPr>
                <w:rFonts w:ascii="Arial" w:hAnsi="Arial" w:eastAsia="Times New Roman" w:cs="Arial"/>
              </w:rPr>
            </w:pPr>
          </w:p>
        </w:tc>
        <w:tc>
          <w:tcPr>
            <w:tcW w:w="5378" w:type="dxa"/>
          </w:tcPr>
          <w:p w:rsidRPr="006F1B1C" w:rsidR="00795E7B" w:rsidP="00795E7B" w:rsidRDefault="00795E7B" w14:paraId="2270C203" w14:textId="198ACA70">
            <w:pPr>
              <w:spacing w:after="0" w:line="240" w:lineRule="auto"/>
              <w:rPr>
                <w:rFonts w:ascii="Arial" w:hAnsi="Arial" w:eastAsia="Times New Roman" w:cs="Arial"/>
                <w:color w:val="FF0000"/>
              </w:rPr>
            </w:pPr>
          </w:p>
        </w:tc>
      </w:tr>
      <w:tr w:rsidRPr="006F1B1C" w:rsidR="00795E7B" w:rsidTr="00174768" w14:paraId="72DCECEC" w14:textId="77777777">
        <w:trPr>
          <w:trHeight w:val="409"/>
        </w:trPr>
        <w:tc>
          <w:tcPr>
            <w:tcW w:w="5378" w:type="dxa"/>
          </w:tcPr>
          <w:p w:rsidRPr="006F1B1C" w:rsidR="00795E7B" w:rsidP="00795E7B" w:rsidRDefault="00795E7B" w14:paraId="152F3BFB" w14:textId="77777777">
            <w:pPr>
              <w:spacing w:after="0" w:line="360" w:lineRule="auto"/>
              <w:rPr>
                <w:rFonts w:ascii="Arial" w:hAnsi="Arial" w:eastAsia="Times New Roman" w:cs="Arial"/>
              </w:rPr>
            </w:pPr>
          </w:p>
        </w:tc>
        <w:tc>
          <w:tcPr>
            <w:tcW w:w="5378" w:type="dxa"/>
          </w:tcPr>
          <w:p w:rsidRPr="006F1B1C" w:rsidR="00795E7B" w:rsidP="00795E7B" w:rsidRDefault="00795E7B" w14:paraId="04D823AA" w14:textId="136ADEFB">
            <w:pPr>
              <w:spacing w:after="0" w:line="240" w:lineRule="auto"/>
              <w:rPr>
                <w:rFonts w:ascii="Arial" w:hAnsi="Arial" w:eastAsia="Times New Roman" w:cs="Arial"/>
              </w:rPr>
            </w:pPr>
          </w:p>
        </w:tc>
      </w:tr>
      <w:tr w:rsidRPr="006F1B1C" w:rsidR="00795E7B" w:rsidTr="00174768" w14:paraId="3E644B39" w14:textId="77777777">
        <w:trPr>
          <w:trHeight w:val="409"/>
        </w:trPr>
        <w:tc>
          <w:tcPr>
            <w:tcW w:w="5378" w:type="dxa"/>
          </w:tcPr>
          <w:p w:rsidRPr="006F1B1C" w:rsidR="00795E7B" w:rsidP="00795E7B" w:rsidRDefault="00795E7B" w14:paraId="06700774" w14:textId="77777777">
            <w:pPr>
              <w:spacing w:after="0" w:line="360" w:lineRule="auto"/>
              <w:rPr>
                <w:rFonts w:ascii="Arial" w:hAnsi="Arial" w:eastAsia="Times New Roman" w:cs="Arial"/>
              </w:rPr>
            </w:pPr>
          </w:p>
        </w:tc>
        <w:tc>
          <w:tcPr>
            <w:tcW w:w="5378" w:type="dxa"/>
          </w:tcPr>
          <w:p w:rsidRPr="006F1B1C" w:rsidR="00795E7B" w:rsidP="00795E7B" w:rsidRDefault="00795E7B" w14:paraId="12AAD2C3" w14:textId="05F8FB75">
            <w:pPr>
              <w:spacing w:after="0" w:line="240" w:lineRule="auto"/>
              <w:rPr>
                <w:rFonts w:ascii="Arial" w:hAnsi="Arial" w:eastAsia="Times New Roman" w:cs="Times New Roman"/>
              </w:rPr>
            </w:pPr>
          </w:p>
        </w:tc>
      </w:tr>
      <w:tr w:rsidRPr="006F1B1C" w:rsidR="00795E7B" w:rsidTr="00174768" w14:paraId="1685352E" w14:textId="77777777">
        <w:trPr>
          <w:trHeight w:val="424"/>
        </w:trPr>
        <w:tc>
          <w:tcPr>
            <w:tcW w:w="5378" w:type="dxa"/>
          </w:tcPr>
          <w:p w:rsidRPr="006F1B1C" w:rsidR="00795E7B" w:rsidP="00795E7B" w:rsidRDefault="00795E7B" w14:paraId="28A68F04" w14:textId="3B1A7591">
            <w:pPr>
              <w:spacing w:after="0" w:line="360" w:lineRule="auto"/>
              <w:rPr>
                <w:rFonts w:ascii="Arial" w:hAnsi="Arial" w:eastAsia="Times New Roman" w:cs="Arial"/>
              </w:rPr>
            </w:pPr>
          </w:p>
        </w:tc>
        <w:tc>
          <w:tcPr>
            <w:tcW w:w="5378" w:type="dxa"/>
          </w:tcPr>
          <w:p w:rsidRPr="006F1B1C" w:rsidR="00795E7B" w:rsidP="00795E7B" w:rsidRDefault="00795E7B" w14:paraId="563A52BE" w14:textId="3BD37ACA">
            <w:pPr>
              <w:spacing w:after="0" w:line="240" w:lineRule="auto"/>
              <w:rPr>
                <w:rFonts w:ascii="Arial" w:hAnsi="Arial" w:eastAsia="Times New Roman" w:cs="Arial"/>
              </w:rPr>
            </w:pPr>
          </w:p>
        </w:tc>
      </w:tr>
      <w:tr w:rsidRPr="006F1B1C" w:rsidR="00795E7B" w:rsidTr="00174768" w14:paraId="7C197210" w14:textId="77777777">
        <w:trPr>
          <w:trHeight w:val="409"/>
        </w:trPr>
        <w:tc>
          <w:tcPr>
            <w:tcW w:w="5378" w:type="dxa"/>
          </w:tcPr>
          <w:p w:rsidRPr="006F1B1C" w:rsidR="00795E7B" w:rsidP="00795E7B" w:rsidRDefault="00795E7B" w14:paraId="6CCA28FA" w14:textId="77777777">
            <w:pPr>
              <w:spacing w:after="0" w:line="360" w:lineRule="auto"/>
              <w:rPr>
                <w:rFonts w:ascii="Arial" w:hAnsi="Arial" w:eastAsia="Times New Roman" w:cs="Arial"/>
              </w:rPr>
            </w:pPr>
          </w:p>
        </w:tc>
        <w:tc>
          <w:tcPr>
            <w:tcW w:w="5378" w:type="dxa"/>
          </w:tcPr>
          <w:p w:rsidRPr="006F1B1C" w:rsidR="00795E7B" w:rsidP="00795E7B" w:rsidRDefault="00795E7B" w14:paraId="19FC38BD" w14:textId="77777777">
            <w:pPr>
              <w:spacing w:after="0" w:line="240" w:lineRule="auto"/>
              <w:rPr>
                <w:rFonts w:ascii="Arial" w:hAnsi="Arial" w:eastAsia="Times New Roman" w:cs="Arial"/>
              </w:rPr>
            </w:pPr>
          </w:p>
        </w:tc>
      </w:tr>
      <w:tr w:rsidRPr="006F1B1C" w:rsidR="00795E7B" w:rsidTr="00174768" w14:paraId="1B8C6F2B" w14:textId="77777777">
        <w:trPr>
          <w:trHeight w:val="409"/>
        </w:trPr>
        <w:tc>
          <w:tcPr>
            <w:tcW w:w="5378" w:type="dxa"/>
          </w:tcPr>
          <w:p w:rsidRPr="006F1B1C" w:rsidR="00795E7B" w:rsidP="00795E7B" w:rsidRDefault="00795E7B" w14:paraId="7739D3FC" w14:textId="011D21E2">
            <w:pPr>
              <w:spacing w:after="0" w:line="360" w:lineRule="auto"/>
              <w:rPr>
                <w:rFonts w:ascii="Arial" w:hAnsi="Arial" w:eastAsia="Times New Roman" w:cs="Arial"/>
              </w:rPr>
            </w:pPr>
          </w:p>
        </w:tc>
        <w:tc>
          <w:tcPr>
            <w:tcW w:w="5378" w:type="dxa"/>
          </w:tcPr>
          <w:p w:rsidRPr="006F1B1C" w:rsidR="00795E7B" w:rsidP="00795E7B" w:rsidRDefault="00795E7B" w14:paraId="694BC9DF" w14:textId="77777777">
            <w:pPr>
              <w:spacing w:after="0" w:line="240" w:lineRule="auto"/>
              <w:rPr>
                <w:rFonts w:ascii="Arial" w:hAnsi="Arial" w:eastAsia="Times New Roman" w:cs="Arial"/>
              </w:rPr>
            </w:pPr>
          </w:p>
        </w:tc>
      </w:tr>
    </w:tbl>
    <w:p w:rsidRPr="006F1B1C" w:rsidR="00795E7B" w:rsidP="00795E7B" w:rsidRDefault="00795E7B" w14:paraId="75918176" w14:textId="77777777">
      <w:pPr>
        <w:spacing w:after="0" w:line="240" w:lineRule="auto"/>
        <w:rPr>
          <w:rFonts w:ascii="Arial" w:hAnsi="Arial" w:eastAsia="Times New Roman" w:cs="Arial"/>
        </w:rPr>
      </w:pPr>
    </w:p>
    <w:p w:rsidRPr="006F1B1C" w:rsidR="00795E7B" w:rsidP="00795E7B" w:rsidRDefault="00795E7B" w14:paraId="6A207896" w14:textId="77777777">
      <w:pPr>
        <w:spacing w:after="0" w:line="240" w:lineRule="auto"/>
        <w:rPr>
          <w:rFonts w:ascii="Arial" w:hAnsi="Arial" w:eastAsia="Times New Roman" w:cs="Arial"/>
        </w:rPr>
      </w:pPr>
    </w:p>
    <w:p w:rsidRPr="006F1B1C" w:rsidR="00795E7B" w:rsidP="00795E7B" w:rsidRDefault="00795E7B" w14:paraId="7ABF01E8" w14:textId="77777777">
      <w:pPr>
        <w:spacing w:after="0" w:line="240" w:lineRule="auto"/>
        <w:rPr>
          <w:rFonts w:ascii="Arial" w:hAnsi="Arial" w:eastAsia="Times New Roman" w:cs="Arial"/>
        </w:rPr>
      </w:pPr>
    </w:p>
    <w:p w:rsidRPr="006F1B1C" w:rsidR="00795E7B" w:rsidP="00795E7B" w:rsidRDefault="00795E7B" w14:paraId="0CB9254F" w14:textId="77777777">
      <w:pPr>
        <w:spacing w:after="0" w:line="240" w:lineRule="auto"/>
        <w:rPr>
          <w:rFonts w:ascii="Arial" w:hAnsi="Arial" w:eastAsia="Times New Roman" w:cs="Arial"/>
        </w:rPr>
      </w:pPr>
    </w:p>
    <w:p w:rsidRPr="006F1B1C" w:rsidR="00795E7B" w:rsidP="00795E7B" w:rsidRDefault="00795E7B" w14:paraId="35D8FD46" w14:textId="77777777">
      <w:pPr>
        <w:spacing w:after="0" w:line="240" w:lineRule="auto"/>
        <w:rPr>
          <w:rFonts w:ascii="Arial" w:hAnsi="Arial" w:eastAsia="Times New Roman" w:cs="Arial"/>
          <w:b/>
          <w:bCs/>
        </w:rPr>
      </w:pPr>
      <w:r w:rsidRPr="006F1B1C">
        <w:rPr>
          <w:rFonts w:ascii="Arial" w:hAnsi="Arial" w:eastAsia="Times New Roman" w:cs="Arial"/>
          <w:b/>
          <w:bCs/>
        </w:rPr>
        <w:t>What we will do as an alternative activity if on arrival the planned activity is not possible? (Remember many accidents occur when last minute unplanned activities are undertaken)</w:t>
      </w:r>
    </w:p>
    <w:p w:rsidRPr="006F1B1C" w:rsidR="00795E7B" w:rsidP="00795E7B" w:rsidRDefault="00795E7B" w14:paraId="60793B66" w14:textId="77777777">
      <w:pPr>
        <w:spacing w:after="0" w:line="240" w:lineRule="auto"/>
        <w:rPr>
          <w:rFonts w:ascii="Arial" w:hAnsi="Arial" w:eastAsia="Times New Roman" w:cs="Arial"/>
          <w:b/>
          <w:bCs/>
        </w:rPr>
      </w:pPr>
    </w:p>
    <w:p w:rsidRPr="006F1B1C" w:rsidR="00795E7B" w:rsidP="00795E7B" w:rsidRDefault="00795E7B" w14:paraId="25E89125" w14:textId="77777777">
      <w:pPr>
        <w:spacing w:after="0" w:line="360" w:lineRule="auto"/>
        <w:rPr>
          <w:rFonts w:ascii="Arial" w:hAnsi="Arial" w:eastAsia="Times New Roman" w:cs="Arial"/>
          <w:b/>
          <w:bCs/>
        </w:rPr>
      </w:pPr>
      <w:r w:rsidRPr="006F1B1C">
        <w:rPr>
          <w:rFonts w:ascii="Arial" w:hAnsi="Arial" w:eastAsia="Times New Roman" w:cs="Arial"/>
          <w:b/>
          <w:bCs/>
        </w:rPr>
        <w:t>……………………………………………………………………………………………………………………………………………………………………………………………………………………………………</w:t>
      </w:r>
    </w:p>
    <w:p w:rsidRPr="006F1B1C" w:rsidR="00795E7B" w:rsidP="00795E7B" w:rsidRDefault="00795E7B" w14:paraId="66151128" w14:textId="77777777">
      <w:pPr>
        <w:spacing w:after="0" w:line="240" w:lineRule="auto"/>
        <w:rPr>
          <w:rFonts w:ascii="Arial" w:hAnsi="Arial" w:eastAsia="Times New Roman" w:cs="Arial"/>
          <w:b/>
          <w:bCs/>
        </w:rPr>
      </w:pPr>
    </w:p>
    <w:p w:rsidRPr="006F1B1C" w:rsidR="00795E7B" w:rsidP="00795E7B" w:rsidRDefault="00795E7B" w14:paraId="514007C4" w14:textId="77777777">
      <w:pPr>
        <w:spacing w:after="0" w:line="240" w:lineRule="auto"/>
        <w:rPr>
          <w:rFonts w:ascii="Arial" w:hAnsi="Arial" w:eastAsia="Times New Roman" w:cs="Arial"/>
          <w:b/>
          <w:bCs/>
        </w:rPr>
      </w:pPr>
    </w:p>
    <w:p w:rsidRPr="006F1B1C" w:rsidR="00795E7B" w:rsidP="00795E7B" w:rsidRDefault="00795E7B" w14:paraId="2076DB0C" w14:textId="77777777">
      <w:pPr>
        <w:spacing w:after="0" w:line="240" w:lineRule="auto"/>
        <w:rPr>
          <w:rFonts w:ascii="Arial" w:hAnsi="Arial" w:eastAsia="Times New Roman" w:cs="Arial"/>
          <w:b/>
          <w:bCs/>
        </w:rPr>
      </w:pPr>
    </w:p>
    <w:p w:rsidRPr="006F1B1C" w:rsidR="00795E7B" w:rsidP="00795E7B" w:rsidRDefault="00795E7B" w14:paraId="0ABE23F8" w14:textId="77777777">
      <w:pPr>
        <w:spacing w:after="0" w:line="240" w:lineRule="auto"/>
        <w:rPr>
          <w:rFonts w:ascii="Arial" w:hAnsi="Arial" w:eastAsia="Times New Roman" w:cs="Arial"/>
          <w:b/>
          <w:bCs/>
        </w:rPr>
      </w:pPr>
    </w:p>
    <w:p w:rsidRPr="006F1B1C" w:rsidR="00795E7B" w:rsidP="00795E7B" w:rsidRDefault="00795E7B" w14:paraId="3B7694F2" w14:textId="77777777">
      <w:pPr>
        <w:spacing w:after="0" w:line="240" w:lineRule="auto"/>
        <w:rPr>
          <w:rFonts w:ascii="Arial" w:hAnsi="Arial" w:eastAsia="Times New Roman" w:cs="Arial"/>
          <w:b/>
          <w:bCs/>
        </w:rPr>
      </w:pPr>
      <w:r w:rsidRPr="006F1B1C">
        <w:rPr>
          <w:rFonts w:ascii="Arial" w:hAnsi="Arial" w:eastAsia="Times New Roman" w:cs="Arial"/>
          <w:b/>
          <w:bCs/>
        </w:rPr>
        <w:t>Signed Visit Leader:</w:t>
      </w:r>
      <w:r w:rsidRPr="006F1B1C">
        <w:rPr>
          <w:rFonts w:ascii="Arial" w:hAnsi="Arial" w:eastAsia="Times New Roman" w:cs="Arial"/>
          <w:b/>
          <w:bCs/>
        </w:rPr>
        <w:tab/>
      </w:r>
      <w:r w:rsidRPr="006F1B1C">
        <w:rPr>
          <w:rFonts w:ascii="Arial" w:hAnsi="Arial" w:eastAsia="Times New Roman" w:cs="Arial"/>
          <w:b/>
          <w:bCs/>
        </w:rPr>
        <w:t>………………………………………</w:t>
      </w:r>
      <w:r w:rsidRPr="006F1B1C">
        <w:rPr>
          <w:rFonts w:ascii="Arial" w:hAnsi="Arial" w:eastAsia="Times New Roman" w:cs="Arial"/>
          <w:b/>
          <w:bCs/>
        </w:rPr>
        <w:tab/>
      </w:r>
      <w:r w:rsidRPr="006F1B1C">
        <w:rPr>
          <w:rFonts w:ascii="Arial" w:hAnsi="Arial" w:eastAsia="Times New Roman" w:cs="Arial"/>
          <w:b/>
          <w:bCs/>
        </w:rPr>
        <w:t>Date</w:t>
      </w:r>
      <w:r w:rsidRPr="006F1B1C">
        <w:rPr>
          <w:rFonts w:ascii="Arial" w:hAnsi="Arial" w:eastAsia="Times New Roman" w:cs="Arial"/>
          <w:b/>
          <w:bCs/>
        </w:rPr>
        <w:tab/>
      </w:r>
      <w:r w:rsidRPr="006F1B1C">
        <w:rPr>
          <w:rFonts w:ascii="Arial" w:hAnsi="Arial" w:eastAsia="Times New Roman" w:cs="Arial"/>
          <w:b/>
          <w:bCs/>
        </w:rPr>
        <w:t>…../…../…..</w:t>
      </w:r>
    </w:p>
    <w:p w:rsidRPr="006F1B1C" w:rsidR="00795E7B" w:rsidP="00795E7B" w:rsidRDefault="00795E7B" w14:paraId="4F3CD610" w14:textId="77777777">
      <w:pPr>
        <w:spacing w:after="0" w:line="240" w:lineRule="auto"/>
        <w:rPr>
          <w:rFonts w:ascii="Arial" w:hAnsi="Arial" w:eastAsia="Times New Roman" w:cs="Arial"/>
          <w:b/>
          <w:bCs/>
        </w:rPr>
      </w:pPr>
    </w:p>
    <w:p w:rsidRPr="006F1B1C" w:rsidR="00795E7B" w:rsidP="00795E7B" w:rsidRDefault="00795E7B" w14:paraId="6BED0EF5" w14:textId="77777777">
      <w:pPr>
        <w:spacing w:after="0" w:line="240" w:lineRule="auto"/>
        <w:rPr>
          <w:rFonts w:ascii="Arial" w:hAnsi="Arial" w:eastAsia="Times New Roman" w:cs="Arial"/>
          <w:b/>
          <w:bCs/>
        </w:rPr>
      </w:pPr>
    </w:p>
    <w:p w:rsidRPr="006F1B1C" w:rsidR="00795E7B" w:rsidP="00795E7B" w:rsidRDefault="00795E7B" w14:paraId="0063C378" w14:textId="77777777">
      <w:pPr>
        <w:spacing w:after="0" w:line="240" w:lineRule="auto"/>
        <w:rPr>
          <w:rFonts w:ascii="Arial" w:hAnsi="Arial" w:eastAsia="Times New Roman" w:cs="Arial"/>
          <w:b/>
          <w:bCs/>
        </w:rPr>
      </w:pPr>
    </w:p>
    <w:p w:rsidRPr="006F1B1C" w:rsidR="000F076D" w:rsidP="3E59531F" w:rsidRDefault="000D3B9C" w14:paraId="16315D36" w14:textId="7593F7E8">
      <w:pPr>
        <w:pStyle w:val="Normal"/>
      </w:pPr>
      <w:r w:rsidRPr="3E59531F" w:rsidR="000D3B9C">
        <w:rPr>
          <w:rFonts w:ascii="Arial" w:hAnsi="Arial" w:eastAsia="Times New Roman" w:cs="Arial"/>
          <w:b w:val="1"/>
          <w:bCs w:val="1"/>
        </w:rPr>
        <w:t xml:space="preserve">Principal </w:t>
      </w:r>
      <w:r w:rsidRPr="3E59531F" w:rsidR="00795E7B">
        <w:rPr>
          <w:rFonts w:ascii="Arial" w:hAnsi="Arial" w:eastAsia="Times New Roman" w:cs="Arial"/>
          <w:b w:val="1"/>
          <w:bCs w:val="1"/>
        </w:rPr>
        <w:t>approved:</w:t>
      </w:r>
      <w:r>
        <w:tab/>
      </w:r>
      <w:r w:rsidR="0007EBC6">
        <w:drawing>
          <wp:inline wp14:editId="5F541C2E" wp14:anchorId="4AB96985">
            <wp:extent cx="1848019" cy="724296"/>
            <wp:effectExtent l="0" t="0" r="0" b="0"/>
            <wp:docPr id="11748572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4857237" name=""/>
                    <pic:cNvPicPr/>
                  </pic:nvPicPr>
                  <pic:blipFill>
                    <a:blip xmlns:r="http://schemas.openxmlformats.org/officeDocument/2006/relationships" r:embed="rId1480615899">
                      <a:extLst>
                        <a:ext uri="{28A0092B-C50C-407E-A947-70E740481C1C}">
                          <a14:useLocalDpi xmlns:a14="http://schemas.microsoft.com/office/drawing/2010/main"/>
                        </a:ext>
                      </a:extLst>
                    </a:blip>
                    <a:stretch>
                      <a:fillRect/>
                    </a:stretch>
                  </pic:blipFill>
                  <pic:spPr>
                    <a:xfrm rot="0">
                      <a:off x="0" y="0"/>
                      <a:ext cx="1848019" cy="724296"/>
                    </a:xfrm>
                    <a:prstGeom prst="rect">
                      <a:avLst/>
                    </a:prstGeom>
                  </pic:spPr>
                </pic:pic>
              </a:graphicData>
            </a:graphic>
          </wp:inline>
        </w:drawing>
      </w:r>
    </w:p>
    <w:sectPr w:rsidRPr="006F1B1C" w:rsidR="000F076D" w:rsidSect="00BF508A">
      <w:headerReference w:type="even" r:id="rId11"/>
      <w:headerReference w:type="default" r:id="rId12"/>
      <w:footerReference w:type="even" r:id="rId13"/>
      <w:footerReference w:type="default" r:id="rId14"/>
      <w:headerReference w:type="first" r:id="rId15"/>
      <w:footerReference w:type="first" r:id="rId16"/>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889" w:rsidP="006F1B1C" w:rsidRDefault="00767889" w14:paraId="1DD55868" w14:textId="77777777">
      <w:pPr>
        <w:spacing w:after="0" w:line="240" w:lineRule="auto"/>
      </w:pPr>
      <w:r>
        <w:separator/>
      </w:r>
    </w:p>
  </w:endnote>
  <w:endnote w:type="continuationSeparator" w:id="0">
    <w:p w:rsidR="00767889" w:rsidP="006F1B1C" w:rsidRDefault="00767889" w14:paraId="3E540B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19" w:rsidRDefault="000E2819" w14:paraId="7F7B25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19" w:rsidRDefault="000E2819" w14:paraId="597186FF" w14:textId="06C8748C">
    <w:pPr>
      <w:pStyle w:val="Footer"/>
      <w:rPr>
        <w:lang w:val="en-US"/>
      </w:rPr>
    </w:pPr>
    <w:r>
      <w:rPr>
        <w:lang w:val="en-US"/>
      </w:rPr>
      <w:t>TPC Community Learning Policy</w:t>
    </w:r>
  </w:p>
  <w:p w:rsidR="000E2819" w:rsidRDefault="000E2819" w14:paraId="532BE404" w14:textId="50167B99">
    <w:pPr>
      <w:pStyle w:val="Footer"/>
      <w:rPr>
        <w:lang w:val="en-US"/>
      </w:rPr>
    </w:pPr>
    <w:r w:rsidRPr="5340BC0D" w:rsidR="43D6ADA9">
      <w:rPr>
        <w:lang w:val="en-US"/>
      </w:rPr>
      <w:t>September 202</w:t>
    </w:r>
    <w:r w:rsidRPr="5340BC0D" w:rsidR="5340BC0D">
      <w:rPr>
        <w:lang w:val="en-US"/>
      </w:rPr>
      <w:t>6</w:t>
    </w:r>
  </w:p>
  <w:p w:rsidRPr="000E2819" w:rsidR="000E2819" w:rsidRDefault="000E2819" w14:paraId="50E13B0F" w14:textId="6D402ABB">
    <w:pPr>
      <w:pStyle w:val="Footer"/>
      <w:rPr>
        <w:lang w:val="en-US"/>
      </w:rPr>
    </w:pPr>
    <w:r w:rsidRPr="5340BC0D" w:rsidR="52895B0E">
      <w:rPr>
        <w:lang w:val="en-US"/>
      </w:rPr>
      <w:t>Review Date: September 202</w:t>
    </w:r>
    <w:r w:rsidRPr="5340BC0D" w:rsidR="5340BC0D">
      <w:rPr>
        <w:lang w:val="en-US"/>
      </w:rPr>
      <w:t>7</w:t>
    </w:r>
    <w:bookmarkStart w:name="_GoBack" w:id="0"/>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19" w:rsidRDefault="000E2819" w14:paraId="421FE5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889" w:rsidP="006F1B1C" w:rsidRDefault="00767889" w14:paraId="6D4E6417" w14:textId="77777777">
      <w:pPr>
        <w:spacing w:after="0" w:line="240" w:lineRule="auto"/>
      </w:pPr>
      <w:r>
        <w:separator/>
      </w:r>
    </w:p>
  </w:footnote>
  <w:footnote w:type="continuationSeparator" w:id="0">
    <w:p w:rsidR="00767889" w:rsidP="006F1B1C" w:rsidRDefault="00767889" w14:paraId="2B8B5A3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19" w:rsidRDefault="000E2819" w14:paraId="0E0D9D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870" w:rsidRDefault="008C17A0" w14:paraId="20E9F4A5" w14:textId="77A9A8E2">
    <w:pPr>
      <w:pStyle w:val="Header"/>
    </w:pPr>
    <w:r w:rsidR="43D6ADA9">
      <w:rPr/>
      <w:t>The Park College</w:t>
    </w:r>
    <w:r w:rsidR="43D6ADA9">
      <w:rPr/>
      <w:t xml:space="preserve"> </w:t>
    </w:r>
    <w:r w:rsidR="43D6ADA9">
      <w:rPr/>
      <w:t>Community learning</w:t>
    </w:r>
    <w:r w:rsidR="43D6ADA9">
      <w:rPr/>
      <w:t xml:space="preserve"> policy: </w:t>
    </w:r>
    <w:r w:rsidR="43D6ADA9">
      <w:rPr/>
      <w:t>September 202</w:t>
    </w:r>
    <w:r w:rsidR="5340BC0D">
      <w:rPr/>
      <w:t>6</w:t>
    </w:r>
  </w:p>
  <w:p w:rsidR="00974870" w:rsidP="5340BC0D" w:rsidRDefault="00974870" w14:paraId="3DEF1CB9" w14:textId="3472EFA3">
    <w:pPr>
      <w:pStyle w:val="Header"/>
      <w:suppressLineNumbers w:val="0"/>
      <w:bidi w:val="0"/>
      <w:spacing w:before="0" w:beforeAutospacing="off" w:after="0" w:afterAutospacing="off" w:line="240" w:lineRule="auto"/>
      <w:ind w:left="0" w:right="0"/>
      <w:jc w:val="left"/>
    </w:pPr>
    <w:r w:rsidR="795B5F0A">
      <w:rPr/>
      <w:t xml:space="preserve">Review Date: </w:t>
    </w:r>
    <w:r w:rsidR="5340BC0D">
      <w:rPr/>
      <w:t>September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19" w:rsidRDefault="000E2819" w14:paraId="0AF0BF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17CB"/>
    <w:multiLevelType w:val="hybridMultilevel"/>
    <w:tmpl w:val="F90E4C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35156F"/>
    <w:multiLevelType w:val="hybridMultilevel"/>
    <w:tmpl w:val="FAE84D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2A3F10"/>
    <w:multiLevelType w:val="multilevel"/>
    <w:tmpl w:val="050CF0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CC7CBB"/>
    <w:multiLevelType w:val="multilevel"/>
    <w:tmpl w:val="F05A6DC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768AB"/>
    <w:multiLevelType w:val="multilevel"/>
    <w:tmpl w:val="5F6C1D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9335D"/>
    <w:multiLevelType w:val="hybridMultilevel"/>
    <w:tmpl w:val="629C6E90"/>
    <w:lvl w:ilvl="0" w:tplc="21AE98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66A96"/>
    <w:multiLevelType w:val="multilevel"/>
    <w:tmpl w:val="9FA28F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CF5F9A"/>
    <w:multiLevelType w:val="multilevel"/>
    <w:tmpl w:val="B47A457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4C1E18"/>
    <w:multiLevelType w:val="multilevel"/>
    <w:tmpl w:val="70C0F3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51D084D"/>
    <w:multiLevelType w:val="multilevel"/>
    <w:tmpl w:val="36BC358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D23A6"/>
    <w:multiLevelType w:val="hybridMultilevel"/>
    <w:tmpl w:val="A2F8744C"/>
    <w:lvl w:ilvl="0" w:tplc="F542723C">
      <w:start w:val="1"/>
      <w:numFmt w:val="bullet"/>
      <w:lvlText w:val=""/>
      <w:lvlJc w:val="left"/>
      <w:pPr>
        <w:ind w:left="720" w:hanging="360"/>
      </w:pPr>
      <w:rPr>
        <w:rFonts w:hint="default" w:ascii="Symbol" w:hAnsi="Symbol"/>
      </w:rPr>
    </w:lvl>
    <w:lvl w:ilvl="1" w:tplc="C074C242">
      <w:start w:val="1"/>
      <w:numFmt w:val="bullet"/>
      <w:lvlText w:val="o"/>
      <w:lvlJc w:val="left"/>
      <w:pPr>
        <w:ind w:left="1440" w:hanging="360"/>
      </w:pPr>
      <w:rPr>
        <w:rFonts w:hint="default" w:ascii="Courier New" w:hAnsi="Courier New"/>
      </w:rPr>
    </w:lvl>
    <w:lvl w:ilvl="2" w:tplc="FF86529C">
      <w:start w:val="1"/>
      <w:numFmt w:val="bullet"/>
      <w:lvlText w:val=""/>
      <w:lvlJc w:val="left"/>
      <w:pPr>
        <w:ind w:left="2160" w:hanging="360"/>
      </w:pPr>
      <w:rPr>
        <w:rFonts w:hint="default" w:ascii="Wingdings" w:hAnsi="Wingdings"/>
      </w:rPr>
    </w:lvl>
    <w:lvl w:ilvl="3" w:tplc="98DA7B98">
      <w:start w:val="1"/>
      <w:numFmt w:val="bullet"/>
      <w:lvlText w:val=""/>
      <w:lvlJc w:val="left"/>
      <w:pPr>
        <w:ind w:left="2880" w:hanging="360"/>
      </w:pPr>
      <w:rPr>
        <w:rFonts w:hint="default" w:ascii="Symbol" w:hAnsi="Symbol"/>
      </w:rPr>
    </w:lvl>
    <w:lvl w:ilvl="4" w:tplc="E2928142">
      <w:start w:val="1"/>
      <w:numFmt w:val="bullet"/>
      <w:lvlText w:val="o"/>
      <w:lvlJc w:val="left"/>
      <w:pPr>
        <w:ind w:left="3600" w:hanging="360"/>
      </w:pPr>
      <w:rPr>
        <w:rFonts w:hint="default" w:ascii="Courier New" w:hAnsi="Courier New"/>
      </w:rPr>
    </w:lvl>
    <w:lvl w:ilvl="5" w:tplc="308AA9A2">
      <w:start w:val="1"/>
      <w:numFmt w:val="bullet"/>
      <w:lvlText w:val=""/>
      <w:lvlJc w:val="left"/>
      <w:pPr>
        <w:ind w:left="4320" w:hanging="360"/>
      </w:pPr>
      <w:rPr>
        <w:rFonts w:hint="default" w:ascii="Wingdings" w:hAnsi="Wingdings"/>
      </w:rPr>
    </w:lvl>
    <w:lvl w:ilvl="6" w:tplc="2E6081E8">
      <w:start w:val="1"/>
      <w:numFmt w:val="bullet"/>
      <w:lvlText w:val=""/>
      <w:lvlJc w:val="left"/>
      <w:pPr>
        <w:ind w:left="5040" w:hanging="360"/>
      </w:pPr>
      <w:rPr>
        <w:rFonts w:hint="default" w:ascii="Symbol" w:hAnsi="Symbol"/>
      </w:rPr>
    </w:lvl>
    <w:lvl w:ilvl="7" w:tplc="001ECCA0">
      <w:start w:val="1"/>
      <w:numFmt w:val="bullet"/>
      <w:lvlText w:val="o"/>
      <w:lvlJc w:val="left"/>
      <w:pPr>
        <w:ind w:left="5760" w:hanging="360"/>
      </w:pPr>
      <w:rPr>
        <w:rFonts w:hint="default" w:ascii="Courier New" w:hAnsi="Courier New"/>
      </w:rPr>
    </w:lvl>
    <w:lvl w:ilvl="8" w:tplc="AB7C4510">
      <w:start w:val="1"/>
      <w:numFmt w:val="bullet"/>
      <w:lvlText w:val=""/>
      <w:lvlJc w:val="left"/>
      <w:pPr>
        <w:ind w:left="6480" w:hanging="360"/>
      </w:pPr>
      <w:rPr>
        <w:rFonts w:hint="default" w:ascii="Wingdings" w:hAnsi="Wingdings"/>
      </w:rPr>
    </w:lvl>
  </w:abstractNum>
  <w:abstractNum w:abstractNumId="11" w15:restartNumberingAfterBreak="0">
    <w:nsid w:val="293E6430"/>
    <w:multiLevelType w:val="multilevel"/>
    <w:tmpl w:val="92E6EAF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4441EA"/>
    <w:multiLevelType w:val="multilevel"/>
    <w:tmpl w:val="D41252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106E35"/>
    <w:multiLevelType w:val="multilevel"/>
    <w:tmpl w:val="59EAC86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2D2B10"/>
    <w:multiLevelType w:val="hybridMultilevel"/>
    <w:tmpl w:val="9BACAE64"/>
    <w:lvl w:ilvl="0" w:tplc="CA56C7DE">
      <w:start w:val="1"/>
      <w:numFmt w:val="bullet"/>
      <w:lvlText w:val=""/>
      <w:lvlJc w:val="left"/>
      <w:pPr>
        <w:ind w:left="720" w:hanging="360"/>
      </w:pPr>
      <w:rPr>
        <w:rFonts w:hint="default" w:ascii="Symbol" w:hAnsi="Symbol"/>
      </w:rPr>
    </w:lvl>
    <w:lvl w:ilvl="1" w:tplc="3FF62F34">
      <w:start w:val="1"/>
      <w:numFmt w:val="bullet"/>
      <w:lvlText w:val="o"/>
      <w:lvlJc w:val="left"/>
      <w:pPr>
        <w:ind w:left="1440" w:hanging="360"/>
      </w:pPr>
      <w:rPr>
        <w:rFonts w:hint="default" w:ascii="Courier New" w:hAnsi="Courier New"/>
      </w:rPr>
    </w:lvl>
    <w:lvl w:ilvl="2" w:tplc="24A0826A">
      <w:start w:val="1"/>
      <w:numFmt w:val="bullet"/>
      <w:lvlText w:val=""/>
      <w:lvlJc w:val="left"/>
      <w:pPr>
        <w:ind w:left="2160" w:hanging="360"/>
      </w:pPr>
      <w:rPr>
        <w:rFonts w:hint="default" w:ascii="Wingdings" w:hAnsi="Wingdings"/>
      </w:rPr>
    </w:lvl>
    <w:lvl w:ilvl="3" w:tplc="9B1648BE">
      <w:start w:val="1"/>
      <w:numFmt w:val="bullet"/>
      <w:lvlText w:val=""/>
      <w:lvlJc w:val="left"/>
      <w:pPr>
        <w:ind w:left="2880" w:hanging="360"/>
      </w:pPr>
      <w:rPr>
        <w:rFonts w:hint="default" w:ascii="Symbol" w:hAnsi="Symbol"/>
      </w:rPr>
    </w:lvl>
    <w:lvl w:ilvl="4" w:tplc="22E63114">
      <w:start w:val="1"/>
      <w:numFmt w:val="bullet"/>
      <w:lvlText w:val="o"/>
      <w:lvlJc w:val="left"/>
      <w:pPr>
        <w:ind w:left="3600" w:hanging="360"/>
      </w:pPr>
      <w:rPr>
        <w:rFonts w:hint="default" w:ascii="Courier New" w:hAnsi="Courier New"/>
      </w:rPr>
    </w:lvl>
    <w:lvl w:ilvl="5" w:tplc="58DC47C6">
      <w:start w:val="1"/>
      <w:numFmt w:val="bullet"/>
      <w:lvlText w:val=""/>
      <w:lvlJc w:val="left"/>
      <w:pPr>
        <w:ind w:left="4320" w:hanging="360"/>
      </w:pPr>
      <w:rPr>
        <w:rFonts w:hint="default" w:ascii="Wingdings" w:hAnsi="Wingdings"/>
      </w:rPr>
    </w:lvl>
    <w:lvl w:ilvl="6" w:tplc="F88CB19E">
      <w:start w:val="1"/>
      <w:numFmt w:val="bullet"/>
      <w:lvlText w:val=""/>
      <w:lvlJc w:val="left"/>
      <w:pPr>
        <w:ind w:left="5040" w:hanging="360"/>
      </w:pPr>
      <w:rPr>
        <w:rFonts w:hint="default" w:ascii="Symbol" w:hAnsi="Symbol"/>
      </w:rPr>
    </w:lvl>
    <w:lvl w:ilvl="7" w:tplc="89B42822">
      <w:start w:val="1"/>
      <w:numFmt w:val="bullet"/>
      <w:lvlText w:val="o"/>
      <w:lvlJc w:val="left"/>
      <w:pPr>
        <w:ind w:left="5760" w:hanging="360"/>
      </w:pPr>
      <w:rPr>
        <w:rFonts w:hint="default" w:ascii="Courier New" w:hAnsi="Courier New"/>
      </w:rPr>
    </w:lvl>
    <w:lvl w:ilvl="8" w:tplc="25FA4D7A">
      <w:start w:val="1"/>
      <w:numFmt w:val="bullet"/>
      <w:lvlText w:val=""/>
      <w:lvlJc w:val="left"/>
      <w:pPr>
        <w:ind w:left="6480" w:hanging="360"/>
      </w:pPr>
      <w:rPr>
        <w:rFonts w:hint="default" w:ascii="Wingdings" w:hAnsi="Wingdings"/>
      </w:rPr>
    </w:lvl>
  </w:abstractNum>
  <w:abstractNum w:abstractNumId="15" w15:restartNumberingAfterBreak="0">
    <w:nsid w:val="333F227C"/>
    <w:multiLevelType w:val="hybridMultilevel"/>
    <w:tmpl w:val="4A40E3EE"/>
    <w:lvl w:ilvl="0" w:tplc="D5A243DA">
      <w:start w:val="1"/>
      <w:numFmt w:val="bullet"/>
      <w:lvlText w:val=""/>
      <w:lvlJc w:val="left"/>
      <w:pPr>
        <w:ind w:left="720" w:hanging="360"/>
      </w:pPr>
      <w:rPr>
        <w:rFonts w:hint="default" w:ascii="Symbol" w:hAnsi="Symbol"/>
      </w:rPr>
    </w:lvl>
    <w:lvl w:ilvl="1" w:tplc="8998F272">
      <w:start w:val="1"/>
      <w:numFmt w:val="bullet"/>
      <w:lvlText w:val="o"/>
      <w:lvlJc w:val="left"/>
      <w:pPr>
        <w:ind w:left="1440" w:hanging="360"/>
      </w:pPr>
      <w:rPr>
        <w:rFonts w:hint="default" w:ascii="Courier New" w:hAnsi="Courier New"/>
      </w:rPr>
    </w:lvl>
    <w:lvl w:ilvl="2" w:tplc="9B00EAA4">
      <w:start w:val="1"/>
      <w:numFmt w:val="bullet"/>
      <w:lvlText w:val=""/>
      <w:lvlJc w:val="left"/>
      <w:pPr>
        <w:ind w:left="2160" w:hanging="360"/>
      </w:pPr>
      <w:rPr>
        <w:rFonts w:hint="default" w:ascii="Wingdings" w:hAnsi="Wingdings"/>
      </w:rPr>
    </w:lvl>
    <w:lvl w:ilvl="3" w:tplc="5D6A4720">
      <w:start w:val="1"/>
      <w:numFmt w:val="bullet"/>
      <w:lvlText w:val=""/>
      <w:lvlJc w:val="left"/>
      <w:pPr>
        <w:ind w:left="2880" w:hanging="360"/>
      </w:pPr>
      <w:rPr>
        <w:rFonts w:hint="default" w:ascii="Symbol" w:hAnsi="Symbol"/>
      </w:rPr>
    </w:lvl>
    <w:lvl w:ilvl="4" w:tplc="187CC278">
      <w:start w:val="1"/>
      <w:numFmt w:val="bullet"/>
      <w:lvlText w:val="o"/>
      <w:lvlJc w:val="left"/>
      <w:pPr>
        <w:ind w:left="3600" w:hanging="360"/>
      </w:pPr>
      <w:rPr>
        <w:rFonts w:hint="default" w:ascii="Courier New" w:hAnsi="Courier New"/>
      </w:rPr>
    </w:lvl>
    <w:lvl w:ilvl="5" w:tplc="12407342">
      <w:start w:val="1"/>
      <w:numFmt w:val="bullet"/>
      <w:lvlText w:val=""/>
      <w:lvlJc w:val="left"/>
      <w:pPr>
        <w:ind w:left="4320" w:hanging="360"/>
      </w:pPr>
      <w:rPr>
        <w:rFonts w:hint="default" w:ascii="Wingdings" w:hAnsi="Wingdings"/>
      </w:rPr>
    </w:lvl>
    <w:lvl w:ilvl="6" w:tplc="1848C122">
      <w:start w:val="1"/>
      <w:numFmt w:val="bullet"/>
      <w:lvlText w:val=""/>
      <w:lvlJc w:val="left"/>
      <w:pPr>
        <w:ind w:left="5040" w:hanging="360"/>
      </w:pPr>
      <w:rPr>
        <w:rFonts w:hint="default" w:ascii="Symbol" w:hAnsi="Symbol"/>
      </w:rPr>
    </w:lvl>
    <w:lvl w:ilvl="7" w:tplc="C4129A58">
      <w:start w:val="1"/>
      <w:numFmt w:val="bullet"/>
      <w:lvlText w:val="o"/>
      <w:lvlJc w:val="left"/>
      <w:pPr>
        <w:ind w:left="5760" w:hanging="360"/>
      </w:pPr>
      <w:rPr>
        <w:rFonts w:hint="default" w:ascii="Courier New" w:hAnsi="Courier New"/>
      </w:rPr>
    </w:lvl>
    <w:lvl w:ilvl="8" w:tplc="B3C28BD8">
      <w:start w:val="1"/>
      <w:numFmt w:val="bullet"/>
      <w:lvlText w:val=""/>
      <w:lvlJc w:val="left"/>
      <w:pPr>
        <w:ind w:left="6480" w:hanging="360"/>
      </w:pPr>
      <w:rPr>
        <w:rFonts w:hint="default" w:ascii="Wingdings" w:hAnsi="Wingdings"/>
      </w:rPr>
    </w:lvl>
  </w:abstractNum>
  <w:abstractNum w:abstractNumId="16" w15:restartNumberingAfterBreak="0">
    <w:nsid w:val="34055737"/>
    <w:multiLevelType w:val="hybridMultilevel"/>
    <w:tmpl w:val="2F7C2174"/>
    <w:lvl w:ilvl="0" w:tplc="C8FC27D6">
      <w:start w:val="1"/>
      <w:numFmt w:val="bullet"/>
      <w:lvlText w:val=""/>
      <w:lvlJc w:val="left"/>
      <w:pPr>
        <w:ind w:left="720" w:hanging="360"/>
      </w:pPr>
      <w:rPr>
        <w:rFonts w:hint="default" w:ascii="Symbol" w:hAnsi="Symbol"/>
      </w:rPr>
    </w:lvl>
    <w:lvl w:ilvl="1" w:tplc="A8B6E0B2">
      <w:start w:val="1"/>
      <w:numFmt w:val="bullet"/>
      <w:lvlText w:val="o"/>
      <w:lvlJc w:val="left"/>
      <w:pPr>
        <w:ind w:left="1440" w:hanging="360"/>
      </w:pPr>
      <w:rPr>
        <w:rFonts w:hint="default" w:ascii="Courier New" w:hAnsi="Courier New"/>
      </w:rPr>
    </w:lvl>
    <w:lvl w:ilvl="2" w:tplc="8954C4EE">
      <w:start w:val="1"/>
      <w:numFmt w:val="bullet"/>
      <w:lvlText w:val=""/>
      <w:lvlJc w:val="left"/>
      <w:pPr>
        <w:ind w:left="2160" w:hanging="360"/>
      </w:pPr>
      <w:rPr>
        <w:rFonts w:hint="default" w:ascii="Wingdings" w:hAnsi="Wingdings"/>
      </w:rPr>
    </w:lvl>
    <w:lvl w:ilvl="3" w:tplc="6C4E864C">
      <w:start w:val="1"/>
      <w:numFmt w:val="bullet"/>
      <w:lvlText w:val=""/>
      <w:lvlJc w:val="left"/>
      <w:pPr>
        <w:ind w:left="2880" w:hanging="360"/>
      </w:pPr>
      <w:rPr>
        <w:rFonts w:hint="default" w:ascii="Symbol" w:hAnsi="Symbol"/>
      </w:rPr>
    </w:lvl>
    <w:lvl w:ilvl="4" w:tplc="AE5A52CC">
      <w:start w:val="1"/>
      <w:numFmt w:val="bullet"/>
      <w:lvlText w:val="o"/>
      <w:lvlJc w:val="left"/>
      <w:pPr>
        <w:ind w:left="3600" w:hanging="360"/>
      </w:pPr>
      <w:rPr>
        <w:rFonts w:hint="default" w:ascii="Courier New" w:hAnsi="Courier New"/>
      </w:rPr>
    </w:lvl>
    <w:lvl w:ilvl="5" w:tplc="B6CAE516">
      <w:start w:val="1"/>
      <w:numFmt w:val="bullet"/>
      <w:lvlText w:val=""/>
      <w:lvlJc w:val="left"/>
      <w:pPr>
        <w:ind w:left="4320" w:hanging="360"/>
      </w:pPr>
      <w:rPr>
        <w:rFonts w:hint="default" w:ascii="Wingdings" w:hAnsi="Wingdings"/>
      </w:rPr>
    </w:lvl>
    <w:lvl w:ilvl="6" w:tplc="FA345D92">
      <w:start w:val="1"/>
      <w:numFmt w:val="bullet"/>
      <w:lvlText w:val=""/>
      <w:lvlJc w:val="left"/>
      <w:pPr>
        <w:ind w:left="5040" w:hanging="360"/>
      </w:pPr>
      <w:rPr>
        <w:rFonts w:hint="default" w:ascii="Symbol" w:hAnsi="Symbol"/>
      </w:rPr>
    </w:lvl>
    <w:lvl w:ilvl="7" w:tplc="488ED098">
      <w:start w:val="1"/>
      <w:numFmt w:val="bullet"/>
      <w:lvlText w:val="o"/>
      <w:lvlJc w:val="left"/>
      <w:pPr>
        <w:ind w:left="5760" w:hanging="360"/>
      </w:pPr>
      <w:rPr>
        <w:rFonts w:hint="default" w:ascii="Courier New" w:hAnsi="Courier New"/>
      </w:rPr>
    </w:lvl>
    <w:lvl w:ilvl="8" w:tplc="EAEC064C">
      <w:start w:val="1"/>
      <w:numFmt w:val="bullet"/>
      <w:lvlText w:val=""/>
      <w:lvlJc w:val="left"/>
      <w:pPr>
        <w:ind w:left="6480" w:hanging="360"/>
      </w:pPr>
      <w:rPr>
        <w:rFonts w:hint="default" w:ascii="Wingdings" w:hAnsi="Wingdings"/>
      </w:rPr>
    </w:lvl>
  </w:abstractNum>
  <w:abstractNum w:abstractNumId="17" w15:restartNumberingAfterBreak="0">
    <w:nsid w:val="341E2D91"/>
    <w:multiLevelType w:val="multilevel"/>
    <w:tmpl w:val="95AA24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85649B"/>
    <w:multiLevelType w:val="multilevel"/>
    <w:tmpl w:val="AE92B83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C720B"/>
    <w:multiLevelType w:val="multilevel"/>
    <w:tmpl w:val="9E408D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8B7F13"/>
    <w:multiLevelType w:val="hybridMultilevel"/>
    <w:tmpl w:val="9DEE2284"/>
    <w:lvl w:ilvl="0" w:tplc="811A402A">
      <w:start w:val="1"/>
      <w:numFmt w:val="bullet"/>
      <w:lvlText w:val=""/>
      <w:lvlJc w:val="left"/>
      <w:pPr>
        <w:ind w:left="720" w:hanging="360"/>
      </w:pPr>
      <w:rPr>
        <w:rFonts w:hint="default" w:ascii="Symbol" w:hAnsi="Symbol"/>
      </w:rPr>
    </w:lvl>
    <w:lvl w:ilvl="1" w:tplc="0DE08F3E">
      <w:start w:val="1"/>
      <w:numFmt w:val="bullet"/>
      <w:lvlText w:val="o"/>
      <w:lvlJc w:val="left"/>
      <w:pPr>
        <w:ind w:left="1440" w:hanging="360"/>
      </w:pPr>
      <w:rPr>
        <w:rFonts w:hint="default" w:ascii="Courier New" w:hAnsi="Courier New"/>
      </w:rPr>
    </w:lvl>
    <w:lvl w:ilvl="2" w:tplc="C0EA534A">
      <w:start w:val="1"/>
      <w:numFmt w:val="bullet"/>
      <w:lvlText w:val=""/>
      <w:lvlJc w:val="left"/>
      <w:pPr>
        <w:ind w:left="2160" w:hanging="360"/>
      </w:pPr>
      <w:rPr>
        <w:rFonts w:hint="default" w:ascii="Wingdings" w:hAnsi="Wingdings"/>
      </w:rPr>
    </w:lvl>
    <w:lvl w:ilvl="3" w:tplc="9A86B4E0">
      <w:start w:val="1"/>
      <w:numFmt w:val="bullet"/>
      <w:lvlText w:val=""/>
      <w:lvlJc w:val="left"/>
      <w:pPr>
        <w:ind w:left="2880" w:hanging="360"/>
      </w:pPr>
      <w:rPr>
        <w:rFonts w:hint="default" w:ascii="Symbol" w:hAnsi="Symbol"/>
      </w:rPr>
    </w:lvl>
    <w:lvl w:ilvl="4" w:tplc="87A2EAE4">
      <w:start w:val="1"/>
      <w:numFmt w:val="bullet"/>
      <w:lvlText w:val="o"/>
      <w:lvlJc w:val="left"/>
      <w:pPr>
        <w:ind w:left="3600" w:hanging="360"/>
      </w:pPr>
      <w:rPr>
        <w:rFonts w:hint="default" w:ascii="Courier New" w:hAnsi="Courier New"/>
      </w:rPr>
    </w:lvl>
    <w:lvl w:ilvl="5" w:tplc="A99C703C">
      <w:start w:val="1"/>
      <w:numFmt w:val="bullet"/>
      <w:lvlText w:val=""/>
      <w:lvlJc w:val="left"/>
      <w:pPr>
        <w:ind w:left="4320" w:hanging="360"/>
      </w:pPr>
      <w:rPr>
        <w:rFonts w:hint="default" w:ascii="Wingdings" w:hAnsi="Wingdings"/>
      </w:rPr>
    </w:lvl>
    <w:lvl w:ilvl="6" w:tplc="339AF050">
      <w:start w:val="1"/>
      <w:numFmt w:val="bullet"/>
      <w:lvlText w:val=""/>
      <w:lvlJc w:val="left"/>
      <w:pPr>
        <w:ind w:left="5040" w:hanging="360"/>
      </w:pPr>
      <w:rPr>
        <w:rFonts w:hint="default" w:ascii="Symbol" w:hAnsi="Symbol"/>
      </w:rPr>
    </w:lvl>
    <w:lvl w:ilvl="7" w:tplc="F73C698A">
      <w:start w:val="1"/>
      <w:numFmt w:val="bullet"/>
      <w:lvlText w:val="o"/>
      <w:lvlJc w:val="left"/>
      <w:pPr>
        <w:ind w:left="5760" w:hanging="360"/>
      </w:pPr>
      <w:rPr>
        <w:rFonts w:hint="default" w:ascii="Courier New" w:hAnsi="Courier New"/>
      </w:rPr>
    </w:lvl>
    <w:lvl w:ilvl="8" w:tplc="2AF8D656">
      <w:start w:val="1"/>
      <w:numFmt w:val="bullet"/>
      <w:lvlText w:val=""/>
      <w:lvlJc w:val="left"/>
      <w:pPr>
        <w:ind w:left="6480" w:hanging="360"/>
      </w:pPr>
      <w:rPr>
        <w:rFonts w:hint="default" w:ascii="Wingdings" w:hAnsi="Wingdings"/>
      </w:rPr>
    </w:lvl>
  </w:abstractNum>
  <w:abstractNum w:abstractNumId="21" w15:restartNumberingAfterBreak="0">
    <w:nsid w:val="4EB3632C"/>
    <w:multiLevelType w:val="hybridMultilevel"/>
    <w:tmpl w:val="BB845F36"/>
    <w:lvl w:ilvl="0" w:tplc="CF908212">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519059E2"/>
    <w:multiLevelType w:val="multilevel"/>
    <w:tmpl w:val="FFCCCE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B2693F"/>
    <w:multiLevelType w:val="hybridMultilevel"/>
    <w:tmpl w:val="EB1418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24B4CA5"/>
    <w:multiLevelType w:val="hybridMultilevel"/>
    <w:tmpl w:val="590EC454"/>
    <w:lvl w:ilvl="0" w:tplc="7CE84574">
      <w:start w:val="1"/>
      <w:numFmt w:val="bullet"/>
      <w:lvlText w:val=""/>
      <w:lvlJc w:val="left"/>
      <w:pPr>
        <w:ind w:left="720" w:hanging="360"/>
      </w:pPr>
      <w:rPr>
        <w:rFonts w:hint="default" w:ascii="Symbol" w:hAnsi="Symbol"/>
      </w:rPr>
    </w:lvl>
    <w:lvl w:ilvl="1" w:tplc="DFAC46CA">
      <w:start w:val="1"/>
      <w:numFmt w:val="bullet"/>
      <w:lvlText w:val="o"/>
      <w:lvlJc w:val="left"/>
      <w:pPr>
        <w:ind w:left="1440" w:hanging="360"/>
      </w:pPr>
      <w:rPr>
        <w:rFonts w:hint="default" w:ascii="Courier New" w:hAnsi="Courier New"/>
      </w:rPr>
    </w:lvl>
    <w:lvl w:ilvl="2" w:tplc="3FEA85FA">
      <w:start w:val="1"/>
      <w:numFmt w:val="bullet"/>
      <w:lvlText w:val=""/>
      <w:lvlJc w:val="left"/>
      <w:pPr>
        <w:ind w:left="2160" w:hanging="360"/>
      </w:pPr>
      <w:rPr>
        <w:rFonts w:hint="default" w:ascii="Wingdings" w:hAnsi="Wingdings"/>
      </w:rPr>
    </w:lvl>
    <w:lvl w:ilvl="3" w:tplc="2CB80E4C">
      <w:start w:val="1"/>
      <w:numFmt w:val="bullet"/>
      <w:lvlText w:val=""/>
      <w:lvlJc w:val="left"/>
      <w:pPr>
        <w:ind w:left="2880" w:hanging="360"/>
      </w:pPr>
      <w:rPr>
        <w:rFonts w:hint="default" w:ascii="Symbol" w:hAnsi="Symbol"/>
      </w:rPr>
    </w:lvl>
    <w:lvl w:ilvl="4" w:tplc="E94EDDB0">
      <w:start w:val="1"/>
      <w:numFmt w:val="bullet"/>
      <w:lvlText w:val="o"/>
      <w:lvlJc w:val="left"/>
      <w:pPr>
        <w:ind w:left="3600" w:hanging="360"/>
      </w:pPr>
      <w:rPr>
        <w:rFonts w:hint="default" w:ascii="Courier New" w:hAnsi="Courier New"/>
      </w:rPr>
    </w:lvl>
    <w:lvl w:ilvl="5" w:tplc="29D8A1F2">
      <w:start w:val="1"/>
      <w:numFmt w:val="bullet"/>
      <w:lvlText w:val=""/>
      <w:lvlJc w:val="left"/>
      <w:pPr>
        <w:ind w:left="4320" w:hanging="360"/>
      </w:pPr>
      <w:rPr>
        <w:rFonts w:hint="default" w:ascii="Wingdings" w:hAnsi="Wingdings"/>
      </w:rPr>
    </w:lvl>
    <w:lvl w:ilvl="6" w:tplc="5AB8C1FE">
      <w:start w:val="1"/>
      <w:numFmt w:val="bullet"/>
      <w:lvlText w:val=""/>
      <w:lvlJc w:val="left"/>
      <w:pPr>
        <w:ind w:left="5040" w:hanging="360"/>
      </w:pPr>
      <w:rPr>
        <w:rFonts w:hint="default" w:ascii="Symbol" w:hAnsi="Symbol"/>
      </w:rPr>
    </w:lvl>
    <w:lvl w:ilvl="7" w:tplc="AF1E9174">
      <w:start w:val="1"/>
      <w:numFmt w:val="bullet"/>
      <w:lvlText w:val="o"/>
      <w:lvlJc w:val="left"/>
      <w:pPr>
        <w:ind w:left="5760" w:hanging="360"/>
      </w:pPr>
      <w:rPr>
        <w:rFonts w:hint="default" w:ascii="Courier New" w:hAnsi="Courier New"/>
      </w:rPr>
    </w:lvl>
    <w:lvl w:ilvl="8" w:tplc="A9CCA390">
      <w:start w:val="1"/>
      <w:numFmt w:val="bullet"/>
      <w:lvlText w:val=""/>
      <w:lvlJc w:val="left"/>
      <w:pPr>
        <w:ind w:left="6480" w:hanging="360"/>
      </w:pPr>
      <w:rPr>
        <w:rFonts w:hint="default" w:ascii="Wingdings" w:hAnsi="Wingdings"/>
      </w:rPr>
    </w:lvl>
  </w:abstractNum>
  <w:abstractNum w:abstractNumId="25" w15:restartNumberingAfterBreak="0">
    <w:nsid w:val="53897D15"/>
    <w:multiLevelType w:val="multilevel"/>
    <w:tmpl w:val="DCE262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B00716"/>
    <w:multiLevelType w:val="multilevel"/>
    <w:tmpl w:val="060E9E8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4964B7"/>
    <w:multiLevelType w:val="multilevel"/>
    <w:tmpl w:val="1576D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59C5491"/>
    <w:multiLevelType w:val="multilevel"/>
    <w:tmpl w:val="0868DE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527D83"/>
    <w:multiLevelType w:val="multilevel"/>
    <w:tmpl w:val="9D12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E066C9"/>
    <w:multiLevelType w:val="hybridMultilevel"/>
    <w:tmpl w:val="006C7036"/>
    <w:lvl w:ilvl="0" w:tplc="2CC86B7A">
      <w:start w:val="1"/>
      <w:numFmt w:val="bullet"/>
      <w:lvlText w:val=""/>
      <w:lvlJc w:val="left"/>
      <w:pPr>
        <w:ind w:left="720" w:hanging="360"/>
      </w:pPr>
      <w:rPr>
        <w:rFonts w:hint="default" w:ascii="Symbol" w:hAnsi="Symbol"/>
      </w:rPr>
    </w:lvl>
    <w:lvl w:ilvl="1" w:tplc="9C20E20C">
      <w:start w:val="1"/>
      <w:numFmt w:val="bullet"/>
      <w:lvlText w:val="o"/>
      <w:lvlJc w:val="left"/>
      <w:pPr>
        <w:ind w:left="1440" w:hanging="360"/>
      </w:pPr>
      <w:rPr>
        <w:rFonts w:hint="default" w:ascii="Courier New" w:hAnsi="Courier New"/>
      </w:rPr>
    </w:lvl>
    <w:lvl w:ilvl="2" w:tplc="83D4C5A8">
      <w:start w:val="1"/>
      <w:numFmt w:val="bullet"/>
      <w:lvlText w:val=""/>
      <w:lvlJc w:val="left"/>
      <w:pPr>
        <w:ind w:left="2160" w:hanging="360"/>
      </w:pPr>
      <w:rPr>
        <w:rFonts w:hint="default" w:ascii="Wingdings" w:hAnsi="Wingdings"/>
      </w:rPr>
    </w:lvl>
    <w:lvl w:ilvl="3" w:tplc="589A8BD0">
      <w:start w:val="1"/>
      <w:numFmt w:val="bullet"/>
      <w:lvlText w:val=""/>
      <w:lvlJc w:val="left"/>
      <w:pPr>
        <w:ind w:left="2880" w:hanging="360"/>
      </w:pPr>
      <w:rPr>
        <w:rFonts w:hint="default" w:ascii="Symbol" w:hAnsi="Symbol"/>
      </w:rPr>
    </w:lvl>
    <w:lvl w:ilvl="4" w:tplc="42C25A3C">
      <w:start w:val="1"/>
      <w:numFmt w:val="bullet"/>
      <w:lvlText w:val="o"/>
      <w:lvlJc w:val="left"/>
      <w:pPr>
        <w:ind w:left="3600" w:hanging="360"/>
      </w:pPr>
      <w:rPr>
        <w:rFonts w:hint="default" w:ascii="Courier New" w:hAnsi="Courier New"/>
      </w:rPr>
    </w:lvl>
    <w:lvl w:ilvl="5" w:tplc="27C28BEE">
      <w:start w:val="1"/>
      <w:numFmt w:val="bullet"/>
      <w:lvlText w:val=""/>
      <w:lvlJc w:val="left"/>
      <w:pPr>
        <w:ind w:left="4320" w:hanging="360"/>
      </w:pPr>
      <w:rPr>
        <w:rFonts w:hint="default" w:ascii="Wingdings" w:hAnsi="Wingdings"/>
      </w:rPr>
    </w:lvl>
    <w:lvl w:ilvl="6" w:tplc="B0122EE4">
      <w:start w:val="1"/>
      <w:numFmt w:val="bullet"/>
      <w:lvlText w:val=""/>
      <w:lvlJc w:val="left"/>
      <w:pPr>
        <w:ind w:left="5040" w:hanging="360"/>
      </w:pPr>
      <w:rPr>
        <w:rFonts w:hint="default" w:ascii="Symbol" w:hAnsi="Symbol"/>
      </w:rPr>
    </w:lvl>
    <w:lvl w:ilvl="7" w:tplc="705E2B3E">
      <w:start w:val="1"/>
      <w:numFmt w:val="bullet"/>
      <w:lvlText w:val="o"/>
      <w:lvlJc w:val="left"/>
      <w:pPr>
        <w:ind w:left="5760" w:hanging="360"/>
      </w:pPr>
      <w:rPr>
        <w:rFonts w:hint="default" w:ascii="Courier New" w:hAnsi="Courier New"/>
      </w:rPr>
    </w:lvl>
    <w:lvl w:ilvl="8" w:tplc="6B4A6944">
      <w:start w:val="1"/>
      <w:numFmt w:val="bullet"/>
      <w:lvlText w:val=""/>
      <w:lvlJc w:val="left"/>
      <w:pPr>
        <w:ind w:left="6480" w:hanging="360"/>
      </w:pPr>
      <w:rPr>
        <w:rFonts w:hint="default" w:ascii="Wingdings" w:hAnsi="Wingdings"/>
      </w:rPr>
    </w:lvl>
  </w:abstractNum>
  <w:abstractNum w:abstractNumId="31" w15:restartNumberingAfterBreak="0">
    <w:nsid w:val="6E6B52FD"/>
    <w:multiLevelType w:val="multilevel"/>
    <w:tmpl w:val="0B8EC3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877ADB"/>
    <w:multiLevelType w:val="hybridMultilevel"/>
    <w:tmpl w:val="FEA4633E"/>
    <w:lvl w:ilvl="0" w:tplc="BC466504">
      <w:start w:val="1"/>
      <w:numFmt w:val="bullet"/>
      <w:lvlText w:val=""/>
      <w:lvlJc w:val="left"/>
      <w:pPr>
        <w:ind w:left="720" w:hanging="360"/>
      </w:pPr>
      <w:rPr>
        <w:rFonts w:hint="default" w:ascii="Symbol" w:hAnsi="Symbol"/>
      </w:rPr>
    </w:lvl>
    <w:lvl w:ilvl="1" w:tplc="CDF6CB2A">
      <w:start w:val="1"/>
      <w:numFmt w:val="bullet"/>
      <w:lvlText w:val="o"/>
      <w:lvlJc w:val="left"/>
      <w:pPr>
        <w:ind w:left="1440" w:hanging="360"/>
      </w:pPr>
      <w:rPr>
        <w:rFonts w:hint="default" w:ascii="Courier New" w:hAnsi="Courier New"/>
      </w:rPr>
    </w:lvl>
    <w:lvl w:ilvl="2" w:tplc="C9BCF056">
      <w:start w:val="1"/>
      <w:numFmt w:val="bullet"/>
      <w:lvlText w:val=""/>
      <w:lvlJc w:val="left"/>
      <w:pPr>
        <w:ind w:left="2160" w:hanging="360"/>
      </w:pPr>
      <w:rPr>
        <w:rFonts w:hint="default" w:ascii="Wingdings" w:hAnsi="Wingdings"/>
      </w:rPr>
    </w:lvl>
    <w:lvl w:ilvl="3" w:tplc="A014CB90">
      <w:start w:val="1"/>
      <w:numFmt w:val="bullet"/>
      <w:lvlText w:val=""/>
      <w:lvlJc w:val="left"/>
      <w:pPr>
        <w:ind w:left="2880" w:hanging="360"/>
      </w:pPr>
      <w:rPr>
        <w:rFonts w:hint="default" w:ascii="Symbol" w:hAnsi="Symbol"/>
      </w:rPr>
    </w:lvl>
    <w:lvl w:ilvl="4" w:tplc="E5CA2F06">
      <w:start w:val="1"/>
      <w:numFmt w:val="bullet"/>
      <w:lvlText w:val="o"/>
      <w:lvlJc w:val="left"/>
      <w:pPr>
        <w:ind w:left="3600" w:hanging="360"/>
      </w:pPr>
      <w:rPr>
        <w:rFonts w:hint="default" w:ascii="Courier New" w:hAnsi="Courier New"/>
      </w:rPr>
    </w:lvl>
    <w:lvl w:ilvl="5" w:tplc="72FEF808">
      <w:start w:val="1"/>
      <w:numFmt w:val="bullet"/>
      <w:lvlText w:val=""/>
      <w:lvlJc w:val="left"/>
      <w:pPr>
        <w:ind w:left="4320" w:hanging="360"/>
      </w:pPr>
      <w:rPr>
        <w:rFonts w:hint="default" w:ascii="Wingdings" w:hAnsi="Wingdings"/>
      </w:rPr>
    </w:lvl>
    <w:lvl w:ilvl="6" w:tplc="0B0E6576">
      <w:start w:val="1"/>
      <w:numFmt w:val="bullet"/>
      <w:lvlText w:val=""/>
      <w:lvlJc w:val="left"/>
      <w:pPr>
        <w:ind w:left="5040" w:hanging="360"/>
      </w:pPr>
      <w:rPr>
        <w:rFonts w:hint="default" w:ascii="Symbol" w:hAnsi="Symbol"/>
      </w:rPr>
    </w:lvl>
    <w:lvl w:ilvl="7" w:tplc="BC8010F4">
      <w:start w:val="1"/>
      <w:numFmt w:val="bullet"/>
      <w:lvlText w:val="o"/>
      <w:lvlJc w:val="left"/>
      <w:pPr>
        <w:ind w:left="5760" w:hanging="360"/>
      </w:pPr>
      <w:rPr>
        <w:rFonts w:hint="default" w:ascii="Courier New" w:hAnsi="Courier New"/>
      </w:rPr>
    </w:lvl>
    <w:lvl w:ilvl="8" w:tplc="CD502D6E">
      <w:start w:val="1"/>
      <w:numFmt w:val="bullet"/>
      <w:lvlText w:val=""/>
      <w:lvlJc w:val="left"/>
      <w:pPr>
        <w:ind w:left="6480" w:hanging="360"/>
      </w:pPr>
      <w:rPr>
        <w:rFonts w:hint="default" w:ascii="Wingdings" w:hAnsi="Wingdings"/>
      </w:rPr>
    </w:lvl>
  </w:abstractNum>
  <w:abstractNum w:abstractNumId="33" w15:restartNumberingAfterBreak="0">
    <w:nsid w:val="797A01FF"/>
    <w:multiLevelType w:val="hybridMultilevel"/>
    <w:tmpl w:val="877C0C98"/>
    <w:lvl w:ilvl="0" w:tplc="A7D29AA0">
      <w:start w:val="1"/>
      <w:numFmt w:val="bullet"/>
      <w:lvlText w:val=""/>
      <w:lvlJc w:val="left"/>
      <w:pPr>
        <w:ind w:left="720" w:hanging="360"/>
      </w:pPr>
      <w:rPr>
        <w:rFonts w:hint="default" w:ascii="Symbol" w:hAnsi="Symbol"/>
      </w:rPr>
    </w:lvl>
    <w:lvl w:ilvl="1" w:tplc="92F2E526">
      <w:start w:val="1"/>
      <w:numFmt w:val="bullet"/>
      <w:lvlText w:val="o"/>
      <w:lvlJc w:val="left"/>
      <w:pPr>
        <w:ind w:left="1440" w:hanging="360"/>
      </w:pPr>
      <w:rPr>
        <w:rFonts w:hint="default" w:ascii="Courier New" w:hAnsi="Courier New"/>
      </w:rPr>
    </w:lvl>
    <w:lvl w:ilvl="2" w:tplc="96E45062">
      <w:start w:val="1"/>
      <w:numFmt w:val="bullet"/>
      <w:lvlText w:val=""/>
      <w:lvlJc w:val="left"/>
      <w:pPr>
        <w:ind w:left="2160" w:hanging="360"/>
      </w:pPr>
      <w:rPr>
        <w:rFonts w:hint="default" w:ascii="Wingdings" w:hAnsi="Wingdings"/>
      </w:rPr>
    </w:lvl>
    <w:lvl w:ilvl="3" w:tplc="58565D4A">
      <w:start w:val="1"/>
      <w:numFmt w:val="bullet"/>
      <w:lvlText w:val=""/>
      <w:lvlJc w:val="left"/>
      <w:pPr>
        <w:ind w:left="2880" w:hanging="360"/>
      </w:pPr>
      <w:rPr>
        <w:rFonts w:hint="default" w:ascii="Symbol" w:hAnsi="Symbol"/>
      </w:rPr>
    </w:lvl>
    <w:lvl w:ilvl="4" w:tplc="7CAA1446">
      <w:start w:val="1"/>
      <w:numFmt w:val="bullet"/>
      <w:lvlText w:val="o"/>
      <w:lvlJc w:val="left"/>
      <w:pPr>
        <w:ind w:left="3600" w:hanging="360"/>
      </w:pPr>
      <w:rPr>
        <w:rFonts w:hint="default" w:ascii="Courier New" w:hAnsi="Courier New"/>
      </w:rPr>
    </w:lvl>
    <w:lvl w:ilvl="5" w:tplc="307E9A78">
      <w:start w:val="1"/>
      <w:numFmt w:val="bullet"/>
      <w:lvlText w:val=""/>
      <w:lvlJc w:val="left"/>
      <w:pPr>
        <w:ind w:left="4320" w:hanging="360"/>
      </w:pPr>
      <w:rPr>
        <w:rFonts w:hint="default" w:ascii="Wingdings" w:hAnsi="Wingdings"/>
      </w:rPr>
    </w:lvl>
    <w:lvl w:ilvl="6" w:tplc="9D7E5ABA">
      <w:start w:val="1"/>
      <w:numFmt w:val="bullet"/>
      <w:lvlText w:val=""/>
      <w:lvlJc w:val="left"/>
      <w:pPr>
        <w:ind w:left="5040" w:hanging="360"/>
      </w:pPr>
      <w:rPr>
        <w:rFonts w:hint="default" w:ascii="Symbol" w:hAnsi="Symbol"/>
      </w:rPr>
    </w:lvl>
    <w:lvl w:ilvl="7" w:tplc="E7D8EA7C">
      <w:start w:val="1"/>
      <w:numFmt w:val="bullet"/>
      <w:lvlText w:val="o"/>
      <w:lvlJc w:val="left"/>
      <w:pPr>
        <w:ind w:left="5760" w:hanging="360"/>
      </w:pPr>
      <w:rPr>
        <w:rFonts w:hint="default" w:ascii="Courier New" w:hAnsi="Courier New"/>
      </w:rPr>
    </w:lvl>
    <w:lvl w:ilvl="8" w:tplc="4E56A5E4">
      <w:start w:val="1"/>
      <w:numFmt w:val="bullet"/>
      <w:lvlText w:val=""/>
      <w:lvlJc w:val="left"/>
      <w:pPr>
        <w:ind w:left="6480" w:hanging="360"/>
      </w:pPr>
      <w:rPr>
        <w:rFonts w:hint="default" w:ascii="Wingdings" w:hAnsi="Wingdings"/>
      </w:rPr>
    </w:lvl>
  </w:abstractNum>
  <w:abstractNum w:abstractNumId="34" w15:restartNumberingAfterBreak="0">
    <w:nsid w:val="7D1B4265"/>
    <w:multiLevelType w:val="multilevel"/>
    <w:tmpl w:val="CA443B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525AAF"/>
    <w:multiLevelType w:val="multilevel"/>
    <w:tmpl w:val="7ECCE9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6"/>
  </w:num>
  <w:num w:numId="3">
    <w:abstractNumId w:val="30"/>
  </w:num>
  <w:num w:numId="4">
    <w:abstractNumId w:val="33"/>
  </w:num>
  <w:num w:numId="5">
    <w:abstractNumId w:val="24"/>
  </w:num>
  <w:num w:numId="6">
    <w:abstractNumId w:val="14"/>
  </w:num>
  <w:num w:numId="7">
    <w:abstractNumId w:val="20"/>
  </w:num>
  <w:num w:numId="8">
    <w:abstractNumId w:val="10"/>
  </w:num>
  <w:num w:numId="9">
    <w:abstractNumId w:val="32"/>
  </w:num>
  <w:num w:numId="10">
    <w:abstractNumId w:val="23"/>
  </w:num>
  <w:num w:numId="11">
    <w:abstractNumId w:val="21"/>
  </w:num>
  <w:num w:numId="12">
    <w:abstractNumId w:val="0"/>
  </w:num>
  <w:num w:numId="13">
    <w:abstractNumId w:val="5"/>
  </w:num>
  <w:num w:numId="14">
    <w:abstractNumId w:val="29"/>
  </w:num>
  <w:num w:numId="15">
    <w:abstractNumId w:val="6"/>
  </w:num>
  <w:num w:numId="16">
    <w:abstractNumId w:val="4"/>
  </w:num>
  <w:num w:numId="17">
    <w:abstractNumId w:val="19"/>
  </w:num>
  <w:num w:numId="18">
    <w:abstractNumId w:val="28"/>
  </w:num>
  <w:num w:numId="19">
    <w:abstractNumId w:val="25"/>
  </w:num>
  <w:num w:numId="20">
    <w:abstractNumId w:val="35"/>
  </w:num>
  <w:num w:numId="21">
    <w:abstractNumId w:val="12"/>
  </w:num>
  <w:num w:numId="22">
    <w:abstractNumId w:val="2"/>
  </w:num>
  <w:num w:numId="23">
    <w:abstractNumId w:val="31"/>
  </w:num>
  <w:num w:numId="24">
    <w:abstractNumId w:val="3"/>
  </w:num>
  <w:num w:numId="25">
    <w:abstractNumId w:val="13"/>
  </w:num>
  <w:num w:numId="26">
    <w:abstractNumId w:val="11"/>
  </w:num>
  <w:num w:numId="27">
    <w:abstractNumId w:val="22"/>
  </w:num>
  <w:num w:numId="28">
    <w:abstractNumId w:val="18"/>
  </w:num>
  <w:num w:numId="29">
    <w:abstractNumId w:val="27"/>
  </w:num>
  <w:num w:numId="30">
    <w:abstractNumId w:val="8"/>
  </w:num>
  <w:num w:numId="31">
    <w:abstractNumId w:val="7"/>
  </w:num>
  <w:num w:numId="32">
    <w:abstractNumId w:val="34"/>
  </w:num>
  <w:num w:numId="33">
    <w:abstractNumId w:val="9"/>
  </w:num>
  <w:num w:numId="34">
    <w:abstractNumId w:val="26"/>
  </w:num>
  <w:num w:numId="35">
    <w:abstractNumId w:val="17"/>
  </w:num>
  <w:num w:numId="3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hideSpellingErrors/>
  <w:hideGrammatical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3NbE0NzAxM7awMDBT0lEKTi0uzszPAykwrAUACAxGACwAAAA="/>
  </w:docVars>
  <w:rsids>
    <w:rsidRoot w:val="000F076D"/>
    <w:rsid w:val="000032FF"/>
    <w:rsid w:val="000433AF"/>
    <w:rsid w:val="00076DC7"/>
    <w:rsid w:val="0007EBC6"/>
    <w:rsid w:val="000A067A"/>
    <w:rsid w:val="000C15FD"/>
    <w:rsid w:val="000C5055"/>
    <w:rsid w:val="000D3B9C"/>
    <w:rsid w:val="000E2819"/>
    <w:rsid w:val="000F076D"/>
    <w:rsid w:val="00102E1C"/>
    <w:rsid w:val="00153C4E"/>
    <w:rsid w:val="001A6B69"/>
    <w:rsid w:val="001D4DBA"/>
    <w:rsid w:val="00206072"/>
    <w:rsid w:val="002B0B1A"/>
    <w:rsid w:val="002C7DE9"/>
    <w:rsid w:val="00330175"/>
    <w:rsid w:val="00336E4E"/>
    <w:rsid w:val="003A0AC6"/>
    <w:rsid w:val="003C2AAD"/>
    <w:rsid w:val="003C32E9"/>
    <w:rsid w:val="00402D1A"/>
    <w:rsid w:val="0040515F"/>
    <w:rsid w:val="00444CEC"/>
    <w:rsid w:val="004620BB"/>
    <w:rsid w:val="00481B4E"/>
    <w:rsid w:val="00597993"/>
    <w:rsid w:val="006E72A8"/>
    <w:rsid w:val="006F1B1C"/>
    <w:rsid w:val="00726D29"/>
    <w:rsid w:val="007445AE"/>
    <w:rsid w:val="00767889"/>
    <w:rsid w:val="00795E7B"/>
    <w:rsid w:val="007B4212"/>
    <w:rsid w:val="008C17A0"/>
    <w:rsid w:val="00974870"/>
    <w:rsid w:val="009C39B3"/>
    <w:rsid w:val="00A928C9"/>
    <w:rsid w:val="00AD77D3"/>
    <w:rsid w:val="00BF508A"/>
    <w:rsid w:val="00C4681E"/>
    <w:rsid w:val="00C80B74"/>
    <w:rsid w:val="00C84668"/>
    <w:rsid w:val="00CC459D"/>
    <w:rsid w:val="00CC594E"/>
    <w:rsid w:val="00D37087"/>
    <w:rsid w:val="00D73616"/>
    <w:rsid w:val="00DA35F5"/>
    <w:rsid w:val="00DD506A"/>
    <w:rsid w:val="00E05560"/>
    <w:rsid w:val="00E403FB"/>
    <w:rsid w:val="00E55C6F"/>
    <w:rsid w:val="00E8012C"/>
    <w:rsid w:val="00EF7BD1"/>
    <w:rsid w:val="00F16475"/>
    <w:rsid w:val="00F570A1"/>
    <w:rsid w:val="00FC1C1D"/>
    <w:rsid w:val="00FF61BF"/>
    <w:rsid w:val="015BE8B8"/>
    <w:rsid w:val="0180176B"/>
    <w:rsid w:val="020659D3"/>
    <w:rsid w:val="02B9F1D8"/>
    <w:rsid w:val="031D7B32"/>
    <w:rsid w:val="03509E13"/>
    <w:rsid w:val="038B00CA"/>
    <w:rsid w:val="03EE1F69"/>
    <w:rsid w:val="04BD8C89"/>
    <w:rsid w:val="059D0FCA"/>
    <w:rsid w:val="063D9D16"/>
    <w:rsid w:val="070FBB1F"/>
    <w:rsid w:val="07EFA796"/>
    <w:rsid w:val="0B8EA5D8"/>
    <w:rsid w:val="0BCE721A"/>
    <w:rsid w:val="0BE5D89E"/>
    <w:rsid w:val="0C302485"/>
    <w:rsid w:val="0CEA96D0"/>
    <w:rsid w:val="0D3C2073"/>
    <w:rsid w:val="0D48A719"/>
    <w:rsid w:val="0D66FAAC"/>
    <w:rsid w:val="0E9AB90F"/>
    <w:rsid w:val="0EAB5FB1"/>
    <w:rsid w:val="0F6E0773"/>
    <w:rsid w:val="10211986"/>
    <w:rsid w:val="1083E00D"/>
    <w:rsid w:val="11CB53DE"/>
    <w:rsid w:val="12B546DC"/>
    <w:rsid w:val="12F9DA1E"/>
    <w:rsid w:val="1367B781"/>
    <w:rsid w:val="13A4DF8B"/>
    <w:rsid w:val="13E7CCDE"/>
    <w:rsid w:val="14DE7CB5"/>
    <w:rsid w:val="14F7F458"/>
    <w:rsid w:val="1596B79A"/>
    <w:rsid w:val="179160F9"/>
    <w:rsid w:val="17BE9EE3"/>
    <w:rsid w:val="17F7E86D"/>
    <w:rsid w:val="19670570"/>
    <w:rsid w:val="19670C3F"/>
    <w:rsid w:val="19DBB870"/>
    <w:rsid w:val="1AC70C63"/>
    <w:rsid w:val="1BE41416"/>
    <w:rsid w:val="1C2124D4"/>
    <w:rsid w:val="1CDB429A"/>
    <w:rsid w:val="1CF24CF6"/>
    <w:rsid w:val="1D78C68D"/>
    <w:rsid w:val="1E066AFA"/>
    <w:rsid w:val="1F8E8EAC"/>
    <w:rsid w:val="1FA8495B"/>
    <w:rsid w:val="209D3C31"/>
    <w:rsid w:val="20DEB65D"/>
    <w:rsid w:val="20FC2298"/>
    <w:rsid w:val="2129F82D"/>
    <w:rsid w:val="22670E55"/>
    <w:rsid w:val="227C9787"/>
    <w:rsid w:val="246AEEE6"/>
    <w:rsid w:val="24980CFE"/>
    <w:rsid w:val="24E72849"/>
    <w:rsid w:val="253E0E21"/>
    <w:rsid w:val="263C0551"/>
    <w:rsid w:val="264A2776"/>
    <w:rsid w:val="272060C1"/>
    <w:rsid w:val="274E0AF5"/>
    <w:rsid w:val="28CCDBB4"/>
    <w:rsid w:val="28DA8654"/>
    <w:rsid w:val="2B5ADBE5"/>
    <w:rsid w:val="2BEC6439"/>
    <w:rsid w:val="2D086188"/>
    <w:rsid w:val="2D40D54C"/>
    <w:rsid w:val="2DAFA28F"/>
    <w:rsid w:val="2DD10894"/>
    <w:rsid w:val="2EF9CE1D"/>
    <w:rsid w:val="2F00DC3A"/>
    <w:rsid w:val="2F815545"/>
    <w:rsid w:val="30CB577A"/>
    <w:rsid w:val="321DC691"/>
    <w:rsid w:val="32EEF730"/>
    <w:rsid w:val="3304C7C6"/>
    <w:rsid w:val="3331D456"/>
    <w:rsid w:val="341E491B"/>
    <w:rsid w:val="342548CA"/>
    <w:rsid w:val="3484A94C"/>
    <w:rsid w:val="3615199F"/>
    <w:rsid w:val="372066DC"/>
    <w:rsid w:val="377F3389"/>
    <w:rsid w:val="38A9F69C"/>
    <w:rsid w:val="39412B5E"/>
    <w:rsid w:val="3A480716"/>
    <w:rsid w:val="3A759FAD"/>
    <w:rsid w:val="3AAA9387"/>
    <w:rsid w:val="3AB7733A"/>
    <w:rsid w:val="3B2A5DDC"/>
    <w:rsid w:val="3B4C1B25"/>
    <w:rsid w:val="3D2D8750"/>
    <w:rsid w:val="3D7891EC"/>
    <w:rsid w:val="3DE41F35"/>
    <w:rsid w:val="3E5758C1"/>
    <w:rsid w:val="3E59531F"/>
    <w:rsid w:val="3E6A31C0"/>
    <w:rsid w:val="3E8B18DD"/>
    <w:rsid w:val="3E8FEE73"/>
    <w:rsid w:val="3ED8C8D3"/>
    <w:rsid w:val="3FFC5E36"/>
    <w:rsid w:val="41F33ACD"/>
    <w:rsid w:val="42AA77FD"/>
    <w:rsid w:val="439F5E4F"/>
    <w:rsid w:val="43B5AC6B"/>
    <w:rsid w:val="43D6ADA9"/>
    <w:rsid w:val="440CBC8A"/>
    <w:rsid w:val="46E7049D"/>
    <w:rsid w:val="47C6B86F"/>
    <w:rsid w:val="47D4F2C5"/>
    <w:rsid w:val="484DF3A5"/>
    <w:rsid w:val="48A37C22"/>
    <w:rsid w:val="495190C5"/>
    <w:rsid w:val="49B0211B"/>
    <w:rsid w:val="4C1DF290"/>
    <w:rsid w:val="4CC238F7"/>
    <w:rsid w:val="4D1F17AF"/>
    <w:rsid w:val="4D681268"/>
    <w:rsid w:val="4D7A0199"/>
    <w:rsid w:val="4DA44639"/>
    <w:rsid w:val="4E9BA269"/>
    <w:rsid w:val="4F5A7CD2"/>
    <w:rsid w:val="4F83C9FA"/>
    <w:rsid w:val="50134A5B"/>
    <w:rsid w:val="50A9916D"/>
    <w:rsid w:val="51FFBEC1"/>
    <w:rsid w:val="52895B0E"/>
    <w:rsid w:val="5340BC0D"/>
    <w:rsid w:val="54B03DF5"/>
    <w:rsid w:val="54D302B3"/>
    <w:rsid w:val="54D50DF2"/>
    <w:rsid w:val="567BD285"/>
    <w:rsid w:val="5722EA0E"/>
    <w:rsid w:val="57F0D1C1"/>
    <w:rsid w:val="5837DE53"/>
    <w:rsid w:val="5863C6EE"/>
    <w:rsid w:val="58696F3C"/>
    <w:rsid w:val="58D87F86"/>
    <w:rsid w:val="5919189E"/>
    <w:rsid w:val="59215D68"/>
    <w:rsid w:val="59DB28ED"/>
    <w:rsid w:val="5A44C330"/>
    <w:rsid w:val="5A55C5BD"/>
    <w:rsid w:val="5B3F2707"/>
    <w:rsid w:val="5B6F4D8A"/>
    <w:rsid w:val="5B851017"/>
    <w:rsid w:val="5BF62B04"/>
    <w:rsid w:val="5CC41B4A"/>
    <w:rsid w:val="5CC92FE3"/>
    <w:rsid w:val="5CFA97E7"/>
    <w:rsid w:val="5DBDDC4B"/>
    <w:rsid w:val="5E6D6041"/>
    <w:rsid w:val="601EBE9A"/>
    <w:rsid w:val="60F03B58"/>
    <w:rsid w:val="61223E41"/>
    <w:rsid w:val="61ECB635"/>
    <w:rsid w:val="630AC18B"/>
    <w:rsid w:val="632D4F1E"/>
    <w:rsid w:val="64572827"/>
    <w:rsid w:val="64B864B7"/>
    <w:rsid w:val="64E9E97A"/>
    <w:rsid w:val="650C9103"/>
    <w:rsid w:val="65740FB0"/>
    <w:rsid w:val="66976219"/>
    <w:rsid w:val="66D8D824"/>
    <w:rsid w:val="6722E1C9"/>
    <w:rsid w:val="67C8699E"/>
    <w:rsid w:val="67FF5568"/>
    <w:rsid w:val="684154BC"/>
    <w:rsid w:val="69174126"/>
    <w:rsid w:val="69397DFA"/>
    <w:rsid w:val="69D9B40D"/>
    <w:rsid w:val="69E2F7C1"/>
    <w:rsid w:val="6AC7A65D"/>
    <w:rsid w:val="6AE1D961"/>
    <w:rsid w:val="6B06E95D"/>
    <w:rsid w:val="6B903BD3"/>
    <w:rsid w:val="6BC71FD8"/>
    <w:rsid w:val="6BF9DF12"/>
    <w:rsid w:val="6CD9756A"/>
    <w:rsid w:val="6D474A40"/>
    <w:rsid w:val="6DEC11DD"/>
    <w:rsid w:val="6E669D7E"/>
    <w:rsid w:val="6ED8F0D2"/>
    <w:rsid w:val="6F041F53"/>
    <w:rsid w:val="6F665F15"/>
    <w:rsid w:val="6FF48792"/>
    <w:rsid w:val="71117051"/>
    <w:rsid w:val="713ED0CD"/>
    <w:rsid w:val="714E2F79"/>
    <w:rsid w:val="720DA26F"/>
    <w:rsid w:val="7236C315"/>
    <w:rsid w:val="72D90791"/>
    <w:rsid w:val="7432CAC8"/>
    <w:rsid w:val="7546440C"/>
    <w:rsid w:val="75F81EE4"/>
    <w:rsid w:val="7615566F"/>
    <w:rsid w:val="7691065F"/>
    <w:rsid w:val="7867D461"/>
    <w:rsid w:val="78C531FA"/>
    <w:rsid w:val="78F17819"/>
    <w:rsid w:val="7944267B"/>
    <w:rsid w:val="795B5F0A"/>
    <w:rsid w:val="79A78384"/>
    <w:rsid w:val="79C18186"/>
    <w:rsid w:val="79C1DAF3"/>
    <w:rsid w:val="79D836BA"/>
    <w:rsid w:val="7A39901F"/>
    <w:rsid w:val="7AC8BDD0"/>
    <w:rsid w:val="7AFC4D83"/>
    <w:rsid w:val="7C1D83DF"/>
    <w:rsid w:val="7C5B8FE0"/>
    <w:rsid w:val="7C6C0F9A"/>
    <w:rsid w:val="7CE023D4"/>
    <w:rsid w:val="7E340C38"/>
    <w:rsid w:val="7F0A7B06"/>
    <w:rsid w:val="7F7F5C0C"/>
    <w:rsid w:val="7FF4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B04CB"/>
  <w15:chartTrackingRefBased/>
  <w15:docId w15:val="{B40AE60E-47D3-4141-8F76-6EB12CBC93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80B74"/>
    <w:pPr>
      <w:ind w:left="720"/>
      <w:contextualSpacing/>
    </w:pPr>
  </w:style>
  <w:style w:type="paragraph" w:styleId="paragraph" w:customStyle="1">
    <w:name w:val="paragraph"/>
    <w:basedOn w:val="Normal"/>
    <w:rsid w:val="00CC459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CC459D"/>
  </w:style>
  <w:style w:type="character" w:styleId="eop" w:customStyle="1">
    <w:name w:val="eop"/>
    <w:basedOn w:val="DefaultParagraphFont"/>
    <w:rsid w:val="00CC459D"/>
  </w:style>
  <w:style w:type="character" w:styleId="contextualspellingandgrammarerror" w:customStyle="1">
    <w:name w:val="contextualspellingandgrammarerror"/>
    <w:basedOn w:val="DefaultParagraphFont"/>
    <w:rsid w:val="00CC459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6F1B1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F1B1C"/>
    <w:rPr>
      <w:rFonts w:ascii="Segoe UI" w:hAnsi="Segoe UI" w:cs="Segoe UI"/>
      <w:sz w:val="18"/>
      <w:szCs w:val="18"/>
    </w:rPr>
  </w:style>
  <w:style w:type="paragraph" w:styleId="Header">
    <w:name w:val="header"/>
    <w:basedOn w:val="Normal"/>
    <w:link w:val="HeaderChar"/>
    <w:uiPriority w:val="99"/>
    <w:unhideWhenUsed/>
    <w:rsid w:val="006F1B1C"/>
    <w:pPr>
      <w:tabs>
        <w:tab w:val="center" w:pos="4513"/>
        <w:tab w:val="right" w:pos="9026"/>
      </w:tabs>
      <w:spacing w:after="0" w:line="240" w:lineRule="auto"/>
    </w:pPr>
  </w:style>
  <w:style w:type="character" w:styleId="HeaderChar" w:customStyle="1">
    <w:name w:val="Header Char"/>
    <w:basedOn w:val="DefaultParagraphFont"/>
    <w:link w:val="Header"/>
    <w:uiPriority w:val="99"/>
    <w:rsid w:val="006F1B1C"/>
  </w:style>
  <w:style w:type="paragraph" w:styleId="Footer">
    <w:name w:val="footer"/>
    <w:basedOn w:val="Normal"/>
    <w:link w:val="FooterChar"/>
    <w:uiPriority w:val="99"/>
    <w:unhideWhenUsed/>
    <w:rsid w:val="006F1B1C"/>
    <w:pPr>
      <w:tabs>
        <w:tab w:val="center" w:pos="4513"/>
        <w:tab w:val="right" w:pos="9026"/>
      </w:tabs>
      <w:spacing w:after="0" w:line="240" w:lineRule="auto"/>
    </w:pPr>
  </w:style>
  <w:style w:type="character" w:styleId="FooterChar" w:customStyle="1">
    <w:name w:val="Footer Char"/>
    <w:basedOn w:val="DefaultParagraphFont"/>
    <w:link w:val="Footer"/>
    <w:uiPriority w:val="99"/>
    <w:rsid w:val="006F1B1C"/>
  </w:style>
  <w:style w:type="paragraph" w:styleId="xmsonormal" w:customStyle="true">
    <w:uiPriority w:val="1"/>
    <w:name w:val="x_msonormal"/>
    <w:basedOn w:val="Normal"/>
    <w:rsid w:val="3E59531F"/>
    <w:rPr>
      <w:rFonts w:ascii="Calibri" w:hAnsi="Calibri" w:eastAsia="Calibri" w:cs="Arial" w:asciiTheme="minorAscii" w:hAnsiTheme="minorAscii" w:eastAsiaTheme="minorAscii" w:cstheme="minorBidi"/>
      <w:sz w:val="22"/>
      <w:szCs w:val="22"/>
      <w:lang w:eastAsia="en-GB"/>
    </w:rPr>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114964">
      <w:bodyDiv w:val="1"/>
      <w:marLeft w:val="0"/>
      <w:marRight w:val="0"/>
      <w:marTop w:val="0"/>
      <w:marBottom w:val="0"/>
      <w:divBdr>
        <w:top w:val="none" w:sz="0" w:space="0" w:color="auto"/>
        <w:left w:val="none" w:sz="0" w:space="0" w:color="auto"/>
        <w:bottom w:val="none" w:sz="0" w:space="0" w:color="auto"/>
        <w:right w:val="none" w:sz="0" w:space="0" w:color="auto"/>
      </w:divBdr>
      <w:divsChild>
        <w:div w:id="516580778">
          <w:marLeft w:val="0"/>
          <w:marRight w:val="0"/>
          <w:marTop w:val="0"/>
          <w:marBottom w:val="0"/>
          <w:divBdr>
            <w:top w:val="none" w:sz="0" w:space="0" w:color="auto"/>
            <w:left w:val="none" w:sz="0" w:space="0" w:color="auto"/>
            <w:bottom w:val="none" w:sz="0" w:space="0" w:color="auto"/>
            <w:right w:val="none" w:sz="0" w:space="0" w:color="auto"/>
          </w:divBdr>
          <w:divsChild>
            <w:div w:id="115872293">
              <w:marLeft w:val="0"/>
              <w:marRight w:val="0"/>
              <w:marTop w:val="0"/>
              <w:marBottom w:val="0"/>
              <w:divBdr>
                <w:top w:val="none" w:sz="0" w:space="0" w:color="auto"/>
                <w:left w:val="none" w:sz="0" w:space="0" w:color="auto"/>
                <w:bottom w:val="none" w:sz="0" w:space="0" w:color="auto"/>
                <w:right w:val="none" w:sz="0" w:space="0" w:color="auto"/>
              </w:divBdr>
            </w:div>
            <w:div w:id="328288894">
              <w:marLeft w:val="0"/>
              <w:marRight w:val="0"/>
              <w:marTop w:val="0"/>
              <w:marBottom w:val="0"/>
              <w:divBdr>
                <w:top w:val="none" w:sz="0" w:space="0" w:color="auto"/>
                <w:left w:val="none" w:sz="0" w:space="0" w:color="auto"/>
                <w:bottom w:val="none" w:sz="0" w:space="0" w:color="auto"/>
                <w:right w:val="none" w:sz="0" w:space="0" w:color="auto"/>
              </w:divBdr>
            </w:div>
            <w:div w:id="885488706">
              <w:marLeft w:val="0"/>
              <w:marRight w:val="0"/>
              <w:marTop w:val="0"/>
              <w:marBottom w:val="0"/>
              <w:divBdr>
                <w:top w:val="none" w:sz="0" w:space="0" w:color="auto"/>
                <w:left w:val="none" w:sz="0" w:space="0" w:color="auto"/>
                <w:bottom w:val="none" w:sz="0" w:space="0" w:color="auto"/>
                <w:right w:val="none" w:sz="0" w:space="0" w:color="auto"/>
              </w:divBdr>
            </w:div>
            <w:div w:id="1015228110">
              <w:marLeft w:val="0"/>
              <w:marRight w:val="0"/>
              <w:marTop w:val="0"/>
              <w:marBottom w:val="0"/>
              <w:divBdr>
                <w:top w:val="none" w:sz="0" w:space="0" w:color="auto"/>
                <w:left w:val="none" w:sz="0" w:space="0" w:color="auto"/>
                <w:bottom w:val="none" w:sz="0" w:space="0" w:color="auto"/>
                <w:right w:val="none" w:sz="0" w:space="0" w:color="auto"/>
              </w:divBdr>
            </w:div>
            <w:div w:id="1267689513">
              <w:marLeft w:val="0"/>
              <w:marRight w:val="0"/>
              <w:marTop w:val="0"/>
              <w:marBottom w:val="0"/>
              <w:divBdr>
                <w:top w:val="none" w:sz="0" w:space="0" w:color="auto"/>
                <w:left w:val="none" w:sz="0" w:space="0" w:color="auto"/>
                <w:bottom w:val="none" w:sz="0" w:space="0" w:color="auto"/>
                <w:right w:val="none" w:sz="0" w:space="0" w:color="auto"/>
              </w:divBdr>
            </w:div>
          </w:divsChild>
        </w:div>
        <w:div w:id="598374253">
          <w:marLeft w:val="0"/>
          <w:marRight w:val="0"/>
          <w:marTop w:val="0"/>
          <w:marBottom w:val="0"/>
          <w:divBdr>
            <w:top w:val="none" w:sz="0" w:space="0" w:color="auto"/>
            <w:left w:val="none" w:sz="0" w:space="0" w:color="auto"/>
            <w:bottom w:val="none" w:sz="0" w:space="0" w:color="auto"/>
            <w:right w:val="none" w:sz="0" w:space="0" w:color="auto"/>
          </w:divBdr>
          <w:divsChild>
            <w:div w:id="466894526">
              <w:marLeft w:val="0"/>
              <w:marRight w:val="0"/>
              <w:marTop w:val="0"/>
              <w:marBottom w:val="0"/>
              <w:divBdr>
                <w:top w:val="none" w:sz="0" w:space="0" w:color="auto"/>
                <w:left w:val="none" w:sz="0" w:space="0" w:color="auto"/>
                <w:bottom w:val="none" w:sz="0" w:space="0" w:color="auto"/>
                <w:right w:val="none" w:sz="0" w:space="0" w:color="auto"/>
              </w:divBdr>
            </w:div>
            <w:div w:id="985547377">
              <w:marLeft w:val="0"/>
              <w:marRight w:val="0"/>
              <w:marTop w:val="0"/>
              <w:marBottom w:val="0"/>
              <w:divBdr>
                <w:top w:val="none" w:sz="0" w:space="0" w:color="auto"/>
                <w:left w:val="none" w:sz="0" w:space="0" w:color="auto"/>
                <w:bottom w:val="none" w:sz="0" w:space="0" w:color="auto"/>
                <w:right w:val="none" w:sz="0" w:space="0" w:color="auto"/>
              </w:divBdr>
            </w:div>
            <w:div w:id="1536384974">
              <w:marLeft w:val="0"/>
              <w:marRight w:val="0"/>
              <w:marTop w:val="0"/>
              <w:marBottom w:val="0"/>
              <w:divBdr>
                <w:top w:val="none" w:sz="0" w:space="0" w:color="auto"/>
                <w:left w:val="none" w:sz="0" w:space="0" w:color="auto"/>
                <w:bottom w:val="none" w:sz="0" w:space="0" w:color="auto"/>
                <w:right w:val="none" w:sz="0" w:space="0" w:color="auto"/>
              </w:divBdr>
            </w:div>
            <w:div w:id="1996495221">
              <w:marLeft w:val="0"/>
              <w:marRight w:val="0"/>
              <w:marTop w:val="0"/>
              <w:marBottom w:val="0"/>
              <w:divBdr>
                <w:top w:val="none" w:sz="0" w:space="0" w:color="auto"/>
                <w:left w:val="none" w:sz="0" w:space="0" w:color="auto"/>
                <w:bottom w:val="none" w:sz="0" w:space="0" w:color="auto"/>
                <w:right w:val="none" w:sz="0" w:space="0" w:color="auto"/>
              </w:divBdr>
            </w:div>
          </w:divsChild>
        </w:div>
        <w:div w:id="1389457163">
          <w:marLeft w:val="0"/>
          <w:marRight w:val="0"/>
          <w:marTop w:val="0"/>
          <w:marBottom w:val="0"/>
          <w:divBdr>
            <w:top w:val="none" w:sz="0" w:space="0" w:color="auto"/>
            <w:left w:val="none" w:sz="0" w:space="0" w:color="auto"/>
            <w:bottom w:val="none" w:sz="0" w:space="0" w:color="auto"/>
            <w:right w:val="none" w:sz="0" w:space="0" w:color="auto"/>
          </w:divBdr>
          <w:divsChild>
            <w:div w:id="478960509">
              <w:marLeft w:val="0"/>
              <w:marRight w:val="0"/>
              <w:marTop w:val="0"/>
              <w:marBottom w:val="0"/>
              <w:divBdr>
                <w:top w:val="none" w:sz="0" w:space="0" w:color="auto"/>
                <w:left w:val="none" w:sz="0" w:space="0" w:color="auto"/>
                <w:bottom w:val="none" w:sz="0" w:space="0" w:color="auto"/>
                <w:right w:val="none" w:sz="0" w:space="0" w:color="auto"/>
              </w:divBdr>
            </w:div>
            <w:div w:id="900478635">
              <w:marLeft w:val="0"/>
              <w:marRight w:val="0"/>
              <w:marTop w:val="0"/>
              <w:marBottom w:val="0"/>
              <w:divBdr>
                <w:top w:val="none" w:sz="0" w:space="0" w:color="auto"/>
                <w:left w:val="none" w:sz="0" w:space="0" w:color="auto"/>
                <w:bottom w:val="none" w:sz="0" w:space="0" w:color="auto"/>
                <w:right w:val="none" w:sz="0" w:space="0" w:color="auto"/>
              </w:divBdr>
            </w:div>
            <w:div w:id="1092312573">
              <w:marLeft w:val="0"/>
              <w:marRight w:val="0"/>
              <w:marTop w:val="0"/>
              <w:marBottom w:val="0"/>
              <w:divBdr>
                <w:top w:val="none" w:sz="0" w:space="0" w:color="auto"/>
                <w:left w:val="none" w:sz="0" w:space="0" w:color="auto"/>
                <w:bottom w:val="none" w:sz="0" w:space="0" w:color="auto"/>
                <w:right w:val="none" w:sz="0" w:space="0" w:color="auto"/>
              </w:divBdr>
            </w:div>
            <w:div w:id="1294873001">
              <w:marLeft w:val="0"/>
              <w:marRight w:val="0"/>
              <w:marTop w:val="0"/>
              <w:marBottom w:val="0"/>
              <w:divBdr>
                <w:top w:val="none" w:sz="0" w:space="0" w:color="auto"/>
                <w:left w:val="none" w:sz="0" w:space="0" w:color="auto"/>
                <w:bottom w:val="none" w:sz="0" w:space="0" w:color="auto"/>
                <w:right w:val="none" w:sz="0" w:space="0" w:color="auto"/>
              </w:divBdr>
            </w:div>
            <w:div w:id="2124883557">
              <w:marLeft w:val="0"/>
              <w:marRight w:val="0"/>
              <w:marTop w:val="0"/>
              <w:marBottom w:val="0"/>
              <w:divBdr>
                <w:top w:val="none" w:sz="0" w:space="0" w:color="auto"/>
                <w:left w:val="none" w:sz="0" w:space="0" w:color="auto"/>
                <w:bottom w:val="none" w:sz="0" w:space="0" w:color="auto"/>
                <w:right w:val="none" w:sz="0" w:space="0" w:color="auto"/>
              </w:divBdr>
            </w:div>
          </w:divsChild>
        </w:div>
        <w:div w:id="1454979258">
          <w:marLeft w:val="0"/>
          <w:marRight w:val="0"/>
          <w:marTop w:val="0"/>
          <w:marBottom w:val="0"/>
          <w:divBdr>
            <w:top w:val="none" w:sz="0" w:space="0" w:color="auto"/>
            <w:left w:val="none" w:sz="0" w:space="0" w:color="auto"/>
            <w:bottom w:val="none" w:sz="0" w:space="0" w:color="auto"/>
            <w:right w:val="none" w:sz="0" w:space="0" w:color="auto"/>
          </w:divBdr>
          <w:divsChild>
            <w:div w:id="379790035">
              <w:marLeft w:val="0"/>
              <w:marRight w:val="0"/>
              <w:marTop w:val="0"/>
              <w:marBottom w:val="0"/>
              <w:divBdr>
                <w:top w:val="none" w:sz="0" w:space="0" w:color="auto"/>
                <w:left w:val="none" w:sz="0" w:space="0" w:color="auto"/>
                <w:bottom w:val="none" w:sz="0" w:space="0" w:color="auto"/>
                <w:right w:val="none" w:sz="0" w:space="0" w:color="auto"/>
              </w:divBdr>
            </w:div>
            <w:div w:id="434055668">
              <w:marLeft w:val="0"/>
              <w:marRight w:val="0"/>
              <w:marTop w:val="0"/>
              <w:marBottom w:val="0"/>
              <w:divBdr>
                <w:top w:val="none" w:sz="0" w:space="0" w:color="auto"/>
                <w:left w:val="none" w:sz="0" w:space="0" w:color="auto"/>
                <w:bottom w:val="none" w:sz="0" w:space="0" w:color="auto"/>
                <w:right w:val="none" w:sz="0" w:space="0" w:color="auto"/>
              </w:divBdr>
            </w:div>
            <w:div w:id="1469738961">
              <w:marLeft w:val="0"/>
              <w:marRight w:val="0"/>
              <w:marTop w:val="0"/>
              <w:marBottom w:val="0"/>
              <w:divBdr>
                <w:top w:val="none" w:sz="0" w:space="0" w:color="auto"/>
                <w:left w:val="none" w:sz="0" w:space="0" w:color="auto"/>
                <w:bottom w:val="none" w:sz="0" w:space="0" w:color="auto"/>
                <w:right w:val="none" w:sz="0" w:space="0" w:color="auto"/>
              </w:divBdr>
            </w:div>
            <w:div w:id="1817843600">
              <w:marLeft w:val="0"/>
              <w:marRight w:val="0"/>
              <w:marTop w:val="0"/>
              <w:marBottom w:val="0"/>
              <w:divBdr>
                <w:top w:val="none" w:sz="0" w:space="0" w:color="auto"/>
                <w:left w:val="none" w:sz="0" w:space="0" w:color="auto"/>
                <w:bottom w:val="none" w:sz="0" w:space="0" w:color="auto"/>
                <w:right w:val="none" w:sz="0" w:space="0" w:color="auto"/>
              </w:divBdr>
            </w:div>
            <w:div w:id="1993484904">
              <w:marLeft w:val="0"/>
              <w:marRight w:val="0"/>
              <w:marTop w:val="0"/>
              <w:marBottom w:val="0"/>
              <w:divBdr>
                <w:top w:val="none" w:sz="0" w:space="0" w:color="auto"/>
                <w:left w:val="none" w:sz="0" w:space="0" w:color="auto"/>
                <w:bottom w:val="none" w:sz="0" w:space="0" w:color="auto"/>
                <w:right w:val="none" w:sz="0" w:space="0" w:color="auto"/>
              </w:divBdr>
            </w:div>
          </w:divsChild>
        </w:div>
        <w:div w:id="1570193645">
          <w:marLeft w:val="0"/>
          <w:marRight w:val="0"/>
          <w:marTop w:val="0"/>
          <w:marBottom w:val="0"/>
          <w:divBdr>
            <w:top w:val="none" w:sz="0" w:space="0" w:color="auto"/>
            <w:left w:val="none" w:sz="0" w:space="0" w:color="auto"/>
            <w:bottom w:val="none" w:sz="0" w:space="0" w:color="auto"/>
            <w:right w:val="none" w:sz="0" w:space="0" w:color="auto"/>
          </w:divBdr>
          <w:divsChild>
            <w:div w:id="100498601">
              <w:marLeft w:val="0"/>
              <w:marRight w:val="0"/>
              <w:marTop w:val="0"/>
              <w:marBottom w:val="0"/>
              <w:divBdr>
                <w:top w:val="none" w:sz="0" w:space="0" w:color="auto"/>
                <w:left w:val="none" w:sz="0" w:space="0" w:color="auto"/>
                <w:bottom w:val="none" w:sz="0" w:space="0" w:color="auto"/>
                <w:right w:val="none" w:sz="0" w:space="0" w:color="auto"/>
              </w:divBdr>
            </w:div>
            <w:div w:id="1066143147">
              <w:marLeft w:val="0"/>
              <w:marRight w:val="0"/>
              <w:marTop w:val="0"/>
              <w:marBottom w:val="0"/>
              <w:divBdr>
                <w:top w:val="none" w:sz="0" w:space="0" w:color="auto"/>
                <w:left w:val="none" w:sz="0" w:space="0" w:color="auto"/>
                <w:bottom w:val="none" w:sz="0" w:space="0" w:color="auto"/>
                <w:right w:val="none" w:sz="0" w:space="0" w:color="auto"/>
              </w:divBdr>
            </w:div>
            <w:div w:id="1322806072">
              <w:marLeft w:val="0"/>
              <w:marRight w:val="0"/>
              <w:marTop w:val="0"/>
              <w:marBottom w:val="0"/>
              <w:divBdr>
                <w:top w:val="none" w:sz="0" w:space="0" w:color="auto"/>
                <w:left w:val="none" w:sz="0" w:space="0" w:color="auto"/>
                <w:bottom w:val="none" w:sz="0" w:space="0" w:color="auto"/>
                <w:right w:val="none" w:sz="0" w:space="0" w:color="auto"/>
              </w:divBdr>
            </w:div>
            <w:div w:id="1676608191">
              <w:marLeft w:val="0"/>
              <w:marRight w:val="0"/>
              <w:marTop w:val="0"/>
              <w:marBottom w:val="0"/>
              <w:divBdr>
                <w:top w:val="none" w:sz="0" w:space="0" w:color="auto"/>
                <w:left w:val="none" w:sz="0" w:space="0" w:color="auto"/>
                <w:bottom w:val="none" w:sz="0" w:space="0" w:color="auto"/>
                <w:right w:val="none" w:sz="0" w:space="0" w:color="auto"/>
              </w:divBdr>
            </w:div>
            <w:div w:id="2100565340">
              <w:marLeft w:val="0"/>
              <w:marRight w:val="0"/>
              <w:marTop w:val="0"/>
              <w:marBottom w:val="0"/>
              <w:divBdr>
                <w:top w:val="none" w:sz="0" w:space="0" w:color="auto"/>
                <w:left w:val="none" w:sz="0" w:space="0" w:color="auto"/>
                <w:bottom w:val="none" w:sz="0" w:space="0" w:color="auto"/>
                <w:right w:val="none" w:sz="0" w:space="0" w:color="auto"/>
              </w:divBdr>
            </w:div>
          </w:divsChild>
        </w:div>
        <w:div w:id="2009286600">
          <w:marLeft w:val="0"/>
          <w:marRight w:val="0"/>
          <w:marTop w:val="0"/>
          <w:marBottom w:val="0"/>
          <w:divBdr>
            <w:top w:val="none" w:sz="0" w:space="0" w:color="auto"/>
            <w:left w:val="none" w:sz="0" w:space="0" w:color="auto"/>
            <w:bottom w:val="none" w:sz="0" w:space="0" w:color="auto"/>
            <w:right w:val="none" w:sz="0" w:space="0" w:color="auto"/>
          </w:divBdr>
          <w:divsChild>
            <w:div w:id="577439805">
              <w:marLeft w:val="0"/>
              <w:marRight w:val="0"/>
              <w:marTop w:val="0"/>
              <w:marBottom w:val="0"/>
              <w:divBdr>
                <w:top w:val="none" w:sz="0" w:space="0" w:color="auto"/>
                <w:left w:val="none" w:sz="0" w:space="0" w:color="auto"/>
                <w:bottom w:val="none" w:sz="0" w:space="0" w:color="auto"/>
                <w:right w:val="none" w:sz="0" w:space="0" w:color="auto"/>
              </w:divBdr>
            </w:div>
            <w:div w:id="1395742302">
              <w:marLeft w:val="0"/>
              <w:marRight w:val="0"/>
              <w:marTop w:val="0"/>
              <w:marBottom w:val="0"/>
              <w:divBdr>
                <w:top w:val="none" w:sz="0" w:space="0" w:color="auto"/>
                <w:left w:val="none" w:sz="0" w:space="0" w:color="auto"/>
                <w:bottom w:val="none" w:sz="0" w:space="0" w:color="auto"/>
                <w:right w:val="none" w:sz="0" w:space="0" w:color="auto"/>
              </w:divBdr>
            </w:div>
            <w:div w:id="1471170563">
              <w:marLeft w:val="0"/>
              <w:marRight w:val="0"/>
              <w:marTop w:val="0"/>
              <w:marBottom w:val="0"/>
              <w:divBdr>
                <w:top w:val="none" w:sz="0" w:space="0" w:color="auto"/>
                <w:left w:val="none" w:sz="0" w:space="0" w:color="auto"/>
                <w:bottom w:val="none" w:sz="0" w:space="0" w:color="auto"/>
                <w:right w:val="none" w:sz="0" w:space="0" w:color="auto"/>
              </w:divBdr>
            </w:div>
            <w:div w:id="1526408206">
              <w:marLeft w:val="0"/>
              <w:marRight w:val="0"/>
              <w:marTop w:val="0"/>
              <w:marBottom w:val="0"/>
              <w:divBdr>
                <w:top w:val="none" w:sz="0" w:space="0" w:color="auto"/>
                <w:left w:val="none" w:sz="0" w:space="0" w:color="auto"/>
                <w:bottom w:val="none" w:sz="0" w:space="0" w:color="auto"/>
                <w:right w:val="none" w:sz="0" w:space="0" w:color="auto"/>
              </w:divBdr>
            </w:div>
            <w:div w:id="2035886799">
              <w:marLeft w:val="0"/>
              <w:marRight w:val="0"/>
              <w:marTop w:val="0"/>
              <w:marBottom w:val="0"/>
              <w:divBdr>
                <w:top w:val="none" w:sz="0" w:space="0" w:color="auto"/>
                <w:left w:val="none" w:sz="0" w:space="0" w:color="auto"/>
                <w:bottom w:val="none" w:sz="0" w:space="0" w:color="auto"/>
                <w:right w:val="none" w:sz="0" w:space="0" w:color="auto"/>
              </w:divBdr>
            </w:div>
          </w:divsChild>
        </w:div>
        <w:div w:id="2121758869">
          <w:marLeft w:val="0"/>
          <w:marRight w:val="0"/>
          <w:marTop w:val="0"/>
          <w:marBottom w:val="0"/>
          <w:divBdr>
            <w:top w:val="none" w:sz="0" w:space="0" w:color="auto"/>
            <w:left w:val="none" w:sz="0" w:space="0" w:color="auto"/>
            <w:bottom w:val="none" w:sz="0" w:space="0" w:color="auto"/>
            <w:right w:val="none" w:sz="0" w:space="0" w:color="auto"/>
          </w:divBdr>
          <w:divsChild>
            <w:div w:id="151253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image" Target="/media/image.png" Id="rId205212979" /><Relationship Type="http://schemas.openxmlformats.org/officeDocument/2006/relationships/image" Target="/media/image2.png" Id="rId1480615899" /><Relationship Type="http://schemas.openxmlformats.org/officeDocument/2006/relationships/image" Target="/media/image3.png" Id="rId130558473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43A7E-9386-4B4F-8240-C1583CD73B03}">
  <ds:schemaRefs>
    <ds:schemaRef ds:uri="6229ee0f-96c0-41c4-b4d6-25f6acb2d97f"/>
    <ds:schemaRef ds:uri="http://schemas.microsoft.com/office/2006/metadata/properties"/>
    <ds:schemaRef ds:uri="http://schemas.microsoft.com/office/2006/documentManagement/types"/>
    <ds:schemaRef ds:uri="http://purl.org/dc/dcmitype/"/>
    <ds:schemaRef ds:uri="http://schemas.microsoft.com/office/infopath/2007/PartnerControls"/>
    <ds:schemaRef ds:uri="http://www.w3.org/XML/1998/namespace"/>
    <ds:schemaRef ds:uri="http://purl.org/dc/terms/"/>
    <ds:schemaRef ds:uri="http://purl.org/dc/elements/1.1/"/>
    <ds:schemaRef ds:uri="http://schemas.openxmlformats.org/package/2006/metadata/core-properties"/>
    <ds:schemaRef ds:uri="f7645abc-a90c-414d-9f24-b01235557221"/>
    <ds:schemaRef ds:uri="8ba3c8b1-136f-4942-9fee-03e156d08c12"/>
  </ds:schemaRefs>
</ds:datastoreItem>
</file>

<file path=customXml/itemProps2.xml><?xml version="1.0" encoding="utf-8"?>
<ds:datastoreItem xmlns:ds="http://schemas.openxmlformats.org/officeDocument/2006/customXml" ds:itemID="{0DC1158C-62DF-4465-839E-3CC815CBB163}">
  <ds:schemaRefs>
    <ds:schemaRef ds:uri="http://schemas.microsoft.com/sharepoint/v3/contenttype/forms"/>
  </ds:schemaRefs>
</ds:datastoreItem>
</file>

<file path=customXml/itemProps3.xml><?xml version="1.0" encoding="utf-8"?>
<ds:datastoreItem xmlns:ds="http://schemas.openxmlformats.org/officeDocument/2006/customXml" ds:itemID="{B65CBAFA-70EC-414A-BBA9-AF063E4B86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Lea</dc:creator>
  <keywords/>
  <dc:description/>
  <lastModifiedBy>Rebecca Frampton</lastModifiedBy>
  <revision>7</revision>
  <dcterms:created xsi:type="dcterms:W3CDTF">2024-11-06T15:02:00.0000000Z</dcterms:created>
  <dcterms:modified xsi:type="dcterms:W3CDTF">2026-08-03T10:58:15.1636226Z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0x010100D7B02C15BA34DB40AA137272CD4FF35D</vt:lpwstr>
  </property>
  <property fmtid="{D5CDD505-2E9C-101B-9397-08002B2CF9AE}" pid="3" name="MediaServiceImageTags">
    <vt:lpwstr/>
  </property>
</Properties>
</file>