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0516" w14:textId="121293B9" w:rsidR="003966BC" w:rsidRPr="003966BC" w:rsidRDefault="003966BC" w:rsidP="003966BC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966BC">
        <w:rPr>
          <w:rFonts w:ascii="Arial" w:hAnsi="Arial" w:cs="Arial"/>
          <w:b/>
          <w:color w:val="002060"/>
          <w:sz w:val="28"/>
          <w:szCs w:val="28"/>
          <w:u w:val="single"/>
        </w:rPr>
        <w:t>Contacts Guide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2980"/>
        <w:gridCol w:w="2636"/>
      </w:tblGrid>
      <w:tr w:rsidR="003966BC" w:rsidRPr="000C1DD4" w14:paraId="4EA3EC10" w14:textId="77777777" w:rsidTr="00B37B46">
        <w:tc>
          <w:tcPr>
            <w:tcW w:w="3394" w:type="dxa"/>
            <w:shd w:val="clear" w:color="auto" w:fill="auto"/>
          </w:tcPr>
          <w:p w14:paraId="4FDAFF13" w14:textId="77777777" w:rsidR="003966BC" w:rsidRPr="000C1DD4" w:rsidRDefault="003966BC" w:rsidP="00B37B46">
            <w:pPr>
              <w:rPr>
                <w:rFonts w:ascii="Arial" w:hAnsi="Arial" w:cs="Arial"/>
                <w:b/>
              </w:rPr>
            </w:pPr>
          </w:p>
        </w:tc>
        <w:tc>
          <w:tcPr>
            <w:tcW w:w="2980" w:type="dxa"/>
            <w:shd w:val="clear" w:color="auto" w:fill="auto"/>
          </w:tcPr>
          <w:p w14:paraId="1F784CD4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1DD4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2636" w:type="dxa"/>
            <w:shd w:val="clear" w:color="auto" w:fill="auto"/>
          </w:tcPr>
          <w:p w14:paraId="65281B15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702E2C">
              <w:rPr>
                <w:rFonts w:ascii="Arial" w:hAnsi="Arial" w:cs="Arial"/>
                <w:i/>
              </w:rPr>
              <w:t>Insert contact phone number</w:t>
            </w:r>
          </w:p>
        </w:tc>
      </w:tr>
      <w:tr w:rsidR="003966BC" w:rsidRPr="000C1DD4" w14:paraId="7BB4B240" w14:textId="77777777" w:rsidTr="00B37B46">
        <w:tc>
          <w:tcPr>
            <w:tcW w:w="3394" w:type="dxa"/>
            <w:shd w:val="clear" w:color="auto" w:fill="auto"/>
          </w:tcPr>
          <w:p w14:paraId="01A41030" w14:textId="77777777" w:rsidR="003966BC" w:rsidRPr="000C1DD4" w:rsidRDefault="003966BC" w:rsidP="00B37B46">
            <w:pPr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>Designated Safeguarding Lead</w:t>
            </w:r>
          </w:p>
        </w:tc>
        <w:tc>
          <w:tcPr>
            <w:tcW w:w="2980" w:type="dxa"/>
            <w:shd w:val="clear" w:color="auto" w:fill="auto"/>
          </w:tcPr>
          <w:p w14:paraId="0E0DA3E8" w14:textId="77777777" w:rsidR="003966BC" w:rsidRPr="00702E2C" w:rsidRDefault="003966BC" w:rsidP="00B37B46">
            <w:pPr>
              <w:jc w:val="center"/>
              <w:rPr>
                <w:rFonts w:ascii="Arial" w:hAnsi="Arial" w:cs="Arial"/>
              </w:rPr>
            </w:pPr>
            <w:r w:rsidRPr="00702E2C">
              <w:rPr>
                <w:rFonts w:ascii="Arial" w:hAnsi="Arial" w:cs="Arial"/>
              </w:rPr>
              <w:t xml:space="preserve">Gina Moody </w:t>
            </w:r>
          </w:p>
        </w:tc>
        <w:tc>
          <w:tcPr>
            <w:tcW w:w="2636" w:type="dxa"/>
            <w:shd w:val="clear" w:color="auto" w:fill="auto"/>
          </w:tcPr>
          <w:p w14:paraId="3C55C40A" w14:textId="77777777" w:rsidR="003966BC" w:rsidRPr="00702E2C" w:rsidRDefault="003966BC" w:rsidP="00B37B46">
            <w:pPr>
              <w:jc w:val="center"/>
              <w:rPr>
                <w:rFonts w:ascii="Arial" w:hAnsi="Arial" w:cs="Arial"/>
                <w:i/>
              </w:rPr>
            </w:pPr>
            <w:r w:rsidRPr="00702E2C">
              <w:rPr>
                <w:rFonts w:ascii="Arial" w:hAnsi="Arial" w:cs="Arial"/>
                <w:i/>
              </w:rPr>
              <w:t>01793 846100</w:t>
            </w:r>
          </w:p>
          <w:p w14:paraId="414E80EC" w14:textId="77777777" w:rsidR="003966BC" w:rsidRPr="00702E2C" w:rsidRDefault="003966BC" w:rsidP="00B37B46">
            <w:pPr>
              <w:jc w:val="center"/>
              <w:rPr>
                <w:rFonts w:ascii="Arial" w:hAnsi="Arial" w:cs="Arial"/>
                <w:i/>
              </w:rPr>
            </w:pPr>
            <w:r w:rsidRPr="00702E2C">
              <w:rPr>
                <w:rFonts w:ascii="Arial" w:hAnsi="Arial" w:cs="Arial"/>
                <w:i/>
              </w:rPr>
              <w:t>07845 265040</w:t>
            </w:r>
          </w:p>
        </w:tc>
      </w:tr>
      <w:tr w:rsidR="003966BC" w:rsidRPr="000C1DD4" w14:paraId="70450166" w14:textId="77777777" w:rsidTr="00B37B46">
        <w:tc>
          <w:tcPr>
            <w:tcW w:w="3394" w:type="dxa"/>
            <w:shd w:val="clear" w:color="auto" w:fill="auto"/>
          </w:tcPr>
          <w:p w14:paraId="5E273D41" w14:textId="77777777" w:rsidR="003966BC" w:rsidRPr="000C1DD4" w:rsidRDefault="003966BC" w:rsidP="00B37B46">
            <w:pPr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>Deputy DSL</w:t>
            </w:r>
          </w:p>
        </w:tc>
        <w:tc>
          <w:tcPr>
            <w:tcW w:w="2980" w:type="dxa"/>
            <w:shd w:val="clear" w:color="auto" w:fill="auto"/>
          </w:tcPr>
          <w:p w14:paraId="2265D822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Gemma Sole </w:t>
            </w:r>
          </w:p>
        </w:tc>
        <w:tc>
          <w:tcPr>
            <w:tcW w:w="2636" w:type="dxa"/>
            <w:shd w:val="clear" w:color="auto" w:fill="auto"/>
          </w:tcPr>
          <w:p w14:paraId="38214AF2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01793 846100</w:t>
            </w:r>
          </w:p>
        </w:tc>
      </w:tr>
      <w:tr w:rsidR="003966BC" w:rsidRPr="000C1DD4" w14:paraId="0E024489" w14:textId="77777777" w:rsidTr="00B37B46">
        <w:tc>
          <w:tcPr>
            <w:tcW w:w="3394" w:type="dxa"/>
            <w:shd w:val="clear" w:color="auto" w:fill="auto"/>
          </w:tcPr>
          <w:p w14:paraId="22539DF1" w14:textId="77777777" w:rsidR="003966BC" w:rsidRPr="000C1DD4" w:rsidRDefault="003966BC" w:rsidP="00B37B46">
            <w:pPr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>Deputy DSL</w:t>
            </w:r>
          </w:p>
        </w:tc>
        <w:tc>
          <w:tcPr>
            <w:tcW w:w="2980" w:type="dxa"/>
            <w:shd w:val="clear" w:color="auto" w:fill="auto"/>
          </w:tcPr>
          <w:p w14:paraId="7CDEF200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Pam Keep</w:t>
            </w:r>
          </w:p>
        </w:tc>
        <w:tc>
          <w:tcPr>
            <w:tcW w:w="2636" w:type="dxa"/>
            <w:shd w:val="clear" w:color="auto" w:fill="auto"/>
          </w:tcPr>
          <w:p w14:paraId="0FF6E6D5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01793 846100</w:t>
            </w:r>
          </w:p>
        </w:tc>
      </w:tr>
      <w:tr w:rsidR="003966BC" w:rsidRPr="000C1DD4" w14:paraId="2F90E318" w14:textId="77777777" w:rsidTr="00B37B46">
        <w:tc>
          <w:tcPr>
            <w:tcW w:w="3394" w:type="dxa"/>
            <w:shd w:val="clear" w:color="auto" w:fill="auto"/>
          </w:tcPr>
          <w:p w14:paraId="080BF65E" w14:textId="77777777" w:rsidR="003966BC" w:rsidRPr="000C1DD4" w:rsidRDefault="003966BC" w:rsidP="00B37B46">
            <w:pPr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 xml:space="preserve">Head teacher/ Principal </w:t>
            </w:r>
          </w:p>
        </w:tc>
        <w:tc>
          <w:tcPr>
            <w:tcW w:w="2980" w:type="dxa"/>
            <w:shd w:val="clear" w:color="auto" w:fill="auto"/>
          </w:tcPr>
          <w:p w14:paraId="4DF72946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Adrian Cush </w:t>
            </w:r>
          </w:p>
        </w:tc>
        <w:tc>
          <w:tcPr>
            <w:tcW w:w="2636" w:type="dxa"/>
            <w:shd w:val="clear" w:color="auto" w:fill="auto"/>
          </w:tcPr>
          <w:p w14:paraId="1DF733F4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01793 846100</w:t>
            </w:r>
          </w:p>
        </w:tc>
      </w:tr>
      <w:tr w:rsidR="003966BC" w:rsidRPr="000C1DD4" w14:paraId="43106A45" w14:textId="77777777" w:rsidTr="00B37B46">
        <w:tc>
          <w:tcPr>
            <w:tcW w:w="3394" w:type="dxa"/>
            <w:shd w:val="clear" w:color="auto" w:fill="auto"/>
          </w:tcPr>
          <w:p w14:paraId="6464E62F" w14:textId="77777777" w:rsidR="003966BC" w:rsidRPr="000C1DD4" w:rsidRDefault="003966BC" w:rsidP="00B37B46">
            <w:pPr>
              <w:rPr>
                <w:rFonts w:ascii="Arial" w:hAnsi="Arial" w:cs="Arial"/>
                <w:b/>
              </w:rPr>
            </w:pPr>
            <w:r w:rsidRPr="0012173C">
              <w:rPr>
                <w:rFonts w:ascii="Arial" w:hAnsi="Arial" w:cs="Arial"/>
                <w:b/>
              </w:rPr>
              <w:t xml:space="preserve">Designated Teacher </w:t>
            </w:r>
            <w:proofErr w:type="gramStart"/>
            <w:r w:rsidRPr="0012173C">
              <w:rPr>
                <w:rFonts w:ascii="Arial" w:hAnsi="Arial" w:cs="Arial"/>
                <w:b/>
              </w:rPr>
              <w:t>For</w:t>
            </w:r>
            <w:proofErr w:type="gramEnd"/>
            <w:r w:rsidRPr="0012173C">
              <w:rPr>
                <w:rFonts w:ascii="Arial" w:hAnsi="Arial" w:cs="Arial"/>
                <w:b/>
              </w:rPr>
              <w:t xml:space="preserve"> Children Looked After</w:t>
            </w:r>
          </w:p>
        </w:tc>
        <w:tc>
          <w:tcPr>
            <w:tcW w:w="2980" w:type="dxa"/>
            <w:shd w:val="clear" w:color="auto" w:fill="auto"/>
          </w:tcPr>
          <w:p w14:paraId="0DDF8A72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Chris Atkins </w:t>
            </w:r>
          </w:p>
        </w:tc>
        <w:tc>
          <w:tcPr>
            <w:tcW w:w="2636" w:type="dxa"/>
            <w:shd w:val="clear" w:color="auto" w:fill="auto"/>
          </w:tcPr>
          <w:p w14:paraId="53CEE412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01793 846100</w:t>
            </w:r>
          </w:p>
        </w:tc>
      </w:tr>
      <w:tr w:rsidR="003966BC" w:rsidRPr="000C1DD4" w14:paraId="37091199" w14:textId="77777777" w:rsidTr="00B37B46">
        <w:tc>
          <w:tcPr>
            <w:tcW w:w="3394" w:type="dxa"/>
            <w:shd w:val="clear" w:color="auto" w:fill="auto"/>
          </w:tcPr>
          <w:p w14:paraId="67C9A9D6" w14:textId="77777777" w:rsidR="003966BC" w:rsidRPr="0012173C" w:rsidRDefault="003966BC" w:rsidP="00B37B46">
            <w:pPr>
              <w:rPr>
                <w:rFonts w:ascii="Arial" w:hAnsi="Arial" w:cs="Arial"/>
                <w:b/>
              </w:rPr>
            </w:pPr>
            <w:r w:rsidRPr="000C7931">
              <w:rPr>
                <w:rFonts w:ascii="Arial" w:hAnsi="Arial" w:cs="Arial"/>
                <w:b/>
              </w:rPr>
              <w:t>Designated Lead for Prevent</w:t>
            </w:r>
          </w:p>
        </w:tc>
        <w:tc>
          <w:tcPr>
            <w:tcW w:w="2980" w:type="dxa"/>
            <w:shd w:val="clear" w:color="auto" w:fill="auto"/>
          </w:tcPr>
          <w:p w14:paraId="3E856F9A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Gina Moody </w:t>
            </w:r>
          </w:p>
        </w:tc>
        <w:tc>
          <w:tcPr>
            <w:tcW w:w="2636" w:type="dxa"/>
            <w:shd w:val="clear" w:color="auto" w:fill="auto"/>
          </w:tcPr>
          <w:p w14:paraId="20174043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See above </w:t>
            </w:r>
          </w:p>
        </w:tc>
      </w:tr>
      <w:tr w:rsidR="003966BC" w:rsidRPr="000C1DD4" w14:paraId="3D4B969D" w14:textId="77777777" w:rsidTr="00B37B46">
        <w:tc>
          <w:tcPr>
            <w:tcW w:w="3394" w:type="dxa"/>
            <w:shd w:val="clear" w:color="auto" w:fill="auto"/>
          </w:tcPr>
          <w:p w14:paraId="71F4EA74" w14:textId="77777777" w:rsidR="003966BC" w:rsidRPr="0012173C" w:rsidRDefault="003966BC" w:rsidP="00B37B46">
            <w:pPr>
              <w:rPr>
                <w:rFonts w:ascii="Arial" w:hAnsi="Arial" w:cs="Arial"/>
                <w:b/>
              </w:rPr>
            </w:pPr>
            <w:r w:rsidRPr="00D93120">
              <w:rPr>
                <w:rFonts w:ascii="Arial" w:hAnsi="Arial" w:cs="Arial"/>
                <w:b/>
              </w:rPr>
              <w:t>Young Carers Lead</w:t>
            </w:r>
          </w:p>
        </w:tc>
        <w:tc>
          <w:tcPr>
            <w:tcW w:w="2980" w:type="dxa"/>
            <w:shd w:val="clear" w:color="auto" w:fill="auto"/>
          </w:tcPr>
          <w:p w14:paraId="5BD3561B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Gemma Sole </w:t>
            </w:r>
          </w:p>
        </w:tc>
        <w:tc>
          <w:tcPr>
            <w:tcW w:w="2636" w:type="dxa"/>
            <w:shd w:val="clear" w:color="auto" w:fill="auto"/>
          </w:tcPr>
          <w:p w14:paraId="559B2E49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See above </w:t>
            </w:r>
          </w:p>
        </w:tc>
      </w:tr>
      <w:tr w:rsidR="003966BC" w:rsidRPr="000C1DD4" w14:paraId="15B6FA67" w14:textId="77777777" w:rsidTr="00B37B46">
        <w:tc>
          <w:tcPr>
            <w:tcW w:w="3394" w:type="dxa"/>
            <w:shd w:val="clear" w:color="auto" w:fill="auto"/>
          </w:tcPr>
          <w:p w14:paraId="17DDD4B0" w14:textId="77777777" w:rsidR="003966BC" w:rsidRPr="00735BE2" w:rsidRDefault="003966BC" w:rsidP="00B37B46">
            <w:pPr>
              <w:rPr>
                <w:rFonts w:ascii="Arial" w:hAnsi="Arial" w:cs="Arial"/>
                <w:b/>
              </w:rPr>
            </w:pPr>
            <w:r w:rsidRPr="00735BE2">
              <w:rPr>
                <w:rFonts w:ascii="Arial" w:hAnsi="Arial" w:cs="Arial"/>
                <w:b/>
              </w:rPr>
              <w:t>Named member of staff responsible for filtering and monitoring</w:t>
            </w:r>
          </w:p>
        </w:tc>
        <w:tc>
          <w:tcPr>
            <w:tcW w:w="2980" w:type="dxa"/>
            <w:shd w:val="clear" w:color="auto" w:fill="auto"/>
          </w:tcPr>
          <w:p w14:paraId="34351AA3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Gina Moody </w:t>
            </w:r>
          </w:p>
        </w:tc>
        <w:tc>
          <w:tcPr>
            <w:tcW w:w="2636" w:type="dxa"/>
            <w:shd w:val="clear" w:color="auto" w:fill="BFBFBF" w:themeFill="background1" w:themeFillShade="BF"/>
          </w:tcPr>
          <w:p w14:paraId="744BA99E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66BC" w:rsidRPr="000C1DD4" w14:paraId="3696B83D" w14:textId="77777777" w:rsidTr="00B37B46">
        <w:tc>
          <w:tcPr>
            <w:tcW w:w="3394" w:type="dxa"/>
            <w:shd w:val="clear" w:color="auto" w:fill="auto"/>
          </w:tcPr>
          <w:p w14:paraId="27B0F964" w14:textId="77777777" w:rsidR="003966BC" w:rsidRPr="00735BE2" w:rsidRDefault="003966BC" w:rsidP="00B37B46">
            <w:pPr>
              <w:rPr>
                <w:rFonts w:ascii="Arial" w:hAnsi="Arial" w:cs="Arial"/>
                <w:b/>
              </w:rPr>
            </w:pPr>
            <w:r w:rsidRPr="00735BE2">
              <w:rPr>
                <w:rFonts w:ascii="Arial" w:hAnsi="Arial" w:cs="Arial"/>
                <w:b/>
              </w:rPr>
              <w:t>Named governor for filtering and monitoring</w:t>
            </w:r>
          </w:p>
        </w:tc>
        <w:tc>
          <w:tcPr>
            <w:tcW w:w="2980" w:type="dxa"/>
            <w:shd w:val="clear" w:color="auto" w:fill="auto"/>
          </w:tcPr>
          <w:p w14:paraId="4B5C3F1A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Liz Palfrey </w:t>
            </w:r>
          </w:p>
        </w:tc>
        <w:tc>
          <w:tcPr>
            <w:tcW w:w="2636" w:type="dxa"/>
            <w:shd w:val="clear" w:color="auto" w:fill="BFBFBF" w:themeFill="background1" w:themeFillShade="BF"/>
          </w:tcPr>
          <w:p w14:paraId="2CEDB71E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F26DACB" w14:textId="77777777" w:rsidR="003966BC" w:rsidRDefault="003966BC" w:rsidP="003966B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498"/>
      </w:tblGrid>
      <w:tr w:rsidR="003966BC" w:rsidRPr="000C1DD4" w14:paraId="6E337693" w14:textId="77777777" w:rsidTr="00B37B46">
        <w:tc>
          <w:tcPr>
            <w:tcW w:w="4512" w:type="dxa"/>
            <w:shd w:val="clear" w:color="auto" w:fill="auto"/>
          </w:tcPr>
          <w:p w14:paraId="20A48766" w14:textId="77777777" w:rsidR="003966BC" w:rsidRPr="00B6264D" w:rsidRDefault="003966BC" w:rsidP="00B37B46">
            <w:pPr>
              <w:rPr>
                <w:rFonts w:ascii="Arial" w:hAnsi="Arial" w:cs="Arial"/>
                <w:bCs/>
                <w:color w:val="FF0000"/>
              </w:rPr>
            </w:pPr>
            <w:r w:rsidRPr="000C1DD4">
              <w:rPr>
                <w:rFonts w:ascii="Arial" w:hAnsi="Arial" w:cs="Arial"/>
                <w:b/>
              </w:rPr>
              <w:t>Children’s Social Car</w:t>
            </w:r>
            <w:r>
              <w:rPr>
                <w:rFonts w:ascii="Arial" w:hAnsi="Arial" w:cs="Arial"/>
                <w:b/>
              </w:rPr>
              <w:t xml:space="preserve">e – Contact Swindon including Early Help </w:t>
            </w:r>
          </w:p>
        </w:tc>
        <w:tc>
          <w:tcPr>
            <w:tcW w:w="4498" w:type="dxa"/>
            <w:shd w:val="clear" w:color="auto" w:fill="auto"/>
          </w:tcPr>
          <w:p w14:paraId="62EB0BE0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01793 464646</w:t>
            </w:r>
          </w:p>
        </w:tc>
      </w:tr>
      <w:tr w:rsidR="003966BC" w:rsidRPr="000C1DD4" w14:paraId="67B0D800" w14:textId="77777777" w:rsidTr="00B37B46">
        <w:tc>
          <w:tcPr>
            <w:tcW w:w="4512" w:type="dxa"/>
            <w:shd w:val="clear" w:color="auto" w:fill="auto"/>
          </w:tcPr>
          <w:p w14:paraId="4758DC50" w14:textId="77777777" w:rsidR="003966BC" w:rsidRPr="000C1DD4" w:rsidRDefault="003966BC" w:rsidP="00B37B46">
            <w:pPr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>Emergency Duty Service</w:t>
            </w:r>
          </w:p>
        </w:tc>
        <w:tc>
          <w:tcPr>
            <w:tcW w:w="4498" w:type="dxa"/>
            <w:shd w:val="clear" w:color="auto" w:fill="auto"/>
          </w:tcPr>
          <w:p w14:paraId="3708CD18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01793 436699</w:t>
            </w:r>
          </w:p>
        </w:tc>
      </w:tr>
      <w:tr w:rsidR="003966BC" w:rsidRPr="000C1DD4" w14:paraId="12B8C879" w14:textId="77777777" w:rsidTr="00B37B46">
        <w:tc>
          <w:tcPr>
            <w:tcW w:w="4512" w:type="dxa"/>
            <w:shd w:val="clear" w:color="auto" w:fill="auto"/>
          </w:tcPr>
          <w:p w14:paraId="065B6061" w14:textId="77777777" w:rsidR="003966BC" w:rsidRPr="00180A1E" w:rsidRDefault="003966BC" w:rsidP="00B37B46">
            <w:pPr>
              <w:rPr>
                <w:rFonts w:ascii="Arial" w:hAnsi="Arial" w:cs="Arial"/>
                <w:b/>
              </w:rPr>
            </w:pPr>
            <w:r w:rsidRPr="00180A1E">
              <w:rPr>
                <w:rFonts w:ascii="Arial" w:hAnsi="Arial" w:cs="Arial"/>
                <w:b/>
              </w:rPr>
              <w:t>Adult’s Social Care (if 18+ students on site)</w:t>
            </w:r>
          </w:p>
        </w:tc>
        <w:tc>
          <w:tcPr>
            <w:tcW w:w="4498" w:type="dxa"/>
            <w:shd w:val="clear" w:color="auto" w:fill="auto"/>
          </w:tcPr>
          <w:p w14:paraId="7A8D1DAF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01793 463555</w:t>
            </w:r>
          </w:p>
        </w:tc>
      </w:tr>
      <w:tr w:rsidR="003966BC" w:rsidRPr="000C1DD4" w14:paraId="52E7BAC9" w14:textId="77777777" w:rsidTr="00B37B46">
        <w:tc>
          <w:tcPr>
            <w:tcW w:w="4512" w:type="dxa"/>
            <w:shd w:val="clear" w:color="auto" w:fill="auto"/>
          </w:tcPr>
          <w:p w14:paraId="55EF9436" w14:textId="77777777" w:rsidR="003966BC" w:rsidRPr="000C1DD4" w:rsidRDefault="003966BC" w:rsidP="00B37B46">
            <w:pPr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>Emergency Duty Service</w:t>
            </w:r>
          </w:p>
        </w:tc>
        <w:tc>
          <w:tcPr>
            <w:tcW w:w="4498" w:type="dxa"/>
            <w:shd w:val="clear" w:color="auto" w:fill="auto"/>
          </w:tcPr>
          <w:p w14:paraId="6315B5AE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01793 436699</w:t>
            </w:r>
          </w:p>
        </w:tc>
      </w:tr>
    </w:tbl>
    <w:p w14:paraId="1EF5A469" w14:textId="77777777" w:rsidR="003966BC" w:rsidRPr="000C1DD4" w:rsidRDefault="003966BC" w:rsidP="003966B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2960"/>
        <w:gridCol w:w="3390"/>
      </w:tblGrid>
      <w:tr w:rsidR="003966BC" w:rsidRPr="000C1DD4" w14:paraId="6F681122" w14:textId="77777777" w:rsidTr="00B37B46">
        <w:tc>
          <w:tcPr>
            <w:tcW w:w="3414" w:type="dxa"/>
            <w:shd w:val="clear" w:color="auto" w:fill="auto"/>
          </w:tcPr>
          <w:p w14:paraId="50B11F7E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shd w:val="clear" w:color="auto" w:fill="auto"/>
          </w:tcPr>
          <w:p w14:paraId="36120C53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636" w:type="dxa"/>
            <w:shd w:val="clear" w:color="auto" w:fill="auto"/>
          </w:tcPr>
          <w:p w14:paraId="6D6FA70A" w14:textId="77777777" w:rsidR="003966BC" w:rsidRPr="009C2C41" w:rsidRDefault="003966BC" w:rsidP="00B37B4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C2C41">
              <w:rPr>
                <w:rFonts w:ascii="Arial" w:hAnsi="Arial" w:cs="Arial"/>
                <w:b/>
                <w:bCs/>
                <w:iCs/>
              </w:rPr>
              <w:t xml:space="preserve">Contact Phone Number </w:t>
            </w:r>
          </w:p>
        </w:tc>
      </w:tr>
      <w:tr w:rsidR="003966BC" w:rsidRPr="000C1DD4" w14:paraId="60213BBB" w14:textId="77777777" w:rsidTr="00B37B46">
        <w:tc>
          <w:tcPr>
            <w:tcW w:w="3414" w:type="dxa"/>
            <w:shd w:val="clear" w:color="auto" w:fill="auto"/>
          </w:tcPr>
          <w:p w14:paraId="066631C7" w14:textId="77777777" w:rsidR="003966BC" w:rsidRPr="000C1DD4" w:rsidRDefault="003966BC" w:rsidP="00B37B46">
            <w:pPr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960" w:type="dxa"/>
            <w:shd w:val="clear" w:color="auto" w:fill="auto"/>
          </w:tcPr>
          <w:p w14:paraId="19904C7A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Adrian Cush</w:t>
            </w:r>
          </w:p>
        </w:tc>
        <w:tc>
          <w:tcPr>
            <w:tcW w:w="2636" w:type="dxa"/>
            <w:shd w:val="clear" w:color="auto" w:fill="auto"/>
          </w:tcPr>
          <w:p w14:paraId="4FD2AC1A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01793 846100</w:t>
            </w:r>
          </w:p>
        </w:tc>
      </w:tr>
      <w:tr w:rsidR="003966BC" w:rsidRPr="000C1DD4" w14:paraId="07B80062" w14:textId="77777777" w:rsidTr="00B37B46">
        <w:tc>
          <w:tcPr>
            <w:tcW w:w="3414" w:type="dxa"/>
            <w:shd w:val="clear" w:color="auto" w:fill="auto"/>
          </w:tcPr>
          <w:p w14:paraId="75FD706A" w14:textId="77777777" w:rsidR="003966BC" w:rsidRPr="000C1DD4" w:rsidRDefault="003966BC" w:rsidP="00B37B46">
            <w:pPr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 xml:space="preserve">Chair of Governors </w:t>
            </w:r>
          </w:p>
        </w:tc>
        <w:tc>
          <w:tcPr>
            <w:tcW w:w="2960" w:type="dxa"/>
            <w:shd w:val="clear" w:color="auto" w:fill="auto"/>
          </w:tcPr>
          <w:p w14:paraId="16CE7989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Liz Palfrey </w:t>
            </w:r>
          </w:p>
        </w:tc>
        <w:tc>
          <w:tcPr>
            <w:tcW w:w="2636" w:type="dxa"/>
            <w:shd w:val="clear" w:color="auto" w:fill="auto"/>
          </w:tcPr>
          <w:p w14:paraId="0A194D52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palfreyl@ridgewayschool.com</w:t>
            </w:r>
          </w:p>
        </w:tc>
      </w:tr>
      <w:tr w:rsidR="003966BC" w:rsidRPr="000C1DD4" w14:paraId="3AEB4B1A" w14:textId="77777777" w:rsidTr="00B37B46">
        <w:tc>
          <w:tcPr>
            <w:tcW w:w="3414" w:type="dxa"/>
            <w:shd w:val="clear" w:color="auto" w:fill="auto"/>
          </w:tcPr>
          <w:p w14:paraId="38F36EEB" w14:textId="77777777" w:rsidR="003966BC" w:rsidRPr="000C1DD4" w:rsidRDefault="003966BC" w:rsidP="00B37B46">
            <w:pPr>
              <w:rPr>
                <w:rFonts w:ascii="Arial" w:hAnsi="Arial" w:cs="Arial"/>
                <w:b/>
                <w:highlight w:val="yellow"/>
              </w:rPr>
            </w:pPr>
            <w:r w:rsidRPr="0012173C">
              <w:rPr>
                <w:rFonts w:ascii="Arial" w:hAnsi="Arial" w:cs="Arial"/>
                <w:b/>
              </w:rPr>
              <w:t>Safeguarding Link Governor</w:t>
            </w:r>
          </w:p>
        </w:tc>
        <w:tc>
          <w:tcPr>
            <w:tcW w:w="2960" w:type="dxa"/>
            <w:shd w:val="clear" w:color="auto" w:fill="auto"/>
          </w:tcPr>
          <w:p w14:paraId="6DF2F380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Liz Palfrey </w:t>
            </w:r>
          </w:p>
        </w:tc>
        <w:tc>
          <w:tcPr>
            <w:tcW w:w="2636" w:type="dxa"/>
            <w:shd w:val="clear" w:color="auto" w:fill="auto"/>
          </w:tcPr>
          <w:p w14:paraId="1C74764E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palfreyl@ridgewayschool.com</w:t>
            </w:r>
          </w:p>
        </w:tc>
      </w:tr>
      <w:tr w:rsidR="003966BC" w:rsidRPr="000C1DD4" w14:paraId="39CAEB23" w14:textId="77777777" w:rsidTr="00B37B46">
        <w:tc>
          <w:tcPr>
            <w:tcW w:w="3414" w:type="dxa"/>
            <w:shd w:val="clear" w:color="auto" w:fill="auto"/>
          </w:tcPr>
          <w:p w14:paraId="6FAD0A32" w14:textId="77777777" w:rsidR="003966BC" w:rsidRPr="008B42EB" w:rsidRDefault="003966BC" w:rsidP="00B37B46">
            <w:pPr>
              <w:rPr>
                <w:rFonts w:ascii="Arial" w:hAnsi="Arial" w:cs="Arial"/>
                <w:b/>
                <w:highlight w:val="cyan"/>
              </w:rPr>
            </w:pPr>
            <w:r w:rsidRPr="007C470E">
              <w:rPr>
                <w:rFonts w:ascii="Arial" w:hAnsi="Arial" w:cs="Arial"/>
                <w:b/>
              </w:rPr>
              <w:t>Chief Executive Officer (if part of a Trust/Federation)</w:t>
            </w:r>
          </w:p>
        </w:tc>
        <w:tc>
          <w:tcPr>
            <w:tcW w:w="2960" w:type="dxa"/>
            <w:shd w:val="clear" w:color="auto" w:fill="auto"/>
          </w:tcPr>
          <w:p w14:paraId="5C6D13A1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 Nicholls</w:t>
            </w:r>
          </w:p>
        </w:tc>
        <w:tc>
          <w:tcPr>
            <w:tcW w:w="2636" w:type="dxa"/>
            <w:shd w:val="clear" w:color="auto" w:fill="auto"/>
          </w:tcPr>
          <w:p w14:paraId="5F96DDE1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01793 818603</w:t>
            </w:r>
          </w:p>
        </w:tc>
      </w:tr>
      <w:tr w:rsidR="003966BC" w:rsidRPr="000C1DD4" w14:paraId="62C45D4D" w14:textId="77777777" w:rsidTr="00B37B46">
        <w:tc>
          <w:tcPr>
            <w:tcW w:w="6374" w:type="dxa"/>
            <w:gridSpan w:val="2"/>
            <w:shd w:val="clear" w:color="auto" w:fill="auto"/>
          </w:tcPr>
          <w:p w14:paraId="38AB74DB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 w:rsidRPr="007C470E">
              <w:rPr>
                <w:rFonts w:ascii="Arial" w:hAnsi="Arial" w:cs="Arial"/>
                <w:b/>
              </w:rPr>
              <w:t xml:space="preserve">Local Authority Designated Officer / Designated Officer </w:t>
            </w:r>
            <w:proofErr w:type="gramStart"/>
            <w:r w:rsidRPr="007C470E">
              <w:rPr>
                <w:rFonts w:ascii="Arial" w:hAnsi="Arial" w:cs="Arial"/>
                <w:b/>
              </w:rPr>
              <w:t>For</w:t>
            </w:r>
            <w:proofErr w:type="gramEnd"/>
            <w:r w:rsidRPr="007C470E">
              <w:rPr>
                <w:rFonts w:ascii="Arial" w:hAnsi="Arial" w:cs="Arial"/>
                <w:b/>
              </w:rPr>
              <w:t xml:space="preserve"> Allegations</w:t>
            </w:r>
          </w:p>
        </w:tc>
        <w:tc>
          <w:tcPr>
            <w:tcW w:w="2636" w:type="dxa"/>
            <w:shd w:val="clear" w:color="auto" w:fill="auto"/>
          </w:tcPr>
          <w:p w14:paraId="24AED8EA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01793 463854</w:t>
            </w:r>
          </w:p>
        </w:tc>
      </w:tr>
    </w:tbl>
    <w:p w14:paraId="223C3A13" w14:textId="77777777" w:rsidR="003966BC" w:rsidRPr="000C1DD4" w:rsidRDefault="003966BC" w:rsidP="003966BC">
      <w:pPr>
        <w:jc w:val="center"/>
        <w:rPr>
          <w:rFonts w:ascii="Arial" w:hAnsi="Arial" w:cs="Arial"/>
          <w:b/>
        </w:rPr>
      </w:pPr>
    </w:p>
    <w:p w14:paraId="7B8CC257" w14:textId="77777777" w:rsidR="003966BC" w:rsidRPr="000C1DD4" w:rsidRDefault="003966BC" w:rsidP="003966BC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3966BC" w:rsidRPr="000C1DD4" w14:paraId="60B73C90" w14:textId="77777777" w:rsidTr="00B37B46">
        <w:tc>
          <w:tcPr>
            <w:tcW w:w="4618" w:type="dxa"/>
            <w:shd w:val="clear" w:color="auto" w:fill="auto"/>
          </w:tcPr>
          <w:p w14:paraId="620882D5" w14:textId="77777777" w:rsidR="003966BC" w:rsidRPr="000C1DD4" w:rsidRDefault="003966BC" w:rsidP="00B37B46">
            <w:pPr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>Police</w:t>
            </w:r>
          </w:p>
        </w:tc>
        <w:tc>
          <w:tcPr>
            <w:tcW w:w="4618" w:type="dxa"/>
            <w:shd w:val="clear" w:color="auto" w:fill="auto"/>
          </w:tcPr>
          <w:p w14:paraId="7B900FB3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>101 /999</w:t>
            </w:r>
          </w:p>
        </w:tc>
      </w:tr>
      <w:tr w:rsidR="003966BC" w:rsidRPr="000C1DD4" w14:paraId="42591C87" w14:textId="77777777" w:rsidTr="00B37B46">
        <w:tc>
          <w:tcPr>
            <w:tcW w:w="4618" w:type="dxa"/>
            <w:shd w:val="clear" w:color="auto" w:fill="auto"/>
          </w:tcPr>
          <w:p w14:paraId="709B47F0" w14:textId="77777777" w:rsidR="003966BC" w:rsidRPr="000C1DD4" w:rsidRDefault="003966BC" w:rsidP="00B37B46">
            <w:pPr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>NSPCC Whistle-blowing Helpline</w:t>
            </w:r>
          </w:p>
        </w:tc>
        <w:tc>
          <w:tcPr>
            <w:tcW w:w="4618" w:type="dxa"/>
            <w:shd w:val="clear" w:color="auto" w:fill="auto"/>
          </w:tcPr>
          <w:p w14:paraId="1023A40C" w14:textId="77777777" w:rsidR="003966BC" w:rsidRPr="000C1DD4" w:rsidRDefault="003966BC" w:rsidP="00B37B46">
            <w:pPr>
              <w:jc w:val="center"/>
              <w:rPr>
                <w:rFonts w:ascii="Arial" w:hAnsi="Arial" w:cs="Arial"/>
                <w:b/>
              </w:rPr>
            </w:pPr>
            <w:r w:rsidRPr="000C1DD4">
              <w:rPr>
                <w:rFonts w:ascii="Arial" w:hAnsi="Arial" w:cs="Arial"/>
                <w:b/>
              </w:rPr>
              <w:t>0800 028 0285</w:t>
            </w:r>
          </w:p>
        </w:tc>
      </w:tr>
    </w:tbl>
    <w:p w14:paraId="5C32E9ED" w14:textId="77777777" w:rsidR="003966BC" w:rsidRDefault="003966BC"/>
    <w:sectPr w:rsidR="003966BC" w:rsidSect="00396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BC"/>
    <w:rsid w:val="003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9EE7"/>
  <w15:chartTrackingRefBased/>
  <w15:docId w15:val="{7D76F295-1D3C-4FF8-B607-CF21B90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Moody</dc:creator>
  <cp:keywords/>
  <dc:description/>
  <cp:lastModifiedBy>Gina Moody</cp:lastModifiedBy>
  <cp:revision>1</cp:revision>
  <dcterms:created xsi:type="dcterms:W3CDTF">2024-10-25T13:43:00Z</dcterms:created>
  <dcterms:modified xsi:type="dcterms:W3CDTF">2024-10-25T13:44:00Z</dcterms:modified>
</cp:coreProperties>
</file>