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33AE" w14:textId="487ABD0E" w:rsidR="00BB4A5E" w:rsidRPr="0088187E" w:rsidRDefault="00BB4A5E" w:rsidP="00BB4A5E">
      <w:pPr>
        <w:rPr>
          <w:rFonts w:eastAsia="Times New Roman"/>
          <w:b/>
          <w:bCs/>
          <w:color w:val="C00000"/>
          <w:sz w:val="56"/>
          <w:szCs w:val="56"/>
          <w:lang w:eastAsia="en-GB"/>
        </w:rPr>
      </w:pPr>
      <w:bookmarkStart w:id="0" w:name="_Toc34043956"/>
      <w:r w:rsidRPr="0088187E">
        <w:rPr>
          <w:rFonts w:eastAsia="Times New Roman"/>
          <w:b/>
          <w:bCs/>
          <w:noProof/>
          <w:color w:val="C0000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5904C539" wp14:editId="131C8751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PA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187E" w:rsidRPr="0088187E">
        <w:rPr>
          <w:rFonts w:eastAsia="Times New Roman"/>
          <w:b/>
          <w:bCs/>
          <w:color w:val="C00000"/>
          <w:sz w:val="56"/>
          <w:szCs w:val="56"/>
          <w:lang w:eastAsia="en-GB"/>
        </w:rPr>
        <w:t>C</w:t>
      </w:r>
      <w:r w:rsidRPr="0088187E">
        <w:rPr>
          <w:rFonts w:eastAsia="Times New Roman"/>
          <w:b/>
          <w:bCs/>
          <w:color w:val="C00000"/>
          <w:sz w:val="56"/>
          <w:szCs w:val="56"/>
          <w:lang w:eastAsia="en-GB"/>
        </w:rPr>
        <w:t>are Plan</w:t>
      </w:r>
      <w:r w:rsidR="0088187E" w:rsidRPr="0088187E">
        <w:rPr>
          <w:rFonts w:eastAsia="Times New Roman"/>
          <w:b/>
          <w:bCs/>
          <w:color w:val="C00000"/>
          <w:sz w:val="56"/>
          <w:szCs w:val="56"/>
          <w:lang w:eastAsia="en-GB"/>
        </w:rPr>
        <w:t xml:space="preserve"> Contextual Information</w:t>
      </w:r>
    </w:p>
    <w:p w14:paraId="708B043D" w14:textId="77777777" w:rsidR="0088187E" w:rsidRPr="0088187E" w:rsidRDefault="0088187E" w:rsidP="00BB4A5E">
      <w:pPr>
        <w:rPr>
          <w:rFonts w:eastAsia="Times New Roman"/>
          <w:b/>
          <w:bCs/>
          <w:sz w:val="12"/>
          <w:szCs w:val="12"/>
          <w:lang w:eastAsia="en-GB"/>
        </w:rPr>
      </w:pPr>
    </w:p>
    <w:tbl>
      <w:tblPr>
        <w:tblStyle w:val="TableGrid"/>
        <w:tblW w:w="10467" w:type="dxa"/>
        <w:tblInd w:w="0" w:type="dxa"/>
        <w:tblLook w:val="04A0" w:firstRow="1" w:lastRow="0" w:firstColumn="1" w:lastColumn="0" w:noHBand="0" w:noVBand="1"/>
      </w:tblPr>
      <w:tblGrid>
        <w:gridCol w:w="2962"/>
        <w:gridCol w:w="175"/>
        <w:gridCol w:w="24"/>
        <w:gridCol w:w="29"/>
        <w:gridCol w:w="39"/>
        <w:gridCol w:w="3978"/>
        <w:gridCol w:w="3260"/>
      </w:tblGrid>
      <w:tr w:rsidR="00BB4A5E" w:rsidRPr="00E4053F" w14:paraId="399DAC25" w14:textId="77777777" w:rsidTr="00E226BE">
        <w:trPr>
          <w:trHeight w:val="491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A3A856D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Child’s Name:</w:t>
            </w:r>
          </w:p>
        </w:tc>
        <w:tc>
          <w:tcPr>
            <w:tcW w:w="424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1D6DB5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67AB0" w14:textId="77777777" w:rsidR="00BB4A5E" w:rsidRPr="00E4053F" w:rsidRDefault="00BB4A5E" w:rsidP="00AA42DD">
            <w:pPr>
              <w:tabs>
                <w:tab w:val="left" w:pos="2605"/>
              </w:tabs>
              <w:jc w:val="center"/>
              <w:rPr>
                <w:rFonts w:cstheme="minorHAnsi"/>
                <w:b/>
              </w:rPr>
            </w:pPr>
            <w:r w:rsidRPr="00E4053F">
              <w:rPr>
                <w:rFonts w:cstheme="minorHAnsi"/>
                <w:b/>
              </w:rPr>
              <w:t>Photo</w:t>
            </w:r>
          </w:p>
        </w:tc>
      </w:tr>
      <w:tr w:rsidR="00BB4A5E" w:rsidRPr="00E4053F" w14:paraId="40FECC71" w14:textId="77777777" w:rsidTr="00E226BE">
        <w:trPr>
          <w:trHeight w:val="491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0E1EB18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Group/class/form:</w:t>
            </w:r>
          </w:p>
        </w:tc>
        <w:tc>
          <w:tcPr>
            <w:tcW w:w="424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4E7E3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0C629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2E68A025" w14:textId="77777777" w:rsidTr="00E226BE">
        <w:trPr>
          <w:trHeight w:val="470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9F5D1B6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Date of birth:</w:t>
            </w:r>
          </w:p>
        </w:tc>
        <w:tc>
          <w:tcPr>
            <w:tcW w:w="424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7AF19C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93B3E2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3172388" w14:textId="77777777" w:rsidTr="00E226BE">
        <w:trPr>
          <w:trHeight w:val="491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ED48A5F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Child’s address:</w:t>
            </w:r>
          </w:p>
        </w:tc>
        <w:tc>
          <w:tcPr>
            <w:tcW w:w="424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D6409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837B1E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855D357" w14:textId="77777777" w:rsidTr="00E226BE">
        <w:trPr>
          <w:trHeight w:val="491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9BB1F80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Medical diagnosis/condition:</w:t>
            </w:r>
          </w:p>
        </w:tc>
        <w:tc>
          <w:tcPr>
            <w:tcW w:w="424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45E84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9AF92B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306CA41E" w14:textId="77777777" w:rsidTr="00E226BE">
        <w:trPr>
          <w:trHeight w:val="491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F99A007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Date:</w:t>
            </w:r>
          </w:p>
        </w:tc>
        <w:tc>
          <w:tcPr>
            <w:tcW w:w="424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CE3EB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06AC4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7469CC4" w14:textId="77777777" w:rsidTr="00E226BE">
        <w:trPr>
          <w:trHeight w:val="470"/>
        </w:trPr>
        <w:tc>
          <w:tcPr>
            <w:tcW w:w="2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2E0CE3E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Review date (Year 1):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4F4F8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10566D01" w14:textId="77777777" w:rsidTr="00E226BE">
        <w:trPr>
          <w:trHeight w:val="491"/>
        </w:trPr>
        <w:tc>
          <w:tcPr>
            <w:tcW w:w="2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AF900C3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Review date (Year 2):</w:t>
            </w:r>
          </w:p>
        </w:tc>
        <w:tc>
          <w:tcPr>
            <w:tcW w:w="750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F38E4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42765909" w14:textId="77777777" w:rsidTr="00BB4A5E">
        <w:trPr>
          <w:trHeight w:val="379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E9B9A2C" w14:textId="77777777" w:rsidR="00BB4A5E" w:rsidRPr="00074389" w:rsidRDefault="00BB4A5E" w:rsidP="00AA42DD">
            <w:pPr>
              <w:tabs>
                <w:tab w:val="left" w:pos="2605"/>
              </w:tabs>
              <w:rPr>
                <w:rFonts w:cstheme="minorHAnsi"/>
                <w:b/>
                <w:bCs/>
              </w:rPr>
            </w:pPr>
            <w:r w:rsidRPr="00074389">
              <w:rPr>
                <w:rFonts w:cstheme="minorHAnsi"/>
                <w:b/>
                <w:bCs/>
              </w:rPr>
              <w:t>Parent / Carer Contact details</w:t>
            </w:r>
          </w:p>
        </w:tc>
      </w:tr>
      <w:tr w:rsidR="00BB4A5E" w:rsidRPr="00E4053F" w14:paraId="7075E985" w14:textId="77777777" w:rsidTr="00E226BE">
        <w:trPr>
          <w:trHeight w:val="379"/>
        </w:trPr>
        <w:tc>
          <w:tcPr>
            <w:tcW w:w="32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14279F2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Parent/Carer 1</w:t>
            </w:r>
            <w:r w:rsidRPr="00E4053F">
              <w:rPr>
                <w:rFonts w:cstheme="minorHAnsi"/>
              </w:rPr>
              <w:t>:</w:t>
            </w:r>
          </w:p>
        </w:tc>
        <w:tc>
          <w:tcPr>
            <w:tcW w:w="72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D2448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1F74018F" w14:textId="77777777" w:rsidTr="00E226BE">
        <w:trPr>
          <w:trHeight w:val="363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68C8DD2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No. (Work):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9B0E5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6ECD7DD0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06C7F8D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No. (Home):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60B55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07BBD763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C608EC5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 xml:space="preserve">Mobile </w:t>
            </w:r>
            <w:proofErr w:type="gramStart"/>
            <w:r w:rsidRPr="00E4053F">
              <w:rPr>
                <w:rFonts w:cstheme="minorHAnsi"/>
              </w:rPr>
              <w:t>No :</w:t>
            </w:r>
            <w:proofErr w:type="gramEnd"/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1FF4B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4766117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C429D3F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Relationship to child: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76124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374616AD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C77A657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Parent/Carer 2</w:t>
            </w:r>
            <w:r w:rsidRPr="00E4053F">
              <w:rPr>
                <w:rFonts w:cstheme="minorHAnsi"/>
              </w:rPr>
              <w:t>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54288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5972AB1A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6E0B854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No. (Work):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C1AF3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519A2C61" w14:textId="77777777" w:rsidTr="00E226BE">
        <w:trPr>
          <w:trHeight w:val="363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F1AE195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No. (Home):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4CE280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4AADA78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2A563F3" w14:textId="2F4E0CDE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Mobile No</w:t>
            </w:r>
            <w:r w:rsidR="00E226BE">
              <w:rPr>
                <w:rFonts w:cstheme="minorHAnsi"/>
              </w:rPr>
              <w:t>.</w:t>
            </w:r>
            <w:r w:rsidRPr="00E4053F">
              <w:rPr>
                <w:rFonts w:cstheme="minorHAnsi"/>
              </w:rPr>
              <w:t>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82B88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7D9874E" w14:textId="77777777" w:rsidTr="00E226BE">
        <w:trPr>
          <w:trHeight w:val="379"/>
        </w:trPr>
        <w:tc>
          <w:tcPr>
            <w:tcW w:w="322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98C142B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Relationship to child:</w:t>
            </w:r>
          </w:p>
        </w:tc>
        <w:tc>
          <w:tcPr>
            <w:tcW w:w="72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EA915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7072802C" w14:textId="77777777" w:rsidTr="00BB4A5E">
        <w:trPr>
          <w:trHeight w:val="415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A1F5E54" w14:textId="77777777" w:rsidR="00BB4A5E" w:rsidRPr="00074389" w:rsidRDefault="00BB4A5E" w:rsidP="00AA42DD">
            <w:pPr>
              <w:tabs>
                <w:tab w:val="left" w:pos="2605"/>
              </w:tabs>
              <w:rPr>
                <w:rFonts w:cstheme="minorHAnsi"/>
                <w:b/>
                <w:bCs/>
              </w:rPr>
            </w:pPr>
            <w:r w:rsidRPr="00074389">
              <w:rPr>
                <w:rFonts w:cstheme="minorHAnsi"/>
                <w:b/>
                <w:bCs/>
              </w:rPr>
              <w:t>Clinic/Hospital Contact</w:t>
            </w:r>
          </w:p>
        </w:tc>
      </w:tr>
      <w:tr w:rsidR="00BB4A5E" w:rsidRPr="00E4053F" w14:paraId="6EAB472C" w14:textId="77777777" w:rsidTr="00E226BE">
        <w:trPr>
          <w:trHeight w:val="397"/>
        </w:trPr>
        <w:tc>
          <w:tcPr>
            <w:tcW w:w="31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3AC1902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Name:</w:t>
            </w:r>
          </w:p>
        </w:tc>
        <w:tc>
          <w:tcPr>
            <w:tcW w:w="72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859D7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230A3819" w14:textId="77777777" w:rsidTr="00E226BE">
        <w:trPr>
          <w:trHeight w:val="415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BD65A6C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7A964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44D22320" w14:textId="77777777" w:rsidTr="00BB4A5E">
        <w:trPr>
          <w:trHeight w:val="371"/>
        </w:trPr>
        <w:tc>
          <w:tcPr>
            <w:tcW w:w="1046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959CB1E" w14:textId="73984F1E" w:rsidR="00BB4A5E" w:rsidRPr="00074389" w:rsidRDefault="00BB4A5E" w:rsidP="00AA42DD">
            <w:pPr>
              <w:tabs>
                <w:tab w:val="left" w:pos="2605"/>
              </w:tabs>
              <w:rPr>
                <w:rFonts w:cstheme="minorHAnsi"/>
                <w:b/>
                <w:bCs/>
              </w:rPr>
            </w:pPr>
            <w:r w:rsidRPr="00074389">
              <w:rPr>
                <w:rFonts w:cstheme="minorHAnsi"/>
                <w:b/>
                <w:bCs/>
              </w:rPr>
              <w:t>G</w:t>
            </w:r>
            <w:r w:rsidR="00217A79" w:rsidRPr="00074389">
              <w:rPr>
                <w:rFonts w:cstheme="minorHAnsi"/>
                <w:b/>
                <w:bCs/>
              </w:rPr>
              <w:t xml:space="preserve">eneral </w:t>
            </w:r>
            <w:r w:rsidRPr="00074389">
              <w:rPr>
                <w:rFonts w:cstheme="minorHAnsi"/>
                <w:b/>
                <w:bCs/>
              </w:rPr>
              <w:t>P</w:t>
            </w:r>
            <w:r w:rsidR="00074389" w:rsidRPr="00074389">
              <w:rPr>
                <w:rFonts w:cstheme="minorHAnsi"/>
                <w:b/>
                <w:bCs/>
              </w:rPr>
              <w:t>ractitioner (GP)</w:t>
            </w:r>
          </w:p>
        </w:tc>
      </w:tr>
      <w:tr w:rsidR="00BB4A5E" w:rsidRPr="00E4053F" w14:paraId="32E9F91D" w14:textId="77777777" w:rsidTr="00E226BE">
        <w:trPr>
          <w:trHeight w:val="371"/>
        </w:trPr>
        <w:tc>
          <w:tcPr>
            <w:tcW w:w="31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C9A6BAD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Name:</w:t>
            </w:r>
          </w:p>
        </w:tc>
        <w:tc>
          <w:tcPr>
            <w:tcW w:w="73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198A6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1D24012F" w14:textId="77777777" w:rsidTr="00E226BE">
        <w:trPr>
          <w:trHeight w:val="371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5069B16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Phone No: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874C1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BB4A5E" w:rsidRPr="00E4053F" w14:paraId="0058977F" w14:textId="77777777" w:rsidTr="00E226BE">
        <w:trPr>
          <w:trHeight w:val="809"/>
        </w:trPr>
        <w:tc>
          <w:tcPr>
            <w:tcW w:w="31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5137B6E" w14:textId="77777777" w:rsidR="00BB4A5E" w:rsidRPr="00E4053F" w:rsidRDefault="00BB4A5E" w:rsidP="00AA42DD">
            <w:pPr>
              <w:tabs>
                <w:tab w:val="left" w:pos="2605"/>
              </w:tabs>
              <w:rPr>
                <w:rFonts w:cstheme="minorHAnsi"/>
              </w:rPr>
            </w:pPr>
            <w:r w:rsidRPr="00E4053F">
              <w:rPr>
                <w:rFonts w:cstheme="minorHAnsi"/>
              </w:rPr>
              <w:t>Who is responsible for providing support in school</w:t>
            </w:r>
          </w:p>
        </w:tc>
        <w:tc>
          <w:tcPr>
            <w:tcW w:w="73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2F61E" w14:textId="77777777" w:rsidR="00BB4A5E" w:rsidRPr="00E4053F" w:rsidRDefault="00BB4A5E" w:rsidP="00E226BE">
            <w:pPr>
              <w:tabs>
                <w:tab w:val="left" w:pos="2605"/>
              </w:tabs>
              <w:rPr>
                <w:rFonts w:cstheme="minorHAnsi"/>
              </w:rPr>
            </w:pPr>
          </w:p>
        </w:tc>
      </w:tr>
      <w:tr w:rsidR="00E00156" w:rsidRPr="00E4053F" w14:paraId="463268E6" w14:textId="77777777" w:rsidTr="003A439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0467" w:type="dxa"/>
            <w:gridSpan w:val="7"/>
            <w:shd w:val="clear" w:color="auto" w:fill="D5DCE4" w:themeFill="text2" w:themeFillTint="33"/>
            <w:vAlign w:val="center"/>
          </w:tcPr>
          <w:p w14:paraId="346C9F92" w14:textId="151A74ED" w:rsidR="00E00156" w:rsidRPr="00217A79" w:rsidRDefault="00E00156" w:rsidP="008D00D8">
            <w:pPr>
              <w:tabs>
                <w:tab w:val="left" w:pos="2605"/>
              </w:tabs>
              <w:rPr>
                <w:rFonts w:cstheme="minorHAnsi"/>
                <w:b/>
                <w:bCs/>
              </w:rPr>
            </w:pPr>
            <w:r w:rsidRPr="00217A79">
              <w:rPr>
                <w:rFonts w:cstheme="minorHAnsi"/>
                <w:b/>
                <w:bCs/>
              </w:rPr>
              <w:t>Type(s) of Plan Required</w:t>
            </w:r>
          </w:p>
        </w:tc>
      </w:tr>
      <w:tr w:rsidR="00217A79" w:rsidRPr="00E4053F" w14:paraId="587CC038" w14:textId="77777777" w:rsidTr="007B7F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10467" w:type="dxa"/>
            <w:gridSpan w:val="7"/>
            <w:shd w:val="clear" w:color="auto" w:fill="D5DCE4" w:themeFill="text2" w:themeFillTint="33"/>
            <w:vAlign w:val="center"/>
          </w:tcPr>
          <w:p w14:paraId="53FD4FD8" w14:textId="77777777" w:rsidR="00217A79" w:rsidRDefault="00217A79" w:rsidP="008D00D8">
            <w:pPr>
              <w:tabs>
                <w:tab w:val="left" w:pos="2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&amp; Medical (medical condition(s), other than asthma and an allergy) </w:t>
            </w:r>
            <w:sdt>
              <w:sdtPr>
                <w:rPr>
                  <w:rFonts w:cstheme="minorHAnsi"/>
                </w:rPr>
                <w:id w:val="42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Prescribed Medication </w:t>
            </w:r>
            <w:sdt>
              <w:sdtPr>
                <w:rPr>
                  <w:rFonts w:cstheme="minorHAnsi"/>
                </w:rPr>
                <w:id w:val="-14264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</w:p>
          <w:p w14:paraId="6D43AE25" w14:textId="3D2134FA" w:rsidR="00217A79" w:rsidRPr="00E4053F" w:rsidRDefault="00217A79" w:rsidP="008D00D8">
            <w:pPr>
              <w:tabs>
                <w:tab w:val="left" w:pos="2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Intimate Care </w:t>
            </w:r>
            <w:sdt>
              <w:sdtPr>
                <w:rPr>
                  <w:rFonts w:cstheme="minorHAnsi"/>
                </w:rPr>
                <w:id w:val="15390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Allergy Action Plan </w:t>
            </w:r>
            <w:sdt>
              <w:sdtPr>
                <w:rPr>
                  <w:rFonts w:cstheme="minorHAnsi"/>
                </w:rPr>
                <w:id w:val="11971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Asthma </w:t>
            </w:r>
            <w:sdt>
              <w:sdtPr>
                <w:rPr>
                  <w:rFonts w:cstheme="minorHAnsi"/>
                </w:rPr>
                <w:id w:val="1165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31727FB" w14:textId="1AF70B99" w:rsidR="00074389" w:rsidRDefault="00074389" w:rsidP="00BB4A5E">
      <w:pPr>
        <w:tabs>
          <w:tab w:val="left" w:pos="2605"/>
        </w:tabs>
        <w:spacing w:after="200" w:line="276" w:lineRule="auto"/>
        <w:rPr>
          <w:rFonts w:cstheme="minorHAnsi"/>
        </w:rPr>
      </w:pPr>
    </w:p>
    <w:sectPr w:rsidR="00074389" w:rsidSect="00BB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5E"/>
    <w:rsid w:val="00074389"/>
    <w:rsid w:val="00217A79"/>
    <w:rsid w:val="003A439A"/>
    <w:rsid w:val="005C4F3E"/>
    <w:rsid w:val="0088187E"/>
    <w:rsid w:val="00BB4A5E"/>
    <w:rsid w:val="00DC2E76"/>
    <w:rsid w:val="00E00156"/>
    <w:rsid w:val="00E06B32"/>
    <w:rsid w:val="00E17626"/>
    <w:rsid w:val="00E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774C"/>
  <w15:chartTrackingRefBased/>
  <w15:docId w15:val="{3D3306E0-65F3-413A-ADAE-E843028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5E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A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A5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rsid w:val="00BB4A5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B4A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4A5E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BB4A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D3F7E-AFAA-43E8-8161-44A5C3EB1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A478C-6E1A-4573-8E79-1D864F206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CC2E9-95DB-4424-880D-49CB5F7C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Prendergast</dc:creator>
  <cp:keywords/>
  <dc:description/>
  <cp:lastModifiedBy>Dom Prendergast</cp:lastModifiedBy>
  <cp:revision>8</cp:revision>
  <dcterms:created xsi:type="dcterms:W3CDTF">2021-07-05T05:28:00Z</dcterms:created>
  <dcterms:modified xsi:type="dcterms:W3CDTF">2021-08-25T09:45:00Z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</Properties>
</file>