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B6C76" w14:textId="1D41AF40" w:rsidR="006D4233" w:rsidRDefault="006D4233" w:rsidP="006D4233">
      <w:pPr>
        <w:rPr>
          <w:rFonts w:eastAsia="Times New Roman"/>
          <w:b/>
          <w:bCs/>
          <w:color w:val="C00000"/>
          <w:sz w:val="56"/>
          <w:szCs w:val="56"/>
          <w:lang w:eastAsia="en-GB"/>
        </w:rPr>
      </w:pPr>
      <w:bookmarkStart w:id="0" w:name="_Toc34043956"/>
      <w:r w:rsidRPr="0088187E">
        <w:rPr>
          <w:rFonts w:eastAsia="Times New Roman"/>
          <w:b/>
          <w:bCs/>
          <w:noProof/>
          <w:color w:val="C00000"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329CAA8F" wp14:editId="3F47F290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PA -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Times New Roman"/>
          <w:b/>
          <w:bCs/>
          <w:color w:val="C00000"/>
          <w:sz w:val="56"/>
          <w:szCs w:val="56"/>
          <w:lang w:eastAsia="en-GB"/>
        </w:rPr>
        <w:t>Health &amp; Medical Needs</w:t>
      </w:r>
      <w:r w:rsidR="005649A1">
        <w:rPr>
          <w:rFonts w:eastAsia="Times New Roman"/>
          <w:b/>
          <w:bCs/>
          <w:color w:val="C00000"/>
          <w:sz w:val="56"/>
          <w:szCs w:val="56"/>
          <w:lang w:eastAsia="en-GB"/>
        </w:rPr>
        <w:t xml:space="preserve"> Plan</w:t>
      </w:r>
    </w:p>
    <w:p w14:paraId="657B2C1E" w14:textId="2F5DED22" w:rsidR="006D4233" w:rsidRPr="006D4233" w:rsidRDefault="006D4233" w:rsidP="006D4233">
      <w:pPr>
        <w:rPr>
          <w:rFonts w:eastAsia="Times New Roman"/>
          <w:b/>
          <w:bCs/>
          <w:sz w:val="24"/>
          <w:szCs w:val="24"/>
          <w:lang w:eastAsia="en-GB"/>
        </w:rPr>
      </w:pPr>
      <w:r w:rsidRPr="006D4233">
        <w:rPr>
          <w:rFonts w:eastAsia="Times New Roman"/>
          <w:b/>
          <w:bCs/>
          <w:sz w:val="18"/>
          <w:szCs w:val="18"/>
          <w:lang w:eastAsia="en-GB"/>
        </w:rPr>
        <w:t xml:space="preserve">Note: The </w:t>
      </w:r>
      <w:r>
        <w:rPr>
          <w:rFonts w:eastAsia="Times New Roman"/>
          <w:b/>
          <w:bCs/>
          <w:sz w:val="18"/>
          <w:szCs w:val="18"/>
          <w:lang w:eastAsia="en-GB"/>
        </w:rPr>
        <w:t>‘</w:t>
      </w:r>
      <w:r w:rsidRPr="006D4233">
        <w:rPr>
          <w:rFonts w:eastAsia="Times New Roman"/>
          <w:b/>
          <w:bCs/>
          <w:sz w:val="18"/>
          <w:szCs w:val="18"/>
          <w:lang w:eastAsia="en-GB"/>
        </w:rPr>
        <w:t>Care Plan Contextual Information</w:t>
      </w:r>
      <w:r>
        <w:rPr>
          <w:rFonts w:eastAsia="Times New Roman"/>
          <w:b/>
          <w:bCs/>
          <w:sz w:val="18"/>
          <w:szCs w:val="18"/>
          <w:lang w:eastAsia="en-GB"/>
        </w:rPr>
        <w:t>’</w:t>
      </w:r>
      <w:r w:rsidRPr="006D4233">
        <w:rPr>
          <w:rFonts w:eastAsia="Times New Roman"/>
          <w:b/>
          <w:bCs/>
          <w:sz w:val="18"/>
          <w:szCs w:val="18"/>
          <w:lang w:eastAsia="en-GB"/>
        </w:rPr>
        <w:t xml:space="preserve"> must be completed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856"/>
        <w:gridCol w:w="361"/>
        <w:gridCol w:w="2253"/>
        <w:gridCol w:w="676"/>
        <w:gridCol w:w="46"/>
        <w:gridCol w:w="1558"/>
        <w:gridCol w:w="334"/>
        <w:gridCol w:w="1084"/>
        <w:gridCol w:w="1530"/>
      </w:tblGrid>
      <w:tr w:rsidR="006D4233" w14:paraId="4B27E94A" w14:textId="4958CEFC" w:rsidTr="00EA2836">
        <w:tc>
          <w:tcPr>
            <w:tcW w:w="1758" w:type="dxa"/>
            <w:shd w:val="clear" w:color="auto" w:fill="D9E2F3" w:themeFill="accent1" w:themeFillTint="33"/>
            <w:vAlign w:val="center"/>
          </w:tcPr>
          <w:p w14:paraId="54BF6AB2" w14:textId="27620E23" w:rsidR="006D4233" w:rsidRPr="006D4233" w:rsidRDefault="006D4233" w:rsidP="006D4233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6D4233">
              <w:rPr>
                <w:rFonts w:eastAsia="Times New Roman"/>
                <w:b/>
                <w:bCs/>
                <w:lang w:eastAsia="en-GB"/>
              </w:rPr>
              <w:t xml:space="preserve">Child’s name: </w:t>
            </w:r>
          </w:p>
        </w:tc>
        <w:tc>
          <w:tcPr>
            <w:tcW w:w="4146" w:type="dxa"/>
            <w:gridSpan w:val="4"/>
            <w:vAlign w:val="center"/>
          </w:tcPr>
          <w:p w14:paraId="35403805" w14:textId="77777777" w:rsidR="006D4233" w:rsidRDefault="006D4233" w:rsidP="00EA2836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4E6D1E15" w14:textId="747B3229" w:rsidR="006D4233" w:rsidRPr="006D4233" w:rsidRDefault="006D4233" w:rsidP="00EA2836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gridSpan w:val="2"/>
            <w:shd w:val="clear" w:color="auto" w:fill="D9E2F3" w:themeFill="accent1" w:themeFillTint="33"/>
            <w:vAlign w:val="center"/>
          </w:tcPr>
          <w:p w14:paraId="12A05787" w14:textId="00BF0E5E" w:rsidR="006D4233" w:rsidRPr="006D4233" w:rsidRDefault="006D4233" w:rsidP="006D4233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6D4233">
              <w:rPr>
                <w:rFonts w:eastAsia="Times New Roman"/>
                <w:b/>
                <w:bCs/>
                <w:lang w:eastAsia="en-GB"/>
              </w:rPr>
              <w:t>Date of birth:</w:t>
            </w:r>
          </w:p>
        </w:tc>
        <w:tc>
          <w:tcPr>
            <w:tcW w:w="2948" w:type="dxa"/>
            <w:gridSpan w:val="3"/>
            <w:vAlign w:val="center"/>
          </w:tcPr>
          <w:p w14:paraId="6F0964EC" w14:textId="77777777" w:rsidR="006D4233" w:rsidRPr="006D4233" w:rsidRDefault="006D4233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6D4233" w14:paraId="4C874B7B" w14:textId="77777777" w:rsidTr="00783B5C"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01EF1863" w14:textId="477671CA" w:rsidR="006D4233" w:rsidRPr="006D4233" w:rsidRDefault="006D4233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E4053F">
              <w:rPr>
                <w:rFonts w:cstheme="minorHAnsi"/>
                <w:b/>
              </w:rPr>
              <w:t>Describe medical needs and give details of child’s symptoms, triggers, signs, treatments, facilities, equipment or devices, environmental issues etc.</w:t>
            </w:r>
          </w:p>
        </w:tc>
      </w:tr>
      <w:tr w:rsidR="006D4233" w14:paraId="365FAD52" w14:textId="77777777" w:rsidTr="00654A95">
        <w:trPr>
          <w:trHeight w:val="2810"/>
        </w:trPr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14:paraId="7C467767" w14:textId="77777777" w:rsidR="006D4233" w:rsidRPr="006D4233" w:rsidRDefault="006D4233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6D4233" w14:paraId="7612A897" w14:textId="77777777" w:rsidTr="00654A95"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75B32EAD" w14:textId="7A35B524" w:rsidR="006D4233" w:rsidRPr="00654A95" w:rsidRDefault="00654A95" w:rsidP="006D4233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654A95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Prescribed medication</w:t>
            </w:r>
          </w:p>
        </w:tc>
      </w:tr>
      <w:tr w:rsidR="00654A95" w14:paraId="445D0C58" w14:textId="77777777" w:rsidTr="006D4233"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14:paraId="0489936E" w14:textId="77777777" w:rsidR="00654A95" w:rsidRDefault="00654A95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Is prescribed medication required? Yes: </w:t>
            </w:r>
            <w:sdt>
              <w:sdtPr>
                <w:rPr>
                  <w:rFonts w:eastAsia="Times New Roman"/>
                  <w:sz w:val="24"/>
                  <w:szCs w:val="24"/>
                  <w:lang w:eastAsia="en-GB"/>
                </w:rPr>
                <w:id w:val="12476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No: </w:t>
            </w:r>
            <w:sdt>
              <w:sdtPr>
                <w:rPr>
                  <w:rFonts w:eastAsia="Times New Roman"/>
                  <w:sz w:val="24"/>
                  <w:szCs w:val="24"/>
                  <w:lang w:eastAsia="en-GB"/>
                </w:rPr>
                <w:id w:val="152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71DFC19" w14:textId="0775A11B" w:rsidR="00654A95" w:rsidRPr="006D4233" w:rsidRDefault="00654A95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If yes, a ‘prescribed medication’ form will be required for each medication. </w:t>
            </w:r>
          </w:p>
        </w:tc>
      </w:tr>
      <w:tr w:rsidR="00654A95" w14:paraId="4820F39D" w14:textId="77777777" w:rsidTr="00654A95"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238889F3" w14:textId="500BD00D" w:rsidR="00654A95" w:rsidRDefault="00654A95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E4053F">
              <w:rPr>
                <w:rFonts w:cstheme="minorHAnsi"/>
                <w:b/>
              </w:rPr>
              <w:t>Daily care requirements</w:t>
            </w:r>
          </w:p>
        </w:tc>
      </w:tr>
      <w:tr w:rsidR="00654A95" w14:paraId="471DEEFE" w14:textId="77777777" w:rsidTr="00654A95">
        <w:trPr>
          <w:trHeight w:val="2612"/>
        </w:trPr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14:paraId="1DF124D0" w14:textId="77777777" w:rsidR="00654A95" w:rsidRDefault="00654A95" w:rsidP="00654A95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654A95" w14:paraId="6DC63907" w14:textId="77777777" w:rsidTr="00654A95"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659DB218" w14:textId="3051AF82" w:rsidR="00654A95" w:rsidRDefault="00654A95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E4053F">
              <w:rPr>
                <w:rFonts w:cstheme="minorHAnsi"/>
                <w:b/>
              </w:rPr>
              <w:t xml:space="preserve">Specific support for the pupil’s educational, </w:t>
            </w:r>
            <w:proofErr w:type="gramStart"/>
            <w:r w:rsidRPr="00E4053F">
              <w:rPr>
                <w:rFonts w:cstheme="minorHAnsi"/>
                <w:b/>
              </w:rPr>
              <w:t>social</w:t>
            </w:r>
            <w:proofErr w:type="gramEnd"/>
            <w:r w:rsidRPr="00E4053F">
              <w:rPr>
                <w:rFonts w:cstheme="minorHAnsi"/>
                <w:b/>
              </w:rPr>
              <w:t xml:space="preserve"> and emotional needs</w:t>
            </w:r>
          </w:p>
        </w:tc>
      </w:tr>
      <w:tr w:rsidR="00654A95" w14:paraId="64854F2F" w14:textId="77777777" w:rsidTr="00654A95">
        <w:trPr>
          <w:trHeight w:val="2980"/>
        </w:trPr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14:paraId="13ACBAC2" w14:textId="77777777" w:rsidR="00654A95" w:rsidRDefault="00654A95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654A95" w14:paraId="6943A5BF" w14:textId="77777777" w:rsidTr="00654A95"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08D18763" w14:textId="7F66FCC3" w:rsidR="00654A95" w:rsidRDefault="00654A95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E4053F">
              <w:rPr>
                <w:rFonts w:cstheme="minorHAnsi"/>
                <w:b/>
              </w:rPr>
              <w:t>Arrangements for school visits/trips etc.</w:t>
            </w:r>
          </w:p>
        </w:tc>
      </w:tr>
      <w:tr w:rsidR="00654A95" w14:paraId="15D18BBA" w14:textId="77777777" w:rsidTr="00654A95">
        <w:trPr>
          <w:trHeight w:val="2544"/>
        </w:trPr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14:paraId="121DA1B6" w14:textId="77777777" w:rsidR="00654A95" w:rsidRDefault="00654A95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654A95" w14:paraId="2993AB3D" w14:textId="77777777" w:rsidTr="00654A95"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086F1C0C" w14:textId="16E75309" w:rsidR="00654A95" w:rsidRDefault="00654A95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E4053F">
              <w:rPr>
                <w:rFonts w:cstheme="minorHAnsi"/>
                <w:b/>
              </w:rPr>
              <w:lastRenderedPageBreak/>
              <w:t>Other information</w:t>
            </w:r>
          </w:p>
        </w:tc>
      </w:tr>
      <w:tr w:rsidR="00654A95" w14:paraId="5F918A37" w14:textId="77777777" w:rsidTr="005649A1">
        <w:trPr>
          <w:trHeight w:val="3248"/>
        </w:trPr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14:paraId="52B75DAD" w14:textId="339E3ABC" w:rsidR="005649A1" w:rsidRDefault="005649A1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654A95" w14:paraId="05A97D5F" w14:textId="77777777" w:rsidTr="00654A95"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1F186363" w14:textId="303A051D" w:rsidR="00654A95" w:rsidRDefault="00654A95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E4053F">
              <w:rPr>
                <w:rFonts w:cstheme="minorHAnsi"/>
                <w:b/>
              </w:rPr>
              <w:t>Describe what constitutes an emergency, and the action to take if this occurs</w:t>
            </w:r>
          </w:p>
        </w:tc>
      </w:tr>
      <w:tr w:rsidR="00654A95" w14:paraId="5E593A18" w14:textId="77777777" w:rsidTr="005649A1">
        <w:trPr>
          <w:trHeight w:val="3403"/>
        </w:trPr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14:paraId="5E7C0601" w14:textId="77777777" w:rsidR="005649A1" w:rsidRDefault="005649A1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18C9F97A" w14:textId="77777777" w:rsidR="005649A1" w:rsidRDefault="005649A1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3848DD29" w14:textId="56FF3CBD" w:rsidR="005649A1" w:rsidRDefault="005649A1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654A95" w14:paraId="0553FDFB" w14:textId="77777777" w:rsidTr="00654A95"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280FE86A" w14:textId="53D7C22F" w:rsidR="00654A95" w:rsidRDefault="00654A95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E4053F">
              <w:rPr>
                <w:rFonts w:cstheme="minorHAnsi"/>
                <w:b/>
              </w:rPr>
              <w:t xml:space="preserve">Who is responsible in an emergency </w:t>
            </w:r>
            <w:r w:rsidRPr="00E4053F">
              <w:rPr>
                <w:rFonts w:cstheme="minorHAnsi"/>
                <w:b/>
                <w:i/>
                <w:iCs/>
              </w:rPr>
              <w:t>(state if different for off-site activities)</w:t>
            </w:r>
          </w:p>
        </w:tc>
      </w:tr>
      <w:tr w:rsidR="00654A95" w14:paraId="53AE2A8E" w14:textId="77777777" w:rsidTr="005649A1">
        <w:trPr>
          <w:trHeight w:val="3119"/>
        </w:trPr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14:paraId="6CBF7588" w14:textId="77777777" w:rsidR="00654A95" w:rsidRDefault="00654A95" w:rsidP="006D4233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6A72DDA6" w14:textId="3BDD9594" w:rsidR="005649A1" w:rsidRDefault="005649A1" w:rsidP="005649A1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654A95" w14:paraId="06063D14" w14:textId="77777777" w:rsidTr="00654A95"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53E7FDF3" w14:textId="7C2FAE3D" w:rsidR="00654A95" w:rsidRPr="00654A95" w:rsidRDefault="00654A95" w:rsidP="006D4233">
            <w:pPr>
              <w:rPr>
                <w:rFonts w:eastAsia="Times New Roman"/>
                <w:b/>
                <w:bCs/>
                <w:lang w:eastAsia="en-GB"/>
              </w:rPr>
            </w:pPr>
            <w:r w:rsidRPr="00654A95">
              <w:rPr>
                <w:rFonts w:eastAsia="Times New Roman"/>
                <w:b/>
                <w:bCs/>
                <w:lang w:eastAsia="en-GB"/>
              </w:rPr>
              <w:t>Medical professionals involved in developing this plan</w:t>
            </w:r>
          </w:p>
        </w:tc>
      </w:tr>
      <w:tr w:rsidR="00654A95" w14:paraId="53774FF2" w14:textId="77777777" w:rsidTr="00654A95">
        <w:tc>
          <w:tcPr>
            <w:tcW w:w="2614" w:type="dxa"/>
            <w:gridSpan w:val="2"/>
            <w:shd w:val="clear" w:color="auto" w:fill="D9E2F3" w:themeFill="accent1" w:themeFillTint="33"/>
            <w:vAlign w:val="center"/>
          </w:tcPr>
          <w:p w14:paraId="40145D05" w14:textId="235FF94E" w:rsidR="00654A95" w:rsidRPr="00654A95" w:rsidRDefault="00654A95" w:rsidP="00654A9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54A95">
              <w:rPr>
                <w:rFonts w:eastAsia="Times New Roman"/>
                <w:b/>
                <w:bCs/>
                <w:lang w:eastAsia="en-GB"/>
              </w:rPr>
              <w:t>Name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  <w:vAlign w:val="center"/>
          </w:tcPr>
          <w:p w14:paraId="68415C6F" w14:textId="6B93F53F" w:rsidR="00654A95" w:rsidRPr="00654A95" w:rsidRDefault="00654A95" w:rsidP="00654A9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54A95">
              <w:rPr>
                <w:rFonts w:eastAsia="Times New Roman"/>
                <w:b/>
                <w:bCs/>
                <w:lang w:eastAsia="en-GB"/>
              </w:rPr>
              <w:t>Role</w:t>
            </w:r>
          </w:p>
        </w:tc>
        <w:tc>
          <w:tcPr>
            <w:tcW w:w="2614" w:type="dxa"/>
            <w:gridSpan w:val="4"/>
            <w:shd w:val="clear" w:color="auto" w:fill="D9E2F3" w:themeFill="accent1" w:themeFillTint="33"/>
            <w:vAlign w:val="center"/>
          </w:tcPr>
          <w:p w14:paraId="2E840370" w14:textId="492542BD" w:rsidR="00654A95" w:rsidRPr="00654A95" w:rsidRDefault="00654A95" w:rsidP="00654A9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54A95">
              <w:rPr>
                <w:rFonts w:eastAsia="Times New Roman"/>
                <w:b/>
                <w:bCs/>
                <w:lang w:eastAsia="en-GB"/>
              </w:rPr>
              <w:t>Contact email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  <w:vAlign w:val="center"/>
          </w:tcPr>
          <w:p w14:paraId="41F447E7" w14:textId="5C26FD48" w:rsidR="00654A95" w:rsidRPr="00654A95" w:rsidRDefault="00654A95" w:rsidP="00654A9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54A95">
              <w:rPr>
                <w:rFonts w:eastAsia="Times New Roman"/>
                <w:b/>
                <w:bCs/>
                <w:lang w:eastAsia="en-GB"/>
              </w:rPr>
              <w:t>Contact number</w:t>
            </w:r>
          </w:p>
        </w:tc>
      </w:tr>
      <w:tr w:rsidR="00654A95" w14:paraId="5F6239A8" w14:textId="77777777" w:rsidTr="00654A95">
        <w:trPr>
          <w:trHeight w:val="518"/>
        </w:trPr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74E262D6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2BF6976A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  <w:vAlign w:val="center"/>
          </w:tcPr>
          <w:p w14:paraId="2E1B9819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73A6C1B5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654A95" w14:paraId="730E8E25" w14:textId="77777777" w:rsidTr="00654A95">
        <w:trPr>
          <w:trHeight w:val="412"/>
        </w:trPr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26E10918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222695D8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  <w:vAlign w:val="center"/>
          </w:tcPr>
          <w:p w14:paraId="3D4F34D1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22AA1C5B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654A95" w14:paraId="72E9B6B0" w14:textId="77777777" w:rsidTr="00654A95">
        <w:trPr>
          <w:trHeight w:val="384"/>
        </w:trPr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59D54C8A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66E62F82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  <w:vAlign w:val="center"/>
          </w:tcPr>
          <w:p w14:paraId="27B98537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1338538B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654A95" w14:paraId="44E01927" w14:textId="77777777" w:rsidTr="00654A95">
        <w:trPr>
          <w:trHeight w:val="438"/>
        </w:trPr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6A70A163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7DEC31E5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614" w:type="dxa"/>
            <w:gridSpan w:val="4"/>
            <w:shd w:val="clear" w:color="auto" w:fill="FFFFFF" w:themeFill="background1"/>
            <w:vAlign w:val="center"/>
          </w:tcPr>
          <w:p w14:paraId="694323B6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4FBDF155" w14:textId="77777777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654A95" w14:paraId="15554D4E" w14:textId="77777777" w:rsidTr="00654A95"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3BD5D4E6" w14:textId="5B8E017B" w:rsidR="00654A95" w:rsidRPr="00654A95" w:rsidRDefault="00654A95" w:rsidP="00654A95">
            <w:pPr>
              <w:rPr>
                <w:rFonts w:eastAsia="Times New Roman"/>
                <w:b/>
                <w:bCs/>
                <w:lang w:eastAsia="en-GB"/>
              </w:rPr>
            </w:pPr>
            <w:r w:rsidRPr="00E4053F">
              <w:rPr>
                <w:rFonts w:cstheme="minorHAnsi"/>
                <w:b/>
              </w:rPr>
              <w:t>Staff training needed/undertaken – who, what, when</w:t>
            </w:r>
          </w:p>
        </w:tc>
      </w:tr>
      <w:tr w:rsidR="00654A95" w14:paraId="35400681" w14:textId="77777777" w:rsidTr="005649A1">
        <w:trPr>
          <w:trHeight w:val="70"/>
        </w:trPr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14:paraId="7A99ECA2" w14:textId="77777777" w:rsidR="00654A95" w:rsidRDefault="00654A95" w:rsidP="00654A95">
            <w:pPr>
              <w:rPr>
                <w:rFonts w:cstheme="minorHAnsi"/>
                <w:b/>
              </w:rPr>
            </w:pPr>
          </w:p>
          <w:p w14:paraId="768E0C0B" w14:textId="77777777" w:rsidR="005649A1" w:rsidRDefault="005649A1" w:rsidP="00654A95">
            <w:pPr>
              <w:rPr>
                <w:rFonts w:cstheme="minorHAnsi"/>
                <w:b/>
              </w:rPr>
            </w:pPr>
          </w:p>
          <w:p w14:paraId="051AA885" w14:textId="77777777" w:rsidR="005649A1" w:rsidRDefault="005649A1" w:rsidP="00654A95">
            <w:pPr>
              <w:rPr>
                <w:rFonts w:cstheme="minorHAnsi"/>
                <w:b/>
              </w:rPr>
            </w:pPr>
          </w:p>
          <w:p w14:paraId="544C54A7" w14:textId="77777777" w:rsidR="005649A1" w:rsidRDefault="005649A1" w:rsidP="00654A95">
            <w:pPr>
              <w:rPr>
                <w:rFonts w:cstheme="minorHAnsi"/>
                <w:b/>
              </w:rPr>
            </w:pPr>
          </w:p>
          <w:p w14:paraId="4DDAF7F9" w14:textId="77777777" w:rsidR="005649A1" w:rsidRDefault="005649A1" w:rsidP="00654A95">
            <w:pPr>
              <w:rPr>
                <w:rFonts w:cstheme="minorHAnsi"/>
                <w:b/>
              </w:rPr>
            </w:pPr>
          </w:p>
          <w:p w14:paraId="316E3CC5" w14:textId="77777777" w:rsidR="005649A1" w:rsidRDefault="005649A1" w:rsidP="00654A95">
            <w:pPr>
              <w:rPr>
                <w:rFonts w:cstheme="minorHAnsi"/>
                <w:b/>
              </w:rPr>
            </w:pPr>
          </w:p>
          <w:p w14:paraId="54E02032" w14:textId="1E8A783A" w:rsidR="005649A1" w:rsidRPr="00E4053F" w:rsidRDefault="005649A1" w:rsidP="00654A95">
            <w:pPr>
              <w:rPr>
                <w:rFonts w:cstheme="minorHAnsi"/>
                <w:b/>
              </w:rPr>
            </w:pPr>
          </w:p>
        </w:tc>
      </w:tr>
      <w:tr w:rsidR="005649A1" w14:paraId="5E7197B2" w14:textId="77777777" w:rsidTr="005649A1"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7FBBB091" w14:textId="268D11B1" w:rsidR="005649A1" w:rsidRDefault="005649A1" w:rsidP="00654A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The agreement:</w:t>
            </w:r>
          </w:p>
        </w:tc>
      </w:tr>
      <w:tr w:rsidR="005649A1" w14:paraId="032B48D9" w14:textId="77777777" w:rsidTr="00654A95">
        <w:tc>
          <w:tcPr>
            <w:tcW w:w="10456" w:type="dxa"/>
            <w:gridSpan w:val="10"/>
            <w:shd w:val="clear" w:color="auto" w:fill="FFFFFF" w:themeFill="background1"/>
            <w:vAlign w:val="center"/>
          </w:tcPr>
          <w:p w14:paraId="380833FB" w14:textId="77777777" w:rsidR="005649A1" w:rsidRDefault="005649A1" w:rsidP="00654A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school agrees to:</w:t>
            </w:r>
          </w:p>
          <w:p w14:paraId="11FECB0C" w14:textId="00463C8A" w:rsidR="005649A1" w:rsidRPr="00307539" w:rsidRDefault="003A6823" w:rsidP="003A68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307539">
              <w:rPr>
                <w:rFonts w:cstheme="minorHAnsi"/>
                <w:bCs/>
              </w:rPr>
              <w:t xml:space="preserve">Respond as agreed on the </w:t>
            </w:r>
            <w:r w:rsidR="00CF4853" w:rsidRPr="00CF4853">
              <w:rPr>
                <w:rFonts w:cstheme="minorHAnsi"/>
                <w:bCs/>
              </w:rPr>
              <w:t>Health &amp; Medical Needs Plan</w:t>
            </w:r>
          </w:p>
          <w:p w14:paraId="7962860B" w14:textId="55886498" w:rsidR="00307539" w:rsidRPr="00307539" w:rsidRDefault="00307539" w:rsidP="003A68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307539">
              <w:rPr>
                <w:rFonts w:cstheme="minorHAnsi"/>
                <w:bCs/>
              </w:rPr>
              <w:t>Contact the emergency services if there is an immediate risk to a pupil</w:t>
            </w:r>
          </w:p>
          <w:p w14:paraId="6C87F535" w14:textId="0313A436" w:rsidR="00307539" w:rsidRPr="00307539" w:rsidRDefault="00307539" w:rsidP="003A68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307539">
              <w:rPr>
                <w:rFonts w:cstheme="minorHAnsi"/>
                <w:bCs/>
              </w:rPr>
              <w:t xml:space="preserve">Contact parents/carers if </w:t>
            </w:r>
          </w:p>
          <w:p w14:paraId="029282B2" w14:textId="77777777" w:rsidR="005649A1" w:rsidRDefault="005649A1" w:rsidP="00654A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parent(s)/ carer(s) agree to:</w:t>
            </w:r>
          </w:p>
          <w:p w14:paraId="777A1B91" w14:textId="77777777" w:rsidR="005649A1" w:rsidRPr="00CF4853" w:rsidRDefault="00307539" w:rsidP="003075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CF4853">
              <w:rPr>
                <w:rFonts w:cstheme="minorHAnsi"/>
                <w:bCs/>
              </w:rPr>
              <w:t xml:space="preserve">Provide accurate </w:t>
            </w:r>
            <w:r w:rsidR="00E0665B" w:rsidRPr="00CF4853">
              <w:rPr>
                <w:rFonts w:cstheme="minorHAnsi"/>
                <w:bCs/>
              </w:rPr>
              <w:t>information</w:t>
            </w:r>
          </w:p>
          <w:p w14:paraId="3696DF24" w14:textId="77777777" w:rsidR="00E0665B" w:rsidRPr="00CF4853" w:rsidRDefault="00E0665B" w:rsidP="003075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CF4853">
              <w:rPr>
                <w:rFonts w:cstheme="minorHAnsi"/>
                <w:bCs/>
              </w:rPr>
              <w:t>Complete a new form if medical needs change</w:t>
            </w:r>
          </w:p>
          <w:p w14:paraId="02FB7104" w14:textId="0BB6522D" w:rsidR="00E0665B" w:rsidRPr="00307539" w:rsidRDefault="00E0665B" w:rsidP="003075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CF4853">
              <w:rPr>
                <w:rFonts w:cstheme="minorHAnsi"/>
                <w:bCs/>
              </w:rPr>
              <w:t xml:space="preserve">Provide medical evidence, </w:t>
            </w:r>
            <w:proofErr w:type="gramStart"/>
            <w:r w:rsidRPr="00CF4853">
              <w:rPr>
                <w:rFonts w:cstheme="minorHAnsi"/>
                <w:bCs/>
              </w:rPr>
              <w:t>advice</w:t>
            </w:r>
            <w:proofErr w:type="gramEnd"/>
            <w:r w:rsidRPr="00CF4853">
              <w:rPr>
                <w:rFonts w:cstheme="minorHAnsi"/>
                <w:bCs/>
              </w:rPr>
              <w:t xml:space="preserve"> and guidance to support the </w:t>
            </w:r>
            <w:r w:rsidR="00CF4853" w:rsidRPr="00CF4853">
              <w:rPr>
                <w:rFonts w:cstheme="minorHAnsi"/>
                <w:bCs/>
              </w:rPr>
              <w:t>Health &amp; Medical Needs Plan</w:t>
            </w:r>
          </w:p>
        </w:tc>
      </w:tr>
      <w:tr w:rsidR="00654A95" w14:paraId="5FBC408E" w14:textId="77777777" w:rsidTr="00654A95"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2CC6BFE3" w14:textId="57458A93" w:rsidR="00654A95" w:rsidRPr="00E4053F" w:rsidRDefault="00654A95" w:rsidP="00654A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</w:t>
            </w:r>
            <w:r w:rsidR="005649A1">
              <w:rPr>
                <w:rFonts w:cstheme="minorHAnsi"/>
                <w:b/>
              </w:rPr>
              <w:t xml:space="preserve"> &amp; Medical</w:t>
            </w:r>
            <w:r>
              <w:rPr>
                <w:rFonts w:cstheme="minorHAnsi"/>
                <w:b/>
              </w:rPr>
              <w:t xml:space="preserve"> </w:t>
            </w:r>
            <w:r w:rsidR="005649A1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lan agreed by:</w:t>
            </w:r>
          </w:p>
        </w:tc>
      </w:tr>
      <w:tr w:rsidR="00654A95" w14:paraId="222E5019" w14:textId="77777777" w:rsidTr="00654A95">
        <w:tc>
          <w:tcPr>
            <w:tcW w:w="2975" w:type="dxa"/>
            <w:gridSpan w:val="3"/>
            <w:shd w:val="clear" w:color="auto" w:fill="D9E2F3" w:themeFill="accent1" w:themeFillTint="33"/>
            <w:vAlign w:val="center"/>
          </w:tcPr>
          <w:p w14:paraId="6D23AD1C" w14:textId="15D14006" w:rsidR="00654A95" w:rsidRPr="00E4053F" w:rsidRDefault="00654A95" w:rsidP="00654A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2975" w:type="dxa"/>
            <w:gridSpan w:val="3"/>
            <w:shd w:val="clear" w:color="auto" w:fill="D9E2F3" w:themeFill="accent1" w:themeFillTint="33"/>
            <w:vAlign w:val="center"/>
          </w:tcPr>
          <w:p w14:paraId="0CB504DC" w14:textId="7DEFF291" w:rsidR="00654A95" w:rsidRPr="00E4053F" w:rsidRDefault="00654A95" w:rsidP="00654A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Relationship/ Role</w:t>
            </w:r>
          </w:p>
        </w:tc>
        <w:tc>
          <w:tcPr>
            <w:tcW w:w="2976" w:type="dxa"/>
            <w:gridSpan w:val="3"/>
            <w:shd w:val="clear" w:color="auto" w:fill="D9E2F3" w:themeFill="accent1" w:themeFillTint="33"/>
            <w:vAlign w:val="center"/>
          </w:tcPr>
          <w:p w14:paraId="17881ECD" w14:textId="4A6F6AAC" w:rsidR="00654A95" w:rsidRPr="00E4053F" w:rsidRDefault="00654A95" w:rsidP="00654A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6D4C4635" w14:textId="60611184" w:rsidR="00654A95" w:rsidRPr="00E4053F" w:rsidRDefault="00654A95" w:rsidP="00654A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654A95" w14:paraId="763953FC" w14:textId="77777777" w:rsidTr="00654A95">
        <w:trPr>
          <w:trHeight w:val="692"/>
        </w:trPr>
        <w:tc>
          <w:tcPr>
            <w:tcW w:w="2975" w:type="dxa"/>
            <w:gridSpan w:val="3"/>
            <w:shd w:val="clear" w:color="auto" w:fill="FFFFFF" w:themeFill="background1"/>
            <w:vAlign w:val="center"/>
          </w:tcPr>
          <w:p w14:paraId="0D0B5687" w14:textId="77777777" w:rsidR="00654A95" w:rsidRDefault="00654A95" w:rsidP="00654A95">
            <w:pPr>
              <w:rPr>
                <w:rFonts w:cstheme="minorHAnsi"/>
                <w:b/>
              </w:rPr>
            </w:pPr>
          </w:p>
        </w:tc>
        <w:tc>
          <w:tcPr>
            <w:tcW w:w="2975" w:type="dxa"/>
            <w:gridSpan w:val="3"/>
            <w:shd w:val="clear" w:color="auto" w:fill="FFFFFF" w:themeFill="background1"/>
            <w:vAlign w:val="center"/>
          </w:tcPr>
          <w:p w14:paraId="0703215C" w14:textId="77777777" w:rsidR="00654A95" w:rsidRDefault="00654A95" w:rsidP="00654A95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1E236F43" w14:textId="77777777" w:rsidR="00654A95" w:rsidRDefault="00654A95" w:rsidP="00654A95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0701097" w14:textId="77777777" w:rsidR="00654A95" w:rsidRDefault="00654A95" w:rsidP="00654A95">
            <w:pPr>
              <w:rPr>
                <w:rFonts w:cstheme="minorHAnsi"/>
                <w:b/>
              </w:rPr>
            </w:pPr>
          </w:p>
        </w:tc>
      </w:tr>
      <w:tr w:rsidR="00654A95" w14:paraId="2BF77194" w14:textId="77777777" w:rsidTr="00654A95">
        <w:trPr>
          <w:trHeight w:val="692"/>
        </w:trPr>
        <w:tc>
          <w:tcPr>
            <w:tcW w:w="2975" w:type="dxa"/>
            <w:gridSpan w:val="3"/>
            <w:shd w:val="clear" w:color="auto" w:fill="FFFFFF" w:themeFill="background1"/>
            <w:vAlign w:val="center"/>
          </w:tcPr>
          <w:p w14:paraId="145C3E8E" w14:textId="77777777" w:rsidR="00654A95" w:rsidRDefault="00654A95" w:rsidP="00654A95">
            <w:pPr>
              <w:rPr>
                <w:rFonts w:cstheme="minorHAnsi"/>
                <w:b/>
              </w:rPr>
            </w:pPr>
          </w:p>
        </w:tc>
        <w:tc>
          <w:tcPr>
            <w:tcW w:w="2975" w:type="dxa"/>
            <w:gridSpan w:val="3"/>
            <w:shd w:val="clear" w:color="auto" w:fill="FFFFFF" w:themeFill="background1"/>
            <w:vAlign w:val="center"/>
          </w:tcPr>
          <w:p w14:paraId="31D8930C" w14:textId="77777777" w:rsidR="00654A95" w:rsidRDefault="00654A95" w:rsidP="00654A95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5C8DF572" w14:textId="77777777" w:rsidR="00654A95" w:rsidRDefault="00654A95" w:rsidP="00654A95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D0DF832" w14:textId="77777777" w:rsidR="00654A95" w:rsidRDefault="00654A95" w:rsidP="00654A95">
            <w:pPr>
              <w:rPr>
                <w:rFonts w:cstheme="minorHAnsi"/>
                <w:b/>
              </w:rPr>
            </w:pPr>
          </w:p>
        </w:tc>
      </w:tr>
      <w:tr w:rsidR="00654A95" w14:paraId="5C9C4F86" w14:textId="77777777" w:rsidTr="00654A95">
        <w:trPr>
          <w:trHeight w:val="692"/>
        </w:trPr>
        <w:tc>
          <w:tcPr>
            <w:tcW w:w="2975" w:type="dxa"/>
            <w:gridSpan w:val="3"/>
            <w:shd w:val="clear" w:color="auto" w:fill="FFFFFF" w:themeFill="background1"/>
            <w:vAlign w:val="center"/>
          </w:tcPr>
          <w:p w14:paraId="4C4A758C" w14:textId="77777777" w:rsidR="00654A95" w:rsidRDefault="00654A95" w:rsidP="00654A95">
            <w:pPr>
              <w:rPr>
                <w:rFonts w:cstheme="minorHAnsi"/>
                <w:b/>
              </w:rPr>
            </w:pPr>
          </w:p>
        </w:tc>
        <w:tc>
          <w:tcPr>
            <w:tcW w:w="2975" w:type="dxa"/>
            <w:gridSpan w:val="3"/>
            <w:shd w:val="clear" w:color="auto" w:fill="FFFFFF" w:themeFill="background1"/>
            <w:vAlign w:val="center"/>
          </w:tcPr>
          <w:p w14:paraId="5F8C6150" w14:textId="77777777" w:rsidR="00654A95" w:rsidRDefault="00654A95" w:rsidP="00654A95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77E11A8" w14:textId="77777777" w:rsidR="00654A95" w:rsidRDefault="00654A95" w:rsidP="00654A95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A781A79" w14:textId="77777777" w:rsidR="00654A95" w:rsidRDefault="00654A95" w:rsidP="00654A95">
            <w:pPr>
              <w:rPr>
                <w:rFonts w:cstheme="minorHAnsi"/>
                <w:b/>
              </w:rPr>
            </w:pPr>
          </w:p>
        </w:tc>
      </w:tr>
      <w:tr w:rsidR="00654A95" w14:paraId="546EEE59" w14:textId="77777777" w:rsidTr="00654A95">
        <w:trPr>
          <w:trHeight w:val="296"/>
        </w:trPr>
        <w:tc>
          <w:tcPr>
            <w:tcW w:w="10456" w:type="dxa"/>
            <w:gridSpan w:val="10"/>
            <w:shd w:val="clear" w:color="auto" w:fill="D9E2F3" w:themeFill="accent1" w:themeFillTint="33"/>
            <w:vAlign w:val="center"/>
          </w:tcPr>
          <w:p w14:paraId="7840439E" w14:textId="370DE17D" w:rsidR="00654A95" w:rsidRPr="00654A95" w:rsidRDefault="00654A95" w:rsidP="00654A95">
            <w:pPr>
              <w:jc w:val="center"/>
              <w:rPr>
                <w:b/>
                <w:bCs/>
              </w:rPr>
            </w:pPr>
            <w:r w:rsidRPr="00654A95">
              <w:rPr>
                <w:b/>
                <w:bCs/>
              </w:rPr>
              <w:t>Plan copied to</w:t>
            </w:r>
          </w:p>
        </w:tc>
      </w:tr>
      <w:tr w:rsidR="00654A95" w14:paraId="32659C75" w14:textId="77777777" w:rsidTr="00C92C8E">
        <w:trPr>
          <w:trHeight w:val="296"/>
        </w:trPr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2442D074" w14:textId="0D779324" w:rsidR="00654A95" w:rsidRPr="00654A95" w:rsidRDefault="00654A95" w:rsidP="00654A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Parent/carer </w:t>
            </w:r>
            <w:sdt>
              <w:sdtPr>
                <w:rPr>
                  <w:b/>
                  <w:bCs/>
                </w:rPr>
                <w:id w:val="63437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3243B62D" w14:textId="3A655CBB" w:rsidR="00654A95" w:rsidRPr="00654A95" w:rsidRDefault="00654A95" w:rsidP="00654A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Medipac/ Class staff </w:t>
            </w:r>
            <w:sdt>
              <w:sdtPr>
                <w:rPr>
                  <w:b/>
                  <w:bCs/>
                </w:rPr>
                <w:id w:val="-563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4"/>
            <w:shd w:val="clear" w:color="auto" w:fill="FFFFFF" w:themeFill="background1"/>
            <w:vAlign w:val="center"/>
          </w:tcPr>
          <w:p w14:paraId="6AB0B37D" w14:textId="3D2807C7" w:rsidR="00654A95" w:rsidRPr="00654A95" w:rsidRDefault="00654A95" w:rsidP="00654A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Medical File </w:t>
            </w:r>
            <w:sdt>
              <w:sdtPr>
                <w:rPr>
                  <w:b/>
                  <w:bCs/>
                </w:rPr>
                <w:id w:val="26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14:paraId="7E5F8B08" w14:textId="30E36594" w:rsidR="00654A95" w:rsidRPr="00654A95" w:rsidRDefault="00654A95" w:rsidP="00654A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Pupil File </w:t>
            </w:r>
            <w:sdt>
              <w:sdtPr>
                <w:rPr>
                  <w:b/>
                  <w:bCs/>
                </w:rPr>
                <w:id w:val="-195678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345769B9" w14:textId="77777777" w:rsidR="00654A95" w:rsidRDefault="00654A95" w:rsidP="00654A95"/>
    <w:sectPr w:rsidR="00654A95" w:rsidSect="00BB4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0542A"/>
    <w:multiLevelType w:val="hybridMultilevel"/>
    <w:tmpl w:val="3C4E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7013C"/>
    <w:multiLevelType w:val="hybridMultilevel"/>
    <w:tmpl w:val="3718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33"/>
    <w:rsid w:val="00307539"/>
    <w:rsid w:val="003A6823"/>
    <w:rsid w:val="005649A1"/>
    <w:rsid w:val="005C4F3E"/>
    <w:rsid w:val="00654A95"/>
    <w:rsid w:val="006D4233"/>
    <w:rsid w:val="00CF4853"/>
    <w:rsid w:val="00DC2E76"/>
    <w:rsid w:val="00E0665B"/>
    <w:rsid w:val="00E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7507"/>
  <w15:chartTrackingRefBased/>
  <w15:docId w15:val="{52EB0A1C-6A5B-48E1-84A2-024873A7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4C5900E1A3044AF73ECFDCDB0E67F" ma:contentTypeVersion="13" ma:contentTypeDescription="Create a new document." ma:contentTypeScope="" ma:versionID="b9abefd203a47a425fa9b181e30fba50">
  <xsd:schema xmlns:xsd="http://www.w3.org/2001/XMLSchema" xmlns:xs="http://www.w3.org/2001/XMLSchema" xmlns:p="http://schemas.microsoft.com/office/2006/metadata/properties" xmlns:ns2="649963bf-c0d5-4514-bf09-657fa3f0bbff" xmlns:ns3="29b00a6d-1c28-42b9-be1c-69534a22d2f7" targetNamespace="http://schemas.microsoft.com/office/2006/metadata/properties" ma:root="true" ma:fieldsID="0b85e34ae5d790c5887bd57844273dea" ns2:_="" ns3:_="">
    <xsd:import namespace="649963bf-c0d5-4514-bf09-657fa3f0bbff"/>
    <xsd:import namespace="29b00a6d-1c28-42b9-be1c-69534a22d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63bf-c0d5-4514-bf09-657fa3f0b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00a6d-1c28-42b9-be1c-69534a22d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9AA89-EDA3-4135-BDF8-561BBDCDE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2D36B-767C-47A9-8747-735FA71CE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06DD5-9206-433E-AD01-75A3526AD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963bf-c0d5-4514-bf09-657fa3f0bbff"/>
    <ds:schemaRef ds:uri="29b00a6d-1c28-42b9-be1c-69534a22d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Prendergast</dc:creator>
  <cp:keywords/>
  <dc:description/>
  <cp:lastModifiedBy>Dom Prendergast</cp:lastModifiedBy>
  <cp:revision>7</cp:revision>
  <dcterms:created xsi:type="dcterms:W3CDTF">2021-07-05T05:39:00Z</dcterms:created>
  <dcterms:modified xsi:type="dcterms:W3CDTF">2021-08-25T09:45:00Z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0x0101002564C5900E1A3044AF73ECFDCDB0E67F</vt:lpwstr>
  </property>
</Properties>
</file>