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2B83C" w14:textId="5BCB6F50" w:rsidR="0026362A" w:rsidRPr="002D6F11" w:rsidRDefault="00AC4863" w:rsidP="0026362A">
      <w:pPr>
        <w:pStyle w:val="NoSpacing"/>
        <w:jc w:val="center"/>
        <w:rPr>
          <w:rFonts w:ascii="SassoonCRInfant" w:hAnsi="SassoonCRInfant"/>
          <w:b/>
          <w:bCs/>
          <w:sz w:val="24"/>
          <w:szCs w:val="24"/>
          <w:u w:val="single"/>
        </w:rPr>
      </w:pPr>
      <w:r w:rsidRPr="00835BFD">
        <w:rPr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 wp14:anchorId="40CCE067" wp14:editId="78C53899">
            <wp:simplePos x="0" y="0"/>
            <wp:positionH relativeFrom="column">
              <wp:posOffset>648970</wp:posOffset>
            </wp:positionH>
            <wp:positionV relativeFrom="paragraph">
              <wp:posOffset>-309880</wp:posOffset>
            </wp:positionV>
            <wp:extent cx="1158240" cy="771085"/>
            <wp:effectExtent l="0" t="0" r="3810" b="0"/>
            <wp:wrapNone/>
            <wp:docPr id="921377165" name="Picture 1" descr="A group of sports equip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77165" name="Picture 1" descr="A group of sports equipmen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9412" cy="771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5BFD" w:rsidRPr="00835BFD"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 wp14:anchorId="1AD55F9A" wp14:editId="262D39AF">
            <wp:simplePos x="0" y="0"/>
            <wp:positionH relativeFrom="column">
              <wp:posOffset>7781925</wp:posOffset>
            </wp:positionH>
            <wp:positionV relativeFrom="paragraph">
              <wp:posOffset>-325120</wp:posOffset>
            </wp:positionV>
            <wp:extent cx="942227" cy="847090"/>
            <wp:effectExtent l="0" t="0" r="0" b="0"/>
            <wp:wrapNone/>
            <wp:docPr id="93704376" name="Picture 5" descr="A logo of a tree with colorful hand pr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04376" name="Picture 5" descr="A logo of a tree with colorful hand pri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227" cy="847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362A" w:rsidRPr="00835BFD">
        <w:rPr>
          <w:rFonts w:ascii="SassoonCRInfant" w:hAnsi="SassoonCRInfant"/>
          <w:b/>
          <w:bCs/>
          <w:sz w:val="32"/>
          <w:szCs w:val="32"/>
          <w:u w:val="single"/>
        </w:rPr>
        <w:t>Thornhill Primary School Sport Premium 202</w:t>
      </w:r>
      <w:r w:rsidR="00400313">
        <w:rPr>
          <w:rFonts w:ascii="SassoonCRInfant" w:hAnsi="SassoonCRInfant"/>
          <w:b/>
          <w:bCs/>
          <w:sz w:val="32"/>
          <w:szCs w:val="32"/>
          <w:u w:val="single"/>
        </w:rPr>
        <w:t>5-2026</w:t>
      </w:r>
      <w:r w:rsidR="00937B06" w:rsidRPr="00835BFD">
        <w:rPr>
          <w:noProof/>
          <w:sz w:val="28"/>
          <w:szCs w:val="28"/>
        </w:rPr>
        <w:t xml:space="preserve"> </w:t>
      </w:r>
    </w:p>
    <w:tbl>
      <w:tblPr>
        <w:tblStyle w:val="TableGrid"/>
        <w:tblpPr w:leftFromText="180" w:rightFromText="180" w:horzAnchor="margin" w:tblpY="888"/>
        <w:tblW w:w="14879" w:type="dxa"/>
        <w:tblLook w:val="04A0" w:firstRow="1" w:lastRow="0" w:firstColumn="1" w:lastColumn="0" w:noHBand="0" w:noVBand="1"/>
      </w:tblPr>
      <w:tblGrid>
        <w:gridCol w:w="6974"/>
        <w:gridCol w:w="7905"/>
      </w:tblGrid>
      <w:tr w:rsidR="0026362A" w:rsidRPr="002D6F11" w14:paraId="592DDFB6" w14:textId="77777777" w:rsidTr="00F9509C">
        <w:tc>
          <w:tcPr>
            <w:tcW w:w="14879" w:type="dxa"/>
            <w:gridSpan w:val="2"/>
          </w:tcPr>
          <w:p w14:paraId="4E922F50" w14:textId="6FD26D31" w:rsidR="0026362A" w:rsidRPr="002D6F11" w:rsidRDefault="0026362A" w:rsidP="0026362A">
            <w:pPr>
              <w:jc w:val="center"/>
              <w:rPr>
                <w:rFonts w:ascii="SassoonCRInfant" w:hAnsi="SassoonCRInfant"/>
                <w:b/>
                <w:bCs/>
                <w:color w:val="D86DCB" w:themeColor="accent5" w:themeTint="99"/>
              </w:rPr>
            </w:pP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Meeting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national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curriculum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requirements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for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swimming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and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water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D86DCB" w:themeColor="accent5" w:themeTint="99"/>
                <w:sz w:val="18"/>
              </w:rPr>
              <w:t>safety.</w:t>
            </w:r>
          </w:p>
        </w:tc>
      </w:tr>
      <w:tr w:rsidR="0026362A" w:rsidRPr="002D6F11" w14:paraId="4FA9A989" w14:textId="77777777" w:rsidTr="00F9509C">
        <w:trPr>
          <w:trHeight w:val="537"/>
        </w:trPr>
        <w:tc>
          <w:tcPr>
            <w:tcW w:w="6974" w:type="dxa"/>
          </w:tcPr>
          <w:p w14:paraId="4FEC262D" w14:textId="368399B0" w:rsidR="0026362A" w:rsidRPr="002D6F11" w:rsidRDefault="0026362A" w:rsidP="0026362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sz w:val="18"/>
              </w:rPr>
              <w:t>What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percentage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your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current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Year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="00B93B5D">
              <w:rPr>
                <w:rFonts w:ascii="SassoonCRInfant" w:hAnsi="SassoonCRInfant"/>
                <w:spacing w:val="-8"/>
                <w:sz w:val="18"/>
              </w:rPr>
              <w:t>6</w:t>
            </w:r>
            <w:r w:rsidRPr="002D6F11">
              <w:rPr>
                <w:rFonts w:ascii="SassoonCRInfant" w:hAnsi="SassoonCRInfant"/>
                <w:sz w:val="18"/>
              </w:rPr>
              <w:t xml:space="preserve"> cohort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swim</w:t>
            </w:r>
            <w:r w:rsidRPr="002D6F11">
              <w:rPr>
                <w:rFonts w:ascii="SassoonCRInfant" w:hAnsi="SassoonCRInfant"/>
                <w:spacing w:val="-7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competently,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confidently</w:t>
            </w:r>
            <w:r w:rsidRPr="002D6F11">
              <w:rPr>
                <w:rFonts w:ascii="SassoonCRInfant" w:hAnsi="SassoonCRInfant"/>
                <w:spacing w:val="-7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and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proficiently</w:t>
            </w:r>
            <w:r w:rsidRPr="002D6F11">
              <w:rPr>
                <w:rFonts w:ascii="SassoonCRInfant" w:hAnsi="SassoonCRInfant"/>
                <w:spacing w:val="-7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over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distance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at</w:t>
            </w:r>
            <w:r w:rsidRPr="002D6F11">
              <w:rPr>
                <w:rFonts w:ascii="SassoonCRInfant" w:hAnsi="SassoonCRInfant"/>
                <w:spacing w:val="-51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least</w:t>
            </w:r>
            <w:r w:rsidRPr="002D6F11">
              <w:rPr>
                <w:rFonts w:ascii="SassoonCRInfant" w:hAnsi="SassoonCRInfant"/>
                <w:spacing w:val="-1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25 metres?</w:t>
            </w:r>
          </w:p>
        </w:tc>
        <w:tc>
          <w:tcPr>
            <w:tcW w:w="7905" w:type="dxa"/>
          </w:tcPr>
          <w:p w14:paraId="31817D1E" w14:textId="6460557F" w:rsidR="0026362A" w:rsidRPr="00532BAA" w:rsidRDefault="006F2A71" w:rsidP="0026362A">
            <w:pPr>
              <w:jc w:val="center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50%</w:t>
            </w:r>
          </w:p>
        </w:tc>
      </w:tr>
      <w:tr w:rsidR="0026362A" w:rsidRPr="002D6F11" w14:paraId="65577ACC" w14:textId="77777777" w:rsidTr="00F9509C">
        <w:tc>
          <w:tcPr>
            <w:tcW w:w="6974" w:type="dxa"/>
          </w:tcPr>
          <w:p w14:paraId="3AD9CB1B" w14:textId="6642844F" w:rsidR="0026362A" w:rsidRPr="002D6F11" w:rsidRDefault="0026362A" w:rsidP="0026362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sz w:val="18"/>
              </w:rPr>
              <w:t>What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percentage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your</w:t>
            </w:r>
            <w:r w:rsidRPr="002D6F11">
              <w:rPr>
                <w:rFonts w:ascii="SassoonCRInfant" w:hAnsi="SassoonCRInfant"/>
                <w:spacing w:val="-10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current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Year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="00B93B5D">
              <w:rPr>
                <w:rFonts w:ascii="SassoonCRInfant" w:hAnsi="SassoonCRInfant"/>
                <w:spacing w:val="-8"/>
                <w:sz w:val="18"/>
              </w:rPr>
              <w:t>6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cohort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use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range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strokes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effectively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[for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example,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front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crawl,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backstroke</w:t>
            </w:r>
            <w:r w:rsidRPr="002D6F11">
              <w:rPr>
                <w:rFonts w:ascii="SassoonCRInfant" w:hAnsi="SassoonCRInfant"/>
                <w:spacing w:val="-51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and</w:t>
            </w:r>
            <w:r w:rsidRPr="002D6F11">
              <w:rPr>
                <w:rFonts w:ascii="SassoonCRInfant" w:hAnsi="SassoonCRInfant"/>
                <w:spacing w:val="-2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breaststroke]?</w:t>
            </w:r>
          </w:p>
        </w:tc>
        <w:tc>
          <w:tcPr>
            <w:tcW w:w="7905" w:type="dxa"/>
          </w:tcPr>
          <w:p w14:paraId="4677EBD4" w14:textId="77777777" w:rsidR="007946E0" w:rsidRPr="00532BAA" w:rsidRDefault="007946E0" w:rsidP="007946E0">
            <w:pPr>
              <w:pStyle w:val="NoSpacing"/>
              <w:jc w:val="center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Front Crawl= 48%</w:t>
            </w:r>
          </w:p>
          <w:p w14:paraId="019F06DA" w14:textId="77777777" w:rsidR="007946E0" w:rsidRPr="00532BAA" w:rsidRDefault="007946E0" w:rsidP="007946E0">
            <w:pPr>
              <w:pStyle w:val="NoSpacing"/>
              <w:jc w:val="center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Backstroke= 47%</w:t>
            </w:r>
          </w:p>
          <w:p w14:paraId="50519895" w14:textId="4CD67CB6" w:rsidR="0026362A" w:rsidRPr="00532BAA" w:rsidRDefault="007946E0" w:rsidP="007946E0">
            <w:pPr>
              <w:jc w:val="center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Breaststroke = 50%</w:t>
            </w:r>
          </w:p>
        </w:tc>
      </w:tr>
      <w:tr w:rsidR="0026362A" w:rsidRPr="002D6F11" w14:paraId="58D311D0" w14:textId="77777777" w:rsidTr="00F9509C">
        <w:tc>
          <w:tcPr>
            <w:tcW w:w="6974" w:type="dxa"/>
          </w:tcPr>
          <w:p w14:paraId="680EC8D0" w14:textId="02456D03" w:rsidR="0026362A" w:rsidRPr="002D6F11" w:rsidRDefault="0026362A" w:rsidP="0026362A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sz w:val="18"/>
              </w:rPr>
              <w:t>What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percentage</w:t>
            </w:r>
            <w:r w:rsidRPr="002D6F11">
              <w:rPr>
                <w:rFonts w:ascii="SassoonCRInfant" w:hAnsi="SassoonCRInfant"/>
                <w:spacing w:val="-10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your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current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Year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="00B93B5D">
              <w:rPr>
                <w:rFonts w:ascii="SassoonCRInfant" w:hAnsi="SassoonCRInfant"/>
                <w:spacing w:val="-9"/>
                <w:sz w:val="18"/>
              </w:rPr>
              <w:t>6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cohort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perform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safe</w:t>
            </w:r>
            <w:r w:rsidRPr="002D6F11">
              <w:rPr>
                <w:rFonts w:ascii="SassoonCRInfant" w:hAnsi="SassoonCRInfant"/>
                <w:spacing w:val="-10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self-rescue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in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different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water-based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situations?</w:t>
            </w:r>
          </w:p>
        </w:tc>
        <w:tc>
          <w:tcPr>
            <w:tcW w:w="7905" w:type="dxa"/>
          </w:tcPr>
          <w:p w14:paraId="1A3AB233" w14:textId="7D413770" w:rsidR="0026362A" w:rsidRPr="00532BAA" w:rsidRDefault="004565E3" w:rsidP="0026362A">
            <w:pPr>
              <w:jc w:val="center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52%</w:t>
            </w:r>
          </w:p>
        </w:tc>
      </w:tr>
      <w:tr w:rsidR="0026362A" w:rsidRPr="002D6F11" w14:paraId="56962867" w14:textId="77777777" w:rsidTr="00F9509C">
        <w:tc>
          <w:tcPr>
            <w:tcW w:w="14879" w:type="dxa"/>
            <w:gridSpan w:val="2"/>
          </w:tcPr>
          <w:p w14:paraId="43C42397" w14:textId="471F287A" w:rsidR="00556B85" w:rsidRPr="002D6F11" w:rsidRDefault="005348BB" w:rsidP="00945502">
            <w:p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sz w:val="18"/>
              </w:rPr>
              <w:t xml:space="preserve">Additional swimming provision for Year 3 children throughout the </w:t>
            </w:r>
            <w:r w:rsidRPr="00B20A1B">
              <w:rPr>
                <w:rFonts w:ascii="SassoonCRInfant" w:hAnsi="SassoonCRInfant"/>
                <w:sz w:val="18"/>
              </w:rPr>
              <w:t>year.  £</w:t>
            </w:r>
            <w:r w:rsidR="00B20A1B" w:rsidRPr="00B20A1B">
              <w:rPr>
                <w:rFonts w:ascii="SassoonCRInfant" w:hAnsi="SassoonCRInfant"/>
                <w:sz w:val="18"/>
              </w:rPr>
              <w:t>3072</w:t>
            </w:r>
          </w:p>
        </w:tc>
      </w:tr>
      <w:tr w:rsidR="00556B85" w:rsidRPr="002D6F11" w14:paraId="12AE6AF0" w14:textId="77777777" w:rsidTr="00F9509C">
        <w:tc>
          <w:tcPr>
            <w:tcW w:w="14879" w:type="dxa"/>
            <w:gridSpan w:val="2"/>
          </w:tcPr>
          <w:p w14:paraId="5824B130" w14:textId="71B34D0D" w:rsidR="00556B85" w:rsidRPr="002D6F11" w:rsidRDefault="00556B85" w:rsidP="0026362A">
            <w:p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sz w:val="18"/>
              </w:rPr>
              <w:t>Swimming Provision Year 3 weekly for the year.</w:t>
            </w:r>
          </w:p>
        </w:tc>
      </w:tr>
      <w:tr w:rsidR="00984A7E" w:rsidRPr="002D6F11" w14:paraId="4A08444E" w14:textId="77777777" w:rsidTr="00F9509C">
        <w:tc>
          <w:tcPr>
            <w:tcW w:w="14879" w:type="dxa"/>
            <w:gridSpan w:val="2"/>
          </w:tcPr>
          <w:p w14:paraId="206E7EEE" w14:textId="0E50C33B" w:rsidR="003C7796" w:rsidRPr="002D6F11" w:rsidRDefault="00984A7E" w:rsidP="003C7796">
            <w:pPr>
              <w:jc w:val="center"/>
              <w:rPr>
                <w:rFonts w:ascii="SassoonCRInfant" w:hAnsi="SassoonCRInfant"/>
              </w:rPr>
            </w:pPr>
            <w:r>
              <w:rPr>
                <w:rFonts w:ascii="SassoonCRInfant" w:hAnsi="SassoonCRInfant"/>
                <w:sz w:val="18"/>
              </w:rPr>
              <w:t xml:space="preserve">Internal active travel </w:t>
            </w:r>
            <w:r w:rsidRPr="006342F1">
              <w:rPr>
                <w:rFonts w:ascii="SassoonCRInfant" w:hAnsi="SassoonCRInfant"/>
                <w:sz w:val="18"/>
              </w:rPr>
              <w:t>£89</w:t>
            </w:r>
            <w:r w:rsidR="003C7796" w:rsidRPr="006342F1">
              <w:rPr>
                <w:rFonts w:ascii="SassoonCRInfant" w:hAnsi="SassoonCRInfant"/>
                <w:sz w:val="18"/>
              </w:rPr>
              <w:t>0</w:t>
            </w:r>
          </w:p>
        </w:tc>
      </w:tr>
    </w:tbl>
    <w:p w14:paraId="5DF182D7" w14:textId="77777777" w:rsidR="00B0525B" w:rsidRPr="002D6F11" w:rsidRDefault="00B0525B" w:rsidP="00556B85">
      <w:pPr>
        <w:rPr>
          <w:rFonts w:ascii="SassoonCRInfant" w:hAnsi="SassoonCRInfant"/>
        </w:rPr>
      </w:pPr>
    </w:p>
    <w:tbl>
      <w:tblPr>
        <w:tblStyle w:val="TableGrid"/>
        <w:tblW w:w="14879" w:type="dxa"/>
        <w:tblLook w:val="04A0" w:firstRow="1" w:lastRow="0" w:firstColumn="1" w:lastColumn="0" w:noHBand="0" w:noVBand="1"/>
      </w:tblPr>
      <w:tblGrid>
        <w:gridCol w:w="4653"/>
        <w:gridCol w:w="2629"/>
        <w:gridCol w:w="1302"/>
        <w:gridCol w:w="1085"/>
        <w:gridCol w:w="2392"/>
        <w:gridCol w:w="2818"/>
      </w:tblGrid>
      <w:tr w:rsidR="002A20CF" w:rsidRPr="002D6F11" w14:paraId="002BCDBC" w14:textId="77777777" w:rsidTr="007156BE">
        <w:trPr>
          <w:trHeight w:val="373"/>
        </w:trPr>
        <w:tc>
          <w:tcPr>
            <w:tcW w:w="4653" w:type="dxa"/>
          </w:tcPr>
          <w:p w14:paraId="73B233D0" w14:textId="22F8B1D8" w:rsidR="002A20CF" w:rsidRPr="002D6F11" w:rsidRDefault="002A20CF" w:rsidP="00556B85">
            <w:pPr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position w:val="2"/>
                <w:sz w:val="18"/>
              </w:rPr>
              <w:t>Academic</w:t>
            </w:r>
            <w:r w:rsidRPr="002D6F11">
              <w:rPr>
                <w:rFonts w:ascii="SassoonCRInfant" w:hAnsi="SassoonCRInfant"/>
                <w:spacing w:val="-6"/>
                <w:position w:val="2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position w:val="2"/>
                <w:sz w:val="18"/>
              </w:rPr>
              <w:t>Year:</w:t>
            </w:r>
            <w:r w:rsidRPr="002D6F11">
              <w:rPr>
                <w:rFonts w:ascii="SassoonCRInfant" w:hAnsi="SassoonCRInfant"/>
                <w:spacing w:val="-5"/>
                <w:position w:val="2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202</w:t>
            </w:r>
            <w:r w:rsidR="002160E1">
              <w:rPr>
                <w:rFonts w:ascii="SassoonCRInfant" w:hAnsi="SassoonCRInfant"/>
                <w:sz w:val="18"/>
              </w:rPr>
              <w:t>5-2026</w:t>
            </w:r>
          </w:p>
        </w:tc>
        <w:tc>
          <w:tcPr>
            <w:tcW w:w="3931" w:type="dxa"/>
            <w:gridSpan w:val="2"/>
          </w:tcPr>
          <w:p w14:paraId="167AA608" w14:textId="46B6DE66" w:rsidR="00257B56" w:rsidRPr="007156BE" w:rsidRDefault="002A20CF" w:rsidP="00556B85">
            <w:pPr>
              <w:rPr>
                <w:rFonts w:ascii="SassoonCRInfant" w:hAnsi="SassoonCRInfant"/>
                <w:sz w:val="18"/>
              </w:rPr>
            </w:pPr>
            <w:r w:rsidRPr="002D6F11">
              <w:rPr>
                <w:rFonts w:ascii="SassoonCRInfant" w:hAnsi="SassoonCRInfant"/>
                <w:sz w:val="18"/>
              </w:rPr>
              <w:t>Total</w:t>
            </w:r>
            <w:r w:rsidRPr="002D6F11">
              <w:rPr>
                <w:rFonts w:ascii="SassoonCRInfant" w:hAnsi="SassoonCRInfant"/>
                <w:spacing w:val="-7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fund</w:t>
            </w:r>
            <w:r w:rsidRPr="002D6F11">
              <w:rPr>
                <w:rFonts w:ascii="SassoonCRInfant" w:hAnsi="SassoonCRInfant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allocated:</w:t>
            </w:r>
            <w:r w:rsidRPr="006342F1">
              <w:rPr>
                <w:rFonts w:ascii="SassoonCRInfant" w:hAnsi="SassoonCRInfant"/>
                <w:sz w:val="18"/>
              </w:rPr>
              <w:t xml:space="preserve"> £19,</w:t>
            </w:r>
            <w:r w:rsidR="002E05F2">
              <w:rPr>
                <w:rFonts w:ascii="SassoonCRInfant" w:hAnsi="SassoonCRInfant"/>
                <w:sz w:val="18"/>
              </w:rPr>
              <w:t>070.00</w:t>
            </w:r>
          </w:p>
        </w:tc>
        <w:tc>
          <w:tcPr>
            <w:tcW w:w="6295" w:type="dxa"/>
            <w:gridSpan w:val="3"/>
          </w:tcPr>
          <w:p w14:paraId="0F6A6831" w14:textId="16082856" w:rsidR="002A20CF" w:rsidRPr="002D6F11" w:rsidRDefault="002A20CF" w:rsidP="002A20CF">
            <w:pPr>
              <w:jc w:val="center"/>
              <w:rPr>
                <w:rFonts w:ascii="SassoonCRInfant" w:hAnsi="SassoonCRInfant"/>
              </w:rPr>
            </w:pPr>
            <w:r w:rsidRPr="002D6F11">
              <w:rPr>
                <w:rFonts w:ascii="SassoonCRInfant" w:hAnsi="SassoonCRInfant"/>
                <w:color w:val="231F20"/>
                <w:sz w:val="18"/>
              </w:rPr>
              <w:t>Date</w:t>
            </w:r>
            <w:r w:rsidRPr="002D6F11">
              <w:rPr>
                <w:rFonts w:ascii="SassoonCRInfant" w:hAnsi="SassoonCRInfant"/>
                <w:color w:val="231F20"/>
                <w:spacing w:val="-8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color w:val="231F20"/>
                <w:sz w:val="18"/>
              </w:rPr>
              <w:t>Updated</w:t>
            </w:r>
            <w:r w:rsidRPr="002D6F11">
              <w:rPr>
                <w:rFonts w:ascii="SassoonCRInfant" w:hAnsi="SassoonCRInfant"/>
                <w:sz w:val="18"/>
              </w:rPr>
              <w:t>: July 202</w:t>
            </w:r>
            <w:r w:rsidR="00FB3BC0">
              <w:rPr>
                <w:rFonts w:ascii="SassoonCRInfant" w:hAnsi="SassoonCRInfant"/>
                <w:sz w:val="18"/>
              </w:rPr>
              <w:t>6</w:t>
            </w:r>
          </w:p>
        </w:tc>
      </w:tr>
      <w:tr w:rsidR="009C4E87" w:rsidRPr="002D6F11" w14:paraId="32ED962D" w14:textId="77777777" w:rsidTr="00F9509C">
        <w:trPr>
          <w:trHeight w:val="622"/>
        </w:trPr>
        <w:tc>
          <w:tcPr>
            <w:tcW w:w="12061" w:type="dxa"/>
            <w:gridSpan w:val="5"/>
          </w:tcPr>
          <w:p w14:paraId="6F6E74FB" w14:textId="77777777" w:rsidR="00B63400" w:rsidRDefault="009C4E87" w:rsidP="00670D89">
            <w:pPr>
              <w:jc w:val="center"/>
              <w:rPr>
                <w:rFonts w:ascii="SassoonCRInfant" w:hAnsi="SassoonCRInfant"/>
                <w:b/>
                <w:bCs/>
                <w:color w:val="0070C0"/>
                <w:sz w:val="18"/>
              </w:rPr>
            </w:pP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Key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indicator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1: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The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engagement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of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  <w:u w:color="00B9F2"/>
              </w:rPr>
              <w:t>all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pupils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in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regular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physical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activity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–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Chief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Medical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Officers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guidelines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5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recommend</w:t>
            </w:r>
            <w:r w:rsidRPr="002D6F11">
              <w:rPr>
                <w:rFonts w:ascii="SassoonCRInfant" w:hAnsi="SassoonCRInfant"/>
                <w:b/>
                <w:bCs/>
                <w:color w:val="0070C0"/>
                <w:spacing w:val="-6"/>
                <w:sz w:val="18"/>
              </w:rPr>
              <w:t xml:space="preserve"> </w:t>
            </w:r>
            <w:r w:rsidR="00B63400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that</w:t>
            </w:r>
            <w:r w:rsidR="00B63400">
              <w:rPr>
                <w:rFonts w:ascii="SassoonCRInfant" w:hAnsi="SassoonCRInfant"/>
                <w:b/>
                <w:bCs/>
                <w:color w:val="0070C0"/>
                <w:sz w:val="18"/>
              </w:rPr>
              <w:t xml:space="preserve"> </w:t>
            </w:r>
          </w:p>
          <w:p w14:paraId="1D9E8569" w14:textId="7C1FBDB0" w:rsidR="009C4E87" w:rsidRPr="002D6F11" w:rsidRDefault="00B63400" w:rsidP="00670D89">
            <w:pPr>
              <w:jc w:val="center"/>
              <w:rPr>
                <w:rFonts w:ascii="SassoonCRInfant" w:hAnsi="SassoonCRInfant"/>
                <w:b/>
                <w:bCs/>
              </w:rPr>
            </w:pPr>
            <w:r>
              <w:rPr>
                <w:rFonts w:ascii="SassoonCRInfant" w:hAnsi="SassoonCRInfant"/>
                <w:b/>
                <w:bCs/>
                <w:color w:val="0070C0"/>
                <w:sz w:val="18"/>
              </w:rPr>
              <w:t xml:space="preserve">primary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school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pupils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undertake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at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least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30 minutes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of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physical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activity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a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2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day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in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pacing w:val="-1"/>
                <w:sz w:val="18"/>
              </w:rPr>
              <w:t xml:space="preserve"> </w:t>
            </w:r>
            <w:r w:rsidR="009C4E87" w:rsidRPr="002D6F11">
              <w:rPr>
                <w:rFonts w:ascii="SassoonCRInfant" w:hAnsi="SassoonCRInfant"/>
                <w:b/>
                <w:bCs/>
                <w:color w:val="0070C0"/>
                <w:sz w:val="18"/>
              </w:rPr>
              <w:t>school</w:t>
            </w:r>
          </w:p>
        </w:tc>
        <w:tc>
          <w:tcPr>
            <w:tcW w:w="2818" w:type="dxa"/>
          </w:tcPr>
          <w:p w14:paraId="6B304DC8" w14:textId="77777777" w:rsidR="00FE6F2C" w:rsidRDefault="00801892" w:rsidP="008F490F">
            <w:pPr>
              <w:rPr>
                <w:rFonts w:ascii="SassoonCRInfant" w:hAnsi="SassoonCRInfant"/>
                <w:sz w:val="18"/>
              </w:rPr>
            </w:pPr>
            <w:r w:rsidRPr="002D6F11">
              <w:rPr>
                <w:rFonts w:ascii="SassoonCRInfant" w:hAnsi="SassoonCRInfant"/>
                <w:sz w:val="18"/>
              </w:rPr>
              <w:t>Percentage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of</w:t>
            </w:r>
            <w:r w:rsidRPr="002D6F11">
              <w:rPr>
                <w:rFonts w:ascii="SassoonCRInfant" w:hAnsi="SassoonCRInfant"/>
                <w:spacing w:val="-9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total</w:t>
            </w:r>
            <w:r w:rsidRPr="002D6F11">
              <w:rPr>
                <w:rFonts w:ascii="SassoonCRInfant" w:hAnsi="SassoonCRInfant"/>
                <w:spacing w:val="-10"/>
                <w:sz w:val="18"/>
              </w:rPr>
              <w:t xml:space="preserve"> </w:t>
            </w:r>
            <w:r w:rsidRPr="002D6F11">
              <w:rPr>
                <w:rFonts w:ascii="SassoonCRInfant" w:hAnsi="SassoonCRInfant"/>
                <w:sz w:val="18"/>
              </w:rPr>
              <w:t>allocation:</w:t>
            </w:r>
          </w:p>
          <w:p w14:paraId="6570C976" w14:textId="496F089C" w:rsidR="007156BE" w:rsidRPr="002D6F11" w:rsidRDefault="007156BE" w:rsidP="008F490F">
            <w:pPr>
              <w:rPr>
                <w:rFonts w:ascii="SassoonCRInfant" w:hAnsi="SassoonCRInfant"/>
              </w:rPr>
            </w:pPr>
            <w:r>
              <w:rPr>
                <w:rFonts w:ascii="SassoonCRInfant" w:hAnsi="SassoonCRInfant"/>
                <w:sz w:val="18"/>
              </w:rPr>
              <w:t>31%</w:t>
            </w:r>
          </w:p>
        </w:tc>
      </w:tr>
      <w:tr w:rsidR="00882EB7" w:rsidRPr="002D6F11" w14:paraId="4F92FC90" w14:textId="77777777" w:rsidTr="00F9509C">
        <w:trPr>
          <w:trHeight w:val="427"/>
        </w:trPr>
        <w:tc>
          <w:tcPr>
            <w:tcW w:w="4653" w:type="dxa"/>
          </w:tcPr>
          <w:p w14:paraId="5FA6FBCF" w14:textId="5CD4281B" w:rsidR="00882EB7" w:rsidRPr="006C773C" w:rsidRDefault="00882EB7" w:rsidP="00203043">
            <w:pPr>
              <w:rPr>
                <w:rFonts w:ascii="SassoonCRInfant" w:hAnsi="SassoonCRInfant"/>
                <w:b/>
                <w:bCs/>
              </w:rPr>
            </w:pPr>
            <w:r w:rsidRPr="006C773C">
              <w:rPr>
                <w:rFonts w:ascii="SassoonCRInfant" w:hAnsi="SassoonCRInfant"/>
                <w:b/>
                <w:bCs/>
                <w:color w:val="231F20"/>
                <w:sz w:val="18"/>
              </w:rPr>
              <w:t>Intent</w:t>
            </w:r>
          </w:p>
        </w:tc>
        <w:tc>
          <w:tcPr>
            <w:tcW w:w="2629" w:type="dxa"/>
          </w:tcPr>
          <w:p w14:paraId="2864CF0D" w14:textId="04D5DC19" w:rsidR="00882EB7" w:rsidRPr="006C773C" w:rsidRDefault="00882EB7" w:rsidP="00203043">
            <w:pPr>
              <w:rPr>
                <w:rFonts w:ascii="SassoonCRInfant" w:hAnsi="SassoonCRInfant"/>
                <w:b/>
                <w:bCs/>
              </w:rPr>
            </w:pPr>
            <w:r w:rsidRPr="006C773C">
              <w:rPr>
                <w:rFonts w:ascii="SassoonCRInfant" w:hAnsi="SassoonCRInfant"/>
                <w:b/>
                <w:bCs/>
                <w:color w:val="231F20"/>
                <w:sz w:val="18"/>
              </w:rPr>
              <w:t>Implementation</w:t>
            </w:r>
          </w:p>
        </w:tc>
        <w:tc>
          <w:tcPr>
            <w:tcW w:w="2387" w:type="dxa"/>
            <w:gridSpan w:val="2"/>
          </w:tcPr>
          <w:p w14:paraId="3E67E32A" w14:textId="4C574298" w:rsidR="00882EB7" w:rsidRPr="006C773C" w:rsidRDefault="00882EB7" w:rsidP="00203043">
            <w:pPr>
              <w:rPr>
                <w:rFonts w:ascii="SassoonCRInfant" w:hAnsi="SassoonCRInfant"/>
                <w:b/>
                <w:bCs/>
              </w:rPr>
            </w:pPr>
            <w:r w:rsidRPr="006C773C">
              <w:rPr>
                <w:rFonts w:ascii="SassoonCRInfant" w:hAnsi="SassoonCRInfant"/>
                <w:b/>
                <w:bCs/>
                <w:color w:val="231F20"/>
                <w:sz w:val="18"/>
              </w:rPr>
              <w:t>Impact</w:t>
            </w:r>
          </w:p>
        </w:tc>
        <w:tc>
          <w:tcPr>
            <w:tcW w:w="5210" w:type="dxa"/>
            <w:gridSpan w:val="2"/>
          </w:tcPr>
          <w:p w14:paraId="575AC060" w14:textId="77777777" w:rsidR="00882EB7" w:rsidRPr="002D6F11" w:rsidRDefault="00882EB7" w:rsidP="00203043">
            <w:pPr>
              <w:rPr>
                <w:rFonts w:ascii="SassoonCRInfant" w:hAnsi="SassoonCRInfant"/>
              </w:rPr>
            </w:pPr>
          </w:p>
        </w:tc>
      </w:tr>
      <w:tr w:rsidR="00413E7E" w:rsidRPr="00532BAA" w14:paraId="515C0792" w14:textId="77777777" w:rsidTr="00FB42D4">
        <w:trPr>
          <w:trHeight w:val="963"/>
        </w:trPr>
        <w:tc>
          <w:tcPr>
            <w:tcW w:w="4653" w:type="dxa"/>
            <w:vMerge w:val="restart"/>
          </w:tcPr>
          <w:p w14:paraId="30FAEAD7" w14:textId="4CB79A18" w:rsidR="00413E7E" w:rsidRPr="00532BAA" w:rsidRDefault="00413E7E" w:rsidP="00357BF6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 school focus should be clear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want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know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be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able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about what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they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need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learn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</w:p>
          <w:p w14:paraId="47BF200C" w14:textId="77777777" w:rsidR="00413E7E" w:rsidRPr="00532BAA" w:rsidRDefault="00413E7E" w:rsidP="00357BF6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consolidate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through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practice:</w:t>
            </w:r>
          </w:p>
          <w:p w14:paraId="125CD70B" w14:textId="77777777" w:rsidR="00413E7E" w:rsidRPr="00532BAA" w:rsidRDefault="00413E7E" w:rsidP="00357BF6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6F91D2EA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Promote resilience &amp; Leadership</w:t>
            </w:r>
          </w:p>
          <w:p w14:paraId="48555883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Increase engagement</w:t>
            </w:r>
          </w:p>
          <w:p w14:paraId="0D317D06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Promote a healthy/ active lifestyle</w:t>
            </w:r>
          </w:p>
          <w:p w14:paraId="3E960414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Enable independence</w:t>
            </w:r>
          </w:p>
          <w:p w14:paraId="1C275640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Taster/ ASC sessions to promote engagement in/out of school</w:t>
            </w:r>
          </w:p>
          <w:p w14:paraId="2C2486B4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Maintain CPD opportunities for staff</w:t>
            </w:r>
          </w:p>
          <w:p w14:paraId="10507CBD" w14:textId="77777777" w:rsidR="00413E7E" w:rsidRPr="00532BAA" w:rsidRDefault="00413E7E" w:rsidP="001939F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Inspire and challenge </w:t>
            </w:r>
          </w:p>
          <w:p w14:paraId="78A8675A" w14:textId="77777777" w:rsidR="00413E7E" w:rsidRPr="00532BAA" w:rsidRDefault="00413E7E" w:rsidP="00357BF6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54F00A69" w14:textId="250FF59A" w:rsidR="00413E7E" w:rsidRPr="00532BAA" w:rsidRDefault="00413E7E" w:rsidP="00357BF6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11B782C6" w14:textId="2E7FC0E3" w:rsidR="00413E7E" w:rsidRPr="00532BAA" w:rsidRDefault="00413E7E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Make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sure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actions</w:t>
            </w:r>
            <w:r w:rsidRPr="00532BAA">
              <w:rPr>
                <w:rFonts w:ascii="SassoonCRInfant" w:hAnsi="SassoonCRInfant"/>
                <w:color w:val="231F20"/>
                <w:spacing w:val="-7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achieve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are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linked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intentions:</w:t>
            </w:r>
          </w:p>
        </w:tc>
        <w:tc>
          <w:tcPr>
            <w:tcW w:w="2387" w:type="dxa"/>
            <w:gridSpan w:val="2"/>
          </w:tcPr>
          <w:p w14:paraId="4820925D" w14:textId="4B14153E" w:rsidR="00413E7E" w:rsidRPr="00532BAA" w:rsidRDefault="00413E7E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Funding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>allocated:</w:t>
            </w:r>
          </w:p>
        </w:tc>
        <w:tc>
          <w:tcPr>
            <w:tcW w:w="2392" w:type="dxa"/>
          </w:tcPr>
          <w:p w14:paraId="249BC89D" w14:textId="02AC1655" w:rsidR="00413E7E" w:rsidRPr="00532BAA" w:rsidRDefault="00413E7E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Evidence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of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impact: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 now know and what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can they now do? What has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changed? :</w:t>
            </w:r>
          </w:p>
        </w:tc>
        <w:tc>
          <w:tcPr>
            <w:tcW w:w="2818" w:type="dxa"/>
          </w:tcPr>
          <w:p w14:paraId="076BE5D0" w14:textId="67DCDC7A" w:rsidR="00C43603" w:rsidRPr="00D12E31" w:rsidRDefault="00413E7E" w:rsidP="00203043">
            <w:pPr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Sustainability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="00D12E31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>suggested next steps.</w:t>
            </w:r>
          </w:p>
        </w:tc>
      </w:tr>
      <w:tr w:rsidR="0088649B" w:rsidRPr="00532BAA" w14:paraId="6C853FEA" w14:textId="77777777" w:rsidTr="00F9509C">
        <w:trPr>
          <w:trHeight w:val="910"/>
        </w:trPr>
        <w:tc>
          <w:tcPr>
            <w:tcW w:w="4653" w:type="dxa"/>
            <w:vMerge/>
          </w:tcPr>
          <w:p w14:paraId="529B4FEB" w14:textId="77777777" w:rsidR="0088649B" w:rsidRPr="00532BAA" w:rsidRDefault="0088649B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150FF4E3" w14:textId="3274FC0E" w:rsidR="0088649B" w:rsidRPr="00532BAA" w:rsidRDefault="0088649B" w:rsidP="00233995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Street Beatz </w:t>
            </w:r>
          </w:p>
        </w:tc>
        <w:tc>
          <w:tcPr>
            <w:tcW w:w="2387" w:type="dxa"/>
            <w:gridSpan w:val="2"/>
          </w:tcPr>
          <w:p w14:paraId="20325C2B" w14:textId="6BD734A6" w:rsidR="0088649B" w:rsidRPr="00532BAA" w:rsidRDefault="0088649B" w:rsidP="0046462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£1360</w:t>
            </w:r>
          </w:p>
        </w:tc>
        <w:tc>
          <w:tcPr>
            <w:tcW w:w="2392" w:type="dxa"/>
            <w:vMerge w:val="restart"/>
          </w:tcPr>
          <w:p w14:paraId="2F69669C" w14:textId="77777777" w:rsidR="0088649B" w:rsidRPr="00532BAA" w:rsidRDefault="0088649B" w:rsidP="006160A3">
            <w:pPr>
              <w:rPr>
                <w:rFonts w:ascii="SassoonCRInfant" w:eastAsia="Times New Roman" w:hAnsi="SassoonCRInfant" w:cs="Times New Roman"/>
                <w:kern w:val="0"/>
                <w:sz w:val="18"/>
                <w:szCs w:val="18"/>
                <w:lang w:eastAsia="en-GB"/>
                <w14:ligatures w14:val="none"/>
              </w:rPr>
            </w:pPr>
            <w:r w:rsidRPr="00532BAA">
              <w:rPr>
                <w:rFonts w:ascii="SassoonCRInfant" w:eastAsia="Times New Roman" w:hAnsi="SassoonCRInfant" w:cs="Times New Roman"/>
                <w:kern w:val="0"/>
                <w:sz w:val="18"/>
                <w:szCs w:val="18"/>
                <w:lang w:eastAsia="en-GB"/>
                <w14:ligatures w14:val="none"/>
              </w:rPr>
              <w:t xml:space="preserve">100% pupil participation in projects and activities. </w:t>
            </w:r>
          </w:p>
          <w:p w14:paraId="7820675C" w14:textId="4DF07466" w:rsidR="0088649B" w:rsidRPr="00532BAA" w:rsidRDefault="00A30F17" w:rsidP="006160A3">
            <w:pPr>
              <w:pStyle w:val="NoSpacing"/>
              <w:rPr>
                <w:rFonts w:ascii="SassoonCRInfant" w:eastAsia="Times New Roman" w:hAnsi="SassoonCRInfant" w:cs="Times New Roman"/>
                <w:sz w:val="18"/>
                <w:szCs w:val="18"/>
                <w:lang w:eastAsia="en-GB"/>
              </w:rPr>
            </w:pPr>
            <w:r w:rsidRPr="00532BAA">
              <w:rPr>
                <w:rFonts w:ascii="SassoonCRInfant" w:eastAsia="Times New Roman" w:hAnsi="SassoonCRInfant" w:cs="Times New Roman"/>
                <w:sz w:val="18"/>
                <w:szCs w:val="18"/>
                <w:lang w:eastAsia="en-GB"/>
              </w:rPr>
              <w:t>I</w:t>
            </w:r>
            <w:r w:rsidR="0088649B" w:rsidRPr="00532BAA">
              <w:rPr>
                <w:rFonts w:ascii="SassoonCRInfant" w:eastAsia="Times New Roman" w:hAnsi="SassoonCRInfant" w:cs="Times New Roman"/>
                <w:sz w:val="18"/>
                <w:szCs w:val="18"/>
                <w:lang w:eastAsia="en-GB"/>
              </w:rPr>
              <w:t>mproved resilience and confidence.</w:t>
            </w:r>
          </w:p>
          <w:p w14:paraId="0E2A2617" w14:textId="77777777" w:rsidR="0088649B" w:rsidRPr="00532BAA" w:rsidRDefault="0088649B" w:rsidP="006160A3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20408F7" w14:textId="77777777" w:rsidR="0088649B" w:rsidRPr="00532BAA" w:rsidRDefault="0088649B" w:rsidP="006160A3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Additional children wanting to take part in afterschool clubs.</w:t>
            </w:r>
          </w:p>
          <w:p w14:paraId="6FD89F94" w14:textId="77777777" w:rsidR="0088649B" w:rsidRPr="00532BAA" w:rsidRDefault="0088649B" w:rsidP="006160A3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47069DD6" w14:textId="646EE548" w:rsidR="0088649B" w:rsidRPr="00532BAA" w:rsidRDefault="0088649B" w:rsidP="006160A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Positive parental feedback</w:t>
            </w:r>
          </w:p>
        </w:tc>
        <w:tc>
          <w:tcPr>
            <w:tcW w:w="2818" w:type="dxa"/>
            <w:vMerge w:val="restart"/>
          </w:tcPr>
          <w:p w14:paraId="09EFE0C9" w14:textId="77777777" w:rsidR="0088649B" w:rsidRPr="00532BAA" w:rsidRDefault="0088649B" w:rsidP="00CB232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New PE lead planning meeting with new coaches/ school games/ other schools. </w:t>
            </w:r>
          </w:p>
          <w:p w14:paraId="528F37F7" w14:textId="77777777" w:rsidR="0088649B" w:rsidRPr="00532BAA" w:rsidRDefault="0088649B" w:rsidP="00CB232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B62DA5E" w14:textId="77777777" w:rsidR="0088649B" w:rsidRPr="00532BAA" w:rsidRDefault="0088649B" w:rsidP="00CB2329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Attend more competition events with School Games Clubs.</w:t>
            </w:r>
          </w:p>
          <w:p w14:paraId="7A60279B" w14:textId="77777777" w:rsidR="0088649B" w:rsidRPr="00532BAA" w:rsidRDefault="0088649B" w:rsidP="00CB2329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63E1E7C4" w14:textId="55DC4EE2" w:rsidR="0088649B" w:rsidRPr="00532BAA" w:rsidRDefault="0088649B" w:rsidP="00CB2329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Incorporate daily mile/ healthy eating programme within the school day.</w:t>
            </w:r>
          </w:p>
        </w:tc>
      </w:tr>
      <w:tr w:rsidR="00F053E4" w:rsidRPr="00532BAA" w14:paraId="0C837EA2" w14:textId="77777777" w:rsidTr="00F9509C">
        <w:trPr>
          <w:trHeight w:val="211"/>
        </w:trPr>
        <w:tc>
          <w:tcPr>
            <w:tcW w:w="4653" w:type="dxa"/>
            <w:vMerge/>
          </w:tcPr>
          <w:p w14:paraId="75EFD9F8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40011936" w14:textId="77777777" w:rsidR="00F053E4" w:rsidRPr="00532BAA" w:rsidRDefault="00F053E4" w:rsidP="009B449B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Dance Mats</w:t>
            </w:r>
          </w:p>
          <w:p w14:paraId="0D89EE5E" w14:textId="77777777" w:rsidR="00F053E4" w:rsidRPr="00532BAA" w:rsidRDefault="00F053E4" w:rsidP="009B1DE3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387" w:type="dxa"/>
            <w:gridSpan w:val="2"/>
          </w:tcPr>
          <w:p w14:paraId="7F8A3595" w14:textId="452CBE9B" w:rsidR="00F053E4" w:rsidRPr="00532BAA" w:rsidRDefault="00FA2027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£950</w:t>
            </w:r>
          </w:p>
        </w:tc>
        <w:tc>
          <w:tcPr>
            <w:tcW w:w="2392" w:type="dxa"/>
            <w:vMerge/>
          </w:tcPr>
          <w:p w14:paraId="74368020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818" w:type="dxa"/>
            <w:vMerge/>
          </w:tcPr>
          <w:p w14:paraId="69DE3426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F053E4" w:rsidRPr="00532BAA" w14:paraId="7EC3A243" w14:textId="77777777" w:rsidTr="00F9509C">
        <w:trPr>
          <w:trHeight w:val="211"/>
        </w:trPr>
        <w:tc>
          <w:tcPr>
            <w:tcW w:w="4653" w:type="dxa"/>
            <w:vMerge/>
          </w:tcPr>
          <w:p w14:paraId="05C7D95D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429EEDA9" w14:textId="77777777" w:rsidR="00F053E4" w:rsidRPr="00532BAA" w:rsidRDefault="00F053E4" w:rsidP="00AE776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Inflatable Bungee</w:t>
            </w:r>
          </w:p>
          <w:p w14:paraId="5EEA672D" w14:textId="77777777" w:rsidR="00F053E4" w:rsidRPr="00532BAA" w:rsidRDefault="00F053E4" w:rsidP="009B449B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387" w:type="dxa"/>
            <w:gridSpan w:val="2"/>
          </w:tcPr>
          <w:p w14:paraId="6185117F" w14:textId="76256B2C" w:rsidR="00F053E4" w:rsidRPr="00532BAA" w:rsidRDefault="00FA2027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£950</w:t>
            </w:r>
          </w:p>
        </w:tc>
        <w:tc>
          <w:tcPr>
            <w:tcW w:w="2392" w:type="dxa"/>
            <w:vMerge/>
          </w:tcPr>
          <w:p w14:paraId="48FD2168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818" w:type="dxa"/>
            <w:vMerge/>
          </w:tcPr>
          <w:p w14:paraId="31F77EAE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F053E4" w:rsidRPr="00532BAA" w14:paraId="28413B03" w14:textId="77777777" w:rsidTr="00F9509C">
        <w:trPr>
          <w:trHeight w:val="211"/>
        </w:trPr>
        <w:tc>
          <w:tcPr>
            <w:tcW w:w="4653" w:type="dxa"/>
            <w:vMerge/>
          </w:tcPr>
          <w:p w14:paraId="6B79325D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6981AE24" w14:textId="77777777" w:rsidR="00F053E4" w:rsidRPr="00532BAA" w:rsidRDefault="00F053E4" w:rsidP="0048391D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Assault Course</w:t>
            </w:r>
          </w:p>
          <w:p w14:paraId="238E09A8" w14:textId="77777777" w:rsidR="00F053E4" w:rsidRPr="00532BAA" w:rsidRDefault="00F053E4" w:rsidP="00AE776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387" w:type="dxa"/>
            <w:gridSpan w:val="2"/>
          </w:tcPr>
          <w:p w14:paraId="1B152CDA" w14:textId="5DD9DD90" w:rsidR="00F053E4" w:rsidRPr="00532BAA" w:rsidRDefault="00FA2027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£950</w:t>
            </w:r>
          </w:p>
        </w:tc>
        <w:tc>
          <w:tcPr>
            <w:tcW w:w="2392" w:type="dxa"/>
            <w:vMerge/>
          </w:tcPr>
          <w:p w14:paraId="1666713A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818" w:type="dxa"/>
            <w:vMerge/>
          </w:tcPr>
          <w:p w14:paraId="7312833A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F053E4" w:rsidRPr="00532BAA" w14:paraId="365F7E77" w14:textId="77777777" w:rsidTr="00F9509C">
        <w:trPr>
          <w:trHeight w:val="211"/>
        </w:trPr>
        <w:tc>
          <w:tcPr>
            <w:tcW w:w="4653" w:type="dxa"/>
            <w:vMerge/>
          </w:tcPr>
          <w:p w14:paraId="0A445C48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7B94DA1E" w14:textId="4588A7B9" w:rsidR="00F053E4" w:rsidRPr="00532BAA" w:rsidRDefault="000D6737" w:rsidP="000D6737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Multi- Use Pitch</w:t>
            </w:r>
          </w:p>
        </w:tc>
        <w:tc>
          <w:tcPr>
            <w:tcW w:w="2387" w:type="dxa"/>
            <w:gridSpan w:val="2"/>
          </w:tcPr>
          <w:p w14:paraId="1880B84C" w14:textId="3AA20DD1" w:rsidR="00F053E4" w:rsidRPr="00532BAA" w:rsidRDefault="000D6737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£950</w:t>
            </w:r>
          </w:p>
        </w:tc>
        <w:tc>
          <w:tcPr>
            <w:tcW w:w="2392" w:type="dxa"/>
            <w:vMerge/>
          </w:tcPr>
          <w:p w14:paraId="1D2AF7C7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818" w:type="dxa"/>
            <w:vMerge/>
          </w:tcPr>
          <w:p w14:paraId="147061AA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F053E4" w:rsidRPr="00532BAA" w14:paraId="21C53FF3" w14:textId="77777777" w:rsidTr="00F9509C">
        <w:trPr>
          <w:trHeight w:val="211"/>
        </w:trPr>
        <w:tc>
          <w:tcPr>
            <w:tcW w:w="4653" w:type="dxa"/>
            <w:vMerge/>
          </w:tcPr>
          <w:p w14:paraId="7707F53F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07586654" w14:textId="47A91C33" w:rsidR="00F053E4" w:rsidRPr="00532BAA" w:rsidRDefault="00F053E4" w:rsidP="003B014D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Multi-skills club</w:t>
            </w:r>
            <w:r w:rsidR="00774944" w:rsidRPr="00532BAA">
              <w:rPr>
                <w:rFonts w:ascii="SassoonCRInfant" w:hAnsi="SassoonCRInfant"/>
                <w:sz w:val="18"/>
                <w:szCs w:val="18"/>
              </w:rPr>
              <w:t xml:space="preserve"> KS1 &amp; KS2</w:t>
            </w:r>
          </w:p>
        </w:tc>
        <w:tc>
          <w:tcPr>
            <w:tcW w:w="2387" w:type="dxa"/>
            <w:gridSpan w:val="2"/>
          </w:tcPr>
          <w:p w14:paraId="655A627B" w14:textId="0DF37A85" w:rsidR="00F053E4" w:rsidRPr="00532BAA" w:rsidRDefault="006165D8" w:rsidP="00203043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£854</w:t>
            </w:r>
          </w:p>
        </w:tc>
        <w:tc>
          <w:tcPr>
            <w:tcW w:w="2392" w:type="dxa"/>
            <w:vMerge/>
          </w:tcPr>
          <w:p w14:paraId="5780EAD7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818" w:type="dxa"/>
            <w:vMerge/>
          </w:tcPr>
          <w:p w14:paraId="07BE1200" w14:textId="77777777" w:rsidR="00F053E4" w:rsidRPr="00532BAA" w:rsidRDefault="00F053E4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413E7E" w:rsidRPr="00532BAA" w14:paraId="4F84DA12" w14:textId="77777777" w:rsidTr="00F9509C">
        <w:trPr>
          <w:trHeight w:val="574"/>
        </w:trPr>
        <w:tc>
          <w:tcPr>
            <w:tcW w:w="4653" w:type="dxa"/>
            <w:vMerge/>
          </w:tcPr>
          <w:p w14:paraId="6AFAF8EB" w14:textId="77777777" w:rsidR="00413E7E" w:rsidRPr="00532BAA" w:rsidRDefault="00413E7E" w:rsidP="00203043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29" w:type="dxa"/>
          </w:tcPr>
          <w:p w14:paraId="392C3BB8" w14:textId="08AF4100" w:rsidR="00413E7E" w:rsidRPr="00532BAA" w:rsidRDefault="00413E7E" w:rsidP="00C86E5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Total</w:t>
            </w:r>
          </w:p>
        </w:tc>
        <w:tc>
          <w:tcPr>
            <w:tcW w:w="7597" w:type="dxa"/>
            <w:gridSpan w:val="4"/>
          </w:tcPr>
          <w:p w14:paraId="7EEC6FAA" w14:textId="545ED2E6" w:rsidR="00413E7E" w:rsidRPr="00532BAA" w:rsidRDefault="00FC036E" w:rsidP="009A62E9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£6014</w:t>
            </w:r>
          </w:p>
        </w:tc>
      </w:tr>
    </w:tbl>
    <w:p w14:paraId="72BADB42" w14:textId="77777777" w:rsidR="00D11987" w:rsidRPr="00532BAA" w:rsidRDefault="00D11987" w:rsidP="00556B85">
      <w:pPr>
        <w:rPr>
          <w:rFonts w:ascii="SassoonCRInfant" w:hAnsi="SassoonCRInfant"/>
          <w:sz w:val="18"/>
          <w:szCs w:val="18"/>
        </w:rPr>
      </w:pPr>
    </w:p>
    <w:tbl>
      <w:tblPr>
        <w:tblStyle w:val="TableGrid"/>
        <w:tblW w:w="14866" w:type="dxa"/>
        <w:tblLook w:val="04A0" w:firstRow="1" w:lastRow="0" w:firstColumn="1" w:lastColumn="0" w:noHBand="0" w:noVBand="1"/>
      </w:tblPr>
      <w:tblGrid>
        <w:gridCol w:w="4660"/>
        <w:gridCol w:w="2634"/>
        <w:gridCol w:w="2391"/>
        <w:gridCol w:w="2392"/>
        <w:gridCol w:w="2789"/>
      </w:tblGrid>
      <w:tr w:rsidR="00CA2DBF" w:rsidRPr="00532BAA" w14:paraId="46B34FB5" w14:textId="77777777" w:rsidTr="002C1A93">
        <w:trPr>
          <w:trHeight w:val="843"/>
        </w:trPr>
        <w:tc>
          <w:tcPr>
            <w:tcW w:w="12077" w:type="dxa"/>
            <w:gridSpan w:val="4"/>
          </w:tcPr>
          <w:p w14:paraId="01CF1BA3" w14:textId="656CA2CA" w:rsidR="00CA2DBF" w:rsidRPr="00532BAA" w:rsidRDefault="00CA2DBF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lastRenderedPageBreak/>
              <w:t>Key</w:t>
            </w:r>
            <w:r w:rsidRPr="00532BAA">
              <w:rPr>
                <w:rFonts w:ascii="SassoonCRInfant" w:hAnsi="SassoonCRInfant"/>
                <w:b/>
                <w:bCs/>
                <w:color w:val="E97132" w:themeColor="accent2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indicator</w:t>
            </w:r>
            <w:r w:rsidR="00662541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 xml:space="preserve"> </w:t>
            </w:r>
            <w:r w:rsidR="00DF599A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2: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 xml:space="preserve"> The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profile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7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of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PESSPA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5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being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raised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across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7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the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5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school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as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a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tool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for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7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whole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5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school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pacing w:val="-6"/>
                <w:sz w:val="18"/>
                <w:szCs w:val="18"/>
              </w:rPr>
              <w:t xml:space="preserve"> </w:t>
            </w:r>
            <w:r w:rsidR="00F903CB" w:rsidRPr="00532BAA">
              <w:rPr>
                <w:rFonts w:ascii="SassoonCRInfant" w:hAnsi="SassoonCRInfant"/>
                <w:b/>
                <w:bCs/>
                <w:color w:val="E97132" w:themeColor="accent2"/>
                <w:sz w:val="18"/>
                <w:szCs w:val="18"/>
              </w:rPr>
              <w:t>improvement.</w:t>
            </w:r>
          </w:p>
        </w:tc>
        <w:tc>
          <w:tcPr>
            <w:tcW w:w="2789" w:type="dxa"/>
          </w:tcPr>
          <w:p w14:paraId="0163DBEA" w14:textId="77777777" w:rsidR="00CA2DBF" w:rsidRPr="00532BAA" w:rsidRDefault="00CA2DBF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Percentage</w:t>
            </w:r>
            <w:r w:rsidRPr="00532BAA">
              <w:rPr>
                <w:rFonts w:ascii="SassoonCRInfant" w:hAnsi="SassoonCRInfant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of</w:t>
            </w:r>
            <w:r w:rsidRPr="00532BAA">
              <w:rPr>
                <w:rFonts w:ascii="SassoonCRInfant" w:hAnsi="SassoonCRInfant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total</w:t>
            </w:r>
            <w:r w:rsidRPr="00532BAA">
              <w:rPr>
                <w:rFonts w:ascii="SassoonCRInfant" w:hAnsi="SassoonCRInfant"/>
                <w:spacing w:val="-10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allocation:</w:t>
            </w:r>
          </w:p>
          <w:p w14:paraId="6EF84D1D" w14:textId="18787405" w:rsidR="00CA2DBF" w:rsidRPr="00532BAA" w:rsidRDefault="00914971" w:rsidP="007037C8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25%</w:t>
            </w:r>
          </w:p>
        </w:tc>
      </w:tr>
      <w:tr w:rsidR="0015370E" w:rsidRPr="00532BAA" w14:paraId="3BC41D33" w14:textId="77777777" w:rsidTr="00B10F5C">
        <w:trPr>
          <w:trHeight w:val="276"/>
        </w:trPr>
        <w:tc>
          <w:tcPr>
            <w:tcW w:w="4660" w:type="dxa"/>
          </w:tcPr>
          <w:p w14:paraId="6805BB6D" w14:textId="77777777" w:rsidR="0015370E" w:rsidRPr="00532BAA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32BAA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Intent</w:t>
            </w:r>
          </w:p>
        </w:tc>
        <w:tc>
          <w:tcPr>
            <w:tcW w:w="2634" w:type="dxa"/>
          </w:tcPr>
          <w:p w14:paraId="3EF43B49" w14:textId="77777777" w:rsidR="0015370E" w:rsidRPr="00532BAA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32BAA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Implementation</w:t>
            </w:r>
          </w:p>
        </w:tc>
        <w:tc>
          <w:tcPr>
            <w:tcW w:w="2391" w:type="dxa"/>
          </w:tcPr>
          <w:p w14:paraId="3A932E92" w14:textId="77777777" w:rsidR="0015370E" w:rsidRPr="00532BAA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32BAA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Impact</w:t>
            </w:r>
          </w:p>
        </w:tc>
        <w:tc>
          <w:tcPr>
            <w:tcW w:w="5181" w:type="dxa"/>
            <w:gridSpan w:val="2"/>
          </w:tcPr>
          <w:p w14:paraId="14CDF1DB" w14:textId="77777777" w:rsidR="0015370E" w:rsidRPr="00532BAA" w:rsidRDefault="0015370E" w:rsidP="007037C8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921C24" w:rsidRPr="00532BAA" w14:paraId="3529690B" w14:textId="77777777" w:rsidTr="00B10F5C">
        <w:trPr>
          <w:trHeight w:val="1397"/>
        </w:trPr>
        <w:tc>
          <w:tcPr>
            <w:tcW w:w="4660" w:type="dxa"/>
          </w:tcPr>
          <w:p w14:paraId="439892BB" w14:textId="0DE6499C" w:rsidR="001117B3" w:rsidRPr="00532BAA" w:rsidRDefault="001117B3" w:rsidP="001117B3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 school focus should be clear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want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know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be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able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about</w:t>
            </w:r>
            <w:r w:rsidR="00E854F1"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they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need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learn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</w:p>
          <w:p w14:paraId="78327F2F" w14:textId="4F41D6D1" w:rsidR="00921C24" w:rsidRPr="00532BAA" w:rsidRDefault="001117B3" w:rsidP="001117B3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consolidate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through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practice:</w:t>
            </w:r>
          </w:p>
        </w:tc>
        <w:tc>
          <w:tcPr>
            <w:tcW w:w="2634" w:type="dxa"/>
          </w:tcPr>
          <w:p w14:paraId="55DAFC11" w14:textId="77777777" w:rsidR="00921C24" w:rsidRPr="00532BAA" w:rsidRDefault="007A719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Make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sure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actions</w:t>
            </w:r>
            <w:r w:rsidRPr="00532BAA">
              <w:rPr>
                <w:rFonts w:ascii="SassoonCRInfant" w:hAnsi="SassoonCRInfant"/>
                <w:color w:val="231F20"/>
                <w:spacing w:val="-7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achieve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are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linked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intentions:</w:t>
            </w:r>
          </w:p>
          <w:p w14:paraId="444622BD" w14:textId="48E5A3AB" w:rsidR="00D64813" w:rsidRPr="00532BAA" w:rsidRDefault="00D64813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</w:tc>
        <w:tc>
          <w:tcPr>
            <w:tcW w:w="2391" w:type="dxa"/>
          </w:tcPr>
          <w:p w14:paraId="51AF7F75" w14:textId="05A50E2C" w:rsidR="00921C24" w:rsidRPr="00532BAA" w:rsidRDefault="003E3FF3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Funding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>allocated:</w:t>
            </w:r>
          </w:p>
        </w:tc>
        <w:tc>
          <w:tcPr>
            <w:tcW w:w="2392" w:type="dxa"/>
          </w:tcPr>
          <w:p w14:paraId="54B97A54" w14:textId="6A1E77E6" w:rsidR="00921C24" w:rsidRPr="00532BAA" w:rsidRDefault="00883B34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Evidence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of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impact: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 now know and what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can they now do? What has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changed?</w:t>
            </w:r>
          </w:p>
        </w:tc>
        <w:tc>
          <w:tcPr>
            <w:tcW w:w="2789" w:type="dxa"/>
          </w:tcPr>
          <w:p w14:paraId="6BE1AF18" w14:textId="77777777" w:rsidR="00921C24" w:rsidRPr="00532BAA" w:rsidRDefault="001B35D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Sustainability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suggested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next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steps:</w:t>
            </w:r>
          </w:p>
          <w:p w14:paraId="6A96C5A6" w14:textId="5C313764" w:rsidR="008378A6" w:rsidRPr="00532BAA" w:rsidRDefault="008378A6" w:rsidP="007037C8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B10F5C" w:rsidRPr="00532BAA" w14:paraId="0DDF18BB" w14:textId="77777777" w:rsidTr="00B10F5C">
        <w:trPr>
          <w:trHeight w:val="1397"/>
        </w:trPr>
        <w:tc>
          <w:tcPr>
            <w:tcW w:w="4660" w:type="dxa"/>
          </w:tcPr>
          <w:p w14:paraId="01331A12" w14:textId="77777777" w:rsidR="00B10F5C" w:rsidRPr="00532BAA" w:rsidRDefault="00B10F5C" w:rsidP="00B10F5C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 xml:space="preserve">Promote active lifestyle </w:t>
            </w:r>
          </w:p>
          <w:p w14:paraId="207BD026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Promote resilience &amp; Leadership</w:t>
            </w:r>
          </w:p>
          <w:p w14:paraId="48ED10B5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Increase engagement</w:t>
            </w:r>
          </w:p>
          <w:p w14:paraId="49A6B8FF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Promote a healthy/ active lifestyle</w:t>
            </w:r>
          </w:p>
          <w:p w14:paraId="1C13EA80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Enable independence</w:t>
            </w:r>
          </w:p>
          <w:p w14:paraId="4317FE80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Taster/ ASC sessions to promote engagement in/out of school</w:t>
            </w:r>
          </w:p>
          <w:p w14:paraId="0A8B51B7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Maintain CPD opportunities for staff</w:t>
            </w:r>
          </w:p>
          <w:p w14:paraId="1DCA8B76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Inspire and challenge </w:t>
            </w:r>
          </w:p>
          <w:p w14:paraId="7E54E742" w14:textId="77777777" w:rsidR="00B10F5C" w:rsidRPr="00532BAA" w:rsidRDefault="00B10F5C" w:rsidP="00B10F5C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Active playtimes (OPAL)</w:t>
            </w:r>
          </w:p>
          <w:p w14:paraId="1A38D46D" w14:textId="77777777" w:rsidR="00B10F5C" w:rsidRPr="00532BAA" w:rsidRDefault="00B10F5C" w:rsidP="00B10F5C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 xml:space="preserve">Pupil leadership </w:t>
            </w:r>
          </w:p>
          <w:p w14:paraId="660C5D48" w14:textId="77777777" w:rsidR="00B10F5C" w:rsidRPr="00532BAA" w:rsidRDefault="00B10F5C" w:rsidP="001117B3">
            <w:pPr>
              <w:pStyle w:val="NoSpacing"/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</w:tc>
        <w:tc>
          <w:tcPr>
            <w:tcW w:w="2634" w:type="dxa"/>
          </w:tcPr>
          <w:p w14:paraId="375BCA6B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Sports Festival (Year 5 &amp; Year 6 leaders) (Sports leaders/ confidence groups)</w:t>
            </w:r>
          </w:p>
          <w:p w14:paraId="57714BAD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65CCE603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Swimming lessons</w:t>
            </w:r>
          </w:p>
          <w:p w14:paraId="00A0DEAE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640728A7" w14:textId="77777777" w:rsidR="00963750" w:rsidRPr="00532BAA" w:rsidRDefault="00963750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ADFC5EF" w14:textId="1702DDE4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proofErr w:type="spellStart"/>
            <w:r w:rsidRPr="00532BAA">
              <w:rPr>
                <w:rFonts w:ascii="SassoonCRInfant" w:hAnsi="SassoonCRInfant"/>
                <w:sz w:val="18"/>
                <w:szCs w:val="18"/>
              </w:rPr>
              <w:t>RealPE</w:t>
            </w:r>
            <w:proofErr w:type="spellEnd"/>
            <w:r w:rsidRPr="00532BAA">
              <w:rPr>
                <w:rFonts w:ascii="SassoonCRInfant" w:hAnsi="SassoonCRInfant"/>
                <w:sz w:val="18"/>
                <w:szCs w:val="18"/>
              </w:rPr>
              <w:t xml:space="preserve"> </w:t>
            </w:r>
          </w:p>
          <w:p w14:paraId="55B9403C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3EE2128B" w14:textId="77777777" w:rsidR="00B10F5C" w:rsidRPr="00532BAA" w:rsidRDefault="00B10F5C" w:rsidP="00B10F5C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3636D60" w14:textId="399311AF" w:rsidR="00B10F5C" w:rsidRPr="00532BAA" w:rsidRDefault="00B10F5C" w:rsidP="00B10F5C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OPAL physical activity, fine motor and gross motor equipment</w:t>
            </w:r>
          </w:p>
        </w:tc>
        <w:tc>
          <w:tcPr>
            <w:tcW w:w="2391" w:type="dxa"/>
          </w:tcPr>
          <w:p w14:paraId="12E378FC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£950</w:t>
            </w:r>
          </w:p>
          <w:p w14:paraId="48353438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5F400A33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062F0231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76D47870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11A501F5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3BB23B86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72290853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£3072</w:t>
            </w:r>
          </w:p>
          <w:p w14:paraId="684AC20A" w14:textId="77777777" w:rsidR="00963750" w:rsidRPr="00532BAA" w:rsidRDefault="00963750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1F98C6EA" w14:textId="77777777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419C7126" w14:textId="77777777" w:rsidR="00963750" w:rsidRPr="00532BAA" w:rsidRDefault="00963750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6FB4596C" w14:textId="01AF6AAF" w:rsidR="00B10F5C" w:rsidRPr="00532BAA" w:rsidRDefault="00B10F5C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£</w:t>
            </w:r>
            <w:r w:rsidR="002C7C29"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695</w:t>
            </w:r>
          </w:p>
          <w:p w14:paraId="075D3857" w14:textId="77777777" w:rsidR="002C7C29" w:rsidRPr="00532BAA" w:rsidRDefault="002C7C2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27DE19DB" w14:textId="77777777" w:rsidR="002C7C29" w:rsidRPr="00532BAA" w:rsidRDefault="002C7C2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2AC44A94" w14:textId="77777777" w:rsidR="002C7C29" w:rsidRPr="00532BAA" w:rsidRDefault="002C7C2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1867A3AA" w14:textId="61B18239" w:rsidR="002C7C29" w:rsidRPr="00532BAA" w:rsidRDefault="002C7C29" w:rsidP="007037C8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£100</w:t>
            </w:r>
          </w:p>
        </w:tc>
        <w:tc>
          <w:tcPr>
            <w:tcW w:w="2392" w:type="dxa"/>
          </w:tcPr>
          <w:p w14:paraId="5BC4E6AC" w14:textId="1C55B155" w:rsidR="00963750" w:rsidRPr="00532BAA" w:rsidRDefault="00DD2598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-</w:t>
            </w:r>
            <w:r w:rsidR="00963750" w:rsidRPr="00532BAA">
              <w:rPr>
                <w:rFonts w:ascii="SassoonCRInfant" w:hAnsi="SassoonCRInfant"/>
                <w:sz w:val="18"/>
                <w:szCs w:val="18"/>
              </w:rPr>
              <w:t>Increase confidence/ fluency</w:t>
            </w:r>
            <w:r w:rsidR="003E38A5" w:rsidRPr="00532BAA">
              <w:rPr>
                <w:rFonts w:ascii="SassoonCRInfant" w:hAnsi="SassoonCRInfant"/>
                <w:sz w:val="18"/>
                <w:szCs w:val="18"/>
              </w:rPr>
              <w:t>/ p</w:t>
            </w:r>
            <w:r w:rsidR="00963750" w:rsidRPr="00532BAA">
              <w:rPr>
                <w:rFonts w:ascii="SassoonCRInfant" w:hAnsi="SassoonCRInfant"/>
                <w:sz w:val="18"/>
                <w:szCs w:val="18"/>
              </w:rPr>
              <w:t xml:space="preserve">ositive pupil voice. </w:t>
            </w:r>
          </w:p>
          <w:p w14:paraId="2BD24DCB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3DFF4182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100% participation </w:t>
            </w:r>
          </w:p>
          <w:p w14:paraId="0480ED20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Increase level of active participation &amp; resilience.</w:t>
            </w:r>
          </w:p>
          <w:p w14:paraId="61159062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1350DC71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Children are more aware of regulating emotions/ having a different perspective with new situations. </w:t>
            </w:r>
          </w:p>
          <w:p w14:paraId="2025908D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C273F39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Leaders supporting playtimes and at Sports Festival 2026</w:t>
            </w:r>
          </w:p>
          <w:p w14:paraId="68B14AEA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7493F1B5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Positive Parental view about Y5/ Y6 Sports leaders on the Sports Festival 2026</w:t>
            </w:r>
          </w:p>
          <w:p w14:paraId="6AACB2E0" w14:textId="77777777" w:rsidR="00963750" w:rsidRPr="00532BAA" w:rsidRDefault="00963750" w:rsidP="0096375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7E571A9B" w14:textId="77777777" w:rsidR="00963750" w:rsidRPr="00532BAA" w:rsidRDefault="00963750" w:rsidP="00963750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Increased growth mindset in PE lessons/ breaktimes/ lunch times throughout the day at school.</w:t>
            </w:r>
          </w:p>
          <w:p w14:paraId="6EA4A757" w14:textId="77777777" w:rsidR="00963750" w:rsidRPr="00532BAA" w:rsidRDefault="00963750" w:rsidP="00963750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AFE758A" w14:textId="2BD33E84" w:rsidR="00B10F5C" w:rsidRPr="00532BAA" w:rsidRDefault="00963750" w:rsidP="00963750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Confidence within swimming lessons. Positive pupil and parent feedback</w:t>
            </w:r>
            <w:r w:rsidR="00D85326" w:rsidRPr="00532BAA">
              <w:rPr>
                <w:rFonts w:ascii="SassoonCRInfant" w:hAnsi="SassoonCRInfant"/>
                <w:sz w:val="18"/>
                <w:szCs w:val="18"/>
              </w:rPr>
              <w:t>.</w:t>
            </w:r>
          </w:p>
        </w:tc>
        <w:tc>
          <w:tcPr>
            <w:tcW w:w="2789" w:type="dxa"/>
          </w:tcPr>
          <w:p w14:paraId="3953FE0D" w14:textId="77777777" w:rsidR="00CD0B24" w:rsidRPr="00532BAA" w:rsidRDefault="00CD0B24" w:rsidP="00CD0B2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Y4/Y5/ Y6 Pupils Sports trips (linked to learning) to encompass competitive elements and sports.  </w:t>
            </w:r>
          </w:p>
          <w:p w14:paraId="66460094" w14:textId="77777777" w:rsidR="00CD0B24" w:rsidRPr="00532BAA" w:rsidRDefault="00CD0B24" w:rsidP="00CD0B2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26910F06" w14:textId="77777777" w:rsidR="00CD0B24" w:rsidRPr="00532BAA" w:rsidRDefault="00CD0B24" w:rsidP="00CD0B24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6EF02598" w14:textId="25FA2A2E" w:rsidR="00B10F5C" w:rsidRPr="00532BAA" w:rsidRDefault="00CD0B24" w:rsidP="00CD0B24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Continue to develop Sports leaders role linked to new OPAL scheme. Develop further confidence.</w:t>
            </w:r>
          </w:p>
        </w:tc>
      </w:tr>
      <w:tr w:rsidR="00B755E6" w:rsidRPr="00532BAA" w14:paraId="2905A725" w14:textId="77777777" w:rsidTr="002C1A93">
        <w:trPr>
          <w:trHeight w:val="135"/>
        </w:trPr>
        <w:tc>
          <w:tcPr>
            <w:tcW w:w="4660" w:type="dxa"/>
          </w:tcPr>
          <w:p w14:paraId="137DBCE6" w14:textId="77777777" w:rsidR="00B755E6" w:rsidRPr="00532BAA" w:rsidRDefault="00B755E6" w:rsidP="00B755E6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34" w:type="dxa"/>
          </w:tcPr>
          <w:p w14:paraId="59C491C7" w14:textId="77777777" w:rsidR="00B755E6" w:rsidRPr="00532BAA" w:rsidRDefault="00B755E6" w:rsidP="00B755E6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Total</w:t>
            </w:r>
          </w:p>
        </w:tc>
        <w:tc>
          <w:tcPr>
            <w:tcW w:w="7572" w:type="dxa"/>
            <w:gridSpan w:val="3"/>
          </w:tcPr>
          <w:p w14:paraId="1C209520" w14:textId="0F4A42B4" w:rsidR="00B755E6" w:rsidRPr="00532BAA" w:rsidRDefault="00A57D0F" w:rsidP="00CC37C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£4817</w:t>
            </w:r>
          </w:p>
        </w:tc>
      </w:tr>
    </w:tbl>
    <w:p w14:paraId="63BB5768" w14:textId="77777777" w:rsidR="00556B85" w:rsidRPr="00532BAA" w:rsidRDefault="00556B85" w:rsidP="00556B85">
      <w:pPr>
        <w:rPr>
          <w:rFonts w:ascii="SassoonCRInfant" w:hAnsi="SassoonCRInfant"/>
          <w:sz w:val="18"/>
          <w:szCs w:val="18"/>
        </w:rPr>
      </w:pPr>
    </w:p>
    <w:p w14:paraId="5A738BFA" w14:textId="2D769629" w:rsidR="00461D13" w:rsidRDefault="00461D13" w:rsidP="00556B85">
      <w:pPr>
        <w:rPr>
          <w:rFonts w:ascii="SassoonCRInfant" w:hAnsi="SassoonCRInfant"/>
          <w:sz w:val="18"/>
          <w:szCs w:val="18"/>
        </w:rPr>
      </w:pPr>
    </w:p>
    <w:p w14:paraId="69416520" w14:textId="77777777" w:rsidR="009109F3" w:rsidRPr="00532BAA" w:rsidRDefault="009109F3" w:rsidP="00556B85">
      <w:pPr>
        <w:rPr>
          <w:rFonts w:ascii="SassoonCRInfant" w:hAnsi="SassoonCRInfant"/>
          <w:sz w:val="18"/>
          <w:szCs w:val="18"/>
        </w:rPr>
      </w:pPr>
    </w:p>
    <w:tbl>
      <w:tblPr>
        <w:tblStyle w:val="TableGrid"/>
        <w:tblW w:w="15661" w:type="dxa"/>
        <w:tblLook w:val="04A0" w:firstRow="1" w:lastRow="0" w:firstColumn="1" w:lastColumn="0" w:noHBand="0" w:noVBand="1"/>
      </w:tblPr>
      <w:tblGrid>
        <w:gridCol w:w="4768"/>
        <w:gridCol w:w="2694"/>
        <w:gridCol w:w="2446"/>
        <w:gridCol w:w="2451"/>
        <w:gridCol w:w="3302"/>
      </w:tblGrid>
      <w:tr w:rsidR="008E7F4C" w:rsidRPr="00532BAA" w14:paraId="6467AF6C" w14:textId="77777777" w:rsidTr="005B5B10">
        <w:trPr>
          <w:trHeight w:val="675"/>
        </w:trPr>
        <w:tc>
          <w:tcPr>
            <w:tcW w:w="12359" w:type="dxa"/>
            <w:gridSpan w:val="4"/>
          </w:tcPr>
          <w:p w14:paraId="70E64EF9" w14:textId="17BC74C6" w:rsidR="008E7F4C" w:rsidRPr="00532BAA" w:rsidRDefault="008E7F4C" w:rsidP="00670D89">
            <w:pPr>
              <w:jc w:val="center"/>
              <w:rPr>
                <w:rFonts w:ascii="SassoonCRInfant" w:hAnsi="SassoonCRInfant"/>
                <w:b/>
                <w:bCs/>
                <w:color w:val="00B0F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lastRenderedPageBreak/>
              <w:t>Key</w:t>
            </w:r>
            <w:r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indicator</w:t>
            </w:r>
            <w:r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3: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Increased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4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confidence,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knowledge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4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and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skills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4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of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all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staff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in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teaching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4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PE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4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and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pacing w:val="-5"/>
                <w:sz w:val="18"/>
                <w:szCs w:val="18"/>
              </w:rPr>
              <w:t xml:space="preserve"> </w:t>
            </w:r>
            <w:r w:rsidR="009503F3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sport</w:t>
            </w:r>
            <w:r w:rsidR="00D6763D" w:rsidRPr="00532BAA">
              <w:rPr>
                <w:rFonts w:ascii="SassoonCRInfant" w:hAnsi="SassoonCRInfant"/>
                <w:b/>
                <w:bCs/>
                <w:color w:val="00B050"/>
                <w:sz w:val="18"/>
                <w:szCs w:val="18"/>
              </w:rPr>
              <w:t>.</w:t>
            </w:r>
          </w:p>
        </w:tc>
        <w:tc>
          <w:tcPr>
            <w:tcW w:w="3302" w:type="dxa"/>
          </w:tcPr>
          <w:p w14:paraId="4E708EAF" w14:textId="77777777" w:rsidR="008E7F4C" w:rsidRPr="00532BAA" w:rsidRDefault="008E7F4C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Percentage</w:t>
            </w:r>
            <w:r w:rsidRPr="00532BAA">
              <w:rPr>
                <w:rFonts w:ascii="SassoonCRInfant" w:hAnsi="SassoonCRInfant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of</w:t>
            </w:r>
            <w:r w:rsidRPr="00532BAA">
              <w:rPr>
                <w:rFonts w:ascii="SassoonCRInfant" w:hAnsi="SassoonCRInfant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total</w:t>
            </w:r>
            <w:r w:rsidRPr="00532BAA">
              <w:rPr>
                <w:rFonts w:ascii="SassoonCRInfant" w:hAnsi="SassoonCRInfant"/>
                <w:spacing w:val="-10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>allocation:</w:t>
            </w:r>
          </w:p>
          <w:p w14:paraId="4F1E9C86" w14:textId="2214F626" w:rsidR="008E7F4C" w:rsidRPr="00532BAA" w:rsidRDefault="001016EF" w:rsidP="007037C8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19%</w:t>
            </w:r>
          </w:p>
        </w:tc>
      </w:tr>
      <w:tr w:rsidR="0015370E" w:rsidRPr="00532BAA" w14:paraId="0E395A12" w14:textId="77777777" w:rsidTr="005B5B10">
        <w:trPr>
          <w:trHeight w:val="921"/>
        </w:trPr>
        <w:tc>
          <w:tcPr>
            <w:tcW w:w="4768" w:type="dxa"/>
          </w:tcPr>
          <w:p w14:paraId="78C1ADE7" w14:textId="77777777" w:rsidR="0015370E" w:rsidRPr="005F389F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F389F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Intent</w:t>
            </w:r>
          </w:p>
        </w:tc>
        <w:tc>
          <w:tcPr>
            <w:tcW w:w="2694" w:type="dxa"/>
          </w:tcPr>
          <w:p w14:paraId="393977CC" w14:textId="77777777" w:rsidR="0015370E" w:rsidRPr="005F389F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F389F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Implementation</w:t>
            </w:r>
          </w:p>
        </w:tc>
        <w:tc>
          <w:tcPr>
            <w:tcW w:w="2446" w:type="dxa"/>
          </w:tcPr>
          <w:p w14:paraId="6CB590C4" w14:textId="77777777" w:rsidR="0015370E" w:rsidRPr="005F389F" w:rsidRDefault="0015370E" w:rsidP="007037C8">
            <w:pPr>
              <w:rPr>
                <w:rFonts w:ascii="SassoonCRInfant" w:hAnsi="SassoonCRInfant"/>
                <w:b/>
                <w:bCs/>
                <w:sz w:val="18"/>
                <w:szCs w:val="18"/>
              </w:rPr>
            </w:pPr>
            <w:r w:rsidRPr="005F389F">
              <w:rPr>
                <w:rFonts w:ascii="SassoonCRInfant" w:hAnsi="SassoonCRInfant"/>
                <w:b/>
                <w:bCs/>
                <w:color w:val="231F20"/>
                <w:sz w:val="18"/>
                <w:szCs w:val="18"/>
              </w:rPr>
              <w:t>Impact</w:t>
            </w:r>
          </w:p>
        </w:tc>
        <w:tc>
          <w:tcPr>
            <w:tcW w:w="5751" w:type="dxa"/>
            <w:gridSpan w:val="2"/>
          </w:tcPr>
          <w:p w14:paraId="5BA34741" w14:textId="77777777" w:rsidR="0015370E" w:rsidRPr="00532BAA" w:rsidRDefault="0015370E" w:rsidP="00011ADE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1998992F" w14:textId="77777777" w:rsidR="0015370E" w:rsidRPr="00532BAA" w:rsidRDefault="0015370E" w:rsidP="007037C8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8E7F4C" w:rsidRPr="00532BAA" w14:paraId="64661ED5" w14:textId="77777777" w:rsidTr="005B5B10">
        <w:trPr>
          <w:trHeight w:val="1371"/>
        </w:trPr>
        <w:tc>
          <w:tcPr>
            <w:tcW w:w="4768" w:type="dxa"/>
            <w:vMerge w:val="restart"/>
          </w:tcPr>
          <w:p w14:paraId="1D337CFD" w14:textId="1F72BD71" w:rsidR="00E854F1" w:rsidRPr="00532BAA" w:rsidRDefault="00E854F1" w:rsidP="00E854F1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 school focus should be clear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want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know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be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able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about what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they</w:t>
            </w:r>
            <w:r w:rsidRPr="00532BAA">
              <w:rPr>
                <w:rFonts w:ascii="SassoonCRInfant" w:hAnsi="SassoonCRInfant"/>
                <w:color w:val="231F20"/>
                <w:spacing w:val="-2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need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learn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</w:p>
          <w:p w14:paraId="77C9ADE4" w14:textId="77777777" w:rsidR="008E7F4C" w:rsidRPr="00532BAA" w:rsidRDefault="00E854F1" w:rsidP="00E854F1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consolidate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through</w:t>
            </w:r>
            <w:r w:rsidRPr="00532BAA">
              <w:rPr>
                <w:rFonts w:ascii="SassoonCRInfant" w:hAnsi="SassoonCRInfant"/>
                <w:color w:val="231F20"/>
                <w:spacing w:val="-9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practice:</w:t>
            </w:r>
          </w:p>
          <w:p w14:paraId="6145423F" w14:textId="77777777" w:rsidR="006E6718" w:rsidRPr="00532BAA" w:rsidRDefault="006E6718" w:rsidP="00E854F1">
            <w:pPr>
              <w:rPr>
                <w:rFonts w:ascii="SassoonCRInfant" w:hAnsi="SassoonCRInfant"/>
                <w:color w:val="231F20"/>
                <w:sz w:val="18"/>
                <w:szCs w:val="18"/>
              </w:rPr>
            </w:pPr>
          </w:p>
          <w:p w14:paraId="7CFE59AF" w14:textId="77777777" w:rsidR="006E6718" w:rsidRPr="00532BAA" w:rsidRDefault="006E6718" w:rsidP="00E854F1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44C388DB" w14:textId="77777777" w:rsidR="006E6718" w:rsidRPr="00532BAA" w:rsidRDefault="006E6718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Staff CPD rolling program across year groups.</w:t>
            </w:r>
          </w:p>
          <w:p w14:paraId="1C66242F" w14:textId="77777777" w:rsidR="006E6718" w:rsidRPr="00532BAA" w:rsidRDefault="006E6718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1586E4C3" w14:textId="77777777" w:rsidR="006E6718" w:rsidRPr="00532BAA" w:rsidRDefault="006E6718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7302BD77" w14:textId="2C498BF2" w:rsidR="006E6718" w:rsidRPr="00532BAA" w:rsidRDefault="001F59CD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New </w:t>
            </w:r>
            <w:r w:rsidR="006E6718" w:rsidRPr="00532BAA">
              <w:rPr>
                <w:rFonts w:ascii="SassoonCRInfant" w:hAnsi="SassoonCRInfant"/>
                <w:sz w:val="18"/>
                <w:szCs w:val="18"/>
              </w:rPr>
              <w:t>Staff CPD for ECT teachers.</w:t>
            </w:r>
          </w:p>
          <w:p w14:paraId="4B2B7A03" w14:textId="77777777" w:rsidR="006E6718" w:rsidRPr="00532BAA" w:rsidRDefault="006E6718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DF4A1A0" w14:textId="77777777" w:rsidR="006E6718" w:rsidRPr="00532BAA" w:rsidRDefault="006E6718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CE95D7B" w14:textId="037996E4" w:rsidR="006E6718" w:rsidRPr="00532BAA" w:rsidRDefault="001F59CD" w:rsidP="006E6718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KS1/ KS2 </w:t>
            </w:r>
            <w:r w:rsidR="006E6718" w:rsidRPr="00532BAA">
              <w:rPr>
                <w:rFonts w:ascii="SassoonCRInfant" w:hAnsi="SassoonCRInfant"/>
                <w:sz w:val="18"/>
                <w:szCs w:val="18"/>
              </w:rPr>
              <w:t>PE CPD sport focus for staff.</w:t>
            </w:r>
          </w:p>
          <w:p w14:paraId="64A555DD" w14:textId="77777777" w:rsidR="006E6718" w:rsidRDefault="006E6718" w:rsidP="00E854F1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0F411F7" w14:textId="77777777" w:rsidR="00B72428" w:rsidRDefault="00B72428" w:rsidP="00E854F1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45D53006" w14:textId="718FD3E8" w:rsidR="00B72428" w:rsidRPr="00532BAA" w:rsidRDefault="00B72428" w:rsidP="00E854F1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Enrichment activities and staff confidence (Taking on school clubs)</w:t>
            </w:r>
          </w:p>
        </w:tc>
        <w:tc>
          <w:tcPr>
            <w:tcW w:w="2694" w:type="dxa"/>
          </w:tcPr>
          <w:p w14:paraId="1EA023F5" w14:textId="13F8DD18" w:rsidR="008E7F4C" w:rsidRPr="00532BAA" w:rsidRDefault="007328DE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Make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sure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actions</w:t>
            </w:r>
            <w:r w:rsidRPr="00532BAA">
              <w:rPr>
                <w:rFonts w:ascii="SassoonCRInfant" w:hAnsi="SassoonCRInfant"/>
                <w:color w:val="231F20"/>
                <w:spacing w:val="-7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6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achieve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are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linked</w:t>
            </w:r>
            <w:r w:rsidRPr="00532BAA">
              <w:rPr>
                <w:rFonts w:ascii="SassoonCRInfant" w:hAnsi="SassoonCRInfant"/>
                <w:color w:val="231F20"/>
                <w:spacing w:val="-3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to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your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intentions:</w:t>
            </w:r>
          </w:p>
        </w:tc>
        <w:tc>
          <w:tcPr>
            <w:tcW w:w="2446" w:type="dxa"/>
          </w:tcPr>
          <w:p w14:paraId="00903650" w14:textId="4A6E86D3" w:rsidR="008E7F4C" w:rsidRPr="00532BAA" w:rsidRDefault="007F1283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Funding Allocated </w:t>
            </w:r>
          </w:p>
        </w:tc>
        <w:tc>
          <w:tcPr>
            <w:tcW w:w="2449" w:type="dxa"/>
          </w:tcPr>
          <w:p w14:paraId="37805967" w14:textId="7C20B4B0" w:rsidR="008E7F4C" w:rsidRPr="00532BAA" w:rsidRDefault="00DB4581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Evidence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of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impact:</w:t>
            </w:r>
            <w:r w:rsidRPr="00532BAA">
              <w:rPr>
                <w:rFonts w:ascii="SassoonCRInfant" w:hAnsi="SassoonCRInfant"/>
                <w:color w:val="231F20"/>
                <w:spacing w:val="-5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what</w:t>
            </w:r>
            <w:r w:rsidRPr="00532BAA">
              <w:rPr>
                <w:rFonts w:ascii="SassoonCRInfant" w:hAnsi="SassoonCRInfant"/>
                <w:color w:val="231F20"/>
                <w:spacing w:val="-4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do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pupils now know and what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can they now do? What has</w:t>
            </w:r>
            <w:r w:rsidRPr="00532BAA">
              <w:rPr>
                <w:rFonts w:ascii="SassoonCRInfant" w:hAnsi="SassoonCRInfant"/>
                <w:color w:val="231F20"/>
                <w:spacing w:val="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changed?</w:t>
            </w:r>
          </w:p>
        </w:tc>
        <w:tc>
          <w:tcPr>
            <w:tcW w:w="3302" w:type="dxa"/>
          </w:tcPr>
          <w:p w14:paraId="51F2A30E" w14:textId="2693671A" w:rsidR="008E7F4C" w:rsidRPr="00532BAA" w:rsidRDefault="00DB4581" w:rsidP="007037C8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Sustainability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and</w:t>
            </w:r>
            <w:r w:rsidRPr="00532BAA">
              <w:rPr>
                <w:rFonts w:ascii="SassoonCRInfant" w:hAnsi="SassoonCRInfant"/>
                <w:color w:val="231F20"/>
                <w:spacing w:val="-8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suggested</w:t>
            </w:r>
            <w:r w:rsidRPr="00532BAA">
              <w:rPr>
                <w:rFonts w:ascii="SassoonCRInfant" w:hAnsi="SassoonCRInfant"/>
                <w:color w:val="231F20"/>
                <w:spacing w:val="-5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next</w:t>
            </w:r>
            <w:r w:rsidRPr="00532BAA">
              <w:rPr>
                <w:rFonts w:ascii="SassoonCRInfant" w:hAnsi="SassoonCRInfant"/>
                <w:color w:val="231F20"/>
                <w:spacing w:val="-1"/>
                <w:sz w:val="18"/>
                <w:szCs w:val="18"/>
              </w:rPr>
              <w:t xml:space="preserve"> </w:t>
            </w:r>
            <w:r w:rsidRPr="00532BAA">
              <w:rPr>
                <w:rFonts w:ascii="SassoonCRInfant" w:hAnsi="SassoonCRInfant"/>
                <w:color w:val="231F20"/>
                <w:sz w:val="18"/>
                <w:szCs w:val="18"/>
              </w:rPr>
              <w:t>steps</w:t>
            </w:r>
          </w:p>
        </w:tc>
      </w:tr>
      <w:tr w:rsidR="004C094A" w:rsidRPr="00532BAA" w14:paraId="462B2413" w14:textId="77777777" w:rsidTr="005B5B10">
        <w:trPr>
          <w:trHeight w:val="4066"/>
        </w:trPr>
        <w:tc>
          <w:tcPr>
            <w:tcW w:w="4768" w:type="dxa"/>
            <w:vMerge/>
          </w:tcPr>
          <w:p w14:paraId="3CB9CDE9" w14:textId="77777777" w:rsidR="004C094A" w:rsidRPr="00532BAA" w:rsidRDefault="004C094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694" w:type="dxa"/>
          </w:tcPr>
          <w:p w14:paraId="36615011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Primary Stars (CPD and target groups) </w:t>
            </w:r>
          </w:p>
          <w:p w14:paraId="5DEE1A9B" w14:textId="77777777" w:rsidR="004C094A" w:rsidRDefault="004C094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458020FB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01940662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058F101B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77B72D6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05677293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7405845A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ASC multi-skills KS2</w:t>
            </w:r>
          </w:p>
          <w:p w14:paraId="12B35A33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598006B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ASC multi- sport KS2</w:t>
            </w:r>
          </w:p>
          <w:p w14:paraId="3354AA97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22132A7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ASC dance</w:t>
            </w:r>
          </w:p>
          <w:p w14:paraId="0D027FE9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33F1BE93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ASC netball </w:t>
            </w:r>
          </w:p>
          <w:p w14:paraId="5C28D854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260000EF" w14:textId="77777777" w:rsidR="00126F6A" w:rsidRPr="00532BAA" w:rsidRDefault="00126F6A" w:rsidP="00126F6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ASC tag rugby.</w:t>
            </w:r>
          </w:p>
          <w:p w14:paraId="02F49443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56A8F3A" w14:textId="280FBF29" w:rsidR="00126F6A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ASC football</w:t>
            </w:r>
          </w:p>
          <w:p w14:paraId="5F25D738" w14:textId="77777777" w:rsidR="00126F6A" w:rsidRPr="00532BA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2446" w:type="dxa"/>
          </w:tcPr>
          <w:p w14:paraId="53C368F0" w14:textId="77777777" w:rsidR="004C094A" w:rsidRPr="00B67998" w:rsidRDefault="004C094A" w:rsidP="004C094A">
            <w:pPr>
              <w:rPr>
                <w:rFonts w:ascii="SassoonCRInfant" w:hAnsi="SassoonCRInfant"/>
                <w:sz w:val="18"/>
                <w:szCs w:val="18"/>
              </w:rPr>
            </w:pPr>
            <w:r w:rsidRPr="00B67998">
              <w:rPr>
                <w:rFonts w:ascii="SassoonCRInfant" w:hAnsi="SassoonCRInfant"/>
                <w:sz w:val="18"/>
                <w:szCs w:val="18"/>
              </w:rPr>
              <w:t>£900</w:t>
            </w:r>
          </w:p>
          <w:p w14:paraId="5B942CBF" w14:textId="77777777" w:rsidR="004C094A" w:rsidRPr="00532BAA" w:rsidRDefault="004C094A" w:rsidP="004C094A">
            <w:pPr>
              <w:rPr>
                <w:rFonts w:ascii="SassoonCRInfant" w:hAnsi="SassoonCRInfant"/>
                <w:color w:val="EE0000"/>
                <w:sz w:val="18"/>
                <w:szCs w:val="18"/>
              </w:rPr>
            </w:pPr>
          </w:p>
          <w:p w14:paraId="6B058B90" w14:textId="5E7E8126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6BBB8B0B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B8E16FF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45DBB8D8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07D2C827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C7C7C57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19256A6F" w14:textId="77777777" w:rsidR="00126F6A" w:rsidRDefault="00126F6A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£</w:t>
            </w:r>
            <w:r w:rsidR="00BE1BB1">
              <w:rPr>
                <w:rFonts w:ascii="SassoonCRInfant" w:hAnsi="SassoonCRInfant"/>
                <w:sz w:val="18"/>
                <w:szCs w:val="18"/>
              </w:rPr>
              <w:t>854</w:t>
            </w:r>
          </w:p>
          <w:p w14:paraId="47779294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19C814F1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£854</w:t>
            </w:r>
          </w:p>
          <w:p w14:paraId="1ADF6866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4143838D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£1360</w:t>
            </w:r>
          </w:p>
          <w:p w14:paraId="56C3A611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E2C4C6A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Free</w:t>
            </w:r>
          </w:p>
          <w:p w14:paraId="14867B47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564050B2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Free</w:t>
            </w:r>
          </w:p>
          <w:p w14:paraId="3A2821F3" w14:textId="77777777" w:rsidR="00BE1BB1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27B22343" w14:textId="2045E0F8" w:rsidR="00BE1BB1" w:rsidRPr="00532BAA" w:rsidRDefault="00BE1BB1" w:rsidP="004C094A">
            <w:pPr>
              <w:rPr>
                <w:rFonts w:ascii="SassoonCRInfant" w:hAnsi="SassoonCRInfant"/>
                <w:sz w:val="18"/>
                <w:szCs w:val="18"/>
              </w:rPr>
            </w:pPr>
            <w:r>
              <w:rPr>
                <w:rFonts w:ascii="SassoonCRInfant" w:hAnsi="SassoonCRInfant"/>
                <w:sz w:val="18"/>
                <w:szCs w:val="18"/>
              </w:rPr>
              <w:t>Free</w:t>
            </w:r>
          </w:p>
        </w:tc>
        <w:tc>
          <w:tcPr>
            <w:tcW w:w="2449" w:type="dxa"/>
          </w:tcPr>
          <w:p w14:paraId="7D10CDD6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Staff confidence increased.</w:t>
            </w:r>
          </w:p>
          <w:p w14:paraId="08B58661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36F0DFA0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Staff teachers/ Tas has improved </w:t>
            </w:r>
          </w:p>
          <w:p w14:paraId="51BFD34B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4719B9BD" w14:textId="18C62CF0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PE </w:t>
            </w:r>
            <w:r w:rsidR="00CF7D11" w:rsidRPr="00532BAA">
              <w:rPr>
                <w:rFonts w:ascii="SassoonCRInfant" w:hAnsi="SassoonCRInfant"/>
                <w:sz w:val="18"/>
                <w:szCs w:val="18"/>
              </w:rPr>
              <w:t>lesson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 xml:space="preserve"> has improved massively.  Y</w:t>
            </w:r>
            <w:r w:rsidR="00CF7D11" w:rsidRPr="00532BAA">
              <w:rPr>
                <w:rFonts w:ascii="SassoonCRInfant" w:hAnsi="SassoonCRInfant"/>
                <w:sz w:val="18"/>
                <w:szCs w:val="18"/>
              </w:rPr>
              <w:t>ear groups are</w:t>
            </w:r>
            <w:r w:rsidRPr="00532BAA">
              <w:rPr>
                <w:rFonts w:ascii="SassoonCRInfant" w:hAnsi="SassoonCRInfant"/>
                <w:sz w:val="18"/>
                <w:szCs w:val="18"/>
              </w:rPr>
              <w:t xml:space="preserve"> more settled within PE.</w:t>
            </w:r>
          </w:p>
          <w:p w14:paraId="40F76B2A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4BC86F4" w14:textId="77777777" w:rsidR="004C094A" w:rsidRDefault="004C094A" w:rsidP="004C094A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Supported the transition of sessions from PE team delivery to staff delivery.</w:t>
            </w:r>
          </w:p>
          <w:p w14:paraId="03DBABAF" w14:textId="77777777" w:rsidR="00914BD0" w:rsidRDefault="00914BD0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1D561DBC" w14:textId="77777777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Positive parental voice/ pupil voice on Facebook and to PE lead on after school clubs.</w:t>
            </w:r>
          </w:p>
          <w:p w14:paraId="0BBF81E1" w14:textId="77777777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4CE63A47" w14:textId="77777777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Increased off site visits/ trips and experiences children may not have.</w:t>
            </w:r>
          </w:p>
          <w:p w14:paraId="37568FB5" w14:textId="77777777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ED3EB66" w14:textId="77777777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Free provision removes major barrier to participation.</w:t>
            </w:r>
          </w:p>
          <w:p w14:paraId="51735D7D" w14:textId="6ED70C7C" w:rsidR="00914BD0" w:rsidRPr="00532BAA" w:rsidRDefault="00914BD0" w:rsidP="004C094A">
            <w:pPr>
              <w:rPr>
                <w:rFonts w:ascii="SassoonCRInfant" w:hAnsi="SassoonCRInfant"/>
                <w:sz w:val="18"/>
                <w:szCs w:val="18"/>
              </w:rPr>
            </w:pPr>
          </w:p>
        </w:tc>
        <w:tc>
          <w:tcPr>
            <w:tcW w:w="3302" w:type="dxa"/>
          </w:tcPr>
          <w:p w14:paraId="573DA711" w14:textId="2851C56D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Primary stars 2025-2026 (to link current school learning heroes) </w:t>
            </w:r>
          </w:p>
          <w:p w14:paraId="733F27DD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9C905BF" w14:textId="73BC2386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Continue CPD focussing even more on deploying TAs in Sports. </w:t>
            </w:r>
          </w:p>
          <w:p w14:paraId="7FEE1E64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6D10D065" w14:textId="77777777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 xml:space="preserve">PE coaches training to support them implementing the </w:t>
            </w:r>
          </w:p>
          <w:p w14:paraId="6EC405E3" w14:textId="77777777" w:rsidR="00CE30B5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proofErr w:type="spellStart"/>
            <w:r w:rsidRPr="00532BAA">
              <w:rPr>
                <w:rFonts w:ascii="SassoonCRInfant" w:hAnsi="SassoonCRInfant"/>
                <w:sz w:val="18"/>
                <w:szCs w:val="18"/>
              </w:rPr>
              <w:t>RealPE</w:t>
            </w:r>
            <w:proofErr w:type="spellEnd"/>
            <w:r w:rsidRPr="00532BAA">
              <w:rPr>
                <w:rFonts w:ascii="SassoonCRInfant" w:hAnsi="SassoonCRInfant"/>
                <w:sz w:val="18"/>
                <w:szCs w:val="18"/>
              </w:rPr>
              <w:t xml:space="preserve"> fundamental skills training for new PE lead and selected</w:t>
            </w:r>
          </w:p>
          <w:p w14:paraId="5F88BD02" w14:textId="77777777" w:rsidR="00CE30B5" w:rsidRDefault="00CE30B5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5E301FCA" w14:textId="77777777" w:rsidR="00CE30B5" w:rsidRDefault="00CE30B5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06C39DEC" w14:textId="77777777" w:rsidR="00914BD0" w:rsidRDefault="00914BD0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792C16D5" w14:textId="77777777" w:rsidR="00914BD0" w:rsidRDefault="00914BD0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  <w:p w14:paraId="2B74E490" w14:textId="47243EAD" w:rsidR="00914BD0" w:rsidRPr="00532BAA" w:rsidRDefault="00914BD0" w:rsidP="00914BD0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Continue to challenge Thornhill Sports Awards badge reward for set criteria of participation.</w:t>
            </w:r>
          </w:p>
          <w:p w14:paraId="3E713377" w14:textId="77777777" w:rsidR="00914BD0" w:rsidRPr="00532BAA" w:rsidRDefault="00914BD0" w:rsidP="00914BD0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17D03D31" w14:textId="77777777" w:rsidR="00914BD0" w:rsidRPr="00532BAA" w:rsidRDefault="00914BD0" w:rsidP="00914BD0">
            <w:pPr>
              <w:rPr>
                <w:rFonts w:ascii="SassoonCRInfant" w:hAnsi="SassoonCRInfant"/>
                <w:sz w:val="18"/>
                <w:szCs w:val="18"/>
              </w:rPr>
            </w:pPr>
            <w:r w:rsidRPr="00532BAA">
              <w:rPr>
                <w:rFonts w:ascii="SassoonCRInfant" w:hAnsi="SassoonCRInfant"/>
                <w:sz w:val="18"/>
                <w:szCs w:val="18"/>
              </w:rPr>
              <w:t>Teacher CPD to aim to move up an award to Gold Award in school games.</w:t>
            </w:r>
          </w:p>
          <w:p w14:paraId="2AC835ED" w14:textId="77777777" w:rsidR="00914BD0" w:rsidRPr="00532BAA" w:rsidRDefault="00914BD0" w:rsidP="00914BD0">
            <w:pPr>
              <w:rPr>
                <w:rFonts w:ascii="SassoonCRInfant" w:hAnsi="SassoonCRInfant"/>
                <w:sz w:val="18"/>
                <w:szCs w:val="18"/>
              </w:rPr>
            </w:pPr>
          </w:p>
          <w:p w14:paraId="6A011262" w14:textId="5DC9969E" w:rsidR="004C094A" w:rsidRPr="00532BAA" w:rsidRDefault="004C094A" w:rsidP="004C094A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</w:p>
        </w:tc>
      </w:tr>
      <w:tr w:rsidR="0004666B" w:rsidRPr="00532BAA" w14:paraId="67FD4871" w14:textId="77777777" w:rsidTr="00445A49">
        <w:trPr>
          <w:trHeight w:val="256"/>
        </w:trPr>
        <w:tc>
          <w:tcPr>
            <w:tcW w:w="4768" w:type="dxa"/>
          </w:tcPr>
          <w:p w14:paraId="322E4F2D" w14:textId="3415B99E" w:rsidR="0004666B" w:rsidRPr="00445A49" w:rsidRDefault="0004666B" w:rsidP="0004666B">
            <w:pPr>
              <w:rPr>
                <w:rFonts w:ascii="SassoonCRInfant" w:hAnsi="SassoonCRInfant"/>
                <w:sz w:val="18"/>
                <w:szCs w:val="18"/>
              </w:rPr>
            </w:pPr>
            <w:r w:rsidRPr="00445A49">
              <w:rPr>
                <w:rFonts w:ascii="SassoonCRInfant" w:hAnsi="SassoonCRInfant"/>
                <w:sz w:val="18"/>
                <w:szCs w:val="18"/>
              </w:rPr>
              <w:t>Total</w:t>
            </w:r>
          </w:p>
        </w:tc>
        <w:tc>
          <w:tcPr>
            <w:tcW w:w="10892" w:type="dxa"/>
            <w:gridSpan w:val="4"/>
          </w:tcPr>
          <w:p w14:paraId="1DE1516B" w14:textId="2B255623" w:rsidR="0004666B" w:rsidRPr="00445A49" w:rsidRDefault="0004666B" w:rsidP="0004666B">
            <w:pPr>
              <w:pStyle w:val="NoSpacing"/>
              <w:rPr>
                <w:rFonts w:ascii="SassoonCRInfant" w:hAnsi="SassoonCRInfant"/>
                <w:sz w:val="18"/>
                <w:szCs w:val="18"/>
              </w:rPr>
            </w:pPr>
            <w:r w:rsidRPr="00445A49">
              <w:rPr>
                <w:rFonts w:ascii="SassoonCRInfant" w:hAnsi="SassoonCRInfant"/>
                <w:sz w:val="18"/>
                <w:szCs w:val="18"/>
              </w:rPr>
              <w:t xml:space="preserve">£3968 </w:t>
            </w:r>
          </w:p>
        </w:tc>
      </w:tr>
    </w:tbl>
    <w:p w14:paraId="21109F22" w14:textId="4245F129" w:rsidR="008E7F4C" w:rsidRPr="00532BAA" w:rsidRDefault="008E7F4C" w:rsidP="00556B85">
      <w:pPr>
        <w:rPr>
          <w:rFonts w:ascii="SassoonCRInfant" w:hAnsi="SassoonCRInfant"/>
          <w:sz w:val="18"/>
          <w:szCs w:val="18"/>
        </w:rPr>
      </w:pPr>
    </w:p>
    <w:p w14:paraId="0FCD35ED" w14:textId="0418B1D0" w:rsidR="005149BF" w:rsidRPr="00532BAA" w:rsidRDefault="00445A49" w:rsidP="00556B85">
      <w:pPr>
        <w:rPr>
          <w:rFonts w:ascii="SassoonCRInfant" w:hAnsi="SassoonCRInfant"/>
          <w:sz w:val="18"/>
          <w:szCs w:val="18"/>
        </w:rPr>
      </w:pPr>
      <w:r w:rsidRPr="00532BAA">
        <w:rPr>
          <w:noProof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709D7B38" wp14:editId="7B5F6D60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7858125" cy="495300"/>
            <wp:effectExtent l="0" t="0" r="9525" b="0"/>
            <wp:wrapNone/>
            <wp:docPr id="17909145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482645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8125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471B14" w14:textId="104187EA" w:rsidR="005149BF" w:rsidRPr="00532BAA" w:rsidRDefault="00445A49" w:rsidP="00556B85">
      <w:pPr>
        <w:rPr>
          <w:rFonts w:ascii="SassoonCRInfant" w:hAnsi="SassoonCRInfant"/>
          <w:sz w:val="18"/>
          <w:szCs w:val="18"/>
        </w:rPr>
      </w:pPr>
      <w:r w:rsidRPr="00532BAA">
        <w:rPr>
          <w:b/>
          <w:bCs/>
          <w:noProof/>
          <w:sz w:val="18"/>
          <w:szCs w:val="18"/>
          <w:u w:val="single"/>
        </w:rPr>
        <w:drawing>
          <wp:anchor distT="0" distB="0" distL="114300" distR="114300" simplePos="0" relativeHeight="251664384" behindDoc="0" locked="0" layoutInCell="1" allowOverlap="1" wp14:anchorId="11E60B59" wp14:editId="7FC305BA">
            <wp:simplePos x="0" y="0"/>
            <wp:positionH relativeFrom="margin">
              <wp:posOffset>3978910</wp:posOffset>
            </wp:positionH>
            <wp:positionV relativeFrom="paragraph">
              <wp:posOffset>36830</wp:posOffset>
            </wp:positionV>
            <wp:extent cx="929451" cy="838200"/>
            <wp:effectExtent l="0" t="0" r="4445" b="0"/>
            <wp:wrapNone/>
            <wp:docPr id="2132226586" name="Picture 5" descr="A logo of a tree with colorful hand prin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2226586" name="Picture 5" descr="A logo of a tree with colorful hand prin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451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4B598A" w14:textId="77777777" w:rsidR="00556B85" w:rsidRPr="00532BAA" w:rsidRDefault="00556B85" w:rsidP="00556B85">
      <w:pPr>
        <w:rPr>
          <w:rFonts w:ascii="SassoonCRInfant" w:hAnsi="SassoonCRInfant"/>
          <w:sz w:val="18"/>
          <w:szCs w:val="18"/>
        </w:rPr>
      </w:pPr>
    </w:p>
    <w:sectPr w:rsidR="00556B85" w:rsidRPr="00532BAA" w:rsidSect="0026362A">
      <w:pgSz w:w="16838" w:h="11906" w:orient="landscape"/>
      <w:pgMar w:top="680" w:right="850" w:bottom="68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ssoonCRInfant">
    <w:panose1 w:val="02010503020300020003"/>
    <w:charset w:val="00"/>
    <w:family w:val="auto"/>
    <w:pitch w:val="variable"/>
    <w:sig w:usb0="A00000AF" w:usb1="1000204A" w:usb2="00000000" w:usb3="00000000" w:csb0="000001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A513B"/>
    <w:multiLevelType w:val="hybridMultilevel"/>
    <w:tmpl w:val="6C265820"/>
    <w:lvl w:ilvl="0" w:tplc="A68A8194">
      <w:start w:val="1"/>
      <w:numFmt w:val="decimal"/>
      <w:lvlText w:val="%1."/>
      <w:lvlJc w:val="left"/>
      <w:pPr>
        <w:ind w:left="720" w:hanging="360"/>
      </w:pPr>
      <w:rPr>
        <w:rFonts w:ascii="Aptos" w:hAnsi="Apto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619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62A"/>
    <w:rsid w:val="00011ADE"/>
    <w:rsid w:val="00016E01"/>
    <w:rsid w:val="0004666B"/>
    <w:rsid w:val="00047278"/>
    <w:rsid w:val="00054C28"/>
    <w:rsid w:val="0008499E"/>
    <w:rsid w:val="00084CB8"/>
    <w:rsid w:val="0008557A"/>
    <w:rsid w:val="00093E36"/>
    <w:rsid w:val="000A3AC1"/>
    <w:rsid w:val="000D6737"/>
    <w:rsid w:val="001016EF"/>
    <w:rsid w:val="00101C2E"/>
    <w:rsid w:val="001117B3"/>
    <w:rsid w:val="00126F6A"/>
    <w:rsid w:val="0015370E"/>
    <w:rsid w:val="00154CCB"/>
    <w:rsid w:val="001939F4"/>
    <w:rsid w:val="001B35D9"/>
    <w:rsid w:val="001C7B48"/>
    <w:rsid w:val="001D2299"/>
    <w:rsid w:val="001D4361"/>
    <w:rsid w:val="001D56DE"/>
    <w:rsid w:val="001F1AC6"/>
    <w:rsid w:val="001F59CD"/>
    <w:rsid w:val="0020002B"/>
    <w:rsid w:val="00203043"/>
    <w:rsid w:val="002160E1"/>
    <w:rsid w:val="00233995"/>
    <w:rsid w:val="00252502"/>
    <w:rsid w:val="00255368"/>
    <w:rsid w:val="002567D3"/>
    <w:rsid w:val="00257B56"/>
    <w:rsid w:val="00261E1E"/>
    <w:rsid w:val="0026362A"/>
    <w:rsid w:val="00265D7B"/>
    <w:rsid w:val="00293845"/>
    <w:rsid w:val="002A20CF"/>
    <w:rsid w:val="002C1A93"/>
    <w:rsid w:val="002C490F"/>
    <w:rsid w:val="002C7C29"/>
    <w:rsid w:val="002D6F11"/>
    <w:rsid w:val="002E05F2"/>
    <w:rsid w:val="003170C0"/>
    <w:rsid w:val="003170F0"/>
    <w:rsid w:val="00325F23"/>
    <w:rsid w:val="003330B0"/>
    <w:rsid w:val="0033329E"/>
    <w:rsid w:val="00357BF6"/>
    <w:rsid w:val="00382BD6"/>
    <w:rsid w:val="00384AC3"/>
    <w:rsid w:val="003869F3"/>
    <w:rsid w:val="00393E86"/>
    <w:rsid w:val="003A0D72"/>
    <w:rsid w:val="003A29BE"/>
    <w:rsid w:val="003B014D"/>
    <w:rsid w:val="003C7796"/>
    <w:rsid w:val="003E38A5"/>
    <w:rsid w:val="003E3FF3"/>
    <w:rsid w:val="003F48BD"/>
    <w:rsid w:val="00400313"/>
    <w:rsid w:val="00411B9F"/>
    <w:rsid w:val="004125CD"/>
    <w:rsid w:val="00413E7E"/>
    <w:rsid w:val="00417774"/>
    <w:rsid w:val="00430964"/>
    <w:rsid w:val="00443451"/>
    <w:rsid w:val="00445A49"/>
    <w:rsid w:val="004565E3"/>
    <w:rsid w:val="0045730C"/>
    <w:rsid w:val="004614ED"/>
    <w:rsid w:val="00461D13"/>
    <w:rsid w:val="00464089"/>
    <w:rsid w:val="00464367"/>
    <w:rsid w:val="00464628"/>
    <w:rsid w:val="004652A5"/>
    <w:rsid w:val="00472719"/>
    <w:rsid w:val="00481259"/>
    <w:rsid w:val="0048391D"/>
    <w:rsid w:val="004935A4"/>
    <w:rsid w:val="004B0E17"/>
    <w:rsid w:val="004B5B8B"/>
    <w:rsid w:val="004C094A"/>
    <w:rsid w:val="004D2B08"/>
    <w:rsid w:val="00504663"/>
    <w:rsid w:val="005101FB"/>
    <w:rsid w:val="005149BF"/>
    <w:rsid w:val="00532BAA"/>
    <w:rsid w:val="005348BB"/>
    <w:rsid w:val="00556B85"/>
    <w:rsid w:val="00580358"/>
    <w:rsid w:val="00591B5D"/>
    <w:rsid w:val="0059715D"/>
    <w:rsid w:val="005A4E76"/>
    <w:rsid w:val="005B5B10"/>
    <w:rsid w:val="005B6AE3"/>
    <w:rsid w:val="005C70D4"/>
    <w:rsid w:val="005D61E3"/>
    <w:rsid w:val="005F389F"/>
    <w:rsid w:val="00610345"/>
    <w:rsid w:val="006120C5"/>
    <w:rsid w:val="006160A3"/>
    <w:rsid w:val="006165D8"/>
    <w:rsid w:val="00617E84"/>
    <w:rsid w:val="006237E5"/>
    <w:rsid w:val="006342F1"/>
    <w:rsid w:val="006473BA"/>
    <w:rsid w:val="00662541"/>
    <w:rsid w:val="00664DF2"/>
    <w:rsid w:val="00670D89"/>
    <w:rsid w:val="00677520"/>
    <w:rsid w:val="00677C20"/>
    <w:rsid w:val="006A24FA"/>
    <w:rsid w:val="006A7143"/>
    <w:rsid w:val="006C773C"/>
    <w:rsid w:val="006E6718"/>
    <w:rsid w:val="006E740B"/>
    <w:rsid w:val="006F2A71"/>
    <w:rsid w:val="00701B46"/>
    <w:rsid w:val="007156BE"/>
    <w:rsid w:val="007328DE"/>
    <w:rsid w:val="00737896"/>
    <w:rsid w:val="00743D1F"/>
    <w:rsid w:val="007471FB"/>
    <w:rsid w:val="007537E5"/>
    <w:rsid w:val="00764021"/>
    <w:rsid w:val="0076409D"/>
    <w:rsid w:val="00774944"/>
    <w:rsid w:val="007946E0"/>
    <w:rsid w:val="007A70B2"/>
    <w:rsid w:val="007A7199"/>
    <w:rsid w:val="007A7653"/>
    <w:rsid w:val="007B5746"/>
    <w:rsid w:val="007C1864"/>
    <w:rsid w:val="007C28FA"/>
    <w:rsid w:val="007D4004"/>
    <w:rsid w:val="007D6BB8"/>
    <w:rsid w:val="007F1283"/>
    <w:rsid w:val="007F7B8B"/>
    <w:rsid w:val="00801892"/>
    <w:rsid w:val="00812195"/>
    <w:rsid w:val="00817A37"/>
    <w:rsid w:val="008327C5"/>
    <w:rsid w:val="00835BFD"/>
    <w:rsid w:val="008378A6"/>
    <w:rsid w:val="008453BD"/>
    <w:rsid w:val="008512BC"/>
    <w:rsid w:val="00860B8D"/>
    <w:rsid w:val="00872DC5"/>
    <w:rsid w:val="00880C79"/>
    <w:rsid w:val="00882EB7"/>
    <w:rsid w:val="00883B34"/>
    <w:rsid w:val="0088649B"/>
    <w:rsid w:val="00892877"/>
    <w:rsid w:val="0089339E"/>
    <w:rsid w:val="008948E5"/>
    <w:rsid w:val="008A1A97"/>
    <w:rsid w:val="008D3AA9"/>
    <w:rsid w:val="008E223C"/>
    <w:rsid w:val="008E45D3"/>
    <w:rsid w:val="008E5403"/>
    <w:rsid w:val="008E7F4C"/>
    <w:rsid w:val="008F490F"/>
    <w:rsid w:val="009109F3"/>
    <w:rsid w:val="00914971"/>
    <w:rsid w:val="00914BD0"/>
    <w:rsid w:val="00921C24"/>
    <w:rsid w:val="00930751"/>
    <w:rsid w:val="00937B06"/>
    <w:rsid w:val="00945502"/>
    <w:rsid w:val="009503F3"/>
    <w:rsid w:val="00963750"/>
    <w:rsid w:val="00975E05"/>
    <w:rsid w:val="00984339"/>
    <w:rsid w:val="00984A7E"/>
    <w:rsid w:val="00991F8A"/>
    <w:rsid w:val="00995D5E"/>
    <w:rsid w:val="009974C9"/>
    <w:rsid w:val="009A62E9"/>
    <w:rsid w:val="009B1DE3"/>
    <w:rsid w:val="009B449B"/>
    <w:rsid w:val="009C2BA0"/>
    <w:rsid w:val="009C4E87"/>
    <w:rsid w:val="009E4126"/>
    <w:rsid w:val="00A24936"/>
    <w:rsid w:val="00A30F17"/>
    <w:rsid w:val="00A3153C"/>
    <w:rsid w:val="00A415BA"/>
    <w:rsid w:val="00A503D6"/>
    <w:rsid w:val="00A51F97"/>
    <w:rsid w:val="00A57D0F"/>
    <w:rsid w:val="00A629E4"/>
    <w:rsid w:val="00A71589"/>
    <w:rsid w:val="00A816A0"/>
    <w:rsid w:val="00A83EE2"/>
    <w:rsid w:val="00A90179"/>
    <w:rsid w:val="00AA3134"/>
    <w:rsid w:val="00AC4863"/>
    <w:rsid w:val="00AE7769"/>
    <w:rsid w:val="00B0525B"/>
    <w:rsid w:val="00B10F5C"/>
    <w:rsid w:val="00B15568"/>
    <w:rsid w:val="00B20A1B"/>
    <w:rsid w:val="00B26765"/>
    <w:rsid w:val="00B27511"/>
    <w:rsid w:val="00B37171"/>
    <w:rsid w:val="00B37715"/>
    <w:rsid w:val="00B5721C"/>
    <w:rsid w:val="00B63400"/>
    <w:rsid w:val="00B66274"/>
    <w:rsid w:val="00B67998"/>
    <w:rsid w:val="00B72428"/>
    <w:rsid w:val="00B755E6"/>
    <w:rsid w:val="00B93B5D"/>
    <w:rsid w:val="00BA1BFF"/>
    <w:rsid w:val="00BB1BE0"/>
    <w:rsid w:val="00BE1BB1"/>
    <w:rsid w:val="00C267A9"/>
    <w:rsid w:val="00C35E19"/>
    <w:rsid w:val="00C414B7"/>
    <w:rsid w:val="00C43603"/>
    <w:rsid w:val="00C55C8A"/>
    <w:rsid w:val="00C56CAC"/>
    <w:rsid w:val="00C5704A"/>
    <w:rsid w:val="00C573E4"/>
    <w:rsid w:val="00C6425C"/>
    <w:rsid w:val="00C666A7"/>
    <w:rsid w:val="00C80CC4"/>
    <w:rsid w:val="00C86431"/>
    <w:rsid w:val="00C86E59"/>
    <w:rsid w:val="00CA0B56"/>
    <w:rsid w:val="00CA2DBF"/>
    <w:rsid w:val="00CA4FD1"/>
    <w:rsid w:val="00CB2329"/>
    <w:rsid w:val="00CC0590"/>
    <w:rsid w:val="00CC0D6B"/>
    <w:rsid w:val="00CC1CC0"/>
    <w:rsid w:val="00CC37C0"/>
    <w:rsid w:val="00CD0B24"/>
    <w:rsid w:val="00CD4755"/>
    <w:rsid w:val="00CE30B5"/>
    <w:rsid w:val="00CF2D5A"/>
    <w:rsid w:val="00CF77B3"/>
    <w:rsid w:val="00CF7D11"/>
    <w:rsid w:val="00D11987"/>
    <w:rsid w:val="00D12E31"/>
    <w:rsid w:val="00D35084"/>
    <w:rsid w:val="00D5377B"/>
    <w:rsid w:val="00D574F8"/>
    <w:rsid w:val="00D64813"/>
    <w:rsid w:val="00D6763D"/>
    <w:rsid w:val="00D82C0A"/>
    <w:rsid w:val="00D84C97"/>
    <w:rsid w:val="00D85326"/>
    <w:rsid w:val="00DA0AD4"/>
    <w:rsid w:val="00DA214A"/>
    <w:rsid w:val="00DB08A2"/>
    <w:rsid w:val="00DB2C01"/>
    <w:rsid w:val="00DB4581"/>
    <w:rsid w:val="00DC5524"/>
    <w:rsid w:val="00DD2598"/>
    <w:rsid w:val="00DD4AEE"/>
    <w:rsid w:val="00DE576C"/>
    <w:rsid w:val="00DF599A"/>
    <w:rsid w:val="00E1507E"/>
    <w:rsid w:val="00E24019"/>
    <w:rsid w:val="00E25611"/>
    <w:rsid w:val="00E31970"/>
    <w:rsid w:val="00E62BAB"/>
    <w:rsid w:val="00E73D4C"/>
    <w:rsid w:val="00E85016"/>
    <w:rsid w:val="00E854F1"/>
    <w:rsid w:val="00E97010"/>
    <w:rsid w:val="00EA45F3"/>
    <w:rsid w:val="00EC4C52"/>
    <w:rsid w:val="00ED2729"/>
    <w:rsid w:val="00ED3CD2"/>
    <w:rsid w:val="00EE1716"/>
    <w:rsid w:val="00F053E4"/>
    <w:rsid w:val="00F166F0"/>
    <w:rsid w:val="00F237F5"/>
    <w:rsid w:val="00F31533"/>
    <w:rsid w:val="00F4331D"/>
    <w:rsid w:val="00F448C3"/>
    <w:rsid w:val="00F60238"/>
    <w:rsid w:val="00F7436D"/>
    <w:rsid w:val="00F903CB"/>
    <w:rsid w:val="00F939E6"/>
    <w:rsid w:val="00F9509C"/>
    <w:rsid w:val="00FA1D25"/>
    <w:rsid w:val="00FA2027"/>
    <w:rsid w:val="00FA5F4A"/>
    <w:rsid w:val="00FB3BC0"/>
    <w:rsid w:val="00FB42D4"/>
    <w:rsid w:val="00FB441E"/>
    <w:rsid w:val="00FC036E"/>
    <w:rsid w:val="00FC0E0F"/>
    <w:rsid w:val="00FC17F1"/>
    <w:rsid w:val="00FD2DBA"/>
    <w:rsid w:val="00FD6FD4"/>
    <w:rsid w:val="00FE5935"/>
    <w:rsid w:val="00FE6F2C"/>
    <w:rsid w:val="00FF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0F336"/>
  <w15:chartTrackingRefBased/>
  <w15:docId w15:val="{72DD9B79-FCD4-4C98-B71F-4DBA1210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36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36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362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36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362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36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36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36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36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36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36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36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36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36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36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36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36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36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36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36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36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36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36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36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362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36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6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6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362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6362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263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b0c46e-309f-49b2-9bda-3d6df46121b2" xsi:nil="true"/>
    <lcf76f155ced4ddcb4097134ff3c332f xmlns="bb6470ff-2434-423a-b92b-a5fb5b1c5a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54448BFFF66B45A40E504938FE68E1" ma:contentTypeVersion="14" ma:contentTypeDescription="Create a new document." ma:contentTypeScope="" ma:versionID="5fec35b2375645dc686c1ace4160de21">
  <xsd:schema xmlns:xsd="http://www.w3.org/2001/XMLSchema" xmlns:xs="http://www.w3.org/2001/XMLSchema" xmlns:p="http://schemas.microsoft.com/office/2006/metadata/properties" xmlns:ns2="bb6470ff-2434-423a-b92b-a5fb5b1c5afb" xmlns:ns3="7cb0c46e-309f-49b2-9bda-3d6df46121b2" targetNamespace="http://schemas.microsoft.com/office/2006/metadata/properties" ma:root="true" ma:fieldsID="4bc4f16a03e8350be6902cc2fdefc357" ns2:_="" ns3:_="">
    <xsd:import namespace="bb6470ff-2434-423a-b92b-a5fb5b1c5afb"/>
    <xsd:import namespace="7cb0c46e-309f-49b2-9bda-3d6df46121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6470ff-2434-423a-b92b-a5fb5b1c5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9ec2026-b4c2-41a9-bff3-5eed07a826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0c46e-309f-49b2-9bda-3d6df46121b2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e55a17a-806f-4454-8b47-95b602ddd6f8}" ma:internalName="TaxCatchAll" ma:showField="CatchAllData" ma:web="7cb0c46e-309f-49b2-9bda-3d6df46121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094E74-E6FD-423C-A3A8-E3A27DD05F84}">
  <ds:schemaRefs>
    <ds:schemaRef ds:uri="http://schemas.microsoft.com/office/2006/metadata/properties"/>
    <ds:schemaRef ds:uri="http://schemas.microsoft.com/office/infopath/2007/PartnerControls"/>
    <ds:schemaRef ds:uri="7cb0c46e-309f-49b2-9bda-3d6df46121b2"/>
    <ds:schemaRef ds:uri="bb6470ff-2434-423a-b92b-a5fb5b1c5afb"/>
  </ds:schemaRefs>
</ds:datastoreItem>
</file>

<file path=customXml/itemProps2.xml><?xml version="1.0" encoding="utf-8"?>
<ds:datastoreItem xmlns:ds="http://schemas.openxmlformats.org/officeDocument/2006/customXml" ds:itemID="{1F549069-D1E1-4764-83CE-278DE7E04E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6470ff-2434-423a-b92b-a5fb5b1c5afb"/>
    <ds:schemaRef ds:uri="7cb0c46e-309f-49b2-9bda-3d6df46121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F62578-B2AB-43A6-A361-8C12A6698B9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3</Pages>
  <Words>873</Words>
  <Characters>4981</Characters>
  <Application>Microsoft Office Word</Application>
  <DocSecurity>0</DocSecurity>
  <Lines>41</Lines>
  <Paragraphs>11</Paragraphs>
  <ScaleCrop>false</ScaleCrop>
  <Company/>
  <LinksUpToDate>false</LinksUpToDate>
  <CharactersWithSpaces>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C Bolitho</dc:creator>
  <cp:keywords/>
  <dc:description/>
  <cp:lastModifiedBy>Miss A Lawrence</cp:lastModifiedBy>
  <cp:revision>578</cp:revision>
  <cp:lastPrinted>2026-07-05T14:10:00Z</cp:lastPrinted>
  <dcterms:created xsi:type="dcterms:W3CDTF">2026-07-05T13:36:00Z</dcterms:created>
  <dcterms:modified xsi:type="dcterms:W3CDTF">2026-09-14T16:40:00Z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0x0101007454448BFFF66B45A40E504938FE68E1</vt:lpwstr>
  </property>
  <property fmtid="{D5CDD505-2E9C-101B-9397-08002B2CF9AE}" pid="3" name="MediaServiceImageTags">
    <vt:lpwstr/>
  </property>
</Properties>
</file>