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DD8D685" w14:textId="05D54ABB" w:rsidR="0052752F" w:rsidRDefault="007A15A4" w:rsidP="00C050B2">
      <w:pPr>
        <w:jc w:val="center"/>
      </w:pPr>
      <w:r>
        <w:rPr>
          <w:noProof/>
        </w:rPr>
        <w:drawing>
          <wp:anchor distT="0" distB="0" distL="114300" distR="114300" simplePos="0" relativeHeight="251662336" behindDoc="0" locked="0" layoutInCell="1" allowOverlap="1" wp14:anchorId="092920DC" wp14:editId="14A0C838">
            <wp:simplePos x="0" y="0"/>
            <wp:positionH relativeFrom="column">
              <wp:posOffset>190500</wp:posOffset>
            </wp:positionH>
            <wp:positionV relativeFrom="paragraph">
              <wp:posOffset>313055</wp:posOffset>
            </wp:positionV>
            <wp:extent cx="1934845" cy="2444750"/>
            <wp:effectExtent l="0" t="0" r="8255" b="0"/>
            <wp:wrapNone/>
            <wp:docPr id="8" name="Picture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Picture 8"/>
                    <pic:cNvPicPr>
                      <a:picLocks noChangeAspect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0429" r="10429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34845" cy="244475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b/>
          <w:bCs/>
          <w:noProof/>
          <w:szCs w:val="28"/>
          <w:lang w:val="en-US"/>
        </w:rPr>
        <w:drawing>
          <wp:inline distT="0" distB="0" distL="0" distR="0" wp14:anchorId="72FC5EFA" wp14:editId="6E38D185">
            <wp:extent cx="929640" cy="1000470"/>
            <wp:effectExtent l="0" t="0" r="3810" b="9525"/>
            <wp:docPr id="673064991" name="Picture 4" descr="A person in a pink shirt&#10;&#10;AI-generated content may be incorrect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73064991" name="Picture 4" descr="A person in a pink shirt&#10;&#10;AI-generated content may be incorrect."/>
                    <pic:cNvPicPr/>
                  </pic:nvPicPr>
                  <pic:blipFill rotWithShape="1"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8208" t="15672" r="13433"/>
                    <a:stretch/>
                  </pic:blipFill>
                  <pic:spPr bwMode="auto">
                    <a:xfrm>
                      <a:off x="0" y="0"/>
                      <a:ext cx="934146" cy="100532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r w:rsidR="009667F9">
        <w:rPr>
          <w:noProof/>
        </w:rPr>
        <mc:AlternateContent>
          <mc:Choice Requires="wps">
            <w:drawing>
              <wp:anchor distT="45720" distB="45720" distL="114300" distR="114300" simplePos="0" relativeHeight="251661312" behindDoc="0" locked="0" layoutInCell="1" allowOverlap="1" wp14:anchorId="456F31F4" wp14:editId="62A09C15">
                <wp:simplePos x="0" y="0"/>
                <wp:positionH relativeFrom="column">
                  <wp:posOffset>2247900</wp:posOffset>
                </wp:positionH>
                <wp:positionV relativeFrom="paragraph">
                  <wp:posOffset>0</wp:posOffset>
                </wp:positionV>
                <wp:extent cx="6667500" cy="3962400"/>
                <wp:effectExtent l="0" t="0" r="19050" b="19050"/>
                <wp:wrapSquare wrapText="bothSides"/>
                <wp:docPr id="21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667500" cy="39624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05FE5A0" w14:textId="6621BA80" w:rsidR="00A54127" w:rsidRPr="001913A4" w:rsidRDefault="00F323FD">
                            <w:pPr>
                              <w:rPr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sz w:val="20"/>
                                <w:szCs w:val="20"/>
                              </w:rPr>
                              <w:t>Three Counties Academy</w:t>
                            </w:r>
                            <w:r w:rsidR="00472F95" w:rsidRPr="001913A4">
                              <w:rPr>
                                <w:sz w:val="20"/>
                                <w:szCs w:val="20"/>
                              </w:rPr>
                              <w:t xml:space="preserve"> Trust: </w:t>
                            </w:r>
                            <w:r w:rsidR="00D0130C" w:rsidRPr="001913A4">
                              <w:rPr>
                                <w:sz w:val="20"/>
                                <w:szCs w:val="20"/>
                              </w:rPr>
                              <w:tab/>
                            </w:r>
                            <w:r w:rsidR="00006C32">
                              <w:rPr>
                                <w:sz w:val="20"/>
                                <w:szCs w:val="20"/>
                              </w:rPr>
                              <w:t>Trustee</w:t>
                            </w:r>
                          </w:p>
                          <w:p w14:paraId="0319B557" w14:textId="2B9B4B53" w:rsidR="00D55FA2" w:rsidRPr="001913A4" w:rsidRDefault="00D55FA2">
                            <w:pPr>
                              <w:rPr>
                                <w:sz w:val="20"/>
                                <w:szCs w:val="20"/>
                              </w:rPr>
                            </w:pPr>
                            <w:r w:rsidRPr="001913A4">
                              <w:rPr>
                                <w:sz w:val="20"/>
                                <w:szCs w:val="20"/>
                              </w:rPr>
                              <w:t>Name:</w:t>
                            </w:r>
                            <w:r w:rsidRPr="001913A4">
                              <w:rPr>
                                <w:sz w:val="20"/>
                                <w:szCs w:val="20"/>
                              </w:rPr>
                              <w:tab/>
                            </w:r>
                            <w:r w:rsidRPr="001913A4">
                              <w:rPr>
                                <w:sz w:val="20"/>
                                <w:szCs w:val="20"/>
                              </w:rPr>
                              <w:tab/>
                            </w:r>
                            <w:r w:rsidRPr="001913A4">
                              <w:rPr>
                                <w:sz w:val="20"/>
                                <w:szCs w:val="20"/>
                              </w:rPr>
                              <w:tab/>
                            </w:r>
                            <w:r w:rsidRPr="001913A4">
                              <w:rPr>
                                <w:sz w:val="20"/>
                                <w:szCs w:val="20"/>
                              </w:rPr>
                              <w:tab/>
                            </w:r>
                            <w:r w:rsidR="002F7879">
                              <w:rPr>
                                <w:sz w:val="20"/>
                                <w:szCs w:val="20"/>
                              </w:rPr>
                              <w:t xml:space="preserve">Mrs </w:t>
                            </w:r>
                            <w:r w:rsidR="002F7879" w:rsidRPr="002F7879">
                              <w:rPr>
                                <w:sz w:val="20"/>
                                <w:szCs w:val="20"/>
                              </w:rPr>
                              <w:t>Jacqueline Alexander,B.A.,D.A.S.E.,</w:t>
                            </w:r>
                            <w:proofErr w:type="spellStart"/>
                            <w:r w:rsidR="002F7879" w:rsidRPr="002F7879">
                              <w:rPr>
                                <w:sz w:val="20"/>
                                <w:szCs w:val="20"/>
                              </w:rPr>
                              <w:t>M.Ed</w:t>
                            </w:r>
                            <w:proofErr w:type="spellEnd"/>
                            <w:r w:rsidR="002F7879" w:rsidRPr="002F7879">
                              <w:rPr>
                                <w:sz w:val="20"/>
                                <w:szCs w:val="20"/>
                              </w:rPr>
                              <w:t>.</w:t>
                            </w:r>
                          </w:p>
                          <w:p w14:paraId="24BBEDA6" w14:textId="56DD92B8" w:rsidR="00472F95" w:rsidRPr="001913A4" w:rsidRDefault="00472F95">
                            <w:pPr>
                              <w:rPr>
                                <w:sz w:val="20"/>
                                <w:szCs w:val="20"/>
                              </w:rPr>
                            </w:pPr>
                            <w:r w:rsidRPr="001913A4">
                              <w:rPr>
                                <w:sz w:val="20"/>
                                <w:szCs w:val="20"/>
                              </w:rPr>
                              <w:t>Category:</w:t>
                            </w:r>
                            <w:r w:rsidR="00D0130C" w:rsidRPr="001913A4">
                              <w:rPr>
                                <w:sz w:val="20"/>
                                <w:szCs w:val="20"/>
                              </w:rPr>
                              <w:tab/>
                            </w:r>
                            <w:r w:rsidR="00D0130C" w:rsidRPr="001913A4">
                              <w:rPr>
                                <w:sz w:val="20"/>
                                <w:szCs w:val="20"/>
                              </w:rPr>
                              <w:tab/>
                            </w:r>
                            <w:r w:rsidR="00D0130C" w:rsidRPr="001913A4">
                              <w:rPr>
                                <w:sz w:val="20"/>
                                <w:szCs w:val="20"/>
                              </w:rPr>
                              <w:tab/>
                            </w:r>
                            <w:r w:rsidR="001862B0">
                              <w:rPr>
                                <w:sz w:val="20"/>
                                <w:szCs w:val="20"/>
                              </w:rPr>
                              <w:t>Trust</w:t>
                            </w:r>
                            <w:r w:rsidR="00F323FD">
                              <w:rPr>
                                <w:sz w:val="20"/>
                                <w:szCs w:val="20"/>
                              </w:rPr>
                              <w:t>ee</w:t>
                            </w:r>
                          </w:p>
                          <w:p w14:paraId="4B4C2F49" w14:textId="6B90F730" w:rsidR="00472F95" w:rsidRPr="001913A4" w:rsidRDefault="00472F95">
                            <w:pPr>
                              <w:rPr>
                                <w:sz w:val="20"/>
                                <w:szCs w:val="20"/>
                              </w:rPr>
                            </w:pPr>
                            <w:r w:rsidRPr="001913A4">
                              <w:rPr>
                                <w:sz w:val="20"/>
                                <w:szCs w:val="20"/>
                              </w:rPr>
                              <w:t>Term of Office:</w:t>
                            </w:r>
                            <w:r w:rsidR="00D0130C" w:rsidRPr="001913A4">
                              <w:rPr>
                                <w:sz w:val="20"/>
                                <w:szCs w:val="20"/>
                              </w:rPr>
                              <w:tab/>
                            </w:r>
                            <w:r w:rsidR="00D0130C" w:rsidRPr="001913A4">
                              <w:rPr>
                                <w:sz w:val="20"/>
                                <w:szCs w:val="20"/>
                              </w:rPr>
                              <w:tab/>
                            </w:r>
                            <w:r w:rsidR="009126DC">
                              <w:rPr>
                                <w:sz w:val="20"/>
                                <w:szCs w:val="20"/>
                              </w:rPr>
                              <w:tab/>
                            </w:r>
                            <w:r w:rsidR="00F323FD">
                              <w:rPr>
                                <w:sz w:val="20"/>
                                <w:szCs w:val="20"/>
                              </w:rPr>
                              <w:t>18</w:t>
                            </w:r>
                            <w:r w:rsidR="00D55FA2" w:rsidRPr="001913A4">
                              <w:rPr>
                                <w:sz w:val="20"/>
                                <w:szCs w:val="20"/>
                              </w:rPr>
                              <w:t>.</w:t>
                            </w:r>
                            <w:r w:rsidR="00F323FD">
                              <w:rPr>
                                <w:sz w:val="20"/>
                                <w:szCs w:val="20"/>
                              </w:rPr>
                              <w:t>12</w:t>
                            </w:r>
                            <w:r w:rsidR="00D55FA2" w:rsidRPr="001913A4">
                              <w:rPr>
                                <w:sz w:val="20"/>
                                <w:szCs w:val="20"/>
                              </w:rPr>
                              <w:t>.</w:t>
                            </w:r>
                            <w:r w:rsidR="00F323FD">
                              <w:rPr>
                                <w:sz w:val="20"/>
                                <w:szCs w:val="20"/>
                              </w:rPr>
                              <w:t>23</w:t>
                            </w:r>
                            <w:r w:rsidR="00D55FA2" w:rsidRPr="001913A4">
                              <w:rPr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="005353F3">
                              <w:rPr>
                                <w:sz w:val="20"/>
                                <w:szCs w:val="20"/>
                              </w:rPr>
                              <w:t>–</w:t>
                            </w:r>
                            <w:r w:rsidR="00D55FA2" w:rsidRPr="001913A4">
                              <w:rPr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="00F323FD">
                              <w:rPr>
                                <w:sz w:val="20"/>
                                <w:szCs w:val="20"/>
                              </w:rPr>
                              <w:t>17.12.27</w:t>
                            </w:r>
                          </w:p>
                          <w:p w14:paraId="10D9E913" w14:textId="330ED3B6" w:rsidR="001413E4" w:rsidRPr="001913A4" w:rsidRDefault="00472F95" w:rsidP="00F4351E">
                            <w:pPr>
                              <w:ind w:left="2880" w:hanging="2880"/>
                              <w:jc w:val="both"/>
                              <w:rPr>
                                <w:sz w:val="20"/>
                                <w:szCs w:val="20"/>
                              </w:rPr>
                            </w:pPr>
                            <w:r w:rsidRPr="001913A4">
                              <w:rPr>
                                <w:sz w:val="20"/>
                                <w:szCs w:val="20"/>
                              </w:rPr>
                              <w:t>Qualifications:</w:t>
                            </w:r>
                            <w:r w:rsidR="00872A14">
                              <w:rPr>
                                <w:sz w:val="20"/>
                                <w:szCs w:val="20"/>
                              </w:rPr>
                              <w:t xml:space="preserve">           </w:t>
                            </w:r>
                            <w:r w:rsidR="00872A14" w:rsidRPr="00602CBD">
                              <w:rPr>
                                <w:sz w:val="16"/>
                                <w:szCs w:val="16"/>
                              </w:rPr>
                              <w:t xml:space="preserve">          </w:t>
                            </w:r>
                            <w:r w:rsidR="00872A14" w:rsidRPr="00602CBD">
                              <w:rPr>
                                <w:sz w:val="16"/>
                                <w:szCs w:val="16"/>
                              </w:rPr>
                              <w:tab/>
                            </w:r>
                            <w:r w:rsidR="002F7879" w:rsidRPr="002F7879">
                              <w:rPr>
                                <w:sz w:val="20"/>
                                <w:szCs w:val="20"/>
                              </w:rPr>
                              <w:t>Management (NVQ Level 5) and well-being.</w:t>
                            </w:r>
                          </w:p>
                          <w:p w14:paraId="5BF81825" w14:textId="77777777" w:rsidR="00F323FD" w:rsidRDefault="00D0130C" w:rsidP="00F323FD">
                            <w:pPr>
                              <w:rPr>
                                <w:sz w:val="20"/>
                                <w:szCs w:val="20"/>
                              </w:rPr>
                            </w:pPr>
                            <w:r w:rsidRPr="001913A4">
                              <w:rPr>
                                <w:sz w:val="20"/>
                                <w:szCs w:val="20"/>
                              </w:rPr>
                              <w:t>Expertise:</w:t>
                            </w:r>
                            <w:r w:rsidRPr="001913A4">
                              <w:rPr>
                                <w:sz w:val="20"/>
                                <w:szCs w:val="20"/>
                              </w:rPr>
                              <w:tab/>
                            </w:r>
                            <w:r w:rsidRPr="001913A4">
                              <w:rPr>
                                <w:sz w:val="20"/>
                                <w:szCs w:val="20"/>
                              </w:rPr>
                              <w:tab/>
                            </w:r>
                            <w:r w:rsidR="00872A14">
                              <w:rPr>
                                <w:sz w:val="20"/>
                                <w:szCs w:val="20"/>
                              </w:rPr>
                              <w:tab/>
                            </w:r>
                            <w:r w:rsidR="00F323FD" w:rsidRPr="00F323FD">
                              <w:rPr>
                                <w:rFonts w:cstheme="minorHAnsi"/>
                                <w:color w:val="000000"/>
                              </w:rPr>
                              <w:t>Finance,  Leadership,  Health and Safety</w:t>
                            </w:r>
                            <w:r w:rsidR="00F323FD" w:rsidRPr="00F323FD">
                              <w:rPr>
                                <w:sz w:val="18"/>
                                <w:szCs w:val="18"/>
                              </w:rPr>
                              <w:t xml:space="preserve"> </w:t>
                            </w:r>
                          </w:p>
                          <w:p w14:paraId="66E56B58" w14:textId="5C5E9567" w:rsidR="000D4244" w:rsidRPr="0095195F" w:rsidRDefault="00D55FA2" w:rsidP="000D4244">
                            <w:pPr>
                              <w:rPr>
                                <w:rFonts w:ascii="Calibri" w:hAnsi="Calibri" w:cs="Calibri"/>
                                <w:color w:val="000000"/>
                              </w:rPr>
                            </w:pPr>
                            <w:r w:rsidRPr="001913A4">
                              <w:rPr>
                                <w:sz w:val="20"/>
                                <w:szCs w:val="20"/>
                              </w:rPr>
                              <w:t>Experience:</w:t>
                            </w:r>
                            <w:r w:rsidRPr="001913A4">
                              <w:rPr>
                                <w:sz w:val="20"/>
                                <w:szCs w:val="20"/>
                              </w:rPr>
                              <w:tab/>
                            </w:r>
                            <w:r w:rsidR="009126DC">
                              <w:rPr>
                                <w:sz w:val="20"/>
                                <w:szCs w:val="20"/>
                              </w:rPr>
                              <w:tab/>
                            </w:r>
                            <w:r w:rsidR="009126DC">
                              <w:rPr>
                                <w:sz w:val="20"/>
                                <w:szCs w:val="20"/>
                              </w:rPr>
                              <w:tab/>
                            </w:r>
                            <w:r w:rsidR="002F7879">
                              <w:rPr>
                                <w:rFonts w:ascii="Calibri" w:hAnsi="Calibri" w:cs="Calibri"/>
                                <w:color w:val="000000"/>
                              </w:rPr>
                              <w:t>Jacqueline has a long history of t</w:t>
                            </w:r>
                            <w:r w:rsidR="002F7879" w:rsidRPr="0095195F">
                              <w:rPr>
                                <w:rFonts w:ascii="Calibri" w:hAnsi="Calibri" w:cs="Calibri"/>
                                <w:color w:val="000000"/>
                              </w:rPr>
                              <w:t>eaching in schools and colleges</w:t>
                            </w:r>
                            <w:r w:rsidR="002F7879">
                              <w:rPr>
                                <w:rFonts w:ascii="Calibri" w:hAnsi="Calibri" w:cs="Calibri"/>
                                <w:color w:val="000000"/>
                              </w:rPr>
                              <w:t xml:space="preserve"> from</w:t>
                            </w:r>
                            <w:r w:rsidR="002F7879" w:rsidRPr="0095195F">
                              <w:rPr>
                                <w:rFonts w:ascii="Calibri" w:hAnsi="Calibri" w:cs="Calibri"/>
                                <w:color w:val="000000"/>
                              </w:rPr>
                              <w:t xml:space="preserve"> primary to post 16, </w:t>
                            </w:r>
                            <w:r w:rsidR="002F7879">
                              <w:rPr>
                                <w:rFonts w:ascii="Calibri" w:hAnsi="Calibri" w:cs="Calibri"/>
                                <w:color w:val="000000"/>
                              </w:rPr>
                              <w:t xml:space="preserve">including </w:t>
                            </w:r>
                            <w:r w:rsidR="002F7879" w:rsidRPr="0095195F">
                              <w:rPr>
                                <w:rFonts w:ascii="Calibri" w:hAnsi="Calibri" w:cs="Calibri"/>
                                <w:color w:val="000000"/>
                              </w:rPr>
                              <w:t>school and college management</w:t>
                            </w:r>
                            <w:r w:rsidR="002F7879">
                              <w:rPr>
                                <w:rFonts w:ascii="Calibri" w:hAnsi="Calibri" w:cs="Calibri"/>
                                <w:color w:val="000000"/>
                              </w:rPr>
                              <w:t>. She was a m</w:t>
                            </w:r>
                            <w:r w:rsidR="002F7879" w:rsidRPr="0095195F">
                              <w:rPr>
                                <w:rFonts w:ascii="Calibri" w:hAnsi="Calibri" w:cs="Calibri"/>
                                <w:color w:val="000000"/>
                              </w:rPr>
                              <w:t xml:space="preserve">ember of </w:t>
                            </w:r>
                            <w:r w:rsidR="002F7879">
                              <w:rPr>
                                <w:rFonts w:ascii="Calibri" w:hAnsi="Calibri" w:cs="Calibri"/>
                                <w:color w:val="000000"/>
                              </w:rPr>
                              <w:t xml:space="preserve">the </w:t>
                            </w:r>
                            <w:r w:rsidR="002F7879" w:rsidRPr="0095195F">
                              <w:rPr>
                                <w:rFonts w:ascii="Calibri" w:hAnsi="Calibri" w:cs="Calibri"/>
                                <w:color w:val="000000"/>
                              </w:rPr>
                              <w:t>Curriculum Authority working party on Personal and Social Education</w:t>
                            </w:r>
                            <w:r w:rsidR="002F7879">
                              <w:rPr>
                                <w:rFonts w:ascii="Calibri" w:hAnsi="Calibri" w:cs="Calibri"/>
                                <w:color w:val="000000"/>
                              </w:rPr>
                              <w:t xml:space="preserve"> and an</w:t>
                            </w:r>
                            <w:r w:rsidR="002F7879" w:rsidRPr="0095195F">
                              <w:rPr>
                                <w:rFonts w:ascii="Calibri" w:hAnsi="Calibri" w:cs="Calibri"/>
                                <w:color w:val="000000"/>
                              </w:rPr>
                              <w:t xml:space="preserve"> Ofste</w:t>
                            </w:r>
                            <w:r w:rsidR="002F7879">
                              <w:rPr>
                                <w:rFonts w:ascii="Calibri" w:hAnsi="Calibri" w:cs="Calibri"/>
                                <w:color w:val="000000"/>
                              </w:rPr>
                              <w:t>d</w:t>
                            </w:r>
                            <w:r w:rsidR="002F7879" w:rsidRPr="0095195F">
                              <w:rPr>
                                <w:rFonts w:ascii="Calibri" w:hAnsi="Calibri" w:cs="Calibri"/>
                                <w:color w:val="000000"/>
                              </w:rPr>
                              <w:t xml:space="preserve"> inspect</w:t>
                            </w:r>
                            <w:r w:rsidR="002F7879">
                              <w:rPr>
                                <w:rFonts w:ascii="Calibri" w:hAnsi="Calibri" w:cs="Calibri"/>
                                <w:color w:val="000000"/>
                              </w:rPr>
                              <w:t>or with over</w:t>
                            </w:r>
                            <w:r w:rsidR="002F7879" w:rsidRPr="0095195F">
                              <w:rPr>
                                <w:rFonts w:ascii="Calibri" w:hAnsi="Calibri" w:cs="Calibri"/>
                                <w:color w:val="000000"/>
                              </w:rPr>
                              <w:t xml:space="preserve"> 20 inspections </w:t>
                            </w:r>
                            <w:r w:rsidR="002F7879">
                              <w:rPr>
                                <w:rFonts w:ascii="Calibri" w:hAnsi="Calibri" w:cs="Calibri"/>
                                <w:color w:val="000000"/>
                              </w:rPr>
                              <w:t>focussing on</w:t>
                            </w:r>
                            <w:r w:rsidR="002F7879" w:rsidRPr="0095195F">
                              <w:rPr>
                                <w:rFonts w:ascii="Calibri" w:hAnsi="Calibri" w:cs="Calibri"/>
                                <w:color w:val="000000"/>
                              </w:rPr>
                              <w:t xml:space="preserve"> management, English, PSHE</w:t>
                            </w:r>
                            <w:r w:rsidR="002F7879">
                              <w:rPr>
                                <w:rFonts w:ascii="Calibri" w:hAnsi="Calibri" w:cs="Calibri"/>
                                <w:color w:val="000000"/>
                              </w:rPr>
                              <w:t xml:space="preserve"> and</w:t>
                            </w:r>
                            <w:r w:rsidR="002F7879" w:rsidRPr="0095195F">
                              <w:rPr>
                                <w:rFonts w:ascii="Calibri" w:hAnsi="Calibri" w:cs="Calibri"/>
                                <w:color w:val="000000"/>
                              </w:rPr>
                              <w:t xml:space="preserve"> special </w:t>
                            </w:r>
                            <w:r w:rsidR="002F7879">
                              <w:rPr>
                                <w:rFonts w:ascii="Calibri" w:hAnsi="Calibri" w:cs="Calibri"/>
                                <w:color w:val="000000"/>
                              </w:rPr>
                              <w:t xml:space="preserve">educational </w:t>
                            </w:r>
                            <w:r w:rsidR="002F7879" w:rsidRPr="0095195F">
                              <w:rPr>
                                <w:rFonts w:ascii="Calibri" w:hAnsi="Calibri" w:cs="Calibri"/>
                                <w:color w:val="000000"/>
                              </w:rPr>
                              <w:t>needs</w:t>
                            </w:r>
                            <w:r w:rsidR="002F7879">
                              <w:rPr>
                                <w:rFonts w:ascii="Calibri" w:hAnsi="Calibri" w:cs="Calibri"/>
                                <w:color w:val="000000"/>
                              </w:rPr>
                              <w:t xml:space="preserve">. She has engaged in consultancy with </w:t>
                            </w:r>
                            <w:r w:rsidR="002F7879" w:rsidRPr="0095195F">
                              <w:rPr>
                                <w:rFonts w:ascii="Calibri" w:hAnsi="Calibri" w:cs="Calibri"/>
                                <w:color w:val="000000"/>
                              </w:rPr>
                              <w:t xml:space="preserve">Local </w:t>
                            </w:r>
                            <w:r w:rsidR="002F7879" w:rsidRPr="0095195F">
                              <w:rPr>
                                <w:rFonts w:ascii="Calibri" w:hAnsi="Calibri" w:cs="Calibri"/>
                                <w:color w:val="000000"/>
                              </w:rPr>
                              <w:t>Authori</w:t>
                            </w:r>
                            <w:r w:rsidR="002F7879">
                              <w:rPr>
                                <w:rFonts w:ascii="Calibri" w:hAnsi="Calibri" w:cs="Calibri"/>
                                <w:color w:val="000000"/>
                              </w:rPr>
                              <w:t>ties giving</w:t>
                            </w:r>
                            <w:r w:rsidR="002F7879" w:rsidRPr="0095195F">
                              <w:rPr>
                                <w:rFonts w:ascii="Calibri" w:hAnsi="Calibri" w:cs="Calibri"/>
                                <w:color w:val="000000"/>
                              </w:rPr>
                              <w:t xml:space="preserve"> advice to schools, including running Walsall 16-19 Project and governor clerking over many years</w:t>
                            </w:r>
                            <w:r w:rsidR="000D4244">
                              <w:rPr>
                                <w:rFonts w:ascii="Calibri" w:hAnsi="Calibri" w:cs="Calibri"/>
                                <w:color w:val="000000"/>
                              </w:rPr>
                              <w:t>. She was a p</w:t>
                            </w:r>
                            <w:r w:rsidR="000D4244" w:rsidRPr="0095195F">
                              <w:rPr>
                                <w:rFonts w:ascii="Calibri" w:hAnsi="Calibri" w:cs="Calibri"/>
                                <w:color w:val="000000"/>
                              </w:rPr>
                              <w:t xml:space="preserve">rimary teacher; secondary teacher of English, PE and drama (1970-1983); Deputy Head </w:t>
                            </w:r>
                            <w:r w:rsidR="000D4244">
                              <w:rPr>
                                <w:rFonts w:ascii="Calibri" w:hAnsi="Calibri" w:cs="Calibri"/>
                                <w:color w:val="000000"/>
                              </w:rPr>
                              <w:t xml:space="preserve">at </w:t>
                            </w:r>
                            <w:r w:rsidR="000D4244" w:rsidRPr="0095195F">
                              <w:rPr>
                                <w:rFonts w:ascii="Calibri" w:hAnsi="Calibri" w:cs="Calibri"/>
                                <w:color w:val="000000"/>
                              </w:rPr>
                              <w:t xml:space="preserve">Hagley RC High School (1983-87);Vice Principal </w:t>
                            </w:r>
                            <w:r w:rsidR="000D4244">
                              <w:rPr>
                                <w:rFonts w:ascii="Calibri" w:hAnsi="Calibri" w:cs="Calibri"/>
                                <w:color w:val="000000"/>
                              </w:rPr>
                              <w:t xml:space="preserve">of </w:t>
                            </w:r>
                            <w:r w:rsidR="000D4244" w:rsidRPr="0095195F">
                              <w:rPr>
                                <w:rFonts w:ascii="Calibri" w:hAnsi="Calibri" w:cs="Calibri"/>
                                <w:color w:val="000000"/>
                              </w:rPr>
                              <w:t>Rowley Regis Sixth Form College (1987-1991); Adviser – education and management 12-19+, Derbyshire LEA (1991-3); Staff Development Officer, Solihull Sixth Form College (1993-4) ; Inspector ,14-19 Education, Staffordshire LEA   (1994-2006 – with secondment to Walsall LEA (see above) and latterly running Staffordshire’s Staff Well-being Project’. Since retirement and before moving to Herefordshire</w:t>
                            </w:r>
                            <w:r w:rsidR="000D4244">
                              <w:rPr>
                                <w:rFonts w:ascii="Calibri" w:hAnsi="Calibri" w:cs="Calibri"/>
                                <w:color w:val="000000"/>
                              </w:rPr>
                              <w:t>, Jacqueline spent</w:t>
                            </w:r>
                            <w:r w:rsidR="000D4244" w:rsidRPr="0095195F">
                              <w:rPr>
                                <w:rFonts w:ascii="Calibri" w:hAnsi="Calibri" w:cs="Calibri"/>
                                <w:color w:val="000000"/>
                              </w:rPr>
                              <w:t xml:space="preserve"> 2 years </w:t>
                            </w:r>
                            <w:r w:rsidR="000D4244">
                              <w:rPr>
                                <w:rFonts w:ascii="Calibri" w:hAnsi="Calibri" w:cs="Calibri"/>
                                <w:color w:val="000000"/>
                              </w:rPr>
                              <w:t xml:space="preserve">as a </w:t>
                            </w:r>
                            <w:r w:rsidR="000D4244" w:rsidRPr="0095195F">
                              <w:rPr>
                                <w:rFonts w:ascii="Calibri" w:hAnsi="Calibri" w:cs="Calibri"/>
                                <w:color w:val="000000"/>
                              </w:rPr>
                              <w:t xml:space="preserve">part-time governor clerking in primary schools.                                                      </w:t>
                            </w:r>
                          </w:p>
                          <w:p w14:paraId="5165B769" w14:textId="0A54049C" w:rsidR="000D4244" w:rsidRPr="0095195F" w:rsidRDefault="000D4244" w:rsidP="000D4244">
                            <w:pPr>
                              <w:rPr>
                                <w:rFonts w:ascii="Calibri" w:hAnsi="Calibri" w:cs="Calibri"/>
                                <w:color w:val="000000"/>
                              </w:rPr>
                            </w:pPr>
                          </w:p>
                          <w:p w14:paraId="276906D3" w14:textId="0655847C" w:rsidR="00D0130C" w:rsidRPr="000D4244" w:rsidRDefault="00D0130C" w:rsidP="000D4244">
                            <w:pPr>
                              <w:overflowPunct w:val="0"/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textAlignment w:val="baseline"/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456F31F4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left:0;text-align:left;margin-left:177pt;margin-top:0;width:525pt;height:312pt;z-index:251661312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">
                <v:textbox>
                  <w:txbxContent>
                    <w:p w14:paraId="305FE5A0" w14:textId="6621BA80" w:rsidR="00A54127" w:rsidRPr="001913A4" w:rsidRDefault="00F323FD">
                      <w:pPr>
                        <w:rPr>
                          <w:sz w:val="20"/>
                          <w:szCs w:val="20"/>
                        </w:rPr>
                      </w:pPr>
                      <w:r>
                        <w:rPr>
                          <w:sz w:val="20"/>
                          <w:szCs w:val="20"/>
                        </w:rPr>
                        <w:t>Three Counties Academy</w:t>
                      </w:r>
                      <w:r w:rsidR="00472F95" w:rsidRPr="001913A4">
                        <w:rPr>
                          <w:sz w:val="20"/>
                          <w:szCs w:val="20"/>
                        </w:rPr>
                        <w:t xml:space="preserve"> Trust: </w:t>
                      </w:r>
                      <w:r w:rsidR="00D0130C" w:rsidRPr="001913A4">
                        <w:rPr>
                          <w:sz w:val="20"/>
                          <w:szCs w:val="20"/>
                        </w:rPr>
                        <w:tab/>
                      </w:r>
                      <w:r w:rsidR="00006C32">
                        <w:rPr>
                          <w:sz w:val="20"/>
                          <w:szCs w:val="20"/>
                        </w:rPr>
                        <w:t>Trustee</w:t>
                      </w:r>
                    </w:p>
                    <w:p w14:paraId="0319B557" w14:textId="2B9B4B53" w:rsidR="00D55FA2" w:rsidRPr="001913A4" w:rsidRDefault="00D55FA2">
                      <w:pPr>
                        <w:rPr>
                          <w:sz w:val="20"/>
                          <w:szCs w:val="20"/>
                        </w:rPr>
                      </w:pPr>
                      <w:r w:rsidRPr="001913A4">
                        <w:rPr>
                          <w:sz w:val="20"/>
                          <w:szCs w:val="20"/>
                        </w:rPr>
                        <w:t>Name:</w:t>
                      </w:r>
                      <w:r w:rsidRPr="001913A4">
                        <w:rPr>
                          <w:sz w:val="20"/>
                          <w:szCs w:val="20"/>
                        </w:rPr>
                        <w:tab/>
                      </w:r>
                      <w:r w:rsidRPr="001913A4">
                        <w:rPr>
                          <w:sz w:val="20"/>
                          <w:szCs w:val="20"/>
                        </w:rPr>
                        <w:tab/>
                      </w:r>
                      <w:r w:rsidRPr="001913A4">
                        <w:rPr>
                          <w:sz w:val="20"/>
                          <w:szCs w:val="20"/>
                        </w:rPr>
                        <w:tab/>
                      </w:r>
                      <w:r w:rsidRPr="001913A4">
                        <w:rPr>
                          <w:sz w:val="20"/>
                          <w:szCs w:val="20"/>
                        </w:rPr>
                        <w:tab/>
                      </w:r>
                      <w:r w:rsidR="002F7879">
                        <w:rPr>
                          <w:sz w:val="20"/>
                          <w:szCs w:val="20"/>
                        </w:rPr>
                        <w:t xml:space="preserve">Mrs </w:t>
                      </w:r>
                      <w:r w:rsidR="002F7879" w:rsidRPr="002F7879">
                        <w:rPr>
                          <w:sz w:val="20"/>
                          <w:szCs w:val="20"/>
                        </w:rPr>
                        <w:t>Jacqueline Alexander,B.A.,D.A.S.E.,</w:t>
                      </w:r>
                      <w:proofErr w:type="spellStart"/>
                      <w:r w:rsidR="002F7879" w:rsidRPr="002F7879">
                        <w:rPr>
                          <w:sz w:val="20"/>
                          <w:szCs w:val="20"/>
                        </w:rPr>
                        <w:t>M.Ed</w:t>
                      </w:r>
                      <w:proofErr w:type="spellEnd"/>
                      <w:r w:rsidR="002F7879" w:rsidRPr="002F7879">
                        <w:rPr>
                          <w:sz w:val="20"/>
                          <w:szCs w:val="20"/>
                        </w:rPr>
                        <w:t>.</w:t>
                      </w:r>
                    </w:p>
                    <w:p w14:paraId="24BBEDA6" w14:textId="56DD92B8" w:rsidR="00472F95" w:rsidRPr="001913A4" w:rsidRDefault="00472F95">
                      <w:pPr>
                        <w:rPr>
                          <w:sz w:val="20"/>
                          <w:szCs w:val="20"/>
                        </w:rPr>
                      </w:pPr>
                      <w:r w:rsidRPr="001913A4">
                        <w:rPr>
                          <w:sz w:val="20"/>
                          <w:szCs w:val="20"/>
                        </w:rPr>
                        <w:t>Category:</w:t>
                      </w:r>
                      <w:r w:rsidR="00D0130C" w:rsidRPr="001913A4">
                        <w:rPr>
                          <w:sz w:val="20"/>
                          <w:szCs w:val="20"/>
                        </w:rPr>
                        <w:tab/>
                      </w:r>
                      <w:r w:rsidR="00D0130C" w:rsidRPr="001913A4">
                        <w:rPr>
                          <w:sz w:val="20"/>
                          <w:szCs w:val="20"/>
                        </w:rPr>
                        <w:tab/>
                      </w:r>
                      <w:r w:rsidR="00D0130C" w:rsidRPr="001913A4">
                        <w:rPr>
                          <w:sz w:val="20"/>
                          <w:szCs w:val="20"/>
                        </w:rPr>
                        <w:tab/>
                      </w:r>
                      <w:r w:rsidR="001862B0">
                        <w:rPr>
                          <w:sz w:val="20"/>
                          <w:szCs w:val="20"/>
                        </w:rPr>
                        <w:t>Trust</w:t>
                      </w:r>
                      <w:r w:rsidR="00F323FD">
                        <w:rPr>
                          <w:sz w:val="20"/>
                          <w:szCs w:val="20"/>
                        </w:rPr>
                        <w:t>ee</w:t>
                      </w:r>
                    </w:p>
                    <w:p w14:paraId="4B4C2F49" w14:textId="6B90F730" w:rsidR="00472F95" w:rsidRPr="001913A4" w:rsidRDefault="00472F95">
                      <w:pPr>
                        <w:rPr>
                          <w:sz w:val="20"/>
                          <w:szCs w:val="20"/>
                        </w:rPr>
                      </w:pPr>
                      <w:r w:rsidRPr="001913A4">
                        <w:rPr>
                          <w:sz w:val="20"/>
                          <w:szCs w:val="20"/>
                        </w:rPr>
                        <w:t>Term of Office:</w:t>
                      </w:r>
                      <w:r w:rsidR="00D0130C" w:rsidRPr="001913A4">
                        <w:rPr>
                          <w:sz w:val="20"/>
                          <w:szCs w:val="20"/>
                        </w:rPr>
                        <w:tab/>
                      </w:r>
                      <w:r w:rsidR="00D0130C" w:rsidRPr="001913A4">
                        <w:rPr>
                          <w:sz w:val="20"/>
                          <w:szCs w:val="20"/>
                        </w:rPr>
                        <w:tab/>
                      </w:r>
                      <w:r w:rsidR="009126DC">
                        <w:rPr>
                          <w:sz w:val="20"/>
                          <w:szCs w:val="20"/>
                        </w:rPr>
                        <w:tab/>
                      </w:r>
                      <w:r w:rsidR="00F323FD">
                        <w:rPr>
                          <w:sz w:val="20"/>
                          <w:szCs w:val="20"/>
                        </w:rPr>
                        <w:t>18</w:t>
                      </w:r>
                      <w:r w:rsidR="00D55FA2" w:rsidRPr="001913A4">
                        <w:rPr>
                          <w:sz w:val="20"/>
                          <w:szCs w:val="20"/>
                        </w:rPr>
                        <w:t>.</w:t>
                      </w:r>
                      <w:r w:rsidR="00F323FD">
                        <w:rPr>
                          <w:sz w:val="20"/>
                          <w:szCs w:val="20"/>
                        </w:rPr>
                        <w:t>12</w:t>
                      </w:r>
                      <w:r w:rsidR="00D55FA2" w:rsidRPr="001913A4">
                        <w:rPr>
                          <w:sz w:val="20"/>
                          <w:szCs w:val="20"/>
                        </w:rPr>
                        <w:t>.</w:t>
                      </w:r>
                      <w:r w:rsidR="00F323FD">
                        <w:rPr>
                          <w:sz w:val="20"/>
                          <w:szCs w:val="20"/>
                        </w:rPr>
                        <w:t>23</w:t>
                      </w:r>
                      <w:r w:rsidR="00D55FA2" w:rsidRPr="001913A4">
                        <w:rPr>
                          <w:sz w:val="20"/>
                          <w:szCs w:val="20"/>
                        </w:rPr>
                        <w:t xml:space="preserve"> </w:t>
                      </w:r>
                      <w:r w:rsidR="005353F3">
                        <w:rPr>
                          <w:sz w:val="20"/>
                          <w:szCs w:val="20"/>
                        </w:rPr>
                        <w:t>–</w:t>
                      </w:r>
                      <w:r w:rsidR="00D55FA2" w:rsidRPr="001913A4">
                        <w:rPr>
                          <w:sz w:val="20"/>
                          <w:szCs w:val="20"/>
                        </w:rPr>
                        <w:t xml:space="preserve"> </w:t>
                      </w:r>
                      <w:r w:rsidR="00F323FD">
                        <w:rPr>
                          <w:sz w:val="20"/>
                          <w:szCs w:val="20"/>
                        </w:rPr>
                        <w:t>17.12.27</w:t>
                      </w:r>
                    </w:p>
                    <w:p w14:paraId="10D9E913" w14:textId="330ED3B6" w:rsidR="001413E4" w:rsidRPr="001913A4" w:rsidRDefault="00472F95" w:rsidP="00F4351E">
                      <w:pPr>
                        <w:ind w:left="2880" w:hanging="2880"/>
                        <w:jc w:val="both"/>
                        <w:rPr>
                          <w:sz w:val="20"/>
                          <w:szCs w:val="20"/>
                        </w:rPr>
                      </w:pPr>
                      <w:r w:rsidRPr="001913A4">
                        <w:rPr>
                          <w:sz w:val="20"/>
                          <w:szCs w:val="20"/>
                        </w:rPr>
                        <w:t>Qualifications:</w:t>
                      </w:r>
                      <w:r w:rsidR="00872A14">
                        <w:rPr>
                          <w:sz w:val="20"/>
                          <w:szCs w:val="20"/>
                        </w:rPr>
                        <w:t xml:space="preserve">           </w:t>
                      </w:r>
                      <w:r w:rsidR="00872A14" w:rsidRPr="00602CBD">
                        <w:rPr>
                          <w:sz w:val="16"/>
                          <w:szCs w:val="16"/>
                        </w:rPr>
                        <w:t xml:space="preserve">          </w:t>
                      </w:r>
                      <w:r w:rsidR="00872A14" w:rsidRPr="00602CBD">
                        <w:rPr>
                          <w:sz w:val="16"/>
                          <w:szCs w:val="16"/>
                        </w:rPr>
                        <w:tab/>
                      </w:r>
                      <w:r w:rsidR="002F7879" w:rsidRPr="002F7879">
                        <w:rPr>
                          <w:sz w:val="20"/>
                          <w:szCs w:val="20"/>
                        </w:rPr>
                        <w:t>Management (NVQ Level 5) and well-being.</w:t>
                      </w:r>
                    </w:p>
                    <w:p w14:paraId="5BF81825" w14:textId="77777777" w:rsidR="00F323FD" w:rsidRDefault="00D0130C" w:rsidP="00F323FD">
                      <w:pPr>
                        <w:rPr>
                          <w:sz w:val="20"/>
                          <w:szCs w:val="20"/>
                        </w:rPr>
                      </w:pPr>
                      <w:r w:rsidRPr="001913A4">
                        <w:rPr>
                          <w:sz w:val="20"/>
                          <w:szCs w:val="20"/>
                        </w:rPr>
                        <w:t>Expertise:</w:t>
                      </w:r>
                      <w:r w:rsidRPr="001913A4">
                        <w:rPr>
                          <w:sz w:val="20"/>
                          <w:szCs w:val="20"/>
                        </w:rPr>
                        <w:tab/>
                      </w:r>
                      <w:r w:rsidRPr="001913A4">
                        <w:rPr>
                          <w:sz w:val="20"/>
                          <w:szCs w:val="20"/>
                        </w:rPr>
                        <w:tab/>
                      </w:r>
                      <w:r w:rsidR="00872A14">
                        <w:rPr>
                          <w:sz w:val="20"/>
                          <w:szCs w:val="20"/>
                        </w:rPr>
                        <w:tab/>
                      </w:r>
                      <w:r w:rsidR="00F323FD" w:rsidRPr="00F323FD">
                        <w:rPr>
                          <w:rFonts w:cstheme="minorHAnsi"/>
                          <w:color w:val="000000"/>
                        </w:rPr>
                        <w:t>Finance,  Leadership,  Health and Safety</w:t>
                      </w:r>
                      <w:r w:rsidR="00F323FD" w:rsidRPr="00F323FD">
                        <w:rPr>
                          <w:sz w:val="18"/>
                          <w:szCs w:val="18"/>
                        </w:rPr>
                        <w:t xml:space="preserve"> </w:t>
                      </w:r>
                    </w:p>
                    <w:p w14:paraId="66E56B58" w14:textId="5C5E9567" w:rsidR="000D4244" w:rsidRPr="0095195F" w:rsidRDefault="00D55FA2" w:rsidP="000D4244">
                      <w:pPr>
                        <w:rPr>
                          <w:rFonts w:ascii="Calibri" w:hAnsi="Calibri" w:cs="Calibri"/>
                          <w:color w:val="000000"/>
                        </w:rPr>
                      </w:pPr>
                      <w:r w:rsidRPr="001913A4">
                        <w:rPr>
                          <w:sz w:val="20"/>
                          <w:szCs w:val="20"/>
                        </w:rPr>
                        <w:t>Experience:</w:t>
                      </w:r>
                      <w:r w:rsidRPr="001913A4">
                        <w:rPr>
                          <w:sz w:val="20"/>
                          <w:szCs w:val="20"/>
                        </w:rPr>
                        <w:tab/>
                      </w:r>
                      <w:r w:rsidR="009126DC">
                        <w:rPr>
                          <w:sz w:val="20"/>
                          <w:szCs w:val="20"/>
                        </w:rPr>
                        <w:tab/>
                      </w:r>
                      <w:r w:rsidR="009126DC">
                        <w:rPr>
                          <w:sz w:val="20"/>
                          <w:szCs w:val="20"/>
                        </w:rPr>
                        <w:tab/>
                      </w:r>
                      <w:r w:rsidR="002F7879">
                        <w:rPr>
                          <w:rFonts w:ascii="Calibri" w:hAnsi="Calibri" w:cs="Calibri"/>
                          <w:color w:val="000000"/>
                        </w:rPr>
                        <w:t>Jacqueline has a long history of t</w:t>
                      </w:r>
                      <w:r w:rsidR="002F7879" w:rsidRPr="0095195F">
                        <w:rPr>
                          <w:rFonts w:ascii="Calibri" w:hAnsi="Calibri" w:cs="Calibri"/>
                          <w:color w:val="000000"/>
                        </w:rPr>
                        <w:t>eaching in schools and colleges</w:t>
                      </w:r>
                      <w:r w:rsidR="002F7879">
                        <w:rPr>
                          <w:rFonts w:ascii="Calibri" w:hAnsi="Calibri" w:cs="Calibri"/>
                          <w:color w:val="000000"/>
                        </w:rPr>
                        <w:t xml:space="preserve"> from</w:t>
                      </w:r>
                      <w:r w:rsidR="002F7879" w:rsidRPr="0095195F">
                        <w:rPr>
                          <w:rFonts w:ascii="Calibri" w:hAnsi="Calibri" w:cs="Calibri"/>
                          <w:color w:val="000000"/>
                        </w:rPr>
                        <w:t xml:space="preserve"> primary to post 16, </w:t>
                      </w:r>
                      <w:r w:rsidR="002F7879">
                        <w:rPr>
                          <w:rFonts w:ascii="Calibri" w:hAnsi="Calibri" w:cs="Calibri"/>
                          <w:color w:val="000000"/>
                        </w:rPr>
                        <w:t xml:space="preserve">including </w:t>
                      </w:r>
                      <w:r w:rsidR="002F7879" w:rsidRPr="0095195F">
                        <w:rPr>
                          <w:rFonts w:ascii="Calibri" w:hAnsi="Calibri" w:cs="Calibri"/>
                          <w:color w:val="000000"/>
                        </w:rPr>
                        <w:t>school and college management</w:t>
                      </w:r>
                      <w:r w:rsidR="002F7879">
                        <w:rPr>
                          <w:rFonts w:ascii="Calibri" w:hAnsi="Calibri" w:cs="Calibri"/>
                          <w:color w:val="000000"/>
                        </w:rPr>
                        <w:t>. She was a m</w:t>
                      </w:r>
                      <w:r w:rsidR="002F7879" w:rsidRPr="0095195F">
                        <w:rPr>
                          <w:rFonts w:ascii="Calibri" w:hAnsi="Calibri" w:cs="Calibri"/>
                          <w:color w:val="000000"/>
                        </w:rPr>
                        <w:t xml:space="preserve">ember of </w:t>
                      </w:r>
                      <w:r w:rsidR="002F7879">
                        <w:rPr>
                          <w:rFonts w:ascii="Calibri" w:hAnsi="Calibri" w:cs="Calibri"/>
                          <w:color w:val="000000"/>
                        </w:rPr>
                        <w:t xml:space="preserve">the </w:t>
                      </w:r>
                      <w:r w:rsidR="002F7879" w:rsidRPr="0095195F">
                        <w:rPr>
                          <w:rFonts w:ascii="Calibri" w:hAnsi="Calibri" w:cs="Calibri"/>
                          <w:color w:val="000000"/>
                        </w:rPr>
                        <w:t>Curriculum Authority working party on Personal and Social Education</w:t>
                      </w:r>
                      <w:r w:rsidR="002F7879">
                        <w:rPr>
                          <w:rFonts w:ascii="Calibri" w:hAnsi="Calibri" w:cs="Calibri"/>
                          <w:color w:val="000000"/>
                        </w:rPr>
                        <w:t xml:space="preserve"> and an</w:t>
                      </w:r>
                      <w:r w:rsidR="002F7879" w:rsidRPr="0095195F">
                        <w:rPr>
                          <w:rFonts w:ascii="Calibri" w:hAnsi="Calibri" w:cs="Calibri"/>
                          <w:color w:val="000000"/>
                        </w:rPr>
                        <w:t xml:space="preserve"> Ofste</w:t>
                      </w:r>
                      <w:r w:rsidR="002F7879">
                        <w:rPr>
                          <w:rFonts w:ascii="Calibri" w:hAnsi="Calibri" w:cs="Calibri"/>
                          <w:color w:val="000000"/>
                        </w:rPr>
                        <w:t>d</w:t>
                      </w:r>
                      <w:r w:rsidR="002F7879" w:rsidRPr="0095195F">
                        <w:rPr>
                          <w:rFonts w:ascii="Calibri" w:hAnsi="Calibri" w:cs="Calibri"/>
                          <w:color w:val="000000"/>
                        </w:rPr>
                        <w:t xml:space="preserve"> inspect</w:t>
                      </w:r>
                      <w:r w:rsidR="002F7879">
                        <w:rPr>
                          <w:rFonts w:ascii="Calibri" w:hAnsi="Calibri" w:cs="Calibri"/>
                          <w:color w:val="000000"/>
                        </w:rPr>
                        <w:t>or with over</w:t>
                      </w:r>
                      <w:r w:rsidR="002F7879" w:rsidRPr="0095195F">
                        <w:rPr>
                          <w:rFonts w:ascii="Calibri" w:hAnsi="Calibri" w:cs="Calibri"/>
                          <w:color w:val="000000"/>
                        </w:rPr>
                        <w:t xml:space="preserve"> 20 inspections </w:t>
                      </w:r>
                      <w:r w:rsidR="002F7879">
                        <w:rPr>
                          <w:rFonts w:ascii="Calibri" w:hAnsi="Calibri" w:cs="Calibri"/>
                          <w:color w:val="000000"/>
                        </w:rPr>
                        <w:t>focussing on</w:t>
                      </w:r>
                      <w:r w:rsidR="002F7879" w:rsidRPr="0095195F">
                        <w:rPr>
                          <w:rFonts w:ascii="Calibri" w:hAnsi="Calibri" w:cs="Calibri"/>
                          <w:color w:val="000000"/>
                        </w:rPr>
                        <w:t xml:space="preserve"> management, English, PSHE</w:t>
                      </w:r>
                      <w:r w:rsidR="002F7879">
                        <w:rPr>
                          <w:rFonts w:ascii="Calibri" w:hAnsi="Calibri" w:cs="Calibri"/>
                          <w:color w:val="000000"/>
                        </w:rPr>
                        <w:t xml:space="preserve"> and</w:t>
                      </w:r>
                      <w:r w:rsidR="002F7879" w:rsidRPr="0095195F">
                        <w:rPr>
                          <w:rFonts w:ascii="Calibri" w:hAnsi="Calibri" w:cs="Calibri"/>
                          <w:color w:val="000000"/>
                        </w:rPr>
                        <w:t xml:space="preserve"> special </w:t>
                      </w:r>
                      <w:r w:rsidR="002F7879">
                        <w:rPr>
                          <w:rFonts w:ascii="Calibri" w:hAnsi="Calibri" w:cs="Calibri"/>
                          <w:color w:val="000000"/>
                        </w:rPr>
                        <w:t xml:space="preserve">educational </w:t>
                      </w:r>
                      <w:r w:rsidR="002F7879" w:rsidRPr="0095195F">
                        <w:rPr>
                          <w:rFonts w:ascii="Calibri" w:hAnsi="Calibri" w:cs="Calibri"/>
                          <w:color w:val="000000"/>
                        </w:rPr>
                        <w:t>needs</w:t>
                      </w:r>
                      <w:r w:rsidR="002F7879">
                        <w:rPr>
                          <w:rFonts w:ascii="Calibri" w:hAnsi="Calibri" w:cs="Calibri"/>
                          <w:color w:val="000000"/>
                        </w:rPr>
                        <w:t xml:space="preserve">. She has engaged in consultancy with </w:t>
                      </w:r>
                      <w:r w:rsidR="002F7879" w:rsidRPr="0095195F">
                        <w:rPr>
                          <w:rFonts w:ascii="Calibri" w:hAnsi="Calibri" w:cs="Calibri"/>
                          <w:color w:val="000000"/>
                        </w:rPr>
                        <w:t xml:space="preserve">Local </w:t>
                      </w:r>
                      <w:r w:rsidR="002F7879" w:rsidRPr="0095195F">
                        <w:rPr>
                          <w:rFonts w:ascii="Calibri" w:hAnsi="Calibri" w:cs="Calibri"/>
                          <w:color w:val="000000"/>
                        </w:rPr>
                        <w:t>Authori</w:t>
                      </w:r>
                      <w:r w:rsidR="002F7879">
                        <w:rPr>
                          <w:rFonts w:ascii="Calibri" w:hAnsi="Calibri" w:cs="Calibri"/>
                          <w:color w:val="000000"/>
                        </w:rPr>
                        <w:t>ties giving</w:t>
                      </w:r>
                      <w:r w:rsidR="002F7879" w:rsidRPr="0095195F">
                        <w:rPr>
                          <w:rFonts w:ascii="Calibri" w:hAnsi="Calibri" w:cs="Calibri"/>
                          <w:color w:val="000000"/>
                        </w:rPr>
                        <w:t xml:space="preserve"> advice to schools, including running Walsall 16-19 Project and governor clerking over many years</w:t>
                      </w:r>
                      <w:r w:rsidR="000D4244">
                        <w:rPr>
                          <w:rFonts w:ascii="Calibri" w:hAnsi="Calibri" w:cs="Calibri"/>
                          <w:color w:val="000000"/>
                        </w:rPr>
                        <w:t>. She was a p</w:t>
                      </w:r>
                      <w:r w:rsidR="000D4244" w:rsidRPr="0095195F">
                        <w:rPr>
                          <w:rFonts w:ascii="Calibri" w:hAnsi="Calibri" w:cs="Calibri"/>
                          <w:color w:val="000000"/>
                        </w:rPr>
                        <w:t xml:space="preserve">rimary teacher; secondary teacher of English, PE and drama (1970-1983); Deputy Head </w:t>
                      </w:r>
                      <w:r w:rsidR="000D4244">
                        <w:rPr>
                          <w:rFonts w:ascii="Calibri" w:hAnsi="Calibri" w:cs="Calibri"/>
                          <w:color w:val="000000"/>
                        </w:rPr>
                        <w:t xml:space="preserve">at </w:t>
                      </w:r>
                      <w:r w:rsidR="000D4244" w:rsidRPr="0095195F">
                        <w:rPr>
                          <w:rFonts w:ascii="Calibri" w:hAnsi="Calibri" w:cs="Calibri"/>
                          <w:color w:val="000000"/>
                        </w:rPr>
                        <w:t xml:space="preserve">Hagley RC High School (1983-87);Vice Principal </w:t>
                      </w:r>
                      <w:r w:rsidR="000D4244">
                        <w:rPr>
                          <w:rFonts w:ascii="Calibri" w:hAnsi="Calibri" w:cs="Calibri"/>
                          <w:color w:val="000000"/>
                        </w:rPr>
                        <w:t xml:space="preserve">of </w:t>
                      </w:r>
                      <w:r w:rsidR="000D4244" w:rsidRPr="0095195F">
                        <w:rPr>
                          <w:rFonts w:ascii="Calibri" w:hAnsi="Calibri" w:cs="Calibri"/>
                          <w:color w:val="000000"/>
                        </w:rPr>
                        <w:t>Rowley Regis Sixth Form College (1987-1991); Adviser – education and management 12-19+, Derbyshire LEA (1991-3); Staff Development Officer, Solihull Sixth Form College (1993-4) ; Inspector ,14-19 Education, Staffordshire LEA   (1994-2006 – with secondment to Walsall LEA (see above) and latterly running Staffordshire’s Staff Well-being Project’. Since retirement and before moving to Herefordshire</w:t>
                      </w:r>
                      <w:r w:rsidR="000D4244">
                        <w:rPr>
                          <w:rFonts w:ascii="Calibri" w:hAnsi="Calibri" w:cs="Calibri"/>
                          <w:color w:val="000000"/>
                        </w:rPr>
                        <w:t>, Jacqueline spent</w:t>
                      </w:r>
                      <w:r w:rsidR="000D4244" w:rsidRPr="0095195F">
                        <w:rPr>
                          <w:rFonts w:ascii="Calibri" w:hAnsi="Calibri" w:cs="Calibri"/>
                          <w:color w:val="000000"/>
                        </w:rPr>
                        <w:t xml:space="preserve"> 2 years </w:t>
                      </w:r>
                      <w:r w:rsidR="000D4244">
                        <w:rPr>
                          <w:rFonts w:ascii="Calibri" w:hAnsi="Calibri" w:cs="Calibri"/>
                          <w:color w:val="000000"/>
                        </w:rPr>
                        <w:t xml:space="preserve">as a </w:t>
                      </w:r>
                      <w:r w:rsidR="000D4244" w:rsidRPr="0095195F">
                        <w:rPr>
                          <w:rFonts w:ascii="Calibri" w:hAnsi="Calibri" w:cs="Calibri"/>
                          <w:color w:val="000000"/>
                        </w:rPr>
                        <w:t xml:space="preserve">part-time governor clerking in primary schools.                                                      </w:t>
                      </w:r>
                    </w:p>
                    <w:p w14:paraId="5165B769" w14:textId="0A54049C" w:rsidR="000D4244" w:rsidRPr="0095195F" w:rsidRDefault="000D4244" w:rsidP="000D4244">
                      <w:pPr>
                        <w:rPr>
                          <w:rFonts w:ascii="Calibri" w:hAnsi="Calibri" w:cs="Calibri"/>
                          <w:color w:val="000000"/>
                        </w:rPr>
                      </w:pPr>
                    </w:p>
                    <w:p w14:paraId="276906D3" w14:textId="0655847C" w:rsidR="00D0130C" w:rsidRPr="000D4244" w:rsidRDefault="00D0130C" w:rsidP="000D4244">
                      <w:pPr>
                        <w:overflowPunct w:val="0"/>
                        <w:autoSpaceDE w:val="0"/>
                        <w:autoSpaceDN w:val="0"/>
                        <w:adjustRightInd w:val="0"/>
                        <w:spacing w:after="0" w:line="240" w:lineRule="auto"/>
                        <w:textAlignment w:val="baseline"/>
                      </w:pPr>
                    </w:p>
                  </w:txbxContent>
                </v:textbox>
                <w10:wrap type="square"/>
              </v:shape>
            </w:pict>
          </mc:Fallback>
        </mc:AlternateContent>
      </w:r>
    </w:p>
    <w:sectPr w:rsidR="0052752F" w:rsidSect="00A54127">
      <w:headerReference w:type="default" r:id="rId8"/>
      <w:pgSz w:w="16838" w:h="11906" w:orient="landscape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2D82FF99" w14:textId="77777777" w:rsidR="001C6755" w:rsidRDefault="001C6755" w:rsidP="00AE61A6">
      <w:pPr>
        <w:spacing w:after="0" w:line="240" w:lineRule="auto"/>
      </w:pPr>
      <w:r>
        <w:separator/>
      </w:r>
    </w:p>
  </w:endnote>
  <w:endnote w:type="continuationSeparator" w:id="0">
    <w:p w14:paraId="74D87B8C" w14:textId="77777777" w:rsidR="001C6755" w:rsidRDefault="001C6755" w:rsidP="00AE61A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79F00BCF" w14:textId="77777777" w:rsidR="001C6755" w:rsidRDefault="001C6755" w:rsidP="00AE61A6">
      <w:pPr>
        <w:spacing w:after="0" w:line="240" w:lineRule="auto"/>
      </w:pPr>
      <w:r>
        <w:separator/>
      </w:r>
    </w:p>
  </w:footnote>
  <w:footnote w:type="continuationSeparator" w:id="0">
    <w:p w14:paraId="2A8FD646" w14:textId="77777777" w:rsidR="001C6755" w:rsidRDefault="001C6755" w:rsidP="00AE61A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D472E88" w14:textId="77777777" w:rsidR="00AE61A6" w:rsidRDefault="00AE61A6">
    <w:pPr>
      <w:pStyle w:val="Header"/>
    </w:pPr>
  </w:p>
  <w:p w14:paraId="16C3157B" w14:textId="77777777" w:rsidR="00AE61A6" w:rsidRDefault="00AE61A6">
    <w:pPr>
      <w:pStyle w:val="Header"/>
    </w:pPr>
  </w:p>
  <w:p w14:paraId="07D4D4DC" w14:textId="77777777" w:rsidR="00AE61A6" w:rsidRDefault="00AE61A6">
    <w:pPr>
      <w:pStyle w:val="Header"/>
    </w:pPr>
  </w:p>
  <w:p w14:paraId="3357DD60" w14:textId="3A38397F" w:rsidR="00AE61A6" w:rsidRDefault="00AE61A6" w:rsidP="00AE61A6">
    <w:pPr>
      <w:pStyle w:val="Header"/>
      <w:tabs>
        <w:tab w:val="clear" w:pos="4513"/>
        <w:tab w:val="clear" w:pos="9026"/>
        <w:tab w:val="left" w:pos="6072"/>
      </w:tabs>
    </w:pPr>
    <w:r>
      <w:tab/>
    </w:r>
    <w:r>
      <w:rPr>
        <w:noProof/>
      </w:rPr>
      <w:drawing>
        <wp:inline distT="0" distB="0" distL="0" distR="0" wp14:anchorId="1A028020" wp14:editId="1CA41938">
          <wp:extent cx="8656320" cy="2407920"/>
          <wp:effectExtent l="0" t="0" r="0" b="0"/>
          <wp:docPr id="23" name="Picture 1" descr="A logo for a academy&#10;&#10;AI-generated content may be incorrect.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3" name="Picture 1" descr="A logo for a academy&#10;&#10;AI-generated content may be incorrect."/>
                  <pic:cNvPicPr>
                    <a:picLocks noChangeAspect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8656320" cy="240792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14:paraId="10067010" w14:textId="77777777" w:rsidR="00AE61A6" w:rsidRDefault="00AE61A6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54127"/>
    <w:rsid w:val="00006C32"/>
    <w:rsid w:val="000439AA"/>
    <w:rsid w:val="00071744"/>
    <w:rsid w:val="000D4244"/>
    <w:rsid w:val="000F2A21"/>
    <w:rsid w:val="001413E4"/>
    <w:rsid w:val="001862B0"/>
    <w:rsid w:val="001913A4"/>
    <w:rsid w:val="001C6755"/>
    <w:rsid w:val="001F4142"/>
    <w:rsid w:val="00221290"/>
    <w:rsid w:val="002516F8"/>
    <w:rsid w:val="0028568C"/>
    <w:rsid w:val="002B30C6"/>
    <w:rsid w:val="002F7879"/>
    <w:rsid w:val="003E014E"/>
    <w:rsid w:val="00434020"/>
    <w:rsid w:val="004652F4"/>
    <w:rsid w:val="00472F95"/>
    <w:rsid w:val="00482E28"/>
    <w:rsid w:val="004B00B5"/>
    <w:rsid w:val="004C4626"/>
    <w:rsid w:val="00511589"/>
    <w:rsid w:val="0052752F"/>
    <w:rsid w:val="005353F3"/>
    <w:rsid w:val="005E4420"/>
    <w:rsid w:val="00602CBD"/>
    <w:rsid w:val="006169EA"/>
    <w:rsid w:val="0062245E"/>
    <w:rsid w:val="00676512"/>
    <w:rsid w:val="00692576"/>
    <w:rsid w:val="00792A02"/>
    <w:rsid w:val="007A15A4"/>
    <w:rsid w:val="007B3232"/>
    <w:rsid w:val="00867998"/>
    <w:rsid w:val="00872A14"/>
    <w:rsid w:val="008855EA"/>
    <w:rsid w:val="008A4616"/>
    <w:rsid w:val="008A720A"/>
    <w:rsid w:val="008B1AA8"/>
    <w:rsid w:val="009126DC"/>
    <w:rsid w:val="009667F9"/>
    <w:rsid w:val="00973808"/>
    <w:rsid w:val="00A54127"/>
    <w:rsid w:val="00A615CF"/>
    <w:rsid w:val="00AE61A6"/>
    <w:rsid w:val="00B347F5"/>
    <w:rsid w:val="00BD7852"/>
    <w:rsid w:val="00C050B2"/>
    <w:rsid w:val="00C232BE"/>
    <w:rsid w:val="00CA7486"/>
    <w:rsid w:val="00D0130C"/>
    <w:rsid w:val="00D55FA2"/>
    <w:rsid w:val="00DC39C9"/>
    <w:rsid w:val="00DE3209"/>
    <w:rsid w:val="00EC6DD9"/>
    <w:rsid w:val="00ED5D5A"/>
    <w:rsid w:val="00F323FD"/>
    <w:rsid w:val="00F4351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6B9192C8"/>
  <w15:chartTrackingRefBased/>
  <w15:docId w15:val="{F497C19D-A4F6-4F33-9D39-B0117408FE8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AE61A6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AE61A6"/>
  </w:style>
  <w:style w:type="paragraph" w:styleId="Footer">
    <w:name w:val="footer"/>
    <w:basedOn w:val="Normal"/>
    <w:link w:val="FooterChar"/>
    <w:uiPriority w:val="99"/>
    <w:unhideWhenUsed/>
    <w:rsid w:val="00AE61A6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AE61A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724795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webSettings" Target="webSettings.xml"/><Relationship Id="rId7" Type="http://schemas.openxmlformats.org/officeDocument/2006/relationships/image" Target="media/image2.jpe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5" Type="http://schemas.openxmlformats.org/officeDocument/2006/relationships/endnotes" Target="endnotes.xml"/><Relationship Id="rId10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3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0</Words>
  <Characters>3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Martin Farmer</dc:creator>
  <cp:keywords/>
  <dc:description/>
  <cp:lastModifiedBy>Martin Farmer</cp:lastModifiedBy>
  <cp:revision>3</cp:revision>
  <cp:lastPrinted>2021-12-06T11:25:00Z</cp:lastPrinted>
  <dcterms:created xsi:type="dcterms:W3CDTF">2025-03-19T13:30:00Z</dcterms:created>
  <dcterms:modified xsi:type="dcterms:W3CDTF">2025-03-19T13:34:00Z</dcterms:modified>
</cp:coreProperties>
</file>