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8B7A4" w14:textId="77777777" w:rsidR="00B9463B" w:rsidRDefault="002D477B">
      <w:pPr>
        <w:pStyle w:val="BodyText"/>
        <w:ind w:left="160"/>
        <w:rPr>
          <w:sz w:val="20"/>
        </w:rPr>
      </w:pPr>
      <w:r>
        <w:rPr>
          <w:noProof/>
          <w:sz w:val="20"/>
        </w:rPr>
        <w:drawing>
          <wp:inline distT="0" distB="0" distL="0" distR="0" wp14:anchorId="379D1232" wp14:editId="6B2045B3">
            <wp:extent cx="8907780" cy="28675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2931" cy="2869190"/>
                    </a:xfrm>
                    <a:prstGeom prst="rect">
                      <a:avLst/>
                    </a:prstGeom>
                  </pic:spPr>
                </pic:pic>
              </a:graphicData>
            </a:graphic>
          </wp:inline>
        </w:drawing>
      </w:r>
    </w:p>
    <w:p w14:paraId="5659D11D" w14:textId="77777777" w:rsidR="00B9463B" w:rsidRDefault="00B9463B">
      <w:pPr>
        <w:pStyle w:val="BodyText"/>
        <w:rPr>
          <w:sz w:val="20"/>
        </w:rPr>
      </w:pPr>
    </w:p>
    <w:p w14:paraId="4EB82AC3" w14:textId="77777777" w:rsidR="00B9463B" w:rsidRDefault="00B9463B">
      <w:pPr>
        <w:pStyle w:val="BodyText"/>
        <w:rPr>
          <w:sz w:val="20"/>
        </w:rPr>
      </w:pPr>
    </w:p>
    <w:p w14:paraId="0A4D63E5" w14:textId="77777777" w:rsidR="00B9463B" w:rsidRDefault="00B9463B">
      <w:pPr>
        <w:pStyle w:val="BodyText"/>
        <w:rPr>
          <w:sz w:val="20"/>
        </w:rPr>
      </w:pPr>
    </w:p>
    <w:p w14:paraId="55FDEEA1" w14:textId="77777777" w:rsidR="00B9463B" w:rsidRDefault="00B9463B">
      <w:pPr>
        <w:pStyle w:val="BodyText"/>
        <w:rPr>
          <w:sz w:val="20"/>
        </w:rPr>
      </w:pPr>
    </w:p>
    <w:p w14:paraId="09B8774D" w14:textId="77777777" w:rsidR="00B9463B" w:rsidRDefault="002D477B">
      <w:pPr>
        <w:jc w:val="center"/>
        <w:rPr>
          <w:b/>
          <w:bCs/>
          <w:sz w:val="56"/>
          <w:szCs w:val="56"/>
        </w:rPr>
      </w:pPr>
      <w:r>
        <w:rPr>
          <w:b/>
          <w:bCs/>
          <w:sz w:val="56"/>
          <w:szCs w:val="56"/>
        </w:rPr>
        <w:t>Financial Scheme of Delegation</w:t>
      </w:r>
    </w:p>
    <w:p w14:paraId="04C56C2A" w14:textId="77777777" w:rsidR="00B9463B" w:rsidRDefault="00B9463B">
      <w:pPr>
        <w:pStyle w:val="BodyText"/>
        <w:rPr>
          <w:sz w:val="20"/>
        </w:rPr>
      </w:pPr>
    </w:p>
    <w:p w14:paraId="24D33AA9" w14:textId="77777777" w:rsidR="00B9463B" w:rsidRDefault="00B9463B">
      <w:pPr>
        <w:pStyle w:val="BodyText"/>
        <w:rPr>
          <w:sz w:val="20"/>
        </w:rPr>
      </w:pPr>
    </w:p>
    <w:p w14:paraId="567E3019" w14:textId="77777777" w:rsidR="00B9463B" w:rsidRDefault="00B9463B">
      <w:pPr>
        <w:pStyle w:val="BodyText"/>
        <w:rPr>
          <w:b/>
          <w:sz w:val="46"/>
        </w:rPr>
      </w:pPr>
    </w:p>
    <w:p w14:paraId="42080C98" w14:textId="77777777" w:rsidR="00B9463B" w:rsidRDefault="00B9463B">
      <w:pPr>
        <w:pStyle w:val="BodyText"/>
        <w:rPr>
          <w:b/>
          <w:sz w:val="46"/>
        </w:rPr>
      </w:pPr>
    </w:p>
    <w:p w14:paraId="49D7F112" w14:textId="77777777" w:rsidR="00B9463B" w:rsidRDefault="00B9463B">
      <w:pPr>
        <w:pStyle w:val="BodyText"/>
        <w:rPr>
          <w:b/>
          <w:sz w:val="46"/>
        </w:rPr>
      </w:pPr>
    </w:p>
    <w:p w14:paraId="3CC3C487" w14:textId="77777777" w:rsidR="00B9463B" w:rsidRDefault="00B9463B" w:rsidP="00A27B84">
      <w:pPr>
        <w:tabs>
          <w:tab w:val="left" w:pos="5658"/>
        </w:tabs>
        <w:spacing w:before="2" w:line="233" w:lineRule="exact"/>
        <w:rPr>
          <w:b/>
          <w:w w:val="90"/>
          <w:sz w:val="20"/>
          <w:highlight w:val="yellow"/>
        </w:rPr>
      </w:pPr>
    </w:p>
    <w:p w14:paraId="3D5735DA" w14:textId="77777777" w:rsidR="00B9463B" w:rsidRDefault="00B9463B">
      <w:pPr>
        <w:tabs>
          <w:tab w:val="left" w:pos="5658"/>
        </w:tabs>
        <w:spacing w:before="2" w:line="233" w:lineRule="exact"/>
        <w:ind w:left="160"/>
        <w:rPr>
          <w:b/>
          <w:w w:val="90"/>
          <w:sz w:val="20"/>
          <w:highlight w:val="yellow"/>
        </w:rPr>
      </w:pPr>
    </w:p>
    <w:p w14:paraId="55B9B89F" w14:textId="2809C21E" w:rsidR="00B9463B" w:rsidRDefault="002D477B">
      <w:pPr>
        <w:tabs>
          <w:tab w:val="left" w:pos="5658"/>
        </w:tabs>
        <w:spacing w:before="2" w:line="233" w:lineRule="exact"/>
        <w:jc w:val="center"/>
        <w:rPr>
          <w:rFonts w:asciiTheme="minorHAnsi" w:hAnsiTheme="minorHAnsi" w:cstheme="minorHAnsi"/>
          <w:b/>
          <w:szCs w:val="24"/>
        </w:rPr>
        <w:sectPr w:rsidR="00B9463B">
          <w:footerReference w:type="default" r:id="rId8"/>
          <w:pgSz w:w="16840" w:h="11910" w:orient="landscape"/>
          <w:pgMar w:top="1280" w:right="1420" w:bottom="1320" w:left="1180" w:header="720" w:footer="998" w:gutter="0"/>
          <w:pgNumType w:start="1"/>
          <w:cols w:space="720"/>
          <w:docGrid w:linePitch="299"/>
        </w:sectPr>
      </w:pPr>
      <w:r w:rsidRPr="005263B1">
        <w:rPr>
          <w:rFonts w:asciiTheme="minorHAnsi" w:hAnsiTheme="minorHAnsi" w:cstheme="minorHAnsi"/>
          <w:b/>
          <w:w w:val="95"/>
          <w:szCs w:val="24"/>
        </w:rPr>
        <w:t xml:space="preserve">Current until next review date of </w:t>
      </w:r>
      <w:r w:rsidR="00C42CCB">
        <w:rPr>
          <w:rFonts w:asciiTheme="minorHAnsi" w:hAnsiTheme="minorHAnsi" w:cstheme="minorHAnsi"/>
          <w:b/>
          <w:w w:val="95"/>
          <w:szCs w:val="24"/>
        </w:rPr>
        <w:t>December</w:t>
      </w:r>
      <w:r w:rsidRPr="005263B1">
        <w:rPr>
          <w:rFonts w:asciiTheme="minorHAnsi" w:hAnsiTheme="minorHAnsi" w:cstheme="minorHAnsi"/>
          <w:b/>
          <w:w w:val="95"/>
          <w:szCs w:val="24"/>
        </w:rPr>
        <w:t xml:space="preserve"> 31</w:t>
      </w:r>
      <w:r w:rsidRPr="005263B1">
        <w:rPr>
          <w:rFonts w:asciiTheme="minorHAnsi" w:hAnsiTheme="minorHAnsi" w:cstheme="minorHAnsi"/>
          <w:b/>
          <w:w w:val="95"/>
          <w:szCs w:val="24"/>
          <w:vertAlign w:val="superscript"/>
        </w:rPr>
        <w:t>st</w:t>
      </w:r>
      <w:r w:rsidRPr="00A336D1">
        <w:rPr>
          <w:rFonts w:asciiTheme="minorHAnsi" w:hAnsiTheme="minorHAnsi" w:cstheme="minorHAnsi"/>
          <w:b/>
          <w:w w:val="95"/>
          <w:szCs w:val="24"/>
        </w:rPr>
        <w:t xml:space="preserve">, </w:t>
      </w:r>
      <w:r w:rsidR="00B91147" w:rsidRPr="00A336D1">
        <w:rPr>
          <w:rFonts w:asciiTheme="minorHAnsi" w:hAnsiTheme="minorHAnsi" w:cstheme="minorHAnsi"/>
          <w:b/>
          <w:w w:val="95"/>
          <w:szCs w:val="24"/>
        </w:rPr>
        <w:t>2025</w:t>
      </w:r>
    </w:p>
    <w:p w14:paraId="50EC9017" w14:textId="77777777" w:rsidR="00B9463B" w:rsidRDefault="002D477B">
      <w:pPr>
        <w:jc w:val="both"/>
        <w:rPr>
          <w:rFonts w:asciiTheme="minorHAnsi" w:hAnsiTheme="minorHAnsi" w:cstheme="minorHAnsi"/>
          <w:b/>
          <w:bCs/>
          <w:u w:val="single"/>
        </w:rPr>
      </w:pPr>
      <w:r>
        <w:rPr>
          <w:rFonts w:asciiTheme="minorHAnsi" w:hAnsiTheme="minorHAnsi" w:cstheme="minorHAnsi"/>
          <w:b/>
          <w:bCs/>
          <w:w w:val="90"/>
          <w:u w:val="single"/>
        </w:rPr>
        <w:lastRenderedPageBreak/>
        <w:t>Delegation</w:t>
      </w:r>
    </w:p>
    <w:p w14:paraId="1E60A484" w14:textId="77777777" w:rsidR="00B9463B" w:rsidRDefault="00B9463B">
      <w:pPr>
        <w:jc w:val="both"/>
        <w:rPr>
          <w:rFonts w:asciiTheme="minorHAnsi" w:hAnsiTheme="minorHAnsi" w:cstheme="minorHAnsi"/>
          <w:b/>
        </w:rPr>
      </w:pPr>
    </w:p>
    <w:p w14:paraId="7C940D7A" w14:textId="77FFCE70" w:rsidR="00B9463B" w:rsidRDefault="002D477B">
      <w:pPr>
        <w:pStyle w:val="BodyText"/>
        <w:jc w:val="both"/>
        <w:rPr>
          <w:rFonts w:asciiTheme="minorHAnsi" w:hAnsiTheme="minorHAnsi" w:cstheme="minorHAnsi"/>
          <w:spacing w:val="-17"/>
          <w:w w:val="95"/>
          <w:lang w:val="en-GB"/>
        </w:rPr>
      </w:pPr>
      <w:r>
        <w:rPr>
          <w:rFonts w:asciiTheme="minorHAnsi" w:hAnsiTheme="minorHAnsi" w:cstheme="minorHAnsi"/>
          <w:w w:val="90"/>
          <w:lang w:val="en-GB"/>
        </w:rPr>
        <w:t xml:space="preserve">A Multi-Academy Trust’s (MAT) Board of Trustees is accountable in law for all major decisions about their academies.  However, this does not mean that the Board is required to carry out all the Trust’s governance functions, and many can and should be delegated as </w:t>
      </w:r>
      <w:r w:rsidRPr="005263B1">
        <w:rPr>
          <w:rFonts w:asciiTheme="minorHAnsi" w:hAnsiTheme="minorHAnsi" w:cstheme="minorHAnsi"/>
          <w:w w:val="90"/>
          <w:lang w:val="en-GB"/>
        </w:rPr>
        <w:t>per Three Counties Academy Trust Scheme of Delegation which includes areas of responsibility including the Executive Officer, Trust Committees and Local Governing Bodies</w:t>
      </w:r>
      <w:r w:rsidRPr="005263B1">
        <w:rPr>
          <w:rFonts w:asciiTheme="minorHAnsi" w:hAnsiTheme="minorHAnsi" w:cstheme="minorHAnsi"/>
          <w:w w:val="95"/>
          <w:lang w:val="en-GB"/>
        </w:rPr>
        <w:t>. Any decision to delegate a</w:t>
      </w:r>
      <w:r>
        <w:rPr>
          <w:rFonts w:asciiTheme="minorHAnsi" w:hAnsiTheme="minorHAnsi" w:cstheme="minorHAnsi"/>
          <w:w w:val="95"/>
          <w:lang w:val="en-GB"/>
        </w:rPr>
        <w:t xml:space="preserve"> function must be made by the full Trust Board and recorded in the minutes.  Any such delegated authorities must be reviewed on an annual basis by the Board of Trustees.  Without any such delegation in place then individuals, Committees or Local Governing bodies have no power to act.</w:t>
      </w:r>
      <w:r>
        <w:rPr>
          <w:rFonts w:asciiTheme="minorHAnsi" w:hAnsiTheme="minorHAnsi" w:cstheme="minorHAnsi"/>
          <w:spacing w:val="-17"/>
          <w:w w:val="95"/>
          <w:lang w:val="en-GB"/>
        </w:rPr>
        <w:t xml:space="preserve"> </w:t>
      </w:r>
    </w:p>
    <w:p w14:paraId="56D603FF" w14:textId="77777777" w:rsidR="00B9463B" w:rsidRDefault="00B9463B">
      <w:pPr>
        <w:pStyle w:val="BodyText"/>
        <w:jc w:val="both"/>
        <w:rPr>
          <w:rFonts w:asciiTheme="minorHAnsi" w:hAnsiTheme="minorHAnsi" w:cstheme="minorHAnsi"/>
          <w:lang w:val="en-GB"/>
        </w:rPr>
      </w:pPr>
    </w:p>
    <w:p w14:paraId="6B641F15" w14:textId="77777777" w:rsidR="00B9463B" w:rsidRDefault="002D477B">
      <w:pPr>
        <w:pStyle w:val="BodyText"/>
        <w:jc w:val="both"/>
        <w:rPr>
          <w:rFonts w:asciiTheme="minorHAnsi" w:hAnsiTheme="minorHAnsi" w:cstheme="minorHAnsi"/>
          <w:lang w:val="en-GB"/>
        </w:rPr>
      </w:pPr>
      <w:r>
        <w:rPr>
          <w:rFonts w:asciiTheme="minorHAnsi" w:hAnsiTheme="minorHAnsi" w:cstheme="minorHAnsi"/>
          <w:lang w:val="en-GB"/>
        </w:rPr>
        <w:t xml:space="preserve">This Financial Scheme of Delegation is the main document setting out the principles which determine and define the financial responsibilities, including those delegated, within </w:t>
      </w:r>
      <w:r w:rsidRPr="005263B1">
        <w:rPr>
          <w:rFonts w:asciiTheme="minorHAnsi" w:hAnsiTheme="minorHAnsi" w:cstheme="minorHAnsi"/>
          <w:lang w:val="en-GB"/>
        </w:rPr>
        <w:t xml:space="preserve">the </w:t>
      </w:r>
      <w:r w:rsidRPr="005263B1">
        <w:rPr>
          <w:rFonts w:asciiTheme="minorHAnsi" w:hAnsiTheme="minorHAnsi" w:cstheme="minorHAnsi"/>
          <w:w w:val="90"/>
          <w:lang w:val="en-GB"/>
        </w:rPr>
        <w:t>Three Counties</w:t>
      </w:r>
      <w:r w:rsidRPr="005263B1">
        <w:rPr>
          <w:rFonts w:asciiTheme="minorHAnsi" w:hAnsiTheme="minorHAnsi" w:cstheme="minorHAnsi"/>
          <w:lang w:val="en-GB"/>
        </w:rPr>
        <w:t xml:space="preserve"> Academy Trust</w:t>
      </w:r>
      <w:r>
        <w:rPr>
          <w:rFonts w:asciiTheme="minorHAnsi" w:hAnsiTheme="minorHAnsi" w:cstheme="minorHAnsi"/>
          <w:lang w:val="en-GB"/>
        </w:rPr>
        <w:t xml:space="preserve">.  It is intended to be clear so that at all levels, those with responsibility are clear in respect of their roles and responsibilities in the key aspects of decision making leading to the financial effectiveness and probity of the Trust.  It should be used and reviewed with direct reference to the overall Scheme of Delegation but sits as a separate detailed </w:t>
      </w:r>
      <w:proofErr w:type="gramStart"/>
      <w:r>
        <w:rPr>
          <w:rFonts w:asciiTheme="minorHAnsi" w:hAnsiTheme="minorHAnsi" w:cstheme="minorHAnsi"/>
          <w:lang w:val="en-GB"/>
        </w:rPr>
        <w:t>document in its own right</w:t>
      </w:r>
      <w:proofErr w:type="gramEnd"/>
      <w:r>
        <w:rPr>
          <w:rFonts w:asciiTheme="minorHAnsi" w:hAnsiTheme="minorHAnsi" w:cstheme="minorHAnsi"/>
          <w:lang w:val="en-GB"/>
        </w:rPr>
        <w:t>.</w:t>
      </w:r>
    </w:p>
    <w:p w14:paraId="7B095379" w14:textId="77777777" w:rsidR="00B9463B" w:rsidRDefault="00B9463B">
      <w:pPr>
        <w:pStyle w:val="BodyText"/>
        <w:jc w:val="both"/>
        <w:rPr>
          <w:rFonts w:asciiTheme="minorHAnsi" w:hAnsiTheme="minorHAnsi" w:cstheme="minorHAnsi"/>
          <w:lang w:val="en-GB"/>
        </w:rPr>
      </w:pPr>
    </w:p>
    <w:p w14:paraId="2FD44A0F" w14:textId="77777777" w:rsidR="00B9463B" w:rsidRDefault="002D477B">
      <w:pPr>
        <w:pStyle w:val="BodyText"/>
        <w:jc w:val="both"/>
        <w:rPr>
          <w:rFonts w:asciiTheme="minorHAnsi" w:hAnsiTheme="minorHAnsi" w:cstheme="minorHAnsi"/>
          <w:b/>
          <w:bCs/>
          <w:u w:val="single"/>
          <w:lang w:val="en-GB"/>
        </w:rPr>
      </w:pPr>
      <w:r>
        <w:rPr>
          <w:rFonts w:asciiTheme="minorHAnsi" w:hAnsiTheme="minorHAnsi" w:cstheme="minorHAnsi"/>
          <w:b/>
          <w:bCs/>
          <w:u w:val="single"/>
          <w:lang w:val="en-GB"/>
        </w:rPr>
        <w:t>Finance and Audit Committee</w:t>
      </w:r>
    </w:p>
    <w:p w14:paraId="7E29FA16" w14:textId="77777777" w:rsidR="00B9463B" w:rsidRDefault="00B9463B">
      <w:pPr>
        <w:pStyle w:val="BodyText"/>
        <w:jc w:val="both"/>
        <w:rPr>
          <w:rFonts w:asciiTheme="minorHAnsi" w:hAnsiTheme="minorHAnsi" w:cstheme="minorHAnsi"/>
          <w:lang w:val="en-GB"/>
        </w:rPr>
      </w:pPr>
    </w:p>
    <w:p w14:paraId="2B6C19A0" w14:textId="77777777" w:rsidR="00B9463B" w:rsidRDefault="002D477B">
      <w:pPr>
        <w:pStyle w:val="BodyText"/>
        <w:jc w:val="both"/>
        <w:rPr>
          <w:rFonts w:asciiTheme="minorHAnsi" w:hAnsiTheme="minorHAnsi" w:cstheme="minorHAnsi"/>
          <w:lang w:val="en-GB"/>
        </w:rPr>
      </w:pPr>
      <w:r w:rsidRPr="005263B1">
        <w:rPr>
          <w:rFonts w:asciiTheme="minorHAnsi" w:hAnsiTheme="minorHAnsi" w:cstheme="minorHAnsi"/>
          <w:w w:val="90"/>
          <w:lang w:val="en-GB"/>
        </w:rPr>
        <w:t>Three Counties</w:t>
      </w:r>
      <w:r w:rsidRPr="005263B1">
        <w:rPr>
          <w:rFonts w:asciiTheme="minorHAnsi" w:hAnsiTheme="minorHAnsi" w:cstheme="minorHAnsi"/>
          <w:lang w:val="en-GB"/>
        </w:rPr>
        <w:t xml:space="preserve"> Academy Trust has established a </w:t>
      </w:r>
      <w:proofErr w:type="gramStart"/>
      <w:r w:rsidRPr="005263B1">
        <w:rPr>
          <w:rFonts w:asciiTheme="minorHAnsi" w:hAnsiTheme="minorHAnsi" w:cstheme="minorHAnsi"/>
          <w:lang w:val="en-GB"/>
        </w:rPr>
        <w:t>Committee</w:t>
      </w:r>
      <w:proofErr w:type="gramEnd"/>
      <w:r w:rsidRPr="005263B1">
        <w:rPr>
          <w:rFonts w:asciiTheme="minorHAnsi" w:hAnsiTheme="minorHAnsi" w:cstheme="minorHAnsi"/>
          <w:lang w:val="en-GB"/>
        </w:rPr>
        <w:t xml:space="preserve"> known as the Finance and Audit Committee to scrutinise financial matters pertinent to the Trust.  As part of the remit of the Committee</w:t>
      </w:r>
      <w:r>
        <w:rPr>
          <w:rFonts w:asciiTheme="minorHAnsi" w:hAnsiTheme="minorHAnsi" w:cstheme="minorHAnsi"/>
          <w:lang w:val="en-GB"/>
        </w:rPr>
        <w:t>, it will encompass the responsibilities of a separate Audit Committee and is hereby authorised by the full Trust Board to do so.</w:t>
      </w:r>
    </w:p>
    <w:p w14:paraId="6D1FDDDF" w14:textId="77777777" w:rsidR="00B9463B" w:rsidRDefault="00B9463B">
      <w:pPr>
        <w:pStyle w:val="BodyText"/>
        <w:jc w:val="both"/>
        <w:rPr>
          <w:rFonts w:asciiTheme="minorHAnsi" w:hAnsiTheme="minorHAnsi" w:cstheme="minorHAnsi"/>
          <w:lang w:val="en-GB"/>
        </w:rPr>
      </w:pPr>
    </w:p>
    <w:p w14:paraId="7A8FB08A" w14:textId="77777777" w:rsidR="00B9463B" w:rsidRDefault="002D477B">
      <w:pPr>
        <w:pStyle w:val="BodyText"/>
        <w:jc w:val="both"/>
        <w:rPr>
          <w:rFonts w:asciiTheme="minorHAnsi" w:hAnsiTheme="minorHAnsi" w:cstheme="minorHAnsi"/>
          <w:lang w:val="en-GB"/>
        </w:rPr>
      </w:pPr>
      <w:r>
        <w:rPr>
          <w:rFonts w:asciiTheme="minorHAnsi" w:hAnsiTheme="minorHAnsi" w:cstheme="minorHAnsi"/>
          <w:lang w:val="en-GB"/>
        </w:rPr>
        <w:t>The structure of the Committee will work to the following principles:</w:t>
      </w:r>
    </w:p>
    <w:p w14:paraId="75749A23" w14:textId="77777777" w:rsidR="00B9463B" w:rsidRDefault="00B9463B">
      <w:pPr>
        <w:pStyle w:val="BodyText"/>
        <w:jc w:val="both"/>
        <w:rPr>
          <w:rFonts w:asciiTheme="minorHAnsi" w:hAnsiTheme="minorHAnsi" w:cstheme="minorHAnsi"/>
          <w:lang w:val="en-GB"/>
        </w:rPr>
      </w:pPr>
    </w:p>
    <w:p w14:paraId="154A223C" w14:textId="77777777" w:rsidR="00B9463B" w:rsidRDefault="002D477B">
      <w:pPr>
        <w:pStyle w:val="BodyText"/>
        <w:numPr>
          <w:ilvl w:val="0"/>
          <w:numId w:val="1"/>
        </w:numPr>
        <w:jc w:val="both"/>
        <w:rPr>
          <w:rFonts w:asciiTheme="minorHAnsi" w:hAnsiTheme="minorHAnsi" w:cstheme="minorHAnsi"/>
          <w:lang w:val="en-GB"/>
        </w:rPr>
      </w:pPr>
      <w:r>
        <w:rPr>
          <w:rFonts w:asciiTheme="minorHAnsi" w:hAnsiTheme="minorHAnsi" w:cstheme="minorHAnsi"/>
          <w:lang w:val="en-GB"/>
        </w:rPr>
        <w:t>The Chair of the Finance and Audit Committee cannot be the Chair of the Full Trust Board</w:t>
      </w:r>
    </w:p>
    <w:p w14:paraId="58101277" w14:textId="318E192E" w:rsidR="00B9463B" w:rsidRPr="00A336D1" w:rsidRDefault="002D477B">
      <w:pPr>
        <w:pStyle w:val="BodyText"/>
        <w:numPr>
          <w:ilvl w:val="0"/>
          <w:numId w:val="1"/>
        </w:numPr>
        <w:jc w:val="both"/>
        <w:rPr>
          <w:rFonts w:asciiTheme="minorHAnsi" w:hAnsiTheme="minorHAnsi" w:cstheme="minorHAnsi"/>
          <w:lang w:val="en-GB"/>
        </w:rPr>
      </w:pPr>
      <w:r>
        <w:rPr>
          <w:rFonts w:asciiTheme="minorHAnsi" w:hAnsiTheme="minorHAnsi" w:cstheme="minorHAnsi"/>
          <w:lang w:val="en-GB"/>
        </w:rPr>
        <w:t xml:space="preserve">The Executive Officer who will act as the Accounting Officer, and </w:t>
      </w:r>
      <w:r w:rsidR="003E5B0B" w:rsidRPr="00A336D1">
        <w:rPr>
          <w:rFonts w:asciiTheme="minorHAnsi" w:hAnsiTheme="minorHAnsi" w:cstheme="minorHAnsi"/>
          <w:lang w:val="en-GB"/>
        </w:rPr>
        <w:t xml:space="preserve">the </w:t>
      </w:r>
      <w:r w:rsidR="003E5B0B" w:rsidRPr="00A336D1">
        <w:rPr>
          <w:rFonts w:asciiTheme="minorHAnsi" w:hAnsiTheme="minorHAnsi" w:cstheme="minorHAnsi"/>
        </w:rPr>
        <w:t>Chief</w:t>
      </w:r>
      <w:r w:rsidRPr="00A336D1">
        <w:rPr>
          <w:rFonts w:asciiTheme="minorHAnsi" w:hAnsiTheme="minorHAnsi" w:cstheme="minorHAnsi"/>
          <w:lang w:val="en-GB"/>
        </w:rPr>
        <w:t xml:space="preserve"> Finance </w:t>
      </w:r>
      <w:r w:rsidR="00A336D1" w:rsidRPr="00A336D1">
        <w:rPr>
          <w:rFonts w:asciiTheme="minorHAnsi" w:hAnsiTheme="minorHAnsi" w:cstheme="minorHAnsi"/>
          <w:lang w:val="en-GB"/>
        </w:rPr>
        <w:t>O</w:t>
      </w:r>
      <w:r w:rsidRPr="00A336D1">
        <w:rPr>
          <w:rFonts w:asciiTheme="minorHAnsi" w:hAnsiTheme="minorHAnsi" w:cstheme="minorHAnsi"/>
          <w:lang w:val="en-GB"/>
        </w:rPr>
        <w:t>fficer will be appointed to the Committee automatically due to their positions</w:t>
      </w:r>
    </w:p>
    <w:p w14:paraId="7BA141AF" w14:textId="77777777" w:rsidR="00B9463B" w:rsidRPr="00A336D1" w:rsidRDefault="002D477B">
      <w:pPr>
        <w:pStyle w:val="BodyText"/>
        <w:numPr>
          <w:ilvl w:val="0"/>
          <w:numId w:val="1"/>
        </w:numPr>
        <w:jc w:val="both"/>
        <w:rPr>
          <w:rFonts w:asciiTheme="minorHAnsi" w:hAnsiTheme="minorHAnsi" w:cstheme="minorHAnsi"/>
          <w:lang w:val="en-GB"/>
        </w:rPr>
      </w:pPr>
      <w:r w:rsidRPr="00A336D1">
        <w:rPr>
          <w:rFonts w:asciiTheme="minorHAnsi" w:hAnsiTheme="minorHAnsi" w:cstheme="minorHAnsi"/>
          <w:lang w:val="en-GB"/>
        </w:rPr>
        <w:t>No other member of the Finance and Audit Committee can be an executive member or employee of the Trust</w:t>
      </w:r>
    </w:p>
    <w:p w14:paraId="7461CA56" w14:textId="6E9FEE39" w:rsidR="00B9463B" w:rsidRPr="00A336D1" w:rsidRDefault="002D477B">
      <w:pPr>
        <w:pStyle w:val="BodyText"/>
        <w:numPr>
          <w:ilvl w:val="0"/>
          <w:numId w:val="1"/>
        </w:numPr>
        <w:jc w:val="both"/>
        <w:rPr>
          <w:rFonts w:asciiTheme="minorHAnsi" w:hAnsiTheme="minorHAnsi" w:cstheme="minorHAnsi"/>
          <w:lang w:val="en-GB"/>
        </w:rPr>
      </w:pPr>
      <w:r w:rsidRPr="00A336D1">
        <w:rPr>
          <w:rFonts w:asciiTheme="minorHAnsi" w:hAnsiTheme="minorHAnsi" w:cstheme="minorHAnsi"/>
          <w:lang w:val="en-GB"/>
        </w:rPr>
        <w:t>Except for the Executive Officer and</w:t>
      </w:r>
      <w:r w:rsidR="003E5B0B" w:rsidRPr="00A336D1">
        <w:rPr>
          <w:rFonts w:asciiTheme="minorHAnsi" w:hAnsiTheme="minorHAnsi" w:cstheme="minorHAnsi"/>
        </w:rPr>
        <w:t>Chief</w:t>
      </w:r>
      <w:r w:rsidRPr="00A336D1">
        <w:rPr>
          <w:rFonts w:asciiTheme="minorHAnsi" w:hAnsiTheme="minorHAnsi" w:cstheme="minorHAnsi"/>
          <w:lang w:val="en-GB"/>
        </w:rPr>
        <w:t xml:space="preserve"> Finance Officer, all appointments to the Finance and Audit Committee will be made and ratified by the full Trust Board</w:t>
      </w:r>
    </w:p>
    <w:p w14:paraId="669C3781" w14:textId="77777777" w:rsidR="00B9463B" w:rsidRPr="00A336D1" w:rsidRDefault="002D477B">
      <w:pPr>
        <w:pStyle w:val="BodyText"/>
        <w:numPr>
          <w:ilvl w:val="0"/>
          <w:numId w:val="1"/>
        </w:numPr>
        <w:jc w:val="both"/>
        <w:rPr>
          <w:rFonts w:asciiTheme="minorHAnsi" w:hAnsiTheme="minorHAnsi" w:cstheme="minorHAnsi"/>
          <w:lang w:val="en-GB"/>
        </w:rPr>
      </w:pPr>
      <w:r w:rsidRPr="00A336D1">
        <w:rPr>
          <w:rFonts w:asciiTheme="minorHAnsi" w:hAnsiTheme="minorHAnsi" w:cstheme="minorHAnsi"/>
          <w:lang w:val="en-GB"/>
        </w:rPr>
        <w:t>There is an explicit right of attendance to Finance and Audit Committee meetings for any Trustee of the Board not appointed to the Committee</w:t>
      </w:r>
    </w:p>
    <w:p w14:paraId="120A5038" w14:textId="77777777" w:rsidR="00B9463B" w:rsidRPr="00A336D1" w:rsidRDefault="002D477B">
      <w:pPr>
        <w:pStyle w:val="BodyText"/>
        <w:numPr>
          <w:ilvl w:val="0"/>
          <w:numId w:val="1"/>
        </w:numPr>
        <w:jc w:val="both"/>
        <w:rPr>
          <w:rFonts w:asciiTheme="minorHAnsi" w:hAnsiTheme="minorHAnsi" w:cstheme="minorHAnsi"/>
          <w:lang w:val="en-GB"/>
        </w:rPr>
      </w:pPr>
      <w:r w:rsidRPr="00A336D1">
        <w:rPr>
          <w:rFonts w:asciiTheme="minorHAnsi" w:hAnsiTheme="minorHAnsi" w:cstheme="minorHAnsi"/>
          <w:lang w:val="en-GB"/>
        </w:rPr>
        <w:t>Finance and Audit Committee minutes, where possible, must be circulated to all Trust Board members via Governor Hub, within 10 working days of any meeting concluding</w:t>
      </w:r>
    </w:p>
    <w:p w14:paraId="30B42D97" w14:textId="01EF2D06" w:rsidR="00B9463B" w:rsidRPr="00A336D1" w:rsidRDefault="002038EA">
      <w:pPr>
        <w:pStyle w:val="BodyText"/>
        <w:numPr>
          <w:ilvl w:val="0"/>
          <w:numId w:val="1"/>
        </w:numPr>
        <w:jc w:val="both"/>
        <w:rPr>
          <w:rFonts w:asciiTheme="minorHAnsi" w:hAnsiTheme="minorHAnsi" w:cstheme="minorHAnsi"/>
          <w:lang w:val="en-GB"/>
        </w:rPr>
      </w:pPr>
      <w:r w:rsidRPr="00A336D1">
        <w:rPr>
          <w:rFonts w:asciiTheme="minorHAnsi" w:hAnsiTheme="minorHAnsi" w:cstheme="minorHAnsi"/>
          <w:lang w:val="en-GB"/>
        </w:rPr>
        <w:t>A minimum of six Finance and Audit Committee meetings shall be held each academic year.</w:t>
      </w:r>
    </w:p>
    <w:p w14:paraId="0B45CB02" w14:textId="77777777" w:rsidR="00B9463B" w:rsidRDefault="002D477B">
      <w:pPr>
        <w:pStyle w:val="BodyText"/>
        <w:numPr>
          <w:ilvl w:val="0"/>
          <w:numId w:val="1"/>
        </w:numPr>
        <w:jc w:val="both"/>
        <w:rPr>
          <w:rFonts w:asciiTheme="minorHAnsi" w:hAnsiTheme="minorHAnsi" w:cstheme="minorHAnsi"/>
          <w:lang w:val="en-GB"/>
        </w:rPr>
      </w:pPr>
      <w:r>
        <w:rPr>
          <w:rFonts w:asciiTheme="minorHAnsi" w:hAnsiTheme="minorHAnsi" w:cstheme="minorHAnsi"/>
          <w:lang w:val="en-GB"/>
        </w:rPr>
        <w:t>Extraordinary meetings of the Finance and Audit Committee can be called ad-hoc if required</w:t>
      </w:r>
    </w:p>
    <w:p w14:paraId="0F89B457" w14:textId="77777777" w:rsidR="00B9463B" w:rsidRDefault="00B9463B">
      <w:pPr>
        <w:pStyle w:val="BodyText"/>
        <w:jc w:val="both"/>
        <w:rPr>
          <w:rFonts w:asciiTheme="minorHAnsi" w:hAnsiTheme="minorHAnsi" w:cstheme="minorHAnsi"/>
          <w:lang w:val="en-GB"/>
        </w:rPr>
      </w:pPr>
    </w:p>
    <w:p w14:paraId="710F168E" w14:textId="77777777" w:rsidR="00B9463B" w:rsidRDefault="002D477B">
      <w:pPr>
        <w:jc w:val="both"/>
        <w:rPr>
          <w:rFonts w:asciiTheme="minorHAnsi" w:hAnsiTheme="minorHAnsi" w:cstheme="minorHAnsi"/>
          <w:b/>
          <w:bCs/>
          <w:u w:val="single"/>
          <w:lang w:val="en-GB"/>
        </w:rPr>
      </w:pPr>
      <w:r>
        <w:rPr>
          <w:rFonts w:asciiTheme="minorHAnsi" w:hAnsiTheme="minorHAnsi" w:cstheme="minorHAnsi"/>
          <w:b/>
          <w:bCs/>
          <w:u w:val="single"/>
          <w:lang w:val="en-GB"/>
        </w:rPr>
        <w:lastRenderedPageBreak/>
        <w:t>Authority</w:t>
      </w:r>
    </w:p>
    <w:p w14:paraId="6AE12A36" w14:textId="77777777" w:rsidR="00B9463B" w:rsidRDefault="00B9463B">
      <w:pPr>
        <w:jc w:val="both"/>
        <w:rPr>
          <w:rFonts w:asciiTheme="minorHAnsi" w:hAnsiTheme="minorHAnsi" w:cstheme="minorHAnsi"/>
          <w:lang w:val="en-GB"/>
        </w:rPr>
      </w:pPr>
    </w:p>
    <w:p w14:paraId="5B1D57B8" w14:textId="77777777" w:rsidR="00B9463B" w:rsidRDefault="002D477B">
      <w:pPr>
        <w:jc w:val="both"/>
        <w:rPr>
          <w:rFonts w:asciiTheme="minorHAnsi" w:hAnsiTheme="minorHAnsi" w:cstheme="minorHAnsi"/>
          <w:lang w:val="en-GB"/>
        </w:rPr>
      </w:pPr>
      <w:r>
        <w:rPr>
          <w:rFonts w:asciiTheme="minorHAnsi" w:hAnsiTheme="minorHAnsi" w:cstheme="minorHAnsi"/>
          <w:lang w:val="en-GB"/>
        </w:rPr>
        <w:t>The Finance and Audit Committee does not have any executive powers delegated to it and therefore acts in an advisory capacity.  It is authorised by the Full Trust Board to investigate activity which falls within the scope of the Terms of Reference for the Finance and Audit Committee, which may include seeking information from Trust employees who as a condition of employment are required to cooperate fully in any such enquiries made on behalf of the Trust Board.</w:t>
      </w:r>
    </w:p>
    <w:p w14:paraId="0FBB22A9" w14:textId="77777777" w:rsidR="00B9463B" w:rsidRDefault="00B9463B">
      <w:pPr>
        <w:jc w:val="both"/>
        <w:rPr>
          <w:rFonts w:asciiTheme="minorHAnsi" w:hAnsiTheme="minorHAnsi" w:cstheme="minorHAnsi"/>
          <w:lang w:val="en-GB"/>
        </w:rPr>
      </w:pPr>
    </w:p>
    <w:p w14:paraId="192D67B1" w14:textId="77777777" w:rsidR="00B9463B" w:rsidRDefault="002D477B">
      <w:pPr>
        <w:jc w:val="both"/>
        <w:rPr>
          <w:rFonts w:asciiTheme="minorHAnsi" w:hAnsiTheme="minorHAnsi" w:cstheme="minorHAnsi"/>
          <w:lang w:val="en-GB"/>
        </w:rPr>
      </w:pPr>
      <w:r>
        <w:rPr>
          <w:rFonts w:asciiTheme="minorHAnsi" w:hAnsiTheme="minorHAnsi" w:cstheme="minorHAnsi"/>
          <w:lang w:val="en-GB"/>
        </w:rPr>
        <w:t>Furthermore, where the Finance and Audit Committee deems it necessary to enlist external professional advice it is authorised to do so, including the additional use of the Trust Accountants or Auditors.</w:t>
      </w:r>
    </w:p>
    <w:p w14:paraId="7DEFB0E9" w14:textId="77777777" w:rsidR="00B9463B" w:rsidRDefault="00B9463B">
      <w:pPr>
        <w:jc w:val="both"/>
        <w:rPr>
          <w:rFonts w:asciiTheme="minorHAnsi" w:hAnsiTheme="minorHAnsi" w:cstheme="minorHAnsi"/>
        </w:rPr>
      </w:pPr>
    </w:p>
    <w:p w14:paraId="6F62E303" w14:textId="77777777" w:rsidR="00B9463B" w:rsidRDefault="002D477B">
      <w:pPr>
        <w:jc w:val="both"/>
        <w:rPr>
          <w:rFonts w:asciiTheme="minorHAnsi" w:hAnsiTheme="minorHAnsi" w:cstheme="minorHAnsi"/>
          <w:b/>
          <w:bCs/>
          <w:u w:val="single"/>
        </w:rPr>
      </w:pPr>
      <w:r>
        <w:rPr>
          <w:rFonts w:asciiTheme="minorHAnsi" w:hAnsiTheme="minorHAnsi" w:cstheme="minorHAnsi"/>
          <w:b/>
          <w:bCs/>
          <w:u w:val="single"/>
        </w:rPr>
        <w:t>Duties</w:t>
      </w:r>
    </w:p>
    <w:p w14:paraId="3FABDA68" w14:textId="77777777" w:rsidR="00B9463B" w:rsidRDefault="00B9463B">
      <w:pPr>
        <w:jc w:val="both"/>
        <w:rPr>
          <w:rFonts w:asciiTheme="minorHAnsi" w:hAnsiTheme="minorHAnsi" w:cstheme="minorHAnsi"/>
        </w:rPr>
      </w:pPr>
    </w:p>
    <w:p w14:paraId="3EE6AC69" w14:textId="77777777" w:rsidR="00B9463B" w:rsidRDefault="002D477B">
      <w:pPr>
        <w:jc w:val="both"/>
        <w:rPr>
          <w:rFonts w:asciiTheme="minorHAnsi" w:hAnsiTheme="minorHAnsi" w:cstheme="minorHAnsi"/>
        </w:rPr>
      </w:pPr>
      <w:r>
        <w:rPr>
          <w:rFonts w:asciiTheme="minorHAnsi" w:hAnsiTheme="minorHAnsi" w:cstheme="minorHAnsi"/>
        </w:rPr>
        <w:t xml:space="preserve">The specific remit and duties of the Finance and Audit Committee </w:t>
      </w:r>
      <w:r w:rsidRPr="005263B1">
        <w:rPr>
          <w:rFonts w:asciiTheme="minorHAnsi" w:hAnsiTheme="minorHAnsi" w:cstheme="minorHAnsi"/>
        </w:rPr>
        <w:t>for</w:t>
      </w:r>
      <w:r w:rsidRPr="005263B1">
        <w:rPr>
          <w:rFonts w:asciiTheme="minorHAnsi" w:hAnsiTheme="minorHAnsi" w:cstheme="minorHAnsi"/>
          <w:w w:val="90"/>
          <w:lang w:val="en-GB"/>
        </w:rPr>
        <w:t xml:space="preserve"> Three Counties</w:t>
      </w:r>
      <w:r w:rsidRPr="005263B1">
        <w:rPr>
          <w:rFonts w:asciiTheme="minorHAnsi" w:hAnsiTheme="minorHAnsi" w:cstheme="minorHAnsi"/>
          <w:lang w:val="en-GB"/>
        </w:rPr>
        <w:t xml:space="preserve"> </w:t>
      </w:r>
      <w:r w:rsidRPr="005263B1">
        <w:rPr>
          <w:rFonts w:asciiTheme="minorHAnsi" w:hAnsiTheme="minorHAnsi" w:cstheme="minorHAnsi"/>
        </w:rPr>
        <w:t>Academy Trust</w:t>
      </w:r>
      <w:r>
        <w:rPr>
          <w:rFonts w:asciiTheme="minorHAnsi" w:hAnsiTheme="minorHAnsi" w:cstheme="minorHAnsi"/>
        </w:rPr>
        <w:t xml:space="preserve"> are:</w:t>
      </w:r>
    </w:p>
    <w:p w14:paraId="32710FD0" w14:textId="77777777" w:rsidR="00B9463B" w:rsidRDefault="00B9463B">
      <w:pPr>
        <w:jc w:val="both"/>
        <w:rPr>
          <w:rFonts w:asciiTheme="minorHAnsi" w:hAnsiTheme="minorHAnsi" w:cstheme="minorHAnsi"/>
        </w:rPr>
      </w:pPr>
    </w:p>
    <w:p w14:paraId="367865F8" w14:textId="77777777" w:rsidR="00B9463B" w:rsidRDefault="002D477B">
      <w:pPr>
        <w:pStyle w:val="ListParagraph"/>
        <w:numPr>
          <w:ilvl w:val="0"/>
          <w:numId w:val="2"/>
        </w:numPr>
        <w:rPr>
          <w:rFonts w:asciiTheme="minorHAnsi" w:hAnsiTheme="minorHAnsi" w:cstheme="minorHAnsi"/>
        </w:rPr>
      </w:pPr>
      <w:r>
        <w:rPr>
          <w:rFonts w:asciiTheme="minorHAnsi" w:hAnsiTheme="minorHAnsi" w:cstheme="minorHAnsi"/>
        </w:rPr>
        <w:t>On behalf of the Trust board, review the Annual Budget for the Trust and for the academies within the Trust, making appropriate recommendations to the full Trust Board</w:t>
      </w:r>
    </w:p>
    <w:p w14:paraId="43ECB8E7" w14:textId="77777777" w:rsidR="00B9463B" w:rsidRDefault="002D477B">
      <w:pPr>
        <w:pStyle w:val="ListParagraph"/>
        <w:numPr>
          <w:ilvl w:val="0"/>
          <w:numId w:val="2"/>
        </w:numPr>
        <w:rPr>
          <w:rFonts w:asciiTheme="minorHAnsi" w:hAnsiTheme="minorHAnsi" w:cstheme="minorHAnsi"/>
        </w:rPr>
      </w:pPr>
      <w:r>
        <w:rPr>
          <w:rFonts w:asciiTheme="minorHAnsi" w:hAnsiTheme="minorHAnsi" w:cstheme="minorHAnsi"/>
        </w:rPr>
        <w:t>Review the internal and external financial statements of the Trust and academies within the Trust to ensure they reflect best practice</w:t>
      </w:r>
    </w:p>
    <w:p w14:paraId="6B7E5FA4" w14:textId="77777777" w:rsidR="00B9463B" w:rsidRPr="00A336D1" w:rsidRDefault="002D477B">
      <w:pPr>
        <w:pStyle w:val="ListParagraph"/>
        <w:numPr>
          <w:ilvl w:val="0"/>
          <w:numId w:val="2"/>
        </w:numPr>
        <w:rPr>
          <w:rFonts w:asciiTheme="minorHAnsi" w:hAnsiTheme="minorHAnsi" w:cstheme="minorHAnsi"/>
        </w:rPr>
      </w:pPr>
      <w:r>
        <w:rPr>
          <w:rFonts w:asciiTheme="minorHAnsi" w:hAnsiTheme="minorHAnsi" w:cstheme="minorHAnsi"/>
        </w:rPr>
        <w:t xml:space="preserve">Discuss with the external auditor the nature and scope of each forthcoming audit and ensure that the external auditor receives full cooperation from Trust employees in discharging their </w:t>
      </w:r>
      <w:r w:rsidRPr="00A336D1">
        <w:rPr>
          <w:rFonts w:asciiTheme="minorHAnsi" w:hAnsiTheme="minorHAnsi" w:cstheme="minorHAnsi"/>
        </w:rPr>
        <w:t>duties</w:t>
      </w:r>
    </w:p>
    <w:p w14:paraId="6A27FBBB" w14:textId="2BF4A597" w:rsidR="00B9463B" w:rsidRPr="00A336D1" w:rsidRDefault="002D477B">
      <w:pPr>
        <w:pStyle w:val="ListParagraph"/>
        <w:numPr>
          <w:ilvl w:val="0"/>
          <w:numId w:val="2"/>
        </w:numPr>
        <w:rPr>
          <w:rFonts w:asciiTheme="minorHAnsi" w:hAnsiTheme="minorHAnsi" w:cstheme="minorHAnsi"/>
        </w:rPr>
      </w:pPr>
      <w:r w:rsidRPr="00A336D1">
        <w:rPr>
          <w:rFonts w:asciiTheme="minorHAnsi" w:hAnsiTheme="minorHAnsi" w:cstheme="minorHAnsi"/>
        </w:rPr>
        <w:t xml:space="preserve">Consider all relevant reports from the </w:t>
      </w:r>
      <w:r w:rsidR="003A094C" w:rsidRPr="00A336D1">
        <w:rPr>
          <w:rFonts w:asciiTheme="minorHAnsi" w:hAnsiTheme="minorHAnsi" w:cstheme="minorHAnsi"/>
        </w:rPr>
        <w:t xml:space="preserve">Chief </w:t>
      </w:r>
      <w:r w:rsidRPr="00A336D1">
        <w:rPr>
          <w:rFonts w:asciiTheme="minorHAnsi" w:hAnsiTheme="minorHAnsi" w:cstheme="minorHAnsi"/>
        </w:rPr>
        <w:t>Finance Officer or the appointed external auditor, including reports on the trust’s accounts, achievement of value for money and response to and progress against any improvement targets reported in management letters</w:t>
      </w:r>
    </w:p>
    <w:p w14:paraId="1AF1172B" w14:textId="77777777" w:rsidR="00B9463B" w:rsidRPr="00A336D1" w:rsidRDefault="002D477B">
      <w:pPr>
        <w:pStyle w:val="ListParagraph"/>
        <w:numPr>
          <w:ilvl w:val="0"/>
          <w:numId w:val="2"/>
        </w:numPr>
        <w:rPr>
          <w:rFonts w:asciiTheme="minorHAnsi" w:hAnsiTheme="minorHAnsi" w:cstheme="minorHAnsi"/>
        </w:rPr>
      </w:pPr>
      <w:r w:rsidRPr="00A336D1">
        <w:rPr>
          <w:rFonts w:asciiTheme="minorHAnsi" w:hAnsiTheme="minorHAnsi" w:cstheme="minorHAnsi"/>
        </w:rPr>
        <w:t>Review the effectiveness of the Trust’s internal control system established to ensure that the aims and objectives and the key performance targets of the academies in the Trust are achieved economically, effectively and with due regard for the wider environment and community</w:t>
      </w:r>
    </w:p>
    <w:p w14:paraId="2E12851E" w14:textId="004F5D0F" w:rsidR="00B9463B" w:rsidRDefault="002D477B">
      <w:pPr>
        <w:pStyle w:val="ListParagraph"/>
        <w:numPr>
          <w:ilvl w:val="0"/>
          <w:numId w:val="2"/>
        </w:numPr>
        <w:rPr>
          <w:rFonts w:asciiTheme="minorHAnsi" w:hAnsiTheme="minorHAnsi" w:cstheme="minorHAnsi"/>
        </w:rPr>
      </w:pPr>
      <w:proofErr w:type="gramStart"/>
      <w:r w:rsidRPr="00A336D1">
        <w:rPr>
          <w:rFonts w:asciiTheme="minorHAnsi" w:hAnsiTheme="minorHAnsi" w:cstheme="minorHAnsi"/>
        </w:rPr>
        <w:t>Review</w:t>
      </w:r>
      <w:proofErr w:type="gramEnd"/>
      <w:r w:rsidRPr="00A336D1">
        <w:rPr>
          <w:rFonts w:asciiTheme="minorHAnsi" w:hAnsiTheme="minorHAnsi" w:cstheme="minorHAnsi"/>
        </w:rPr>
        <w:t xml:space="preserve"> any report offered by the </w:t>
      </w:r>
      <w:r w:rsidR="003A094C" w:rsidRPr="00A336D1">
        <w:rPr>
          <w:rFonts w:asciiTheme="minorHAnsi" w:hAnsiTheme="minorHAnsi" w:cstheme="minorHAnsi"/>
        </w:rPr>
        <w:t xml:space="preserve">Chief </w:t>
      </w:r>
      <w:r w:rsidRPr="00A336D1">
        <w:rPr>
          <w:rFonts w:asciiTheme="minorHAnsi" w:hAnsiTheme="minorHAnsi" w:cstheme="minorHAnsi"/>
        </w:rPr>
        <w:t>Finance Officer</w:t>
      </w:r>
      <w:r>
        <w:rPr>
          <w:rFonts w:asciiTheme="minorHAnsi" w:hAnsiTheme="minorHAnsi" w:cstheme="minorHAnsi"/>
        </w:rPr>
        <w:t xml:space="preserve"> relating to the operation of Trust buildings and grounds</w:t>
      </w:r>
    </w:p>
    <w:p w14:paraId="1789A818" w14:textId="77777777" w:rsidR="00B9463B" w:rsidRDefault="002D477B">
      <w:pPr>
        <w:pStyle w:val="ListParagraph"/>
        <w:numPr>
          <w:ilvl w:val="0"/>
          <w:numId w:val="2"/>
        </w:numPr>
        <w:rPr>
          <w:rFonts w:asciiTheme="minorHAnsi" w:hAnsiTheme="minorHAnsi" w:cstheme="minorHAnsi"/>
        </w:rPr>
      </w:pPr>
      <w:proofErr w:type="gramStart"/>
      <w:r>
        <w:rPr>
          <w:rFonts w:asciiTheme="minorHAnsi" w:hAnsiTheme="minorHAnsi" w:cstheme="minorHAnsi"/>
        </w:rPr>
        <w:t>Review</w:t>
      </w:r>
      <w:proofErr w:type="gramEnd"/>
      <w:r>
        <w:rPr>
          <w:rFonts w:asciiTheme="minorHAnsi" w:hAnsiTheme="minorHAnsi" w:cstheme="minorHAnsi"/>
        </w:rPr>
        <w:t xml:space="preserve"> new and existing policies relating to the employment and conditions of staff employed by the Trust, making appropriate recommendations to the Trust Board</w:t>
      </w:r>
    </w:p>
    <w:p w14:paraId="17024C2E" w14:textId="77777777" w:rsidR="00B9463B" w:rsidRDefault="002D477B">
      <w:pPr>
        <w:pStyle w:val="ListParagraph"/>
        <w:numPr>
          <w:ilvl w:val="0"/>
          <w:numId w:val="2"/>
        </w:numPr>
        <w:rPr>
          <w:rFonts w:asciiTheme="minorHAnsi" w:hAnsiTheme="minorHAnsi" w:cstheme="minorHAnsi"/>
        </w:rPr>
      </w:pPr>
      <w:r>
        <w:rPr>
          <w:rFonts w:asciiTheme="minorHAnsi" w:hAnsiTheme="minorHAnsi" w:cstheme="minorHAnsi"/>
        </w:rPr>
        <w:t>Review the recommendations made by any committee of the Trust Board or Local Governing Body in respect of salaries and discretionary awards</w:t>
      </w:r>
    </w:p>
    <w:p w14:paraId="4E3141AC" w14:textId="0880C997" w:rsidR="00B9463B" w:rsidRDefault="002D477B">
      <w:pPr>
        <w:pStyle w:val="ListParagraph"/>
        <w:numPr>
          <w:ilvl w:val="0"/>
          <w:numId w:val="2"/>
        </w:numPr>
        <w:rPr>
          <w:rFonts w:asciiTheme="minorHAnsi" w:hAnsiTheme="minorHAnsi" w:cstheme="minorHAnsi"/>
        </w:rPr>
      </w:pPr>
      <w:r>
        <w:rPr>
          <w:rFonts w:asciiTheme="minorHAnsi" w:hAnsiTheme="minorHAnsi" w:cstheme="minorHAnsi"/>
        </w:rPr>
        <w:t>Establish procedures and mechanisms to monitor Trust employees are remunerated in line with contracts of employment and agreed Trust Pay and Conditions Polic</w:t>
      </w:r>
      <w:r w:rsidR="00F01C1A">
        <w:rPr>
          <w:rFonts w:asciiTheme="minorHAnsi" w:hAnsiTheme="minorHAnsi" w:cstheme="minorHAnsi"/>
        </w:rPr>
        <w:t>ies</w:t>
      </w:r>
    </w:p>
    <w:p w14:paraId="52B14FD4" w14:textId="77777777" w:rsidR="00B9463B" w:rsidRDefault="002D477B">
      <w:pPr>
        <w:pStyle w:val="ListParagraph"/>
        <w:numPr>
          <w:ilvl w:val="0"/>
          <w:numId w:val="2"/>
        </w:numPr>
        <w:rPr>
          <w:rFonts w:asciiTheme="minorHAnsi" w:hAnsiTheme="minorHAnsi" w:cstheme="minorHAnsi"/>
        </w:rPr>
      </w:pPr>
      <w:r>
        <w:rPr>
          <w:rFonts w:asciiTheme="minorHAnsi" w:hAnsiTheme="minorHAnsi" w:cstheme="minorHAnsi"/>
        </w:rPr>
        <w:t>Audit and report on the adequacy of insurance cover which supports the activities of the Trust as an employer, public liability, and other such insurance requirements as necessary</w:t>
      </w:r>
    </w:p>
    <w:p w14:paraId="77506AE1" w14:textId="77777777" w:rsidR="00B9463B" w:rsidRDefault="00B9463B">
      <w:pPr>
        <w:jc w:val="both"/>
        <w:rPr>
          <w:rFonts w:asciiTheme="minorHAnsi" w:hAnsiTheme="minorHAnsi" w:cstheme="minorHAnsi"/>
        </w:rPr>
      </w:pPr>
    </w:p>
    <w:p w14:paraId="63212509" w14:textId="77777777" w:rsidR="00B9463B" w:rsidRDefault="00B9463B">
      <w:pPr>
        <w:jc w:val="both"/>
        <w:rPr>
          <w:rFonts w:asciiTheme="minorHAnsi" w:hAnsiTheme="minorHAnsi" w:cstheme="minorHAnsi"/>
          <w:b/>
          <w:bCs/>
          <w:u w:val="single"/>
        </w:rPr>
      </w:pPr>
    </w:p>
    <w:p w14:paraId="0996A84F" w14:textId="77777777" w:rsidR="00B9463B" w:rsidRDefault="00B9463B">
      <w:pPr>
        <w:jc w:val="both"/>
        <w:rPr>
          <w:rFonts w:asciiTheme="minorHAnsi" w:hAnsiTheme="minorHAnsi" w:cstheme="minorHAnsi"/>
          <w:b/>
          <w:bCs/>
          <w:u w:val="single"/>
        </w:rPr>
      </w:pPr>
    </w:p>
    <w:p w14:paraId="73C39099" w14:textId="77777777" w:rsidR="00B9463B" w:rsidRDefault="002D477B">
      <w:pPr>
        <w:jc w:val="both"/>
        <w:rPr>
          <w:rFonts w:asciiTheme="minorHAnsi" w:hAnsiTheme="minorHAnsi" w:cstheme="minorHAnsi"/>
          <w:b/>
          <w:bCs/>
          <w:u w:val="single"/>
        </w:rPr>
      </w:pPr>
      <w:r>
        <w:rPr>
          <w:rFonts w:asciiTheme="minorHAnsi" w:hAnsiTheme="minorHAnsi" w:cstheme="minorHAnsi"/>
          <w:b/>
          <w:bCs/>
          <w:u w:val="single"/>
        </w:rPr>
        <w:lastRenderedPageBreak/>
        <w:t>Audit Duties</w:t>
      </w:r>
    </w:p>
    <w:p w14:paraId="308F3CBD" w14:textId="77777777" w:rsidR="00B9463B" w:rsidRDefault="00B9463B">
      <w:pPr>
        <w:jc w:val="both"/>
        <w:rPr>
          <w:rFonts w:asciiTheme="minorHAnsi" w:hAnsiTheme="minorHAnsi" w:cstheme="minorHAnsi"/>
        </w:rPr>
      </w:pPr>
    </w:p>
    <w:p w14:paraId="0219DB95" w14:textId="77777777" w:rsidR="00B9463B" w:rsidRDefault="002D477B">
      <w:pPr>
        <w:jc w:val="both"/>
        <w:rPr>
          <w:rFonts w:asciiTheme="minorHAnsi" w:hAnsiTheme="minorHAnsi" w:cstheme="minorHAnsi"/>
        </w:rPr>
      </w:pPr>
      <w:r>
        <w:rPr>
          <w:rFonts w:asciiTheme="minorHAnsi" w:hAnsiTheme="minorHAnsi" w:cstheme="minorHAnsi"/>
        </w:rPr>
        <w:t>The specific remit and duties of the Finance and Audit Committee with respect to audit are:</w:t>
      </w:r>
    </w:p>
    <w:p w14:paraId="35098A18" w14:textId="77777777" w:rsidR="00B9463B" w:rsidRDefault="00B9463B">
      <w:pPr>
        <w:jc w:val="both"/>
        <w:rPr>
          <w:rFonts w:asciiTheme="minorHAnsi" w:hAnsiTheme="minorHAnsi" w:cstheme="minorHAnsi"/>
        </w:rPr>
      </w:pPr>
    </w:p>
    <w:p w14:paraId="4A037F94" w14:textId="77777777" w:rsidR="00B9463B" w:rsidRDefault="002D477B">
      <w:pPr>
        <w:pStyle w:val="ListParagraph"/>
        <w:numPr>
          <w:ilvl w:val="0"/>
          <w:numId w:val="3"/>
        </w:numPr>
        <w:rPr>
          <w:rFonts w:asciiTheme="minorHAnsi" w:hAnsiTheme="minorHAnsi" w:cstheme="minorHAnsi"/>
        </w:rPr>
      </w:pPr>
      <w:r>
        <w:rPr>
          <w:rFonts w:asciiTheme="minorHAnsi" w:hAnsiTheme="minorHAnsi" w:cstheme="minorHAnsi"/>
        </w:rPr>
        <w:t xml:space="preserve">Monitoring the adequacy and effectiveness of the Trust’s systems of internal control (including review of the </w:t>
      </w:r>
      <w:r w:rsidRPr="00A336D1">
        <w:rPr>
          <w:rFonts w:asciiTheme="minorHAnsi" w:hAnsiTheme="minorHAnsi" w:cstheme="minorHAnsi"/>
        </w:rPr>
        <w:t>Statement of Internal Control)</w:t>
      </w:r>
      <w:r>
        <w:rPr>
          <w:rFonts w:asciiTheme="minorHAnsi" w:hAnsiTheme="minorHAnsi" w:cstheme="minorHAnsi"/>
        </w:rPr>
        <w:t xml:space="preserve"> and arrangements for risk management, control and governance processes and securing value for money through economies and efficiencies</w:t>
      </w:r>
    </w:p>
    <w:p w14:paraId="03423ED7" w14:textId="77777777" w:rsidR="00B9463B" w:rsidRDefault="002D477B">
      <w:pPr>
        <w:pStyle w:val="ListParagraph"/>
        <w:numPr>
          <w:ilvl w:val="0"/>
          <w:numId w:val="3"/>
        </w:numPr>
        <w:rPr>
          <w:rFonts w:asciiTheme="minorHAnsi" w:hAnsiTheme="minorHAnsi" w:cstheme="minorHAnsi"/>
        </w:rPr>
      </w:pPr>
      <w:r>
        <w:rPr>
          <w:rFonts w:asciiTheme="minorHAnsi" w:hAnsiTheme="minorHAnsi" w:cstheme="minorHAnsi"/>
        </w:rPr>
        <w:t>Advise the Trust Board and Members on the appointment, re-appointment, dismissal and fee payment of the Trust Auditor and internal audit service</w:t>
      </w:r>
    </w:p>
    <w:p w14:paraId="1F716B11" w14:textId="77777777" w:rsidR="00B9463B" w:rsidRDefault="002D477B">
      <w:pPr>
        <w:pStyle w:val="ListParagraph"/>
        <w:numPr>
          <w:ilvl w:val="0"/>
          <w:numId w:val="3"/>
        </w:numPr>
        <w:rPr>
          <w:rFonts w:asciiTheme="minorHAnsi" w:hAnsiTheme="minorHAnsi" w:cstheme="minorHAnsi"/>
        </w:rPr>
      </w:pPr>
      <w:r>
        <w:rPr>
          <w:rFonts w:asciiTheme="minorHAnsi" w:hAnsiTheme="minorHAnsi" w:cstheme="minorHAnsi"/>
        </w:rPr>
        <w:t>Advise the Trust Board on the scope and objectives of the work of the internal audit service and the work of the financial statement’s auditor</w:t>
      </w:r>
    </w:p>
    <w:p w14:paraId="5D251E0E" w14:textId="77777777" w:rsidR="00B9463B" w:rsidRDefault="002D477B">
      <w:pPr>
        <w:pStyle w:val="ListParagraph"/>
        <w:numPr>
          <w:ilvl w:val="0"/>
          <w:numId w:val="3"/>
        </w:numPr>
        <w:rPr>
          <w:rFonts w:asciiTheme="minorHAnsi" w:hAnsiTheme="minorHAnsi" w:cstheme="minorHAnsi"/>
        </w:rPr>
      </w:pPr>
      <w:r>
        <w:rPr>
          <w:rFonts w:asciiTheme="minorHAnsi" w:hAnsiTheme="minorHAnsi" w:cstheme="minorHAnsi"/>
        </w:rPr>
        <w:t>Enable and monitor effective communication between the internal audit service and the financial statements auditor</w:t>
      </w:r>
    </w:p>
    <w:p w14:paraId="73FED660" w14:textId="77777777" w:rsidR="00B9463B" w:rsidRDefault="002D477B">
      <w:pPr>
        <w:pStyle w:val="ListParagraph"/>
        <w:numPr>
          <w:ilvl w:val="0"/>
          <w:numId w:val="3"/>
        </w:numPr>
        <w:rPr>
          <w:rFonts w:asciiTheme="minorHAnsi" w:hAnsiTheme="minorHAnsi" w:cstheme="minorHAnsi"/>
        </w:rPr>
      </w:pPr>
      <w:r>
        <w:rPr>
          <w:rFonts w:asciiTheme="minorHAnsi" w:hAnsiTheme="minorHAnsi" w:cstheme="minorHAnsi"/>
        </w:rPr>
        <w:t>Advise the Trust Board on audit strategy and annual internal audit plans for the internal audit service</w:t>
      </w:r>
    </w:p>
    <w:p w14:paraId="1273122B" w14:textId="448A22EA" w:rsidR="00B9463B" w:rsidRDefault="002D477B">
      <w:pPr>
        <w:pStyle w:val="ListParagraph"/>
        <w:numPr>
          <w:ilvl w:val="0"/>
          <w:numId w:val="3"/>
        </w:numPr>
        <w:rPr>
          <w:rFonts w:asciiTheme="minorHAnsi" w:hAnsiTheme="minorHAnsi" w:cstheme="minorHAnsi"/>
        </w:rPr>
      </w:pPr>
      <w:r>
        <w:rPr>
          <w:rFonts w:asciiTheme="minorHAnsi" w:hAnsiTheme="minorHAnsi" w:cstheme="minorHAnsi"/>
        </w:rPr>
        <w:t xml:space="preserve">Advise the Trust Board on internal audit assignment reports and annual reports and on any </w:t>
      </w:r>
      <w:r w:rsidR="007A60E9">
        <w:rPr>
          <w:rFonts w:asciiTheme="minorHAnsi" w:hAnsiTheme="minorHAnsi" w:cstheme="minorHAnsi"/>
        </w:rPr>
        <w:t>control,</w:t>
      </w:r>
      <w:r>
        <w:rPr>
          <w:rFonts w:asciiTheme="minorHAnsi" w:hAnsiTheme="minorHAnsi" w:cstheme="minorHAnsi"/>
        </w:rPr>
        <w:t xml:space="preserve"> issues indicated in management letters of the financial statement’s auditor, including responses to these issues</w:t>
      </w:r>
    </w:p>
    <w:p w14:paraId="638CC7AC" w14:textId="77777777" w:rsidR="00B9463B" w:rsidRDefault="002D477B">
      <w:pPr>
        <w:pStyle w:val="ListParagraph"/>
        <w:numPr>
          <w:ilvl w:val="0"/>
          <w:numId w:val="3"/>
        </w:numPr>
        <w:rPr>
          <w:rFonts w:asciiTheme="minorHAnsi" w:hAnsiTheme="minorHAnsi" w:cstheme="minorHAnsi"/>
        </w:rPr>
      </w:pPr>
      <w:r>
        <w:rPr>
          <w:rFonts w:asciiTheme="minorHAnsi" w:hAnsiTheme="minorHAnsi" w:cstheme="minorHAnsi"/>
        </w:rPr>
        <w:t>Monitor to agreed timescales the implementation of agreed recommendations in respect of internal audit assignment reports, internal audit annual reports and/or the financial statements auditor management letters</w:t>
      </w:r>
    </w:p>
    <w:p w14:paraId="2AD4F956" w14:textId="77777777" w:rsidR="00B9463B" w:rsidRDefault="002D477B">
      <w:pPr>
        <w:pStyle w:val="ListParagraph"/>
        <w:numPr>
          <w:ilvl w:val="0"/>
          <w:numId w:val="3"/>
        </w:numPr>
        <w:rPr>
          <w:rFonts w:asciiTheme="minorHAnsi" w:hAnsiTheme="minorHAnsi" w:cstheme="minorHAnsi"/>
        </w:rPr>
      </w:pPr>
      <w:r>
        <w:rPr>
          <w:rFonts w:asciiTheme="minorHAnsi" w:hAnsiTheme="minorHAnsi" w:cstheme="minorHAnsi"/>
        </w:rPr>
        <w:t>Advise the Trust Board on relevant reports from the National Audit Office, the Education and Skills Funding Agency and other relevant funding bodies, including available internal responses to such reports</w:t>
      </w:r>
    </w:p>
    <w:p w14:paraId="476E28A4" w14:textId="77777777" w:rsidR="00B9463B" w:rsidRPr="00A336D1" w:rsidRDefault="002D477B">
      <w:pPr>
        <w:pStyle w:val="ListParagraph"/>
        <w:numPr>
          <w:ilvl w:val="0"/>
          <w:numId w:val="3"/>
        </w:numPr>
        <w:rPr>
          <w:rFonts w:asciiTheme="minorHAnsi" w:hAnsiTheme="minorHAnsi" w:cstheme="minorHAnsi"/>
        </w:rPr>
      </w:pPr>
      <w:r>
        <w:rPr>
          <w:rFonts w:asciiTheme="minorHAnsi" w:hAnsiTheme="minorHAnsi" w:cstheme="minorHAnsi"/>
        </w:rPr>
        <w:t xml:space="preserve">In collaboration with the Trust Board and Executive, establish and set appropriate annual financial performance measures and indicators and monitor the effectiveness of the internal audit service and financial statements auditor through these measures and indicators, and, where appropriate so to do and in </w:t>
      </w:r>
      <w:r w:rsidRPr="00A336D1">
        <w:rPr>
          <w:rFonts w:asciiTheme="minorHAnsi" w:hAnsiTheme="minorHAnsi" w:cstheme="minorHAnsi"/>
        </w:rPr>
        <w:t>conjunction with the Trust Members, examine competition for price and quality in respect of the audit service</w:t>
      </w:r>
    </w:p>
    <w:p w14:paraId="6819F198" w14:textId="40BC102B" w:rsidR="00B9463B" w:rsidRPr="00A336D1" w:rsidRDefault="002D477B">
      <w:pPr>
        <w:pStyle w:val="ListParagraph"/>
        <w:numPr>
          <w:ilvl w:val="0"/>
          <w:numId w:val="3"/>
        </w:numPr>
        <w:rPr>
          <w:rFonts w:asciiTheme="minorHAnsi" w:hAnsiTheme="minorHAnsi" w:cstheme="minorHAnsi"/>
        </w:rPr>
      </w:pPr>
      <w:r w:rsidRPr="00A336D1">
        <w:rPr>
          <w:rFonts w:asciiTheme="minorHAnsi" w:hAnsiTheme="minorHAnsi" w:cstheme="minorHAnsi"/>
        </w:rPr>
        <w:t xml:space="preserve">Monitor the Trust Risk Management </w:t>
      </w:r>
      <w:r w:rsidR="00F35E96" w:rsidRPr="00A336D1">
        <w:rPr>
          <w:rFonts w:asciiTheme="minorHAnsi" w:hAnsiTheme="minorHAnsi" w:cstheme="minorHAnsi"/>
        </w:rPr>
        <w:t xml:space="preserve">Register </w:t>
      </w:r>
      <w:r w:rsidRPr="00A336D1">
        <w:rPr>
          <w:rFonts w:asciiTheme="minorHAnsi" w:hAnsiTheme="minorHAnsi" w:cstheme="minorHAnsi"/>
        </w:rPr>
        <w:t>and advise the Trust Board on adequacy and effectiveness</w:t>
      </w:r>
    </w:p>
    <w:p w14:paraId="46564223" w14:textId="3E9FAC4A" w:rsidR="00B9463B" w:rsidRPr="00A336D1" w:rsidRDefault="00593345">
      <w:pPr>
        <w:pStyle w:val="ListParagraph"/>
        <w:numPr>
          <w:ilvl w:val="0"/>
          <w:numId w:val="3"/>
        </w:numPr>
        <w:rPr>
          <w:rFonts w:asciiTheme="minorHAnsi" w:hAnsiTheme="minorHAnsi" w:cstheme="minorHAnsi"/>
        </w:rPr>
      </w:pPr>
      <w:r w:rsidRPr="00A336D1">
        <w:rPr>
          <w:rFonts w:asciiTheme="minorHAnsi" w:hAnsiTheme="minorHAnsi" w:cstheme="minorHAnsi"/>
        </w:rPr>
        <w:t xml:space="preserve">The Trust external auditors will </w:t>
      </w:r>
      <w:r w:rsidR="004216A2" w:rsidRPr="00A336D1">
        <w:rPr>
          <w:rFonts w:asciiTheme="minorHAnsi" w:hAnsiTheme="minorHAnsi" w:cstheme="minorHAnsi"/>
        </w:rPr>
        <w:t xml:space="preserve">produce </w:t>
      </w:r>
      <w:r w:rsidR="002D477B" w:rsidRPr="00A336D1">
        <w:rPr>
          <w:rFonts w:asciiTheme="minorHAnsi" w:hAnsiTheme="minorHAnsi" w:cstheme="minorHAnsi"/>
        </w:rPr>
        <w:t>an annual report for the Trust Board and Accounting Officer, including the effectiveness of the Trust’s risk management, control and governance processes and any significant matters arising from the work of the internal audit service and the financial statements</w:t>
      </w:r>
    </w:p>
    <w:p w14:paraId="76342475" w14:textId="77777777" w:rsidR="00B9463B" w:rsidRDefault="002D477B">
      <w:pPr>
        <w:pStyle w:val="ListParagraph"/>
        <w:numPr>
          <w:ilvl w:val="0"/>
          <w:numId w:val="3"/>
        </w:numPr>
        <w:rPr>
          <w:rFonts w:asciiTheme="minorHAnsi" w:hAnsiTheme="minorHAnsi" w:cstheme="minorHAnsi"/>
        </w:rPr>
      </w:pPr>
      <w:r>
        <w:rPr>
          <w:rFonts w:asciiTheme="minorHAnsi" w:hAnsiTheme="minorHAnsi" w:cstheme="minorHAnsi"/>
        </w:rPr>
        <w:t>Monitor and advise the Trust Board on any alleged fraud and irregularity in the Trusts financial and control systems, ensuring that all allegations of fraud and irregularity are appropriately and if required independently investigated</w:t>
      </w:r>
    </w:p>
    <w:p w14:paraId="4967A459" w14:textId="77777777" w:rsidR="00B9463B" w:rsidRDefault="002D477B">
      <w:pPr>
        <w:pStyle w:val="ListParagraph"/>
        <w:numPr>
          <w:ilvl w:val="0"/>
          <w:numId w:val="3"/>
        </w:numPr>
        <w:rPr>
          <w:rFonts w:asciiTheme="minorHAnsi" w:hAnsiTheme="minorHAnsi" w:cstheme="minorHAnsi"/>
        </w:rPr>
      </w:pPr>
      <w:r>
        <w:rPr>
          <w:rFonts w:asciiTheme="minorHAnsi" w:hAnsiTheme="minorHAnsi" w:cstheme="minorHAnsi"/>
        </w:rPr>
        <w:t>Receive notification of, and if necessary, give approval for all additional services undertaken by the internal audit service and the financial statements auditor required to perform their remits</w:t>
      </w:r>
    </w:p>
    <w:p w14:paraId="2818D050" w14:textId="77777777" w:rsidR="00B9463B" w:rsidRDefault="002D477B">
      <w:pPr>
        <w:pStyle w:val="ListParagraph"/>
        <w:numPr>
          <w:ilvl w:val="0"/>
          <w:numId w:val="3"/>
        </w:numPr>
        <w:rPr>
          <w:rFonts w:asciiTheme="minorHAnsi" w:hAnsiTheme="minorHAnsi" w:cstheme="minorHAnsi"/>
        </w:rPr>
      </w:pPr>
      <w:r>
        <w:rPr>
          <w:rFonts w:asciiTheme="minorHAnsi" w:hAnsiTheme="minorHAnsi" w:cstheme="minorHAnsi"/>
        </w:rPr>
        <w:t>After consideration, recommend the annual financial statements to the Trust Board for approval</w:t>
      </w:r>
    </w:p>
    <w:p w14:paraId="5AFC48B4" w14:textId="7EF0BAF2" w:rsidR="00B9463B" w:rsidRDefault="002D477B">
      <w:pPr>
        <w:pStyle w:val="ListParagraph"/>
        <w:numPr>
          <w:ilvl w:val="0"/>
          <w:numId w:val="3"/>
        </w:numPr>
        <w:rPr>
          <w:rFonts w:asciiTheme="minorHAnsi" w:hAnsiTheme="minorHAnsi" w:cstheme="minorHAnsi"/>
        </w:rPr>
      </w:pPr>
      <w:r>
        <w:rPr>
          <w:rFonts w:asciiTheme="minorHAnsi" w:hAnsiTheme="minorHAnsi" w:cstheme="minorHAnsi"/>
        </w:rPr>
        <w:t>Monit</w:t>
      </w:r>
      <w:r w:rsidRPr="00A336D1">
        <w:rPr>
          <w:rFonts w:asciiTheme="minorHAnsi" w:hAnsiTheme="minorHAnsi" w:cstheme="minorHAnsi"/>
        </w:rPr>
        <w:t xml:space="preserve">or the effectiveness of the Trust’s whistleblowing procedures and in so doing, meet annually with internal and external auditors and the Truste </w:t>
      </w:r>
      <w:r w:rsidR="006D671C" w:rsidRPr="00A336D1">
        <w:rPr>
          <w:rFonts w:asciiTheme="minorHAnsi" w:hAnsiTheme="minorHAnsi" w:cstheme="minorHAnsi"/>
        </w:rPr>
        <w:t>Chief</w:t>
      </w:r>
      <w:r w:rsidR="00137E57" w:rsidRPr="00A336D1">
        <w:rPr>
          <w:rFonts w:asciiTheme="minorHAnsi" w:hAnsiTheme="minorHAnsi" w:cstheme="minorHAnsi"/>
        </w:rPr>
        <w:t xml:space="preserve"> Finance</w:t>
      </w:r>
      <w:r w:rsidR="006D671C">
        <w:rPr>
          <w:rFonts w:asciiTheme="minorHAnsi" w:hAnsiTheme="minorHAnsi" w:cstheme="minorHAnsi"/>
        </w:rPr>
        <w:t xml:space="preserve"> </w:t>
      </w:r>
      <w:r>
        <w:rPr>
          <w:rFonts w:asciiTheme="minorHAnsi" w:hAnsiTheme="minorHAnsi" w:cstheme="minorHAnsi"/>
        </w:rPr>
        <w:t>Officer independent of each other</w:t>
      </w:r>
    </w:p>
    <w:p w14:paraId="1B7E11B6" w14:textId="77777777" w:rsidR="00B9463B" w:rsidRDefault="00B9463B">
      <w:pPr>
        <w:rPr>
          <w:rFonts w:asciiTheme="minorHAnsi" w:hAnsiTheme="minorHAnsi" w:cstheme="minorHAnsi"/>
        </w:rPr>
      </w:pPr>
    </w:p>
    <w:p w14:paraId="4E7A314F" w14:textId="77777777" w:rsidR="00B9463B" w:rsidRDefault="00B9463B">
      <w:pPr>
        <w:rPr>
          <w:rFonts w:asciiTheme="minorHAnsi" w:hAnsiTheme="minorHAnsi" w:cstheme="minorHAnsi"/>
        </w:rPr>
      </w:pPr>
    </w:p>
    <w:p w14:paraId="40C27466" w14:textId="77777777" w:rsidR="00B9463B" w:rsidRDefault="002D477B">
      <w:pPr>
        <w:jc w:val="both"/>
        <w:rPr>
          <w:rFonts w:asciiTheme="minorHAnsi" w:hAnsiTheme="minorHAnsi" w:cstheme="minorHAnsi"/>
          <w:b/>
          <w:bCs/>
          <w:u w:val="single"/>
        </w:rPr>
      </w:pPr>
      <w:r>
        <w:rPr>
          <w:rFonts w:asciiTheme="minorHAnsi" w:hAnsiTheme="minorHAnsi" w:cstheme="minorHAnsi"/>
          <w:b/>
          <w:bCs/>
          <w:u w:val="single"/>
        </w:rPr>
        <w:lastRenderedPageBreak/>
        <w:t>Accounting Officer</w:t>
      </w:r>
    </w:p>
    <w:p w14:paraId="7EF83894" w14:textId="77777777" w:rsidR="00B9463B" w:rsidRDefault="00B9463B">
      <w:pPr>
        <w:jc w:val="both"/>
        <w:rPr>
          <w:rFonts w:asciiTheme="minorHAnsi" w:hAnsiTheme="minorHAnsi" w:cstheme="minorHAnsi"/>
        </w:rPr>
      </w:pPr>
    </w:p>
    <w:p w14:paraId="139F8991" w14:textId="77777777" w:rsidR="00B9463B" w:rsidRDefault="002D477B">
      <w:pPr>
        <w:jc w:val="both"/>
        <w:rPr>
          <w:rFonts w:asciiTheme="minorHAnsi" w:hAnsiTheme="minorHAnsi" w:cstheme="minorHAnsi"/>
        </w:rPr>
      </w:pPr>
      <w:r>
        <w:rPr>
          <w:rFonts w:asciiTheme="minorHAnsi" w:hAnsiTheme="minorHAnsi" w:cstheme="minorHAnsi"/>
        </w:rPr>
        <w:t>The Funding Agreement requires the Trust to identify a nominated Accounting Officer</w:t>
      </w:r>
      <w:r w:rsidRPr="005263B1">
        <w:rPr>
          <w:rFonts w:asciiTheme="minorHAnsi" w:hAnsiTheme="minorHAnsi" w:cstheme="minorHAnsi"/>
        </w:rPr>
        <w:t xml:space="preserve">.  For </w:t>
      </w:r>
      <w:r w:rsidRPr="005263B1">
        <w:rPr>
          <w:rFonts w:asciiTheme="minorHAnsi" w:hAnsiTheme="minorHAnsi" w:cstheme="minorHAnsi"/>
          <w:w w:val="90"/>
          <w:lang w:val="en-GB"/>
        </w:rPr>
        <w:t>Three Counties</w:t>
      </w:r>
      <w:r w:rsidRPr="005263B1">
        <w:rPr>
          <w:rFonts w:asciiTheme="minorHAnsi" w:hAnsiTheme="minorHAnsi" w:cstheme="minorHAnsi"/>
        </w:rPr>
        <w:t xml:space="preserve"> Academy Trust the Accounting Officer is the Executive Officer where the Trust has multiple academies or the Headteacher where the Trust operates as a single academy trust.</w:t>
      </w:r>
      <w:r>
        <w:rPr>
          <w:rFonts w:asciiTheme="minorHAnsi" w:hAnsiTheme="minorHAnsi" w:cstheme="minorHAnsi"/>
        </w:rPr>
        <w:t xml:space="preserve">  </w:t>
      </w:r>
    </w:p>
    <w:p w14:paraId="6A6D46A1" w14:textId="77777777" w:rsidR="00B9463B" w:rsidRDefault="00B9463B">
      <w:pPr>
        <w:jc w:val="both"/>
        <w:rPr>
          <w:rFonts w:asciiTheme="minorHAnsi" w:hAnsiTheme="minorHAnsi" w:cstheme="minorHAnsi"/>
        </w:rPr>
      </w:pPr>
    </w:p>
    <w:p w14:paraId="7D3B8F36" w14:textId="77777777" w:rsidR="00B9463B" w:rsidRDefault="002D477B">
      <w:pPr>
        <w:jc w:val="both"/>
        <w:rPr>
          <w:rFonts w:asciiTheme="minorHAnsi" w:hAnsiTheme="minorHAnsi" w:cstheme="minorHAnsi"/>
        </w:rPr>
      </w:pPr>
      <w:r>
        <w:rPr>
          <w:rFonts w:asciiTheme="minorHAnsi" w:hAnsiTheme="minorHAnsi" w:cstheme="minorHAnsi"/>
        </w:rPr>
        <w:t>The Trust Accounting Officer is Martin Farmer.</w:t>
      </w:r>
    </w:p>
    <w:p w14:paraId="70F20D11" w14:textId="77777777" w:rsidR="00B9463B" w:rsidRDefault="00B9463B">
      <w:pPr>
        <w:jc w:val="both"/>
        <w:rPr>
          <w:rFonts w:asciiTheme="minorHAnsi" w:hAnsiTheme="minorHAnsi" w:cstheme="minorHAnsi"/>
        </w:rPr>
      </w:pPr>
    </w:p>
    <w:p w14:paraId="10EC2829" w14:textId="77777777" w:rsidR="00B9463B" w:rsidRDefault="002D477B">
      <w:pPr>
        <w:jc w:val="both"/>
        <w:rPr>
          <w:rFonts w:asciiTheme="minorHAnsi" w:hAnsiTheme="minorHAnsi" w:cstheme="minorHAnsi"/>
        </w:rPr>
      </w:pPr>
      <w:r>
        <w:rPr>
          <w:rFonts w:asciiTheme="minorHAnsi" w:hAnsiTheme="minorHAnsi" w:cstheme="minorHAnsi"/>
        </w:rPr>
        <w:t>Areas of financial responsibility and administration are delegated by the Trust Board to the Accounting Officer.  Responsibilities include but are not limited to:</w:t>
      </w:r>
    </w:p>
    <w:p w14:paraId="4ECD5E6C" w14:textId="77777777" w:rsidR="00B9463B" w:rsidRDefault="00B9463B">
      <w:pPr>
        <w:jc w:val="both"/>
        <w:rPr>
          <w:rFonts w:asciiTheme="minorHAnsi" w:hAnsiTheme="minorHAnsi" w:cstheme="minorHAnsi"/>
        </w:rPr>
      </w:pPr>
    </w:p>
    <w:p w14:paraId="37AC318C" w14:textId="77777777" w:rsidR="00B9463B" w:rsidRDefault="002D477B">
      <w:pPr>
        <w:pStyle w:val="ListParagraph"/>
        <w:numPr>
          <w:ilvl w:val="0"/>
          <w:numId w:val="4"/>
        </w:numPr>
        <w:rPr>
          <w:rFonts w:asciiTheme="minorHAnsi" w:hAnsiTheme="minorHAnsi" w:cstheme="minorHAnsi"/>
        </w:rPr>
      </w:pPr>
      <w:r>
        <w:rPr>
          <w:rFonts w:asciiTheme="minorHAnsi" w:hAnsiTheme="minorHAnsi" w:cstheme="minorHAnsi"/>
        </w:rPr>
        <w:t>Ensuring regularity and propriety</w:t>
      </w:r>
    </w:p>
    <w:p w14:paraId="63F5994E" w14:textId="77777777" w:rsidR="00B9463B" w:rsidRDefault="002D477B">
      <w:pPr>
        <w:pStyle w:val="ListParagraph"/>
        <w:numPr>
          <w:ilvl w:val="0"/>
          <w:numId w:val="4"/>
        </w:numPr>
        <w:rPr>
          <w:rFonts w:asciiTheme="minorHAnsi" w:hAnsiTheme="minorHAnsi" w:cstheme="minorHAnsi"/>
        </w:rPr>
      </w:pPr>
      <w:r>
        <w:rPr>
          <w:rFonts w:asciiTheme="minorHAnsi" w:hAnsiTheme="minorHAnsi" w:cstheme="minorHAnsi"/>
        </w:rPr>
        <w:t>Ensuring prudence and economical administration</w:t>
      </w:r>
    </w:p>
    <w:p w14:paraId="6007302F" w14:textId="77777777" w:rsidR="00B9463B" w:rsidRDefault="002D477B">
      <w:pPr>
        <w:pStyle w:val="ListParagraph"/>
        <w:numPr>
          <w:ilvl w:val="0"/>
          <w:numId w:val="4"/>
        </w:numPr>
        <w:rPr>
          <w:rFonts w:asciiTheme="minorHAnsi" w:hAnsiTheme="minorHAnsi" w:cstheme="minorHAnsi"/>
        </w:rPr>
      </w:pPr>
      <w:r>
        <w:rPr>
          <w:rFonts w:asciiTheme="minorHAnsi" w:hAnsiTheme="minorHAnsi" w:cstheme="minorHAnsi"/>
        </w:rPr>
        <w:t>Avoiding waste and extravagance</w:t>
      </w:r>
    </w:p>
    <w:p w14:paraId="0ED055AA" w14:textId="77777777" w:rsidR="00B9463B" w:rsidRDefault="002D477B">
      <w:pPr>
        <w:pStyle w:val="ListParagraph"/>
        <w:numPr>
          <w:ilvl w:val="0"/>
          <w:numId w:val="4"/>
        </w:numPr>
        <w:rPr>
          <w:rFonts w:asciiTheme="minorHAnsi" w:hAnsiTheme="minorHAnsi" w:cstheme="minorHAnsi"/>
        </w:rPr>
      </w:pPr>
      <w:r>
        <w:rPr>
          <w:rFonts w:asciiTheme="minorHAnsi" w:hAnsiTheme="minorHAnsi" w:cstheme="minorHAnsi"/>
        </w:rPr>
        <w:t>Ensuring the efficient and effective use of all resources of the Trust</w:t>
      </w:r>
    </w:p>
    <w:p w14:paraId="69732562" w14:textId="77777777" w:rsidR="00B9463B" w:rsidRDefault="002D477B">
      <w:pPr>
        <w:pStyle w:val="ListParagraph"/>
        <w:numPr>
          <w:ilvl w:val="0"/>
          <w:numId w:val="4"/>
        </w:numPr>
        <w:rPr>
          <w:rFonts w:asciiTheme="minorHAnsi" w:hAnsiTheme="minorHAnsi" w:cstheme="minorHAnsi"/>
        </w:rPr>
      </w:pPr>
      <w:r>
        <w:rPr>
          <w:rFonts w:asciiTheme="minorHAnsi" w:hAnsiTheme="minorHAnsi" w:cstheme="minorHAnsi"/>
        </w:rPr>
        <w:t xml:space="preserve">The effective </w:t>
      </w:r>
      <w:proofErr w:type="gramStart"/>
      <w:r>
        <w:rPr>
          <w:rFonts w:asciiTheme="minorHAnsi" w:hAnsiTheme="minorHAnsi" w:cstheme="minorHAnsi"/>
        </w:rPr>
        <w:t>day to day</w:t>
      </w:r>
      <w:proofErr w:type="gramEnd"/>
      <w:r>
        <w:rPr>
          <w:rFonts w:asciiTheme="minorHAnsi" w:hAnsiTheme="minorHAnsi" w:cstheme="minorHAnsi"/>
        </w:rPr>
        <w:t xml:space="preserve"> organisation of staffing and management academies within the Trust</w:t>
      </w:r>
    </w:p>
    <w:p w14:paraId="016E1D83" w14:textId="77777777" w:rsidR="00B9463B" w:rsidRDefault="00B9463B">
      <w:pPr>
        <w:rPr>
          <w:rFonts w:asciiTheme="minorHAnsi" w:hAnsiTheme="minorHAnsi" w:cstheme="minorHAnsi"/>
        </w:rPr>
      </w:pPr>
    </w:p>
    <w:p w14:paraId="786ED632" w14:textId="1793AEA0" w:rsidR="00B9463B" w:rsidRPr="00A336D1" w:rsidRDefault="002D477B">
      <w:pPr>
        <w:rPr>
          <w:rFonts w:asciiTheme="minorHAnsi" w:hAnsiTheme="minorHAnsi" w:cstheme="minorHAnsi"/>
        </w:rPr>
      </w:pPr>
      <w:r>
        <w:rPr>
          <w:rFonts w:asciiTheme="minorHAnsi" w:hAnsiTheme="minorHAnsi" w:cstheme="minorHAnsi"/>
        </w:rPr>
        <w:t xml:space="preserve">The Accounting Officer may, without the express permission of the Finance and Audit Committee or the Trust Board, appoint others to assist in discharging such </w:t>
      </w:r>
      <w:proofErr w:type="gramStart"/>
      <w:r>
        <w:rPr>
          <w:rFonts w:asciiTheme="minorHAnsi" w:hAnsiTheme="minorHAnsi" w:cstheme="minorHAnsi"/>
        </w:rPr>
        <w:t>duties</w:t>
      </w:r>
      <w:proofErr w:type="gramEnd"/>
      <w:r>
        <w:rPr>
          <w:rFonts w:asciiTheme="minorHAnsi" w:hAnsiTheme="minorHAnsi" w:cstheme="minorHAnsi"/>
        </w:rPr>
        <w:t xml:space="preserve"> for example the </w:t>
      </w:r>
      <w:r w:rsidR="00E3739E" w:rsidRPr="00A336D1">
        <w:rPr>
          <w:rFonts w:asciiTheme="minorHAnsi" w:hAnsiTheme="minorHAnsi" w:cstheme="minorHAnsi"/>
        </w:rPr>
        <w:t xml:space="preserve">Chief </w:t>
      </w:r>
      <w:r w:rsidRPr="00A336D1">
        <w:rPr>
          <w:rFonts w:asciiTheme="minorHAnsi" w:hAnsiTheme="minorHAnsi" w:cstheme="minorHAnsi"/>
        </w:rPr>
        <w:t>Finance Officer.</w:t>
      </w:r>
    </w:p>
    <w:p w14:paraId="4F1C316D" w14:textId="77777777" w:rsidR="00B9463B" w:rsidRPr="00A336D1" w:rsidRDefault="00B9463B">
      <w:pPr>
        <w:rPr>
          <w:rFonts w:asciiTheme="minorHAnsi" w:hAnsiTheme="minorHAnsi" w:cstheme="minorHAnsi"/>
        </w:rPr>
      </w:pPr>
    </w:p>
    <w:p w14:paraId="07A11252" w14:textId="114D55A1" w:rsidR="00B9463B" w:rsidRPr="00A336D1" w:rsidRDefault="002D477B">
      <w:pPr>
        <w:rPr>
          <w:rFonts w:asciiTheme="minorHAnsi" w:hAnsiTheme="minorHAnsi" w:cstheme="minorHAnsi"/>
          <w:b/>
          <w:bCs/>
          <w:u w:val="single"/>
        </w:rPr>
      </w:pPr>
      <w:r w:rsidRPr="00A336D1">
        <w:rPr>
          <w:rFonts w:asciiTheme="minorHAnsi" w:hAnsiTheme="minorHAnsi" w:cstheme="minorHAnsi"/>
          <w:b/>
          <w:bCs/>
          <w:u w:val="single"/>
        </w:rPr>
        <w:t>Executive Officer/</w:t>
      </w:r>
      <w:r w:rsidR="005263B1" w:rsidRPr="00A336D1">
        <w:rPr>
          <w:rFonts w:asciiTheme="minorHAnsi" w:hAnsiTheme="minorHAnsi" w:cstheme="minorHAnsi"/>
          <w:b/>
          <w:bCs/>
          <w:u w:val="single"/>
        </w:rPr>
        <w:t xml:space="preserve">Executive </w:t>
      </w:r>
      <w:r w:rsidRPr="00A336D1">
        <w:rPr>
          <w:rFonts w:asciiTheme="minorHAnsi" w:hAnsiTheme="minorHAnsi" w:cstheme="minorHAnsi"/>
          <w:b/>
          <w:bCs/>
          <w:u w:val="single"/>
        </w:rPr>
        <w:t>Headteacher</w:t>
      </w:r>
    </w:p>
    <w:p w14:paraId="49488099" w14:textId="77777777" w:rsidR="00B9463B" w:rsidRPr="00A336D1" w:rsidRDefault="00B9463B">
      <w:pPr>
        <w:rPr>
          <w:rFonts w:asciiTheme="minorHAnsi" w:hAnsiTheme="minorHAnsi" w:cstheme="minorHAnsi"/>
        </w:rPr>
      </w:pPr>
    </w:p>
    <w:p w14:paraId="7D7A38E2" w14:textId="77777777" w:rsidR="00B9463B" w:rsidRPr="00A336D1" w:rsidRDefault="002D477B">
      <w:pPr>
        <w:rPr>
          <w:rFonts w:asciiTheme="minorHAnsi" w:hAnsiTheme="minorHAnsi" w:cstheme="minorHAnsi"/>
        </w:rPr>
      </w:pPr>
      <w:r w:rsidRPr="00A336D1">
        <w:rPr>
          <w:rFonts w:asciiTheme="minorHAnsi" w:hAnsiTheme="minorHAnsi" w:cstheme="minorHAnsi"/>
        </w:rPr>
        <w:t>Within the framework of the Strategic Improvement Plan (SIP)</w:t>
      </w:r>
      <w:proofErr w:type="gramStart"/>
      <w:r w:rsidRPr="00A336D1">
        <w:rPr>
          <w:rFonts w:asciiTheme="minorHAnsi" w:hAnsiTheme="minorHAnsi" w:cstheme="minorHAnsi"/>
        </w:rPr>
        <w:t xml:space="preserve"> having</w:t>
      </w:r>
      <w:proofErr w:type="gramEnd"/>
      <w:r w:rsidRPr="00A336D1">
        <w:rPr>
          <w:rFonts w:asciiTheme="minorHAnsi" w:hAnsiTheme="minorHAnsi" w:cstheme="minorHAnsi"/>
        </w:rPr>
        <w:t xml:space="preserve"> been approved by the Trust Board, the Executive Officer has overall responsibility delegated to them for individual academy activities including financial activities.  Responsibilities include but are not limited to:</w:t>
      </w:r>
    </w:p>
    <w:p w14:paraId="54E524FF" w14:textId="77777777" w:rsidR="00B9463B" w:rsidRPr="00A336D1" w:rsidRDefault="00B9463B">
      <w:pPr>
        <w:rPr>
          <w:rFonts w:asciiTheme="minorHAnsi" w:hAnsiTheme="minorHAnsi" w:cstheme="minorHAnsi"/>
        </w:rPr>
      </w:pPr>
    </w:p>
    <w:p w14:paraId="75C91DE1" w14:textId="77777777" w:rsidR="00B9463B" w:rsidRPr="00A336D1" w:rsidRDefault="002D477B">
      <w:pPr>
        <w:pStyle w:val="ListParagraph"/>
        <w:numPr>
          <w:ilvl w:val="0"/>
          <w:numId w:val="5"/>
        </w:numPr>
        <w:rPr>
          <w:rFonts w:asciiTheme="minorHAnsi" w:hAnsiTheme="minorHAnsi" w:cstheme="minorHAnsi"/>
        </w:rPr>
      </w:pPr>
      <w:r w:rsidRPr="00A336D1">
        <w:rPr>
          <w:rFonts w:asciiTheme="minorHAnsi" w:hAnsiTheme="minorHAnsi" w:cstheme="minorHAnsi"/>
        </w:rPr>
        <w:t>Recommending to the Finance and Audit Committee appointments to any Senior Leadership role in any academy within the Trust for ratification by the Trust Board</w:t>
      </w:r>
    </w:p>
    <w:p w14:paraId="3F8C3960" w14:textId="227513F5" w:rsidR="00B9463B" w:rsidRDefault="002D477B">
      <w:pPr>
        <w:pStyle w:val="ListParagraph"/>
        <w:numPr>
          <w:ilvl w:val="0"/>
          <w:numId w:val="5"/>
        </w:numPr>
        <w:rPr>
          <w:rFonts w:asciiTheme="minorHAnsi" w:hAnsiTheme="minorHAnsi" w:cstheme="minorHAnsi"/>
        </w:rPr>
      </w:pPr>
      <w:r w:rsidRPr="00A336D1">
        <w:rPr>
          <w:rFonts w:asciiTheme="minorHAnsi" w:hAnsiTheme="minorHAnsi" w:cstheme="minorHAnsi"/>
        </w:rPr>
        <w:t xml:space="preserve">Authorising contracts and Service Level Agreements to a maximum of £25,000 in conjunction with the </w:t>
      </w:r>
      <w:r w:rsidR="00137E57" w:rsidRPr="00A336D1">
        <w:rPr>
          <w:rFonts w:asciiTheme="minorHAnsi" w:hAnsiTheme="minorHAnsi" w:cstheme="minorHAnsi"/>
        </w:rPr>
        <w:t xml:space="preserve">Chief </w:t>
      </w:r>
      <w:r w:rsidRPr="00A336D1">
        <w:rPr>
          <w:rFonts w:asciiTheme="minorHAnsi" w:hAnsiTheme="minorHAnsi" w:cstheme="minorHAnsi"/>
        </w:rPr>
        <w:t>Finance</w:t>
      </w:r>
      <w:r>
        <w:rPr>
          <w:rFonts w:asciiTheme="minorHAnsi" w:hAnsiTheme="minorHAnsi" w:cstheme="minorHAnsi"/>
        </w:rPr>
        <w:t xml:space="preserve"> Officer and taking contracts more than set parameters for approval by the Trust Board</w:t>
      </w:r>
    </w:p>
    <w:p w14:paraId="0A57ACFE" w14:textId="3FF97B8F" w:rsidR="006C6E5A" w:rsidRPr="00A336D1" w:rsidRDefault="002D477B" w:rsidP="00A336D1">
      <w:pPr>
        <w:pStyle w:val="ListParagraph"/>
        <w:numPr>
          <w:ilvl w:val="0"/>
          <w:numId w:val="5"/>
        </w:numPr>
        <w:rPr>
          <w:rFonts w:asciiTheme="minorHAnsi" w:hAnsiTheme="minorHAnsi" w:cstheme="minorHAnsi"/>
        </w:rPr>
      </w:pPr>
      <w:r>
        <w:rPr>
          <w:rFonts w:asciiTheme="minorHAnsi" w:hAnsiTheme="minorHAnsi" w:cstheme="minorHAnsi"/>
        </w:rPr>
        <w:t>Following set procedures</w:t>
      </w:r>
      <w:r w:rsidRPr="005263B1">
        <w:rPr>
          <w:rFonts w:asciiTheme="minorHAnsi" w:hAnsiTheme="minorHAnsi" w:cstheme="minorHAnsi"/>
        </w:rPr>
        <w:t xml:space="preserve">, sign cheques/BACS in conjunction with any other authorised signatory and in so doing, ensuring systems of control are adhered to.  For cheques/BACS </w:t>
      </w:r>
      <w:proofErr w:type="gramStart"/>
      <w:r w:rsidRPr="005263B1">
        <w:rPr>
          <w:rFonts w:asciiTheme="minorHAnsi" w:hAnsiTheme="minorHAnsi" w:cstheme="minorHAnsi"/>
        </w:rPr>
        <w:t>in excess</w:t>
      </w:r>
      <w:r>
        <w:rPr>
          <w:rFonts w:asciiTheme="minorHAnsi" w:hAnsiTheme="minorHAnsi" w:cstheme="minorHAnsi"/>
        </w:rPr>
        <w:t xml:space="preserve"> of</w:t>
      </w:r>
      <w:proofErr w:type="gramEnd"/>
      <w:r>
        <w:rPr>
          <w:rFonts w:asciiTheme="minorHAnsi" w:hAnsiTheme="minorHAnsi" w:cstheme="minorHAnsi"/>
        </w:rPr>
        <w:t xml:space="preserve"> £25,000 approval must be obtained in advance from a non-executive member of the Finance and Audit Committee</w:t>
      </w:r>
    </w:p>
    <w:p w14:paraId="6DF26FE1" w14:textId="77777777" w:rsidR="00B9463B" w:rsidRDefault="00B9463B">
      <w:pPr>
        <w:jc w:val="both"/>
        <w:rPr>
          <w:rFonts w:asciiTheme="minorHAnsi" w:hAnsiTheme="minorHAnsi" w:cstheme="minorHAnsi"/>
        </w:rPr>
      </w:pPr>
    </w:p>
    <w:p w14:paraId="3DCAEA31" w14:textId="77777777" w:rsidR="00A336D1" w:rsidRDefault="00A336D1">
      <w:pPr>
        <w:jc w:val="both"/>
        <w:rPr>
          <w:rFonts w:asciiTheme="minorHAnsi" w:hAnsiTheme="minorHAnsi" w:cstheme="minorHAnsi"/>
        </w:rPr>
      </w:pPr>
    </w:p>
    <w:p w14:paraId="0559E544" w14:textId="3BBAD07B" w:rsidR="00B9463B" w:rsidRDefault="006C6E5A">
      <w:pPr>
        <w:jc w:val="both"/>
        <w:rPr>
          <w:rFonts w:asciiTheme="minorHAnsi" w:hAnsiTheme="minorHAnsi" w:cstheme="minorHAnsi"/>
          <w:b/>
          <w:bCs/>
          <w:u w:val="single"/>
        </w:rPr>
      </w:pPr>
      <w:r w:rsidRPr="00A336D1">
        <w:rPr>
          <w:rFonts w:asciiTheme="minorHAnsi" w:hAnsiTheme="minorHAnsi" w:cstheme="minorHAnsi"/>
          <w:b/>
          <w:bCs/>
          <w:u w:val="single"/>
        </w:rPr>
        <w:lastRenderedPageBreak/>
        <w:t xml:space="preserve">Chief </w:t>
      </w:r>
      <w:r w:rsidR="002D477B" w:rsidRPr="00A336D1">
        <w:rPr>
          <w:rFonts w:asciiTheme="minorHAnsi" w:hAnsiTheme="minorHAnsi" w:cstheme="minorHAnsi"/>
          <w:b/>
          <w:bCs/>
          <w:u w:val="single"/>
        </w:rPr>
        <w:t>Finance Officer</w:t>
      </w:r>
    </w:p>
    <w:p w14:paraId="64BD030B" w14:textId="77777777" w:rsidR="00B9463B" w:rsidRDefault="00B9463B">
      <w:pPr>
        <w:jc w:val="both"/>
        <w:rPr>
          <w:rFonts w:asciiTheme="minorHAnsi" w:hAnsiTheme="minorHAnsi" w:cstheme="minorHAnsi"/>
        </w:rPr>
      </w:pPr>
    </w:p>
    <w:p w14:paraId="422AB6AE" w14:textId="6775EB2B" w:rsidR="00B9463B" w:rsidRDefault="002D477B">
      <w:pPr>
        <w:jc w:val="both"/>
        <w:rPr>
          <w:rFonts w:asciiTheme="minorHAnsi" w:hAnsiTheme="minorHAnsi" w:cstheme="minorHAnsi"/>
        </w:rPr>
      </w:pPr>
      <w:r>
        <w:rPr>
          <w:rFonts w:asciiTheme="minorHAnsi" w:hAnsiTheme="minorHAnsi" w:cstheme="minorHAnsi"/>
        </w:rPr>
        <w:t xml:space="preserve">The responsibilities of </w:t>
      </w:r>
      <w:r w:rsidR="00A336D1">
        <w:rPr>
          <w:rFonts w:asciiTheme="minorHAnsi" w:hAnsiTheme="minorHAnsi" w:cstheme="minorHAnsi"/>
        </w:rPr>
        <w:t>t</w:t>
      </w:r>
      <w:r w:rsidR="00A336D1" w:rsidRPr="00A336D1">
        <w:rPr>
          <w:rFonts w:asciiTheme="minorHAnsi" w:hAnsiTheme="minorHAnsi" w:cstheme="minorHAnsi"/>
        </w:rPr>
        <w:t xml:space="preserve">he </w:t>
      </w:r>
      <w:r w:rsidR="006C6E5A" w:rsidRPr="00A336D1">
        <w:rPr>
          <w:rFonts w:asciiTheme="minorHAnsi" w:hAnsiTheme="minorHAnsi" w:cstheme="minorHAnsi"/>
        </w:rPr>
        <w:t>Chief</w:t>
      </w:r>
      <w:r w:rsidRPr="00A336D1">
        <w:rPr>
          <w:rFonts w:asciiTheme="minorHAnsi" w:hAnsiTheme="minorHAnsi" w:cstheme="minorHAnsi"/>
        </w:rPr>
        <w:t xml:space="preserve"> Finance</w:t>
      </w:r>
      <w:r>
        <w:rPr>
          <w:rFonts w:asciiTheme="minorHAnsi" w:hAnsiTheme="minorHAnsi" w:cstheme="minorHAnsi"/>
        </w:rPr>
        <w:t xml:space="preserve"> Officer include, but are not limited to:</w:t>
      </w:r>
    </w:p>
    <w:p w14:paraId="7BAF0A72" w14:textId="77777777" w:rsidR="00B9463B" w:rsidRDefault="00B9463B">
      <w:pPr>
        <w:jc w:val="both"/>
        <w:rPr>
          <w:rFonts w:asciiTheme="minorHAnsi" w:hAnsiTheme="minorHAnsi" w:cstheme="minorHAnsi"/>
        </w:rPr>
      </w:pPr>
    </w:p>
    <w:p w14:paraId="0530C46F" w14:textId="77777777" w:rsidR="00B9463B" w:rsidRDefault="002D477B">
      <w:pPr>
        <w:pStyle w:val="ListParagraph"/>
        <w:numPr>
          <w:ilvl w:val="0"/>
          <w:numId w:val="6"/>
        </w:numPr>
        <w:rPr>
          <w:rFonts w:asciiTheme="minorHAnsi" w:hAnsiTheme="minorHAnsi" w:cstheme="minorHAnsi"/>
        </w:rPr>
      </w:pPr>
      <w:r>
        <w:rPr>
          <w:rFonts w:asciiTheme="minorHAnsi" w:hAnsiTheme="minorHAnsi" w:cstheme="minorHAnsi"/>
        </w:rPr>
        <w:t>The day-to-day management of financial issues including the establishment and operation of appropriate accounting systems and procedures</w:t>
      </w:r>
    </w:p>
    <w:p w14:paraId="3AEC841B" w14:textId="77777777" w:rsidR="00B9463B" w:rsidRDefault="002D477B">
      <w:pPr>
        <w:pStyle w:val="ListParagraph"/>
        <w:numPr>
          <w:ilvl w:val="0"/>
          <w:numId w:val="6"/>
        </w:numPr>
        <w:rPr>
          <w:rFonts w:asciiTheme="minorHAnsi" w:hAnsiTheme="minorHAnsi" w:cstheme="minorHAnsi"/>
        </w:rPr>
      </w:pPr>
      <w:r>
        <w:rPr>
          <w:rFonts w:asciiTheme="minorHAnsi" w:hAnsiTheme="minorHAnsi" w:cstheme="minorHAnsi"/>
        </w:rPr>
        <w:t>Management of the financial position of each academy within the Trust at a strategic and operational level in line with pre-determined levels of control as set out in this document or the Trust Scheme of Delegation</w:t>
      </w:r>
    </w:p>
    <w:p w14:paraId="1E94D8FA" w14:textId="77777777" w:rsidR="00B9463B" w:rsidRDefault="002D477B">
      <w:pPr>
        <w:pStyle w:val="ListParagraph"/>
        <w:numPr>
          <w:ilvl w:val="0"/>
          <w:numId w:val="6"/>
        </w:numPr>
        <w:rPr>
          <w:rFonts w:asciiTheme="minorHAnsi" w:hAnsiTheme="minorHAnsi" w:cstheme="minorHAnsi"/>
        </w:rPr>
      </w:pPr>
      <w:r>
        <w:rPr>
          <w:rFonts w:asciiTheme="minorHAnsi" w:hAnsiTheme="minorHAnsi" w:cstheme="minorHAnsi"/>
        </w:rPr>
        <w:t>Maintenance of effective and robust systems of internal control</w:t>
      </w:r>
    </w:p>
    <w:p w14:paraId="4F54A824" w14:textId="77777777" w:rsidR="00B9463B" w:rsidRDefault="002D477B">
      <w:pPr>
        <w:pStyle w:val="ListParagraph"/>
        <w:numPr>
          <w:ilvl w:val="0"/>
          <w:numId w:val="6"/>
        </w:numPr>
        <w:rPr>
          <w:rFonts w:asciiTheme="minorHAnsi" w:hAnsiTheme="minorHAnsi" w:cstheme="minorHAnsi"/>
        </w:rPr>
      </w:pPr>
      <w:r>
        <w:rPr>
          <w:rFonts w:asciiTheme="minorHAnsi" w:hAnsiTheme="minorHAnsi" w:cstheme="minorHAnsi"/>
        </w:rPr>
        <w:t>Ensuring annual accounts are presented and supported appropriately by the underlying books and records of each academy within the Trust</w:t>
      </w:r>
    </w:p>
    <w:p w14:paraId="7DC34531" w14:textId="77777777" w:rsidR="00B9463B" w:rsidRDefault="002D477B">
      <w:pPr>
        <w:pStyle w:val="ListParagraph"/>
        <w:numPr>
          <w:ilvl w:val="0"/>
          <w:numId w:val="6"/>
        </w:numPr>
        <w:rPr>
          <w:rFonts w:asciiTheme="minorHAnsi" w:hAnsiTheme="minorHAnsi" w:cstheme="minorHAnsi"/>
        </w:rPr>
      </w:pPr>
      <w:r>
        <w:rPr>
          <w:rFonts w:asciiTheme="minorHAnsi" w:hAnsiTheme="minorHAnsi" w:cstheme="minorHAnsi"/>
        </w:rPr>
        <w:t>The preparation and distribution of monthly management accounts as directed by the Finance and Audit Committee</w:t>
      </w:r>
    </w:p>
    <w:p w14:paraId="47425A04" w14:textId="77777777" w:rsidR="00B9463B" w:rsidRDefault="002D477B">
      <w:pPr>
        <w:pStyle w:val="ListParagraph"/>
        <w:numPr>
          <w:ilvl w:val="0"/>
          <w:numId w:val="6"/>
        </w:numPr>
        <w:rPr>
          <w:rFonts w:asciiTheme="minorHAnsi" w:hAnsiTheme="minorHAnsi" w:cstheme="minorHAnsi"/>
        </w:rPr>
      </w:pPr>
      <w:r>
        <w:rPr>
          <w:rFonts w:asciiTheme="minorHAnsi" w:hAnsiTheme="minorHAnsi" w:cstheme="minorHAnsi"/>
        </w:rPr>
        <w:t>The authorisation of contracts not exceeding £10,000 in the absence of the Executive Officer</w:t>
      </w:r>
    </w:p>
    <w:p w14:paraId="578436F9" w14:textId="77777777" w:rsidR="00B9463B" w:rsidRDefault="002D477B">
      <w:pPr>
        <w:pStyle w:val="ListParagraph"/>
        <w:numPr>
          <w:ilvl w:val="0"/>
          <w:numId w:val="6"/>
        </w:numPr>
        <w:rPr>
          <w:rFonts w:asciiTheme="minorHAnsi" w:hAnsiTheme="minorHAnsi" w:cstheme="minorHAnsi"/>
        </w:rPr>
      </w:pPr>
      <w:r>
        <w:rPr>
          <w:rFonts w:asciiTheme="minorHAnsi" w:hAnsiTheme="minorHAnsi" w:cstheme="minorHAnsi"/>
        </w:rPr>
        <w:t>Ensuring required forms and returns are sent to the DfE, ESFA and/or other regulatory bodies in line with set timetables and signing off such returns as necessary</w:t>
      </w:r>
    </w:p>
    <w:p w14:paraId="063DE167" w14:textId="77777777" w:rsidR="00B9463B" w:rsidRDefault="00B9463B">
      <w:pPr>
        <w:pStyle w:val="ListParagraph"/>
        <w:ind w:left="720" w:firstLine="0"/>
        <w:rPr>
          <w:rFonts w:asciiTheme="minorHAnsi" w:hAnsiTheme="minorHAnsi" w:cstheme="minorHAnsi"/>
        </w:rPr>
      </w:pPr>
    </w:p>
    <w:p w14:paraId="0EFCD1F6" w14:textId="77777777" w:rsidR="00B9463B" w:rsidRDefault="002D477B">
      <w:pPr>
        <w:rPr>
          <w:rFonts w:asciiTheme="minorHAnsi" w:hAnsiTheme="minorHAnsi" w:cstheme="minorHAnsi"/>
          <w:b/>
          <w:bCs/>
          <w:u w:val="single"/>
        </w:rPr>
      </w:pPr>
      <w:r>
        <w:rPr>
          <w:rFonts w:asciiTheme="minorHAnsi" w:hAnsiTheme="minorHAnsi" w:cstheme="minorHAnsi"/>
          <w:b/>
          <w:bCs/>
          <w:u w:val="single"/>
        </w:rPr>
        <w:t>Delivering Assurance</w:t>
      </w:r>
    </w:p>
    <w:p w14:paraId="140F7DEC" w14:textId="77777777" w:rsidR="00B9463B" w:rsidRDefault="00B9463B">
      <w:pPr>
        <w:rPr>
          <w:rFonts w:asciiTheme="minorHAnsi" w:hAnsiTheme="minorHAnsi" w:cstheme="minorHAnsi"/>
        </w:rPr>
      </w:pPr>
    </w:p>
    <w:p w14:paraId="315E7903" w14:textId="77777777" w:rsidR="00B9463B" w:rsidRDefault="002D477B">
      <w:pPr>
        <w:rPr>
          <w:rFonts w:asciiTheme="minorHAnsi" w:hAnsiTheme="minorHAnsi" w:cstheme="minorHAnsi"/>
        </w:rPr>
      </w:pPr>
      <w:r>
        <w:rPr>
          <w:rFonts w:asciiTheme="minorHAnsi" w:hAnsiTheme="minorHAnsi" w:cstheme="minorHAnsi"/>
        </w:rPr>
        <w:t>The Trust Board will monitor and check the operation of the financial controls that have been established and are operated by officers of the Trust.  Trustees must always ensure financial probity.</w:t>
      </w:r>
    </w:p>
    <w:p w14:paraId="10553D5D" w14:textId="77777777" w:rsidR="00B9463B" w:rsidRDefault="00B9463B">
      <w:pPr>
        <w:rPr>
          <w:rFonts w:asciiTheme="minorHAnsi" w:hAnsiTheme="minorHAnsi" w:cstheme="minorHAnsi"/>
        </w:rPr>
      </w:pPr>
    </w:p>
    <w:p w14:paraId="311FC106" w14:textId="77777777" w:rsidR="00B9463B" w:rsidRDefault="002D477B">
      <w:pPr>
        <w:rPr>
          <w:rFonts w:asciiTheme="minorHAnsi" w:hAnsiTheme="minorHAnsi" w:cstheme="minorHAnsi"/>
        </w:rPr>
      </w:pPr>
      <w:r>
        <w:rPr>
          <w:rFonts w:asciiTheme="minorHAnsi" w:hAnsiTheme="minorHAnsi" w:cstheme="minorHAnsi"/>
        </w:rPr>
        <w:t>Ongoing independent oversight of the Trust’s financial affairs will include:</w:t>
      </w:r>
    </w:p>
    <w:p w14:paraId="2A3CCB6A" w14:textId="77777777" w:rsidR="00B9463B" w:rsidRDefault="00B9463B">
      <w:pPr>
        <w:rPr>
          <w:rFonts w:asciiTheme="minorHAnsi" w:hAnsiTheme="minorHAnsi" w:cstheme="minorHAnsi"/>
        </w:rPr>
      </w:pPr>
    </w:p>
    <w:p w14:paraId="795458E0" w14:textId="27D1D1E0" w:rsidR="00B9463B" w:rsidRDefault="002D477B">
      <w:pPr>
        <w:pStyle w:val="ListParagraph"/>
        <w:numPr>
          <w:ilvl w:val="0"/>
          <w:numId w:val="7"/>
        </w:numPr>
        <w:rPr>
          <w:rFonts w:asciiTheme="minorHAnsi" w:hAnsiTheme="minorHAnsi" w:cstheme="minorHAnsi"/>
        </w:rPr>
      </w:pPr>
      <w:r>
        <w:rPr>
          <w:rFonts w:asciiTheme="minorHAnsi" w:hAnsiTheme="minorHAnsi" w:cstheme="minorHAnsi"/>
        </w:rPr>
        <w:t xml:space="preserve">That the Trust is appropriately and correctly discharging its financial responsibilities in line with all accepted protocols and those conditions set out in the Funding Agreement and the </w:t>
      </w:r>
      <w:r w:rsidRPr="00AB438D">
        <w:rPr>
          <w:rFonts w:asciiTheme="minorHAnsi" w:hAnsiTheme="minorHAnsi" w:cstheme="minorHAnsi"/>
        </w:rPr>
        <w:t>Academ</w:t>
      </w:r>
      <w:r w:rsidR="00AB438D" w:rsidRPr="00AB438D">
        <w:rPr>
          <w:rFonts w:asciiTheme="minorHAnsi" w:hAnsiTheme="minorHAnsi" w:cstheme="minorHAnsi"/>
        </w:rPr>
        <w:t xml:space="preserve">y Trust </w:t>
      </w:r>
      <w:r w:rsidRPr="00AB438D">
        <w:rPr>
          <w:rFonts w:asciiTheme="minorHAnsi" w:hAnsiTheme="minorHAnsi" w:cstheme="minorHAnsi"/>
        </w:rPr>
        <w:t>Handbook</w:t>
      </w:r>
    </w:p>
    <w:p w14:paraId="33E2927F" w14:textId="77777777" w:rsidR="00B9463B" w:rsidRDefault="002D477B">
      <w:pPr>
        <w:pStyle w:val="ListParagraph"/>
        <w:numPr>
          <w:ilvl w:val="0"/>
          <w:numId w:val="7"/>
        </w:numPr>
        <w:rPr>
          <w:rFonts w:asciiTheme="minorHAnsi" w:hAnsiTheme="minorHAnsi" w:cstheme="minorHAnsi"/>
        </w:rPr>
      </w:pPr>
      <w:r>
        <w:rPr>
          <w:rFonts w:asciiTheme="minorHAnsi" w:hAnsiTheme="minorHAnsi" w:cstheme="minorHAnsi"/>
        </w:rPr>
        <w:t>Trust resources are managed efficiently, economically, and effectively</w:t>
      </w:r>
    </w:p>
    <w:p w14:paraId="161AD533" w14:textId="77777777" w:rsidR="00B9463B" w:rsidRDefault="002D477B">
      <w:pPr>
        <w:pStyle w:val="ListParagraph"/>
        <w:numPr>
          <w:ilvl w:val="0"/>
          <w:numId w:val="7"/>
        </w:numPr>
        <w:rPr>
          <w:rFonts w:asciiTheme="minorHAnsi" w:hAnsiTheme="minorHAnsi" w:cstheme="minorHAnsi"/>
        </w:rPr>
      </w:pPr>
      <w:r>
        <w:rPr>
          <w:rFonts w:asciiTheme="minorHAnsi" w:hAnsiTheme="minorHAnsi" w:cstheme="minorHAnsi"/>
        </w:rPr>
        <w:t>Sound systems of internal financial controls are maintained and followed</w:t>
      </w:r>
    </w:p>
    <w:p w14:paraId="1E71CECF" w14:textId="77777777" w:rsidR="00B9463B" w:rsidRDefault="002D477B">
      <w:pPr>
        <w:pStyle w:val="ListParagraph"/>
        <w:numPr>
          <w:ilvl w:val="0"/>
          <w:numId w:val="7"/>
        </w:numPr>
        <w:rPr>
          <w:rFonts w:asciiTheme="minorHAnsi" w:hAnsiTheme="minorHAnsi" w:cstheme="minorHAnsi"/>
        </w:rPr>
      </w:pPr>
      <w:r>
        <w:rPr>
          <w:rFonts w:asciiTheme="minorHAnsi" w:hAnsiTheme="minorHAnsi" w:cstheme="minorHAnsi"/>
        </w:rPr>
        <w:t>There is full financial consideration in consideration of recommendations or decisions made by or on behalf of the Trust</w:t>
      </w:r>
    </w:p>
    <w:p w14:paraId="0F17A768" w14:textId="77777777" w:rsidR="00B9463B" w:rsidRDefault="00B9463B">
      <w:pPr>
        <w:rPr>
          <w:rFonts w:asciiTheme="minorHAnsi" w:hAnsiTheme="minorHAnsi" w:cstheme="minorHAnsi"/>
        </w:rPr>
      </w:pPr>
    </w:p>
    <w:p w14:paraId="197DE9D8" w14:textId="77777777" w:rsidR="00B9463B" w:rsidRDefault="002D477B">
      <w:pPr>
        <w:rPr>
          <w:rFonts w:asciiTheme="minorHAnsi" w:hAnsiTheme="minorHAnsi" w:cstheme="minorHAnsi"/>
          <w:b/>
          <w:bCs/>
          <w:u w:val="single"/>
        </w:rPr>
      </w:pPr>
      <w:r>
        <w:rPr>
          <w:rFonts w:asciiTheme="minorHAnsi" w:hAnsiTheme="minorHAnsi" w:cstheme="minorHAnsi"/>
          <w:b/>
          <w:bCs/>
          <w:u w:val="single"/>
        </w:rPr>
        <w:t>Delegation to other Trust Committees, Local Governing Bodies or Committees of Local Governing Bodies</w:t>
      </w:r>
    </w:p>
    <w:p w14:paraId="0E80CBA1" w14:textId="77777777" w:rsidR="00B9463B" w:rsidRDefault="00B9463B">
      <w:pPr>
        <w:rPr>
          <w:rFonts w:asciiTheme="minorHAnsi" w:hAnsiTheme="minorHAnsi" w:cstheme="minorHAnsi"/>
        </w:rPr>
      </w:pPr>
    </w:p>
    <w:p w14:paraId="7E108FE3" w14:textId="77777777" w:rsidR="00B9463B" w:rsidRDefault="002D477B">
      <w:pPr>
        <w:jc w:val="both"/>
        <w:rPr>
          <w:rFonts w:asciiTheme="minorHAnsi" w:hAnsiTheme="minorHAnsi" w:cstheme="minorHAnsi"/>
        </w:rPr>
      </w:pPr>
      <w:r>
        <w:rPr>
          <w:rFonts w:asciiTheme="minorHAnsi" w:hAnsiTheme="minorHAnsi" w:cstheme="minorHAnsi"/>
        </w:rPr>
        <w:t xml:space="preserve">The Trust Board recognises that at times, </w:t>
      </w:r>
      <w:proofErr w:type="gramStart"/>
      <w:r>
        <w:rPr>
          <w:rFonts w:asciiTheme="minorHAnsi" w:hAnsiTheme="minorHAnsi" w:cstheme="minorHAnsi"/>
        </w:rPr>
        <w:t>the delegation</w:t>
      </w:r>
      <w:proofErr w:type="gramEnd"/>
      <w:r>
        <w:rPr>
          <w:rFonts w:asciiTheme="minorHAnsi" w:hAnsiTheme="minorHAnsi" w:cstheme="minorHAnsi"/>
        </w:rPr>
        <w:t xml:space="preserve"> of duties to committees other than the Finance and Audit Committee may be required.  The Trust Scheme of Delegation and Financial Scheme of Delegation will be reviewed at least annually to consider any changes to such delegation.</w:t>
      </w:r>
    </w:p>
    <w:p w14:paraId="5C6D04B4" w14:textId="77777777" w:rsidR="00B9463B" w:rsidRDefault="00B9463B">
      <w:pPr>
        <w:jc w:val="both"/>
        <w:rPr>
          <w:rFonts w:asciiTheme="minorHAnsi" w:hAnsiTheme="minorHAnsi" w:cstheme="minorHAnsi"/>
        </w:rPr>
      </w:pPr>
    </w:p>
    <w:p w14:paraId="5D5A565D" w14:textId="77777777" w:rsidR="00B9463B" w:rsidRDefault="00B9463B">
      <w:pPr>
        <w:jc w:val="both"/>
        <w:rPr>
          <w:rFonts w:asciiTheme="minorHAnsi" w:hAnsiTheme="minorHAnsi" w:cstheme="minorHAnsi"/>
        </w:rPr>
      </w:pPr>
    </w:p>
    <w:p w14:paraId="6DB019FB" w14:textId="77777777" w:rsidR="00B9463B" w:rsidRDefault="002D477B">
      <w:pPr>
        <w:jc w:val="both"/>
        <w:rPr>
          <w:rFonts w:asciiTheme="minorHAnsi" w:hAnsiTheme="minorHAnsi" w:cstheme="minorHAnsi"/>
          <w:b/>
          <w:bCs/>
          <w:u w:val="single"/>
        </w:rPr>
      </w:pPr>
      <w:r>
        <w:rPr>
          <w:rFonts w:asciiTheme="minorHAnsi" w:hAnsiTheme="minorHAnsi" w:cstheme="minorHAnsi"/>
          <w:b/>
          <w:bCs/>
          <w:u w:val="single"/>
        </w:rPr>
        <w:lastRenderedPageBreak/>
        <w:t>Financial Levels of Authority</w:t>
      </w:r>
    </w:p>
    <w:p w14:paraId="17E1971D" w14:textId="77777777" w:rsidR="00B9463B" w:rsidRDefault="00B9463B">
      <w:pPr>
        <w:jc w:val="both"/>
        <w:rPr>
          <w:rFonts w:asciiTheme="minorHAnsi" w:hAnsiTheme="minorHAnsi" w:cstheme="minorHAnsi"/>
        </w:rPr>
      </w:pPr>
    </w:p>
    <w:p w14:paraId="446F00C9" w14:textId="77777777" w:rsidR="00B9463B" w:rsidRDefault="002D477B">
      <w:pPr>
        <w:jc w:val="both"/>
        <w:rPr>
          <w:rFonts w:asciiTheme="minorHAnsi" w:hAnsiTheme="minorHAnsi" w:cstheme="minorHAnsi"/>
        </w:rPr>
      </w:pPr>
      <w:r>
        <w:rPr>
          <w:rFonts w:asciiTheme="minorHAnsi" w:hAnsiTheme="minorHAnsi" w:cstheme="minorHAnsi"/>
        </w:rPr>
        <w:t>All procurement activities must be conducted under the principles of EU procurement law until such time that requirements to do so are no longer binding.</w:t>
      </w:r>
    </w:p>
    <w:p w14:paraId="717E0345" w14:textId="77777777" w:rsidR="00B9463B" w:rsidRDefault="00B9463B">
      <w:pPr>
        <w:jc w:val="both"/>
        <w:rPr>
          <w:rFonts w:asciiTheme="minorHAnsi" w:hAnsiTheme="minorHAnsi" w:cstheme="minorHAnsi"/>
        </w:rPr>
      </w:pPr>
    </w:p>
    <w:p w14:paraId="0A506F9F" w14:textId="61CC97C5" w:rsidR="00B9463B" w:rsidRDefault="002D477B">
      <w:pPr>
        <w:jc w:val="both"/>
        <w:rPr>
          <w:rFonts w:asciiTheme="minorHAnsi" w:hAnsiTheme="minorHAnsi" w:cstheme="minorHAnsi"/>
        </w:rPr>
      </w:pPr>
      <w:r>
        <w:rPr>
          <w:rFonts w:asciiTheme="minorHAnsi" w:hAnsiTheme="minorHAnsi" w:cstheme="minorHAnsi"/>
        </w:rPr>
        <w:t xml:space="preserve">Financial levels of authority may vary </w:t>
      </w:r>
      <w:proofErr w:type="gramStart"/>
      <w:r>
        <w:rPr>
          <w:rFonts w:asciiTheme="minorHAnsi" w:hAnsiTheme="minorHAnsi" w:cstheme="minorHAnsi"/>
        </w:rPr>
        <w:t>dependent</w:t>
      </w:r>
      <w:proofErr w:type="gramEnd"/>
      <w:r>
        <w:rPr>
          <w:rFonts w:asciiTheme="minorHAnsi" w:hAnsiTheme="minorHAnsi" w:cstheme="minorHAnsi"/>
        </w:rPr>
        <w:t xml:space="preserve"> on an academ</w:t>
      </w:r>
      <w:r w:rsidR="00676994">
        <w:rPr>
          <w:rFonts w:asciiTheme="minorHAnsi" w:hAnsiTheme="minorHAnsi" w:cstheme="minorHAnsi"/>
        </w:rPr>
        <w:t>ies</w:t>
      </w:r>
      <w:r>
        <w:rPr>
          <w:rFonts w:asciiTheme="minorHAnsi" w:hAnsiTheme="minorHAnsi" w:cstheme="minorHAnsi"/>
        </w:rPr>
        <w:t xml:space="preserve"> position within the wider Trust.  Some financial transactions can only be fully approved by the Trust Board.</w:t>
      </w:r>
    </w:p>
    <w:p w14:paraId="4AD6DC7C" w14:textId="77777777" w:rsidR="00B9463B" w:rsidRDefault="00B9463B">
      <w:pPr>
        <w:jc w:val="both"/>
        <w:rPr>
          <w:rFonts w:asciiTheme="minorHAnsi" w:hAnsiTheme="minorHAnsi" w:cstheme="minorHAnsi"/>
        </w:rPr>
      </w:pPr>
    </w:p>
    <w:p w14:paraId="2FD563F4" w14:textId="77777777" w:rsidR="00B9463B" w:rsidRDefault="002D477B">
      <w:pPr>
        <w:jc w:val="both"/>
        <w:rPr>
          <w:rFonts w:asciiTheme="minorHAnsi" w:hAnsiTheme="minorHAnsi" w:cstheme="minorHAnsi"/>
          <w:b/>
          <w:bCs/>
          <w:u w:val="single"/>
        </w:rPr>
      </w:pPr>
      <w:r>
        <w:rPr>
          <w:rFonts w:asciiTheme="minorHAnsi" w:hAnsiTheme="minorHAnsi" w:cstheme="minorHAnsi"/>
          <w:b/>
          <w:bCs/>
          <w:u w:val="single"/>
        </w:rPr>
        <w:t>Trust Level</w:t>
      </w:r>
    </w:p>
    <w:p w14:paraId="2868587D" w14:textId="77777777" w:rsidR="00B9463B" w:rsidRDefault="00B9463B">
      <w:pPr>
        <w:jc w:val="both"/>
        <w:rPr>
          <w:rFonts w:asciiTheme="minorHAnsi" w:hAnsiTheme="minorHAnsi" w:cstheme="minorHAnsi"/>
        </w:rPr>
      </w:pPr>
    </w:p>
    <w:tbl>
      <w:tblPr>
        <w:tblStyle w:val="TableGrid"/>
        <w:tblW w:w="0" w:type="auto"/>
        <w:tblLook w:val="04A0" w:firstRow="1" w:lastRow="0" w:firstColumn="1" w:lastColumn="0" w:noHBand="0" w:noVBand="1"/>
      </w:tblPr>
      <w:tblGrid>
        <w:gridCol w:w="3487"/>
        <w:gridCol w:w="1470"/>
        <w:gridCol w:w="2409"/>
        <w:gridCol w:w="6582"/>
      </w:tblGrid>
      <w:tr w:rsidR="00B9463B" w14:paraId="7A3F2B1A" w14:textId="77777777">
        <w:tc>
          <w:tcPr>
            <w:tcW w:w="3487" w:type="dxa"/>
            <w:shd w:val="clear" w:color="auto" w:fill="DEEAF6" w:themeFill="accent5" w:themeFillTint="33"/>
          </w:tcPr>
          <w:p w14:paraId="46178CE0" w14:textId="77777777" w:rsidR="00B9463B" w:rsidRDefault="002D477B">
            <w:pPr>
              <w:jc w:val="both"/>
              <w:rPr>
                <w:rFonts w:asciiTheme="minorHAnsi" w:hAnsiTheme="minorHAnsi" w:cstheme="minorHAnsi"/>
              </w:rPr>
            </w:pPr>
            <w:r>
              <w:rPr>
                <w:rFonts w:asciiTheme="minorHAnsi" w:hAnsiTheme="minorHAnsi" w:cstheme="minorHAnsi"/>
              </w:rPr>
              <w:t>Delegated Duty</w:t>
            </w:r>
          </w:p>
        </w:tc>
        <w:tc>
          <w:tcPr>
            <w:tcW w:w="1470" w:type="dxa"/>
            <w:shd w:val="clear" w:color="auto" w:fill="DEEAF6" w:themeFill="accent5" w:themeFillTint="33"/>
          </w:tcPr>
          <w:p w14:paraId="10844292" w14:textId="77777777" w:rsidR="00B9463B" w:rsidRDefault="002D477B">
            <w:pPr>
              <w:jc w:val="both"/>
              <w:rPr>
                <w:rFonts w:asciiTheme="minorHAnsi" w:hAnsiTheme="minorHAnsi" w:cstheme="minorHAnsi"/>
              </w:rPr>
            </w:pPr>
            <w:r>
              <w:rPr>
                <w:rFonts w:asciiTheme="minorHAnsi" w:hAnsiTheme="minorHAnsi" w:cstheme="minorHAnsi"/>
              </w:rPr>
              <w:t>Value</w:t>
            </w:r>
          </w:p>
        </w:tc>
        <w:tc>
          <w:tcPr>
            <w:tcW w:w="2409" w:type="dxa"/>
            <w:shd w:val="clear" w:color="auto" w:fill="DEEAF6" w:themeFill="accent5" w:themeFillTint="33"/>
          </w:tcPr>
          <w:p w14:paraId="3CFAA2AC" w14:textId="77777777" w:rsidR="00B9463B" w:rsidRDefault="002D477B">
            <w:pPr>
              <w:jc w:val="both"/>
              <w:rPr>
                <w:rFonts w:asciiTheme="minorHAnsi" w:hAnsiTheme="minorHAnsi" w:cstheme="minorHAnsi"/>
              </w:rPr>
            </w:pPr>
            <w:r>
              <w:rPr>
                <w:rFonts w:asciiTheme="minorHAnsi" w:hAnsiTheme="minorHAnsi" w:cstheme="minorHAnsi"/>
              </w:rPr>
              <w:t>Delegated Authority</w:t>
            </w:r>
          </w:p>
        </w:tc>
        <w:tc>
          <w:tcPr>
            <w:tcW w:w="6582" w:type="dxa"/>
            <w:shd w:val="clear" w:color="auto" w:fill="DEEAF6" w:themeFill="accent5" w:themeFillTint="33"/>
          </w:tcPr>
          <w:p w14:paraId="763F6CD5" w14:textId="77777777" w:rsidR="00B9463B" w:rsidRDefault="002D477B">
            <w:pPr>
              <w:jc w:val="both"/>
              <w:rPr>
                <w:rFonts w:asciiTheme="minorHAnsi" w:hAnsiTheme="minorHAnsi" w:cstheme="minorHAnsi"/>
              </w:rPr>
            </w:pPr>
            <w:r>
              <w:rPr>
                <w:rFonts w:asciiTheme="minorHAnsi" w:hAnsiTheme="minorHAnsi" w:cstheme="minorHAnsi"/>
              </w:rPr>
              <w:t>Comments</w:t>
            </w:r>
          </w:p>
        </w:tc>
      </w:tr>
      <w:tr w:rsidR="00B9463B" w14:paraId="027F4D7E" w14:textId="77777777">
        <w:trPr>
          <w:trHeight w:val="57"/>
        </w:trPr>
        <w:tc>
          <w:tcPr>
            <w:tcW w:w="3487" w:type="dxa"/>
            <w:shd w:val="clear" w:color="auto" w:fill="000000" w:themeFill="text1"/>
          </w:tcPr>
          <w:p w14:paraId="64656ADF" w14:textId="77777777" w:rsidR="00B9463B" w:rsidRDefault="00B9463B">
            <w:pPr>
              <w:jc w:val="both"/>
              <w:rPr>
                <w:rFonts w:asciiTheme="minorHAnsi" w:hAnsiTheme="minorHAnsi" w:cstheme="minorHAnsi"/>
                <w:sz w:val="2"/>
                <w:szCs w:val="2"/>
              </w:rPr>
            </w:pPr>
          </w:p>
        </w:tc>
        <w:tc>
          <w:tcPr>
            <w:tcW w:w="1470" w:type="dxa"/>
            <w:shd w:val="clear" w:color="auto" w:fill="000000" w:themeFill="text1"/>
          </w:tcPr>
          <w:p w14:paraId="21C1D28B" w14:textId="77777777" w:rsidR="00B9463B" w:rsidRDefault="00B9463B">
            <w:pPr>
              <w:jc w:val="both"/>
              <w:rPr>
                <w:rFonts w:asciiTheme="minorHAnsi" w:hAnsiTheme="minorHAnsi" w:cstheme="minorHAnsi"/>
              </w:rPr>
            </w:pPr>
          </w:p>
        </w:tc>
        <w:tc>
          <w:tcPr>
            <w:tcW w:w="2409" w:type="dxa"/>
            <w:shd w:val="clear" w:color="auto" w:fill="000000" w:themeFill="text1"/>
          </w:tcPr>
          <w:p w14:paraId="23B6D6B2" w14:textId="77777777" w:rsidR="00B9463B" w:rsidRDefault="00B9463B">
            <w:pPr>
              <w:jc w:val="both"/>
              <w:rPr>
                <w:rFonts w:asciiTheme="minorHAnsi" w:hAnsiTheme="minorHAnsi" w:cstheme="minorHAnsi"/>
              </w:rPr>
            </w:pPr>
          </w:p>
        </w:tc>
        <w:tc>
          <w:tcPr>
            <w:tcW w:w="6582" w:type="dxa"/>
            <w:shd w:val="clear" w:color="auto" w:fill="000000" w:themeFill="text1"/>
          </w:tcPr>
          <w:p w14:paraId="385726FB" w14:textId="77777777" w:rsidR="00B9463B" w:rsidRDefault="00B9463B">
            <w:pPr>
              <w:jc w:val="both"/>
              <w:rPr>
                <w:rFonts w:asciiTheme="minorHAnsi" w:hAnsiTheme="minorHAnsi" w:cstheme="minorHAnsi"/>
              </w:rPr>
            </w:pPr>
          </w:p>
        </w:tc>
      </w:tr>
      <w:tr w:rsidR="00B9463B" w14:paraId="4787C87F" w14:textId="77777777">
        <w:tc>
          <w:tcPr>
            <w:tcW w:w="3487" w:type="dxa"/>
          </w:tcPr>
          <w:p w14:paraId="68CC9A3C" w14:textId="77777777" w:rsidR="00B9463B" w:rsidRDefault="002D477B">
            <w:pPr>
              <w:rPr>
                <w:rFonts w:asciiTheme="minorHAnsi" w:hAnsiTheme="minorHAnsi" w:cstheme="minorHAnsi"/>
              </w:rPr>
            </w:pPr>
            <w:r>
              <w:rPr>
                <w:rFonts w:asciiTheme="minorHAnsi" w:hAnsiTheme="minorHAnsi" w:cstheme="minorHAnsi"/>
              </w:rPr>
              <w:t>Approval of Statutory Accounts</w:t>
            </w:r>
          </w:p>
        </w:tc>
        <w:tc>
          <w:tcPr>
            <w:tcW w:w="1470" w:type="dxa"/>
          </w:tcPr>
          <w:p w14:paraId="0C45EA3C" w14:textId="77777777" w:rsidR="00B9463B" w:rsidRDefault="002D477B">
            <w:pPr>
              <w:rPr>
                <w:rFonts w:asciiTheme="minorHAnsi" w:hAnsiTheme="minorHAnsi" w:cstheme="minorHAnsi"/>
              </w:rPr>
            </w:pPr>
            <w:r>
              <w:rPr>
                <w:rFonts w:asciiTheme="minorHAnsi" w:hAnsiTheme="minorHAnsi" w:cstheme="minorHAnsi"/>
              </w:rPr>
              <w:t>-</w:t>
            </w:r>
          </w:p>
        </w:tc>
        <w:tc>
          <w:tcPr>
            <w:tcW w:w="2409" w:type="dxa"/>
          </w:tcPr>
          <w:p w14:paraId="7137C2A1" w14:textId="77777777" w:rsidR="00B9463B" w:rsidRDefault="002D477B">
            <w:pPr>
              <w:rPr>
                <w:rFonts w:asciiTheme="minorHAnsi" w:hAnsiTheme="minorHAnsi" w:cstheme="minorHAnsi"/>
              </w:rPr>
            </w:pPr>
            <w:r>
              <w:rPr>
                <w:rFonts w:asciiTheme="minorHAnsi" w:hAnsiTheme="minorHAnsi" w:cstheme="minorHAnsi"/>
              </w:rPr>
              <w:t>Trust Board</w:t>
            </w:r>
          </w:p>
        </w:tc>
        <w:tc>
          <w:tcPr>
            <w:tcW w:w="6582" w:type="dxa"/>
          </w:tcPr>
          <w:p w14:paraId="03329B98" w14:textId="77777777" w:rsidR="00B9463B" w:rsidRDefault="002D477B">
            <w:pPr>
              <w:jc w:val="both"/>
              <w:rPr>
                <w:rFonts w:asciiTheme="minorHAnsi" w:hAnsiTheme="minorHAnsi" w:cstheme="minorHAnsi"/>
              </w:rPr>
            </w:pPr>
            <w:r>
              <w:rPr>
                <w:rFonts w:asciiTheme="minorHAnsi" w:hAnsiTheme="minorHAnsi" w:cstheme="minorHAnsi"/>
              </w:rPr>
              <w:t>Statutory Accounts must be signed by the Chair of the Trust Board and the Executive Officer in accordance with DfE and Companies House requirements.</w:t>
            </w:r>
          </w:p>
        </w:tc>
      </w:tr>
      <w:tr w:rsidR="00B9463B" w14:paraId="054C668B" w14:textId="77777777">
        <w:tc>
          <w:tcPr>
            <w:tcW w:w="3487" w:type="dxa"/>
          </w:tcPr>
          <w:p w14:paraId="3F238568" w14:textId="77777777" w:rsidR="00B9463B" w:rsidRDefault="002D477B">
            <w:pPr>
              <w:rPr>
                <w:rFonts w:asciiTheme="minorHAnsi" w:hAnsiTheme="minorHAnsi" w:cstheme="minorHAnsi"/>
              </w:rPr>
            </w:pPr>
            <w:r>
              <w:rPr>
                <w:rFonts w:asciiTheme="minorHAnsi" w:hAnsiTheme="minorHAnsi" w:cstheme="minorHAnsi"/>
              </w:rPr>
              <w:t>Approval of annual budget</w:t>
            </w:r>
          </w:p>
        </w:tc>
        <w:tc>
          <w:tcPr>
            <w:tcW w:w="1470" w:type="dxa"/>
          </w:tcPr>
          <w:p w14:paraId="50C1CC62" w14:textId="77777777" w:rsidR="00B9463B" w:rsidRDefault="002D477B">
            <w:pPr>
              <w:rPr>
                <w:rFonts w:asciiTheme="minorHAnsi" w:hAnsiTheme="minorHAnsi" w:cstheme="minorHAnsi"/>
              </w:rPr>
            </w:pPr>
            <w:r>
              <w:rPr>
                <w:rFonts w:asciiTheme="minorHAnsi" w:hAnsiTheme="minorHAnsi" w:cstheme="minorHAnsi"/>
              </w:rPr>
              <w:t>-</w:t>
            </w:r>
          </w:p>
        </w:tc>
        <w:tc>
          <w:tcPr>
            <w:tcW w:w="2409" w:type="dxa"/>
          </w:tcPr>
          <w:p w14:paraId="35CAB121" w14:textId="77777777" w:rsidR="00B9463B" w:rsidRPr="00A336D1" w:rsidRDefault="002D477B">
            <w:pPr>
              <w:rPr>
                <w:rFonts w:asciiTheme="minorHAnsi" w:hAnsiTheme="minorHAnsi" w:cstheme="minorHAnsi"/>
              </w:rPr>
            </w:pPr>
            <w:r w:rsidRPr="00A336D1">
              <w:rPr>
                <w:rFonts w:asciiTheme="minorHAnsi" w:hAnsiTheme="minorHAnsi" w:cstheme="minorHAnsi"/>
              </w:rPr>
              <w:t>Trust Board</w:t>
            </w:r>
          </w:p>
        </w:tc>
        <w:tc>
          <w:tcPr>
            <w:tcW w:w="6582" w:type="dxa"/>
          </w:tcPr>
          <w:p w14:paraId="3BFA1D8C" w14:textId="578DA5CC" w:rsidR="00B9463B" w:rsidRPr="00A336D1" w:rsidRDefault="002D477B">
            <w:pPr>
              <w:jc w:val="both"/>
              <w:rPr>
                <w:rFonts w:asciiTheme="minorHAnsi" w:hAnsiTheme="minorHAnsi" w:cstheme="minorHAnsi"/>
              </w:rPr>
            </w:pPr>
            <w:proofErr w:type="gramStart"/>
            <w:r w:rsidRPr="00A336D1">
              <w:rPr>
                <w:rFonts w:asciiTheme="minorHAnsi" w:hAnsiTheme="minorHAnsi" w:cstheme="minorHAnsi"/>
              </w:rPr>
              <w:t>Trust</w:t>
            </w:r>
            <w:proofErr w:type="gramEnd"/>
            <w:r w:rsidRPr="00A336D1">
              <w:rPr>
                <w:rFonts w:asciiTheme="minorHAnsi" w:hAnsiTheme="minorHAnsi" w:cstheme="minorHAnsi"/>
              </w:rPr>
              <w:t xml:space="preserve"> Board must approve the annual budget.  Budget prepared by the Executive Officer and</w:t>
            </w:r>
            <w:r w:rsidR="00A336D1" w:rsidRPr="00A336D1">
              <w:rPr>
                <w:rFonts w:asciiTheme="minorHAnsi" w:hAnsiTheme="minorHAnsi" w:cstheme="minorHAnsi"/>
              </w:rPr>
              <w:t xml:space="preserve"> </w:t>
            </w:r>
            <w:r w:rsidR="00137E57" w:rsidRPr="00A336D1">
              <w:rPr>
                <w:rFonts w:asciiTheme="minorHAnsi" w:hAnsiTheme="minorHAnsi" w:cstheme="minorHAnsi"/>
              </w:rPr>
              <w:t>Chief</w:t>
            </w:r>
            <w:r w:rsidRPr="00A336D1">
              <w:rPr>
                <w:rFonts w:asciiTheme="minorHAnsi" w:hAnsiTheme="minorHAnsi" w:cstheme="minorHAnsi"/>
              </w:rPr>
              <w:t xml:space="preserve"> Finance Officer.</w:t>
            </w:r>
          </w:p>
        </w:tc>
      </w:tr>
      <w:tr w:rsidR="00B9463B" w14:paraId="5BAAFEAE" w14:textId="77777777">
        <w:tc>
          <w:tcPr>
            <w:tcW w:w="3487" w:type="dxa"/>
          </w:tcPr>
          <w:p w14:paraId="5F069E70" w14:textId="77777777" w:rsidR="00B9463B" w:rsidRDefault="002D477B">
            <w:pPr>
              <w:rPr>
                <w:rFonts w:asciiTheme="minorHAnsi" w:hAnsiTheme="minorHAnsi" w:cstheme="minorHAnsi"/>
              </w:rPr>
            </w:pPr>
            <w:r>
              <w:rPr>
                <w:rFonts w:asciiTheme="minorHAnsi" w:hAnsiTheme="minorHAnsi" w:cstheme="minorHAnsi"/>
              </w:rPr>
              <w:t>Submission of DfE/ESFA financial returns</w:t>
            </w:r>
          </w:p>
        </w:tc>
        <w:tc>
          <w:tcPr>
            <w:tcW w:w="1470" w:type="dxa"/>
          </w:tcPr>
          <w:p w14:paraId="1BF91484" w14:textId="77777777" w:rsidR="00B9463B" w:rsidRDefault="002D477B">
            <w:pPr>
              <w:rPr>
                <w:rFonts w:asciiTheme="minorHAnsi" w:hAnsiTheme="minorHAnsi" w:cstheme="minorHAnsi"/>
              </w:rPr>
            </w:pPr>
            <w:r>
              <w:rPr>
                <w:rFonts w:asciiTheme="minorHAnsi" w:hAnsiTheme="minorHAnsi" w:cstheme="minorHAnsi"/>
              </w:rPr>
              <w:t>-</w:t>
            </w:r>
          </w:p>
        </w:tc>
        <w:tc>
          <w:tcPr>
            <w:tcW w:w="2409" w:type="dxa"/>
          </w:tcPr>
          <w:p w14:paraId="3D94E006" w14:textId="54EAE2A7" w:rsidR="00B9463B" w:rsidRPr="00A336D1" w:rsidRDefault="002D477B">
            <w:pPr>
              <w:rPr>
                <w:rFonts w:asciiTheme="minorHAnsi" w:hAnsiTheme="minorHAnsi" w:cstheme="minorHAnsi"/>
              </w:rPr>
            </w:pPr>
            <w:r w:rsidRPr="00A336D1">
              <w:rPr>
                <w:rFonts w:asciiTheme="minorHAnsi" w:hAnsiTheme="minorHAnsi" w:cstheme="minorHAnsi"/>
              </w:rPr>
              <w:t xml:space="preserve">Executive Officer and </w:t>
            </w:r>
            <w:r w:rsidR="00E1372D" w:rsidRPr="00A336D1">
              <w:rPr>
                <w:rFonts w:asciiTheme="minorHAnsi" w:hAnsiTheme="minorHAnsi" w:cstheme="minorHAnsi"/>
              </w:rPr>
              <w:t>Chief Finance</w:t>
            </w:r>
            <w:r w:rsidRPr="00A336D1">
              <w:rPr>
                <w:rFonts w:asciiTheme="minorHAnsi" w:hAnsiTheme="minorHAnsi" w:cstheme="minorHAnsi"/>
              </w:rPr>
              <w:t xml:space="preserve"> Officer</w:t>
            </w:r>
          </w:p>
        </w:tc>
        <w:tc>
          <w:tcPr>
            <w:tcW w:w="6582" w:type="dxa"/>
          </w:tcPr>
          <w:p w14:paraId="13631861" w14:textId="77777777" w:rsidR="00B9463B" w:rsidRPr="00A336D1" w:rsidRDefault="002D477B">
            <w:pPr>
              <w:jc w:val="both"/>
              <w:rPr>
                <w:rFonts w:asciiTheme="minorHAnsi" w:hAnsiTheme="minorHAnsi" w:cstheme="minorHAnsi"/>
              </w:rPr>
            </w:pPr>
            <w:r w:rsidRPr="00A336D1">
              <w:rPr>
                <w:rFonts w:asciiTheme="minorHAnsi" w:hAnsiTheme="minorHAnsi" w:cstheme="minorHAnsi"/>
              </w:rPr>
              <w:t>Returns to include Annual Return, Budget Forecast return out turn and any grant monitoring forms e.g., CIF funds.</w:t>
            </w:r>
          </w:p>
        </w:tc>
      </w:tr>
      <w:tr w:rsidR="00B9463B" w14:paraId="2EDC88DA" w14:textId="77777777">
        <w:tc>
          <w:tcPr>
            <w:tcW w:w="3487" w:type="dxa"/>
          </w:tcPr>
          <w:p w14:paraId="49F930F4" w14:textId="77777777" w:rsidR="00B9463B" w:rsidRDefault="002D477B">
            <w:pPr>
              <w:rPr>
                <w:rFonts w:asciiTheme="minorHAnsi" w:hAnsiTheme="minorHAnsi" w:cstheme="minorHAnsi"/>
              </w:rPr>
            </w:pPr>
            <w:r>
              <w:rPr>
                <w:rFonts w:asciiTheme="minorHAnsi" w:hAnsiTheme="minorHAnsi" w:cstheme="minorHAnsi"/>
              </w:rPr>
              <w:t>Approval of financial policies</w:t>
            </w:r>
          </w:p>
        </w:tc>
        <w:tc>
          <w:tcPr>
            <w:tcW w:w="1470" w:type="dxa"/>
          </w:tcPr>
          <w:p w14:paraId="77D7CF03" w14:textId="77777777" w:rsidR="00B9463B" w:rsidRDefault="002D477B">
            <w:pPr>
              <w:rPr>
                <w:rFonts w:asciiTheme="minorHAnsi" w:hAnsiTheme="minorHAnsi" w:cstheme="minorHAnsi"/>
              </w:rPr>
            </w:pPr>
            <w:r>
              <w:rPr>
                <w:rFonts w:asciiTheme="minorHAnsi" w:hAnsiTheme="minorHAnsi" w:cstheme="minorHAnsi"/>
              </w:rPr>
              <w:t>-</w:t>
            </w:r>
          </w:p>
        </w:tc>
        <w:tc>
          <w:tcPr>
            <w:tcW w:w="2409" w:type="dxa"/>
          </w:tcPr>
          <w:p w14:paraId="2D2DA625" w14:textId="77777777" w:rsidR="00B9463B" w:rsidRPr="00A336D1" w:rsidRDefault="002D477B">
            <w:pPr>
              <w:rPr>
                <w:rFonts w:asciiTheme="minorHAnsi" w:hAnsiTheme="minorHAnsi" w:cstheme="minorHAnsi"/>
              </w:rPr>
            </w:pPr>
            <w:r w:rsidRPr="00A336D1">
              <w:rPr>
                <w:rFonts w:asciiTheme="minorHAnsi" w:hAnsiTheme="minorHAnsi" w:cstheme="minorHAnsi"/>
              </w:rPr>
              <w:t>Trust Board</w:t>
            </w:r>
          </w:p>
        </w:tc>
        <w:tc>
          <w:tcPr>
            <w:tcW w:w="6582" w:type="dxa"/>
          </w:tcPr>
          <w:p w14:paraId="4B4B9D40" w14:textId="77777777" w:rsidR="00B9463B" w:rsidRPr="00A336D1" w:rsidRDefault="002D477B">
            <w:pPr>
              <w:jc w:val="both"/>
              <w:rPr>
                <w:rFonts w:asciiTheme="minorHAnsi" w:hAnsiTheme="minorHAnsi" w:cstheme="minorHAnsi"/>
              </w:rPr>
            </w:pPr>
            <w:r w:rsidRPr="00A336D1">
              <w:rPr>
                <w:rFonts w:asciiTheme="minorHAnsi" w:hAnsiTheme="minorHAnsi" w:cstheme="minorHAnsi"/>
              </w:rPr>
              <w:t xml:space="preserve">Trust </w:t>
            </w:r>
            <w:proofErr w:type="gramStart"/>
            <w:r w:rsidRPr="00A336D1">
              <w:rPr>
                <w:rFonts w:asciiTheme="minorHAnsi" w:hAnsiTheme="minorHAnsi" w:cstheme="minorHAnsi"/>
              </w:rPr>
              <w:t>Board to</w:t>
            </w:r>
            <w:proofErr w:type="gramEnd"/>
            <w:r w:rsidRPr="00A336D1">
              <w:rPr>
                <w:rFonts w:asciiTheme="minorHAnsi" w:hAnsiTheme="minorHAnsi" w:cstheme="minorHAnsi"/>
              </w:rPr>
              <w:t xml:space="preserve"> approve financial policies implemented across all academies within the Trust.</w:t>
            </w:r>
          </w:p>
        </w:tc>
      </w:tr>
      <w:tr w:rsidR="00B9463B" w14:paraId="32755CDE" w14:textId="77777777">
        <w:tc>
          <w:tcPr>
            <w:tcW w:w="3487" w:type="dxa"/>
          </w:tcPr>
          <w:p w14:paraId="5D7ADC8C" w14:textId="77777777" w:rsidR="00B9463B" w:rsidRDefault="002D477B">
            <w:pPr>
              <w:rPr>
                <w:rFonts w:asciiTheme="minorHAnsi" w:hAnsiTheme="minorHAnsi" w:cstheme="minorHAnsi"/>
              </w:rPr>
            </w:pPr>
            <w:r>
              <w:rPr>
                <w:rFonts w:asciiTheme="minorHAnsi" w:hAnsiTheme="minorHAnsi" w:cstheme="minorHAnsi"/>
              </w:rPr>
              <w:t>Submission of VAT reclaims</w:t>
            </w:r>
          </w:p>
        </w:tc>
        <w:tc>
          <w:tcPr>
            <w:tcW w:w="1470" w:type="dxa"/>
          </w:tcPr>
          <w:p w14:paraId="4D6BE064" w14:textId="77777777" w:rsidR="00B9463B" w:rsidRDefault="002D477B">
            <w:pPr>
              <w:rPr>
                <w:rFonts w:asciiTheme="minorHAnsi" w:hAnsiTheme="minorHAnsi" w:cstheme="minorHAnsi"/>
              </w:rPr>
            </w:pPr>
            <w:r>
              <w:rPr>
                <w:rFonts w:asciiTheme="minorHAnsi" w:hAnsiTheme="minorHAnsi" w:cstheme="minorHAnsi"/>
              </w:rPr>
              <w:t>Unlimited</w:t>
            </w:r>
          </w:p>
        </w:tc>
        <w:tc>
          <w:tcPr>
            <w:tcW w:w="2409" w:type="dxa"/>
          </w:tcPr>
          <w:p w14:paraId="3E8C4DFF" w14:textId="3DFA7727" w:rsidR="00B9463B" w:rsidRPr="00A336D1" w:rsidRDefault="002D477B">
            <w:pPr>
              <w:rPr>
                <w:rFonts w:asciiTheme="minorHAnsi" w:hAnsiTheme="minorHAnsi" w:cstheme="minorHAnsi"/>
              </w:rPr>
            </w:pPr>
            <w:r w:rsidRPr="00A336D1">
              <w:rPr>
                <w:rFonts w:asciiTheme="minorHAnsi" w:hAnsiTheme="minorHAnsi" w:cstheme="minorHAnsi"/>
              </w:rPr>
              <w:t xml:space="preserve">Executive Officer and </w:t>
            </w:r>
            <w:r w:rsidR="00E1372D" w:rsidRPr="00A336D1">
              <w:rPr>
                <w:rFonts w:asciiTheme="minorHAnsi" w:hAnsiTheme="minorHAnsi" w:cstheme="minorHAnsi"/>
              </w:rPr>
              <w:t xml:space="preserve">Chief </w:t>
            </w:r>
            <w:r w:rsidRPr="00A336D1">
              <w:rPr>
                <w:rFonts w:asciiTheme="minorHAnsi" w:hAnsiTheme="minorHAnsi" w:cstheme="minorHAnsi"/>
              </w:rPr>
              <w:t>Finance Officer</w:t>
            </w:r>
          </w:p>
        </w:tc>
        <w:tc>
          <w:tcPr>
            <w:tcW w:w="6582" w:type="dxa"/>
          </w:tcPr>
          <w:p w14:paraId="2798F82B" w14:textId="7E8FF84B" w:rsidR="00B9463B" w:rsidRPr="00A336D1" w:rsidRDefault="002D477B">
            <w:pPr>
              <w:jc w:val="both"/>
              <w:rPr>
                <w:rFonts w:asciiTheme="minorHAnsi" w:hAnsiTheme="minorHAnsi" w:cstheme="minorHAnsi"/>
              </w:rPr>
            </w:pPr>
            <w:r w:rsidRPr="00A336D1">
              <w:rPr>
                <w:rFonts w:asciiTheme="minorHAnsi" w:hAnsiTheme="minorHAnsi" w:cstheme="minorHAnsi"/>
              </w:rPr>
              <w:t xml:space="preserve">Timely VAT returns to be made for the Trust under the direction of the </w:t>
            </w:r>
            <w:r w:rsidR="00137E57" w:rsidRPr="00A336D1">
              <w:rPr>
                <w:rFonts w:asciiTheme="minorHAnsi" w:hAnsiTheme="minorHAnsi" w:cstheme="minorHAnsi"/>
              </w:rPr>
              <w:t xml:space="preserve">Chief </w:t>
            </w:r>
            <w:r w:rsidRPr="00A336D1">
              <w:rPr>
                <w:rFonts w:asciiTheme="minorHAnsi" w:hAnsiTheme="minorHAnsi" w:cstheme="minorHAnsi"/>
              </w:rPr>
              <w:t>Finance Officer.</w:t>
            </w:r>
          </w:p>
        </w:tc>
      </w:tr>
      <w:tr w:rsidR="00B9463B" w14:paraId="7620B17A" w14:textId="77777777">
        <w:tc>
          <w:tcPr>
            <w:tcW w:w="3487" w:type="dxa"/>
          </w:tcPr>
          <w:p w14:paraId="5B7882EB" w14:textId="77777777" w:rsidR="00B9463B" w:rsidRDefault="002D477B">
            <w:pPr>
              <w:rPr>
                <w:rFonts w:asciiTheme="minorHAnsi" w:hAnsiTheme="minorHAnsi" w:cstheme="minorHAnsi"/>
              </w:rPr>
            </w:pPr>
            <w:r>
              <w:rPr>
                <w:rFonts w:asciiTheme="minorHAnsi" w:hAnsiTheme="minorHAnsi" w:cstheme="minorHAnsi"/>
              </w:rPr>
              <w:t>Ordering of goods and services</w:t>
            </w:r>
          </w:p>
        </w:tc>
        <w:tc>
          <w:tcPr>
            <w:tcW w:w="1470" w:type="dxa"/>
          </w:tcPr>
          <w:p w14:paraId="39435C25" w14:textId="77777777" w:rsidR="00B9463B" w:rsidRDefault="002D477B">
            <w:pPr>
              <w:rPr>
                <w:rFonts w:asciiTheme="minorHAnsi" w:hAnsiTheme="minorHAnsi" w:cstheme="minorHAnsi"/>
              </w:rPr>
            </w:pPr>
            <w:r>
              <w:rPr>
                <w:rFonts w:asciiTheme="minorHAnsi" w:hAnsiTheme="minorHAnsi" w:cstheme="minorHAnsi"/>
              </w:rPr>
              <w:t>Over £25,000</w:t>
            </w:r>
          </w:p>
        </w:tc>
        <w:tc>
          <w:tcPr>
            <w:tcW w:w="2409" w:type="dxa"/>
          </w:tcPr>
          <w:p w14:paraId="6832CB0F" w14:textId="77777777" w:rsidR="00B9463B" w:rsidRPr="00A336D1" w:rsidRDefault="002D477B">
            <w:pPr>
              <w:rPr>
                <w:rFonts w:asciiTheme="minorHAnsi" w:hAnsiTheme="minorHAnsi" w:cstheme="minorHAnsi"/>
              </w:rPr>
            </w:pPr>
            <w:r w:rsidRPr="00A336D1">
              <w:rPr>
                <w:rFonts w:asciiTheme="minorHAnsi" w:hAnsiTheme="minorHAnsi" w:cstheme="minorHAnsi"/>
              </w:rPr>
              <w:t>Trust Board</w:t>
            </w:r>
          </w:p>
        </w:tc>
        <w:tc>
          <w:tcPr>
            <w:tcW w:w="6582" w:type="dxa"/>
          </w:tcPr>
          <w:p w14:paraId="7FA4F38F" w14:textId="77777777" w:rsidR="00B9463B" w:rsidRPr="00A336D1" w:rsidRDefault="002D477B">
            <w:pPr>
              <w:jc w:val="both"/>
              <w:rPr>
                <w:rFonts w:asciiTheme="minorHAnsi" w:hAnsiTheme="minorHAnsi" w:cstheme="minorHAnsi"/>
              </w:rPr>
            </w:pPr>
            <w:r w:rsidRPr="00A336D1">
              <w:rPr>
                <w:rFonts w:asciiTheme="minorHAnsi" w:hAnsiTheme="minorHAnsi" w:cstheme="minorHAnsi"/>
              </w:rPr>
              <w:t xml:space="preserve">Trust Board approval required for </w:t>
            </w:r>
            <w:proofErr w:type="gramStart"/>
            <w:r w:rsidRPr="00A336D1">
              <w:rPr>
                <w:rFonts w:asciiTheme="minorHAnsi" w:hAnsiTheme="minorHAnsi" w:cstheme="minorHAnsi"/>
              </w:rPr>
              <w:t>orders</w:t>
            </w:r>
            <w:proofErr w:type="gramEnd"/>
            <w:r w:rsidRPr="00A336D1">
              <w:rPr>
                <w:rFonts w:asciiTheme="minorHAnsi" w:hAnsiTheme="minorHAnsi" w:cstheme="minorHAnsi"/>
              </w:rPr>
              <w:t xml:space="preserve"> more than £25,000 for any academy within the Trust.  EU procurement processes for orders more than £140,000 must be followed until no longer required under law.</w:t>
            </w:r>
          </w:p>
        </w:tc>
      </w:tr>
      <w:tr w:rsidR="00B9463B" w14:paraId="7B297EA2" w14:textId="77777777">
        <w:tc>
          <w:tcPr>
            <w:tcW w:w="3487" w:type="dxa"/>
          </w:tcPr>
          <w:p w14:paraId="5F459153" w14:textId="77777777" w:rsidR="00B9463B" w:rsidRDefault="002D477B">
            <w:pPr>
              <w:rPr>
                <w:rFonts w:asciiTheme="minorHAnsi" w:hAnsiTheme="minorHAnsi" w:cstheme="minorHAnsi"/>
              </w:rPr>
            </w:pPr>
            <w:r>
              <w:rPr>
                <w:rFonts w:asciiTheme="minorHAnsi" w:hAnsiTheme="minorHAnsi" w:cstheme="minorHAnsi"/>
              </w:rPr>
              <w:t>Disposal of assets</w:t>
            </w:r>
          </w:p>
        </w:tc>
        <w:tc>
          <w:tcPr>
            <w:tcW w:w="1470" w:type="dxa"/>
          </w:tcPr>
          <w:p w14:paraId="0AE50EAC" w14:textId="77777777" w:rsidR="00B9463B" w:rsidRDefault="002D477B">
            <w:pPr>
              <w:rPr>
                <w:rFonts w:asciiTheme="minorHAnsi" w:hAnsiTheme="minorHAnsi" w:cstheme="minorHAnsi"/>
              </w:rPr>
            </w:pPr>
            <w:r>
              <w:rPr>
                <w:rFonts w:asciiTheme="minorHAnsi" w:hAnsiTheme="minorHAnsi" w:cstheme="minorHAnsi"/>
              </w:rPr>
              <w:t>Over £5,000</w:t>
            </w:r>
          </w:p>
        </w:tc>
        <w:tc>
          <w:tcPr>
            <w:tcW w:w="2409" w:type="dxa"/>
          </w:tcPr>
          <w:p w14:paraId="10709715" w14:textId="77777777" w:rsidR="00B9463B" w:rsidRDefault="002D477B">
            <w:pPr>
              <w:rPr>
                <w:rFonts w:asciiTheme="minorHAnsi" w:hAnsiTheme="minorHAnsi" w:cstheme="minorHAnsi"/>
              </w:rPr>
            </w:pPr>
            <w:r>
              <w:rPr>
                <w:rFonts w:asciiTheme="minorHAnsi" w:hAnsiTheme="minorHAnsi" w:cstheme="minorHAnsi"/>
              </w:rPr>
              <w:t>Trust Board</w:t>
            </w:r>
          </w:p>
        </w:tc>
        <w:tc>
          <w:tcPr>
            <w:tcW w:w="6582" w:type="dxa"/>
          </w:tcPr>
          <w:p w14:paraId="4A60B5C1" w14:textId="77777777" w:rsidR="00B9463B" w:rsidRDefault="002D477B">
            <w:pPr>
              <w:jc w:val="both"/>
              <w:rPr>
                <w:rFonts w:asciiTheme="minorHAnsi" w:hAnsiTheme="minorHAnsi" w:cstheme="minorHAnsi"/>
              </w:rPr>
            </w:pPr>
            <w:proofErr w:type="gramStart"/>
            <w:r>
              <w:rPr>
                <w:rFonts w:asciiTheme="minorHAnsi" w:hAnsiTheme="minorHAnsi" w:cstheme="minorHAnsi"/>
              </w:rPr>
              <w:t>Trust</w:t>
            </w:r>
            <w:proofErr w:type="gramEnd"/>
            <w:r>
              <w:rPr>
                <w:rFonts w:asciiTheme="minorHAnsi" w:hAnsiTheme="minorHAnsi" w:cstheme="minorHAnsi"/>
              </w:rPr>
              <w:t xml:space="preserve"> Board required to approve the disposal of any Trust assets more than £5,000.</w:t>
            </w:r>
          </w:p>
        </w:tc>
      </w:tr>
    </w:tbl>
    <w:p w14:paraId="01EBFEAC" w14:textId="77777777" w:rsidR="00B9463B" w:rsidRDefault="00B9463B">
      <w:pPr>
        <w:jc w:val="both"/>
        <w:rPr>
          <w:rFonts w:asciiTheme="minorHAnsi" w:hAnsiTheme="minorHAnsi" w:cstheme="minorHAnsi"/>
        </w:rPr>
      </w:pPr>
    </w:p>
    <w:p w14:paraId="5595BCAA" w14:textId="77777777" w:rsidR="00B9463B" w:rsidRDefault="00B9463B">
      <w:pPr>
        <w:jc w:val="both"/>
        <w:rPr>
          <w:rFonts w:asciiTheme="minorHAnsi" w:hAnsiTheme="minorHAnsi" w:cstheme="minorHAnsi"/>
        </w:rPr>
      </w:pPr>
    </w:p>
    <w:p w14:paraId="6C7397BB" w14:textId="77777777" w:rsidR="00B9463B" w:rsidRDefault="00B9463B">
      <w:pPr>
        <w:jc w:val="both"/>
        <w:rPr>
          <w:rFonts w:asciiTheme="minorHAnsi" w:hAnsiTheme="minorHAnsi" w:cstheme="minorHAnsi"/>
        </w:rPr>
      </w:pPr>
    </w:p>
    <w:p w14:paraId="2990C6D6" w14:textId="77777777" w:rsidR="00B9463B" w:rsidRDefault="00B9463B">
      <w:pPr>
        <w:jc w:val="both"/>
        <w:rPr>
          <w:rFonts w:asciiTheme="minorHAnsi" w:hAnsiTheme="minorHAnsi" w:cstheme="minorHAnsi"/>
        </w:rPr>
      </w:pPr>
    </w:p>
    <w:p w14:paraId="3228DAC8" w14:textId="77777777" w:rsidR="00B9463B" w:rsidRDefault="00B9463B">
      <w:pPr>
        <w:jc w:val="both"/>
        <w:rPr>
          <w:rFonts w:asciiTheme="minorHAnsi" w:hAnsiTheme="minorHAnsi" w:cstheme="minorHAnsi"/>
        </w:rPr>
      </w:pPr>
    </w:p>
    <w:p w14:paraId="645DF8BB" w14:textId="77777777" w:rsidR="00B9463B" w:rsidRDefault="00B9463B">
      <w:pPr>
        <w:jc w:val="both"/>
        <w:rPr>
          <w:rFonts w:asciiTheme="minorHAnsi" w:hAnsiTheme="minorHAnsi" w:cstheme="minorHAnsi"/>
        </w:rPr>
      </w:pPr>
    </w:p>
    <w:p w14:paraId="041C021E" w14:textId="77777777" w:rsidR="00B9463B" w:rsidRDefault="002D477B">
      <w:pPr>
        <w:jc w:val="both"/>
        <w:rPr>
          <w:rFonts w:asciiTheme="minorHAnsi" w:hAnsiTheme="minorHAnsi" w:cstheme="minorHAnsi"/>
          <w:b/>
          <w:bCs/>
          <w:u w:val="single"/>
        </w:rPr>
      </w:pPr>
      <w:r>
        <w:rPr>
          <w:rFonts w:asciiTheme="minorHAnsi" w:hAnsiTheme="minorHAnsi" w:cstheme="minorHAnsi"/>
          <w:b/>
          <w:bCs/>
          <w:u w:val="single"/>
        </w:rPr>
        <w:lastRenderedPageBreak/>
        <w:t>Academy Level</w:t>
      </w:r>
    </w:p>
    <w:p w14:paraId="4189E6C1" w14:textId="77777777" w:rsidR="00B9463B" w:rsidRDefault="00B9463B">
      <w:pPr>
        <w:jc w:val="both"/>
        <w:rPr>
          <w:rFonts w:asciiTheme="minorHAnsi" w:hAnsiTheme="minorHAnsi" w:cstheme="minorHAnsi"/>
        </w:rPr>
      </w:pPr>
    </w:p>
    <w:tbl>
      <w:tblPr>
        <w:tblStyle w:val="TableGrid"/>
        <w:tblW w:w="0" w:type="auto"/>
        <w:tblLook w:val="04A0" w:firstRow="1" w:lastRow="0" w:firstColumn="1" w:lastColumn="0" w:noHBand="0" w:noVBand="1"/>
      </w:tblPr>
      <w:tblGrid>
        <w:gridCol w:w="3487"/>
        <w:gridCol w:w="1470"/>
        <w:gridCol w:w="2409"/>
        <w:gridCol w:w="6582"/>
      </w:tblGrid>
      <w:tr w:rsidR="00B9463B" w14:paraId="26ECAFE6" w14:textId="77777777">
        <w:tc>
          <w:tcPr>
            <w:tcW w:w="3487" w:type="dxa"/>
            <w:shd w:val="clear" w:color="auto" w:fill="DEEAF6" w:themeFill="accent5" w:themeFillTint="33"/>
          </w:tcPr>
          <w:p w14:paraId="62665A3F" w14:textId="77777777" w:rsidR="00B9463B" w:rsidRDefault="002D477B">
            <w:pPr>
              <w:jc w:val="both"/>
              <w:rPr>
                <w:rFonts w:asciiTheme="minorHAnsi" w:hAnsiTheme="minorHAnsi" w:cstheme="minorHAnsi"/>
              </w:rPr>
            </w:pPr>
            <w:r>
              <w:rPr>
                <w:rFonts w:asciiTheme="minorHAnsi" w:hAnsiTheme="minorHAnsi" w:cstheme="minorHAnsi"/>
              </w:rPr>
              <w:t>Delegated Duty</w:t>
            </w:r>
          </w:p>
        </w:tc>
        <w:tc>
          <w:tcPr>
            <w:tcW w:w="1470" w:type="dxa"/>
            <w:shd w:val="clear" w:color="auto" w:fill="DEEAF6" w:themeFill="accent5" w:themeFillTint="33"/>
          </w:tcPr>
          <w:p w14:paraId="0BA0FE74" w14:textId="77777777" w:rsidR="00B9463B" w:rsidRDefault="002D477B">
            <w:pPr>
              <w:jc w:val="both"/>
              <w:rPr>
                <w:rFonts w:asciiTheme="minorHAnsi" w:hAnsiTheme="minorHAnsi" w:cstheme="minorHAnsi"/>
              </w:rPr>
            </w:pPr>
            <w:r>
              <w:rPr>
                <w:rFonts w:asciiTheme="minorHAnsi" w:hAnsiTheme="minorHAnsi" w:cstheme="minorHAnsi"/>
              </w:rPr>
              <w:t>Value</w:t>
            </w:r>
          </w:p>
        </w:tc>
        <w:tc>
          <w:tcPr>
            <w:tcW w:w="2409" w:type="dxa"/>
            <w:shd w:val="clear" w:color="auto" w:fill="DEEAF6" w:themeFill="accent5" w:themeFillTint="33"/>
          </w:tcPr>
          <w:p w14:paraId="3A4E5A45" w14:textId="77777777" w:rsidR="00B9463B" w:rsidRDefault="002D477B">
            <w:pPr>
              <w:jc w:val="both"/>
              <w:rPr>
                <w:rFonts w:asciiTheme="minorHAnsi" w:hAnsiTheme="minorHAnsi" w:cstheme="minorHAnsi"/>
              </w:rPr>
            </w:pPr>
            <w:r>
              <w:rPr>
                <w:rFonts w:asciiTheme="minorHAnsi" w:hAnsiTheme="minorHAnsi" w:cstheme="minorHAnsi"/>
              </w:rPr>
              <w:t>Delegated Authority</w:t>
            </w:r>
          </w:p>
        </w:tc>
        <w:tc>
          <w:tcPr>
            <w:tcW w:w="6582" w:type="dxa"/>
            <w:shd w:val="clear" w:color="auto" w:fill="DEEAF6" w:themeFill="accent5" w:themeFillTint="33"/>
          </w:tcPr>
          <w:p w14:paraId="6AE9D065" w14:textId="77777777" w:rsidR="00B9463B" w:rsidRDefault="002D477B">
            <w:pPr>
              <w:jc w:val="both"/>
              <w:rPr>
                <w:rFonts w:asciiTheme="minorHAnsi" w:hAnsiTheme="minorHAnsi" w:cstheme="minorHAnsi"/>
              </w:rPr>
            </w:pPr>
            <w:r>
              <w:rPr>
                <w:rFonts w:asciiTheme="minorHAnsi" w:hAnsiTheme="minorHAnsi" w:cstheme="minorHAnsi"/>
              </w:rPr>
              <w:t>Comments</w:t>
            </w:r>
          </w:p>
        </w:tc>
      </w:tr>
      <w:tr w:rsidR="00B9463B" w14:paraId="2D2A221F" w14:textId="77777777">
        <w:trPr>
          <w:trHeight w:val="57"/>
        </w:trPr>
        <w:tc>
          <w:tcPr>
            <w:tcW w:w="3487" w:type="dxa"/>
            <w:shd w:val="clear" w:color="auto" w:fill="000000" w:themeFill="text1"/>
          </w:tcPr>
          <w:p w14:paraId="6124D21C" w14:textId="77777777" w:rsidR="00B9463B" w:rsidRDefault="00B9463B">
            <w:pPr>
              <w:jc w:val="both"/>
              <w:rPr>
                <w:rFonts w:asciiTheme="minorHAnsi" w:hAnsiTheme="minorHAnsi" w:cstheme="minorHAnsi"/>
                <w:sz w:val="2"/>
                <w:szCs w:val="2"/>
              </w:rPr>
            </w:pPr>
          </w:p>
        </w:tc>
        <w:tc>
          <w:tcPr>
            <w:tcW w:w="1470" w:type="dxa"/>
            <w:shd w:val="clear" w:color="auto" w:fill="000000" w:themeFill="text1"/>
          </w:tcPr>
          <w:p w14:paraId="5C9D67EB" w14:textId="77777777" w:rsidR="00B9463B" w:rsidRDefault="00B9463B">
            <w:pPr>
              <w:jc w:val="both"/>
              <w:rPr>
                <w:rFonts w:asciiTheme="minorHAnsi" w:hAnsiTheme="minorHAnsi" w:cstheme="minorHAnsi"/>
              </w:rPr>
            </w:pPr>
          </w:p>
        </w:tc>
        <w:tc>
          <w:tcPr>
            <w:tcW w:w="2409" w:type="dxa"/>
            <w:shd w:val="clear" w:color="auto" w:fill="000000" w:themeFill="text1"/>
          </w:tcPr>
          <w:p w14:paraId="1DA883DB" w14:textId="77777777" w:rsidR="00B9463B" w:rsidRDefault="00B9463B">
            <w:pPr>
              <w:jc w:val="both"/>
              <w:rPr>
                <w:rFonts w:asciiTheme="minorHAnsi" w:hAnsiTheme="minorHAnsi" w:cstheme="minorHAnsi"/>
              </w:rPr>
            </w:pPr>
          </w:p>
        </w:tc>
        <w:tc>
          <w:tcPr>
            <w:tcW w:w="6582" w:type="dxa"/>
            <w:shd w:val="clear" w:color="auto" w:fill="000000" w:themeFill="text1"/>
          </w:tcPr>
          <w:p w14:paraId="64D72819" w14:textId="77777777" w:rsidR="00B9463B" w:rsidRDefault="00B9463B">
            <w:pPr>
              <w:jc w:val="both"/>
              <w:rPr>
                <w:rFonts w:asciiTheme="minorHAnsi" w:hAnsiTheme="minorHAnsi" w:cstheme="minorHAnsi"/>
              </w:rPr>
            </w:pPr>
          </w:p>
        </w:tc>
      </w:tr>
      <w:tr w:rsidR="00B9463B" w14:paraId="7055EDFD" w14:textId="77777777">
        <w:tc>
          <w:tcPr>
            <w:tcW w:w="3487" w:type="dxa"/>
            <w:vMerge w:val="restart"/>
          </w:tcPr>
          <w:p w14:paraId="446BCD56" w14:textId="77777777" w:rsidR="00B9463B" w:rsidRDefault="002D477B">
            <w:pPr>
              <w:rPr>
                <w:rFonts w:asciiTheme="minorHAnsi" w:hAnsiTheme="minorHAnsi" w:cstheme="minorHAnsi"/>
              </w:rPr>
            </w:pPr>
            <w:r>
              <w:rPr>
                <w:rFonts w:asciiTheme="minorHAnsi" w:hAnsiTheme="minorHAnsi" w:cstheme="minorHAnsi"/>
              </w:rPr>
              <w:t>Ordering goods and services</w:t>
            </w:r>
          </w:p>
        </w:tc>
        <w:tc>
          <w:tcPr>
            <w:tcW w:w="1470" w:type="dxa"/>
          </w:tcPr>
          <w:p w14:paraId="76B1406B" w14:textId="77777777" w:rsidR="00B9463B" w:rsidRPr="00AB438D" w:rsidRDefault="002D477B">
            <w:pPr>
              <w:rPr>
                <w:rFonts w:asciiTheme="minorHAnsi" w:hAnsiTheme="minorHAnsi" w:cstheme="minorHAnsi"/>
              </w:rPr>
            </w:pPr>
            <w:r w:rsidRPr="00AB438D">
              <w:rPr>
                <w:rFonts w:asciiTheme="minorHAnsi" w:hAnsiTheme="minorHAnsi" w:cstheme="minorHAnsi"/>
              </w:rPr>
              <w:t>Up to £500.00</w:t>
            </w:r>
          </w:p>
        </w:tc>
        <w:tc>
          <w:tcPr>
            <w:tcW w:w="2409" w:type="dxa"/>
          </w:tcPr>
          <w:p w14:paraId="09014375" w14:textId="77777777" w:rsidR="00B9463B" w:rsidRPr="00AB438D" w:rsidRDefault="002D477B">
            <w:pPr>
              <w:rPr>
                <w:rFonts w:asciiTheme="minorHAnsi" w:hAnsiTheme="minorHAnsi" w:cstheme="minorHAnsi"/>
              </w:rPr>
            </w:pPr>
            <w:r w:rsidRPr="00AB438D">
              <w:rPr>
                <w:rFonts w:asciiTheme="minorHAnsi" w:hAnsiTheme="minorHAnsi" w:cstheme="minorHAnsi"/>
              </w:rPr>
              <w:t>Budget/Capitation Holder/HoS</w:t>
            </w:r>
          </w:p>
        </w:tc>
        <w:tc>
          <w:tcPr>
            <w:tcW w:w="6582" w:type="dxa"/>
          </w:tcPr>
          <w:p w14:paraId="10859947" w14:textId="77777777" w:rsidR="00B9463B" w:rsidRPr="00AB438D" w:rsidRDefault="002D477B">
            <w:pPr>
              <w:jc w:val="both"/>
              <w:rPr>
                <w:rFonts w:asciiTheme="minorHAnsi" w:hAnsiTheme="minorHAnsi" w:cstheme="minorHAnsi"/>
              </w:rPr>
            </w:pPr>
            <w:r w:rsidRPr="00AB438D">
              <w:rPr>
                <w:rFonts w:asciiTheme="minorHAnsi" w:hAnsiTheme="minorHAnsi" w:cstheme="minorHAnsi"/>
              </w:rPr>
              <w:t xml:space="preserve">Under £500.00 proof of best value </w:t>
            </w:r>
            <w:proofErr w:type="gramStart"/>
            <w:r w:rsidRPr="00AB438D">
              <w:rPr>
                <w:rFonts w:asciiTheme="minorHAnsi" w:hAnsiTheme="minorHAnsi" w:cstheme="minorHAnsi"/>
              </w:rPr>
              <w:t>to</w:t>
            </w:r>
            <w:proofErr w:type="gramEnd"/>
            <w:r w:rsidRPr="00AB438D">
              <w:rPr>
                <w:rFonts w:asciiTheme="minorHAnsi" w:hAnsiTheme="minorHAnsi" w:cstheme="minorHAnsi"/>
              </w:rPr>
              <w:t xml:space="preserve"> be noted and retained.  </w:t>
            </w:r>
          </w:p>
        </w:tc>
      </w:tr>
      <w:tr w:rsidR="00B9463B" w14:paraId="16CCBB8D" w14:textId="77777777">
        <w:tc>
          <w:tcPr>
            <w:tcW w:w="3487" w:type="dxa"/>
            <w:vMerge/>
          </w:tcPr>
          <w:p w14:paraId="2B9801C4" w14:textId="77777777" w:rsidR="00B9463B" w:rsidRDefault="00B9463B">
            <w:pPr>
              <w:rPr>
                <w:rFonts w:asciiTheme="minorHAnsi" w:hAnsiTheme="minorHAnsi" w:cstheme="minorHAnsi"/>
              </w:rPr>
            </w:pPr>
          </w:p>
        </w:tc>
        <w:tc>
          <w:tcPr>
            <w:tcW w:w="1470" w:type="dxa"/>
          </w:tcPr>
          <w:p w14:paraId="0188839D" w14:textId="77777777" w:rsidR="00B9463B" w:rsidRPr="00AB438D" w:rsidRDefault="002D477B">
            <w:pPr>
              <w:rPr>
                <w:rFonts w:asciiTheme="minorHAnsi" w:hAnsiTheme="minorHAnsi" w:cstheme="minorHAnsi"/>
              </w:rPr>
            </w:pPr>
            <w:r w:rsidRPr="00AB438D">
              <w:rPr>
                <w:rFonts w:asciiTheme="minorHAnsi" w:hAnsiTheme="minorHAnsi" w:cstheme="minorHAnsi"/>
              </w:rPr>
              <w:t>Between £501.00 - £1,000.00</w:t>
            </w:r>
          </w:p>
        </w:tc>
        <w:tc>
          <w:tcPr>
            <w:tcW w:w="2409" w:type="dxa"/>
          </w:tcPr>
          <w:p w14:paraId="6D2DD57B" w14:textId="77777777" w:rsidR="00B9463B" w:rsidRPr="00AB438D" w:rsidRDefault="002D477B">
            <w:pPr>
              <w:rPr>
                <w:rFonts w:asciiTheme="minorHAnsi" w:hAnsiTheme="minorHAnsi" w:cstheme="minorHAnsi"/>
              </w:rPr>
            </w:pPr>
            <w:r w:rsidRPr="00AB438D">
              <w:rPr>
                <w:rFonts w:asciiTheme="minorHAnsi" w:hAnsiTheme="minorHAnsi" w:cstheme="minorHAnsi"/>
              </w:rPr>
              <w:t xml:space="preserve">ABM </w:t>
            </w:r>
          </w:p>
        </w:tc>
        <w:tc>
          <w:tcPr>
            <w:tcW w:w="6582" w:type="dxa"/>
          </w:tcPr>
          <w:p w14:paraId="1263B969" w14:textId="1526C62D" w:rsidR="00B9463B" w:rsidRPr="00AB438D" w:rsidRDefault="00E1372D">
            <w:pPr>
              <w:jc w:val="both"/>
              <w:rPr>
                <w:rFonts w:asciiTheme="minorHAnsi" w:hAnsiTheme="minorHAnsi" w:cstheme="minorHAnsi"/>
              </w:rPr>
            </w:pPr>
            <w:r w:rsidRPr="00AB438D">
              <w:rPr>
                <w:rFonts w:asciiTheme="minorHAnsi" w:hAnsiTheme="minorHAnsi" w:cstheme="minorHAnsi"/>
              </w:rPr>
              <w:t xml:space="preserve">Again, best value to be noted &amp; retained </w:t>
            </w:r>
          </w:p>
        </w:tc>
      </w:tr>
      <w:tr w:rsidR="00B9463B" w14:paraId="0F031994" w14:textId="77777777">
        <w:tc>
          <w:tcPr>
            <w:tcW w:w="3487" w:type="dxa"/>
            <w:vMerge/>
          </w:tcPr>
          <w:p w14:paraId="4743D1DC" w14:textId="77777777" w:rsidR="00B9463B" w:rsidRDefault="00B9463B">
            <w:pPr>
              <w:rPr>
                <w:rFonts w:asciiTheme="minorHAnsi" w:hAnsiTheme="minorHAnsi" w:cstheme="minorHAnsi"/>
              </w:rPr>
            </w:pPr>
          </w:p>
        </w:tc>
        <w:tc>
          <w:tcPr>
            <w:tcW w:w="1470" w:type="dxa"/>
          </w:tcPr>
          <w:p w14:paraId="0FD6C343" w14:textId="79E1B499" w:rsidR="00B9463B" w:rsidRPr="00AB438D" w:rsidRDefault="002D477B">
            <w:pPr>
              <w:rPr>
                <w:rFonts w:asciiTheme="minorHAnsi" w:hAnsiTheme="minorHAnsi" w:cstheme="minorHAnsi"/>
              </w:rPr>
            </w:pPr>
            <w:r w:rsidRPr="00AB438D">
              <w:rPr>
                <w:rFonts w:asciiTheme="minorHAnsi" w:hAnsiTheme="minorHAnsi" w:cstheme="minorHAnsi"/>
              </w:rPr>
              <w:t>Between £1,001 – £</w:t>
            </w:r>
            <w:r w:rsidR="00A336D1">
              <w:rPr>
                <w:rFonts w:asciiTheme="minorHAnsi" w:hAnsiTheme="minorHAnsi" w:cstheme="minorHAnsi"/>
              </w:rPr>
              <w:t>10</w:t>
            </w:r>
            <w:r w:rsidRPr="00AB438D">
              <w:rPr>
                <w:rFonts w:asciiTheme="minorHAnsi" w:hAnsiTheme="minorHAnsi" w:cstheme="minorHAnsi"/>
              </w:rPr>
              <w:t>,000.00</w:t>
            </w:r>
          </w:p>
        </w:tc>
        <w:tc>
          <w:tcPr>
            <w:tcW w:w="2409" w:type="dxa"/>
          </w:tcPr>
          <w:p w14:paraId="3D0D88C1" w14:textId="71D1279C" w:rsidR="00B9463B" w:rsidRPr="00A336D1" w:rsidRDefault="00E1372D">
            <w:pPr>
              <w:rPr>
                <w:rFonts w:asciiTheme="minorHAnsi" w:hAnsiTheme="minorHAnsi" w:cstheme="minorHAnsi"/>
              </w:rPr>
            </w:pPr>
            <w:r w:rsidRPr="00A336D1">
              <w:rPr>
                <w:rFonts w:asciiTheme="minorHAnsi" w:hAnsiTheme="minorHAnsi" w:cstheme="minorHAnsi"/>
              </w:rPr>
              <w:t>C</w:t>
            </w:r>
            <w:r w:rsidR="00A336D1" w:rsidRPr="00A336D1">
              <w:rPr>
                <w:rFonts w:asciiTheme="minorHAnsi" w:hAnsiTheme="minorHAnsi" w:cstheme="minorHAnsi"/>
              </w:rPr>
              <w:t>hief Finance Officer</w:t>
            </w:r>
          </w:p>
        </w:tc>
        <w:tc>
          <w:tcPr>
            <w:tcW w:w="6582" w:type="dxa"/>
          </w:tcPr>
          <w:p w14:paraId="4B441C6B" w14:textId="157A1FED" w:rsidR="00B9463B" w:rsidRPr="00A336D1" w:rsidRDefault="002D477B">
            <w:pPr>
              <w:jc w:val="both"/>
              <w:rPr>
                <w:rFonts w:asciiTheme="minorHAnsi" w:hAnsiTheme="minorHAnsi" w:cstheme="minorHAnsi"/>
              </w:rPr>
            </w:pPr>
            <w:r w:rsidRPr="00A336D1">
              <w:rPr>
                <w:rFonts w:asciiTheme="minorHAnsi" w:hAnsiTheme="minorHAnsi" w:cstheme="minorHAnsi"/>
              </w:rPr>
              <w:t xml:space="preserve">Between £1,000 and £3,000.00 a minimum of 2 </w:t>
            </w:r>
            <w:r w:rsidR="00F915EE" w:rsidRPr="00A336D1">
              <w:rPr>
                <w:rFonts w:asciiTheme="minorHAnsi" w:hAnsiTheme="minorHAnsi" w:cstheme="minorHAnsi"/>
              </w:rPr>
              <w:t xml:space="preserve">quotes </w:t>
            </w:r>
            <w:proofErr w:type="gramStart"/>
            <w:r w:rsidR="00F915EE" w:rsidRPr="00A336D1">
              <w:rPr>
                <w:rFonts w:asciiTheme="minorHAnsi" w:hAnsiTheme="minorHAnsi" w:cstheme="minorHAnsi"/>
              </w:rPr>
              <w:t>have</w:t>
            </w:r>
            <w:proofErr w:type="gramEnd"/>
            <w:r w:rsidRPr="00A336D1">
              <w:rPr>
                <w:rFonts w:asciiTheme="minorHAnsi" w:hAnsiTheme="minorHAnsi" w:cstheme="minorHAnsi"/>
              </w:rPr>
              <w:t xml:space="preserve"> to be obtained. Between £3,000.00 - £</w:t>
            </w:r>
            <w:r w:rsidR="00A336D1" w:rsidRPr="00A336D1">
              <w:rPr>
                <w:rFonts w:asciiTheme="minorHAnsi" w:hAnsiTheme="minorHAnsi" w:cstheme="minorHAnsi"/>
              </w:rPr>
              <w:t>10</w:t>
            </w:r>
            <w:r w:rsidRPr="00A336D1">
              <w:rPr>
                <w:rFonts w:asciiTheme="minorHAnsi" w:hAnsiTheme="minorHAnsi" w:cstheme="minorHAnsi"/>
              </w:rPr>
              <w:t xml:space="preserve">,000.00 Lowest quote to be accepted unless authorized by Executive Officer or </w:t>
            </w:r>
            <w:r w:rsidR="00F915EE" w:rsidRPr="00A336D1">
              <w:rPr>
                <w:rFonts w:asciiTheme="minorHAnsi" w:hAnsiTheme="minorHAnsi" w:cstheme="minorHAnsi"/>
              </w:rPr>
              <w:t xml:space="preserve">Chief </w:t>
            </w:r>
            <w:r w:rsidRPr="00A336D1">
              <w:rPr>
                <w:rFonts w:asciiTheme="minorHAnsi" w:hAnsiTheme="minorHAnsi" w:cstheme="minorHAnsi"/>
              </w:rPr>
              <w:t xml:space="preserve">Finance Officer &amp; best value noted </w:t>
            </w:r>
          </w:p>
        </w:tc>
      </w:tr>
      <w:tr w:rsidR="00B9463B" w14:paraId="399E20EE" w14:textId="77777777">
        <w:tc>
          <w:tcPr>
            <w:tcW w:w="3487" w:type="dxa"/>
            <w:vMerge/>
          </w:tcPr>
          <w:p w14:paraId="04F8FB0A" w14:textId="77777777" w:rsidR="00B9463B" w:rsidRDefault="00B9463B">
            <w:pPr>
              <w:rPr>
                <w:rFonts w:asciiTheme="minorHAnsi" w:hAnsiTheme="minorHAnsi" w:cstheme="minorHAnsi"/>
              </w:rPr>
            </w:pPr>
          </w:p>
        </w:tc>
        <w:tc>
          <w:tcPr>
            <w:tcW w:w="1470" w:type="dxa"/>
          </w:tcPr>
          <w:p w14:paraId="5EC371EB" w14:textId="43313BCE" w:rsidR="00B9463B" w:rsidRDefault="002D477B">
            <w:pPr>
              <w:rPr>
                <w:rFonts w:asciiTheme="minorHAnsi" w:hAnsiTheme="minorHAnsi" w:cstheme="minorHAnsi"/>
              </w:rPr>
            </w:pPr>
            <w:r>
              <w:rPr>
                <w:rFonts w:asciiTheme="minorHAnsi" w:hAnsiTheme="minorHAnsi" w:cstheme="minorHAnsi"/>
              </w:rPr>
              <w:t>Between £</w:t>
            </w:r>
            <w:r w:rsidR="00A336D1">
              <w:rPr>
                <w:rFonts w:asciiTheme="minorHAnsi" w:hAnsiTheme="minorHAnsi" w:cstheme="minorHAnsi"/>
              </w:rPr>
              <w:t>10</w:t>
            </w:r>
            <w:r>
              <w:rPr>
                <w:rFonts w:asciiTheme="minorHAnsi" w:hAnsiTheme="minorHAnsi" w:cstheme="minorHAnsi"/>
              </w:rPr>
              <w:t>,001 and £25,000</w:t>
            </w:r>
          </w:p>
        </w:tc>
        <w:tc>
          <w:tcPr>
            <w:tcW w:w="2409" w:type="dxa"/>
          </w:tcPr>
          <w:p w14:paraId="0AF6228F" w14:textId="77777777" w:rsidR="00B9463B" w:rsidRDefault="002D477B">
            <w:pPr>
              <w:rPr>
                <w:rFonts w:asciiTheme="minorHAnsi" w:hAnsiTheme="minorHAnsi" w:cstheme="minorHAnsi"/>
              </w:rPr>
            </w:pPr>
            <w:r>
              <w:rPr>
                <w:rFonts w:asciiTheme="minorHAnsi" w:hAnsiTheme="minorHAnsi" w:cstheme="minorHAnsi"/>
              </w:rPr>
              <w:t>Executive Officer</w:t>
            </w:r>
          </w:p>
        </w:tc>
        <w:tc>
          <w:tcPr>
            <w:tcW w:w="6582" w:type="dxa"/>
          </w:tcPr>
          <w:p w14:paraId="1F9887CA" w14:textId="77777777" w:rsidR="00B9463B" w:rsidRDefault="002D477B">
            <w:pPr>
              <w:jc w:val="both"/>
              <w:rPr>
                <w:rFonts w:asciiTheme="minorHAnsi" w:hAnsiTheme="minorHAnsi" w:cstheme="minorHAnsi"/>
              </w:rPr>
            </w:pPr>
            <w:r>
              <w:rPr>
                <w:rFonts w:asciiTheme="minorHAnsi" w:hAnsiTheme="minorHAnsi" w:cstheme="minorHAnsi"/>
              </w:rPr>
              <w:t>3 documented quotes to be received.  Authority to use any appropriate quote not necessarily the lowest granted but best value must be demonstrated.</w:t>
            </w:r>
          </w:p>
        </w:tc>
      </w:tr>
      <w:tr w:rsidR="00B9463B" w14:paraId="79729BA8" w14:textId="77777777">
        <w:tc>
          <w:tcPr>
            <w:tcW w:w="3487" w:type="dxa"/>
            <w:vMerge/>
          </w:tcPr>
          <w:p w14:paraId="02622E6B" w14:textId="77777777" w:rsidR="00B9463B" w:rsidRDefault="00B9463B">
            <w:pPr>
              <w:rPr>
                <w:rFonts w:asciiTheme="minorHAnsi" w:hAnsiTheme="minorHAnsi" w:cstheme="minorHAnsi"/>
              </w:rPr>
            </w:pPr>
          </w:p>
        </w:tc>
        <w:tc>
          <w:tcPr>
            <w:tcW w:w="1470" w:type="dxa"/>
          </w:tcPr>
          <w:p w14:paraId="0B9B7E30" w14:textId="77777777" w:rsidR="00B9463B" w:rsidRDefault="002D477B">
            <w:pPr>
              <w:rPr>
                <w:rFonts w:asciiTheme="minorHAnsi" w:hAnsiTheme="minorHAnsi" w:cstheme="minorHAnsi"/>
              </w:rPr>
            </w:pPr>
            <w:r>
              <w:rPr>
                <w:rFonts w:asciiTheme="minorHAnsi" w:hAnsiTheme="minorHAnsi" w:cstheme="minorHAnsi"/>
              </w:rPr>
              <w:t>Over £25,000</w:t>
            </w:r>
          </w:p>
        </w:tc>
        <w:tc>
          <w:tcPr>
            <w:tcW w:w="2409" w:type="dxa"/>
          </w:tcPr>
          <w:p w14:paraId="6744BD92" w14:textId="77777777" w:rsidR="00B9463B" w:rsidRDefault="002D477B">
            <w:pPr>
              <w:rPr>
                <w:rFonts w:asciiTheme="minorHAnsi" w:hAnsiTheme="minorHAnsi" w:cstheme="minorHAnsi"/>
              </w:rPr>
            </w:pPr>
            <w:r>
              <w:rPr>
                <w:rFonts w:asciiTheme="minorHAnsi" w:hAnsiTheme="minorHAnsi" w:cstheme="minorHAnsi"/>
              </w:rPr>
              <w:t>Trust Board</w:t>
            </w:r>
          </w:p>
        </w:tc>
        <w:tc>
          <w:tcPr>
            <w:tcW w:w="6582" w:type="dxa"/>
          </w:tcPr>
          <w:p w14:paraId="53297B78" w14:textId="77777777" w:rsidR="00B9463B" w:rsidRDefault="002D477B">
            <w:pPr>
              <w:jc w:val="both"/>
              <w:rPr>
                <w:rFonts w:asciiTheme="minorHAnsi" w:hAnsiTheme="minorHAnsi" w:cstheme="minorHAnsi"/>
              </w:rPr>
            </w:pPr>
            <w:r>
              <w:rPr>
                <w:rFonts w:asciiTheme="minorHAnsi" w:hAnsiTheme="minorHAnsi" w:cstheme="minorHAnsi"/>
              </w:rPr>
              <w:t xml:space="preserve">Orders must be put out </w:t>
            </w:r>
            <w:proofErr w:type="gramStart"/>
            <w:r>
              <w:rPr>
                <w:rFonts w:asciiTheme="minorHAnsi" w:hAnsiTheme="minorHAnsi" w:cstheme="minorHAnsi"/>
              </w:rPr>
              <w:t>to</w:t>
            </w:r>
            <w:proofErr w:type="gramEnd"/>
            <w:r>
              <w:rPr>
                <w:rFonts w:asciiTheme="minorHAnsi" w:hAnsiTheme="minorHAnsi" w:cstheme="minorHAnsi"/>
              </w:rPr>
              <w:t xml:space="preserve"> tender.</w:t>
            </w:r>
          </w:p>
        </w:tc>
      </w:tr>
      <w:tr w:rsidR="00B9463B" w14:paraId="43E918C3" w14:textId="77777777">
        <w:tc>
          <w:tcPr>
            <w:tcW w:w="3487" w:type="dxa"/>
            <w:vMerge/>
          </w:tcPr>
          <w:p w14:paraId="3CCA7FE8" w14:textId="77777777" w:rsidR="00B9463B" w:rsidRDefault="00B9463B">
            <w:pPr>
              <w:rPr>
                <w:rFonts w:asciiTheme="minorHAnsi" w:hAnsiTheme="minorHAnsi" w:cstheme="minorHAnsi"/>
              </w:rPr>
            </w:pPr>
          </w:p>
        </w:tc>
        <w:tc>
          <w:tcPr>
            <w:tcW w:w="1470" w:type="dxa"/>
          </w:tcPr>
          <w:p w14:paraId="3F99B522" w14:textId="77777777" w:rsidR="00B9463B" w:rsidRDefault="002D477B">
            <w:pPr>
              <w:rPr>
                <w:rFonts w:asciiTheme="minorHAnsi" w:hAnsiTheme="minorHAnsi" w:cstheme="minorHAnsi"/>
              </w:rPr>
            </w:pPr>
            <w:r>
              <w:rPr>
                <w:rFonts w:asciiTheme="minorHAnsi" w:hAnsiTheme="minorHAnsi" w:cstheme="minorHAnsi"/>
              </w:rPr>
              <w:t>Over £140,000</w:t>
            </w:r>
          </w:p>
        </w:tc>
        <w:tc>
          <w:tcPr>
            <w:tcW w:w="2409" w:type="dxa"/>
          </w:tcPr>
          <w:p w14:paraId="06C6A8A1" w14:textId="77777777" w:rsidR="00B9463B" w:rsidRPr="00A336D1" w:rsidRDefault="002D477B">
            <w:pPr>
              <w:rPr>
                <w:rFonts w:asciiTheme="minorHAnsi" w:hAnsiTheme="minorHAnsi" w:cstheme="minorHAnsi"/>
              </w:rPr>
            </w:pPr>
            <w:r w:rsidRPr="00A336D1">
              <w:rPr>
                <w:rFonts w:asciiTheme="minorHAnsi" w:hAnsiTheme="minorHAnsi" w:cstheme="minorHAnsi"/>
              </w:rPr>
              <w:t>Trust Board</w:t>
            </w:r>
          </w:p>
        </w:tc>
        <w:tc>
          <w:tcPr>
            <w:tcW w:w="6582" w:type="dxa"/>
          </w:tcPr>
          <w:p w14:paraId="0E3FE2B6" w14:textId="77777777" w:rsidR="00B9463B" w:rsidRPr="00A336D1" w:rsidRDefault="002D477B">
            <w:pPr>
              <w:jc w:val="both"/>
              <w:rPr>
                <w:rFonts w:asciiTheme="minorHAnsi" w:hAnsiTheme="minorHAnsi" w:cstheme="minorHAnsi"/>
              </w:rPr>
            </w:pPr>
            <w:r w:rsidRPr="00A336D1">
              <w:rPr>
                <w:rFonts w:asciiTheme="minorHAnsi" w:hAnsiTheme="minorHAnsi" w:cstheme="minorHAnsi"/>
              </w:rPr>
              <w:t>May need to comply with EU compliant tendering process until transition period has lapsed.</w:t>
            </w:r>
          </w:p>
        </w:tc>
      </w:tr>
      <w:tr w:rsidR="00B9463B" w14:paraId="5366C144" w14:textId="77777777">
        <w:tc>
          <w:tcPr>
            <w:tcW w:w="3487" w:type="dxa"/>
          </w:tcPr>
          <w:p w14:paraId="6067D6F7" w14:textId="77777777" w:rsidR="00B9463B" w:rsidRDefault="002D477B">
            <w:pPr>
              <w:rPr>
                <w:rFonts w:asciiTheme="minorHAnsi" w:hAnsiTheme="minorHAnsi" w:cstheme="minorHAnsi"/>
              </w:rPr>
            </w:pPr>
            <w:r>
              <w:rPr>
                <w:rFonts w:asciiTheme="minorHAnsi" w:hAnsiTheme="minorHAnsi" w:cstheme="minorHAnsi"/>
              </w:rPr>
              <w:t>Authorising salary outruns</w:t>
            </w:r>
          </w:p>
        </w:tc>
        <w:tc>
          <w:tcPr>
            <w:tcW w:w="1470" w:type="dxa"/>
          </w:tcPr>
          <w:p w14:paraId="0AAEB1AD" w14:textId="77777777" w:rsidR="00B9463B" w:rsidRDefault="002D477B">
            <w:pPr>
              <w:rPr>
                <w:rFonts w:asciiTheme="minorHAnsi" w:hAnsiTheme="minorHAnsi" w:cstheme="minorHAnsi"/>
              </w:rPr>
            </w:pPr>
            <w:r>
              <w:rPr>
                <w:rFonts w:asciiTheme="minorHAnsi" w:hAnsiTheme="minorHAnsi" w:cstheme="minorHAnsi"/>
              </w:rPr>
              <w:t>Unlimited</w:t>
            </w:r>
          </w:p>
        </w:tc>
        <w:tc>
          <w:tcPr>
            <w:tcW w:w="2409" w:type="dxa"/>
          </w:tcPr>
          <w:p w14:paraId="6AE2FB8F" w14:textId="160E61DD" w:rsidR="00B9463B" w:rsidRPr="00A336D1" w:rsidRDefault="006F71EA">
            <w:pPr>
              <w:rPr>
                <w:rFonts w:asciiTheme="minorHAnsi" w:hAnsiTheme="minorHAnsi" w:cstheme="minorHAnsi"/>
              </w:rPr>
            </w:pPr>
            <w:r w:rsidRPr="00A336D1">
              <w:rPr>
                <w:rFonts w:asciiTheme="minorHAnsi" w:hAnsiTheme="minorHAnsi" w:cstheme="minorHAnsi"/>
              </w:rPr>
              <w:t>Chief Finance Officer</w:t>
            </w:r>
          </w:p>
        </w:tc>
        <w:tc>
          <w:tcPr>
            <w:tcW w:w="6582" w:type="dxa"/>
          </w:tcPr>
          <w:p w14:paraId="20D98241" w14:textId="77777777" w:rsidR="00B9463B" w:rsidRPr="00A336D1" w:rsidRDefault="00B9463B">
            <w:pPr>
              <w:jc w:val="both"/>
              <w:rPr>
                <w:rFonts w:asciiTheme="minorHAnsi" w:hAnsiTheme="minorHAnsi" w:cstheme="minorHAnsi"/>
              </w:rPr>
            </w:pPr>
          </w:p>
        </w:tc>
      </w:tr>
      <w:tr w:rsidR="00B9463B" w14:paraId="4FEC999A" w14:textId="77777777">
        <w:tc>
          <w:tcPr>
            <w:tcW w:w="3487" w:type="dxa"/>
            <w:vMerge w:val="restart"/>
          </w:tcPr>
          <w:p w14:paraId="28113CC0" w14:textId="77777777" w:rsidR="00B9463B" w:rsidRDefault="002D477B">
            <w:pPr>
              <w:rPr>
                <w:rFonts w:asciiTheme="minorHAnsi" w:hAnsiTheme="minorHAnsi" w:cstheme="minorHAnsi"/>
              </w:rPr>
            </w:pPr>
            <w:r>
              <w:rPr>
                <w:rFonts w:asciiTheme="minorHAnsi" w:hAnsiTheme="minorHAnsi" w:cstheme="minorHAnsi"/>
              </w:rPr>
              <w:t>Signatures/authorisation for cheques and/or BACS payments</w:t>
            </w:r>
          </w:p>
        </w:tc>
        <w:tc>
          <w:tcPr>
            <w:tcW w:w="1470" w:type="dxa"/>
          </w:tcPr>
          <w:p w14:paraId="38544C92" w14:textId="77777777" w:rsidR="00B9463B" w:rsidRDefault="002D477B">
            <w:pPr>
              <w:rPr>
                <w:rFonts w:asciiTheme="minorHAnsi" w:hAnsiTheme="minorHAnsi" w:cstheme="minorHAnsi"/>
              </w:rPr>
            </w:pPr>
            <w:r>
              <w:rPr>
                <w:rFonts w:asciiTheme="minorHAnsi" w:hAnsiTheme="minorHAnsi" w:cstheme="minorHAnsi"/>
              </w:rPr>
              <w:t>Up to £2,000</w:t>
            </w:r>
          </w:p>
        </w:tc>
        <w:tc>
          <w:tcPr>
            <w:tcW w:w="2409" w:type="dxa"/>
          </w:tcPr>
          <w:p w14:paraId="150A4712" w14:textId="77777777" w:rsidR="00B9463B" w:rsidRPr="00A336D1" w:rsidRDefault="002D477B">
            <w:pPr>
              <w:rPr>
                <w:rFonts w:asciiTheme="minorHAnsi" w:hAnsiTheme="minorHAnsi" w:cstheme="minorHAnsi"/>
              </w:rPr>
            </w:pPr>
            <w:r w:rsidRPr="00A336D1">
              <w:rPr>
                <w:rFonts w:asciiTheme="minorHAnsi" w:hAnsiTheme="minorHAnsi" w:cstheme="minorHAnsi"/>
              </w:rPr>
              <w:t>Any 2 signatories</w:t>
            </w:r>
          </w:p>
        </w:tc>
        <w:tc>
          <w:tcPr>
            <w:tcW w:w="6582" w:type="dxa"/>
          </w:tcPr>
          <w:p w14:paraId="465542B3" w14:textId="131024E9" w:rsidR="00B9463B" w:rsidRPr="00A336D1" w:rsidRDefault="002D477B">
            <w:pPr>
              <w:jc w:val="both"/>
              <w:rPr>
                <w:rFonts w:asciiTheme="minorHAnsi" w:hAnsiTheme="minorHAnsi" w:cstheme="minorHAnsi"/>
              </w:rPr>
            </w:pPr>
            <w:r w:rsidRPr="00A336D1">
              <w:rPr>
                <w:rFonts w:asciiTheme="minorHAnsi" w:hAnsiTheme="minorHAnsi" w:cstheme="minorHAnsi"/>
              </w:rPr>
              <w:t xml:space="preserve">Both signatories to do so in the presence of the </w:t>
            </w:r>
            <w:r w:rsidR="00F915EE" w:rsidRPr="00A336D1">
              <w:rPr>
                <w:rFonts w:asciiTheme="minorHAnsi" w:hAnsiTheme="minorHAnsi" w:cstheme="minorHAnsi"/>
              </w:rPr>
              <w:t xml:space="preserve">Chief </w:t>
            </w:r>
            <w:r w:rsidRPr="00A336D1">
              <w:rPr>
                <w:rFonts w:asciiTheme="minorHAnsi" w:hAnsiTheme="minorHAnsi" w:cstheme="minorHAnsi"/>
              </w:rPr>
              <w:t>Finance Officer as a witness.</w:t>
            </w:r>
          </w:p>
        </w:tc>
      </w:tr>
      <w:tr w:rsidR="00B9463B" w14:paraId="602D363C" w14:textId="77777777">
        <w:tc>
          <w:tcPr>
            <w:tcW w:w="3487" w:type="dxa"/>
            <w:vMerge/>
          </w:tcPr>
          <w:p w14:paraId="42CD9B36" w14:textId="77777777" w:rsidR="00B9463B" w:rsidRDefault="00B9463B">
            <w:pPr>
              <w:rPr>
                <w:rFonts w:asciiTheme="minorHAnsi" w:hAnsiTheme="minorHAnsi" w:cstheme="minorHAnsi"/>
              </w:rPr>
            </w:pPr>
          </w:p>
        </w:tc>
        <w:tc>
          <w:tcPr>
            <w:tcW w:w="1470" w:type="dxa"/>
          </w:tcPr>
          <w:p w14:paraId="64C84087" w14:textId="77777777" w:rsidR="00B9463B" w:rsidRDefault="002D477B">
            <w:pPr>
              <w:rPr>
                <w:rFonts w:asciiTheme="minorHAnsi" w:hAnsiTheme="minorHAnsi" w:cstheme="minorHAnsi"/>
              </w:rPr>
            </w:pPr>
            <w:r>
              <w:rPr>
                <w:rFonts w:asciiTheme="minorHAnsi" w:hAnsiTheme="minorHAnsi" w:cstheme="minorHAnsi"/>
              </w:rPr>
              <w:t>Unlimited (subject to authorisation and approval limits)</w:t>
            </w:r>
          </w:p>
        </w:tc>
        <w:tc>
          <w:tcPr>
            <w:tcW w:w="2409" w:type="dxa"/>
          </w:tcPr>
          <w:p w14:paraId="71607A0B" w14:textId="77777777" w:rsidR="00B9463B" w:rsidRPr="00A336D1" w:rsidRDefault="002D477B">
            <w:pPr>
              <w:rPr>
                <w:rFonts w:asciiTheme="minorHAnsi" w:hAnsiTheme="minorHAnsi" w:cstheme="minorHAnsi"/>
              </w:rPr>
            </w:pPr>
            <w:r w:rsidRPr="00A336D1">
              <w:rPr>
                <w:rFonts w:asciiTheme="minorHAnsi" w:hAnsiTheme="minorHAnsi" w:cstheme="minorHAnsi"/>
              </w:rPr>
              <w:t>Executive Office plus any 1 signatory</w:t>
            </w:r>
          </w:p>
        </w:tc>
        <w:tc>
          <w:tcPr>
            <w:tcW w:w="6582" w:type="dxa"/>
          </w:tcPr>
          <w:p w14:paraId="1D36F3A1" w14:textId="45AB7CC0" w:rsidR="00B9463B" w:rsidRPr="00A336D1" w:rsidRDefault="002D477B">
            <w:pPr>
              <w:jc w:val="both"/>
              <w:rPr>
                <w:rFonts w:asciiTheme="minorHAnsi" w:hAnsiTheme="minorHAnsi" w:cstheme="minorHAnsi"/>
                <w:strike/>
              </w:rPr>
            </w:pPr>
            <w:r w:rsidRPr="00A336D1">
              <w:rPr>
                <w:rFonts w:asciiTheme="minorHAnsi" w:hAnsiTheme="minorHAnsi" w:cstheme="minorHAnsi"/>
              </w:rPr>
              <w:t>For payments more than £</w:t>
            </w:r>
            <w:r w:rsidR="00A336D1">
              <w:rPr>
                <w:rFonts w:asciiTheme="minorHAnsi" w:hAnsiTheme="minorHAnsi" w:cstheme="minorHAnsi"/>
              </w:rPr>
              <w:t>10</w:t>
            </w:r>
            <w:r w:rsidRPr="00A336D1">
              <w:rPr>
                <w:rFonts w:asciiTheme="minorHAnsi" w:hAnsiTheme="minorHAnsi" w:cstheme="minorHAnsi"/>
              </w:rPr>
              <w:t>,000 the Executive Officer must be 1 of the 2 required signatories</w:t>
            </w:r>
            <w:r w:rsidR="00A336D1" w:rsidRPr="00A336D1">
              <w:rPr>
                <w:rFonts w:asciiTheme="minorHAnsi" w:hAnsiTheme="minorHAnsi" w:cstheme="minorHAnsi"/>
              </w:rPr>
              <w:t>.</w:t>
            </w:r>
          </w:p>
        </w:tc>
      </w:tr>
      <w:tr w:rsidR="00B9463B" w14:paraId="033471B2" w14:textId="77777777">
        <w:tc>
          <w:tcPr>
            <w:tcW w:w="3487" w:type="dxa"/>
            <w:vMerge w:val="restart"/>
          </w:tcPr>
          <w:p w14:paraId="41869854" w14:textId="77777777" w:rsidR="00B9463B" w:rsidRDefault="002D477B">
            <w:pPr>
              <w:tabs>
                <w:tab w:val="right" w:pos="3271"/>
              </w:tabs>
              <w:rPr>
                <w:rFonts w:asciiTheme="minorHAnsi" w:hAnsiTheme="minorHAnsi" w:cstheme="minorHAnsi"/>
              </w:rPr>
            </w:pPr>
            <w:r>
              <w:rPr>
                <w:rFonts w:asciiTheme="minorHAnsi" w:hAnsiTheme="minorHAnsi" w:cstheme="minorHAnsi"/>
              </w:rPr>
              <w:t>Budget cost center virements</w:t>
            </w:r>
            <w:r>
              <w:rPr>
                <w:rFonts w:asciiTheme="minorHAnsi" w:hAnsiTheme="minorHAnsi" w:cstheme="minorHAnsi"/>
              </w:rPr>
              <w:tab/>
            </w:r>
          </w:p>
        </w:tc>
        <w:tc>
          <w:tcPr>
            <w:tcW w:w="1470" w:type="dxa"/>
          </w:tcPr>
          <w:p w14:paraId="638EA402" w14:textId="77777777" w:rsidR="00B9463B" w:rsidRDefault="002D477B">
            <w:pPr>
              <w:rPr>
                <w:rFonts w:asciiTheme="minorHAnsi" w:hAnsiTheme="minorHAnsi" w:cstheme="minorHAnsi"/>
              </w:rPr>
            </w:pPr>
            <w:r>
              <w:rPr>
                <w:rFonts w:asciiTheme="minorHAnsi" w:hAnsiTheme="minorHAnsi" w:cstheme="minorHAnsi"/>
              </w:rPr>
              <w:t>Up to £25,000</w:t>
            </w:r>
          </w:p>
        </w:tc>
        <w:tc>
          <w:tcPr>
            <w:tcW w:w="2409" w:type="dxa"/>
          </w:tcPr>
          <w:p w14:paraId="7236C43B" w14:textId="1A9F7192" w:rsidR="00B9463B" w:rsidRPr="00A336D1" w:rsidRDefault="002D477B">
            <w:pPr>
              <w:rPr>
                <w:rFonts w:asciiTheme="minorHAnsi" w:hAnsiTheme="minorHAnsi" w:cstheme="minorHAnsi"/>
              </w:rPr>
            </w:pPr>
            <w:r w:rsidRPr="00A336D1">
              <w:rPr>
                <w:rFonts w:asciiTheme="minorHAnsi" w:hAnsiTheme="minorHAnsi" w:cstheme="minorHAnsi"/>
              </w:rPr>
              <w:t xml:space="preserve">Executive Officer or </w:t>
            </w:r>
            <w:r w:rsidR="006765B7" w:rsidRPr="00A336D1">
              <w:rPr>
                <w:rFonts w:asciiTheme="minorHAnsi" w:hAnsiTheme="minorHAnsi" w:cstheme="minorHAnsi"/>
              </w:rPr>
              <w:t xml:space="preserve">Chief </w:t>
            </w:r>
            <w:r w:rsidRPr="00A336D1">
              <w:rPr>
                <w:rFonts w:asciiTheme="minorHAnsi" w:hAnsiTheme="minorHAnsi" w:cstheme="minorHAnsi"/>
              </w:rPr>
              <w:t>Finance Officer</w:t>
            </w:r>
          </w:p>
        </w:tc>
        <w:tc>
          <w:tcPr>
            <w:tcW w:w="6582" w:type="dxa"/>
          </w:tcPr>
          <w:p w14:paraId="3A12EDAA" w14:textId="5D3AC4E4" w:rsidR="00B9463B" w:rsidRPr="00A336D1" w:rsidRDefault="002D477B">
            <w:pPr>
              <w:jc w:val="both"/>
              <w:rPr>
                <w:rFonts w:asciiTheme="minorHAnsi" w:hAnsiTheme="minorHAnsi" w:cstheme="minorHAnsi"/>
              </w:rPr>
            </w:pPr>
            <w:r w:rsidRPr="00A336D1">
              <w:rPr>
                <w:rFonts w:asciiTheme="minorHAnsi" w:hAnsiTheme="minorHAnsi" w:cstheme="minorHAnsi"/>
              </w:rPr>
              <w:t>Finance and Audit Committee to be informed where over £</w:t>
            </w:r>
            <w:r w:rsidR="00A336D1">
              <w:rPr>
                <w:rFonts w:asciiTheme="minorHAnsi" w:hAnsiTheme="minorHAnsi" w:cstheme="minorHAnsi"/>
              </w:rPr>
              <w:t>2</w:t>
            </w:r>
            <w:r w:rsidRPr="00A336D1">
              <w:rPr>
                <w:rFonts w:asciiTheme="minorHAnsi" w:hAnsiTheme="minorHAnsi" w:cstheme="minorHAnsi"/>
              </w:rPr>
              <w:t>,</w:t>
            </w:r>
            <w:r w:rsidR="00A336D1">
              <w:rPr>
                <w:rFonts w:asciiTheme="minorHAnsi" w:hAnsiTheme="minorHAnsi" w:cstheme="minorHAnsi"/>
              </w:rPr>
              <w:t>5</w:t>
            </w:r>
            <w:r w:rsidRPr="00A336D1">
              <w:rPr>
                <w:rFonts w:asciiTheme="minorHAnsi" w:hAnsiTheme="minorHAnsi" w:cstheme="minorHAnsi"/>
              </w:rPr>
              <w:t>00.</w:t>
            </w:r>
          </w:p>
        </w:tc>
      </w:tr>
      <w:tr w:rsidR="00B9463B" w14:paraId="773D9CB8" w14:textId="77777777">
        <w:tc>
          <w:tcPr>
            <w:tcW w:w="3487" w:type="dxa"/>
            <w:vMerge/>
          </w:tcPr>
          <w:p w14:paraId="0DFA7277" w14:textId="77777777" w:rsidR="00B9463B" w:rsidRDefault="00B9463B">
            <w:pPr>
              <w:tabs>
                <w:tab w:val="right" w:pos="3271"/>
              </w:tabs>
              <w:rPr>
                <w:rFonts w:asciiTheme="minorHAnsi" w:hAnsiTheme="minorHAnsi" w:cstheme="minorHAnsi"/>
              </w:rPr>
            </w:pPr>
          </w:p>
        </w:tc>
        <w:tc>
          <w:tcPr>
            <w:tcW w:w="1470" w:type="dxa"/>
          </w:tcPr>
          <w:p w14:paraId="5C05E692" w14:textId="77777777" w:rsidR="00B9463B" w:rsidRDefault="002D477B">
            <w:pPr>
              <w:rPr>
                <w:rFonts w:asciiTheme="minorHAnsi" w:hAnsiTheme="minorHAnsi" w:cstheme="minorHAnsi"/>
              </w:rPr>
            </w:pPr>
            <w:r>
              <w:rPr>
                <w:rFonts w:asciiTheme="minorHAnsi" w:hAnsiTheme="minorHAnsi" w:cstheme="minorHAnsi"/>
              </w:rPr>
              <w:t>Over £25,000</w:t>
            </w:r>
          </w:p>
        </w:tc>
        <w:tc>
          <w:tcPr>
            <w:tcW w:w="2409" w:type="dxa"/>
          </w:tcPr>
          <w:p w14:paraId="696B4761" w14:textId="77777777" w:rsidR="00B9463B" w:rsidRPr="00A336D1" w:rsidRDefault="002D477B">
            <w:pPr>
              <w:rPr>
                <w:rFonts w:asciiTheme="minorHAnsi" w:hAnsiTheme="minorHAnsi" w:cstheme="minorHAnsi"/>
              </w:rPr>
            </w:pPr>
            <w:r w:rsidRPr="00A336D1">
              <w:rPr>
                <w:rFonts w:asciiTheme="minorHAnsi" w:hAnsiTheme="minorHAnsi" w:cstheme="minorHAnsi"/>
              </w:rPr>
              <w:t>Finance and Audit Committee</w:t>
            </w:r>
          </w:p>
        </w:tc>
        <w:tc>
          <w:tcPr>
            <w:tcW w:w="6582" w:type="dxa"/>
          </w:tcPr>
          <w:p w14:paraId="539E33FF" w14:textId="77777777" w:rsidR="00B9463B" w:rsidRPr="00A336D1" w:rsidRDefault="002D477B">
            <w:pPr>
              <w:jc w:val="both"/>
              <w:rPr>
                <w:rFonts w:asciiTheme="minorHAnsi" w:hAnsiTheme="minorHAnsi" w:cstheme="minorHAnsi"/>
              </w:rPr>
            </w:pPr>
            <w:r w:rsidRPr="00A336D1">
              <w:rPr>
                <w:rFonts w:asciiTheme="minorHAnsi" w:hAnsiTheme="minorHAnsi" w:cstheme="minorHAnsi"/>
              </w:rPr>
              <w:t>Trust Board to be informed of any such virements.</w:t>
            </w:r>
          </w:p>
        </w:tc>
      </w:tr>
      <w:tr w:rsidR="00B9463B" w14:paraId="3786D425" w14:textId="77777777">
        <w:tc>
          <w:tcPr>
            <w:tcW w:w="3487" w:type="dxa"/>
            <w:vMerge w:val="restart"/>
          </w:tcPr>
          <w:p w14:paraId="11B22BF1" w14:textId="77777777" w:rsidR="00B9463B" w:rsidRDefault="002D477B">
            <w:pPr>
              <w:rPr>
                <w:rFonts w:asciiTheme="minorHAnsi" w:hAnsiTheme="minorHAnsi" w:cstheme="minorHAnsi"/>
              </w:rPr>
            </w:pPr>
            <w:r>
              <w:rPr>
                <w:rFonts w:asciiTheme="minorHAnsi" w:hAnsiTheme="minorHAnsi" w:cstheme="minorHAnsi"/>
              </w:rPr>
              <w:t>Disposal of assets</w:t>
            </w:r>
          </w:p>
        </w:tc>
        <w:tc>
          <w:tcPr>
            <w:tcW w:w="1470" w:type="dxa"/>
          </w:tcPr>
          <w:p w14:paraId="7B4C8202" w14:textId="77777777" w:rsidR="00B9463B" w:rsidRDefault="002D477B">
            <w:pPr>
              <w:rPr>
                <w:rFonts w:asciiTheme="minorHAnsi" w:hAnsiTheme="minorHAnsi" w:cstheme="minorHAnsi"/>
              </w:rPr>
            </w:pPr>
            <w:r>
              <w:rPr>
                <w:rFonts w:asciiTheme="minorHAnsi" w:hAnsiTheme="minorHAnsi" w:cstheme="minorHAnsi"/>
              </w:rPr>
              <w:t>Up to £5,000</w:t>
            </w:r>
          </w:p>
        </w:tc>
        <w:tc>
          <w:tcPr>
            <w:tcW w:w="2409" w:type="dxa"/>
          </w:tcPr>
          <w:p w14:paraId="41246F2D" w14:textId="6385A71B" w:rsidR="00B9463B" w:rsidRPr="00A336D1" w:rsidRDefault="002D477B">
            <w:pPr>
              <w:rPr>
                <w:rFonts w:asciiTheme="minorHAnsi" w:hAnsiTheme="minorHAnsi" w:cstheme="minorHAnsi"/>
              </w:rPr>
            </w:pPr>
            <w:r w:rsidRPr="00A336D1">
              <w:rPr>
                <w:rFonts w:asciiTheme="minorHAnsi" w:hAnsiTheme="minorHAnsi" w:cstheme="minorHAnsi"/>
              </w:rPr>
              <w:t xml:space="preserve">Executive Officer or </w:t>
            </w:r>
            <w:r w:rsidR="006765B7" w:rsidRPr="00A336D1">
              <w:rPr>
                <w:rFonts w:asciiTheme="minorHAnsi" w:hAnsiTheme="minorHAnsi" w:cstheme="minorHAnsi"/>
              </w:rPr>
              <w:t>Chief</w:t>
            </w:r>
            <w:r w:rsidRPr="00A336D1">
              <w:rPr>
                <w:rFonts w:asciiTheme="minorHAnsi" w:hAnsiTheme="minorHAnsi" w:cstheme="minorHAnsi"/>
              </w:rPr>
              <w:t xml:space="preserve"> Finance Officer</w:t>
            </w:r>
          </w:p>
        </w:tc>
        <w:tc>
          <w:tcPr>
            <w:tcW w:w="6582" w:type="dxa"/>
          </w:tcPr>
          <w:p w14:paraId="2DC9F348" w14:textId="77777777" w:rsidR="00B9463B" w:rsidRPr="00A336D1" w:rsidRDefault="002D477B">
            <w:pPr>
              <w:jc w:val="both"/>
              <w:rPr>
                <w:rFonts w:asciiTheme="minorHAnsi" w:hAnsiTheme="minorHAnsi" w:cstheme="minorHAnsi"/>
              </w:rPr>
            </w:pPr>
            <w:r w:rsidRPr="00A336D1">
              <w:rPr>
                <w:rFonts w:asciiTheme="minorHAnsi" w:hAnsiTheme="minorHAnsi" w:cstheme="minorHAnsi"/>
              </w:rPr>
              <w:t xml:space="preserve">Inform Finance and Audit Committee </w:t>
            </w:r>
            <w:proofErr w:type="gramStart"/>
            <w:r w:rsidRPr="00A336D1">
              <w:rPr>
                <w:rFonts w:asciiTheme="minorHAnsi" w:hAnsiTheme="minorHAnsi" w:cstheme="minorHAnsi"/>
              </w:rPr>
              <w:t>for</w:t>
            </w:r>
            <w:proofErr w:type="gramEnd"/>
            <w:r w:rsidRPr="00A336D1">
              <w:rPr>
                <w:rFonts w:asciiTheme="minorHAnsi" w:hAnsiTheme="minorHAnsi" w:cstheme="minorHAnsi"/>
              </w:rPr>
              <w:t xml:space="preserve"> disposal of assets above £500</w:t>
            </w:r>
          </w:p>
        </w:tc>
      </w:tr>
      <w:tr w:rsidR="00B9463B" w14:paraId="1055F07D" w14:textId="77777777">
        <w:tc>
          <w:tcPr>
            <w:tcW w:w="3487" w:type="dxa"/>
            <w:vMerge/>
          </w:tcPr>
          <w:p w14:paraId="4A8551C1" w14:textId="77777777" w:rsidR="00B9463B" w:rsidRDefault="00B9463B">
            <w:pPr>
              <w:rPr>
                <w:rFonts w:asciiTheme="minorHAnsi" w:hAnsiTheme="minorHAnsi" w:cstheme="minorHAnsi"/>
              </w:rPr>
            </w:pPr>
          </w:p>
        </w:tc>
        <w:tc>
          <w:tcPr>
            <w:tcW w:w="1470" w:type="dxa"/>
          </w:tcPr>
          <w:p w14:paraId="779E296F" w14:textId="77777777" w:rsidR="00B9463B" w:rsidRDefault="002D477B">
            <w:pPr>
              <w:rPr>
                <w:rFonts w:asciiTheme="minorHAnsi" w:hAnsiTheme="minorHAnsi" w:cstheme="minorHAnsi"/>
              </w:rPr>
            </w:pPr>
            <w:r>
              <w:rPr>
                <w:rFonts w:asciiTheme="minorHAnsi" w:hAnsiTheme="minorHAnsi" w:cstheme="minorHAnsi"/>
              </w:rPr>
              <w:t>Over £5,000</w:t>
            </w:r>
          </w:p>
        </w:tc>
        <w:tc>
          <w:tcPr>
            <w:tcW w:w="2409" w:type="dxa"/>
          </w:tcPr>
          <w:p w14:paraId="09A87CBE" w14:textId="77777777" w:rsidR="00B9463B" w:rsidRDefault="002D477B">
            <w:pPr>
              <w:rPr>
                <w:rFonts w:asciiTheme="minorHAnsi" w:hAnsiTheme="minorHAnsi" w:cstheme="minorHAnsi"/>
              </w:rPr>
            </w:pPr>
            <w:r>
              <w:rPr>
                <w:rFonts w:asciiTheme="minorHAnsi" w:hAnsiTheme="minorHAnsi" w:cstheme="minorHAnsi"/>
              </w:rPr>
              <w:t>Trust Board</w:t>
            </w:r>
          </w:p>
        </w:tc>
        <w:tc>
          <w:tcPr>
            <w:tcW w:w="6582" w:type="dxa"/>
          </w:tcPr>
          <w:p w14:paraId="1FC62A6A" w14:textId="77777777" w:rsidR="00B9463B" w:rsidRDefault="002D477B">
            <w:pPr>
              <w:jc w:val="both"/>
              <w:rPr>
                <w:rFonts w:asciiTheme="minorHAnsi" w:hAnsiTheme="minorHAnsi" w:cstheme="minorHAnsi"/>
              </w:rPr>
            </w:pPr>
            <w:r>
              <w:rPr>
                <w:rFonts w:asciiTheme="minorHAnsi" w:hAnsiTheme="minorHAnsi" w:cstheme="minorHAnsi"/>
              </w:rPr>
              <w:t>Ensure compliance with the Academies Financial Handbook when reporting asset disposal to the DfE.</w:t>
            </w:r>
          </w:p>
        </w:tc>
      </w:tr>
      <w:tr w:rsidR="00B9463B" w14:paraId="4B5C4F94" w14:textId="77777777">
        <w:tc>
          <w:tcPr>
            <w:tcW w:w="3487" w:type="dxa"/>
          </w:tcPr>
          <w:p w14:paraId="4BF7A5EE" w14:textId="77777777" w:rsidR="00B9463B" w:rsidRDefault="002D477B">
            <w:pPr>
              <w:rPr>
                <w:rFonts w:asciiTheme="minorHAnsi" w:hAnsiTheme="minorHAnsi" w:cstheme="minorHAnsi"/>
              </w:rPr>
            </w:pPr>
            <w:r>
              <w:rPr>
                <w:rFonts w:asciiTheme="minorHAnsi" w:hAnsiTheme="minorHAnsi" w:cstheme="minorHAnsi"/>
              </w:rPr>
              <w:t>Approval of annual budget academy level</w:t>
            </w:r>
          </w:p>
        </w:tc>
        <w:tc>
          <w:tcPr>
            <w:tcW w:w="1470" w:type="dxa"/>
          </w:tcPr>
          <w:p w14:paraId="76A56FFA" w14:textId="77777777" w:rsidR="00B9463B" w:rsidRDefault="002D477B">
            <w:pPr>
              <w:rPr>
                <w:rFonts w:asciiTheme="minorHAnsi" w:hAnsiTheme="minorHAnsi" w:cstheme="minorHAnsi"/>
              </w:rPr>
            </w:pPr>
            <w:r>
              <w:rPr>
                <w:rFonts w:asciiTheme="minorHAnsi" w:hAnsiTheme="minorHAnsi" w:cstheme="minorHAnsi"/>
              </w:rPr>
              <w:t>Over £25,000</w:t>
            </w:r>
          </w:p>
        </w:tc>
        <w:tc>
          <w:tcPr>
            <w:tcW w:w="2409" w:type="dxa"/>
          </w:tcPr>
          <w:p w14:paraId="43C5C5D4" w14:textId="77777777" w:rsidR="00B9463B" w:rsidRDefault="002D477B">
            <w:pPr>
              <w:rPr>
                <w:rFonts w:asciiTheme="minorHAnsi" w:hAnsiTheme="minorHAnsi" w:cstheme="minorHAnsi"/>
              </w:rPr>
            </w:pPr>
            <w:r>
              <w:rPr>
                <w:rFonts w:asciiTheme="minorHAnsi" w:hAnsiTheme="minorHAnsi" w:cstheme="minorHAnsi"/>
              </w:rPr>
              <w:t>Trust Board</w:t>
            </w:r>
          </w:p>
        </w:tc>
        <w:tc>
          <w:tcPr>
            <w:tcW w:w="6582" w:type="dxa"/>
          </w:tcPr>
          <w:p w14:paraId="1543212C" w14:textId="4B4CC04A" w:rsidR="00B9463B" w:rsidRDefault="002D477B">
            <w:pPr>
              <w:jc w:val="both"/>
              <w:rPr>
                <w:rFonts w:asciiTheme="minorHAnsi" w:hAnsiTheme="minorHAnsi" w:cstheme="minorHAnsi"/>
              </w:rPr>
            </w:pPr>
            <w:r>
              <w:rPr>
                <w:rFonts w:asciiTheme="minorHAnsi" w:hAnsiTheme="minorHAnsi" w:cstheme="minorHAnsi"/>
              </w:rPr>
              <w:t xml:space="preserve">Trust </w:t>
            </w:r>
            <w:proofErr w:type="gramStart"/>
            <w:r>
              <w:rPr>
                <w:rFonts w:asciiTheme="minorHAnsi" w:hAnsiTheme="minorHAnsi" w:cstheme="minorHAnsi"/>
              </w:rPr>
              <w:t xml:space="preserve">Board </w:t>
            </w:r>
            <w:r w:rsidRPr="00A336D1">
              <w:rPr>
                <w:rFonts w:asciiTheme="minorHAnsi" w:hAnsiTheme="minorHAnsi" w:cstheme="minorHAnsi"/>
              </w:rPr>
              <w:t>to</w:t>
            </w:r>
            <w:proofErr w:type="gramEnd"/>
            <w:r w:rsidRPr="00A336D1">
              <w:rPr>
                <w:rFonts w:asciiTheme="minorHAnsi" w:hAnsiTheme="minorHAnsi" w:cstheme="minorHAnsi"/>
              </w:rPr>
              <w:t xml:space="preserve"> approve annual budget, produced by the Executive Officer and </w:t>
            </w:r>
            <w:r w:rsidR="006765B7" w:rsidRPr="00A336D1">
              <w:rPr>
                <w:rFonts w:asciiTheme="minorHAnsi" w:hAnsiTheme="minorHAnsi" w:cstheme="minorHAnsi"/>
              </w:rPr>
              <w:t>Chief</w:t>
            </w:r>
            <w:r w:rsidRPr="00A336D1">
              <w:rPr>
                <w:rFonts w:asciiTheme="minorHAnsi" w:hAnsiTheme="minorHAnsi" w:cstheme="minorHAnsi"/>
              </w:rPr>
              <w:t xml:space="preserve"> Finance</w:t>
            </w:r>
            <w:r>
              <w:rPr>
                <w:rFonts w:asciiTheme="minorHAnsi" w:hAnsiTheme="minorHAnsi" w:cstheme="minorHAnsi"/>
              </w:rPr>
              <w:t xml:space="preserve"> Officer and scrutinized by the Finance and Audit Committee prior to recommendation to the Trust Board.</w:t>
            </w:r>
          </w:p>
        </w:tc>
      </w:tr>
    </w:tbl>
    <w:p w14:paraId="781DFC42" w14:textId="77777777" w:rsidR="00A336D1" w:rsidRDefault="00A336D1">
      <w:pPr>
        <w:jc w:val="both"/>
        <w:rPr>
          <w:rFonts w:asciiTheme="minorHAnsi" w:hAnsiTheme="minorHAnsi" w:cstheme="minorHAnsi"/>
          <w:b/>
          <w:bCs/>
          <w:u w:val="single"/>
        </w:rPr>
      </w:pPr>
    </w:p>
    <w:p w14:paraId="2F65BC41" w14:textId="5EDDA55E" w:rsidR="00B9463B" w:rsidRDefault="002D477B">
      <w:pPr>
        <w:jc w:val="both"/>
        <w:rPr>
          <w:rFonts w:asciiTheme="minorHAnsi" w:hAnsiTheme="minorHAnsi" w:cstheme="minorHAnsi"/>
          <w:b/>
          <w:bCs/>
          <w:u w:val="single"/>
        </w:rPr>
      </w:pPr>
      <w:r>
        <w:rPr>
          <w:rFonts w:asciiTheme="minorHAnsi" w:hAnsiTheme="minorHAnsi" w:cstheme="minorHAnsi"/>
          <w:b/>
          <w:bCs/>
          <w:u w:val="single"/>
        </w:rPr>
        <w:t>Appointment of Trust Employees</w:t>
      </w:r>
    </w:p>
    <w:p w14:paraId="6CF3DB22" w14:textId="77777777" w:rsidR="00B9463B" w:rsidRDefault="00B9463B">
      <w:pPr>
        <w:jc w:val="both"/>
        <w:rPr>
          <w:rFonts w:asciiTheme="minorHAnsi" w:hAnsiTheme="minorHAnsi" w:cstheme="minorHAnsi"/>
        </w:rPr>
      </w:pPr>
    </w:p>
    <w:tbl>
      <w:tblPr>
        <w:tblStyle w:val="TableGrid"/>
        <w:tblW w:w="0" w:type="auto"/>
        <w:tblLook w:val="04A0" w:firstRow="1" w:lastRow="0" w:firstColumn="1" w:lastColumn="0" w:noHBand="0" w:noVBand="1"/>
      </w:tblPr>
      <w:tblGrid>
        <w:gridCol w:w="3487"/>
        <w:gridCol w:w="10400"/>
      </w:tblGrid>
      <w:tr w:rsidR="00B9463B" w14:paraId="7B2B663A" w14:textId="77777777">
        <w:tc>
          <w:tcPr>
            <w:tcW w:w="3487" w:type="dxa"/>
            <w:shd w:val="clear" w:color="auto" w:fill="DEEAF6" w:themeFill="accent5" w:themeFillTint="33"/>
          </w:tcPr>
          <w:p w14:paraId="622A992A" w14:textId="77777777" w:rsidR="00B9463B" w:rsidRDefault="002D477B">
            <w:pPr>
              <w:jc w:val="both"/>
              <w:rPr>
                <w:rFonts w:asciiTheme="minorHAnsi" w:hAnsiTheme="minorHAnsi" w:cstheme="minorHAnsi"/>
              </w:rPr>
            </w:pPr>
            <w:r>
              <w:rPr>
                <w:rFonts w:asciiTheme="minorHAnsi" w:hAnsiTheme="minorHAnsi" w:cstheme="minorHAnsi"/>
              </w:rPr>
              <w:t>Role</w:t>
            </w:r>
          </w:p>
        </w:tc>
        <w:tc>
          <w:tcPr>
            <w:tcW w:w="10400" w:type="dxa"/>
            <w:shd w:val="clear" w:color="auto" w:fill="DEEAF6" w:themeFill="accent5" w:themeFillTint="33"/>
          </w:tcPr>
          <w:p w14:paraId="1742DD2B" w14:textId="77777777" w:rsidR="00B9463B" w:rsidRDefault="002D477B">
            <w:pPr>
              <w:jc w:val="both"/>
              <w:rPr>
                <w:rFonts w:asciiTheme="minorHAnsi" w:hAnsiTheme="minorHAnsi" w:cstheme="minorHAnsi"/>
              </w:rPr>
            </w:pPr>
            <w:r>
              <w:rPr>
                <w:rFonts w:asciiTheme="minorHAnsi" w:hAnsiTheme="minorHAnsi" w:cstheme="minorHAnsi"/>
              </w:rPr>
              <w:t>Appointment Panel</w:t>
            </w:r>
          </w:p>
        </w:tc>
      </w:tr>
      <w:tr w:rsidR="00B9463B" w14:paraId="3C5AE4AB" w14:textId="77777777">
        <w:trPr>
          <w:trHeight w:val="57"/>
        </w:trPr>
        <w:tc>
          <w:tcPr>
            <w:tcW w:w="3487" w:type="dxa"/>
            <w:shd w:val="clear" w:color="auto" w:fill="000000" w:themeFill="text1"/>
          </w:tcPr>
          <w:p w14:paraId="4AFDB455" w14:textId="77777777" w:rsidR="00B9463B" w:rsidRDefault="00B9463B">
            <w:pPr>
              <w:jc w:val="both"/>
              <w:rPr>
                <w:rFonts w:asciiTheme="minorHAnsi" w:hAnsiTheme="minorHAnsi" w:cstheme="minorHAnsi"/>
                <w:sz w:val="2"/>
                <w:szCs w:val="2"/>
              </w:rPr>
            </w:pPr>
          </w:p>
        </w:tc>
        <w:tc>
          <w:tcPr>
            <w:tcW w:w="10400" w:type="dxa"/>
            <w:shd w:val="clear" w:color="auto" w:fill="000000" w:themeFill="text1"/>
          </w:tcPr>
          <w:p w14:paraId="01FC0510" w14:textId="77777777" w:rsidR="00B9463B" w:rsidRDefault="00B9463B">
            <w:pPr>
              <w:jc w:val="both"/>
              <w:rPr>
                <w:rFonts w:asciiTheme="minorHAnsi" w:hAnsiTheme="minorHAnsi" w:cstheme="minorHAnsi"/>
              </w:rPr>
            </w:pPr>
          </w:p>
        </w:tc>
      </w:tr>
      <w:tr w:rsidR="00B9463B" w14:paraId="26633EDF" w14:textId="77777777">
        <w:tc>
          <w:tcPr>
            <w:tcW w:w="3487" w:type="dxa"/>
          </w:tcPr>
          <w:p w14:paraId="48C4342E" w14:textId="3BBF77EA" w:rsidR="00B9463B" w:rsidRDefault="002D477B">
            <w:pPr>
              <w:rPr>
                <w:rFonts w:asciiTheme="minorHAnsi" w:hAnsiTheme="minorHAnsi" w:cstheme="minorHAnsi"/>
              </w:rPr>
            </w:pPr>
            <w:r>
              <w:rPr>
                <w:rFonts w:asciiTheme="minorHAnsi" w:hAnsiTheme="minorHAnsi" w:cstheme="minorHAnsi"/>
              </w:rPr>
              <w:t xml:space="preserve">Executive Officer </w:t>
            </w:r>
            <w:r w:rsidR="006F71EA" w:rsidRPr="00A336D1">
              <w:rPr>
                <w:rFonts w:asciiTheme="minorHAnsi" w:hAnsiTheme="minorHAnsi" w:cstheme="minorHAnsi"/>
              </w:rPr>
              <w:t xml:space="preserve">Chief </w:t>
            </w:r>
            <w:r w:rsidRPr="00A336D1">
              <w:rPr>
                <w:rFonts w:asciiTheme="minorHAnsi" w:hAnsiTheme="minorHAnsi" w:cstheme="minorHAnsi"/>
              </w:rPr>
              <w:t>Finance</w:t>
            </w:r>
            <w:r>
              <w:rPr>
                <w:rFonts w:asciiTheme="minorHAnsi" w:hAnsiTheme="minorHAnsi" w:cstheme="minorHAnsi"/>
              </w:rPr>
              <w:t xml:space="preserve"> Officer</w:t>
            </w:r>
          </w:p>
        </w:tc>
        <w:tc>
          <w:tcPr>
            <w:tcW w:w="10400" w:type="dxa"/>
          </w:tcPr>
          <w:p w14:paraId="2A129823" w14:textId="77777777" w:rsidR="00B9463B" w:rsidRDefault="002D477B">
            <w:pPr>
              <w:jc w:val="both"/>
              <w:rPr>
                <w:rFonts w:asciiTheme="minorHAnsi" w:hAnsiTheme="minorHAnsi" w:cstheme="minorHAnsi"/>
              </w:rPr>
            </w:pPr>
            <w:r>
              <w:rPr>
                <w:rFonts w:asciiTheme="minorHAnsi" w:hAnsiTheme="minorHAnsi" w:cstheme="minorHAnsi"/>
              </w:rPr>
              <w:t>Trust Board.</w:t>
            </w:r>
          </w:p>
        </w:tc>
      </w:tr>
      <w:tr w:rsidR="00B9463B" w14:paraId="2FBCCE86" w14:textId="77777777">
        <w:tc>
          <w:tcPr>
            <w:tcW w:w="3487" w:type="dxa"/>
          </w:tcPr>
          <w:p w14:paraId="486FC7C7" w14:textId="77777777" w:rsidR="00B9463B" w:rsidRDefault="002D477B">
            <w:pPr>
              <w:rPr>
                <w:rFonts w:asciiTheme="minorHAnsi" w:hAnsiTheme="minorHAnsi" w:cstheme="minorHAnsi"/>
              </w:rPr>
            </w:pPr>
            <w:r>
              <w:rPr>
                <w:rFonts w:asciiTheme="minorHAnsi" w:hAnsiTheme="minorHAnsi" w:cstheme="minorHAnsi"/>
              </w:rPr>
              <w:t>Trust Safeguarding and Inclusion Lead Professional</w:t>
            </w:r>
          </w:p>
        </w:tc>
        <w:tc>
          <w:tcPr>
            <w:tcW w:w="10400" w:type="dxa"/>
          </w:tcPr>
          <w:p w14:paraId="0350042C" w14:textId="77777777" w:rsidR="00B9463B" w:rsidRDefault="002D477B">
            <w:pPr>
              <w:jc w:val="both"/>
              <w:rPr>
                <w:rFonts w:asciiTheme="minorHAnsi" w:hAnsiTheme="minorHAnsi" w:cstheme="minorHAnsi"/>
              </w:rPr>
            </w:pPr>
            <w:r>
              <w:rPr>
                <w:rFonts w:asciiTheme="minorHAnsi" w:hAnsiTheme="minorHAnsi" w:cstheme="minorHAnsi"/>
              </w:rPr>
              <w:t>Executive Officer with a minimum of 2 full Trustees.  Appointment to be ratified by Trust Board.</w:t>
            </w:r>
          </w:p>
        </w:tc>
      </w:tr>
      <w:tr w:rsidR="00B9463B" w14:paraId="2B109A09" w14:textId="77777777">
        <w:tc>
          <w:tcPr>
            <w:tcW w:w="3487" w:type="dxa"/>
          </w:tcPr>
          <w:p w14:paraId="794BA98B" w14:textId="77777777" w:rsidR="00B9463B" w:rsidRDefault="002D477B">
            <w:pPr>
              <w:rPr>
                <w:rFonts w:asciiTheme="minorHAnsi" w:hAnsiTheme="minorHAnsi" w:cstheme="minorHAnsi"/>
              </w:rPr>
            </w:pPr>
            <w:r>
              <w:rPr>
                <w:rFonts w:asciiTheme="minorHAnsi" w:hAnsiTheme="minorHAnsi" w:cstheme="minorHAnsi"/>
              </w:rPr>
              <w:t>Head of School</w:t>
            </w:r>
          </w:p>
        </w:tc>
        <w:tc>
          <w:tcPr>
            <w:tcW w:w="10400" w:type="dxa"/>
          </w:tcPr>
          <w:p w14:paraId="66B4398C" w14:textId="77777777" w:rsidR="00B9463B" w:rsidRDefault="002D477B">
            <w:pPr>
              <w:jc w:val="both"/>
              <w:rPr>
                <w:rFonts w:asciiTheme="minorHAnsi" w:hAnsiTheme="minorHAnsi" w:cstheme="minorHAnsi"/>
              </w:rPr>
            </w:pPr>
            <w:r>
              <w:rPr>
                <w:rFonts w:asciiTheme="minorHAnsi" w:hAnsiTheme="minorHAnsi" w:cstheme="minorHAnsi"/>
              </w:rPr>
              <w:t>Executive Officer and Local Governing Body with a minimum of 2 full Trustees.  Appointment to be ratified by Trust Board.</w:t>
            </w:r>
          </w:p>
        </w:tc>
      </w:tr>
      <w:tr w:rsidR="00B9463B" w14:paraId="4A99104D" w14:textId="77777777">
        <w:tc>
          <w:tcPr>
            <w:tcW w:w="3487" w:type="dxa"/>
          </w:tcPr>
          <w:p w14:paraId="36F20D82" w14:textId="77777777" w:rsidR="00B9463B" w:rsidRDefault="002D477B">
            <w:pPr>
              <w:rPr>
                <w:rFonts w:asciiTheme="minorHAnsi" w:hAnsiTheme="minorHAnsi" w:cstheme="minorHAnsi"/>
              </w:rPr>
            </w:pPr>
            <w:r>
              <w:rPr>
                <w:rFonts w:asciiTheme="minorHAnsi" w:hAnsiTheme="minorHAnsi" w:cstheme="minorHAnsi"/>
              </w:rPr>
              <w:t>Deputy or Assistant Head</w:t>
            </w:r>
          </w:p>
        </w:tc>
        <w:tc>
          <w:tcPr>
            <w:tcW w:w="10400" w:type="dxa"/>
          </w:tcPr>
          <w:p w14:paraId="7EFCFD94" w14:textId="77777777" w:rsidR="00B9463B" w:rsidRDefault="002D477B">
            <w:pPr>
              <w:tabs>
                <w:tab w:val="left" w:pos="9168"/>
              </w:tabs>
              <w:jc w:val="both"/>
              <w:rPr>
                <w:rFonts w:asciiTheme="minorHAnsi" w:hAnsiTheme="minorHAnsi" w:cstheme="minorHAnsi"/>
              </w:rPr>
            </w:pPr>
            <w:r>
              <w:rPr>
                <w:rFonts w:asciiTheme="minorHAnsi" w:hAnsiTheme="minorHAnsi" w:cstheme="minorHAnsi"/>
              </w:rPr>
              <w:t>Executive Officer, Head of School and Local Governing Body with a minimum of 1 full Trustee.  Appointment to be ratified by Trust Board.</w:t>
            </w:r>
          </w:p>
        </w:tc>
      </w:tr>
      <w:tr w:rsidR="00B9463B" w14:paraId="2A896055" w14:textId="77777777">
        <w:tc>
          <w:tcPr>
            <w:tcW w:w="3487" w:type="dxa"/>
          </w:tcPr>
          <w:p w14:paraId="6D13256C" w14:textId="77777777" w:rsidR="00B9463B" w:rsidRDefault="002D477B">
            <w:pPr>
              <w:rPr>
                <w:rFonts w:asciiTheme="minorHAnsi" w:hAnsiTheme="minorHAnsi" w:cstheme="minorHAnsi"/>
              </w:rPr>
            </w:pPr>
            <w:r>
              <w:rPr>
                <w:rFonts w:asciiTheme="minorHAnsi" w:hAnsiTheme="minorHAnsi" w:cstheme="minorHAnsi"/>
              </w:rPr>
              <w:t>Faculty Leaders or Departmental Heads, SENDCO, Phase Leaders or any post at TLR 1 or 2</w:t>
            </w:r>
          </w:p>
        </w:tc>
        <w:tc>
          <w:tcPr>
            <w:tcW w:w="10400" w:type="dxa"/>
          </w:tcPr>
          <w:p w14:paraId="128F9D11" w14:textId="77777777" w:rsidR="00B9463B" w:rsidRDefault="002D477B">
            <w:pPr>
              <w:jc w:val="both"/>
              <w:rPr>
                <w:rFonts w:asciiTheme="minorHAnsi" w:hAnsiTheme="minorHAnsi" w:cstheme="minorHAnsi"/>
              </w:rPr>
            </w:pPr>
            <w:r>
              <w:rPr>
                <w:rFonts w:asciiTheme="minorHAnsi" w:hAnsiTheme="minorHAnsi" w:cstheme="minorHAnsi"/>
              </w:rPr>
              <w:t>Executive Officer, Head of School and at least 1 member of the Local Governing Body.</w:t>
            </w:r>
          </w:p>
        </w:tc>
      </w:tr>
      <w:tr w:rsidR="00B9463B" w14:paraId="33761F03" w14:textId="77777777">
        <w:tc>
          <w:tcPr>
            <w:tcW w:w="3487" w:type="dxa"/>
          </w:tcPr>
          <w:p w14:paraId="73415778" w14:textId="77777777" w:rsidR="00B9463B" w:rsidRPr="00A336D1" w:rsidRDefault="002D477B">
            <w:pPr>
              <w:rPr>
                <w:rFonts w:asciiTheme="minorHAnsi" w:hAnsiTheme="minorHAnsi" w:cstheme="minorHAnsi"/>
              </w:rPr>
            </w:pPr>
            <w:r w:rsidRPr="00A336D1">
              <w:rPr>
                <w:rFonts w:asciiTheme="minorHAnsi" w:hAnsiTheme="minorHAnsi" w:cstheme="minorHAnsi"/>
              </w:rPr>
              <w:t>Primary Subject Leaders</w:t>
            </w:r>
          </w:p>
        </w:tc>
        <w:tc>
          <w:tcPr>
            <w:tcW w:w="10400" w:type="dxa"/>
          </w:tcPr>
          <w:p w14:paraId="2CC59872" w14:textId="77777777" w:rsidR="00B9463B" w:rsidRPr="00A336D1" w:rsidRDefault="002D477B">
            <w:pPr>
              <w:jc w:val="both"/>
              <w:rPr>
                <w:rFonts w:asciiTheme="minorHAnsi" w:hAnsiTheme="minorHAnsi" w:cstheme="minorHAnsi"/>
              </w:rPr>
            </w:pPr>
            <w:r w:rsidRPr="00A336D1">
              <w:rPr>
                <w:rFonts w:asciiTheme="minorHAnsi" w:hAnsiTheme="minorHAnsi" w:cstheme="minorHAnsi"/>
              </w:rPr>
              <w:t>Head of School and at least 2 members of the Local Governing Body.</w:t>
            </w:r>
          </w:p>
        </w:tc>
      </w:tr>
      <w:tr w:rsidR="00B9463B" w14:paraId="21EF5191" w14:textId="77777777">
        <w:tc>
          <w:tcPr>
            <w:tcW w:w="3487" w:type="dxa"/>
          </w:tcPr>
          <w:p w14:paraId="55908883" w14:textId="77777777" w:rsidR="00B9463B" w:rsidRPr="00A336D1" w:rsidRDefault="002D477B">
            <w:pPr>
              <w:rPr>
                <w:rFonts w:asciiTheme="minorHAnsi" w:hAnsiTheme="minorHAnsi" w:cstheme="minorHAnsi"/>
              </w:rPr>
            </w:pPr>
            <w:r w:rsidRPr="00A336D1">
              <w:rPr>
                <w:rFonts w:asciiTheme="minorHAnsi" w:hAnsiTheme="minorHAnsi" w:cstheme="minorHAnsi"/>
              </w:rPr>
              <w:t>All other teaching roles</w:t>
            </w:r>
          </w:p>
        </w:tc>
        <w:tc>
          <w:tcPr>
            <w:tcW w:w="10400" w:type="dxa"/>
          </w:tcPr>
          <w:p w14:paraId="24D1DBF0" w14:textId="77777777" w:rsidR="00B9463B" w:rsidRPr="00A336D1" w:rsidRDefault="002D477B">
            <w:pPr>
              <w:jc w:val="both"/>
              <w:rPr>
                <w:rFonts w:asciiTheme="minorHAnsi" w:hAnsiTheme="minorHAnsi" w:cstheme="minorHAnsi"/>
              </w:rPr>
            </w:pPr>
            <w:r w:rsidRPr="00A336D1">
              <w:rPr>
                <w:rFonts w:asciiTheme="minorHAnsi" w:hAnsiTheme="minorHAnsi" w:cstheme="minorHAnsi"/>
              </w:rPr>
              <w:t>Executive Officer, Head of School and at least 1 member of the Local Governing Body.</w:t>
            </w:r>
          </w:p>
        </w:tc>
      </w:tr>
      <w:tr w:rsidR="00B9463B" w14:paraId="001C1C9B" w14:textId="77777777">
        <w:tc>
          <w:tcPr>
            <w:tcW w:w="3487" w:type="dxa"/>
          </w:tcPr>
          <w:p w14:paraId="7518F72C" w14:textId="29247578" w:rsidR="00B9463B" w:rsidRPr="00A336D1" w:rsidRDefault="002D477B">
            <w:pPr>
              <w:rPr>
                <w:rFonts w:asciiTheme="minorHAnsi" w:hAnsiTheme="minorHAnsi" w:cstheme="minorHAnsi"/>
              </w:rPr>
            </w:pPr>
            <w:r w:rsidRPr="00A336D1">
              <w:rPr>
                <w:rFonts w:asciiTheme="minorHAnsi" w:hAnsiTheme="minorHAnsi" w:cstheme="minorHAnsi"/>
              </w:rPr>
              <w:t xml:space="preserve">All Associate Staff other than </w:t>
            </w:r>
            <w:proofErr w:type="gramStart"/>
            <w:r w:rsidRPr="00A336D1">
              <w:rPr>
                <w:rFonts w:asciiTheme="minorHAnsi" w:hAnsiTheme="minorHAnsi" w:cstheme="minorHAnsi"/>
              </w:rPr>
              <w:t xml:space="preserve">the  </w:t>
            </w:r>
            <w:r w:rsidR="00347A7B" w:rsidRPr="00A336D1">
              <w:rPr>
                <w:rFonts w:asciiTheme="minorHAnsi" w:hAnsiTheme="minorHAnsi" w:cstheme="minorHAnsi"/>
              </w:rPr>
              <w:t>Chief</w:t>
            </w:r>
            <w:proofErr w:type="gramEnd"/>
            <w:r w:rsidR="00347A7B" w:rsidRPr="00A336D1">
              <w:rPr>
                <w:rFonts w:asciiTheme="minorHAnsi" w:hAnsiTheme="minorHAnsi" w:cstheme="minorHAnsi"/>
              </w:rPr>
              <w:t xml:space="preserve"> </w:t>
            </w:r>
            <w:r w:rsidRPr="00A336D1">
              <w:rPr>
                <w:rFonts w:asciiTheme="minorHAnsi" w:hAnsiTheme="minorHAnsi" w:cstheme="minorHAnsi"/>
              </w:rPr>
              <w:t>Finance Officer</w:t>
            </w:r>
          </w:p>
        </w:tc>
        <w:tc>
          <w:tcPr>
            <w:tcW w:w="10400" w:type="dxa"/>
          </w:tcPr>
          <w:p w14:paraId="59CF4878" w14:textId="7EA8D7E9" w:rsidR="00B9463B" w:rsidRPr="00A336D1" w:rsidRDefault="002D477B">
            <w:pPr>
              <w:jc w:val="both"/>
              <w:rPr>
                <w:rFonts w:asciiTheme="minorHAnsi" w:hAnsiTheme="minorHAnsi" w:cstheme="minorHAnsi"/>
              </w:rPr>
            </w:pPr>
            <w:r w:rsidRPr="00A336D1">
              <w:rPr>
                <w:rFonts w:asciiTheme="minorHAnsi" w:hAnsiTheme="minorHAnsi" w:cstheme="minorHAnsi"/>
              </w:rPr>
              <w:t xml:space="preserve">Executive Officer, </w:t>
            </w:r>
            <w:r w:rsidR="003A1388" w:rsidRPr="00A336D1">
              <w:rPr>
                <w:rFonts w:asciiTheme="minorHAnsi" w:hAnsiTheme="minorHAnsi" w:cstheme="minorHAnsi"/>
              </w:rPr>
              <w:t>Chief</w:t>
            </w:r>
            <w:r w:rsidRPr="00A336D1">
              <w:rPr>
                <w:rFonts w:asciiTheme="minorHAnsi" w:hAnsiTheme="minorHAnsi" w:cstheme="minorHAnsi"/>
              </w:rPr>
              <w:t xml:space="preserve"> Finance Officer and at least 1 member of the Local Governing Body who is a full Trustee (Executive Officer can delegate in full for some positions).</w:t>
            </w:r>
          </w:p>
        </w:tc>
      </w:tr>
    </w:tbl>
    <w:p w14:paraId="51822732" w14:textId="77777777" w:rsidR="00B9463B" w:rsidRDefault="00B9463B">
      <w:pPr>
        <w:jc w:val="both"/>
        <w:rPr>
          <w:rFonts w:asciiTheme="minorHAnsi" w:hAnsiTheme="minorHAnsi" w:cstheme="minorHAnsi"/>
        </w:rPr>
      </w:pPr>
    </w:p>
    <w:p w14:paraId="09268E8C" w14:textId="0B813E35" w:rsidR="00B9463B" w:rsidRDefault="002D477B">
      <w:pPr>
        <w:jc w:val="both"/>
        <w:rPr>
          <w:rFonts w:asciiTheme="minorHAnsi" w:hAnsiTheme="minorHAnsi" w:cstheme="minorHAnsi"/>
        </w:rPr>
      </w:pPr>
      <w:r>
        <w:rPr>
          <w:rFonts w:asciiTheme="minorHAnsi" w:hAnsiTheme="minorHAnsi" w:cstheme="minorHAnsi"/>
        </w:rPr>
        <w:t xml:space="preserve">If unavailable, the Executive Officer may delegate responsibility for the appointment of teaching roles to the relevant Head of School.  For Associate Staff this can be delegated to the </w:t>
      </w:r>
      <w:r w:rsidR="00347A7B" w:rsidRPr="00A336D1">
        <w:rPr>
          <w:rFonts w:asciiTheme="minorHAnsi" w:hAnsiTheme="minorHAnsi" w:cstheme="minorHAnsi"/>
        </w:rPr>
        <w:t>Chief</w:t>
      </w:r>
      <w:r w:rsidRPr="00A336D1">
        <w:rPr>
          <w:rFonts w:asciiTheme="minorHAnsi" w:hAnsiTheme="minorHAnsi" w:cstheme="minorHAnsi"/>
        </w:rPr>
        <w:t xml:space="preserve"> Finance</w:t>
      </w:r>
      <w:r>
        <w:rPr>
          <w:rFonts w:asciiTheme="minorHAnsi" w:hAnsiTheme="minorHAnsi" w:cstheme="minorHAnsi"/>
        </w:rPr>
        <w:t xml:space="preserve"> Officer.</w:t>
      </w:r>
    </w:p>
    <w:p w14:paraId="27374982" w14:textId="77777777" w:rsidR="00B9463B" w:rsidRDefault="00B9463B">
      <w:pPr>
        <w:jc w:val="both"/>
        <w:rPr>
          <w:rFonts w:asciiTheme="minorHAnsi" w:hAnsiTheme="minorHAnsi" w:cstheme="minorHAnsi"/>
        </w:rPr>
      </w:pPr>
    </w:p>
    <w:p w14:paraId="0F0BBFFE" w14:textId="77777777" w:rsidR="00B9463B" w:rsidRDefault="002D477B">
      <w:pPr>
        <w:jc w:val="both"/>
        <w:rPr>
          <w:rFonts w:asciiTheme="minorHAnsi" w:hAnsiTheme="minorHAnsi" w:cstheme="minorHAnsi"/>
        </w:rPr>
      </w:pPr>
      <w:r>
        <w:rPr>
          <w:rFonts w:asciiTheme="minorHAnsi" w:hAnsiTheme="minorHAnsi" w:cstheme="minorHAnsi"/>
        </w:rPr>
        <w:t>No interviews should be conducted, and no appointment can be made unless the panel meets the minimum requirement specified for Trustees and/or Local Governors.</w:t>
      </w:r>
    </w:p>
    <w:p w14:paraId="50D13CDA" w14:textId="77777777" w:rsidR="00B9463B" w:rsidRDefault="00B9463B">
      <w:pPr>
        <w:jc w:val="both"/>
        <w:rPr>
          <w:rFonts w:asciiTheme="minorHAnsi" w:hAnsiTheme="minorHAnsi" w:cstheme="minorHAnsi"/>
        </w:rPr>
      </w:pPr>
    </w:p>
    <w:p w14:paraId="06185F46" w14:textId="77777777" w:rsidR="00B9463B" w:rsidRDefault="002D477B">
      <w:pPr>
        <w:jc w:val="both"/>
        <w:rPr>
          <w:rFonts w:asciiTheme="minorHAnsi" w:hAnsiTheme="minorHAnsi" w:cstheme="minorHAnsi"/>
        </w:rPr>
      </w:pPr>
      <w:r>
        <w:rPr>
          <w:rFonts w:asciiTheme="minorHAnsi" w:hAnsiTheme="minorHAnsi" w:cstheme="minorHAnsi"/>
        </w:rPr>
        <w:t xml:space="preserve">All appointments must follow employment </w:t>
      </w:r>
      <w:proofErr w:type="gramStart"/>
      <w:r>
        <w:rPr>
          <w:rFonts w:asciiTheme="minorHAnsi" w:hAnsiTheme="minorHAnsi" w:cstheme="minorHAnsi"/>
        </w:rPr>
        <w:t>law</w:t>
      </w:r>
      <w:proofErr w:type="gramEnd"/>
      <w:r>
        <w:rPr>
          <w:rFonts w:asciiTheme="minorHAnsi" w:hAnsiTheme="minorHAnsi" w:cstheme="minorHAnsi"/>
        </w:rPr>
        <w:t xml:space="preserve"> with recorded shortlisting activities and retention of records.  All equality laws and conventions must be </w:t>
      </w:r>
      <w:r>
        <w:rPr>
          <w:rFonts w:asciiTheme="minorHAnsi" w:hAnsiTheme="minorHAnsi" w:cstheme="minorHAnsi"/>
        </w:rPr>
        <w:lastRenderedPageBreak/>
        <w:t>observed.  A minimum of 1 panel member must have current Safer Recruiting credentials from an accepted body.  The Executive Officer and all Heads of School must maintain current Safer Recruitment training.</w:t>
      </w:r>
    </w:p>
    <w:p w14:paraId="4BCBCE06" w14:textId="77777777" w:rsidR="00B9463B" w:rsidRDefault="00B9463B">
      <w:pPr>
        <w:tabs>
          <w:tab w:val="left" w:pos="12012"/>
        </w:tabs>
        <w:rPr>
          <w:rFonts w:asciiTheme="minorHAnsi" w:hAnsiTheme="minorHAnsi" w:cstheme="minorHAnsi"/>
        </w:rPr>
      </w:pPr>
    </w:p>
    <w:p w14:paraId="64ABA873" w14:textId="77777777" w:rsidR="00B9463B" w:rsidRDefault="002D477B">
      <w:pPr>
        <w:jc w:val="both"/>
        <w:rPr>
          <w:rFonts w:asciiTheme="minorHAnsi" w:hAnsiTheme="minorHAnsi" w:cstheme="minorHAnsi"/>
          <w:b/>
          <w:bCs/>
          <w:u w:val="single"/>
        </w:rPr>
      </w:pPr>
      <w:r>
        <w:rPr>
          <w:rFonts w:asciiTheme="minorHAnsi" w:hAnsiTheme="minorHAnsi" w:cstheme="minorHAnsi"/>
          <w:b/>
          <w:bCs/>
          <w:u w:val="single"/>
        </w:rPr>
        <w:t>Disciplinary Cases</w:t>
      </w:r>
    </w:p>
    <w:p w14:paraId="286A2FAD" w14:textId="77777777" w:rsidR="00B9463B" w:rsidRDefault="00B9463B">
      <w:pPr>
        <w:jc w:val="both"/>
        <w:rPr>
          <w:rFonts w:asciiTheme="minorHAnsi" w:hAnsiTheme="minorHAnsi" w:cstheme="minorHAnsi"/>
        </w:rPr>
      </w:pPr>
    </w:p>
    <w:tbl>
      <w:tblPr>
        <w:tblStyle w:val="TableGrid"/>
        <w:tblW w:w="0" w:type="auto"/>
        <w:tblLook w:val="04A0" w:firstRow="1" w:lastRow="0" w:firstColumn="1" w:lastColumn="0" w:noHBand="0" w:noVBand="1"/>
      </w:tblPr>
      <w:tblGrid>
        <w:gridCol w:w="3487"/>
        <w:gridCol w:w="10400"/>
      </w:tblGrid>
      <w:tr w:rsidR="00B9463B" w14:paraId="7374C08D" w14:textId="77777777">
        <w:tc>
          <w:tcPr>
            <w:tcW w:w="3487" w:type="dxa"/>
            <w:shd w:val="clear" w:color="auto" w:fill="DEEAF6" w:themeFill="accent5" w:themeFillTint="33"/>
          </w:tcPr>
          <w:p w14:paraId="0CB3C8E8" w14:textId="77777777" w:rsidR="00B9463B" w:rsidRDefault="002D477B">
            <w:pPr>
              <w:jc w:val="both"/>
              <w:rPr>
                <w:rFonts w:asciiTheme="minorHAnsi" w:hAnsiTheme="minorHAnsi" w:cstheme="minorHAnsi"/>
              </w:rPr>
            </w:pPr>
            <w:r>
              <w:rPr>
                <w:rFonts w:asciiTheme="minorHAnsi" w:hAnsiTheme="minorHAnsi" w:cstheme="minorHAnsi"/>
              </w:rPr>
              <w:t>Role</w:t>
            </w:r>
          </w:p>
        </w:tc>
        <w:tc>
          <w:tcPr>
            <w:tcW w:w="10400" w:type="dxa"/>
            <w:shd w:val="clear" w:color="auto" w:fill="DEEAF6" w:themeFill="accent5" w:themeFillTint="33"/>
          </w:tcPr>
          <w:p w14:paraId="682F2394" w14:textId="77777777" w:rsidR="00B9463B" w:rsidRDefault="002D477B">
            <w:pPr>
              <w:jc w:val="both"/>
              <w:rPr>
                <w:rFonts w:asciiTheme="minorHAnsi" w:hAnsiTheme="minorHAnsi" w:cstheme="minorHAnsi"/>
              </w:rPr>
            </w:pPr>
            <w:r>
              <w:rPr>
                <w:rFonts w:asciiTheme="minorHAnsi" w:hAnsiTheme="minorHAnsi" w:cstheme="minorHAnsi"/>
              </w:rPr>
              <w:t>Delegated Authority</w:t>
            </w:r>
          </w:p>
        </w:tc>
      </w:tr>
      <w:tr w:rsidR="00B9463B" w14:paraId="7FDF31E5" w14:textId="77777777">
        <w:trPr>
          <w:trHeight w:val="57"/>
        </w:trPr>
        <w:tc>
          <w:tcPr>
            <w:tcW w:w="3487" w:type="dxa"/>
            <w:shd w:val="clear" w:color="auto" w:fill="000000" w:themeFill="text1"/>
          </w:tcPr>
          <w:p w14:paraId="610BCE9E" w14:textId="77777777" w:rsidR="00B9463B" w:rsidRDefault="00B9463B">
            <w:pPr>
              <w:jc w:val="both"/>
              <w:rPr>
                <w:rFonts w:asciiTheme="minorHAnsi" w:hAnsiTheme="minorHAnsi" w:cstheme="minorHAnsi"/>
                <w:sz w:val="2"/>
                <w:szCs w:val="2"/>
              </w:rPr>
            </w:pPr>
          </w:p>
        </w:tc>
        <w:tc>
          <w:tcPr>
            <w:tcW w:w="10400" w:type="dxa"/>
            <w:shd w:val="clear" w:color="auto" w:fill="000000" w:themeFill="text1"/>
          </w:tcPr>
          <w:p w14:paraId="1D0264BC" w14:textId="77777777" w:rsidR="00B9463B" w:rsidRDefault="00B9463B">
            <w:pPr>
              <w:jc w:val="both"/>
              <w:rPr>
                <w:rFonts w:asciiTheme="minorHAnsi" w:hAnsiTheme="minorHAnsi" w:cstheme="minorHAnsi"/>
              </w:rPr>
            </w:pPr>
          </w:p>
        </w:tc>
      </w:tr>
      <w:tr w:rsidR="00B9463B" w14:paraId="57BCF945" w14:textId="77777777">
        <w:tc>
          <w:tcPr>
            <w:tcW w:w="3487" w:type="dxa"/>
          </w:tcPr>
          <w:p w14:paraId="308A27D6" w14:textId="77777777" w:rsidR="00B9463B" w:rsidRDefault="002D477B">
            <w:pPr>
              <w:rPr>
                <w:rFonts w:asciiTheme="minorHAnsi" w:hAnsiTheme="minorHAnsi" w:cstheme="minorHAnsi"/>
              </w:rPr>
            </w:pPr>
            <w:r>
              <w:rPr>
                <w:rFonts w:asciiTheme="minorHAnsi" w:hAnsiTheme="minorHAnsi" w:cstheme="minorHAnsi"/>
              </w:rPr>
              <w:t>Executive Officer</w:t>
            </w:r>
          </w:p>
        </w:tc>
        <w:tc>
          <w:tcPr>
            <w:tcW w:w="10400" w:type="dxa"/>
          </w:tcPr>
          <w:p w14:paraId="3F270A25" w14:textId="77777777" w:rsidR="00B9463B" w:rsidRDefault="002D477B">
            <w:pPr>
              <w:jc w:val="both"/>
              <w:rPr>
                <w:rFonts w:asciiTheme="minorHAnsi" w:hAnsiTheme="minorHAnsi" w:cstheme="minorHAnsi"/>
              </w:rPr>
            </w:pPr>
            <w:r>
              <w:rPr>
                <w:rFonts w:asciiTheme="minorHAnsi" w:hAnsiTheme="minorHAnsi" w:cstheme="minorHAnsi"/>
              </w:rPr>
              <w:t>Trust Board.</w:t>
            </w:r>
          </w:p>
        </w:tc>
      </w:tr>
      <w:tr w:rsidR="00B9463B" w14:paraId="32280A17" w14:textId="77777777">
        <w:tc>
          <w:tcPr>
            <w:tcW w:w="3487" w:type="dxa"/>
          </w:tcPr>
          <w:p w14:paraId="07B39F04" w14:textId="5B875AC7" w:rsidR="00B9463B" w:rsidRPr="00A336D1" w:rsidRDefault="003A1388">
            <w:pPr>
              <w:rPr>
                <w:rFonts w:asciiTheme="minorHAnsi" w:hAnsiTheme="minorHAnsi" w:cstheme="minorHAnsi"/>
              </w:rPr>
            </w:pPr>
            <w:r w:rsidRPr="00A336D1">
              <w:rPr>
                <w:rFonts w:asciiTheme="minorHAnsi" w:hAnsiTheme="minorHAnsi" w:cstheme="minorHAnsi"/>
              </w:rPr>
              <w:t>Chief Finance</w:t>
            </w:r>
            <w:r w:rsidR="002D477B" w:rsidRPr="00A336D1">
              <w:rPr>
                <w:rFonts w:asciiTheme="minorHAnsi" w:hAnsiTheme="minorHAnsi" w:cstheme="minorHAnsi"/>
              </w:rPr>
              <w:t xml:space="preserve"> Officer, Trust Safeguarding and Inclusion Lead Professional or Head of School</w:t>
            </w:r>
          </w:p>
        </w:tc>
        <w:tc>
          <w:tcPr>
            <w:tcW w:w="10400" w:type="dxa"/>
          </w:tcPr>
          <w:p w14:paraId="10E812DB" w14:textId="77777777" w:rsidR="00B9463B" w:rsidRDefault="002D477B">
            <w:pPr>
              <w:jc w:val="both"/>
              <w:rPr>
                <w:rFonts w:asciiTheme="minorHAnsi" w:hAnsiTheme="minorHAnsi" w:cstheme="minorHAnsi"/>
              </w:rPr>
            </w:pPr>
            <w:r>
              <w:rPr>
                <w:rFonts w:asciiTheme="minorHAnsi" w:hAnsiTheme="minorHAnsi" w:cstheme="minorHAnsi"/>
              </w:rPr>
              <w:t>Executive Officer and Trust Board.</w:t>
            </w:r>
          </w:p>
        </w:tc>
      </w:tr>
      <w:tr w:rsidR="00B9463B" w14:paraId="1372E165" w14:textId="77777777">
        <w:tc>
          <w:tcPr>
            <w:tcW w:w="3487" w:type="dxa"/>
          </w:tcPr>
          <w:p w14:paraId="4517E67A" w14:textId="77777777" w:rsidR="00B9463B" w:rsidRPr="00A336D1" w:rsidRDefault="002D477B">
            <w:pPr>
              <w:rPr>
                <w:rFonts w:asciiTheme="minorHAnsi" w:hAnsiTheme="minorHAnsi" w:cstheme="minorHAnsi"/>
              </w:rPr>
            </w:pPr>
            <w:r w:rsidRPr="00A336D1">
              <w:rPr>
                <w:rFonts w:asciiTheme="minorHAnsi" w:hAnsiTheme="minorHAnsi" w:cstheme="minorHAnsi"/>
              </w:rPr>
              <w:t>Deputy or Assistant Head</w:t>
            </w:r>
          </w:p>
        </w:tc>
        <w:tc>
          <w:tcPr>
            <w:tcW w:w="10400" w:type="dxa"/>
          </w:tcPr>
          <w:p w14:paraId="40F1B328" w14:textId="77777777" w:rsidR="00B9463B" w:rsidRDefault="002D477B">
            <w:pPr>
              <w:tabs>
                <w:tab w:val="left" w:pos="9168"/>
              </w:tabs>
              <w:jc w:val="both"/>
              <w:rPr>
                <w:rFonts w:asciiTheme="minorHAnsi" w:hAnsiTheme="minorHAnsi" w:cstheme="minorHAnsi"/>
              </w:rPr>
            </w:pPr>
            <w:r>
              <w:rPr>
                <w:rFonts w:asciiTheme="minorHAnsi" w:hAnsiTheme="minorHAnsi" w:cstheme="minorHAnsi"/>
              </w:rPr>
              <w:t>Executive Officer, Head of School and Staff Discipline and Wellbeing Committee with a minimum of 3 full Trustees.  Outcome to be reported to the Trust Board.</w:t>
            </w:r>
          </w:p>
        </w:tc>
      </w:tr>
      <w:tr w:rsidR="00B9463B" w14:paraId="5E4745EE" w14:textId="77777777">
        <w:tc>
          <w:tcPr>
            <w:tcW w:w="3487" w:type="dxa"/>
          </w:tcPr>
          <w:p w14:paraId="393DADB1" w14:textId="77777777" w:rsidR="00B9463B" w:rsidRPr="00A336D1" w:rsidRDefault="002D477B">
            <w:pPr>
              <w:rPr>
                <w:rFonts w:asciiTheme="minorHAnsi" w:hAnsiTheme="minorHAnsi" w:cstheme="minorHAnsi"/>
              </w:rPr>
            </w:pPr>
            <w:r w:rsidRPr="00A336D1">
              <w:rPr>
                <w:rFonts w:asciiTheme="minorHAnsi" w:hAnsiTheme="minorHAnsi" w:cstheme="minorHAnsi"/>
              </w:rPr>
              <w:t>Faculty Leaders or Departmental Heads, SENDCO, Phase Leaders or any post at TLR 1 or 2</w:t>
            </w:r>
          </w:p>
        </w:tc>
        <w:tc>
          <w:tcPr>
            <w:tcW w:w="10400" w:type="dxa"/>
          </w:tcPr>
          <w:p w14:paraId="0E3D3C84" w14:textId="77777777" w:rsidR="00B9463B" w:rsidRDefault="002D477B">
            <w:pPr>
              <w:jc w:val="both"/>
              <w:rPr>
                <w:rFonts w:asciiTheme="minorHAnsi" w:hAnsiTheme="minorHAnsi" w:cstheme="minorHAnsi"/>
              </w:rPr>
            </w:pPr>
            <w:r>
              <w:rPr>
                <w:rFonts w:asciiTheme="minorHAnsi" w:hAnsiTheme="minorHAnsi" w:cstheme="minorHAnsi"/>
              </w:rPr>
              <w:t>Executive Officer or Head of School and Staff Discipline and Wellbeing Committee with a minimum of 2 full Trustees.  Outcome to be reported to the Trust Board.</w:t>
            </w:r>
          </w:p>
        </w:tc>
      </w:tr>
      <w:tr w:rsidR="00B9463B" w14:paraId="23134CC5" w14:textId="77777777">
        <w:tc>
          <w:tcPr>
            <w:tcW w:w="3487" w:type="dxa"/>
          </w:tcPr>
          <w:p w14:paraId="6F529B37" w14:textId="77777777" w:rsidR="00B9463B" w:rsidRPr="00A336D1" w:rsidRDefault="002D477B">
            <w:pPr>
              <w:rPr>
                <w:rFonts w:asciiTheme="minorHAnsi" w:hAnsiTheme="minorHAnsi" w:cstheme="minorHAnsi"/>
              </w:rPr>
            </w:pPr>
            <w:r w:rsidRPr="00A336D1">
              <w:rPr>
                <w:rFonts w:asciiTheme="minorHAnsi" w:hAnsiTheme="minorHAnsi" w:cstheme="minorHAnsi"/>
              </w:rPr>
              <w:t>Primary Subject Leaders</w:t>
            </w:r>
          </w:p>
        </w:tc>
        <w:tc>
          <w:tcPr>
            <w:tcW w:w="10400" w:type="dxa"/>
          </w:tcPr>
          <w:p w14:paraId="4F19926D" w14:textId="77777777" w:rsidR="00B9463B" w:rsidRDefault="002D477B">
            <w:pPr>
              <w:jc w:val="both"/>
              <w:rPr>
                <w:rFonts w:asciiTheme="minorHAnsi" w:hAnsiTheme="minorHAnsi" w:cstheme="minorHAnsi"/>
              </w:rPr>
            </w:pPr>
            <w:r>
              <w:rPr>
                <w:rFonts w:asciiTheme="minorHAnsi" w:hAnsiTheme="minorHAnsi" w:cstheme="minorHAnsi"/>
              </w:rPr>
              <w:t>Executive Officer or Head of School and Staff Discipline and Wellbeing Committee with a minimum of 1 full Trustee.  Outcome to be reported to the Trust Board.</w:t>
            </w:r>
          </w:p>
        </w:tc>
      </w:tr>
      <w:tr w:rsidR="00B9463B" w14:paraId="74A5AF19" w14:textId="77777777">
        <w:tc>
          <w:tcPr>
            <w:tcW w:w="3487" w:type="dxa"/>
          </w:tcPr>
          <w:p w14:paraId="3674EDFF" w14:textId="77777777" w:rsidR="00B9463B" w:rsidRPr="00A336D1" w:rsidRDefault="002D477B">
            <w:pPr>
              <w:rPr>
                <w:rFonts w:asciiTheme="minorHAnsi" w:hAnsiTheme="minorHAnsi" w:cstheme="minorHAnsi"/>
              </w:rPr>
            </w:pPr>
            <w:r w:rsidRPr="00A336D1">
              <w:rPr>
                <w:rFonts w:asciiTheme="minorHAnsi" w:hAnsiTheme="minorHAnsi" w:cstheme="minorHAnsi"/>
              </w:rPr>
              <w:t>All other teaching roles</w:t>
            </w:r>
          </w:p>
        </w:tc>
        <w:tc>
          <w:tcPr>
            <w:tcW w:w="10400" w:type="dxa"/>
          </w:tcPr>
          <w:p w14:paraId="3EDB0D9A" w14:textId="77777777" w:rsidR="00B9463B" w:rsidRDefault="002D477B">
            <w:pPr>
              <w:jc w:val="both"/>
              <w:rPr>
                <w:rFonts w:asciiTheme="minorHAnsi" w:hAnsiTheme="minorHAnsi" w:cstheme="minorHAnsi"/>
              </w:rPr>
            </w:pPr>
            <w:r>
              <w:rPr>
                <w:rFonts w:asciiTheme="minorHAnsi" w:hAnsiTheme="minorHAnsi" w:cstheme="minorHAnsi"/>
              </w:rPr>
              <w:t>Executive Officer or Head of School and Staff Discipline and Wellbeing Committee with a minimum of 1 full Trustee.  Outcome to be reported to the Trust Board.</w:t>
            </w:r>
          </w:p>
        </w:tc>
      </w:tr>
      <w:tr w:rsidR="00B9463B" w14:paraId="597B2BE7" w14:textId="77777777">
        <w:tc>
          <w:tcPr>
            <w:tcW w:w="3487" w:type="dxa"/>
          </w:tcPr>
          <w:p w14:paraId="133B5057" w14:textId="6292EC16" w:rsidR="00B9463B" w:rsidRPr="00A336D1" w:rsidRDefault="002D477B">
            <w:pPr>
              <w:rPr>
                <w:rFonts w:asciiTheme="minorHAnsi" w:hAnsiTheme="minorHAnsi" w:cstheme="minorHAnsi"/>
              </w:rPr>
            </w:pPr>
            <w:r w:rsidRPr="00A336D1">
              <w:rPr>
                <w:rFonts w:asciiTheme="minorHAnsi" w:hAnsiTheme="minorHAnsi" w:cstheme="minorHAnsi"/>
              </w:rPr>
              <w:t xml:space="preserve">All Associate Staff other than the </w:t>
            </w:r>
            <w:r w:rsidR="00ED6FE6" w:rsidRPr="00A336D1">
              <w:rPr>
                <w:rFonts w:asciiTheme="minorHAnsi" w:hAnsiTheme="minorHAnsi" w:cstheme="minorHAnsi"/>
              </w:rPr>
              <w:t xml:space="preserve">Chief </w:t>
            </w:r>
            <w:r w:rsidRPr="00A336D1">
              <w:rPr>
                <w:rFonts w:asciiTheme="minorHAnsi" w:hAnsiTheme="minorHAnsi" w:cstheme="minorHAnsi"/>
              </w:rPr>
              <w:t>Finance Officer</w:t>
            </w:r>
          </w:p>
        </w:tc>
        <w:tc>
          <w:tcPr>
            <w:tcW w:w="10400" w:type="dxa"/>
          </w:tcPr>
          <w:p w14:paraId="6585CFA0" w14:textId="77777777" w:rsidR="00B9463B" w:rsidRDefault="002D477B">
            <w:pPr>
              <w:jc w:val="both"/>
              <w:rPr>
                <w:rFonts w:asciiTheme="minorHAnsi" w:hAnsiTheme="minorHAnsi" w:cstheme="minorHAnsi"/>
              </w:rPr>
            </w:pPr>
            <w:r>
              <w:rPr>
                <w:rFonts w:asciiTheme="minorHAnsi" w:hAnsiTheme="minorHAnsi" w:cstheme="minorHAnsi"/>
              </w:rPr>
              <w:t>Executive Officer or Head of School and Staff Discipline and Wellbeing Committee with a minimum of 1 full Trustee.  Outcome to be reported to the Trust Board.  (Executive Officer can delegate in full for some positions).</w:t>
            </w:r>
          </w:p>
        </w:tc>
      </w:tr>
    </w:tbl>
    <w:p w14:paraId="655023A5" w14:textId="77777777" w:rsidR="00B9463B" w:rsidRDefault="00B9463B">
      <w:pPr>
        <w:jc w:val="both"/>
        <w:rPr>
          <w:rFonts w:asciiTheme="minorHAnsi" w:hAnsiTheme="minorHAnsi" w:cstheme="minorHAnsi"/>
        </w:rPr>
      </w:pPr>
    </w:p>
    <w:p w14:paraId="4E744BE7" w14:textId="19129CE0" w:rsidR="00B9463B" w:rsidRDefault="002D477B">
      <w:pPr>
        <w:jc w:val="both"/>
        <w:rPr>
          <w:rFonts w:asciiTheme="minorHAnsi" w:hAnsiTheme="minorHAnsi" w:cstheme="minorHAnsi"/>
        </w:rPr>
      </w:pPr>
      <w:r>
        <w:rPr>
          <w:rFonts w:asciiTheme="minorHAnsi" w:hAnsiTheme="minorHAnsi" w:cstheme="minorHAnsi"/>
        </w:rPr>
        <w:t xml:space="preserve">The Trust Staff </w:t>
      </w:r>
      <w:r w:rsidR="003C10DC" w:rsidRPr="00672AA2">
        <w:rPr>
          <w:rFonts w:asciiTheme="minorHAnsi" w:hAnsiTheme="minorHAnsi" w:cstheme="minorHAnsi"/>
        </w:rPr>
        <w:t xml:space="preserve">Disciplinary Policy and </w:t>
      </w:r>
      <w:r w:rsidR="00CC0EC3" w:rsidRPr="00672AA2">
        <w:rPr>
          <w:rFonts w:asciiTheme="minorHAnsi" w:hAnsiTheme="minorHAnsi" w:cstheme="minorHAnsi"/>
        </w:rPr>
        <w:t>Procedures (</w:t>
      </w:r>
      <w:r w:rsidR="003C10DC" w:rsidRPr="00672AA2">
        <w:rPr>
          <w:rFonts w:asciiTheme="minorHAnsi" w:hAnsiTheme="minorHAnsi" w:cstheme="minorHAnsi"/>
        </w:rPr>
        <w:t>HR3)</w:t>
      </w:r>
      <w:r w:rsidR="00007142" w:rsidRPr="00672AA2">
        <w:rPr>
          <w:rFonts w:asciiTheme="minorHAnsi" w:hAnsiTheme="minorHAnsi" w:cstheme="minorHAnsi"/>
        </w:rPr>
        <w:t xml:space="preserve"> and </w:t>
      </w:r>
      <w:r w:rsidR="00174129" w:rsidRPr="00672AA2">
        <w:rPr>
          <w:rFonts w:asciiTheme="minorHAnsi" w:hAnsiTheme="minorHAnsi" w:cstheme="minorHAnsi"/>
        </w:rPr>
        <w:t>Grievance Policy and Procedures (HR4)</w:t>
      </w:r>
      <w:r w:rsidRPr="00672AA2">
        <w:rPr>
          <w:rFonts w:asciiTheme="minorHAnsi" w:hAnsiTheme="minorHAnsi" w:cstheme="minorHAnsi"/>
        </w:rPr>
        <w:t xml:space="preserve"> must be followed at all points during any disciplinary procedure without exception.  This may include the commissioning of external agencies to conduct such investigations as appropriate.  The Staff Discipline and Wellbeing Committee is a committee </w:t>
      </w:r>
      <w:r w:rsidR="003C10DC" w:rsidRPr="00672AA2">
        <w:rPr>
          <w:rFonts w:asciiTheme="minorHAnsi" w:hAnsiTheme="minorHAnsi" w:cstheme="minorHAnsi"/>
        </w:rPr>
        <w:t xml:space="preserve">convened </w:t>
      </w:r>
      <w:proofErr w:type="gramStart"/>
      <w:r w:rsidR="003C10DC" w:rsidRPr="00672AA2">
        <w:rPr>
          <w:rFonts w:asciiTheme="minorHAnsi" w:hAnsiTheme="minorHAnsi" w:cstheme="minorHAnsi"/>
        </w:rPr>
        <w:t>from</w:t>
      </w:r>
      <w:proofErr w:type="gramEnd"/>
      <w:r w:rsidR="003C10DC" w:rsidRPr="00672AA2">
        <w:rPr>
          <w:rFonts w:asciiTheme="minorHAnsi" w:hAnsiTheme="minorHAnsi" w:cstheme="minorHAnsi"/>
        </w:rPr>
        <w:t xml:space="preserve"> </w:t>
      </w:r>
      <w:r w:rsidRPr="00672AA2">
        <w:rPr>
          <w:rFonts w:asciiTheme="minorHAnsi" w:hAnsiTheme="minorHAnsi" w:cstheme="minorHAnsi"/>
        </w:rPr>
        <w:t xml:space="preserve">the Trust Board.  Advice from Trust HR professionals should be sought at each juncture as appropriate to need.  Where the disciplinary action is </w:t>
      </w:r>
      <w:proofErr w:type="gramStart"/>
      <w:r w:rsidRPr="00672AA2">
        <w:rPr>
          <w:rFonts w:asciiTheme="minorHAnsi" w:hAnsiTheme="minorHAnsi" w:cstheme="minorHAnsi"/>
        </w:rPr>
        <w:t>as a result of</w:t>
      </w:r>
      <w:proofErr w:type="gramEnd"/>
      <w:r w:rsidRPr="00672AA2">
        <w:rPr>
          <w:rFonts w:asciiTheme="minorHAnsi" w:hAnsiTheme="minorHAnsi" w:cstheme="minorHAnsi"/>
        </w:rPr>
        <w:t xml:space="preserve"> a complaint, the Trust Complaints Policy and Procedure</w:t>
      </w:r>
      <w:r w:rsidR="00C8068C" w:rsidRPr="00672AA2">
        <w:rPr>
          <w:rFonts w:asciiTheme="minorHAnsi" w:hAnsiTheme="minorHAnsi" w:cstheme="minorHAnsi"/>
        </w:rPr>
        <w:t xml:space="preserve"> (GN</w:t>
      </w:r>
      <w:r w:rsidR="00CC0EC3" w:rsidRPr="00672AA2">
        <w:rPr>
          <w:rFonts w:asciiTheme="minorHAnsi" w:hAnsiTheme="minorHAnsi" w:cstheme="minorHAnsi"/>
        </w:rPr>
        <w:t>9)</w:t>
      </w:r>
      <w:r w:rsidRPr="00672AA2">
        <w:rPr>
          <w:rFonts w:asciiTheme="minorHAnsi" w:hAnsiTheme="minorHAnsi" w:cstheme="minorHAnsi"/>
        </w:rPr>
        <w:t xml:space="preserve"> must</w:t>
      </w:r>
      <w:r>
        <w:rPr>
          <w:rFonts w:asciiTheme="minorHAnsi" w:hAnsiTheme="minorHAnsi" w:cstheme="minorHAnsi"/>
        </w:rPr>
        <w:t xml:space="preserve"> have been fully complied with.  Potential conflicts of interest must be resolved prior to any Trustee or employee sitting on a disciplinary panel or playing an investigative role in any investigation on behalf of the Trust.</w:t>
      </w:r>
    </w:p>
    <w:p w14:paraId="5E90CA63" w14:textId="77777777" w:rsidR="00B9463B" w:rsidRDefault="00B9463B">
      <w:pPr>
        <w:jc w:val="both"/>
        <w:rPr>
          <w:rFonts w:asciiTheme="minorHAnsi" w:hAnsiTheme="minorHAnsi" w:cstheme="minorHAnsi"/>
        </w:rPr>
      </w:pPr>
    </w:p>
    <w:p w14:paraId="73B12043" w14:textId="77777777" w:rsidR="00B9463B" w:rsidRDefault="002D477B">
      <w:pPr>
        <w:jc w:val="both"/>
        <w:rPr>
          <w:rFonts w:asciiTheme="minorHAnsi" w:hAnsiTheme="minorHAnsi" w:cstheme="minorHAnsi"/>
        </w:rPr>
      </w:pPr>
      <w:r>
        <w:rPr>
          <w:rFonts w:asciiTheme="minorHAnsi" w:hAnsiTheme="minorHAnsi" w:cstheme="minorHAnsi"/>
        </w:rPr>
        <w:t>Decisions to dismiss Trust employees can only be taken in line with parameters as set out in the current trust Scheme of Delegation.</w:t>
      </w:r>
    </w:p>
    <w:p w14:paraId="6D2FA48C" w14:textId="77777777" w:rsidR="00B9463B" w:rsidRDefault="00B9463B">
      <w:pPr>
        <w:jc w:val="both"/>
        <w:rPr>
          <w:rFonts w:asciiTheme="minorHAnsi" w:hAnsiTheme="minorHAnsi" w:cstheme="minorHAnsi"/>
        </w:rPr>
      </w:pPr>
    </w:p>
    <w:p w14:paraId="57C87296" w14:textId="77777777" w:rsidR="00B9463B" w:rsidRDefault="002D477B">
      <w:pPr>
        <w:jc w:val="both"/>
        <w:rPr>
          <w:rFonts w:asciiTheme="minorHAnsi" w:hAnsiTheme="minorHAnsi" w:cstheme="minorHAnsi"/>
        </w:rPr>
      </w:pPr>
      <w:r>
        <w:rPr>
          <w:rFonts w:asciiTheme="minorHAnsi" w:hAnsiTheme="minorHAnsi" w:cstheme="minorHAnsi"/>
        </w:rPr>
        <w:t>No disciplinary meetings should be held and unless the panel meets the minimum requirement specified for Trustees and/or Committee members as above.</w:t>
      </w:r>
    </w:p>
    <w:p w14:paraId="3FE0DBB4" w14:textId="77777777" w:rsidR="00B9463B" w:rsidRDefault="00B9463B">
      <w:pPr>
        <w:jc w:val="both"/>
        <w:rPr>
          <w:rFonts w:asciiTheme="minorHAnsi" w:hAnsiTheme="minorHAnsi" w:cstheme="minorHAnsi"/>
        </w:rPr>
      </w:pPr>
    </w:p>
    <w:p w14:paraId="305961DB" w14:textId="77777777" w:rsidR="00B9463B" w:rsidRDefault="002D477B">
      <w:pPr>
        <w:jc w:val="both"/>
        <w:rPr>
          <w:rFonts w:asciiTheme="minorHAnsi" w:hAnsiTheme="minorHAnsi" w:cstheme="minorHAnsi"/>
        </w:rPr>
      </w:pPr>
      <w:r>
        <w:rPr>
          <w:rFonts w:asciiTheme="minorHAnsi" w:hAnsiTheme="minorHAnsi" w:cstheme="minorHAnsi"/>
        </w:rPr>
        <w:t>A separate Trust Board Appeals Panel may be required, and an appropriate number of suitable Trustees should not take part in any process leading up to the lodging of an appeal to ensure correct procedure is observed.</w:t>
      </w:r>
    </w:p>
    <w:p w14:paraId="700BE3C0" w14:textId="77777777" w:rsidR="00B9463B" w:rsidRDefault="00B9463B">
      <w:pPr>
        <w:jc w:val="both"/>
        <w:rPr>
          <w:rFonts w:asciiTheme="minorHAnsi" w:hAnsiTheme="minorHAnsi" w:cstheme="minorHAnsi"/>
        </w:rPr>
      </w:pPr>
    </w:p>
    <w:p w14:paraId="132D2ABF" w14:textId="77777777" w:rsidR="00B9463B" w:rsidRDefault="002D477B">
      <w:pPr>
        <w:jc w:val="both"/>
        <w:rPr>
          <w:rFonts w:asciiTheme="minorHAnsi" w:hAnsiTheme="minorHAnsi" w:cstheme="minorHAnsi"/>
          <w:b/>
          <w:bCs/>
          <w:u w:val="single"/>
        </w:rPr>
      </w:pPr>
      <w:r>
        <w:rPr>
          <w:rFonts w:asciiTheme="minorHAnsi" w:hAnsiTheme="minorHAnsi" w:cstheme="minorHAnsi"/>
          <w:b/>
          <w:bCs/>
          <w:u w:val="single"/>
        </w:rPr>
        <w:t>Appraisal, Performance Management and Performance Related Pay Decisions</w:t>
      </w:r>
    </w:p>
    <w:p w14:paraId="46CDADBD" w14:textId="77777777" w:rsidR="00B9463B" w:rsidRDefault="00B9463B">
      <w:pPr>
        <w:jc w:val="both"/>
        <w:rPr>
          <w:rFonts w:asciiTheme="minorHAnsi" w:hAnsiTheme="minorHAnsi" w:cstheme="minorHAnsi"/>
        </w:rPr>
      </w:pPr>
    </w:p>
    <w:tbl>
      <w:tblPr>
        <w:tblStyle w:val="TableGrid"/>
        <w:tblW w:w="0" w:type="auto"/>
        <w:tblLook w:val="04A0" w:firstRow="1" w:lastRow="0" w:firstColumn="1" w:lastColumn="0" w:noHBand="0" w:noVBand="1"/>
      </w:tblPr>
      <w:tblGrid>
        <w:gridCol w:w="3487"/>
        <w:gridCol w:w="10400"/>
      </w:tblGrid>
      <w:tr w:rsidR="00B9463B" w14:paraId="299CCF3D" w14:textId="77777777">
        <w:tc>
          <w:tcPr>
            <w:tcW w:w="3487" w:type="dxa"/>
            <w:shd w:val="clear" w:color="auto" w:fill="DEEAF6" w:themeFill="accent5" w:themeFillTint="33"/>
          </w:tcPr>
          <w:p w14:paraId="5B8F0905" w14:textId="77777777" w:rsidR="00B9463B" w:rsidRDefault="002D477B">
            <w:pPr>
              <w:jc w:val="both"/>
              <w:rPr>
                <w:rFonts w:asciiTheme="minorHAnsi" w:hAnsiTheme="minorHAnsi" w:cstheme="minorHAnsi"/>
              </w:rPr>
            </w:pPr>
            <w:r>
              <w:rPr>
                <w:rFonts w:asciiTheme="minorHAnsi" w:hAnsiTheme="minorHAnsi" w:cstheme="minorHAnsi"/>
              </w:rPr>
              <w:t>Role</w:t>
            </w:r>
          </w:p>
        </w:tc>
        <w:tc>
          <w:tcPr>
            <w:tcW w:w="10400" w:type="dxa"/>
            <w:shd w:val="clear" w:color="auto" w:fill="DEEAF6" w:themeFill="accent5" w:themeFillTint="33"/>
          </w:tcPr>
          <w:p w14:paraId="1959EB19" w14:textId="77777777" w:rsidR="00B9463B" w:rsidRDefault="002D477B">
            <w:pPr>
              <w:jc w:val="both"/>
              <w:rPr>
                <w:rFonts w:asciiTheme="minorHAnsi" w:hAnsiTheme="minorHAnsi" w:cstheme="minorHAnsi"/>
              </w:rPr>
            </w:pPr>
            <w:r>
              <w:rPr>
                <w:rFonts w:asciiTheme="minorHAnsi" w:hAnsiTheme="minorHAnsi" w:cstheme="minorHAnsi"/>
              </w:rPr>
              <w:t>Delegated Authority</w:t>
            </w:r>
          </w:p>
        </w:tc>
      </w:tr>
      <w:tr w:rsidR="00B9463B" w14:paraId="30945542" w14:textId="77777777">
        <w:trPr>
          <w:trHeight w:val="57"/>
        </w:trPr>
        <w:tc>
          <w:tcPr>
            <w:tcW w:w="3487" w:type="dxa"/>
            <w:shd w:val="clear" w:color="auto" w:fill="000000" w:themeFill="text1"/>
          </w:tcPr>
          <w:p w14:paraId="7FC710A0" w14:textId="77777777" w:rsidR="00B9463B" w:rsidRPr="00672AA2" w:rsidRDefault="00B9463B">
            <w:pPr>
              <w:jc w:val="both"/>
              <w:rPr>
                <w:rFonts w:asciiTheme="minorHAnsi" w:hAnsiTheme="minorHAnsi" w:cstheme="minorHAnsi"/>
                <w:sz w:val="2"/>
                <w:szCs w:val="2"/>
              </w:rPr>
            </w:pPr>
          </w:p>
        </w:tc>
        <w:tc>
          <w:tcPr>
            <w:tcW w:w="10400" w:type="dxa"/>
            <w:shd w:val="clear" w:color="auto" w:fill="000000" w:themeFill="text1"/>
          </w:tcPr>
          <w:p w14:paraId="12D5D68B" w14:textId="77777777" w:rsidR="00B9463B" w:rsidRPr="00672AA2" w:rsidRDefault="00B9463B">
            <w:pPr>
              <w:jc w:val="both"/>
              <w:rPr>
                <w:rFonts w:asciiTheme="minorHAnsi" w:hAnsiTheme="minorHAnsi" w:cstheme="minorHAnsi"/>
              </w:rPr>
            </w:pPr>
          </w:p>
        </w:tc>
      </w:tr>
      <w:tr w:rsidR="00B9463B" w14:paraId="18C80AD5" w14:textId="77777777">
        <w:tc>
          <w:tcPr>
            <w:tcW w:w="3487" w:type="dxa"/>
          </w:tcPr>
          <w:p w14:paraId="459798BF" w14:textId="5FCBA36C" w:rsidR="00B9463B" w:rsidRPr="00672AA2" w:rsidRDefault="002D477B">
            <w:pPr>
              <w:rPr>
                <w:rFonts w:asciiTheme="minorHAnsi" w:hAnsiTheme="minorHAnsi" w:cstheme="minorHAnsi"/>
              </w:rPr>
            </w:pPr>
            <w:r w:rsidRPr="00672AA2">
              <w:rPr>
                <w:rFonts w:asciiTheme="minorHAnsi" w:hAnsiTheme="minorHAnsi" w:cstheme="minorHAnsi"/>
              </w:rPr>
              <w:t xml:space="preserve">Executive Officer/Executive Headteacher or </w:t>
            </w:r>
            <w:r w:rsidR="006D671C" w:rsidRPr="00672AA2">
              <w:rPr>
                <w:rFonts w:asciiTheme="minorHAnsi" w:hAnsiTheme="minorHAnsi" w:cstheme="minorHAnsi"/>
              </w:rPr>
              <w:t xml:space="preserve">Chief </w:t>
            </w:r>
            <w:r w:rsidRPr="00672AA2">
              <w:rPr>
                <w:rFonts w:asciiTheme="minorHAnsi" w:hAnsiTheme="minorHAnsi" w:cstheme="minorHAnsi"/>
              </w:rPr>
              <w:t>Finance Officer</w:t>
            </w:r>
          </w:p>
        </w:tc>
        <w:tc>
          <w:tcPr>
            <w:tcW w:w="10400" w:type="dxa"/>
          </w:tcPr>
          <w:p w14:paraId="63CBB412" w14:textId="77777777" w:rsidR="00B9463B" w:rsidRPr="00672AA2" w:rsidRDefault="002D477B">
            <w:pPr>
              <w:jc w:val="both"/>
              <w:rPr>
                <w:rFonts w:asciiTheme="minorHAnsi" w:hAnsiTheme="minorHAnsi" w:cstheme="minorHAnsi"/>
              </w:rPr>
            </w:pPr>
            <w:r w:rsidRPr="00672AA2">
              <w:rPr>
                <w:rFonts w:asciiTheme="minorHAnsi" w:hAnsiTheme="minorHAnsi" w:cstheme="minorHAnsi"/>
              </w:rPr>
              <w:t>Executive Officer/Executive Headteacher Appraisal and Review Committee, which must include the current Chair of Trustees.  Recommendations to be made to the Trust Board.</w:t>
            </w:r>
          </w:p>
        </w:tc>
      </w:tr>
      <w:tr w:rsidR="00B9463B" w14:paraId="3E0E4D12" w14:textId="77777777">
        <w:tc>
          <w:tcPr>
            <w:tcW w:w="3487" w:type="dxa"/>
          </w:tcPr>
          <w:p w14:paraId="4D543D42" w14:textId="77777777" w:rsidR="00B9463B" w:rsidRPr="00672AA2" w:rsidRDefault="002D477B">
            <w:pPr>
              <w:rPr>
                <w:rFonts w:asciiTheme="minorHAnsi" w:hAnsiTheme="minorHAnsi" w:cstheme="minorHAnsi"/>
              </w:rPr>
            </w:pPr>
            <w:r w:rsidRPr="00672AA2">
              <w:rPr>
                <w:rFonts w:asciiTheme="minorHAnsi" w:hAnsiTheme="minorHAnsi" w:cstheme="minorHAnsi"/>
              </w:rPr>
              <w:t>Trust Safeguarding and Inclusion Lead Professional or Head of School</w:t>
            </w:r>
          </w:p>
        </w:tc>
        <w:tc>
          <w:tcPr>
            <w:tcW w:w="10400" w:type="dxa"/>
          </w:tcPr>
          <w:p w14:paraId="33BEE970" w14:textId="77777777" w:rsidR="00B9463B" w:rsidRPr="00672AA2" w:rsidRDefault="002D477B">
            <w:pPr>
              <w:jc w:val="both"/>
              <w:rPr>
                <w:rFonts w:asciiTheme="minorHAnsi" w:hAnsiTheme="minorHAnsi" w:cstheme="minorHAnsi"/>
              </w:rPr>
            </w:pPr>
            <w:r w:rsidRPr="00672AA2">
              <w:rPr>
                <w:rFonts w:asciiTheme="minorHAnsi" w:hAnsiTheme="minorHAnsi" w:cstheme="minorHAnsi"/>
              </w:rPr>
              <w:t>Executive Officer and the current Chair of the Finance and Audit Committee.  Recommendations to be made to the Trust Board.</w:t>
            </w:r>
          </w:p>
        </w:tc>
      </w:tr>
      <w:tr w:rsidR="00B9463B" w14:paraId="70AA483D" w14:textId="77777777">
        <w:tc>
          <w:tcPr>
            <w:tcW w:w="3487" w:type="dxa"/>
          </w:tcPr>
          <w:p w14:paraId="45AF8E25" w14:textId="77777777" w:rsidR="00B9463B" w:rsidRPr="00672AA2" w:rsidRDefault="002D477B">
            <w:pPr>
              <w:rPr>
                <w:rFonts w:asciiTheme="minorHAnsi" w:hAnsiTheme="minorHAnsi" w:cstheme="minorHAnsi"/>
              </w:rPr>
            </w:pPr>
            <w:r w:rsidRPr="00672AA2">
              <w:rPr>
                <w:rFonts w:asciiTheme="minorHAnsi" w:hAnsiTheme="minorHAnsi" w:cstheme="minorHAnsi"/>
              </w:rPr>
              <w:t>Deputy or Assistant Head</w:t>
            </w:r>
          </w:p>
        </w:tc>
        <w:tc>
          <w:tcPr>
            <w:tcW w:w="10400" w:type="dxa"/>
          </w:tcPr>
          <w:p w14:paraId="7AECFCC7" w14:textId="77777777" w:rsidR="00B9463B" w:rsidRPr="00672AA2" w:rsidRDefault="002D477B">
            <w:pPr>
              <w:tabs>
                <w:tab w:val="left" w:pos="9168"/>
              </w:tabs>
              <w:jc w:val="both"/>
              <w:rPr>
                <w:rFonts w:asciiTheme="minorHAnsi" w:hAnsiTheme="minorHAnsi" w:cstheme="minorHAnsi"/>
              </w:rPr>
            </w:pPr>
            <w:r w:rsidRPr="00672AA2">
              <w:rPr>
                <w:rFonts w:asciiTheme="minorHAnsi" w:hAnsiTheme="minorHAnsi" w:cstheme="minorHAnsi"/>
              </w:rPr>
              <w:t>Executive Officer.  Recommendations to be made to the Trust Board.</w:t>
            </w:r>
          </w:p>
        </w:tc>
      </w:tr>
      <w:tr w:rsidR="00B9463B" w14:paraId="0307F384" w14:textId="77777777">
        <w:tc>
          <w:tcPr>
            <w:tcW w:w="3487" w:type="dxa"/>
          </w:tcPr>
          <w:p w14:paraId="4FA2465E" w14:textId="77777777" w:rsidR="00B9463B" w:rsidRPr="00672AA2" w:rsidRDefault="002D477B">
            <w:pPr>
              <w:rPr>
                <w:rFonts w:asciiTheme="minorHAnsi" w:hAnsiTheme="minorHAnsi" w:cstheme="minorHAnsi"/>
              </w:rPr>
            </w:pPr>
            <w:r w:rsidRPr="00672AA2">
              <w:rPr>
                <w:rFonts w:asciiTheme="minorHAnsi" w:hAnsiTheme="minorHAnsi" w:cstheme="minorHAnsi"/>
              </w:rPr>
              <w:t>Faculty Leaders or Departmental Heads, SENDCO, Phase Leaders or any post at TLR 1 or 2</w:t>
            </w:r>
          </w:p>
        </w:tc>
        <w:tc>
          <w:tcPr>
            <w:tcW w:w="10400" w:type="dxa"/>
          </w:tcPr>
          <w:p w14:paraId="1F7267E1" w14:textId="77777777" w:rsidR="00B9463B" w:rsidRPr="00672AA2" w:rsidRDefault="002D477B">
            <w:pPr>
              <w:jc w:val="both"/>
              <w:rPr>
                <w:rFonts w:asciiTheme="minorHAnsi" w:hAnsiTheme="minorHAnsi" w:cstheme="minorHAnsi"/>
              </w:rPr>
            </w:pPr>
            <w:r w:rsidRPr="00672AA2">
              <w:rPr>
                <w:rFonts w:asciiTheme="minorHAnsi" w:hAnsiTheme="minorHAnsi" w:cstheme="minorHAnsi"/>
              </w:rPr>
              <w:t>Executive Officer or Head of School.  Recommendations to be reviewed by the Finance and Audit Committee and authorized by the Trust Board.</w:t>
            </w:r>
          </w:p>
        </w:tc>
      </w:tr>
      <w:tr w:rsidR="00B9463B" w14:paraId="3192F8F6" w14:textId="77777777">
        <w:tc>
          <w:tcPr>
            <w:tcW w:w="3487" w:type="dxa"/>
          </w:tcPr>
          <w:p w14:paraId="6315BB16" w14:textId="77777777" w:rsidR="00B9463B" w:rsidRPr="00672AA2" w:rsidRDefault="002D477B">
            <w:pPr>
              <w:rPr>
                <w:rFonts w:asciiTheme="minorHAnsi" w:hAnsiTheme="minorHAnsi" w:cstheme="minorHAnsi"/>
              </w:rPr>
            </w:pPr>
            <w:r w:rsidRPr="00672AA2">
              <w:rPr>
                <w:rFonts w:asciiTheme="minorHAnsi" w:hAnsiTheme="minorHAnsi" w:cstheme="minorHAnsi"/>
              </w:rPr>
              <w:t>Primary Subject Leaders</w:t>
            </w:r>
          </w:p>
        </w:tc>
        <w:tc>
          <w:tcPr>
            <w:tcW w:w="10400" w:type="dxa"/>
          </w:tcPr>
          <w:p w14:paraId="53B7144F" w14:textId="183B23ED" w:rsidR="00B9463B" w:rsidRPr="00672AA2" w:rsidRDefault="002D477B">
            <w:pPr>
              <w:jc w:val="both"/>
              <w:rPr>
                <w:rFonts w:asciiTheme="minorHAnsi" w:hAnsiTheme="minorHAnsi" w:cstheme="minorHAnsi"/>
              </w:rPr>
            </w:pPr>
            <w:r w:rsidRPr="00672AA2">
              <w:rPr>
                <w:rFonts w:asciiTheme="minorHAnsi" w:hAnsiTheme="minorHAnsi" w:cstheme="minorHAnsi"/>
              </w:rPr>
              <w:t>Executive Officer</w:t>
            </w:r>
            <w:r w:rsidR="00BF3B07" w:rsidRPr="00672AA2">
              <w:rPr>
                <w:rFonts w:asciiTheme="minorHAnsi" w:hAnsiTheme="minorHAnsi" w:cstheme="minorHAnsi"/>
              </w:rPr>
              <w:t>, Head</w:t>
            </w:r>
            <w:r w:rsidR="00672AA2" w:rsidRPr="00672AA2">
              <w:rPr>
                <w:rFonts w:asciiTheme="minorHAnsi" w:hAnsiTheme="minorHAnsi" w:cstheme="minorHAnsi"/>
              </w:rPr>
              <w:t>t</w:t>
            </w:r>
            <w:r w:rsidR="00BF3B07" w:rsidRPr="00672AA2">
              <w:rPr>
                <w:rFonts w:asciiTheme="minorHAnsi" w:hAnsiTheme="minorHAnsi" w:cstheme="minorHAnsi"/>
              </w:rPr>
              <w:t xml:space="preserve">eacher </w:t>
            </w:r>
            <w:r w:rsidRPr="00672AA2">
              <w:rPr>
                <w:rFonts w:asciiTheme="minorHAnsi" w:hAnsiTheme="minorHAnsi" w:cstheme="minorHAnsi"/>
              </w:rPr>
              <w:t>or Head of School.  Recommendations to be reviewed by the Finance and Audit Committee and authorized by the Trust Board.</w:t>
            </w:r>
          </w:p>
        </w:tc>
      </w:tr>
      <w:tr w:rsidR="00B9463B" w14:paraId="656C4E42" w14:textId="77777777">
        <w:tc>
          <w:tcPr>
            <w:tcW w:w="3487" w:type="dxa"/>
          </w:tcPr>
          <w:p w14:paraId="6E65BC2C" w14:textId="77777777" w:rsidR="00B9463B" w:rsidRPr="00672AA2" w:rsidRDefault="002D477B">
            <w:pPr>
              <w:rPr>
                <w:rFonts w:asciiTheme="minorHAnsi" w:hAnsiTheme="minorHAnsi" w:cstheme="minorHAnsi"/>
              </w:rPr>
            </w:pPr>
            <w:r w:rsidRPr="00672AA2">
              <w:rPr>
                <w:rFonts w:asciiTheme="minorHAnsi" w:hAnsiTheme="minorHAnsi" w:cstheme="minorHAnsi"/>
              </w:rPr>
              <w:t>All other teaching roles</w:t>
            </w:r>
          </w:p>
        </w:tc>
        <w:tc>
          <w:tcPr>
            <w:tcW w:w="10400" w:type="dxa"/>
          </w:tcPr>
          <w:p w14:paraId="4FF0D6C6" w14:textId="2ABE2FC3" w:rsidR="00B9463B" w:rsidRPr="00672AA2" w:rsidRDefault="002D477B">
            <w:pPr>
              <w:jc w:val="both"/>
              <w:rPr>
                <w:rFonts w:asciiTheme="minorHAnsi" w:hAnsiTheme="minorHAnsi" w:cstheme="minorHAnsi"/>
              </w:rPr>
            </w:pPr>
            <w:r w:rsidRPr="00672AA2">
              <w:rPr>
                <w:rFonts w:asciiTheme="minorHAnsi" w:hAnsiTheme="minorHAnsi" w:cstheme="minorHAnsi"/>
              </w:rPr>
              <w:t>Executive Officer</w:t>
            </w:r>
            <w:r w:rsidR="00BF3B07" w:rsidRPr="00672AA2">
              <w:rPr>
                <w:rFonts w:asciiTheme="minorHAnsi" w:hAnsiTheme="minorHAnsi" w:cstheme="minorHAnsi"/>
              </w:rPr>
              <w:t>, Head</w:t>
            </w:r>
            <w:r w:rsidR="00672AA2" w:rsidRPr="00672AA2">
              <w:rPr>
                <w:rFonts w:asciiTheme="minorHAnsi" w:hAnsiTheme="minorHAnsi" w:cstheme="minorHAnsi"/>
              </w:rPr>
              <w:t>t</w:t>
            </w:r>
            <w:r w:rsidR="00BF3B07" w:rsidRPr="00672AA2">
              <w:rPr>
                <w:rFonts w:asciiTheme="minorHAnsi" w:hAnsiTheme="minorHAnsi" w:cstheme="minorHAnsi"/>
              </w:rPr>
              <w:t>eacher</w:t>
            </w:r>
            <w:r w:rsidRPr="00672AA2">
              <w:rPr>
                <w:rFonts w:asciiTheme="minorHAnsi" w:hAnsiTheme="minorHAnsi" w:cstheme="minorHAnsi"/>
              </w:rPr>
              <w:t xml:space="preserve"> or Head of School.  Recommendations to be reviewed by the Finance and Audit Committee and authorized by the Trust Board.</w:t>
            </w:r>
          </w:p>
        </w:tc>
      </w:tr>
      <w:tr w:rsidR="00B9463B" w14:paraId="4B5752D6" w14:textId="77777777">
        <w:tc>
          <w:tcPr>
            <w:tcW w:w="3487" w:type="dxa"/>
          </w:tcPr>
          <w:p w14:paraId="07031C23" w14:textId="77777777" w:rsidR="00B9463B" w:rsidRPr="00672AA2" w:rsidRDefault="002D477B">
            <w:pPr>
              <w:rPr>
                <w:rFonts w:asciiTheme="minorHAnsi" w:hAnsiTheme="minorHAnsi" w:cstheme="minorHAnsi"/>
              </w:rPr>
            </w:pPr>
            <w:r w:rsidRPr="00672AA2">
              <w:rPr>
                <w:rFonts w:asciiTheme="minorHAnsi" w:hAnsiTheme="minorHAnsi" w:cstheme="minorHAnsi"/>
              </w:rPr>
              <w:t>All Associate Staff other than the Trust Finance Officer</w:t>
            </w:r>
          </w:p>
        </w:tc>
        <w:tc>
          <w:tcPr>
            <w:tcW w:w="10400" w:type="dxa"/>
          </w:tcPr>
          <w:p w14:paraId="1D5B1C3F" w14:textId="257FAB07" w:rsidR="00B9463B" w:rsidRPr="00672AA2" w:rsidRDefault="00BF3B07">
            <w:pPr>
              <w:jc w:val="both"/>
              <w:rPr>
                <w:rFonts w:asciiTheme="minorHAnsi" w:hAnsiTheme="minorHAnsi" w:cstheme="minorHAnsi"/>
              </w:rPr>
            </w:pPr>
            <w:r w:rsidRPr="00672AA2">
              <w:rPr>
                <w:rFonts w:asciiTheme="minorHAnsi" w:hAnsiTheme="minorHAnsi" w:cstheme="minorHAnsi"/>
              </w:rPr>
              <w:t>Chief</w:t>
            </w:r>
            <w:r w:rsidR="002D477B" w:rsidRPr="00672AA2">
              <w:rPr>
                <w:rFonts w:asciiTheme="minorHAnsi" w:hAnsiTheme="minorHAnsi" w:cstheme="minorHAnsi"/>
              </w:rPr>
              <w:t xml:space="preserve"> Finance Officer.  Recommendations to be made to the Executive Officer and the Finance and Audit Committee.</w:t>
            </w:r>
          </w:p>
        </w:tc>
      </w:tr>
    </w:tbl>
    <w:p w14:paraId="7011AD30" w14:textId="77777777" w:rsidR="00B9463B" w:rsidRDefault="00B9463B">
      <w:pPr>
        <w:jc w:val="both"/>
        <w:rPr>
          <w:rFonts w:asciiTheme="minorHAnsi" w:hAnsiTheme="minorHAnsi" w:cstheme="minorHAnsi"/>
        </w:rPr>
      </w:pPr>
    </w:p>
    <w:p w14:paraId="712DF548" w14:textId="00E29EA0" w:rsidR="00B9463B" w:rsidRDefault="002D477B">
      <w:pPr>
        <w:jc w:val="both"/>
        <w:rPr>
          <w:rFonts w:asciiTheme="minorHAnsi" w:hAnsiTheme="minorHAnsi" w:cstheme="minorHAnsi"/>
        </w:rPr>
      </w:pPr>
      <w:r>
        <w:rPr>
          <w:rFonts w:asciiTheme="minorHAnsi" w:hAnsiTheme="minorHAnsi" w:cstheme="minorHAnsi"/>
        </w:rPr>
        <w:t xml:space="preserve">The </w:t>
      </w:r>
      <w:r w:rsidR="00672AA2">
        <w:rPr>
          <w:rFonts w:asciiTheme="minorHAnsi" w:hAnsiTheme="minorHAnsi" w:cstheme="minorHAnsi"/>
        </w:rPr>
        <w:t xml:space="preserve">Chief </w:t>
      </w:r>
      <w:r>
        <w:rPr>
          <w:rFonts w:asciiTheme="minorHAnsi" w:hAnsiTheme="minorHAnsi" w:cstheme="minorHAnsi"/>
        </w:rPr>
        <w:t>Executive Officer</w:t>
      </w:r>
      <w:r w:rsidR="00672AA2">
        <w:rPr>
          <w:rFonts w:asciiTheme="minorHAnsi" w:hAnsiTheme="minorHAnsi" w:cstheme="minorHAnsi"/>
        </w:rPr>
        <w:t>/Executive Headteacher</w:t>
      </w:r>
      <w:r>
        <w:rPr>
          <w:rFonts w:asciiTheme="minorHAnsi" w:hAnsiTheme="minorHAnsi" w:cstheme="minorHAnsi"/>
        </w:rPr>
        <w:t xml:space="preserve"> will produce </w:t>
      </w:r>
      <w:r w:rsidR="00672AA2">
        <w:rPr>
          <w:rFonts w:asciiTheme="minorHAnsi" w:hAnsiTheme="minorHAnsi" w:cstheme="minorHAnsi"/>
        </w:rPr>
        <w:t xml:space="preserve">recommendations </w:t>
      </w:r>
      <w:r>
        <w:rPr>
          <w:rFonts w:asciiTheme="minorHAnsi" w:hAnsiTheme="minorHAnsi" w:cstheme="minorHAnsi"/>
        </w:rPr>
        <w:t xml:space="preserve">for appraisal and any recommended pay awards </w:t>
      </w:r>
      <w:proofErr w:type="gramStart"/>
      <w:r>
        <w:rPr>
          <w:rFonts w:asciiTheme="minorHAnsi" w:hAnsiTheme="minorHAnsi" w:cstheme="minorHAnsi"/>
        </w:rPr>
        <w:t>of</w:t>
      </w:r>
      <w:proofErr w:type="gramEnd"/>
      <w:r>
        <w:rPr>
          <w:rFonts w:asciiTheme="minorHAnsi" w:hAnsiTheme="minorHAnsi" w:cstheme="minorHAnsi"/>
        </w:rPr>
        <w:t xml:space="preserve"> teaching staff in line with the Trust Pay Policy.  Teaching staff will receive reviews and the issuing of new targets prior to October half-term at the latest each year.  The Trust Board will be required to scrutinise, accept, and approve these recommendations which may include remote acceptance if no Trust Board meeting is able to be called at the time.  Any decisions accepted and ratified should formally be recorded in the next set of Trust Board minutes.</w:t>
      </w:r>
    </w:p>
    <w:p w14:paraId="0B27CC43" w14:textId="77777777" w:rsidR="00B9463B" w:rsidRDefault="00B9463B">
      <w:pPr>
        <w:jc w:val="both"/>
        <w:rPr>
          <w:rFonts w:asciiTheme="minorHAnsi" w:hAnsiTheme="minorHAnsi" w:cstheme="minorHAnsi"/>
        </w:rPr>
      </w:pPr>
    </w:p>
    <w:p w14:paraId="10D3D89F" w14:textId="6C83A176" w:rsidR="00B9463B" w:rsidRDefault="002D477B">
      <w:pPr>
        <w:jc w:val="both"/>
        <w:rPr>
          <w:rFonts w:asciiTheme="minorHAnsi" w:hAnsiTheme="minorHAnsi" w:cstheme="minorHAnsi"/>
        </w:rPr>
      </w:pPr>
      <w:r w:rsidRPr="00672AA2">
        <w:rPr>
          <w:rFonts w:asciiTheme="minorHAnsi" w:hAnsiTheme="minorHAnsi" w:cstheme="minorHAnsi"/>
        </w:rPr>
        <w:t xml:space="preserve">The </w:t>
      </w:r>
      <w:r w:rsidR="007702B1" w:rsidRPr="00672AA2">
        <w:rPr>
          <w:rFonts w:asciiTheme="minorHAnsi" w:hAnsiTheme="minorHAnsi" w:cstheme="minorHAnsi"/>
        </w:rPr>
        <w:t>Chief</w:t>
      </w:r>
      <w:r w:rsidRPr="00672AA2">
        <w:rPr>
          <w:rFonts w:asciiTheme="minorHAnsi" w:hAnsiTheme="minorHAnsi" w:cstheme="minorHAnsi"/>
        </w:rPr>
        <w:t xml:space="preserve"> </w:t>
      </w:r>
      <w:r w:rsidR="00672AA2">
        <w:rPr>
          <w:rFonts w:asciiTheme="minorHAnsi" w:hAnsiTheme="minorHAnsi" w:cstheme="minorHAnsi"/>
        </w:rPr>
        <w:t>Executive</w:t>
      </w:r>
      <w:r>
        <w:rPr>
          <w:rFonts w:asciiTheme="minorHAnsi" w:hAnsiTheme="minorHAnsi" w:cstheme="minorHAnsi"/>
        </w:rPr>
        <w:t xml:space="preserve"> Officer</w:t>
      </w:r>
      <w:r w:rsidR="00672AA2">
        <w:rPr>
          <w:rFonts w:asciiTheme="minorHAnsi" w:hAnsiTheme="minorHAnsi" w:cstheme="minorHAnsi"/>
        </w:rPr>
        <w:t>/Headteacher</w:t>
      </w:r>
      <w:r>
        <w:rPr>
          <w:rFonts w:asciiTheme="minorHAnsi" w:hAnsiTheme="minorHAnsi" w:cstheme="minorHAnsi"/>
        </w:rPr>
        <w:t xml:space="preserve"> will </w:t>
      </w:r>
      <w:r w:rsidR="00672AA2">
        <w:rPr>
          <w:rFonts w:asciiTheme="minorHAnsi" w:hAnsiTheme="minorHAnsi" w:cstheme="minorHAnsi"/>
        </w:rPr>
        <w:t>make recommendations</w:t>
      </w:r>
      <w:r>
        <w:rPr>
          <w:rFonts w:asciiTheme="minorHAnsi" w:hAnsiTheme="minorHAnsi" w:cstheme="minorHAnsi"/>
        </w:rPr>
        <w:t xml:space="preserve"> for appraisal and any recommended pay awards </w:t>
      </w:r>
      <w:proofErr w:type="gramStart"/>
      <w:r>
        <w:rPr>
          <w:rFonts w:asciiTheme="minorHAnsi" w:hAnsiTheme="minorHAnsi" w:cstheme="minorHAnsi"/>
        </w:rPr>
        <w:t>of</w:t>
      </w:r>
      <w:proofErr w:type="gramEnd"/>
      <w:r>
        <w:rPr>
          <w:rFonts w:asciiTheme="minorHAnsi" w:hAnsiTheme="minorHAnsi" w:cstheme="minorHAnsi"/>
        </w:rPr>
        <w:t xml:space="preserve"> teaching staff in line with the Trust Pay Policy to </w:t>
      </w:r>
      <w:r w:rsidR="00672AA2">
        <w:rPr>
          <w:rFonts w:asciiTheme="minorHAnsi" w:hAnsiTheme="minorHAnsi" w:cstheme="minorHAnsi"/>
        </w:rPr>
        <w:t xml:space="preserve">the </w:t>
      </w:r>
      <w:r>
        <w:rPr>
          <w:rFonts w:asciiTheme="minorHAnsi" w:hAnsiTheme="minorHAnsi" w:cstheme="minorHAnsi"/>
        </w:rPr>
        <w:t xml:space="preserve">Trust Board at a point in the annual cycle where all reviews have been conducted.  </w:t>
      </w:r>
    </w:p>
    <w:p w14:paraId="2A29FAAB" w14:textId="77777777" w:rsidR="00B9463B" w:rsidRDefault="00B9463B">
      <w:pPr>
        <w:jc w:val="both"/>
        <w:rPr>
          <w:rFonts w:asciiTheme="minorHAnsi" w:hAnsiTheme="minorHAnsi" w:cstheme="minorHAnsi"/>
        </w:rPr>
      </w:pPr>
    </w:p>
    <w:p w14:paraId="278240B9" w14:textId="1C2C8543" w:rsidR="00B9463B" w:rsidRDefault="002D477B">
      <w:pPr>
        <w:jc w:val="both"/>
        <w:rPr>
          <w:rFonts w:asciiTheme="minorHAnsi" w:hAnsiTheme="minorHAnsi" w:cstheme="minorHAnsi"/>
        </w:rPr>
      </w:pPr>
      <w:r>
        <w:rPr>
          <w:rFonts w:asciiTheme="minorHAnsi" w:hAnsiTheme="minorHAnsi" w:cstheme="minorHAnsi"/>
        </w:rPr>
        <w:t xml:space="preserve">In the case of the </w:t>
      </w:r>
      <w:r w:rsidR="00672AA2">
        <w:rPr>
          <w:rFonts w:asciiTheme="minorHAnsi" w:hAnsiTheme="minorHAnsi" w:cstheme="minorHAnsi"/>
        </w:rPr>
        <w:t xml:space="preserve">Chief </w:t>
      </w:r>
      <w:r>
        <w:rPr>
          <w:rFonts w:asciiTheme="minorHAnsi" w:hAnsiTheme="minorHAnsi" w:cstheme="minorHAnsi"/>
        </w:rPr>
        <w:t xml:space="preserve">Executive Officer/Executive Headteacher, the </w:t>
      </w:r>
      <w:r w:rsidR="00672AA2">
        <w:rPr>
          <w:rFonts w:asciiTheme="minorHAnsi" w:hAnsiTheme="minorHAnsi" w:cstheme="minorHAnsi"/>
        </w:rPr>
        <w:t xml:space="preserve">Chief </w:t>
      </w:r>
      <w:r>
        <w:rPr>
          <w:rFonts w:asciiTheme="minorHAnsi" w:hAnsiTheme="minorHAnsi" w:cstheme="minorHAnsi"/>
        </w:rPr>
        <w:t xml:space="preserve">Executive Officer/Executive Headteacher Appraisal and Review Committee will </w:t>
      </w:r>
      <w:r>
        <w:rPr>
          <w:rFonts w:asciiTheme="minorHAnsi" w:hAnsiTheme="minorHAnsi" w:cstheme="minorHAnsi"/>
        </w:rPr>
        <w:lastRenderedPageBreak/>
        <w:t xml:space="preserve">meet no later than the end of </w:t>
      </w:r>
      <w:proofErr w:type="gramStart"/>
      <w:r>
        <w:rPr>
          <w:rFonts w:asciiTheme="minorHAnsi" w:hAnsiTheme="minorHAnsi" w:cstheme="minorHAnsi"/>
        </w:rPr>
        <w:t>Autumn</w:t>
      </w:r>
      <w:proofErr w:type="gramEnd"/>
      <w:r>
        <w:rPr>
          <w:rFonts w:asciiTheme="minorHAnsi" w:hAnsiTheme="minorHAnsi" w:cstheme="minorHAnsi"/>
        </w:rPr>
        <w:t xml:space="preserve"> Term to consider Performance Management.  With regards specifically to the </w:t>
      </w:r>
      <w:r w:rsidR="00672AA2">
        <w:rPr>
          <w:rFonts w:asciiTheme="minorHAnsi" w:hAnsiTheme="minorHAnsi" w:cstheme="minorHAnsi"/>
        </w:rPr>
        <w:t xml:space="preserve">Chief </w:t>
      </w:r>
      <w:r>
        <w:rPr>
          <w:rFonts w:asciiTheme="minorHAnsi" w:hAnsiTheme="minorHAnsi" w:cstheme="minorHAnsi"/>
        </w:rPr>
        <w:t xml:space="preserve">Executive Officer/Executive Headteacher, the committee will consider evidence and recommendations made by the appointed School </w:t>
      </w:r>
      <w:r w:rsidRPr="00672AA2">
        <w:rPr>
          <w:rFonts w:asciiTheme="minorHAnsi" w:hAnsiTheme="minorHAnsi" w:cstheme="minorHAnsi"/>
        </w:rPr>
        <w:t>Improvement Partner.</w:t>
      </w:r>
    </w:p>
    <w:p w14:paraId="5302BAAA" w14:textId="77777777" w:rsidR="00672AA2" w:rsidRPr="00672AA2" w:rsidRDefault="00672AA2">
      <w:pPr>
        <w:jc w:val="both"/>
        <w:rPr>
          <w:rFonts w:asciiTheme="minorHAnsi" w:hAnsiTheme="minorHAnsi" w:cstheme="minorHAnsi"/>
        </w:rPr>
      </w:pPr>
    </w:p>
    <w:p w14:paraId="6A7EC36C" w14:textId="7E831A7E" w:rsidR="00B9463B" w:rsidRDefault="002D477B">
      <w:pPr>
        <w:jc w:val="both"/>
        <w:rPr>
          <w:rFonts w:asciiTheme="minorHAnsi" w:hAnsiTheme="minorHAnsi" w:cstheme="minorHAnsi"/>
        </w:rPr>
      </w:pPr>
      <w:r w:rsidRPr="00672AA2">
        <w:rPr>
          <w:rFonts w:asciiTheme="minorHAnsi" w:hAnsiTheme="minorHAnsi" w:cstheme="minorHAnsi"/>
        </w:rPr>
        <w:t xml:space="preserve">The </w:t>
      </w:r>
      <w:r w:rsidR="00672AA2">
        <w:rPr>
          <w:rFonts w:asciiTheme="minorHAnsi" w:hAnsiTheme="minorHAnsi" w:cstheme="minorHAnsi"/>
        </w:rPr>
        <w:t xml:space="preserve">Chief </w:t>
      </w:r>
      <w:r w:rsidRPr="00672AA2">
        <w:rPr>
          <w:rFonts w:asciiTheme="minorHAnsi" w:hAnsiTheme="minorHAnsi" w:cstheme="minorHAnsi"/>
        </w:rPr>
        <w:t>Executive Officer</w:t>
      </w:r>
      <w:r w:rsidR="00672AA2">
        <w:rPr>
          <w:rFonts w:asciiTheme="minorHAnsi" w:hAnsiTheme="minorHAnsi" w:cstheme="minorHAnsi"/>
        </w:rPr>
        <w:t>/Executive Headteacher</w:t>
      </w:r>
      <w:r w:rsidRPr="00672AA2">
        <w:rPr>
          <w:rFonts w:asciiTheme="minorHAnsi" w:hAnsiTheme="minorHAnsi" w:cstheme="minorHAnsi"/>
        </w:rPr>
        <w:t xml:space="preserve"> may delegate appraisal and pay recommendation decisions to the</w:t>
      </w:r>
      <w:r w:rsidR="009405A0" w:rsidRPr="00672AA2">
        <w:rPr>
          <w:rFonts w:asciiTheme="minorHAnsi" w:hAnsiTheme="minorHAnsi" w:cstheme="minorHAnsi"/>
        </w:rPr>
        <w:t xml:space="preserve"> Head</w:t>
      </w:r>
      <w:r w:rsidR="00672AA2" w:rsidRPr="00672AA2">
        <w:rPr>
          <w:rFonts w:asciiTheme="minorHAnsi" w:hAnsiTheme="minorHAnsi" w:cstheme="minorHAnsi"/>
        </w:rPr>
        <w:t>t</w:t>
      </w:r>
      <w:r w:rsidR="009405A0" w:rsidRPr="00672AA2">
        <w:rPr>
          <w:rFonts w:asciiTheme="minorHAnsi" w:hAnsiTheme="minorHAnsi" w:cstheme="minorHAnsi"/>
        </w:rPr>
        <w:t>eacher or</w:t>
      </w:r>
      <w:r w:rsidRPr="00672AA2">
        <w:rPr>
          <w:rFonts w:asciiTheme="minorHAnsi" w:hAnsiTheme="minorHAnsi" w:cstheme="minorHAnsi"/>
        </w:rPr>
        <w:t xml:space="preserve"> Head</w:t>
      </w:r>
      <w:r>
        <w:rPr>
          <w:rFonts w:asciiTheme="minorHAnsi" w:hAnsiTheme="minorHAnsi" w:cstheme="minorHAnsi"/>
        </w:rPr>
        <w:t xml:space="preserve"> of School for any employee below a senior leadership role.</w:t>
      </w:r>
    </w:p>
    <w:p w14:paraId="0413EAAE" w14:textId="77777777" w:rsidR="00702FCB" w:rsidRDefault="00702FCB">
      <w:pPr>
        <w:jc w:val="both"/>
        <w:rPr>
          <w:rFonts w:asciiTheme="minorHAnsi" w:hAnsiTheme="minorHAnsi" w:cstheme="minorHAnsi"/>
          <w:b/>
          <w:bCs/>
          <w:u w:val="single"/>
        </w:rPr>
      </w:pPr>
    </w:p>
    <w:p w14:paraId="1C1BE8FE" w14:textId="3FFDBBA1" w:rsidR="00B9463B" w:rsidRDefault="002D477B">
      <w:pPr>
        <w:jc w:val="both"/>
        <w:rPr>
          <w:rFonts w:asciiTheme="minorHAnsi" w:hAnsiTheme="minorHAnsi" w:cstheme="minorHAnsi"/>
          <w:b/>
          <w:bCs/>
          <w:u w:val="single"/>
        </w:rPr>
      </w:pPr>
      <w:r>
        <w:rPr>
          <w:rFonts w:asciiTheme="minorHAnsi" w:hAnsiTheme="minorHAnsi" w:cstheme="minorHAnsi"/>
          <w:b/>
          <w:bCs/>
          <w:u w:val="single"/>
        </w:rPr>
        <w:t>Other Personnel Functions impacting Trust Finances</w:t>
      </w:r>
    </w:p>
    <w:p w14:paraId="75C61B2E" w14:textId="77777777" w:rsidR="00B9463B" w:rsidRDefault="00B9463B">
      <w:pPr>
        <w:jc w:val="both"/>
        <w:rPr>
          <w:rFonts w:asciiTheme="minorHAnsi" w:hAnsiTheme="minorHAnsi" w:cstheme="minorHAnsi"/>
        </w:rPr>
      </w:pPr>
    </w:p>
    <w:tbl>
      <w:tblPr>
        <w:tblStyle w:val="TableGrid"/>
        <w:tblW w:w="0" w:type="auto"/>
        <w:tblLook w:val="04A0" w:firstRow="1" w:lastRow="0" w:firstColumn="1" w:lastColumn="0" w:noHBand="0" w:noVBand="1"/>
      </w:tblPr>
      <w:tblGrid>
        <w:gridCol w:w="3487"/>
        <w:gridCol w:w="10400"/>
      </w:tblGrid>
      <w:tr w:rsidR="00B9463B" w14:paraId="32E2001F" w14:textId="77777777">
        <w:tc>
          <w:tcPr>
            <w:tcW w:w="3487" w:type="dxa"/>
            <w:shd w:val="clear" w:color="auto" w:fill="DEEAF6" w:themeFill="accent5" w:themeFillTint="33"/>
          </w:tcPr>
          <w:p w14:paraId="4C0DBBC8" w14:textId="77777777" w:rsidR="00B9463B" w:rsidRDefault="002D477B">
            <w:pPr>
              <w:jc w:val="both"/>
              <w:rPr>
                <w:rFonts w:asciiTheme="minorHAnsi" w:hAnsiTheme="minorHAnsi" w:cstheme="minorHAnsi"/>
              </w:rPr>
            </w:pPr>
            <w:r>
              <w:rPr>
                <w:rFonts w:asciiTheme="minorHAnsi" w:hAnsiTheme="minorHAnsi" w:cstheme="minorHAnsi"/>
              </w:rPr>
              <w:t>Delegated Duty</w:t>
            </w:r>
          </w:p>
        </w:tc>
        <w:tc>
          <w:tcPr>
            <w:tcW w:w="10400" w:type="dxa"/>
            <w:shd w:val="clear" w:color="auto" w:fill="DEEAF6" w:themeFill="accent5" w:themeFillTint="33"/>
          </w:tcPr>
          <w:p w14:paraId="45E9BC1A" w14:textId="77777777" w:rsidR="00B9463B" w:rsidRDefault="002D477B">
            <w:pPr>
              <w:jc w:val="both"/>
              <w:rPr>
                <w:rFonts w:asciiTheme="minorHAnsi" w:hAnsiTheme="minorHAnsi" w:cstheme="minorHAnsi"/>
              </w:rPr>
            </w:pPr>
            <w:r>
              <w:rPr>
                <w:rFonts w:asciiTheme="minorHAnsi" w:hAnsiTheme="minorHAnsi" w:cstheme="minorHAnsi"/>
              </w:rPr>
              <w:t>Delegated Authority</w:t>
            </w:r>
          </w:p>
        </w:tc>
      </w:tr>
      <w:tr w:rsidR="00B9463B" w14:paraId="3B28CDD0" w14:textId="77777777">
        <w:trPr>
          <w:trHeight w:val="57"/>
        </w:trPr>
        <w:tc>
          <w:tcPr>
            <w:tcW w:w="3487" w:type="dxa"/>
            <w:shd w:val="clear" w:color="auto" w:fill="000000" w:themeFill="text1"/>
          </w:tcPr>
          <w:p w14:paraId="232B7477" w14:textId="77777777" w:rsidR="00B9463B" w:rsidRDefault="00B9463B">
            <w:pPr>
              <w:jc w:val="both"/>
              <w:rPr>
                <w:rFonts w:asciiTheme="minorHAnsi" w:hAnsiTheme="minorHAnsi" w:cstheme="minorHAnsi"/>
                <w:sz w:val="2"/>
                <w:szCs w:val="2"/>
              </w:rPr>
            </w:pPr>
          </w:p>
        </w:tc>
        <w:tc>
          <w:tcPr>
            <w:tcW w:w="10400" w:type="dxa"/>
            <w:shd w:val="clear" w:color="auto" w:fill="000000" w:themeFill="text1"/>
          </w:tcPr>
          <w:p w14:paraId="551FAC7B" w14:textId="77777777" w:rsidR="00B9463B" w:rsidRDefault="00B9463B">
            <w:pPr>
              <w:jc w:val="both"/>
              <w:rPr>
                <w:rFonts w:asciiTheme="minorHAnsi" w:hAnsiTheme="minorHAnsi" w:cstheme="minorHAnsi"/>
              </w:rPr>
            </w:pPr>
          </w:p>
        </w:tc>
      </w:tr>
      <w:tr w:rsidR="00B9463B" w14:paraId="32EA9B5D" w14:textId="77777777">
        <w:tc>
          <w:tcPr>
            <w:tcW w:w="3487" w:type="dxa"/>
          </w:tcPr>
          <w:p w14:paraId="276C8A51" w14:textId="77777777" w:rsidR="00B9463B" w:rsidRDefault="002D477B">
            <w:pPr>
              <w:rPr>
                <w:rFonts w:asciiTheme="minorHAnsi" w:hAnsiTheme="minorHAnsi" w:cstheme="minorHAnsi"/>
              </w:rPr>
            </w:pPr>
            <w:r>
              <w:rPr>
                <w:rFonts w:asciiTheme="minorHAnsi" w:hAnsiTheme="minorHAnsi" w:cstheme="minorHAnsi"/>
              </w:rPr>
              <w:t>Creation of Leadership posts</w:t>
            </w:r>
          </w:p>
        </w:tc>
        <w:tc>
          <w:tcPr>
            <w:tcW w:w="10400" w:type="dxa"/>
          </w:tcPr>
          <w:p w14:paraId="0A031288" w14:textId="34F52964" w:rsidR="00B9463B" w:rsidRPr="00672AA2" w:rsidRDefault="002D477B">
            <w:pPr>
              <w:jc w:val="both"/>
              <w:rPr>
                <w:rFonts w:asciiTheme="minorHAnsi" w:hAnsiTheme="minorHAnsi" w:cstheme="minorHAnsi"/>
              </w:rPr>
            </w:pPr>
            <w:r w:rsidRPr="00672AA2">
              <w:rPr>
                <w:rFonts w:asciiTheme="minorHAnsi" w:hAnsiTheme="minorHAnsi" w:cstheme="minorHAnsi"/>
              </w:rPr>
              <w:t xml:space="preserve">Executive Officer, </w:t>
            </w:r>
            <w:r w:rsidR="009405A0" w:rsidRPr="00672AA2">
              <w:rPr>
                <w:rFonts w:asciiTheme="minorHAnsi" w:hAnsiTheme="minorHAnsi" w:cstheme="minorHAnsi"/>
              </w:rPr>
              <w:t>Chief</w:t>
            </w:r>
            <w:r w:rsidRPr="00672AA2">
              <w:rPr>
                <w:rFonts w:asciiTheme="minorHAnsi" w:hAnsiTheme="minorHAnsi" w:cstheme="minorHAnsi"/>
              </w:rPr>
              <w:t xml:space="preserve"> Finance Officer and at least 1 full trustee as governed by this Financial Scheme of Delegation.</w:t>
            </w:r>
          </w:p>
        </w:tc>
      </w:tr>
      <w:tr w:rsidR="00B9463B" w14:paraId="12262CA3" w14:textId="77777777">
        <w:tc>
          <w:tcPr>
            <w:tcW w:w="3487" w:type="dxa"/>
          </w:tcPr>
          <w:p w14:paraId="6D56FBD9" w14:textId="77777777" w:rsidR="00B9463B" w:rsidRDefault="002D477B">
            <w:pPr>
              <w:rPr>
                <w:rFonts w:asciiTheme="minorHAnsi" w:hAnsiTheme="minorHAnsi" w:cstheme="minorHAnsi"/>
              </w:rPr>
            </w:pPr>
            <w:r>
              <w:rPr>
                <w:rFonts w:asciiTheme="minorHAnsi" w:hAnsiTheme="minorHAnsi" w:cstheme="minorHAnsi"/>
              </w:rPr>
              <w:t>Creation of all other posts</w:t>
            </w:r>
          </w:p>
        </w:tc>
        <w:tc>
          <w:tcPr>
            <w:tcW w:w="10400" w:type="dxa"/>
          </w:tcPr>
          <w:p w14:paraId="3D08B575" w14:textId="12359DC0" w:rsidR="00B9463B" w:rsidRPr="00672AA2" w:rsidRDefault="002D477B">
            <w:pPr>
              <w:jc w:val="both"/>
              <w:rPr>
                <w:rFonts w:asciiTheme="minorHAnsi" w:hAnsiTheme="minorHAnsi" w:cstheme="minorHAnsi"/>
              </w:rPr>
            </w:pPr>
            <w:r w:rsidRPr="00672AA2">
              <w:rPr>
                <w:rFonts w:asciiTheme="minorHAnsi" w:hAnsiTheme="minorHAnsi" w:cstheme="minorHAnsi"/>
              </w:rPr>
              <w:t xml:space="preserve">As per this Financial Scheme of Delegation.  Must be </w:t>
            </w:r>
            <w:r w:rsidR="00672AA2">
              <w:rPr>
                <w:rFonts w:asciiTheme="minorHAnsi" w:hAnsiTheme="minorHAnsi" w:cstheme="minorHAnsi"/>
              </w:rPr>
              <w:t>reported to</w:t>
            </w:r>
            <w:r w:rsidRPr="00672AA2">
              <w:rPr>
                <w:rFonts w:asciiTheme="minorHAnsi" w:hAnsiTheme="minorHAnsi" w:cstheme="minorHAnsi"/>
              </w:rPr>
              <w:t xml:space="preserve"> the Finance and Audit Committee.</w:t>
            </w:r>
          </w:p>
        </w:tc>
      </w:tr>
      <w:tr w:rsidR="00B9463B" w14:paraId="57078576" w14:textId="77777777">
        <w:tc>
          <w:tcPr>
            <w:tcW w:w="3487" w:type="dxa"/>
          </w:tcPr>
          <w:p w14:paraId="5D8B289A" w14:textId="77777777" w:rsidR="00B9463B" w:rsidRDefault="002D477B">
            <w:pPr>
              <w:rPr>
                <w:rFonts w:asciiTheme="minorHAnsi" w:hAnsiTheme="minorHAnsi" w:cstheme="minorHAnsi"/>
              </w:rPr>
            </w:pPr>
            <w:r>
              <w:rPr>
                <w:rFonts w:asciiTheme="minorHAnsi" w:hAnsiTheme="minorHAnsi" w:cstheme="minorHAnsi"/>
              </w:rPr>
              <w:t>Re-deployment of employees across academies within the Trust</w:t>
            </w:r>
          </w:p>
        </w:tc>
        <w:tc>
          <w:tcPr>
            <w:tcW w:w="10400" w:type="dxa"/>
          </w:tcPr>
          <w:p w14:paraId="3EA18F69" w14:textId="09DFA703" w:rsidR="00B9463B" w:rsidRPr="00672AA2" w:rsidRDefault="002D477B">
            <w:pPr>
              <w:tabs>
                <w:tab w:val="left" w:pos="9168"/>
              </w:tabs>
              <w:jc w:val="both"/>
              <w:rPr>
                <w:rFonts w:asciiTheme="minorHAnsi" w:hAnsiTheme="minorHAnsi" w:cstheme="minorHAnsi"/>
              </w:rPr>
            </w:pPr>
            <w:r w:rsidRPr="00672AA2">
              <w:rPr>
                <w:rFonts w:asciiTheme="minorHAnsi" w:hAnsiTheme="minorHAnsi" w:cstheme="minorHAnsi"/>
              </w:rPr>
              <w:t xml:space="preserve">Executive Officer or the </w:t>
            </w:r>
            <w:r w:rsidR="00224FAB" w:rsidRPr="00672AA2">
              <w:rPr>
                <w:rFonts w:asciiTheme="minorHAnsi" w:hAnsiTheme="minorHAnsi" w:cstheme="minorHAnsi"/>
              </w:rPr>
              <w:t>Chief</w:t>
            </w:r>
            <w:r w:rsidRPr="00672AA2">
              <w:rPr>
                <w:rFonts w:asciiTheme="minorHAnsi" w:hAnsiTheme="minorHAnsi" w:cstheme="minorHAnsi"/>
              </w:rPr>
              <w:t xml:space="preserve"> Finance Officer in line with employment contracts.</w:t>
            </w:r>
          </w:p>
        </w:tc>
      </w:tr>
      <w:tr w:rsidR="00B9463B" w14:paraId="09090EFF" w14:textId="77777777">
        <w:tc>
          <w:tcPr>
            <w:tcW w:w="3487" w:type="dxa"/>
          </w:tcPr>
          <w:p w14:paraId="5697E34C" w14:textId="77777777" w:rsidR="00B9463B" w:rsidRDefault="002D477B">
            <w:pPr>
              <w:rPr>
                <w:rFonts w:asciiTheme="minorHAnsi" w:hAnsiTheme="minorHAnsi" w:cstheme="minorHAnsi"/>
              </w:rPr>
            </w:pPr>
            <w:r>
              <w:rPr>
                <w:rFonts w:asciiTheme="minorHAnsi" w:hAnsiTheme="minorHAnsi" w:cstheme="minorHAnsi"/>
              </w:rPr>
              <w:t>Changes to pay and conditions of employment</w:t>
            </w:r>
          </w:p>
        </w:tc>
        <w:tc>
          <w:tcPr>
            <w:tcW w:w="10400" w:type="dxa"/>
          </w:tcPr>
          <w:p w14:paraId="1BF7B5E0" w14:textId="22096916" w:rsidR="00B9463B" w:rsidRPr="00672AA2" w:rsidRDefault="002D477B">
            <w:pPr>
              <w:jc w:val="both"/>
              <w:rPr>
                <w:rFonts w:asciiTheme="minorHAnsi" w:hAnsiTheme="minorHAnsi" w:cstheme="minorHAnsi"/>
              </w:rPr>
            </w:pPr>
            <w:r w:rsidRPr="00672AA2">
              <w:rPr>
                <w:rFonts w:asciiTheme="minorHAnsi" w:hAnsiTheme="minorHAnsi" w:cstheme="minorHAnsi"/>
              </w:rPr>
              <w:t xml:space="preserve">Trust Board with advice from the Finance and Audit Committee, Executive Officer and </w:t>
            </w:r>
            <w:bookmarkStart w:id="0" w:name="_Hlk182430060"/>
            <w:r w:rsidR="00224FAB" w:rsidRPr="00672AA2">
              <w:rPr>
                <w:rFonts w:asciiTheme="minorHAnsi" w:hAnsiTheme="minorHAnsi" w:cstheme="minorHAnsi"/>
              </w:rPr>
              <w:t xml:space="preserve">Chief </w:t>
            </w:r>
            <w:bookmarkEnd w:id="0"/>
            <w:r w:rsidR="00224FAB" w:rsidRPr="00672AA2">
              <w:rPr>
                <w:rFonts w:asciiTheme="minorHAnsi" w:hAnsiTheme="minorHAnsi" w:cstheme="minorHAnsi"/>
              </w:rPr>
              <w:t>Finance</w:t>
            </w:r>
            <w:r w:rsidRPr="00672AA2">
              <w:rPr>
                <w:rFonts w:asciiTheme="minorHAnsi" w:hAnsiTheme="minorHAnsi" w:cstheme="minorHAnsi"/>
              </w:rPr>
              <w:t xml:space="preserve"> Officer.</w:t>
            </w:r>
          </w:p>
        </w:tc>
      </w:tr>
      <w:tr w:rsidR="00B9463B" w14:paraId="2CF8E199" w14:textId="77777777">
        <w:tc>
          <w:tcPr>
            <w:tcW w:w="3487" w:type="dxa"/>
          </w:tcPr>
          <w:p w14:paraId="3B90FE17" w14:textId="77777777" w:rsidR="00B9463B" w:rsidRDefault="002D477B">
            <w:pPr>
              <w:rPr>
                <w:rFonts w:asciiTheme="minorHAnsi" w:hAnsiTheme="minorHAnsi" w:cstheme="minorHAnsi"/>
              </w:rPr>
            </w:pPr>
            <w:r>
              <w:rPr>
                <w:rFonts w:asciiTheme="minorHAnsi" w:hAnsiTheme="minorHAnsi" w:cstheme="minorHAnsi"/>
              </w:rPr>
              <w:t>Redundancy decisions</w:t>
            </w:r>
          </w:p>
        </w:tc>
        <w:tc>
          <w:tcPr>
            <w:tcW w:w="10400" w:type="dxa"/>
          </w:tcPr>
          <w:p w14:paraId="44708DB3" w14:textId="7D102902" w:rsidR="00B9463B" w:rsidRPr="00672AA2" w:rsidRDefault="002D477B">
            <w:pPr>
              <w:jc w:val="both"/>
              <w:rPr>
                <w:rFonts w:asciiTheme="minorHAnsi" w:hAnsiTheme="minorHAnsi" w:cstheme="minorHAnsi"/>
              </w:rPr>
            </w:pPr>
            <w:r w:rsidRPr="00672AA2">
              <w:rPr>
                <w:rFonts w:asciiTheme="minorHAnsi" w:hAnsiTheme="minorHAnsi" w:cstheme="minorHAnsi"/>
              </w:rPr>
              <w:t xml:space="preserve">Trust Board with advice from the Finance and Audit Committee, Executive Officer and </w:t>
            </w:r>
            <w:r w:rsidR="00B91147" w:rsidRPr="00672AA2">
              <w:rPr>
                <w:rFonts w:asciiTheme="minorHAnsi" w:hAnsiTheme="minorHAnsi" w:cstheme="minorHAnsi"/>
              </w:rPr>
              <w:t>Chief Finance</w:t>
            </w:r>
            <w:r w:rsidRPr="00672AA2">
              <w:rPr>
                <w:rFonts w:asciiTheme="minorHAnsi" w:hAnsiTheme="minorHAnsi" w:cstheme="minorHAnsi"/>
              </w:rPr>
              <w:t xml:space="preserve"> Officer.</w:t>
            </w:r>
          </w:p>
        </w:tc>
      </w:tr>
      <w:tr w:rsidR="00B9463B" w14:paraId="4C9B4D61" w14:textId="77777777">
        <w:tc>
          <w:tcPr>
            <w:tcW w:w="3487" w:type="dxa"/>
          </w:tcPr>
          <w:p w14:paraId="62F36EB1" w14:textId="77777777" w:rsidR="00B9463B" w:rsidRDefault="002D477B">
            <w:pPr>
              <w:rPr>
                <w:rFonts w:asciiTheme="minorHAnsi" w:hAnsiTheme="minorHAnsi" w:cstheme="minorHAnsi"/>
              </w:rPr>
            </w:pPr>
            <w:r>
              <w:rPr>
                <w:rFonts w:asciiTheme="minorHAnsi" w:hAnsiTheme="minorHAnsi" w:cstheme="minorHAnsi"/>
              </w:rPr>
              <w:t>Authorisation of redundancy payments</w:t>
            </w:r>
          </w:p>
        </w:tc>
        <w:tc>
          <w:tcPr>
            <w:tcW w:w="10400" w:type="dxa"/>
          </w:tcPr>
          <w:p w14:paraId="2FEA5A69" w14:textId="014F7511" w:rsidR="00B9463B" w:rsidRPr="00672AA2" w:rsidRDefault="002D477B">
            <w:pPr>
              <w:jc w:val="both"/>
              <w:rPr>
                <w:rFonts w:asciiTheme="minorHAnsi" w:hAnsiTheme="minorHAnsi" w:cstheme="minorHAnsi"/>
              </w:rPr>
            </w:pPr>
            <w:r w:rsidRPr="00672AA2">
              <w:rPr>
                <w:rFonts w:asciiTheme="minorHAnsi" w:hAnsiTheme="minorHAnsi" w:cstheme="minorHAnsi"/>
              </w:rPr>
              <w:t xml:space="preserve">Trust Board with advice from the Finance and Audit Committee, Executive Officer and </w:t>
            </w:r>
            <w:r w:rsidR="00B91147" w:rsidRPr="00672AA2">
              <w:rPr>
                <w:rFonts w:asciiTheme="minorHAnsi" w:hAnsiTheme="minorHAnsi" w:cstheme="minorHAnsi"/>
              </w:rPr>
              <w:t xml:space="preserve">Chief </w:t>
            </w:r>
            <w:r w:rsidRPr="00672AA2">
              <w:rPr>
                <w:rFonts w:asciiTheme="minorHAnsi" w:hAnsiTheme="minorHAnsi" w:cstheme="minorHAnsi"/>
              </w:rPr>
              <w:t>Finance Officer.</w:t>
            </w:r>
          </w:p>
        </w:tc>
      </w:tr>
    </w:tbl>
    <w:p w14:paraId="7CF456E7" w14:textId="77777777" w:rsidR="00B9463B" w:rsidRDefault="00B9463B">
      <w:pPr>
        <w:jc w:val="right"/>
        <w:rPr>
          <w:rFonts w:asciiTheme="minorHAnsi" w:hAnsiTheme="minorHAnsi" w:cstheme="minorHAnsi"/>
        </w:rPr>
      </w:pPr>
    </w:p>
    <w:p w14:paraId="44B6E5DC" w14:textId="77777777" w:rsidR="00B9463B" w:rsidRDefault="00B9463B">
      <w:pPr>
        <w:jc w:val="both"/>
        <w:rPr>
          <w:rFonts w:asciiTheme="minorHAnsi" w:hAnsiTheme="minorHAnsi" w:cstheme="minorHAnsi"/>
        </w:rPr>
      </w:pPr>
    </w:p>
    <w:sectPr w:rsidR="00B9463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A8D3B" w14:textId="77777777" w:rsidR="00EE61DF" w:rsidRDefault="00EE61DF">
      <w:r>
        <w:separator/>
      </w:r>
    </w:p>
  </w:endnote>
  <w:endnote w:type="continuationSeparator" w:id="0">
    <w:p w14:paraId="262DB19F" w14:textId="77777777" w:rsidR="00EE61DF" w:rsidRDefault="00EE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erif">
    <w:altName w:val="Cambria"/>
    <w:charset w:val="01"/>
    <w:family w:val="roman"/>
    <w:pitch w:val="variable"/>
  </w:font>
  <w:font w:name="DejaVu Sans">
    <w:altName w:val="Verdana"/>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2515" w14:textId="77777777" w:rsidR="00B9463B" w:rsidRDefault="002D477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3744F04" wp14:editId="400821CC">
              <wp:simplePos x="0" y="0"/>
              <wp:positionH relativeFrom="page">
                <wp:posOffset>3672840</wp:posOffset>
              </wp:positionH>
              <wp:positionV relativeFrom="page">
                <wp:posOffset>9918700</wp:posOffset>
              </wp:positionV>
              <wp:extent cx="216535"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564AE" w14:textId="77777777" w:rsidR="00B9463B" w:rsidRDefault="002D477B">
                          <w:pPr>
                            <w:pStyle w:val="BodyText"/>
                            <w:spacing w:line="237" w:lineRule="exact"/>
                            <w:ind w:left="60"/>
                            <w:rPr>
                              <w:rFonts w:ascii="DejaVu Sans"/>
                            </w:rPr>
                          </w:pPr>
                          <w:r>
                            <w:fldChar w:fldCharType="begin"/>
                          </w:r>
                          <w:r>
                            <w:rPr>
                              <w:rFonts w:ascii="DejaVu Sans"/>
                              <w:w w:val="9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44F04" id="_x0000_t202" coordsize="21600,21600" o:spt="202" path="m,l,21600r21600,l21600,xe">
              <v:stroke joinstyle="miter"/>
              <v:path gradientshapeok="t" o:connecttype="rect"/>
            </v:shapetype>
            <v:shape id="Text Box 1" o:spid="_x0000_s1026" type="#_x0000_t202" style="position:absolute;margin-left:289.2pt;margin-top:781pt;width:17.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" filled="f" stroked="f">
              <v:textbox inset="0,0,0,0">
                <w:txbxContent>
                  <w:p w14:paraId="130564AE" w14:textId="77777777" w:rsidR="00B9463B" w:rsidRDefault="002D477B">
                    <w:pPr>
                      <w:pStyle w:val="BodyText"/>
                      <w:spacing w:line="237" w:lineRule="exact"/>
                      <w:ind w:left="60"/>
                      <w:rPr>
                        <w:rFonts w:ascii="DejaVu Sans"/>
                      </w:rPr>
                    </w:pPr>
                    <w:r>
                      <w:fldChar w:fldCharType="begin"/>
                    </w:r>
                    <w:r>
                      <w:rPr>
                        <w:rFonts w:ascii="DejaVu Sans"/>
                        <w:w w:val="9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B443F" w14:textId="77777777" w:rsidR="00EE61DF" w:rsidRDefault="00EE61DF">
      <w:r>
        <w:separator/>
      </w:r>
    </w:p>
  </w:footnote>
  <w:footnote w:type="continuationSeparator" w:id="0">
    <w:p w14:paraId="4F4A6F5E" w14:textId="77777777" w:rsidR="00EE61DF" w:rsidRDefault="00EE6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25726"/>
    <w:multiLevelType w:val="hybridMultilevel"/>
    <w:tmpl w:val="2552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16900"/>
    <w:multiLevelType w:val="hybridMultilevel"/>
    <w:tmpl w:val="F716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D1119"/>
    <w:multiLevelType w:val="hybridMultilevel"/>
    <w:tmpl w:val="61F2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A7F6F"/>
    <w:multiLevelType w:val="hybridMultilevel"/>
    <w:tmpl w:val="17E2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F1ED3"/>
    <w:multiLevelType w:val="hybridMultilevel"/>
    <w:tmpl w:val="67E4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D75D1"/>
    <w:multiLevelType w:val="hybridMultilevel"/>
    <w:tmpl w:val="4D28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5F1085"/>
    <w:multiLevelType w:val="hybridMultilevel"/>
    <w:tmpl w:val="D526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028965">
    <w:abstractNumId w:val="1"/>
  </w:num>
  <w:num w:numId="2" w16cid:durableId="1449351999">
    <w:abstractNumId w:val="6"/>
  </w:num>
  <w:num w:numId="3" w16cid:durableId="1710688236">
    <w:abstractNumId w:val="4"/>
  </w:num>
  <w:num w:numId="4" w16cid:durableId="1869025908">
    <w:abstractNumId w:val="5"/>
  </w:num>
  <w:num w:numId="5" w16cid:durableId="240988375">
    <w:abstractNumId w:val="0"/>
  </w:num>
  <w:num w:numId="6" w16cid:durableId="490945247">
    <w:abstractNumId w:val="2"/>
  </w:num>
  <w:num w:numId="7" w16cid:durableId="1237664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3B"/>
    <w:rsid w:val="00007142"/>
    <w:rsid w:val="000B42D4"/>
    <w:rsid w:val="00137E57"/>
    <w:rsid w:val="00174129"/>
    <w:rsid w:val="002038EA"/>
    <w:rsid w:val="00224FAB"/>
    <w:rsid w:val="002D477B"/>
    <w:rsid w:val="00347A7B"/>
    <w:rsid w:val="003A094C"/>
    <w:rsid w:val="003A1388"/>
    <w:rsid w:val="003C10DC"/>
    <w:rsid w:val="003C3181"/>
    <w:rsid w:val="003D4AF2"/>
    <w:rsid w:val="003E22FB"/>
    <w:rsid w:val="003E5B0B"/>
    <w:rsid w:val="004216A2"/>
    <w:rsid w:val="005263B1"/>
    <w:rsid w:val="00593345"/>
    <w:rsid w:val="00672AA2"/>
    <w:rsid w:val="006765B7"/>
    <w:rsid w:val="00676994"/>
    <w:rsid w:val="006C6E5A"/>
    <w:rsid w:val="006D671C"/>
    <w:rsid w:val="006F71EA"/>
    <w:rsid w:val="00702CBC"/>
    <w:rsid w:val="00702FCB"/>
    <w:rsid w:val="007702B1"/>
    <w:rsid w:val="007A60E9"/>
    <w:rsid w:val="00816558"/>
    <w:rsid w:val="009405A0"/>
    <w:rsid w:val="00A05A40"/>
    <w:rsid w:val="00A27B84"/>
    <w:rsid w:val="00A336D1"/>
    <w:rsid w:val="00AB438D"/>
    <w:rsid w:val="00AE3494"/>
    <w:rsid w:val="00B8262E"/>
    <w:rsid w:val="00B91147"/>
    <w:rsid w:val="00B9463B"/>
    <w:rsid w:val="00BB7A1F"/>
    <w:rsid w:val="00BE4B6D"/>
    <w:rsid w:val="00BF3B07"/>
    <w:rsid w:val="00C41A1C"/>
    <w:rsid w:val="00C42CCB"/>
    <w:rsid w:val="00C8068C"/>
    <w:rsid w:val="00C82F49"/>
    <w:rsid w:val="00CC0EC3"/>
    <w:rsid w:val="00E1372D"/>
    <w:rsid w:val="00E3739E"/>
    <w:rsid w:val="00E518AC"/>
    <w:rsid w:val="00ED6FE6"/>
    <w:rsid w:val="00EE61DF"/>
    <w:rsid w:val="00F01C1A"/>
    <w:rsid w:val="00F35E96"/>
    <w:rsid w:val="00F91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CE0D"/>
  <w15:chartTrackingRefBased/>
  <w15:docId w15:val="{2E3EFE2F-1C13-4BB2-B406-18A11704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DejaVu Serif" w:eastAsia="DejaVu Serif" w:hAnsi="DejaVu Serif" w:cs="DejaVu Seri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DejaVu Serif" w:eastAsia="DejaVu Serif" w:hAnsi="DejaVu Serif" w:cs="DejaVu Serif"/>
      <w:lang w:val="en-US"/>
    </w:rPr>
  </w:style>
  <w:style w:type="paragraph" w:styleId="ListParagraph">
    <w:name w:val="List Paragraph"/>
    <w:basedOn w:val="Normal"/>
    <w:uiPriority w:val="1"/>
    <w:qFormat/>
    <w:pPr>
      <w:ind w:left="880" w:hanging="361"/>
      <w:jc w:val="both"/>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DejaVu Serif" w:eastAsia="DejaVu Serif" w:hAnsi="DejaVu Serif" w:cs="DejaVu Serif"/>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DejaVu Serif" w:eastAsia="DejaVu Serif" w:hAnsi="DejaVu Serif" w:cs="DejaVu Serif"/>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3701</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Farmer</dc:creator>
  <cp:keywords/>
  <dc:description/>
  <cp:lastModifiedBy>Martin Farmer</cp:lastModifiedBy>
  <cp:revision>2</cp:revision>
  <cp:lastPrinted>2023-10-05T08:31:00Z</cp:lastPrinted>
  <dcterms:created xsi:type="dcterms:W3CDTF">2025-01-15T10:52:00Z</dcterms:created>
  <dcterms:modified xsi:type="dcterms:W3CDTF">2025-01-15T10:52:00Z</dcterms:modified>
</cp:coreProperties>
</file>