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02A" w:rsidRPr="00C6402A" w:rsidRDefault="00C6402A" w:rsidP="00C6402A">
      <w:pPr>
        <w:shd w:val="clear" w:color="auto" w:fill="EDEEF2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404040"/>
          <w:sz w:val="45"/>
          <w:szCs w:val="45"/>
          <w:lang w:eastAsia="en-GB"/>
        </w:rPr>
      </w:pPr>
      <w:bookmarkStart w:id="0" w:name="_GoBack"/>
      <w:bookmarkEnd w:id="0"/>
      <w:r w:rsidRPr="00C6402A">
        <w:rPr>
          <w:rFonts w:ascii="Times New Roman" w:eastAsia="Times New Roman" w:hAnsi="Times New Roman" w:cs="Times New Roman"/>
          <w:caps/>
          <w:color w:val="404040"/>
          <w:sz w:val="45"/>
          <w:szCs w:val="45"/>
          <w:lang w:eastAsia="en-GB"/>
        </w:rPr>
        <w:t>RELATIONSHIP &amp; SEX EDUCATION</w:t>
      </w:r>
    </w:p>
    <w:p w:rsidR="00C6402A" w:rsidRPr="00C6402A" w:rsidRDefault="00C6402A" w:rsidP="00C6402A">
      <w:pPr>
        <w:shd w:val="clear" w:color="auto" w:fill="EDEEF2"/>
        <w:spacing w:line="240" w:lineRule="auto"/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</w:pPr>
      <w:r w:rsidRPr="00C6402A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t> </w:t>
      </w:r>
    </w:p>
    <w:p w:rsidR="00C6402A" w:rsidRPr="00C6402A" w:rsidRDefault="00C6402A" w:rsidP="00C6402A">
      <w:pPr>
        <w:shd w:val="clear" w:color="auto" w:fill="EDEEF2"/>
        <w:spacing w:line="240" w:lineRule="auto"/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</w:pPr>
      <w:r w:rsidRPr="00C6402A">
        <w:rPr>
          <w:rFonts w:ascii="Raleway" w:eastAsia="Times New Roman" w:hAnsi="Raleway" w:cs="Times New Roman"/>
          <w:color w:val="404040"/>
          <w:sz w:val="21"/>
          <w:szCs w:val="21"/>
          <w:lang w:eastAsia="en-GB"/>
        </w:rPr>
        <w:t> </w:t>
      </w:r>
    </w:p>
    <w:tbl>
      <w:tblPr>
        <w:tblW w:w="19785" w:type="dxa"/>
        <w:tblInd w:w="-1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2827"/>
        <w:gridCol w:w="2827"/>
        <w:gridCol w:w="2826"/>
        <w:gridCol w:w="2826"/>
        <w:gridCol w:w="2826"/>
        <w:gridCol w:w="2826"/>
      </w:tblGrid>
      <w:tr w:rsidR="00C6402A" w:rsidRPr="00C6402A" w:rsidTr="00C6402A"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 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AUTUMN 1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AUTUMN 2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SPRING 1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SPRING 2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SUMMER 1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SUMMER 2</w:t>
            </w:r>
          </w:p>
        </w:tc>
      </w:tr>
      <w:tr w:rsidR="00C6402A" w:rsidRPr="00C6402A" w:rsidTr="00C6402A"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Beginning and Belonging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My Emotions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Anti-Bullying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Diversity and Communities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Personal Safety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Sex and relationships Education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Drug Education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Healthy Lifestyles</w:t>
            </w:r>
          </w:p>
        </w:tc>
      </w:tr>
      <w:tr w:rsidR="00C6402A" w:rsidRPr="00C6402A" w:rsidTr="00C6402A"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2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Right, Rules and Responsibilities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Family and Friends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Anti-Bullying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Digital Lifestyles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Managing Safety and Risk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Sex and relationships Education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Drug Education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Managing Change</w:t>
            </w:r>
          </w:p>
        </w:tc>
      </w:tr>
      <w:tr w:rsidR="00C6402A" w:rsidRPr="00C6402A" w:rsidTr="00C6402A"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Beginning and Belonging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My Emotions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Anti-Bullying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Diversity and Communities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Personal Safety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Sex and relationships Education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Drug Education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Healthy Lifestyles</w:t>
            </w:r>
          </w:p>
        </w:tc>
      </w:tr>
      <w:tr w:rsidR="00C6402A" w:rsidRPr="00C6402A" w:rsidTr="00C6402A"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4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Right, Rules and Responsibilities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Family and Friends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Anti-Bullying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Digital Lifestyles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Managing Safety and Risk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Sex and relationships Education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Drug Education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Managing Change</w:t>
            </w:r>
          </w:p>
        </w:tc>
      </w:tr>
      <w:tr w:rsidR="00C6402A" w:rsidRPr="00C6402A" w:rsidTr="00C6402A"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5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Beginning and Belonging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My Emotions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Anti-Bullying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Diversity and Communities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Personal Safety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Sex and relationships Education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Drug Education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Healthy Lifestyles</w:t>
            </w:r>
          </w:p>
        </w:tc>
      </w:tr>
      <w:tr w:rsidR="00C6402A" w:rsidRPr="00C6402A" w:rsidTr="00C6402A"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6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Right, Rules and Responsibilities</w:t>
            </w:r>
          </w:p>
        </w:tc>
        <w:tc>
          <w:tcPr>
            <w:tcW w:w="2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Family and Friends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Anti-Bullying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Digital Lifestyles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Managing Safety and Risk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Sex and relationships Education</w:t>
            </w:r>
          </w:p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Drug Education</w:t>
            </w:r>
          </w:p>
        </w:tc>
        <w:tc>
          <w:tcPr>
            <w:tcW w:w="28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402A" w:rsidRPr="00C6402A" w:rsidRDefault="00C6402A" w:rsidP="00C6402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0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Managing Change</w:t>
            </w:r>
          </w:p>
        </w:tc>
      </w:tr>
    </w:tbl>
    <w:p w:rsidR="000952EB" w:rsidRDefault="000952EB"/>
    <w:sectPr w:rsidR="000952EB" w:rsidSect="00C640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2A"/>
    <w:rsid w:val="000952EB"/>
    <w:rsid w:val="00C6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6C0B7"/>
  <w15:chartTrackingRefBased/>
  <w15:docId w15:val="{7C6BBC61-2CB3-4B75-A334-D5C8A6B8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3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Murray</dc:creator>
  <cp:keywords/>
  <dc:description/>
  <cp:lastModifiedBy>Mrs Murray</cp:lastModifiedBy>
  <cp:revision>1</cp:revision>
  <dcterms:created xsi:type="dcterms:W3CDTF">2023-07-06T06:51:00Z</dcterms:created>
  <dcterms:modified xsi:type="dcterms:W3CDTF">2023-07-06T06:52:00Z</dcterms:modified>
</cp:coreProperties>
</file>