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6C58F" w14:textId="6471C0D7" w:rsidR="0040566A" w:rsidRPr="0040566A" w:rsidRDefault="00EA5FA8" w:rsidP="0040566A">
      <w:pPr>
        <w:rPr>
          <w:rFonts w:ascii="Times New Roman" w:eastAsia="Times New Roman" w:hAnsi="Times New Roman" w:cs="Times New Roman"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33152" behindDoc="0" locked="0" layoutInCell="1" allowOverlap="1" wp14:anchorId="2C8E7BF8" wp14:editId="4BA43FA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928495" cy="9442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BB"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36224" behindDoc="0" locked="0" layoutInCell="1" allowOverlap="1" wp14:anchorId="380515F6" wp14:editId="08B6D37C">
            <wp:simplePos x="0" y="0"/>
            <wp:positionH relativeFrom="page">
              <wp:align>right</wp:align>
            </wp:positionH>
            <wp:positionV relativeFrom="paragraph">
              <wp:posOffset>-590</wp:posOffset>
            </wp:positionV>
            <wp:extent cx="1928495" cy="9442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66A" w:rsidRPr="0040566A">
        <w:rPr>
          <w:rFonts w:ascii="Times New Roman" w:eastAsia="Times New Roman" w:hAnsi="Times New Roman" w:cs="Times New Roman"/>
        </w:rPr>
        <w:fldChar w:fldCharType="begin"/>
      </w:r>
      <w:r w:rsidR="0040566A" w:rsidRPr="0040566A">
        <w:rPr>
          <w:rFonts w:ascii="Times New Roman" w:eastAsia="Times New Roman" w:hAnsi="Times New Roman" w:cs="Times New Roman"/>
        </w:rPr>
        <w:instrText xml:space="preserve"> INCLUDEPICTURE "https://gettingitrightsometimes.files.wordpress.com/2019/02/slide2.jpg?w=575&amp;h=431" \* MERGEFORMATINET </w:instrText>
      </w:r>
      <w:r w:rsidR="0040566A" w:rsidRPr="0040566A">
        <w:rPr>
          <w:rFonts w:ascii="Times New Roman" w:eastAsia="Times New Roman" w:hAnsi="Times New Roman" w:cs="Times New Roman"/>
        </w:rPr>
        <w:fldChar w:fldCharType="end"/>
      </w:r>
    </w:p>
    <w:p w14:paraId="75D8A4FB" w14:textId="4B1321B1" w:rsidR="00EB4DBB" w:rsidRPr="0094565D" w:rsidRDefault="00667B05" w:rsidP="00667B05">
      <w:pPr>
        <w:rPr>
          <w:rFonts w:ascii="Arial Narrow" w:hAnsi="Arial Narrow"/>
          <w:b/>
          <w:bCs/>
          <w:sz w:val="32"/>
          <w:szCs w:val="28"/>
        </w:rPr>
      </w:pPr>
      <w:r>
        <w:rPr>
          <w:rFonts w:ascii="Arial Narrow" w:hAnsi="Arial Narrow"/>
          <w:b/>
          <w:bCs/>
          <w:sz w:val="32"/>
          <w:szCs w:val="28"/>
        </w:rPr>
        <w:t xml:space="preserve">                                               </w:t>
      </w:r>
      <w:r w:rsidR="00402333">
        <w:rPr>
          <w:rFonts w:ascii="Arial Narrow" w:hAnsi="Arial Narrow"/>
          <w:b/>
          <w:bCs/>
          <w:sz w:val="32"/>
          <w:szCs w:val="28"/>
        </w:rPr>
        <w:t xml:space="preserve">  </w:t>
      </w:r>
      <w:r>
        <w:rPr>
          <w:rFonts w:ascii="Arial Narrow" w:hAnsi="Arial Narrow"/>
          <w:b/>
          <w:bCs/>
          <w:sz w:val="32"/>
          <w:szCs w:val="28"/>
        </w:rPr>
        <w:t xml:space="preserve"> </w:t>
      </w:r>
      <w:r w:rsidR="00EB4DBB" w:rsidRPr="0094565D">
        <w:rPr>
          <w:rFonts w:ascii="Arial Narrow" w:hAnsi="Arial Narrow"/>
          <w:b/>
          <w:bCs/>
          <w:sz w:val="32"/>
          <w:szCs w:val="28"/>
        </w:rPr>
        <w:t>Long Term Mapping</w:t>
      </w:r>
    </w:p>
    <w:p w14:paraId="133E2207" w14:textId="040F3F3A" w:rsidR="00EB4DBB" w:rsidRPr="0094565D" w:rsidRDefault="00EB679C" w:rsidP="00EB4DBB">
      <w:pPr>
        <w:jc w:val="center"/>
        <w:rPr>
          <w:rFonts w:ascii="Arial Narrow" w:hAnsi="Arial Narrow"/>
          <w:b/>
          <w:bCs/>
          <w:sz w:val="32"/>
          <w:szCs w:val="40"/>
        </w:rPr>
      </w:pPr>
      <w:r>
        <w:rPr>
          <w:rFonts w:ascii="Arial Narrow" w:eastAsia="Times New Roman" w:hAnsi="Arial Narrow" w:cs="Times New Roman"/>
          <w:b/>
          <w:sz w:val="32"/>
          <w:szCs w:val="40"/>
        </w:rPr>
        <w:t>Catering and</w:t>
      </w:r>
      <w:r w:rsidR="005F2B2F">
        <w:rPr>
          <w:rFonts w:ascii="Arial Narrow" w:eastAsia="Times New Roman" w:hAnsi="Arial Narrow" w:cs="Times New Roman"/>
          <w:b/>
          <w:sz w:val="32"/>
          <w:szCs w:val="40"/>
        </w:rPr>
        <w:t xml:space="preserve"> Hospitality Further Education </w:t>
      </w:r>
      <w:r>
        <w:rPr>
          <w:rFonts w:ascii="Arial Narrow" w:eastAsia="Times New Roman" w:hAnsi="Arial Narrow" w:cs="Times New Roman"/>
          <w:b/>
          <w:sz w:val="32"/>
          <w:szCs w:val="40"/>
        </w:rPr>
        <w:t xml:space="preserve">Department </w:t>
      </w:r>
    </w:p>
    <w:p w14:paraId="50E824AD" w14:textId="77777777" w:rsidR="00EB4DBB" w:rsidRPr="00F613DD" w:rsidRDefault="00EB4DBB" w:rsidP="00EB4DB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page" w:horzAnchor="margin" w:tblpY="2191"/>
        <w:tblW w:w="15821" w:type="dxa"/>
        <w:tblLook w:val="04A0" w:firstRow="1" w:lastRow="0" w:firstColumn="1" w:lastColumn="0" w:noHBand="0" w:noVBand="1"/>
      </w:tblPr>
      <w:tblGrid>
        <w:gridCol w:w="2595"/>
        <w:gridCol w:w="2694"/>
        <w:gridCol w:w="10532"/>
      </w:tblGrid>
      <w:tr w:rsidR="00EA5FA8" w14:paraId="64265DE6" w14:textId="77777777" w:rsidTr="009C2F21">
        <w:trPr>
          <w:trHeight w:val="820"/>
        </w:trPr>
        <w:tc>
          <w:tcPr>
            <w:tcW w:w="2595" w:type="dxa"/>
            <w:vMerge w:val="restart"/>
            <w:tcBorders>
              <w:top w:val="single" w:sz="4" w:space="0" w:color="000000" w:themeColor="text1"/>
            </w:tcBorders>
            <w:shd w:val="clear" w:color="auto" w:fill="A8D08D" w:themeFill="accent6" w:themeFillTint="99"/>
            <w:textDirection w:val="btLr"/>
            <w:vAlign w:val="center"/>
          </w:tcPr>
          <w:p w14:paraId="5B36F0E7" w14:textId="77777777" w:rsidR="00EA5FA8" w:rsidRPr="005119E1" w:rsidRDefault="00EA5FA8" w:rsidP="00EA5FA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14:paraId="65C4B923" w14:textId="77777777" w:rsidR="00EA5FA8" w:rsidRPr="005119E1" w:rsidRDefault="00EA5FA8" w:rsidP="00EA5F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32" w:type="dxa"/>
            <w:vAlign w:val="center"/>
          </w:tcPr>
          <w:p w14:paraId="7BB1862A" w14:textId="269385DF" w:rsidR="00A9479F" w:rsidRPr="00A9479F" w:rsidRDefault="00A9479F" w:rsidP="00A9479F">
            <w:pPr>
              <w:pStyle w:val="paragraph"/>
              <w:spacing w:before="0" w:beforeAutospacing="0" w:after="0" w:afterAutospacing="0"/>
              <w:ind w:right="-675"/>
              <w:textAlignment w:val="baseline"/>
              <w:rPr>
                <w:rFonts w:ascii="Segoe UI" w:hAnsi="Segoe UI" w:cs="Segoe UI"/>
              </w:rPr>
            </w:pPr>
            <w:r w:rsidRPr="00A9479F">
              <w:rPr>
                <w:rStyle w:val="normaltextrun"/>
                <w:rFonts w:ascii="Arial" w:hAnsi="Arial" w:cs="Arial"/>
                <w:b/>
                <w:bCs/>
              </w:rPr>
              <w:t>Introductory skills</w:t>
            </w:r>
            <w:r w:rsidR="007E6EF0">
              <w:rPr>
                <w:rStyle w:val="normaltextrun"/>
                <w:rFonts w:ascii="Arial" w:hAnsi="Arial" w:cs="Arial"/>
                <w:b/>
                <w:bCs/>
              </w:rPr>
              <w:t>/ C</w:t>
            </w:r>
            <w:r w:rsidRPr="00A9479F">
              <w:rPr>
                <w:rStyle w:val="normaltextrun"/>
                <w:rFonts w:ascii="Arial" w:hAnsi="Arial" w:cs="Arial"/>
                <w:b/>
                <w:bCs/>
              </w:rPr>
              <w:t>atering skills/</w:t>
            </w:r>
            <w:r w:rsidRPr="00A9479F">
              <w:rPr>
                <w:rStyle w:val="eop"/>
                <w:rFonts w:ascii="Arial" w:hAnsi="Arial" w:cs="Arial"/>
              </w:rPr>
              <w:t> </w:t>
            </w:r>
          </w:p>
          <w:p w14:paraId="6474FA5B" w14:textId="2E76FAE0" w:rsidR="00A9479F" w:rsidRPr="00A9479F" w:rsidRDefault="007E6EF0" w:rsidP="00A9479F">
            <w:pPr>
              <w:pStyle w:val="paragraph"/>
              <w:spacing w:before="0" w:beforeAutospacing="0" w:after="0" w:afterAutospacing="0"/>
              <w:ind w:right="-675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H</w:t>
            </w:r>
            <w:r w:rsidR="00A9479F" w:rsidRPr="00A9479F">
              <w:rPr>
                <w:rStyle w:val="normaltextrun"/>
                <w:rFonts w:ascii="Arial" w:hAnsi="Arial" w:cs="Arial"/>
                <w:b/>
                <w:bCs/>
              </w:rPr>
              <w:t>ygiene and Safety around the kitchen</w:t>
            </w:r>
            <w:r w:rsidR="00A9479F" w:rsidRPr="00A9479F">
              <w:rPr>
                <w:rStyle w:val="eop"/>
                <w:rFonts w:ascii="Arial" w:hAnsi="Arial" w:cs="Arial"/>
              </w:rPr>
              <w:t> </w:t>
            </w:r>
          </w:p>
          <w:p w14:paraId="50A474D4" w14:textId="346FA843" w:rsidR="00EA5FA8" w:rsidRPr="00A9479F" w:rsidRDefault="00EA5FA8" w:rsidP="00EA5FA8">
            <w:pPr>
              <w:widowControl w:val="0"/>
              <w:spacing w:after="120" w:line="285" w:lineRule="auto"/>
              <w:rPr>
                <w:rFonts w:ascii="Arial" w:hAnsi="Arial" w:cs="Arial"/>
                <w:b/>
              </w:rPr>
            </w:pPr>
          </w:p>
        </w:tc>
      </w:tr>
      <w:tr w:rsidR="00EA5FA8" w14:paraId="569DC4F9" w14:textId="77777777" w:rsidTr="009C2F21">
        <w:trPr>
          <w:trHeight w:val="738"/>
        </w:trPr>
        <w:tc>
          <w:tcPr>
            <w:tcW w:w="2595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2EED2E07" w14:textId="77777777" w:rsidR="00EA5FA8" w:rsidRPr="005119E1" w:rsidRDefault="00EA5FA8" w:rsidP="00EA5FA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C0B847A" w14:textId="17CB0E8B" w:rsidR="00EA5FA8" w:rsidRPr="005119E1" w:rsidRDefault="00EA5FA8" w:rsidP="00EA5F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2" w:type="dxa"/>
            <w:vAlign w:val="center"/>
          </w:tcPr>
          <w:p w14:paraId="69767760" w14:textId="1A7551D7" w:rsidR="00A9479F" w:rsidRPr="00A9479F" w:rsidRDefault="007E6EF0" w:rsidP="00A9479F">
            <w:pPr>
              <w:pStyle w:val="paragraph"/>
              <w:spacing w:before="0" w:beforeAutospacing="0" w:after="0" w:afterAutospacing="0"/>
              <w:ind w:right="-675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H</w:t>
            </w:r>
            <w:r w:rsidR="00A9479F" w:rsidRPr="00A9479F">
              <w:rPr>
                <w:rStyle w:val="normaltextrun"/>
                <w:rFonts w:ascii="Arial" w:hAnsi="Arial" w:cs="Arial"/>
                <w:b/>
                <w:bCs/>
              </w:rPr>
              <w:t>ygiene and Safety around the kitchen</w:t>
            </w:r>
            <w:r w:rsidR="00A9479F" w:rsidRPr="00A9479F">
              <w:rPr>
                <w:rStyle w:val="eop"/>
                <w:rFonts w:ascii="Arial" w:hAnsi="Arial" w:cs="Arial"/>
              </w:rPr>
              <w:t> </w:t>
            </w:r>
            <w:r w:rsidR="00A9479F" w:rsidRPr="007E6EF0">
              <w:rPr>
                <w:rStyle w:val="eop"/>
                <w:rFonts w:ascii="Arial" w:hAnsi="Arial" w:cs="Arial"/>
                <w:b/>
              </w:rPr>
              <w:t>and using basic tools</w:t>
            </w:r>
          </w:p>
          <w:p w14:paraId="1541E8D6" w14:textId="2A325F15" w:rsidR="00EA5FA8" w:rsidRPr="00A9479F" w:rsidRDefault="00EA5FA8" w:rsidP="00EA5FA8">
            <w:pPr>
              <w:rPr>
                <w:rFonts w:ascii="Arial" w:hAnsi="Arial" w:cs="Arial"/>
                <w:b/>
              </w:rPr>
            </w:pPr>
          </w:p>
        </w:tc>
      </w:tr>
      <w:tr w:rsidR="00EA5FA8" w14:paraId="2993A837" w14:textId="77777777" w:rsidTr="009C2F21">
        <w:trPr>
          <w:trHeight w:val="765"/>
        </w:trPr>
        <w:tc>
          <w:tcPr>
            <w:tcW w:w="2595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7D9A748C" w14:textId="77777777" w:rsidR="00EA5FA8" w:rsidRPr="005119E1" w:rsidRDefault="00EA5FA8" w:rsidP="00EA5FA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2694" w:type="dxa"/>
            <w:vAlign w:val="center"/>
          </w:tcPr>
          <w:p w14:paraId="297614E0" w14:textId="47EF9F49" w:rsidR="00EA5FA8" w:rsidRPr="005119E1" w:rsidRDefault="00EA5FA8" w:rsidP="00EA5F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32" w:type="dxa"/>
            <w:vAlign w:val="center"/>
          </w:tcPr>
          <w:p w14:paraId="000C5F2E" w14:textId="6AC32534" w:rsidR="00EA5FA8" w:rsidRPr="00A9479F" w:rsidRDefault="00EA5FA8" w:rsidP="00A9479F">
            <w:pPr>
              <w:widowControl w:val="0"/>
              <w:spacing w:after="120" w:line="285" w:lineRule="auto"/>
              <w:rPr>
                <w:rFonts w:ascii="Arial" w:hAnsi="Arial" w:cs="Arial"/>
                <w:b/>
              </w:rPr>
            </w:pPr>
            <w:r w:rsidRPr="00A9479F">
              <w:rPr>
                <w:rFonts w:ascii="Arial" w:hAnsi="Arial" w:cs="Arial"/>
                <w:b/>
              </w:rPr>
              <w:t xml:space="preserve">Follow routines / </w:t>
            </w:r>
            <w:r w:rsidR="007E6EF0">
              <w:rPr>
                <w:rFonts w:ascii="Arial" w:hAnsi="Arial" w:cs="Arial"/>
                <w:b/>
              </w:rPr>
              <w:t>C</w:t>
            </w:r>
            <w:r w:rsidR="00A9479F" w:rsidRPr="00A9479F">
              <w:rPr>
                <w:rFonts w:ascii="Arial" w:hAnsi="Arial" w:cs="Arial"/>
                <w:b/>
              </w:rPr>
              <w:t xml:space="preserve">atering and hospitality </w:t>
            </w:r>
          </w:p>
        </w:tc>
      </w:tr>
      <w:tr w:rsidR="00EA5FA8" w14:paraId="15D502E4" w14:textId="77777777" w:rsidTr="009C2F21">
        <w:trPr>
          <w:trHeight w:val="783"/>
        </w:trPr>
        <w:tc>
          <w:tcPr>
            <w:tcW w:w="2595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20A90B4B" w14:textId="77777777" w:rsidR="00EA5FA8" w:rsidRPr="005119E1" w:rsidRDefault="00EA5FA8" w:rsidP="00EA5FA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022F066" w14:textId="23F30C89" w:rsidR="00EA5FA8" w:rsidRPr="005119E1" w:rsidRDefault="00EA5FA8" w:rsidP="00EA5F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2" w:type="dxa"/>
            <w:vAlign w:val="center"/>
          </w:tcPr>
          <w:p w14:paraId="514E440A" w14:textId="062CB293" w:rsidR="00EA5FA8" w:rsidRPr="00EA5FA8" w:rsidRDefault="00EA5FA8" w:rsidP="00EA5FA8">
            <w:pPr>
              <w:rPr>
                <w:rFonts w:ascii="Arial" w:hAnsi="Arial" w:cs="Arial"/>
                <w:b/>
              </w:rPr>
            </w:pPr>
            <w:r w:rsidRPr="00EA5FA8">
              <w:rPr>
                <w:rFonts w:ascii="Arial" w:hAnsi="Arial" w:cs="Arial"/>
                <w:b/>
                <w:bCs/>
              </w:rPr>
              <w:t>Coffee morning</w:t>
            </w:r>
            <w:r w:rsidRPr="00EA5FA8">
              <w:rPr>
                <w:rFonts w:ascii="Arial" w:hAnsi="Arial" w:cs="Arial"/>
                <w:b/>
              </w:rPr>
              <w:t xml:space="preserve"> /To follow a recipe</w:t>
            </w:r>
          </w:p>
        </w:tc>
      </w:tr>
      <w:tr w:rsidR="00EA5FA8" w14:paraId="78A10103" w14:textId="77777777" w:rsidTr="009C2F21">
        <w:trPr>
          <w:trHeight w:val="1090"/>
        </w:trPr>
        <w:tc>
          <w:tcPr>
            <w:tcW w:w="2595" w:type="dxa"/>
            <w:vMerge w:val="restart"/>
            <w:shd w:val="clear" w:color="auto" w:fill="FFFF99"/>
            <w:textDirection w:val="btLr"/>
            <w:vAlign w:val="center"/>
          </w:tcPr>
          <w:p w14:paraId="27DCB407" w14:textId="7B0CACDD" w:rsidR="00EA5FA8" w:rsidRPr="005119E1" w:rsidRDefault="00EA5FA8" w:rsidP="00EA5FA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2694" w:type="dxa"/>
            <w:vAlign w:val="center"/>
          </w:tcPr>
          <w:p w14:paraId="58F34A28" w14:textId="77777777" w:rsidR="00EA5FA8" w:rsidRPr="005119E1" w:rsidRDefault="00EA5FA8" w:rsidP="00EA5F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32" w:type="dxa"/>
            <w:vAlign w:val="center"/>
          </w:tcPr>
          <w:p w14:paraId="32416DAA" w14:textId="1348EE69" w:rsidR="00EA5FA8" w:rsidRDefault="00756EB5" w:rsidP="00EA5FA8">
            <w:pPr>
              <w:widowControl w:val="0"/>
              <w:spacing w:after="120" w:line="285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Storing </w:t>
            </w:r>
            <w:r w:rsidR="00EA5FA8" w:rsidRPr="00EA5FA8">
              <w:rPr>
                <w:rFonts w:ascii="Arial" w:eastAsia="Calibri" w:hAnsi="Arial" w:cs="Arial"/>
                <w:b/>
              </w:rPr>
              <w:t>food</w:t>
            </w:r>
            <w:r w:rsidR="00EA5FA8" w:rsidRPr="00EA5FA8">
              <w:rPr>
                <w:rFonts w:ascii="Arial" w:hAnsi="Arial" w:cs="Arial"/>
                <w:b/>
              </w:rPr>
              <w:t xml:space="preserve"> / working in the Hospitality business / café / serving/ waiting on</w:t>
            </w:r>
          </w:p>
          <w:p w14:paraId="690F1025" w14:textId="73E4F96B" w:rsidR="00280F09" w:rsidRPr="00EA5FA8" w:rsidRDefault="00280F09" w:rsidP="00EA5FA8">
            <w:pPr>
              <w:widowControl w:val="0"/>
              <w:spacing w:after="120" w:line="285" w:lineRule="auto"/>
              <w:rPr>
                <w:rFonts w:ascii="Arial" w:hAnsi="Arial" w:cs="Arial"/>
                <w:b/>
              </w:rPr>
            </w:pPr>
          </w:p>
        </w:tc>
      </w:tr>
      <w:tr w:rsidR="00EA5FA8" w14:paraId="7090FAF4" w14:textId="77777777" w:rsidTr="009C2F21">
        <w:trPr>
          <w:trHeight w:val="1209"/>
        </w:trPr>
        <w:tc>
          <w:tcPr>
            <w:tcW w:w="2595" w:type="dxa"/>
            <w:vMerge/>
            <w:shd w:val="clear" w:color="auto" w:fill="FFFF99"/>
            <w:textDirection w:val="btLr"/>
            <w:vAlign w:val="center"/>
          </w:tcPr>
          <w:p w14:paraId="53B0C25B" w14:textId="77777777" w:rsidR="00EA5FA8" w:rsidRPr="005119E1" w:rsidRDefault="00EA5FA8" w:rsidP="00EA5FA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F1CF70C" w14:textId="54B43149" w:rsidR="00EA5FA8" w:rsidRPr="005119E1" w:rsidRDefault="00EA5FA8" w:rsidP="00EA5FA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2" w:type="dxa"/>
            <w:vAlign w:val="center"/>
          </w:tcPr>
          <w:p w14:paraId="00CC5E81" w14:textId="2351DB98" w:rsidR="00EA5FA8" w:rsidRPr="00EA5FA8" w:rsidRDefault="00EA5FA8" w:rsidP="00EA5FA8">
            <w:pPr>
              <w:ind w:right="-672"/>
              <w:rPr>
                <w:rFonts w:ascii="Arial" w:hAnsi="Arial" w:cs="Arial"/>
                <w:b/>
              </w:rPr>
            </w:pPr>
            <w:r w:rsidRPr="00EA5FA8">
              <w:rPr>
                <w:rFonts w:ascii="Arial" w:hAnsi="Arial" w:cs="Arial"/>
                <w:b/>
              </w:rPr>
              <w:t xml:space="preserve">Serving/ waiting on/ </w:t>
            </w:r>
            <w:r w:rsidRPr="00EA5FA8">
              <w:rPr>
                <w:rFonts w:ascii="Arial" w:hAnsi="Arial" w:cs="Arial"/>
                <w:b/>
                <w:bCs/>
                <w:lang w:val="en-US"/>
              </w:rPr>
              <w:t xml:space="preserve">To prepare food safely and </w:t>
            </w:r>
          </w:p>
          <w:p w14:paraId="3B521936" w14:textId="70C68543" w:rsidR="00EA5FA8" w:rsidRPr="00EA5FA8" w:rsidRDefault="00756EB5" w:rsidP="00EA5FA8">
            <w:pPr>
              <w:ind w:right="-672"/>
              <w:rPr>
                <w:rFonts w:ascii="Arial" w:hAnsi="Arial" w:cs="Arial"/>
                <w:b/>
              </w:rPr>
            </w:pPr>
            <w:r w:rsidRPr="00EA5FA8">
              <w:rPr>
                <w:rFonts w:ascii="Arial" w:hAnsi="Arial" w:cs="Arial"/>
                <w:b/>
                <w:bCs/>
                <w:lang w:val="en-US"/>
              </w:rPr>
              <w:t>H</w:t>
            </w:r>
            <w:r w:rsidR="00EA5FA8" w:rsidRPr="00EA5FA8">
              <w:rPr>
                <w:rFonts w:ascii="Arial" w:hAnsi="Arial" w:cs="Arial"/>
                <w:b/>
                <w:bCs/>
                <w:lang w:val="en-US"/>
              </w:rPr>
              <w:t>ygienically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/Preparing for the Summer Fair </w:t>
            </w:r>
          </w:p>
        </w:tc>
      </w:tr>
    </w:tbl>
    <w:p w14:paraId="5C3A4189" w14:textId="78122320" w:rsidR="00EB4DBB" w:rsidRDefault="00EB4DBB" w:rsidP="005119E1">
      <w:pPr>
        <w:jc w:val="center"/>
        <w:rPr>
          <w:rFonts w:ascii="Arial Narrow" w:hAnsi="Arial Narrow"/>
          <w:b/>
          <w:bCs/>
        </w:rPr>
      </w:pPr>
    </w:p>
    <w:p w14:paraId="636F2504" w14:textId="66C6E144" w:rsidR="002A6952" w:rsidRDefault="00EA5FA8">
      <w:pPr>
        <w:rPr>
          <w:rFonts w:ascii="Times New Roman" w:eastAsia="Times New Roman" w:hAnsi="Times New Roman" w:cs="Times New Roman"/>
          <w:lang w:eastAsia="en-GB"/>
        </w:rPr>
      </w:pPr>
      <w:r w:rsidRPr="003B690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3328" behindDoc="0" locked="0" layoutInCell="1" allowOverlap="1" wp14:anchorId="0EA4461E" wp14:editId="68D0DC25">
            <wp:simplePos x="0" y="0"/>
            <wp:positionH relativeFrom="column">
              <wp:posOffset>5839460</wp:posOffset>
            </wp:positionH>
            <wp:positionV relativeFrom="paragraph">
              <wp:posOffset>4805680</wp:posOffset>
            </wp:positionV>
            <wp:extent cx="1988185" cy="1115060"/>
            <wp:effectExtent l="76200" t="76200" r="126365" b="142240"/>
            <wp:wrapThrough wrapText="bothSides">
              <wp:wrapPolygon edited="0">
                <wp:start x="-414" y="-1476"/>
                <wp:lineTo x="-828" y="-1107"/>
                <wp:lineTo x="-828" y="22510"/>
                <wp:lineTo x="-414" y="23986"/>
                <wp:lineTo x="22352" y="23986"/>
                <wp:lineTo x="22766" y="22510"/>
                <wp:lineTo x="22766" y="4797"/>
                <wp:lineTo x="22352" y="-738"/>
                <wp:lineTo x="22352" y="-1476"/>
                <wp:lineTo x="-414" y="-1476"/>
              </wp:wrapPolygon>
            </wp:wrapThrough>
            <wp:docPr id="13" name="Picture 13" descr="Image result for las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sag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115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0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6E6EDC6C" wp14:editId="6C73390A">
            <wp:simplePos x="0" y="0"/>
            <wp:positionH relativeFrom="column">
              <wp:posOffset>3554095</wp:posOffset>
            </wp:positionH>
            <wp:positionV relativeFrom="paragraph">
              <wp:posOffset>4798695</wp:posOffset>
            </wp:positionV>
            <wp:extent cx="2030730" cy="1142365"/>
            <wp:effectExtent l="76200" t="76200" r="140970" b="133985"/>
            <wp:wrapSquare wrapText="bothSides"/>
            <wp:docPr id="14" name="Picture 14" descr="Image result for c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opp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142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0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6F5246A9" wp14:editId="7FCABDE7">
            <wp:simplePos x="0" y="0"/>
            <wp:positionH relativeFrom="margin">
              <wp:align>left</wp:align>
            </wp:positionH>
            <wp:positionV relativeFrom="paragraph">
              <wp:posOffset>4806315</wp:posOffset>
            </wp:positionV>
            <wp:extent cx="1792605" cy="1111885"/>
            <wp:effectExtent l="76200" t="76200" r="131445" b="12636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u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118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901" w:rsidRPr="003B690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3AF5">
        <w:rPr>
          <w:rFonts w:ascii="Times New Roman" w:eastAsia="Times New Roman" w:hAnsi="Times New Roman" w:cs="Times New Roman"/>
          <w:lang w:eastAsia="en-GB"/>
        </w:rPr>
        <w:instrText xml:space="preserve"> INCLUDEPICTURE "C:\\var\\folders\\hk\\k20b3jqs5gdcrwt_c47s0z4r0000gn\\T\\com.microsoft.Word\\WebArchiveCopyPasteTempFiles\\vegan-bbq-argos.jpg?w968h681" \* MERGEFORMAT </w:instrText>
      </w:r>
      <w:r w:rsidR="003B6901" w:rsidRPr="003B6901">
        <w:rPr>
          <w:rFonts w:ascii="Times New Roman" w:eastAsia="Times New Roman" w:hAnsi="Times New Roman" w:cs="Times New Roman"/>
          <w:lang w:eastAsia="en-GB"/>
        </w:rPr>
        <w:fldChar w:fldCharType="end"/>
      </w:r>
      <w:r w:rsidR="003B6901">
        <w:rPr>
          <w:rFonts w:ascii="Times New Roman" w:eastAsia="Times New Roman" w:hAnsi="Times New Roman" w:cs="Times New Roman"/>
          <w:lang w:eastAsia="en-GB"/>
        </w:rPr>
        <w:t xml:space="preserve">  </w:t>
      </w:r>
      <w:r w:rsidR="003B6901" w:rsidRPr="003B690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3AF5">
        <w:rPr>
          <w:rFonts w:ascii="Times New Roman" w:eastAsia="Times New Roman" w:hAnsi="Times New Roman" w:cs="Times New Roman"/>
          <w:lang w:eastAsia="en-GB"/>
        </w:rPr>
        <w:instrText xml:space="preserve"> INCLUDEPICTURE "C:\\var\\folders\\hk\\k20b3jqs5gdcrwt_c47s0z4r0000gn\\T\\com.microsoft.Word\\WebArchiveCopyPasteTempFiles\\How-To-Make-Hard-Boiled-Eggs-2.jpg" \* MERGEFORMAT </w:instrText>
      </w:r>
      <w:r w:rsidR="003B6901" w:rsidRPr="003B6901">
        <w:rPr>
          <w:rFonts w:ascii="Times New Roman" w:eastAsia="Times New Roman" w:hAnsi="Times New Roman" w:cs="Times New Roman"/>
          <w:lang w:eastAsia="en-GB"/>
        </w:rPr>
        <w:fldChar w:fldCharType="end"/>
      </w:r>
      <w:r w:rsidR="003B6901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3B6901" w:rsidRPr="003B690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3AF5">
        <w:rPr>
          <w:rFonts w:ascii="Times New Roman" w:eastAsia="Times New Roman" w:hAnsi="Times New Roman" w:cs="Times New Roman"/>
          <w:lang w:eastAsia="en-GB"/>
        </w:rPr>
        <w:instrText xml:space="preserve"> INCLUDEPICTURE "C:\\var\\folders\\hk\\k20b3jqs5gdcrwt_c47s0z4r0000gn\\T\\com.microsoft.Word\\WebArchiveCopyPasteTempFiles\\2Q==" \* MERGEFORMAT </w:instrText>
      </w:r>
      <w:r w:rsidR="003B6901" w:rsidRPr="003B6901">
        <w:rPr>
          <w:rFonts w:ascii="Times New Roman" w:eastAsia="Times New Roman" w:hAnsi="Times New Roman" w:cs="Times New Roman"/>
          <w:lang w:eastAsia="en-GB"/>
        </w:rPr>
        <w:fldChar w:fldCharType="end"/>
      </w:r>
      <w:r w:rsidR="003B6901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3B6901" w:rsidRPr="003B690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3AF5">
        <w:rPr>
          <w:rFonts w:ascii="Times New Roman" w:eastAsia="Times New Roman" w:hAnsi="Times New Roman" w:cs="Times New Roman"/>
          <w:lang w:eastAsia="en-GB"/>
        </w:rPr>
        <w:instrText xml:space="preserve"> INCLUDEPICTURE "C:\\var\\folders\\hk\\k20b3jqs5gdcrwt_c47s0z4r0000gn\\T\\com.microsoft.Word\\WebArchiveCopyPasteTempFiles\\preview.jpg" \* MERGEFORMAT </w:instrText>
      </w:r>
      <w:r w:rsidR="003B6901" w:rsidRPr="003B6901">
        <w:rPr>
          <w:rFonts w:ascii="Times New Roman" w:eastAsia="Times New Roman" w:hAnsi="Times New Roman" w:cs="Times New Roman"/>
          <w:lang w:eastAsia="en-GB"/>
        </w:rPr>
        <w:fldChar w:fldCharType="end"/>
      </w:r>
      <w:r w:rsidR="003B6901">
        <w:rPr>
          <w:rFonts w:ascii="Times New Roman" w:eastAsia="Times New Roman" w:hAnsi="Times New Roman" w:cs="Times New Roman"/>
          <w:lang w:eastAsia="en-GB"/>
        </w:rPr>
        <w:t xml:space="preserve">  </w:t>
      </w:r>
    </w:p>
    <w:p w14:paraId="36AA24CA" w14:textId="76BCDA45" w:rsidR="003B6901" w:rsidRPr="003B6901" w:rsidRDefault="00280F09">
      <w:pPr>
        <w:rPr>
          <w:rFonts w:ascii="Times New Roman" w:eastAsia="Times New Roman" w:hAnsi="Times New Roman" w:cs="Times New Roman"/>
          <w:lang w:eastAsia="en-GB"/>
        </w:rPr>
      </w:pPr>
      <w:r w:rsidRPr="003B690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ECEC006" wp14:editId="3A5756EB">
            <wp:simplePos x="0" y="0"/>
            <wp:positionH relativeFrom="column">
              <wp:posOffset>2039620</wp:posOffset>
            </wp:positionH>
            <wp:positionV relativeFrom="paragraph">
              <wp:posOffset>537210</wp:posOffset>
            </wp:positionV>
            <wp:extent cx="1323975" cy="1149985"/>
            <wp:effectExtent l="76200" t="76200" r="142875" b="12636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il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9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0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67E09AD8" wp14:editId="30C6C0D0">
            <wp:simplePos x="0" y="0"/>
            <wp:positionH relativeFrom="column">
              <wp:posOffset>8067040</wp:posOffset>
            </wp:positionH>
            <wp:positionV relativeFrom="paragraph">
              <wp:posOffset>537210</wp:posOffset>
            </wp:positionV>
            <wp:extent cx="1745615" cy="1162050"/>
            <wp:effectExtent l="76200" t="76200" r="140335" b="133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b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62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901" w:rsidRPr="003B690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63AF5">
        <w:rPr>
          <w:rFonts w:ascii="Times New Roman" w:eastAsia="Times New Roman" w:hAnsi="Times New Roman" w:cs="Times New Roman"/>
          <w:lang w:eastAsia="en-GB"/>
        </w:rPr>
        <w:instrText xml:space="preserve"> INCLUDEPICTURE "C:\\var\\folders\\hk\\k20b3jqs5gdcrwt_c47s0z4r0000gn\\T\\com.microsoft.Word\\WebArchiveCopyPasteTempFiles\\fruits-tropicals-marguery-exclusive-villas-1200x700.jpg" \* MERGEFORMAT </w:instrText>
      </w:r>
      <w:r w:rsidR="003B6901" w:rsidRPr="003B6901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pPr w:leftFromText="180" w:rightFromText="180" w:vertAnchor="page" w:horzAnchor="margin" w:tblpY="1401"/>
        <w:tblW w:w="16160" w:type="dxa"/>
        <w:tblLook w:val="04A0" w:firstRow="1" w:lastRow="0" w:firstColumn="1" w:lastColumn="0" w:noHBand="0" w:noVBand="1"/>
      </w:tblPr>
      <w:tblGrid>
        <w:gridCol w:w="505"/>
        <w:gridCol w:w="2084"/>
        <w:gridCol w:w="1318"/>
        <w:gridCol w:w="1094"/>
        <w:gridCol w:w="1167"/>
        <w:gridCol w:w="1006"/>
        <w:gridCol w:w="685"/>
        <w:gridCol w:w="439"/>
        <w:gridCol w:w="1198"/>
        <w:gridCol w:w="1063"/>
        <w:gridCol w:w="629"/>
        <w:gridCol w:w="466"/>
        <w:gridCol w:w="1057"/>
        <w:gridCol w:w="78"/>
        <w:gridCol w:w="1112"/>
        <w:gridCol w:w="2259"/>
      </w:tblGrid>
      <w:tr w:rsidR="00AF33AE" w:rsidRPr="00EE5E65" w14:paraId="3FC09F3B" w14:textId="77777777" w:rsidTr="00261A61">
        <w:trPr>
          <w:trHeight w:val="325"/>
        </w:trPr>
        <w:tc>
          <w:tcPr>
            <w:tcW w:w="16160" w:type="dxa"/>
            <w:gridSpan w:val="16"/>
            <w:tcBorders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758D108B" w14:textId="18722570" w:rsidR="00AF33AE" w:rsidRPr="00EE5E65" w:rsidRDefault="00EB679C" w:rsidP="00261A6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lastRenderedPageBreak/>
              <w:t xml:space="preserve">F.E CATERING AND </w:t>
            </w:r>
            <w:proofErr w:type="gramStart"/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HOSPITALITY </w:t>
            </w:r>
            <w:r w:rsidR="00AF33AE" w:rsidRPr="003B6901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MEDIUM</w:t>
            </w:r>
            <w:proofErr w:type="gramEnd"/>
            <w:r w:rsidR="00AF33AE" w:rsidRPr="003B6901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TERM PLAN</w:t>
            </w:r>
          </w:p>
        </w:tc>
      </w:tr>
      <w:tr w:rsidR="00AF33AE" w:rsidRPr="00A97724" w14:paraId="161F80EE" w14:textId="77777777" w:rsidTr="00261A61">
        <w:trPr>
          <w:trHeight w:val="295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A97937" w14:textId="77777777" w:rsidR="00AF33AE" w:rsidRPr="0077797F" w:rsidRDefault="00AF33AE" w:rsidP="00261A6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58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2A92" w14:textId="01A6E583" w:rsidR="00AF33AE" w:rsidRPr="000433B8" w:rsidRDefault="00AF33AE" w:rsidP="00261A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 xml:space="preserve">Differentiated, aspirational targets dependent on </w:t>
            </w:r>
            <w:proofErr w:type="spellStart"/>
            <w:r w:rsidR="005F2B2F">
              <w:rPr>
                <w:rFonts w:ascii="Arial Narrow" w:hAnsi="Arial Narrow"/>
                <w:sz w:val="16"/>
                <w:szCs w:val="16"/>
              </w:rPr>
              <w:t>Students</w:t>
            </w:r>
            <w:r w:rsidRPr="000433B8">
              <w:rPr>
                <w:rFonts w:ascii="Arial Narrow" w:hAnsi="Arial Narrow"/>
                <w:sz w:val="16"/>
                <w:szCs w:val="16"/>
              </w:rPr>
              <w:t>l</w:t>
            </w:r>
            <w:proofErr w:type="spellEnd"/>
            <w:r w:rsidRPr="000433B8">
              <w:rPr>
                <w:rFonts w:ascii="Arial Narrow" w:hAnsi="Arial Narrow"/>
                <w:sz w:val="16"/>
                <w:szCs w:val="16"/>
              </w:rPr>
              <w:t xml:space="preserve"> needs.</w:t>
            </w:r>
          </w:p>
        </w:tc>
        <w:tc>
          <w:tcPr>
            <w:tcW w:w="169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19D29E" w14:textId="77777777" w:rsidR="00AF33AE" w:rsidRPr="00EE5E65" w:rsidRDefault="00AF33AE" w:rsidP="00261A6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33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1DE59" w14:textId="77777777" w:rsidR="00AF33AE" w:rsidRPr="00EF36C7" w:rsidRDefault="00AF33AE" w:rsidP="00261A6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4ABEC5A" w14:textId="77777777" w:rsidR="00AF33AE" w:rsidRPr="00EE5E65" w:rsidRDefault="00AF33AE" w:rsidP="00261A6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45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70174" w14:textId="1404F9BE" w:rsidR="00AF33AE" w:rsidRPr="00A97724" w:rsidRDefault="00AF33AE" w:rsidP="00261A6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</w:t>
            </w:r>
            <w:r w:rsidR="003B690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307EDB" w14:paraId="38D74FA9" w14:textId="77777777" w:rsidTr="00756EB5">
        <w:trPr>
          <w:trHeight w:val="320"/>
        </w:trPr>
        <w:tc>
          <w:tcPr>
            <w:tcW w:w="498" w:type="dxa"/>
            <w:vMerge w:val="restart"/>
            <w:shd w:val="clear" w:color="auto" w:fill="E2EFD9" w:themeFill="accent6" w:themeFillTint="33"/>
            <w:textDirection w:val="btLr"/>
          </w:tcPr>
          <w:p w14:paraId="737B75CE" w14:textId="35317B55" w:rsidR="00307EDB" w:rsidRDefault="00307EDB" w:rsidP="00307ED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  <w:textDirection w:val="btLr"/>
          </w:tcPr>
          <w:p w14:paraId="6DDA101C" w14:textId="77777777" w:rsidR="00EA5FA8" w:rsidRDefault="00EA5FA8" w:rsidP="00307EDB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These </w:t>
            </w:r>
            <w:r w:rsidRPr="00C9420A">
              <w:rPr>
                <w:rFonts w:ascii="Arial" w:hAnsi="Arial" w:cs="Arial"/>
                <w:i/>
                <w:color w:val="000000"/>
                <w:sz w:val="16"/>
                <w:szCs w:val="16"/>
              </w:rPr>
              <w:t>session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</w:t>
            </w:r>
            <w:r w:rsidRPr="00C9420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9420A">
              <w:rPr>
                <w:rFonts w:ascii="Arial" w:hAnsi="Arial" w:cs="Arial"/>
                <w:i/>
                <w:color w:val="000000"/>
                <w:sz w:val="16"/>
                <w:szCs w:val="16"/>
              </w:rPr>
              <w:t>aims</w:t>
            </w:r>
            <w:proofErr w:type="gramEnd"/>
            <w:r w:rsidRPr="00C9420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to build on confidence, offering students greater flexibility to be creative. It also provides the opportunity to assess students’ practical capability.</w:t>
            </w:r>
            <w:r w:rsidRPr="00C9420A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</w:t>
            </w:r>
          </w:p>
          <w:p w14:paraId="4B8E211D" w14:textId="5CC432B4" w:rsidR="00307EDB" w:rsidRPr="00C9420A" w:rsidRDefault="00307EDB" w:rsidP="00307EDB">
            <w:pPr>
              <w:ind w:left="113" w:right="113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420A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C9420A">
              <w:rPr>
                <w:rFonts w:ascii="Arial" w:hAnsi="Arial" w:cs="Arial"/>
                <w:b/>
                <w:i/>
                <w:sz w:val="16"/>
                <w:szCs w:val="16"/>
              </w:rPr>
              <w:t>nit / Theme:</w:t>
            </w:r>
            <w:r w:rsidR="00C9420A" w:rsidRPr="00C942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9420A">
              <w:rPr>
                <w:rFonts w:ascii="Arial" w:hAnsi="Arial" w:cs="Arial"/>
                <w:i/>
                <w:sz w:val="16"/>
                <w:szCs w:val="16"/>
              </w:rPr>
              <w:t xml:space="preserve">Introductory skills/ catering skills/ hygiene and Safety around the kitchen  </w:t>
            </w:r>
          </w:p>
          <w:p w14:paraId="5C8D7520" w14:textId="1636ADE4" w:rsidR="00307EDB" w:rsidRPr="00C9420A" w:rsidRDefault="00307EDB" w:rsidP="00307EDB">
            <w:pPr>
              <w:ind w:left="113" w:right="113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420A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C942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ubject Skills: </w:t>
            </w:r>
            <w:r w:rsidRPr="00C9420A">
              <w:rPr>
                <w:rFonts w:ascii="Arial" w:hAnsi="Arial" w:cs="Arial"/>
                <w:i/>
                <w:sz w:val="16"/>
                <w:szCs w:val="16"/>
              </w:rPr>
              <w:t>To identify areas of kitchen and understanding hygiene &amp; safety.</w:t>
            </w:r>
          </w:p>
          <w:p w14:paraId="39D330BB" w14:textId="77777777" w:rsidR="00307EDB" w:rsidRPr="00C9420A" w:rsidRDefault="00307EDB" w:rsidP="00307EDB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  <w:r w:rsidRPr="00C9420A">
              <w:rPr>
                <w:rFonts w:ascii="Arial" w:hAnsi="Arial" w:cs="Arial"/>
                <w:i/>
                <w:sz w:val="16"/>
                <w:szCs w:val="16"/>
              </w:rPr>
              <w:t>To explore material in increasingly complex ways, for example, tearing, squashing, mixing or bending materials</w:t>
            </w:r>
          </w:p>
          <w:p w14:paraId="297B4654" w14:textId="0EFA8D54" w:rsidR="00307EDB" w:rsidRPr="00C9420A" w:rsidRDefault="00307EDB" w:rsidP="00307EDB">
            <w:pPr>
              <w:ind w:left="113" w:right="113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42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Employability </w:t>
            </w:r>
            <w:r w:rsidRPr="00C9420A">
              <w:rPr>
                <w:rFonts w:ascii="Arial" w:hAnsi="Arial" w:cs="Arial"/>
                <w:i/>
                <w:sz w:val="16"/>
                <w:szCs w:val="16"/>
              </w:rPr>
              <w:t>Skills Health and safety working in a Kitchen / hospitality environment.</w:t>
            </w:r>
          </w:p>
          <w:p w14:paraId="08A99826" w14:textId="6047E762" w:rsidR="00307EDB" w:rsidRPr="00C9420A" w:rsidRDefault="00307EDB" w:rsidP="00307EDB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  <w:r w:rsidRPr="00C9420A">
              <w:rPr>
                <w:rFonts w:ascii="Arial" w:hAnsi="Arial" w:cs="Arial"/>
                <w:i/>
                <w:sz w:val="16"/>
                <w:szCs w:val="16"/>
              </w:rPr>
              <w:t xml:space="preserve">Enterprise: Preparing dishes for the staff members / catering for events. Christmas fair </w:t>
            </w:r>
          </w:p>
          <w:p w14:paraId="626360F0" w14:textId="456E8BB8" w:rsidR="00307EDB" w:rsidRPr="00C9420A" w:rsidRDefault="00307EDB" w:rsidP="00EA5FA8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  <w:r w:rsidRPr="00C9420A">
              <w:rPr>
                <w:rFonts w:ascii="Arial" w:hAnsi="Arial" w:cs="Arial"/>
                <w:i/>
                <w:sz w:val="16"/>
                <w:szCs w:val="16"/>
              </w:rPr>
              <w:t xml:space="preserve">Skills- Pupils use a basic tool, with support, for example, spreading with a knife / using different equipment in the kitchen for example scales mixers, </w:t>
            </w:r>
            <w:r w:rsidR="00EA5FA8">
              <w:rPr>
                <w:rFonts w:ascii="Arial" w:hAnsi="Arial" w:cs="Arial"/>
                <w:i/>
                <w:sz w:val="16"/>
                <w:szCs w:val="16"/>
              </w:rPr>
              <w:t>whisks, peelers, graters, etc</w:t>
            </w:r>
            <w:r w:rsidRPr="00C9420A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439A67AC" w14:textId="793A1C55" w:rsidR="00307EDB" w:rsidRPr="003B6901" w:rsidRDefault="00307EDB" w:rsidP="00307ED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15880362" w14:textId="455DEA81" w:rsidR="00307EDB" w:rsidRPr="003B6901" w:rsidRDefault="00307EDB" w:rsidP="00307ED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1DF68E89" w14:textId="3EFA39FE" w:rsidR="00307EDB" w:rsidRPr="003B6901" w:rsidRDefault="00307EDB" w:rsidP="00307ED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16C6DFA2" w14:textId="208FAB07" w:rsidR="00307EDB" w:rsidRPr="003B6901" w:rsidRDefault="00307EDB" w:rsidP="00307ED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667E16BA" w14:textId="42A0F8A5" w:rsidR="00307EDB" w:rsidRPr="003B6901" w:rsidRDefault="00307EDB" w:rsidP="00307ED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5E6737DF" w14:textId="19600B0E" w:rsidR="00307EDB" w:rsidRPr="003B6901" w:rsidRDefault="00307EDB" w:rsidP="00307ED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</w:tr>
      <w:tr w:rsidR="00307EDB" w14:paraId="3D25BD62" w14:textId="07CB151C" w:rsidTr="00756EB5">
        <w:trPr>
          <w:trHeight w:val="395"/>
        </w:trPr>
        <w:tc>
          <w:tcPr>
            <w:tcW w:w="498" w:type="dxa"/>
            <w:vMerge/>
            <w:shd w:val="clear" w:color="auto" w:fill="E2EFD9" w:themeFill="accent6" w:themeFillTint="33"/>
            <w:textDirection w:val="btLr"/>
          </w:tcPr>
          <w:p w14:paraId="5C293538" w14:textId="2B301AF0" w:rsidR="00307EDB" w:rsidRDefault="00307EDB" w:rsidP="00307ED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307EDB" w:rsidRDefault="00307EDB" w:rsidP="00307EDB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6D3E76F3" w14:textId="0F41314F" w:rsidR="00307EDB" w:rsidRPr="005119E1" w:rsidRDefault="00307EDB" w:rsidP="00307E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Autumn 1 </w:t>
            </w:r>
            <w:r>
              <w:rPr>
                <w:rFonts w:ascii="Arial Narrow" w:hAnsi="Arial Narrow"/>
                <w:bCs/>
              </w:rPr>
              <w:t xml:space="preserve">- </w:t>
            </w:r>
            <w:r w:rsidRPr="00D52682">
              <w:rPr>
                <w:rFonts w:ascii="Arial Narrow" w:hAnsi="Arial Narrow"/>
                <w:sz w:val="20"/>
              </w:rPr>
              <w:t>7 weeks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10663C58" w14:textId="60469845" w:rsidR="00307EDB" w:rsidRPr="005119E1" w:rsidRDefault="00307EDB" w:rsidP="00307E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Autumn 2 - </w:t>
            </w:r>
            <w:r w:rsidRPr="00D52682">
              <w:rPr>
                <w:rFonts w:ascii="Arial Narrow" w:hAnsi="Arial Narrow"/>
                <w:sz w:val="20"/>
              </w:rPr>
              <w:t>7 weeks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1287FE20" w14:textId="7DECD722" w:rsidR="00307EDB" w:rsidRPr="005119E1" w:rsidRDefault="00307EDB" w:rsidP="00307E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Spring 1 - </w:t>
            </w:r>
            <w:r w:rsidRPr="00D52682">
              <w:rPr>
                <w:rFonts w:ascii="Arial Narrow" w:hAnsi="Arial Narrow"/>
                <w:sz w:val="20"/>
              </w:rPr>
              <w:t>6 weeks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2A5667D0" w14:textId="7C7BB995" w:rsidR="00307EDB" w:rsidRPr="005119E1" w:rsidRDefault="00307EDB" w:rsidP="00307E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Spring 2 - </w:t>
            </w:r>
            <w:r w:rsidRPr="00D52682">
              <w:rPr>
                <w:rFonts w:ascii="Arial Narrow" w:hAnsi="Arial Narrow"/>
                <w:sz w:val="20"/>
              </w:rPr>
              <w:t>6 weeks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2AA6629E" w14:textId="6759C439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Summer 1 - </w:t>
            </w:r>
            <w:r w:rsidRPr="00D52682">
              <w:rPr>
                <w:rFonts w:ascii="Arial Narrow" w:hAnsi="Arial Narrow"/>
                <w:sz w:val="20"/>
              </w:rPr>
              <w:t>5 weeks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14F58633" w14:textId="5B6A3D6A" w:rsidR="00307EDB" w:rsidRPr="00D52682" w:rsidRDefault="00307EDB" w:rsidP="00307ED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</w:rPr>
              <w:t xml:space="preserve">Summer 2 - </w:t>
            </w:r>
            <w:r w:rsidRPr="00D52682">
              <w:rPr>
                <w:rFonts w:ascii="Arial Narrow" w:hAnsi="Arial Narrow"/>
                <w:sz w:val="22"/>
              </w:rPr>
              <w:t>7 week</w:t>
            </w:r>
            <w:r>
              <w:rPr>
                <w:rFonts w:ascii="Arial Narrow" w:hAnsi="Arial Narrow"/>
                <w:sz w:val="22"/>
              </w:rPr>
              <w:t xml:space="preserve">  </w:t>
            </w:r>
          </w:p>
        </w:tc>
      </w:tr>
      <w:tr w:rsidR="00307EDB" w14:paraId="26AFCEBD" w14:textId="3F32ABA0" w:rsidTr="00756EB5">
        <w:trPr>
          <w:trHeight w:val="2521"/>
        </w:trPr>
        <w:tc>
          <w:tcPr>
            <w:tcW w:w="498" w:type="dxa"/>
            <w:vMerge/>
            <w:shd w:val="clear" w:color="auto" w:fill="E2EFD9" w:themeFill="accent6" w:themeFillTint="33"/>
          </w:tcPr>
          <w:p w14:paraId="31A7B750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14:paraId="0A303AD4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233616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2B774010" w14:textId="4A277D1D" w:rsidR="00307EDB" w:rsidRPr="00903247" w:rsidRDefault="00307EDB" w:rsidP="00307EDB">
            <w:pPr>
              <w:widowControl w:val="0"/>
              <w:spacing w:after="200" w:line="276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E75A29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Subject Skills:</w:t>
            </w:r>
          </w:p>
          <w:p w14:paraId="18E17384" w14:textId="2B98B824" w:rsidR="00307EDB" w:rsidRPr="00E75A29" w:rsidRDefault="00307EDB" w:rsidP="00307EDB">
            <w:pPr>
              <w:widowControl w:val="0"/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75A29">
              <w:rPr>
                <w:rFonts w:ascii="Arial" w:eastAsia="Calibri" w:hAnsi="Arial" w:cs="Arial"/>
                <w:sz w:val="16"/>
                <w:szCs w:val="16"/>
                <w:lang w:val="en-US"/>
              </w:rPr>
              <w:t>To identify areas of kitchen hygiene &amp; safety.</w:t>
            </w:r>
            <w:r w:rsidR="00A9479F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Eating Well. </w:t>
            </w:r>
          </w:p>
          <w:p w14:paraId="1C19504B" w14:textId="4A05E17A" w:rsidR="00307EDB" w:rsidRDefault="00307EDB" w:rsidP="00307EDB">
            <w:pPr>
              <w:widowControl w:val="0"/>
              <w:spacing w:after="120" w:line="285" w:lineRule="auto"/>
              <w:rPr>
                <w:rFonts w:ascii="Arial" w:eastAsia="Calibri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  <w:proofErr w:type="gramStart"/>
            <w:r w:rsidRPr="00E75A29">
              <w:rPr>
                <w:rFonts w:ascii="Arial" w:eastAsia="Calibri" w:hAnsi="Arial" w:cs="Arial"/>
                <w:color w:val="000000"/>
                <w:kern w:val="28"/>
                <w:sz w:val="16"/>
                <w:szCs w:val="16"/>
                <w:lang w:eastAsia="en-GB"/>
              </w:rPr>
              <w:t>To  explore</w:t>
            </w:r>
            <w:proofErr w:type="gramEnd"/>
            <w:r w:rsidRPr="00E75A29">
              <w:rPr>
                <w:rFonts w:ascii="Arial" w:eastAsia="Calibri" w:hAnsi="Arial" w:cs="Arial"/>
                <w:color w:val="000000"/>
                <w:kern w:val="28"/>
                <w:sz w:val="16"/>
                <w:szCs w:val="16"/>
                <w:lang w:eastAsia="en-GB"/>
              </w:rPr>
              <w:t xml:space="preserve"> material in increasingly complex ways, for example, tearing, squashing, mixing or bending material</w:t>
            </w:r>
          </w:p>
          <w:p w14:paraId="2881066C" w14:textId="77777777" w:rsidR="00307EDB" w:rsidRPr="00E75A29" w:rsidRDefault="00307EDB" w:rsidP="00307EDB">
            <w:pPr>
              <w:widowControl w:val="0"/>
              <w:spacing w:after="120" w:line="285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A29">
              <w:rPr>
                <w:rFonts w:ascii="Arial" w:eastAsia="Calibri" w:hAnsi="Arial" w:cs="Arial"/>
                <w:b/>
                <w:sz w:val="16"/>
                <w:szCs w:val="16"/>
                <w:highlight w:val="red"/>
              </w:rPr>
              <w:t xml:space="preserve">Employability </w:t>
            </w:r>
            <w:proofErr w:type="gramStart"/>
            <w:r w:rsidRPr="00E75A29">
              <w:rPr>
                <w:rFonts w:ascii="Arial" w:eastAsia="Calibri" w:hAnsi="Arial" w:cs="Arial"/>
                <w:b/>
                <w:sz w:val="16"/>
                <w:szCs w:val="16"/>
                <w:highlight w:val="red"/>
              </w:rPr>
              <w:t>Skill</w:t>
            </w:r>
            <w:r w:rsidRPr="00E75A2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red"/>
              </w:rPr>
              <w:t>:</w:t>
            </w:r>
            <w:r w:rsidRPr="00E75A29">
              <w:rPr>
                <w:rFonts w:ascii="Arial" w:eastAsia="Calibri" w:hAnsi="Arial" w:cs="Arial"/>
                <w:b/>
                <w:sz w:val="16"/>
                <w:szCs w:val="16"/>
                <w:highlight w:val="red"/>
              </w:rPr>
              <w:t>:</w:t>
            </w:r>
            <w:proofErr w:type="gramEnd"/>
          </w:p>
          <w:p w14:paraId="78E0338C" w14:textId="4FDD09A4" w:rsidR="00307EDB" w:rsidRDefault="00307EDB" w:rsidP="00307ED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5A29">
              <w:rPr>
                <w:rFonts w:ascii="Arial" w:eastAsia="Calibri" w:hAnsi="Arial" w:cs="Arial"/>
                <w:sz w:val="16"/>
                <w:szCs w:val="16"/>
              </w:rPr>
              <w:t>Health and safety working in a Kitchen / hospitality environment.</w:t>
            </w:r>
          </w:p>
          <w:p w14:paraId="6DC7C5AC" w14:textId="23F7434F" w:rsidR="007E6EF0" w:rsidRDefault="007E6EF0" w:rsidP="00307ED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DDEFDC" w14:textId="6047B3AC" w:rsidR="007E6EF0" w:rsidRDefault="007E6EF0" w:rsidP="00307ED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C4A4C7" w14:textId="03CB80B8" w:rsidR="007E6EF0" w:rsidRPr="007E6EF0" w:rsidRDefault="007E6EF0" w:rsidP="00307ED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eastAsia="Calibri" w:hAnsi="Arial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14:paraId="5EA7E0A8" w14:textId="6A198670" w:rsidR="00307EDB" w:rsidRDefault="00307EDB" w:rsidP="00307EDB">
            <w:pPr>
              <w:widowControl w:val="0"/>
              <w:spacing w:after="120" w:line="285" w:lineRule="auto"/>
              <w:rPr>
                <w:rFonts w:ascii="Arial" w:eastAsia="Calibri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14:paraId="70475BFA" w14:textId="77777777" w:rsidR="00307EDB" w:rsidRDefault="00307EDB" w:rsidP="00307EDB">
            <w:pPr>
              <w:widowControl w:val="0"/>
              <w:spacing w:after="120" w:line="285" w:lineRule="auto"/>
              <w:rPr>
                <w:rFonts w:ascii="Arial" w:eastAsia="Calibri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14:paraId="1910E3E1" w14:textId="508BDA53" w:rsidR="00307EDB" w:rsidRDefault="00307EDB" w:rsidP="00307EDB">
            <w:pPr>
              <w:widowControl w:val="0"/>
              <w:spacing w:after="120" w:line="285" w:lineRule="auto"/>
              <w:rPr>
                <w:rFonts w:ascii="Arial" w:eastAsia="Calibri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14:paraId="20438D4D" w14:textId="77777777" w:rsidR="00307EDB" w:rsidRDefault="00307EDB" w:rsidP="00307EDB">
            <w:pPr>
              <w:widowControl w:val="0"/>
              <w:spacing w:after="120" w:line="285" w:lineRule="auto"/>
              <w:rPr>
                <w:rFonts w:ascii="Arial" w:eastAsia="Calibri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14:paraId="7F711D00" w14:textId="77777777" w:rsidR="00307EDB" w:rsidRDefault="00307EDB" w:rsidP="00307EDB">
            <w:pPr>
              <w:widowControl w:val="0"/>
              <w:spacing w:after="120" w:line="285" w:lineRule="auto"/>
              <w:rPr>
                <w:rFonts w:ascii="Arial" w:eastAsia="Calibri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14:paraId="036E010E" w14:textId="77777777" w:rsidR="00307EDB" w:rsidRDefault="00307EDB" w:rsidP="00307EDB">
            <w:pPr>
              <w:widowControl w:val="0"/>
              <w:spacing w:after="120" w:line="285" w:lineRule="auto"/>
              <w:rPr>
                <w:rFonts w:ascii="Arial" w:eastAsia="Calibri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14:paraId="463FE981" w14:textId="77777777" w:rsidR="00307EDB" w:rsidRDefault="00307EDB" w:rsidP="00307EDB">
            <w:pPr>
              <w:widowControl w:val="0"/>
              <w:spacing w:after="120" w:line="285" w:lineRule="auto"/>
              <w:rPr>
                <w:rFonts w:ascii="Arial" w:eastAsia="Calibri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14:paraId="774D846B" w14:textId="2E2B17E1" w:rsidR="00307EDB" w:rsidRPr="000F16A0" w:rsidRDefault="00307EDB" w:rsidP="00307EDB">
            <w:pPr>
              <w:widowControl w:val="0"/>
              <w:spacing w:after="120" w:line="285" w:lineRule="auto"/>
              <w:rPr>
                <w:rFonts w:ascii="Arial" w:eastAsia="Calibri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233616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41394FCE" w14:textId="7D07E6A1" w:rsidR="00A9479F" w:rsidRDefault="00A9479F" w:rsidP="00A947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shd w:val="clear" w:color="auto" w:fill="00FF00"/>
              </w:rPr>
              <w:t>Enterprise: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EB773FE" w14:textId="77777777" w:rsidR="00A9479F" w:rsidRDefault="00A9479F" w:rsidP="00A947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Preparing dishes for the staff members / catering for events.  Prepare food for cafe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12598F7C" w14:textId="4A9EB0CA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11238" w14:textId="77777777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5EED17" w14:textId="77777777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46255" w14:textId="77777777" w:rsidR="00307EDB" w:rsidRPr="002B6193" w:rsidRDefault="00307EDB" w:rsidP="00307EDB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90324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work Skills-</w:t>
            </w:r>
          </w:p>
          <w:p w14:paraId="32BD185E" w14:textId="77777777" w:rsidR="00307EDB" w:rsidRDefault="00307EDB" w:rsidP="00307EDB">
            <w:pPr>
              <w:ind w:right="-672"/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  <w:r w:rsidRPr="002B6193"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  <w:t>Pupils use a basic tool, with</w:t>
            </w:r>
          </w:p>
          <w:p w14:paraId="1B5C9E8D" w14:textId="77777777" w:rsidR="00307EDB" w:rsidRDefault="00307EDB" w:rsidP="00307EDB">
            <w:pPr>
              <w:ind w:right="-672"/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  <w:r w:rsidRPr="002B6193"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  <w:t>support, for example,</w:t>
            </w:r>
          </w:p>
          <w:p w14:paraId="4B3B36E0" w14:textId="77777777" w:rsidR="00307EDB" w:rsidRPr="002B6193" w:rsidRDefault="00307EDB" w:rsidP="00307EDB">
            <w:pPr>
              <w:ind w:right="-672"/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  <w:r w:rsidRPr="002B6193"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  <w:t>spreading with a knife</w:t>
            </w:r>
          </w:p>
          <w:p w14:paraId="72AD1A0A" w14:textId="77777777" w:rsidR="007E6EF0" w:rsidRDefault="00307EDB" w:rsidP="00307E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B619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To analyse the work of past and present professionals and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others to develop and broaden </w:t>
            </w:r>
            <w:proofErr w:type="gramStart"/>
            <w:r w:rsidRPr="002B6193">
              <w:rPr>
                <w:rFonts w:ascii="Arial" w:eastAsia="Calibri" w:hAnsi="Arial" w:cs="Arial"/>
                <w:color w:val="000000"/>
                <w:sz w:val="16"/>
                <w:szCs w:val="16"/>
              </w:rPr>
              <w:t>their</w:t>
            </w:r>
            <w:proofErr w:type="gramEnd"/>
            <w:r w:rsidRPr="002B619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9B51D4C" w14:textId="2099441A" w:rsidR="00307EDB" w:rsidRDefault="007E6EF0" w:rsidP="00307E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B6193">
              <w:rPr>
                <w:rFonts w:ascii="Arial" w:eastAsia="Calibri" w:hAnsi="Arial" w:cs="Arial"/>
                <w:color w:val="000000"/>
                <w:sz w:val="16"/>
                <w:szCs w:val="16"/>
              </w:rPr>
              <w:t>U</w:t>
            </w:r>
            <w:r w:rsidR="00307EDB" w:rsidRPr="002B6193">
              <w:rPr>
                <w:rFonts w:ascii="Arial" w:eastAsia="Calibri" w:hAnsi="Arial" w:cs="Arial"/>
                <w:color w:val="000000"/>
                <w:sz w:val="16"/>
                <w:szCs w:val="16"/>
              </w:rPr>
              <w:t>nderstanding</w:t>
            </w:r>
          </w:p>
          <w:p w14:paraId="4E9DBC25" w14:textId="32D65F5B" w:rsidR="007E6EF0" w:rsidRDefault="007E6EF0" w:rsidP="00307E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6E9EEF45" w14:textId="77777777" w:rsidR="007E6EF0" w:rsidRPr="007E6EF0" w:rsidRDefault="007E6EF0" w:rsidP="007E6EF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eastAsia="Calibri" w:hAnsi="Arial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14:paraId="6514EB97" w14:textId="77777777" w:rsidR="007E6EF0" w:rsidRPr="002B6193" w:rsidRDefault="007E6EF0" w:rsidP="00307E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2DB94D6F" w14:textId="72BB73AC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51921C" w14:textId="48E8C4B4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EF94C" w14:textId="77777777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951CF3" w14:textId="77777777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3CBFB1" w14:textId="58B9FC8D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1A93B9" w14:textId="77777777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F7729" w14:textId="462D98D8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A25B6A" w14:textId="55617930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2FA36" w14:textId="55EE2F50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99F2AB" w14:textId="5B938A4D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DDFFEB" w14:textId="0884F68D" w:rsidR="00307EDB" w:rsidRPr="004C4349" w:rsidRDefault="00307EDB" w:rsidP="00307E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233616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4C93E258" w14:textId="6E02DC76" w:rsidR="00307EDB" w:rsidRPr="00B063EA" w:rsidRDefault="00307EDB" w:rsidP="00307EDB">
            <w:pPr>
              <w:ind w:right="-67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B61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Subject Skills:</w:t>
            </w:r>
          </w:p>
          <w:p w14:paraId="3803E4A1" w14:textId="77777777" w:rsidR="00307EDB" w:rsidRDefault="00307EDB" w:rsidP="00307EDB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To learn and follow routines</w:t>
            </w:r>
          </w:p>
          <w:p w14:paraId="3C0D57F6" w14:textId="7ED085C9" w:rsidR="00307EDB" w:rsidRPr="002B6193" w:rsidRDefault="00307EDB" w:rsidP="00307EDB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around the Kitchen.</w:t>
            </w:r>
          </w:p>
          <w:p w14:paraId="61975551" w14:textId="51F7A0A5" w:rsidR="00307EDB" w:rsidRDefault="00307EDB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193">
              <w:rPr>
                <w:rFonts w:ascii="Arial" w:hAnsi="Arial" w:cs="Arial"/>
                <w:sz w:val="16"/>
                <w:szCs w:val="16"/>
                <w:lang w:val="en-US"/>
              </w:rPr>
              <w:t>To acquire skills in slicing, chopping and grating, mixing, blending, whisking and folding in method.</w:t>
            </w:r>
          </w:p>
          <w:p w14:paraId="52E2E41F" w14:textId="77777777" w:rsidR="00307EDB" w:rsidRPr="002B6193" w:rsidRDefault="00307EDB" w:rsidP="00307EDB">
            <w:pPr>
              <w:ind w:right="-672"/>
              <w:rPr>
                <w:rFonts w:ascii="Arial" w:hAnsi="Arial" w:cs="Arial"/>
                <w:b/>
                <w:sz w:val="16"/>
                <w:szCs w:val="16"/>
              </w:rPr>
            </w:pPr>
            <w:r w:rsidRPr="002B6193">
              <w:rPr>
                <w:rFonts w:ascii="Arial" w:hAnsi="Arial" w:cs="Arial"/>
                <w:b/>
                <w:sz w:val="16"/>
                <w:szCs w:val="16"/>
                <w:highlight w:val="red"/>
              </w:rPr>
              <w:t>Employability Skills:</w:t>
            </w:r>
          </w:p>
          <w:p w14:paraId="65564B88" w14:textId="77777777" w:rsidR="00307EDB" w:rsidRDefault="00307EDB" w:rsidP="00307EDB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To work in school kitchen to</w:t>
            </w:r>
          </w:p>
          <w:p w14:paraId="3A9C8B2E" w14:textId="77777777" w:rsidR="00307EDB" w:rsidRPr="002B6193" w:rsidRDefault="00307EDB" w:rsidP="00307EDB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develop skills</w:t>
            </w:r>
          </w:p>
          <w:p w14:paraId="52571F69" w14:textId="624E2E17" w:rsidR="00307EDB" w:rsidRDefault="00307EDB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/ work experience</w:t>
            </w:r>
          </w:p>
          <w:p w14:paraId="6C4B044A" w14:textId="14F08638" w:rsidR="007E6EF0" w:rsidRDefault="007E6EF0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0EFDC00" w14:textId="77777777" w:rsidR="007E6EF0" w:rsidRPr="007E6EF0" w:rsidRDefault="007E6EF0" w:rsidP="007E6EF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eastAsia="Calibri" w:hAnsi="Arial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14:paraId="6A59C538" w14:textId="77777777" w:rsidR="007E6EF0" w:rsidRDefault="007E6EF0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BD267DB" w14:textId="08DC41D6" w:rsidR="00307EDB" w:rsidRDefault="00307EDB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D6746E" w14:textId="200D320A" w:rsidR="00307EDB" w:rsidRDefault="00307EDB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545783C" w14:textId="77777777" w:rsidR="00307EDB" w:rsidRDefault="00307EDB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85BD18D" w14:textId="77777777" w:rsidR="00307EDB" w:rsidRDefault="00307EDB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2ADB968" w14:textId="23DACE4F" w:rsidR="00307EDB" w:rsidRDefault="00307EDB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C29638D" w14:textId="2BA05DC1" w:rsidR="00307EDB" w:rsidRDefault="00307EDB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3989C9" w14:textId="1973335F" w:rsidR="00307EDB" w:rsidRDefault="00307EDB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1ED5EB2" w14:textId="36060531" w:rsidR="00307EDB" w:rsidRPr="00AE037E" w:rsidRDefault="00307EDB" w:rsidP="00307EDB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9" w:type="dxa"/>
            <w:gridSpan w:val="3"/>
          </w:tcPr>
          <w:p w14:paraId="2B0E755E" w14:textId="525E40B1" w:rsidR="00307EDB" w:rsidRPr="005F2B2F" w:rsidRDefault="00307EDB" w:rsidP="00307EDB">
            <w:pPr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2B6193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Enterprise:</w:t>
            </w:r>
          </w:p>
          <w:p w14:paraId="64B96DB0" w14:textId="36DCA321" w:rsidR="00307EDB" w:rsidRPr="002B6193" w:rsidRDefault="00307EDB" w:rsidP="00307E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193">
              <w:rPr>
                <w:rFonts w:ascii="Arial" w:hAnsi="Arial" w:cs="Arial"/>
                <w:bCs/>
                <w:sz w:val="16"/>
                <w:szCs w:val="16"/>
              </w:rPr>
              <w:t>Preparing dishes for the staff members / catering for events. Coffee morning</w:t>
            </w:r>
          </w:p>
          <w:p w14:paraId="7420936E" w14:textId="77777777" w:rsidR="00307EDB" w:rsidRDefault="00307EDB" w:rsidP="00307EDB">
            <w:pPr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  <w:p w14:paraId="3BF3FB99" w14:textId="77777777" w:rsidR="00307EDB" w:rsidRDefault="00307EDB" w:rsidP="00307EDB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903247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</w:t>
            </w:r>
          </w:p>
          <w:p w14:paraId="5AC4261D" w14:textId="77777777" w:rsidR="00307EDB" w:rsidRPr="002B6193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  <w:r w:rsidRPr="0090324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work Skills-</w:t>
            </w:r>
          </w:p>
          <w:p w14:paraId="1BFA5A2B" w14:textId="5CD799A1" w:rsidR="00307EDB" w:rsidRDefault="00307EDB" w:rsidP="00307EDB">
            <w:pPr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To follow a recipe step by step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B6193">
              <w:rPr>
                <w:rFonts w:ascii="Arial" w:hAnsi="Arial" w:cs="Arial"/>
                <w:sz w:val="16"/>
                <w:szCs w:val="16"/>
              </w:rPr>
              <w:t xml:space="preserve"> Know what they have done well whilst cooking and say if they could change anything.</w:t>
            </w:r>
          </w:p>
          <w:p w14:paraId="562DA714" w14:textId="306F9231" w:rsidR="007E6EF0" w:rsidRDefault="007E6EF0" w:rsidP="00307E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C5F885" w14:textId="77777777" w:rsidR="007E6EF0" w:rsidRPr="007E6EF0" w:rsidRDefault="007E6EF0" w:rsidP="007E6EF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eastAsia="Calibri" w:hAnsi="Arial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14:paraId="4348392B" w14:textId="77777777" w:rsidR="007E6EF0" w:rsidRDefault="007E6EF0" w:rsidP="00307EDB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53074A1C" w14:textId="77777777" w:rsidR="00307EDB" w:rsidRDefault="00307EDB" w:rsidP="00307EDB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1FD2DBE2" w14:textId="14A7F064" w:rsidR="00307EDB" w:rsidRPr="004C4349" w:rsidRDefault="00307EDB" w:rsidP="00307E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233616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7D054B51" w14:textId="498D79D5" w:rsidR="00307EDB" w:rsidRPr="002B6193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</w:t>
            </w:r>
            <w:r w:rsidRPr="002B61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ubject Skills:</w:t>
            </w:r>
          </w:p>
          <w:p w14:paraId="4F276C5E" w14:textId="2E398DB1" w:rsidR="00307EDB" w:rsidRDefault="00307EDB" w:rsidP="00307EDB">
            <w:pPr>
              <w:pStyle w:val="ListParagraph"/>
              <w:ind w:left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 xml:space="preserve">To store food correctly and safely </w:t>
            </w:r>
            <w:proofErr w:type="gramStart"/>
            <w:r w:rsidRPr="002B6193">
              <w:rPr>
                <w:rFonts w:ascii="Arial" w:hAnsi="Arial" w:cs="Arial"/>
                <w:bCs/>
                <w:sz w:val="16"/>
                <w:szCs w:val="16"/>
                <w:lang w:val="en-US"/>
              </w:rPr>
              <w:t>To</w:t>
            </w:r>
            <w:proofErr w:type="gramEnd"/>
            <w:r w:rsidRPr="002B619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be able to read sell by dates on food packaging.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2B6193">
              <w:rPr>
                <w:rFonts w:ascii="Arial" w:hAnsi="Arial" w:cs="Arial"/>
                <w:sz w:val="16"/>
                <w:szCs w:val="16"/>
              </w:rPr>
              <w:t>I</w:t>
            </w:r>
            <w:r w:rsidRPr="002B6193">
              <w:rPr>
                <w:rFonts w:ascii="Arial" w:eastAsia="Calibri" w:hAnsi="Arial" w:cs="Arial"/>
                <w:color w:val="000000"/>
                <w:sz w:val="16"/>
                <w:szCs w:val="16"/>
              </w:rPr>
              <w:t>dentify and solve their own design problems and understand how to reformulate problems given to them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.</w:t>
            </w:r>
          </w:p>
          <w:p w14:paraId="70FD8C8D" w14:textId="77777777" w:rsidR="00307EDB" w:rsidRDefault="00307EDB" w:rsidP="00307EDB">
            <w:pPr>
              <w:pStyle w:val="ListParagraph"/>
              <w:ind w:left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42223C8E" w14:textId="16FACA8F" w:rsidR="00307EDB" w:rsidRPr="002B6193" w:rsidRDefault="00307EDB" w:rsidP="00307EDB">
            <w:pPr>
              <w:ind w:right="-672"/>
              <w:rPr>
                <w:rFonts w:ascii="Arial" w:hAnsi="Arial" w:cs="Arial"/>
                <w:b/>
                <w:sz w:val="16"/>
                <w:szCs w:val="16"/>
              </w:rPr>
            </w:pPr>
            <w:r w:rsidRPr="002B6193">
              <w:rPr>
                <w:rFonts w:ascii="Arial" w:hAnsi="Arial" w:cs="Arial"/>
                <w:b/>
                <w:sz w:val="16"/>
                <w:szCs w:val="16"/>
                <w:highlight w:val="red"/>
              </w:rPr>
              <w:t>Employability Skills:</w:t>
            </w:r>
          </w:p>
          <w:p w14:paraId="3679EBC7" w14:textId="77777777" w:rsidR="00307EDB" w:rsidRDefault="00307EDB" w:rsidP="00307EDB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working in the Hospitality</w:t>
            </w:r>
          </w:p>
          <w:p w14:paraId="7E57031C" w14:textId="77777777" w:rsidR="00307EDB" w:rsidRPr="002B6193" w:rsidRDefault="00307EDB" w:rsidP="00307EDB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business / café / serving/</w:t>
            </w:r>
          </w:p>
          <w:p w14:paraId="489201C7" w14:textId="79DBCE3F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waiting on</w:t>
            </w:r>
          </w:p>
          <w:p w14:paraId="00842F1E" w14:textId="6A10387C" w:rsidR="007E6EF0" w:rsidRDefault="007E6EF0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B23CB85" w14:textId="77777777" w:rsidR="007E6EF0" w:rsidRPr="007E6EF0" w:rsidRDefault="007E6EF0" w:rsidP="007E6EF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eastAsia="Calibri" w:hAnsi="Arial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14:paraId="0B53DBCC" w14:textId="77777777" w:rsidR="007E6EF0" w:rsidRDefault="007E6EF0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0B42A8F" w14:textId="77777777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748F1F8" w14:textId="152AAC26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11ADE49" w14:textId="77777777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ADD488A" w14:textId="58647201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076887A" w14:textId="7E5E6A50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7216F89" w14:textId="77777777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CB1C7C1" w14:textId="77777777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9FD1643" w14:textId="77777777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8161812" w14:textId="77777777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8A44413" w14:textId="7D4C02D8" w:rsidR="00307EDB" w:rsidRPr="000F16A0" w:rsidRDefault="00307EDB" w:rsidP="00307ED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233616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5781F869" w14:textId="19B32D1C" w:rsidR="00307EDB" w:rsidRPr="005F2B2F" w:rsidRDefault="00307EDB" w:rsidP="00307EDB">
            <w:pPr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2B6193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Enterprise:</w:t>
            </w:r>
          </w:p>
          <w:p w14:paraId="3023C091" w14:textId="324E54CD" w:rsidR="00307EDB" w:rsidRPr="002B6193" w:rsidRDefault="00307EDB" w:rsidP="00307E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193">
              <w:rPr>
                <w:rFonts w:ascii="Arial" w:hAnsi="Arial" w:cs="Arial"/>
                <w:bCs/>
                <w:sz w:val="16"/>
                <w:szCs w:val="16"/>
              </w:rPr>
              <w:t>Preparing dishes for the staff members</w:t>
            </w:r>
            <w:r w:rsidR="00756EB5">
              <w:rPr>
                <w:rFonts w:ascii="Arial" w:hAnsi="Arial" w:cs="Arial"/>
                <w:bCs/>
                <w:sz w:val="16"/>
                <w:szCs w:val="16"/>
              </w:rPr>
              <w:t xml:space="preserve"> / catering for events/ summer </w:t>
            </w:r>
            <w:r w:rsidRPr="002B6193">
              <w:rPr>
                <w:rFonts w:ascii="Arial" w:hAnsi="Arial" w:cs="Arial"/>
                <w:bCs/>
                <w:sz w:val="16"/>
                <w:szCs w:val="16"/>
              </w:rPr>
              <w:t>fair</w:t>
            </w:r>
          </w:p>
          <w:p w14:paraId="21E9B2AD" w14:textId="77777777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2E405BDD" w14:textId="77777777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7E4E210E" w14:textId="77777777" w:rsidR="00307EDB" w:rsidRPr="002B6193" w:rsidRDefault="00307EDB" w:rsidP="00307EDB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24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work Skills-</w:t>
            </w:r>
          </w:p>
          <w:p w14:paraId="318878AB" w14:textId="17437FD1" w:rsidR="00307EDB" w:rsidRDefault="00307EDB" w:rsidP="00307EDB">
            <w:pPr>
              <w:pStyle w:val="ListParagraph"/>
              <w:ind w:left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B619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To prepare food safely and </w:t>
            </w:r>
            <w:proofErr w:type="gramStart"/>
            <w:r w:rsidRPr="002B6193">
              <w:rPr>
                <w:rFonts w:ascii="Arial" w:hAnsi="Arial" w:cs="Arial"/>
                <w:bCs/>
                <w:sz w:val="16"/>
                <w:szCs w:val="16"/>
                <w:lang w:val="en-US"/>
              </w:rPr>
              <w:t>hygienically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2B6193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gramEnd"/>
            <w:r w:rsidRPr="002B6193">
              <w:rPr>
                <w:rFonts w:ascii="Arial" w:hAnsi="Arial" w:cs="Arial"/>
                <w:bCs/>
                <w:sz w:val="16"/>
                <w:szCs w:val="16"/>
              </w:rPr>
              <w:t xml:space="preserve"> follow a recipe step by step To cook a dish with or without support </w:t>
            </w:r>
            <w:r w:rsidRPr="002B6193">
              <w:rPr>
                <w:rFonts w:ascii="Arial" w:eastAsia="Calibri" w:hAnsi="Arial" w:cs="Arial"/>
                <w:color w:val="000000"/>
                <w:sz w:val="16"/>
                <w:szCs w:val="16"/>
              </w:rPr>
              <w:t>To develop specifications to i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nform the design of innovative, functional, appealing products </w:t>
            </w:r>
            <w:r w:rsidRPr="002B619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that respond to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needs in a variety of situation</w:t>
            </w:r>
          </w:p>
          <w:p w14:paraId="138B27E1" w14:textId="5C85A9FE" w:rsidR="007E6EF0" w:rsidRDefault="007E6EF0" w:rsidP="00307EDB">
            <w:pPr>
              <w:pStyle w:val="ListParagraph"/>
              <w:ind w:left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79444C30" w14:textId="77777777" w:rsidR="007E6EF0" w:rsidRPr="007E6EF0" w:rsidRDefault="007E6EF0" w:rsidP="007E6EF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eastAsia="Calibri" w:hAnsi="Arial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14:paraId="0ED76B83" w14:textId="77777777" w:rsidR="007E6EF0" w:rsidRDefault="007E6EF0" w:rsidP="00307EDB">
            <w:pPr>
              <w:pStyle w:val="ListParagraph"/>
              <w:ind w:left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39F4A049" w14:textId="28C0809C" w:rsidR="00307EDB" w:rsidRDefault="00307EDB" w:rsidP="00307EDB">
            <w:pPr>
              <w:pStyle w:val="ListParagraph"/>
              <w:ind w:left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7C12B018" w14:textId="73FA773C" w:rsidR="00307EDB" w:rsidRDefault="00307EDB" w:rsidP="00307EDB">
            <w:pPr>
              <w:pStyle w:val="ListParagraph"/>
              <w:ind w:left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6ABD3600" w14:textId="77777777" w:rsidR="00307EDB" w:rsidRDefault="00307EDB" w:rsidP="00307EDB">
            <w:pPr>
              <w:pStyle w:val="ListParagraph"/>
              <w:ind w:left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580B0D0E" w14:textId="77777777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7F6E5E" w14:textId="77777777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5DE17593" w14:textId="77777777" w:rsidR="00307EDB" w:rsidRDefault="00307EDB" w:rsidP="00307EDB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14:paraId="15EEFA03" w14:textId="78061624" w:rsidR="00307EDB" w:rsidRPr="00B71F75" w:rsidRDefault="00307EDB" w:rsidP="00307EDB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307EDB" w14:paraId="081FBA72" w14:textId="21D3BD6E" w:rsidTr="00261A61">
        <w:trPr>
          <w:trHeight w:val="340"/>
        </w:trPr>
        <w:tc>
          <w:tcPr>
            <w:tcW w:w="498" w:type="dxa"/>
            <w:vMerge/>
            <w:shd w:val="clear" w:color="auto" w:fill="E2EFD9" w:themeFill="accent6" w:themeFillTint="33"/>
          </w:tcPr>
          <w:p w14:paraId="08F30CE3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14:paraId="6F420374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77" w:type="dxa"/>
            <w:gridSpan w:val="14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16DF8E" w14:textId="04A5B999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682">
              <w:rPr>
                <w:rFonts w:ascii="Arial Narrow" w:hAnsi="Arial Narrow"/>
                <w:b/>
                <w:bCs/>
                <w:sz w:val="22"/>
              </w:rPr>
              <w:t xml:space="preserve">SUGGESTED PRACTICALS </w:t>
            </w:r>
            <w:r w:rsidRPr="00D52682">
              <w:rPr>
                <w:rFonts w:ascii="Arial Narrow" w:hAnsi="Arial Narrow"/>
                <w:bCs/>
                <w:i/>
                <w:sz w:val="22"/>
              </w:rPr>
              <w:t>(Choose from or use suitable alternative)</w:t>
            </w:r>
          </w:p>
        </w:tc>
      </w:tr>
      <w:tr w:rsidR="00307EDB" w14:paraId="539D7528" w14:textId="2F8B2613" w:rsidTr="00756EB5">
        <w:trPr>
          <w:trHeight w:val="346"/>
        </w:trPr>
        <w:tc>
          <w:tcPr>
            <w:tcW w:w="498" w:type="dxa"/>
            <w:vMerge/>
            <w:shd w:val="clear" w:color="auto" w:fill="E2EFD9" w:themeFill="accent6" w:themeFillTint="33"/>
          </w:tcPr>
          <w:p w14:paraId="4B8C8BA6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14:paraId="69D634A5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3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0167F95E" w14:textId="77777777" w:rsidR="00BF112B" w:rsidRDefault="00BF112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Pies </w:t>
            </w:r>
          </w:p>
          <w:p w14:paraId="4E58C24D" w14:textId="74627D25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Cakes for café</w:t>
            </w:r>
          </w:p>
          <w:p w14:paraId="25F39D1B" w14:textId="77777777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Fruit salad</w:t>
            </w:r>
          </w:p>
          <w:p w14:paraId="0BFE2269" w14:textId="69C83C74" w:rsidR="00307EDB" w:rsidRDefault="00A9479F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</w:t>
            </w:r>
            <w:r w:rsidR="00307EDB">
              <w:rPr>
                <w:rFonts w:ascii="Arial Narrow" w:hAnsi="Arial Narrow"/>
                <w:sz w:val="20"/>
                <w:szCs w:val="22"/>
              </w:rPr>
              <w:t>alad</w:t>
            </w:r>
          </w:p>
          <w:p w14:paraId="683B0D40" w14:textId="2635BAF8" w:rsidR="00A9479F" w:rsidRDefault="00A9479F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Pasta salads</w:t>
            </w:r>
          </w:p>
          <w:p w14:paraId="76528C44" w14:textId="0217FE90" w:rsidR="007E6EF0" w:rsidRDefault="007E6EF0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Jacket </w:t>
            </w:r>
            <w:proofErr w:type="spellStart"/>
            <w:r>
              <w:rPr>
                <w:rFonts w:ascii="Arial Narrow" w:hAnsi="Arial Narrow"/>
                <w:sz w:val="20"/>
                <w:szCs w:val="22"/>
              </w:rPr>
              <w:t>potatos</w:t>
            </w:r>
            <w:proofErr w:type="spellEnd"/>
          </w:p>
          <w:p w14:paraId="6D8D95BA" w14:textId="56F7891C" w:rsidR="00756EB5" w:rsidRDefault="00756EB5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Buffets as and when</w:t>
            </w:r>
          </w:p>
          <w:p w14:paraId="5C14EED6" w14:textId="33EC5B8C" w:rsidR="00D61386" w:rsidRPr="00926A42" w:rsidRDefault="00D61386" w:rsidP="00D61386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59AE99DF" w14:textId="20A986E2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111ACD54" w14:textId="0EA3E9AF" w:rsidR="00A9479F" w:rsidRDefault="00A9479F" w:rsidP="00A9479F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lastRenderedPageBreak/>
              <w:t xml:space="preserve">                  Pies </w:t>
            </w:r>
          </w:p>
          <w:p w14:paraId="4C43D07A" w14:textId="77777777" w:rsidR="00A9479F" w:rsidRDefault="00A9479F" w:rsidP="00A947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Cakes for café</w:t>
            </w:r>
          </w:p>
          <w:p w14:paraId="60A1C4AA" w14:textId="77777777" w:rsidR="00A9479F" w:rsidRDefault="00A9479F" w:rsidP="00A947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Fruit salad</w:t>
            </w:r>
          </w:p>
          <w:p w14:paraId="3902A0A0" w14:textId="77777777" w:rsidR="00A9479F" w:rsidRDefault="00A9479F" w:rsidP="00A947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salad</w:t>
            </w:r>
          </w:p>
          <w:p w14:paraId="190663AA" w14:textId="77777777" w:rsidR="00307EDB" w:rsidRDefault="00A9479F" w:rsidP="00A947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soups</w:t>
            </w:r>
          </w:p>
          <w:p w14:paraId="619A4CC9" w14:textId="4FB02531" w:rsidR="00A9479F" w:rsidRDefault="00A9479F" w:rsidP="00A947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Mince pies</w:t>
            </w:r>
          </w:p>
          <w:p w14:paraId="29D7CE4F" w14:textId="77777777" w:rsidR="00756EB5" w:rsidRDefault="00756EB5" w:rsidP="00756EB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Buffets as and when</w:t>
            </w:r>
          </w:p>
          <w:p w14:paraId="338FAC75" w14:textId="77777777" w:rsidR="00756EB5" w:rsidRDefault="00756EB5" w:rsidP="00A947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1A51EA7D" w14:textId="38558775" w:rsidR="007E6EF0" w:rsidRPr="00926A42" w:rsidRDefault="007E6EF0" w:rsidP="00A947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4E029517" w14:textId="2DD735EB" w:rsidR="00756EB5" w:rsidRDefault="007E6EF0" w:rsidP="00756EB5">
            <w:pPr>
              <w:spacing w:before="240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lastRenderedPageBreak/>
              <w:t>Cakes for the café</w:t>
            </w:r>
            <w:r w:rsidR="00756EB5">
              <w:rPr>
                <w:rFonts w:ascii="Arial Narrow" w:hAnsi="Arial Narrow"/>
                <w:sz w:val="20"/>
                <w:szCs w:val="22"/>
              </w:rPr>
              <w:t xml:space="preserve">, Jacket </w:t>
            </w:r>
            <w:proofErr w:type="spellStart"/>
            <w:r w:rsidR="00756EB5">
              <w:rPr>
                <w:rFonts w:ascii="Arial Narrow" w:hAnsi="Arial Narrow"/>
                <w:sz w:val="20"/>
                <w:szCs w:val="22"/>
              </w:rPr>
              <w:t>potatos</w:t>
            </w:r>
            <w:proofErr w:type="spellEnd"/>
            <w:r w:rsidR="00756EB5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>Wraps</w:t>
            </w:r>
          </w:p>
          <w:p w14:paraId="541E60D5" w14:textId="774708AF" w:rsidR="00756EB5" w:rsidRDefault="00307EDB" w:rsidP="00756EB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756EB5">
              <w:rPr>
                <w:rFonts w:ascii="Arial Narrow" w:hAnsi="Arial Narrow"/>
                <w:sz w:val="20"/>
                <w:szCs w:val="22"/>
              </w:rPr>
              <w:t>Pi</w:t>
            </w:r>
            <w:r w:rsidR="007E6EF0">
              <w:rPr>
                <w:rFonts w:ascii="Arial Narrow" w:hAnsi="Arial Narrow"/>
                <w:sz w:val="20"/>
                <w:szCs w:val="22"/>
              </w:rPr>
              <w:t>zzas</w:t>
            </w:r>
            <w:r w:rsidR="00756EB5">
              <w:rPr>
                <w:rFonts w:ascii="Arial Narrow" w:hAnsi="Arial Narrow"/>
                <w:sz w:val="20"/>
                <w:szCs w:val="22"/>
              </w:rPr>
              <w:t xml:space="preserve"> Buffets as and when</w:t>
            </w:r>
          </w:p>
          <w:p w14:paraId="62294B98" w14:textId="09E5BFFA" w:rsidR="00307EDB" w:rsidRDefault="00307EDB" w:rsidP="00756EB5">
            <w:pPr>
              <w:spacing w:before="24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14:paraId="29002517" w14:textId="2B92755E" w:rsidR="007E6EF0" w:rsidRPr="00926A42" w:rsidRDefault="007E6EF0" w:rsidP="007E6EF0">
            <w:pPr>
              <w:spacing w:before="24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quiche</w:t>
            </w:r>
          </w:p>
        </w:tc>
        <w:tc>
          <w:tcPr>
            <w:tcW w:w="2159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48F447E6" w14:textId="5809D07B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</w:t>
            </w:r>
            <w:r w:rsidR="007E6EF0">
              <w:rPr>
                <w:rFonts w:ascii="Arial Narrow" w:hAnsi="Arial Narrow"/>
                <w:sz w:val="20"/>
                <w:szCs w:val="22"/>
              </w:rPr>
              <w:t xml:space="preserve">akes for café             </w:t>
            </w:r>
            <w:r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  <w:r w:rsidRPr="00926A42">
              <w:rPr>
                <w:rFonts w:ascii="Arial Narrow" w:hAnsi="Arial Narrow"/>
                <w:sz w:val="20"/>
                <w:szCs w:val="22"/>
              </w:rPr>
              <w:t>Lasagne</w:t>
            </w:r>
            <w:r>
              <w:rPr>
                <w:rFonts w:ascii="Arial Narrow" w:hAnsi="Arial Narrow"/>
                <w:sz w:val="20"/>
                <w:szCs w:val="22"/>
              </w:rPr>
              <w:t xml:space="preserve">                 </w:t>
            </w:r>
            <w:r w:rsidRPr="00926A42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14:paraId="198AED20" w14:textId="77777777" w:rsidR="00756EB5" w:rsidRDefault="00307EDB" w:rsidP="00394E1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Breads                                                    Pasta  </w:t>
            </w:r>
          </w:p>
          <w:p w14:paraId="06887223" w14:textId="77777777" w:rsidR="00756EB5" w:rsidRDefault="00756EB5" w:rsidP="00394E1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Stir fries </w:t>
            </w:r>
            <w:r w:rsidR="00307EDB">
              <w:rPr>
                <w:rFonts w:ascii="Arial Narrow" w:hAnsi="Arial Narrow"/>
                <w:sz w:val="20"/>
                <w:szCs w:val="22"/>
              </w:rPr>
              <w:t xml:space="preserve">  </w:t>
            </w:r>
          </w:p>
          <w:p w14:paraId="3B8F4F9A" w14:textId="77777777" w:rsidR="00756EB5" w:rsidRDefault="00756EB5" w:rsidP="00756EB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Buffets as and when</w:t>
            </w:r>
          </w:p>
          <w:p w14:paraId="49473ECD" w14:textId="2001F7B4" w:rsidR="00307EDB" w:rsidRPr="00926A42" w:rsidRDefault="00307EDB" w:rsidP="00394E1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                           </w:t>
            </w:r>
          </w:p>
        </w:tc>
        <w:tc>
          <w:tcPr>
            <w:tcW w:w="2248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28033672" w14:textId="4C2BD834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Cakes for café               </w:t>
            </w:r>
          </w:p>
          <w:p w14:paraId="468AA9A8" w14:textId="60E1CB7C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Chutney</w:t>
            </w:r>
          </w:p>
          <w:p w14:paraId="16D32721" w14:textId="582B7EE8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Jams</w:t>
            </w:r>
          </w:p>
          <w:p w14:paraId="4FCD9EB7" w14:textId="77777777" w:rsidR="00756EB5" w:rsidRDefault="00756EB5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Stir fries  </w:t>
            </w:r>
          </w:p>
          <w:p w14:paraId="1E4EAE7F" w14:textId="77777777" w:rsidR="00756EB5" w:rsidRDefault="00756EB5" w:rsidP="00756EB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Buffets as and when</w:t>
            </w:r>
          </w:p>
          <w:p w14:paraId="17B06AB7" w14:textId="03EDAB34" w:rsidR="00756EB5" w:rsidRDefault="00756EB5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                            </w:t>
            </w:r>
          </w:p>
          <w:p w14:paraId="38DF23F4" w14:textId="7E03D3A7" w:rsidR="00307EDB" w:rsidRPr="00926A42" w:rsidRDefault="00307EDB" w:rsidP="00756EB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260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4AD59E90" w14:textId="5FFA6216" w:rsidR="00307EDB" w:rsidRPr="00756EB5" w:rsidRDefault="00756EB5" w:rsidP="00756EB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307EDB">
              <w:rPr>
                <w:rFonts w:ascii="Arial Narrow" w:hAnsi="Arial Narrow"/>
                <w:sz w:val="20"/>
                <w:szCs w:val="22"/>
              </w:rPr>
              <w:t xml:space="preserve">Cakes for café               </w:t>
            </w:r>
            <w:r w:rsidR="00307EDB" w:rsidRPr="00926A42">
              <w:rPr>
                <w:rFonts w:ascii="Arial Narrow" w:hAnsi="Arial Narrow"/>
                <w:bCs/>
                <w:sz w:val="20"/>
                <w:szCs w:val="22"/>
              </w:rPr>
              <w:t>Chicken Fillets</w:t>
            </w:r>
          </w:p>
          <w:p w14:paraId="54D73828" w14:textId="23056CDD" w:rsidR="00307EDB" w:rsidRPr="00926A42" w:rsidRDefault="00307EDB" w:rsidP="00756EB5">
            <w:pPr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52B1A36E" w14:textId="03D7841D" w:rsidR="00307EDB" w:rsidRPr="00926A42" w:rsidRDefault="00307EDB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926A42">
              <w:rPr>
                <w:rFonts w:ascii="Arial Narrow" w:hAnsi="Arial Narrow"/>
                <w:bCs/>
                <w:sz w:val="20"/>
                <w:szCs w:val="22"/>
              </w:rPr>
              <w:t>Griddled vegetables</w:t>
            </w:r>
          </w:p>
          <w:p w14:paraId="67FD4DD1" w14:textId="0B45D09E" w:rsidR="00307EDB" w:rsidRDefault="00307EDB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Buffet food</w:t>
            </w:r>
          </w:p>
          <w:p w14:paraId="237DA21F" w14:textId="2391BF16" w:rsidR="00307EDB" w:rsidRDefault="00307EDB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cakes for café</w:t>
            </w:r>
          </w:p>
          <w:p w14:paraId="580F4934" w14:textId="77777777" w:rsidR="00756EB5" w:rsidRDefault="00756EB5" w:rsidP="00756EB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Buffets as and when</w:t>
            </w:r>
          </w:p>
          <w:p w14:paraId="295C6159" w14:textId="77777777" w:rsidR="00756EB5" w:rsidRDefault="00756EB5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23E54FEE" w14:textId="77777777" w:rsidR="00307EDB" w:rsidRDefault="00307EDB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05BB280F" w14:textId="77777777" w:rsidR="00307EDB" w:rsidRDefault="00307EDB" w:rsidP="00307EDB">
            <w:pPr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0840786E" w14:textId="37EFCDE9" w:rsidR="00307EDB" w:rsidRPr="00926A42" w:rsidRDefault="00307EDB" w:rsidP="00307EDB">
            <w:pPr>
              <w:rPr>
                <w:rFonts w:ascii="Arial Narrow" w:hAnsi="Arial Narrow"/>
                <w:bCs/>
                <w:sz w:val="20"/>
                <w:szCs w:val="22"/>
              </w:rPr>
            </w:pPr>
          </w:p>
        </w:tc>
      </w:tr>
      <w:tr w:rsidR="00307EDB" w14:paraId="505D0585" w14:textId="2C58B90D" w:rsidTr="00261A61">
        <w:trPr>
          <w:trHeight w:val="340"/>
        </w:trPr>
        <w:tc>
          <w:tcPr>
            <w:tcW w:w="498" w:type="dxa"/>
            <w:vMerge/>
            <w:shd w:val="clear" w:color="auto" w:fill="E2EFD9" w:themeFill="accent6" w:themeFillTint="33"/>
          </w:tcPr>
          <w:p w14:paraId="6115F0B1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14:paraId="21BFB11C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77" w:type="dxa"/>
            <w:gridSpan w:val="14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BFFE30" w14:textId="6493A73C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682">
              <w:rPr>
                <w:rFonts w:ascii="Arial Narrow" w:hAnsi="Arial Narrow"/>
                <w:b/>
                <w:bCs/>
                <w:sz w:val="22"/>
              </w:rPr>
              <w:t xml:space="preserve">SKILLS </w:t>
            </w:r>
          </w:p>
        </w:tc>
      </w:tr>
      <w:tr w:rsidR="00307EDB" w14:paraId="50D52583" w14:textId="7A8768CD" w:rsidTr="00756EB5">
        <w:trPr>
          <w:trHeight w:val="1049"/>
        </w:trPr>
        <w:tc>
          <w:tcPr>
            <w:tcW w:w="498" w:type="dxa"/>
            <w:vMerge/>
            <w:shd w:val="clear" w:color="auto" w:fill="E2EFD9" w:themeFill="accent6" w:themeFillTint="33"/>
          </w:tcPr>
          <w:p w14:paraId="2151C21D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14:paraId="5890876F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8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4F6F4D22" w14:textId="2277A52B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Peeling </w:t>
            </w:r>
          </w:p>
          <w:p w14:paraId="4C95C731" w14:textId="38EBF6FE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Slicing</w:t>
            </w:r>
          </w:p>
          <w:p w14:paraId="135B51E5" w14:textId="3FC9CA35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Cutting</w:t>
            </w:r>
          </w:p>
          <w:p w14:paraId="00DF5F41" w14:textId="23CE35A0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 xml:space="preserve">Chopping </w:t>
            </w:r>
            <w:r>
              <w:rPr>
                <w:rFonts w:ascii="Arial Narrow" w:hAnsi="Arial Narrow"/>
                <w:sz w:val="20"/>
                <w:szCs w:val="22"/>
              </w:rPr>
              <w:t>weighing</w:t>
            </w:r>
          </w:p>
          <w:p w14:paraId="0EFCFB75" w14:textId="43A79351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measuring </w:t>
            </w:r>
          </w:p>
        </w:tc>
        <w:tc>
          <w:tcPr>
            <w:tcW w:w="1095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1E626659" w14:textId="77777777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Knife Safety</w:t>
            </w:r>
          </w:p>
          <w:p w14:paraId="6C56288F" w14:textId="77777777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11CBF952" w14:textId="77777777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3BA8904E" w14:textId="79A25341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Oven Safety</w:t>
            </w:r>
          </w:p>
        </w:tc>
        <w:tc>
          <w:tcPr>
            <w:tcW w:w="2174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</w:tcPr>
          <w:p w14:paraId="21919EAE" w14:textId="59328E79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Weighing</w:t>
            </w:r>
          </w:p>
          <w:p w14:paraId="0390928D" w14:textId="40B2B0F5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Measuring</w:t>
            </w:r>
          </w:p>
          <w:p w14:paraId="223B7E86" w14:textId="500A6697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Spreading </w:t>
            </w:r>
          </w:p>
          <w:p w14:paraId="37C50F54" w14:textId="77777777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Bashing (with rolling pin)</w:t>
            </w:r>
          </w:p>
          <w:p w14:paraId="19331439" w14:textId="77777777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Rubbing Together</w:t>
            </w:r>
          </w:p>
          <w:p w14:paraId="2C29928B" w14:textId="52D3990A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 xml:space="preserve">Preparing </w:t>
            </w:r>
            <w:r>
              <w:rPr>
                <w:rFonts w:ascii="Arial Narrow" w:hAnsi="Arial Narrow"/>
                <w:sz w:val="20"/>
                <w:szCs w:val="22"/>
              </w:rPr>
              <w:t xml:space="preserve">Vegetables  </w:t>
            </w:r>
          </w:p>
          <w:p w14:paraId="4CB4D827" w14:textId="63083497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6F1FEC2D" w14:textId="069515C6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Slicing</w:t>
            </w:r>
          </w:p>
          <w:p w14:paraId="2F53875B" w14:textId="3649634A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  chopping</w:t>
            </w:r>
          </w:p>
          <w:p w14:paraId="3872D777" w14:textId="675DE151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grating</w:t>
            </w:r>
          </w:p>
          <w:p w14:paraId="60CEB743" w14:textId="1799BE51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blending</w:t>
            </w:r>
          </w:p>
          <w:p w14:paraId="0A0D4001" w14:textId="0026D8DC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whisking</w:t>
            </w:r>
          </w:p>
          <w:p w14:paraId="42C88F37" w14:textId="21406F40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folding </w:t>
            </w:r>
          </w:p>
          <w:p w14:paraId="6CFCE3E7" w14:textId="765ED663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99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</w:tcPr>
          <w:p w14:paraId="221D8699" w14:textId="77777777" w:rsidR="00307EDB" w:rsidRPr="003B6901" w:rsidRDefault="00307EDB" w:rsidP="00307EDB">
            <w:pPr>
              <w:tabs>
                <w:tab w:val="left" w:pos="366"/>
              </w:tabs>
              <w:jc w:val="center"/>
              <w:rPr>
                <w:rFonts w:ascii="Arial Narrow" w:hAnsi="Arial Narrow"/>
                <w:sz w:val="10"/>
                <w:szCs w:val="13"/>
              </w:rPr>
            </w:pPr>
          </w:p>
          <w:p w14:paraId="6B791D96" w14:textId="4D1B0F0F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Knife Safety</w:t>
            </w:r>
          </w:p>
          <w:p w14:paraId="2D0C0848" w14:textId="0D5A7F2C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10E99D66" w14:textId="77777777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63BC1DF1" w14:textId="0BEC8FEF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Oven Safety</w:t>
            </w:r>
          </w:p>
        </w:tc>
        <w:tc>
          <w:tcPr>
            <w:tcW w:w="1063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07E0BDD2" w14:textId="77777777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Chopping</w:t>
            </w:r>
          </w:p>
          <w:p w14:paraId="0C01507A" w14:textId="77777777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Mixing</w:t>
            </w:r>
          </w:p>
          <w:p w14:paraId="3A5A9A1D" w14:textId="77777777" w:rsidR="00307EDB" w:rsidRDefault="00307EDB" w:rsidP="005324F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 xml:space="preserve">Shaping </w:t>
            </w:r>
            <w:r w:rsidR="005324F2">
              <w:rPr>
                <w:rFonts w:ascii="Arial Narrow" w:hAnsi="Arial Narrow"/>
                <w:sz w:val="20"/>
                <w:szCs w:val="22"/>
              </w:rPr>
              <w:t>Rise</w:t>
            </w:r>
          </w:p>
          <w:p w14:paraId="202C6306" w14:textId="5FFFF684" w:rsidR="005324F2" w:rsidRPr="00926A42" w:rsidRDefault="0097477D" w:rsidP="005324F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P</w:t>
            </w:r>
            <w:r w:rsidR="005324F2">
              <w:rPr>
                <w:rFonts w:ascii="Arial Narrow" w:hAnsi="Arial Narrow"/>
                <w:sz w:val="20"/>
                <w:szCs w:val="22"/>
              </w:rPr>
              <w:t xml:space="preserve">rove </w:t>
            </w:r>
          </w:p>
        </w:tc>
        <w:tc>
          <w:tcPr>
            <w:tcW w:w="1096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400D935E" w14:textId="77777777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Knife Safety</w:t>
            </w:r>
          </w:p>
          <w:p w14:paraId="73009E6C" w14:textId="75D79239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6A1194D5" w14:textId="77777777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5C38A51C" w14:textId="62E49290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Oven Safety</w:t>
            </w:r>
          </w:p>
        </w:tc>
        <w:tc>
          <w:tcPr>
            <w:tcW w:w="1135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217F2F7F" w14:textId="77777777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Chopping</w:t>
            </w:r>
          </w:p>
          <w:p w14:paraId="1EECD919" w14:textId="6F71C53E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Slicing Pealing</w:t>
            </w:r>
          </w:p>
          <w:p w14:paraId="44152EBF" w14:textId="77BF79B8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Preparing</w:t>
            </w:r>
          </w:p>
        </w:tc>
        <w:tc>
          <w:tcPr>
            <w:tcW w:w="1113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7A47F73A" w14:textId="6C6D8226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Knife</w:t>
            </w:r>
          </w:p>
          <w:p w14:paraId="69057394" w14:textId="00A2A2B0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Safety</w:t>
            </w:r>
          </w:p>
          <w:p w14:paraId="76BDA339" w14:textId="083541CC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2E9E97D3" w14:textId="1533354C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Oven</w:t>
            </w:r>
          </w:p>
          <w:p w14:paraId="11693AFD" w14:textId="57CEABB8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safety </w:t>
            </w:r>
          </w:p>
        </w:tc>
        <w:tc>
          <w:tcPr>
            <w:tcW w:w="2260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290D5F9E" w14:textId="77777777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Shaping</w:t>
            </w:r>
          </w:p>
          <w:p w14:paraId="0E69DD9A" w14:textId="77777777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Chopping</w:t>
            </w:r>
          </w:p>
          <w:p w14:paraId="6DB7365A" w14:textId="77777777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Slicing</w:t>
            </w:r>
          </w:p>
          <w:p w14:paraId="69245D12" w14:textId="77777777" w:rsidR="00307EDB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Skewering</w:t>
            </w:r>
          </w:p>
          <w:p w14:paraId="37CC79DB" w14:textId="06FB6718" w:rsidR="00307EDB" w:rsidRPr="00926A4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Smoking</w:t>
            </w:r>
          </w:p>
        </w:tc>
      </w:tr>
      <w:tr w:rsidR="00307EDB" w14:paraId="278E2DF8" w14:textId="77777777" w:rsidTr="00261A61">
        <w:trPr>
          <w:trHeight w:val="340"/>
        </w:trPr>
        <w:tc>
          <w:tcPr>
            <w:tcW w:w="498" w:type="dxa"/>
            <w:vMerge/>
            <w:shd w:val="clear" w:color="auto" w:fill="E2EFD9" w:themeFill="accent6" w:themeFillTint="33"/>
          </w:tcPr>
          <w:p w14:paraId="37D031DB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14:paraId="49156691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77" w:type="dxa"/>
            <w:gridSpan w:val="14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74E551" w14:textId="5BFF52B9" w:rsidR="00307EDB" w:rsidRPr="00D52682" w:rsidRDefault="00307EDB" w:rsidP="00307E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2682">
              <w:rPr>
                <w:rFonts w:ascii="Arial Narrow" w:hAnsi="Arial Narrow"/>
                <w:b/>
                <w:sz w:val="22"/>
                <w:szCs w:val="22"/>
              </w:rPr>
              <w:t xml:space="preserve">VOCABULARY </w:t>
            </w:r>
            <w:r w:rsidRPr="00D52682">
              <w:rPr>
                <w:rFonts w:ascii="Arial Narrow" w:hAnsi="Arial Narrow"/>
                <w:i/>
                <w:sz w:val="22"/>
                <w:szCs w:val="22"/>
              </w:rPr>
              <w:t>(In addition to ‘skills’ terms listed above)</w:t>
            </w:r>
          </w:p>
        </w:tc>
      </w:tr>
      <w:tr w:rsidR="00307EDB" w14:paraId="3A8D151B" w14:textId="77777777" w:rsidTr="00756EB5">
        <w:trPr>
          <w:trHeight w:val="843"/>
        </w:trPr>
        <w:tc>
          <w:tcPr>
            <w:tcW w:w="498" w:type="dxa"/>
            <w:vMerge/>
            <w:shd w:val="clear" w:color="auto" w:fill="E2EFD9" w:themeFill="accent6" w:themeFillTint="33"/>
          </w:tcPr>
          <w:p w14:paraId="3982F8F2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14:paraId="70952424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3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5A58AC93" w14:textId="3F9D9E65" w:rsidR="00307EDB" w:rsidRPr="008120C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120C2">
              <w:rPr>
                <w:rFonts w:ascii="Arial Narrow" w:hAnsi="Arial Narrow"/>
                <w:sz w:val="20"/>
                <w:szCs w:val="22"/>
              </w:rPr>
              <w:t>Healthy</w:t>
            </w:r>
          </w:p>
          <w:p w14:paraId="1CD24E61" w14:textId="404F1D43" w:rsidR="00307EDB" w:rsidRPr="008120C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120C2">
              <w:rPr>
                <w:rFonts w:ascii="Arial Narrow" w:hAnsi="Arial Narrow"/>
                <w:sz w:val="20"/>
                <w:szCs w:val="22"/>
              </w:rPr>
              <w:t>Salad</w:t>
            </w:r>
          </w:p>
          <w:p w14:paraId="0C3A491D" w14:textId="31B9CF36" w:rsidR="00307EDB" w:rsidRPr="008120C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120C2">
              <w:rPr>
                <w:rFonts w:ascii="Arial Narrow" w:hAnsi="Arial Narrow"/>
                <w:sz w:val="20"/>
                <w:szCs w:val="22"/>
              </w:rPr>
              <w:t xml:space="preserve"> vegetables fruits </w:t>
            </w:r>
          </w:p>
          <w:p w14:paraId="607B1C6D" w14:textId="5A36846B" w:rsidR="00307EDB" w:rsidRPr="008120C2" w:rsidRDefault="00307EDB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sz w:val="20"/>
                <w:szCs w:val="22"/>
              </w:rPr>
              <w:t>Savoury</w:t>
            </w:r>
          </w:p>
          <w:p w14:paraId="11835B0B" w14:textId="6DEC9040" w:rsidR="00307EDB" w:rsidRPr="008120C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120C2">
              <w:rPr>
                <w:rFonts w:ascii="Arial Narrow" w:hAnsi="Arial Narrow"/>
                <w:sz w:val="20"/>
                <w:szCs w:val="22"/>
              </w:rPr>
              <w:t>Balanced</w:t>
            </w:r>
          </w:p>
          <w:p w14:paraId="24987D2E" w14:textId="3BF252A1" w:rsidR="00307EDB" w:rsidRPr="00AF33AE" w:rsidRDefault="00307EDB" w:rsidP="00307EDB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 w:rsidRPr="008120C2">
              <w:rPr>
                <w:rFonts w:ascii="Arial Narrow" w:hAnsi="Arial Narrow"/>
                <w:iCs/>
                <w:color w:val="233616"/>
                <w:sz w:val="20"/>
                <w:szCs w:val="22"/>
              </w:rPr>
              <w:t>Macronutrients</w:t>
            </w:r>
          </w:p>
        </w:tc>
        <w:tc>
          <w:tcPr>
            <w:tcW w:w="2174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</w:tcPr>
          <w:p w14:paraId="4E0F4B04" w14:textId="75D638C0" w:rsidR="00307EDB" w:rsidRPr="008120C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120C2">
              <w:rPr>
                <w:rFonts w:ascii="Arial Narrow" w:hAnsi="Arial Narrow"/>
                <w:sz w:val="20"/>
                <w:szCs w:val="22"/>
              </w:rPr>
              <w:t>Fat</w:t>
            </w:r>
          </w:p>
          <w:p w14:paraId="347E8C39" w14:textId="5832BD5F" w:rsidR="00307EDB" w:rsidRPr="008120C2" w:rsidRDefault="00307EDB" w:rsidP="00307EDB">
            <w:pPr>
              <w:jc w:val="center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iCs/>
                <w:sz w:val="20"/>
                <w:szCs w:val="22"/>
              </w:rPr>
              <w:t>Eat-Well Guide</w:t>
            </w:r>
          </w:p>
          <w:p w14:paraId="3EC8F6AA" w14:textId="7461C54E" w:rsidR="00307EDB" w:rsidRPr="008120C2" w:rsidRDefault="00307EDB" w:rsidP="00307EDB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 w:rsidRPr="008120C2">
              <w:rPr>
                <w:rFonts w:ascii="Arial Narrow" w:hAnsi="Arial Narrow"/>
                <w:iCs/>
                <w:sz w:val="20"/>
                <w:szCs w:val="22"/>
              </w:rPr>
              <w:t>nutrition</w:t>
            </w:r>
          </w:p>
          <w:p w14:paraId="2D97C01A" w14:textId="7BA6312F" w:rsidR="00307EDB" w:rsidRPr="008120C2" w:rsidRDefault="00307EDB" w:rsidP="00307EDB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 xml:space="preserve">celebration </w:t>
            </w:r>
          </w:p>
          <w:p w14:paraId="09070A2F" w14:textId="36226018" w:rsidR="00307EDB" w:rsidRPr="008120C2" w:rsidRDefault="00307EDB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sz w:val="20"/>
                <w:szCs w:val="22"/>
              </w:rPr>
              <w:t>carbohydrates</w:t>
            </w:r>
          </w:p>
        </w:tc>
        <w:tc>
          <w:tcPr>
            <w:tcW w:w="2323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76FAC2CE" w14:textId="2CAD5DE2" w:rsidR="005324F2" w:rsidRPr="008120C2" w:rsidRDefault="005324F2" w:rsidP="00307EDB">
            <w:pPr>
              <w:jc w:val="center"/>
              <w:rPr>
                <w:rFonts w:ascii="Arial Narrow" w:hAnsi="Arial Narrow"/>
                <w:bCs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bCs/>
                <w:color w:val="233616"/>
                <w:sz w:val="20"/>
                <w:szCs w:val="22"/>
              </w:rPr>
              <w:t>Pastry</w:t>
            </w:r>
          </w:p>
          <w:p w14:paraId="24C86ED0" w14:textId="04E06518" w:rsidR="00307EDB" w:rsidRPr="008120C2" w:rsidRDefault="00307EDB" w:rsidP="00307EDB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</w:p>
          <w:p w14:paraId="6E1E5096" w14:textId="2F930AFC" w:rsidR="00307EDB" w:rsidRPr="008120C2" w:rsidRDefault="00307EDB" w:rsidP="00307EDB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2AB4711D" w14:textId="77777777" w:rsidR="005324F2" w:rsidRDefault="005324F2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Rise </w:t>
            </w:r>
          </w:p>
          <w:p w14:paraId="1886C9CC" w14:textId="77777777" w:rsidR="005324F2" w:rsidRDefault="005324F2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Dough</w:t>
            </w:r>
          </w:p>
          <w:p w14:paraId="72D50890" w14:textId="77777777" w:rsidR="005324F2" w:rsidRDefault="005324F2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 Pasta machine </w:t>
            </w:r>
          </w:p>
          <w:p w14:paraId="1C068E72" w14:textId="6CFA9770" w:rsidR="00307EDB" w:rsidRPr="008120C2" w:rsidRDefault="005324F2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Italian</w:t>
            </w:r>
          </w:p>
        </w:tc>
        <w:tc>
          <w:tcPr>
            <w:tcW w:w="2248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8845A" w14:textId="7D0B2F64" w:rsidR="00307EDB" w:rsidRPr="008120C2" w:rsidRDefault="00307EDB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sz w:val="20"/>
                <w:szCs w:val="22"/>
              </w:rPr>
              <w:t>fruit</w:t>
            </w:r>
          </w:p>
          <w:p w14:paraId="67B3A712" w14:textId="31260D6F" w:rsidR="00307EDB" w:rsidRPr="008120C2" w:rsidRDefault="00307EDB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sz w:val="20"/>
                <w:szCs w:val="22"/>
              </w:rPr>
              <w:t>seeds</w:t>
            </w:r>
          </w:p>
          <w:p w14:paraId="19638669" w14:textId="77777777" w:rsidR="00307EDB" w:rsidRPr="008120C2" w:rsidRDefault="00307EDB" w:rsidP="00307E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sz w:val="20"/>
                <w:szCs w:val="22"/>
              </w:rPr>
              <w:t>sugar</w:t>
            </w:r>
          </w:p>
          <w:p w14:paraId="429359F2" w14:textId="217F9C8C" w:rsidR="00307EDB" w:rsidRPr="008120C2" w:rsidRDefault="00307EDB" w:rsidP="00307E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120C2">
              <w:rPr>
                <w:rFonts w:ascii="Arial Narrow" w:hAnsi="Arial Narrow"/>
                <w:sz w:val="20"/>
                <w:szCs w:val="22"/>
              </w:rPr>
              <w:t>In season</w:t>
            </w:r>
          </w:p>
        </w:tc>
        <w:tc>
          <w:tcPr>
            <w:tcW w:w="2260" w:type="dxa"/>
            <w:tcBorders>
              <w:top w:val="dotted" w:sz="4" w:space="0" w:color="E2EFD9" w:themeColor="accent6" w:themeTint="33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D5311" w14:textId="0C1D3C20" w:rsidR="00307EDB" w:rsidRPr="008120C2" w:rsidRDefault="00307EDB" w:rsidP="00307EDB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 w:rsidRPr="008120C2">
              <w:rPr>
                <w:rFonts w:ascii="Arial Narrow" w:hAnsi="Arial Narrow"/>
                <w:color w:val="233616"/>
                <w:sz w:val="20"/>
                <w:szCs w:val="22"/>
              </w:rPr>
              <w:t>Washing</w:t>
            </w:r>
          </w:p>
          <w:p w14:paraId="45CBCB26" w14:textId="7BDF9D95" w:rsidR="00307EDB" w:rsidRPr="008120C2" w:rsidRDefault="00307EDB" w:rsidP="00307EDB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 w:rsidRPr="008120C2">
              <w:rPr>
                <w:rFonts w:ascii="Arial Narrow" w:hAnsi="Arial Narrow"/>
                <w:color w:val="233616"/>
                <w:sz w:val="20"/>
                <w:szCs w:val="22"/>
              </w:rPr>
              <w:t>Chopping Board</w:t>
            </w:r>
          </w:p>
          <w:p w14:paraId="7671116B" w14:textId="58985EE1" w:rsidR="00307EDB" w:rsidRPr="008120C2" w:rsidRDefault="00307EDB" w:rsidP="00307EDB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 w:rsidRPr="008120C2">
              <w:rPr>
                <w:rFonts w:ascii="Arial Narrow" w:hAnsi="Arial Narrow"/>
                <w:color w:val="233616"/>
                <w:sz w:val="20"/>
                <w:szCs w:val="22"/>
              </w:rPr>
              <w:t>Germs</w:t>
            </w:r>
          </w:p>
          <w:p w14:paraId="29EE6B0A" w14:textId="25B6283F" w:rsidR="00307EDB" w:rsidRPr="008120C2" w:rsidRDefault="00307EDB" w:rsidP="00307EDB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 w:rsidRPr="008120C2">
              <w:rPr>
                <w:rFonts w:ascii="Arial Narrow" w:hAnsi="Arial Narrow"/>
                <w:color w:val="233616"/>
                <w:sz w:val="20"/>
                <w:szCs w:val="22"/>
              </w:rPr>
              <w:t>decontamination</w:t>
            </w:r>
          </w:p>
        </w:tc>
      </w:tr>
      <w:tr w:rsidR="00307EDB" w14:paraId="127F68CE" w14:textId="5912CB7B" w:rsidTr="00261A61">
        <w:trPr>
          <w:trHeight w:val="346"/>
        </w:trPr>
        <w:tc>
          <w:tcPr>
            <w:tcW w:w="498" w:type="dxa"/>
            <w:vMerge/>
            <w:shd w:val="clear" w:color="auto" w:fill="E2EFD9" w:themeFill="accent6" w:themeFillTint="33"/>
          </w:tcPr>
          <w:p w14:paraId="1E63E10E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14:paraId="78BDA8BB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77" w:type="dxa"/>
            <w:gridSpan w:val="14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1521F9" w14:textId="5F3400A5" w:rsidR="00307EDB" w:rsidRPr="00AF33AE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33AE">
              <w:rPr>
                <w:rFonts w:ascii="Arial Narrow" w:hAnsi="Arial Narrow"/>
                <w:b/>
                <w:bCs/>
                <w:sz w:val="22"/>
              </w:rPr>
              <w:t>IMPLEMENTATION</w:t>
            </w:r>
          </w:p>
        </w:tc>
      </w:tr>
      <w:tr w:rsidR="00307EDB" w14:paraId="008500FD" w14:textId="62C53215" w:rsidTr="00756EB5">
        <w:trPr>
          <w:trHeight w:val="428"/>
        </w:trPr>
        <w:tc>
          <w:tcPr>
            <w:tcW w:w="498" w:type="dxa"/>
            <w:vMerge/>
            <w:shd w:val="clear" w:color="auto" w:fill="E2EFD9" w:themeFill="accent6" w:themeFillTint="33"/>
          </w:tcPr>
          <w:p w14:paraId="4008F2C6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>
              <w:right w:val="single" w:sz="4" w:space="0" w:color="auto"/>
            </w:tcBorders>
          </w:tcPr>
          <w:p w14:paraId="325659AB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5E6418" w14:textId="600BAEB3" w:rsidR="00307EDB" w:rsidRPr="00450512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>Assessment</w:t>
            </w:r>
          </w:p>
          <w:p w14:paraId="0C1D3FCD" w14:textId="334D570F" w:rsidR="00307EDB" w:rsidRPr="00450512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Week </w:t>
            </w:r>
            <w:r w:rsidRPr="004869B3">
              <w:rPr>
                <w:rFonts w:ascii="Arial Narrow" w:hAnsi="Arial Narrow"/>
                <w:b/>
                <w:bCs/>
                <w:sz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>Eat Well Guide</w:t>
            </w:r>
          </w:p>
          <w:p w14:paraId="4DB35CBC" w14:textId="42129434" w:rsidR="00307EDB" w:rsidRPr="00450512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EA5FA8">
              <w:rPr>
                <w:rFonts w:ascii="Arial Narrow" w:hAnsi="Arial Narrow"/>
                <w:bCs/>
                <w:sz w:val="20"/>
              </w:rPr>
              <w:t>Balanced diet 5 a day</w:t>
            </w:r>
          </w:p>
          <w:p w14:paraId="3CB4A3B3" w14:textId="337C8827" w:rsidR="00307EDB" w:rsidRPr="00450512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 xml:space="preserve">Role of ingredients within </w:t>
            </w:r>
            <w:r w:rsidR="00EA5FA8">
              <w:rPr>
                <w:rFonts w:ascii="Arial Narrow" w:hAnsi="Arial Narrow"/>
                <w:bCs/>
                <w:sz w:val="20"/>
              </w:rPr>
              <w:t>salads/ fruit</w:t>
            </w:r>
          </w:p>
          <w:p w14:paraId="35BAB064" w14:textId="1DEEA2E0" w:rsidR="00307EDB" w:rsidRPr="004869B3" w:rsidRDefault="00307EDB" w:rsidP="00307EDB">
            <w:pPr>
              <w:rPr>
                <w:rFonts w:ascii="Arial Narrow" w:hAnsi="Arial Narrow"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 xml:space="preserve">Week 7: </w:t>
            </w:r>
            <w:r w:rsidRPr="004869B3">
              <w:rPr>
                <w:rFonts w:ascii="Arial Narrow" w:hAnsi="Arial Narrow"/>
                <w:sz w:val="20"/>
              </w:rPr>
              <w:t>Assessment</w:t>
            </w:r>
          </w:p>
        </w:tc>
        <w:tc>
          <w:tcPr>
            <w:tcW w:w="2174" w:type="dxa"/>
            <w:gridSpan w:val="2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F09A1" w14:textId="03597CB6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450512">
              <w:rPr>
                <w:rFonts w:ascii="Arial Narrow" w:hAnsi="Arial Narrow"/>
                <w:bCs/>
                <w:sz w:val="20"/>
              </w:rPr>
              <w:t xml:space="preserve">Eat Well Guide </w:t>
            </w:r>
          </w:p>
          <w:p w14:paraId="11313B49" w14:textId="4D82F1A1" w:rsidR="00307EDB" w:rsidRPr="00450512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EA5FA8">
              <w:rPr>
                <w:rFonts w:ascii="Arial Narrow" w:hAnsi="Arial Narrow"/>
                <w:bCs/>
                <w:sz w:val="20"/>
              </w:rPr>
              <w:t xml:space="preserve">weighing / measuring </w:t>
            </w:r>
          </w:p>
          <w:p w14:paraId="28BC122C" w14:textId="55D6E22E" w:rsidR="00307EDB" w:rsidRPr="00450512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Week 5-7 </w:t>
            </w:r>
            <w:r>
              <w:rPr>
                <w:rFonts w:ascii="Arial Narrow" w:hAnsi="Arial Narrow"/>
                <w:bCs/>
                <w:sz w:val="20"/>
              </w:rPr>
              <w:t xml:space="preserve">Different Cooking Methods </w:t>
            </w:r>
          </w:p>
          <w:p w14:paraId="560DB9CE" w14:textId="2FAFE9DC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9D048F" w14:textId="1BDF0F57" w:rsidR="00307EDB" w:rsidRPr="00450512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>Different cooki</w:t>
            </w:r>
            <w:r w:rsidR="007E6EF0">
              <w:rPr>
                <w:rFonts w:ascii="Arial Narrow" w:hAnsi="Arial Narrow"/>
                <w:bCs/>
                <w:sz w:val="20"/>
              </w:rPr>
              <w:t xml:space="preserve">ng methods </w:t>
            </w:r>
          </w:p>
          <w:p w14:paraId="4BC4BC63" w14:textId="2CF5A95E" w:rsidR="00307EDB" w:rsidRPr="00450512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="00EA5FA8">
              <w:rPr>
                <w:rFonts w:ascii="Arial Narrow" w:hAnsi="Arial Narrow"/>
                <w:bCs/>
                <w:sz w:val="20"/>
              </w:rPr>
              <w:t>Knife safety</w:t>
            </w:r>
          </w:p>
          <w:p w14:paraId="0BBD58C0" w14:textId="2FBB6C69" w:rsidR="00307EDB" w:rsidRPr="00450512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5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E6EF0">
              <w:rPr>
                <w:rFonts w:ascii="Arial Narrow" w:hAnsi="Arial Narrow"/>
                <w:bCs/>
                <w:sz w:val="20"/>
              </w:rPr>
              <w:t xml:space="preserve">Food Safety </w:t>
            </w:r>
          </w:p>
          <w:p w14:paraId="679DE6A1" w14:textId="4CD7B588" w:rsidR="00307EDB" w:rsidRPr="004869B3" w:rsidRDefault="00307EDB" w:rsidP="00307EDB">
            <w:pPr>
              <w:rPr>
                <w:rFonts w:ascii="Arial Narrow" w:hAnsi="Arial Narrow"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 xml:space="preserve">Week 6: </w:t>
            </w:r>
            <w:r w:rsidRPr="004869B3">
              <w:rPr>
                <w:rFonts w:ascii="Arial Narrow" w:hAnsi="Arial Narrow"/>
                <w:sz w:val="20"/>
              </w:rPr>
              <w:t>Assessment</w:t>
            </w:r>
          </w:p>
        </w:tc>
        <w:tc>
          <w:tcPr>
            <w:tcW w:w="2159" w:type="dxa"/>
            <w:gridSpan w:val="3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38F461" w14:textId="159B0736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E6EF0">
              <w:rPr>
                <w:rFonts w:ascii="Arial Narrow" w:hAnsi="Arial Narrow"/>
                <w:bCs/>
                <w:sz w:val="20"/>
              </w:rPr>
              <w:t>Prep for staff dishes</w:t>
            </w:r>
          </w:p>
          <w:p w14:paraId="270418D6" w14:textId="04A52DDC" w:rsidR="00307EDB" w:rsidRPr="00EE715A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E6EF0">
              <w:rPr>
                <w:rFonts w:ascii="Arial Narrow" w:hAnsi="Arial Narrow"/>
                <w:b/>
                <w:bCs/>
                <w:sz w:val="20"/>
              </w:rPr>
              <w:t>Prep for Coffee morning</w:t>
            </w:r>
          </w:p>
          <w:p w14:paraId="2FA5A3AD" w14:textId="02E2579B" w:rsidR="00307EDB" w:rsidRPr="00EE715A" w:rsidRDefault="00307EDB" w:rsidP="00EA5FA8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E6EF0">
              <w:rPr>
                <w:rFonts w:ascii="Arial Narrow" w:hAnsi="Arial Narrow"/>
                <w:bCs/>
                <w:sz w:val="20"/>
              </w:rPr>
              <w:t>Coffee morning</w:t>
            </w:r>
          </w:p>
        </w:tc>
        <w:tc>
          <w:tcPr>
            <w:tcW w:w="2248" w:type="dxa"/>
            <w:gridSpan w:val="3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9B382B" w14:textId="7B115048" w:rsidR="00307EDB" w:rsidRPr="00EE715A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56EB5">
              <w:rPr>
                <w:rFonts w:ascii="Arial Narrow" w:hAnsi="Arial Narrow"/>
                <w:bCs/>
                <w:sz w:val="20"/>
              </w:rPr>
              <w:t xml:space="preserve">Preparing food </w:t>
            </w:r>
            <w:proofErr w:type="spellStart"/>
            <w:r w:rsidR="00756EB5">
              <w:rPr>
                <w:rFonts w:ascii="Arial Narrow" w:hAnsi="Arial Narrow"/>
                <w:bCs/>
                <w:sz w:val="20"/>
              </w:rPr>
              <w:t>food</w:t>
            </w:r>
            <w:proofErr w:type="spellEnd"/>
            <w:r w:rsidR="00756EB5">
              <w:rPr>
                <w:rFonts w:ascii="Arial Narrow" w:hAnsi="Arial Narrow"/>
                <w:bCs/>
                <w:sz w:val="20"/>
              </w:rPr>
              <w:t xml:space="preserve"> hospitality/cafe</w:t>
            </w:r>
          </w:p>
          <w:p w14:paraId="5C4F91A1" w14:textId="15BB4789" w:rsidR="00307EDB" w:rsidRPr="00EE715A" w:rsidRDefault="00307EDB" w:rsidP="00307EDB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Week 3 </w:t>
            </w:r>
            <w:r>
              <w:rPr>
                <w:rFonts w:ascii="Arial Narrow" w:hAnsi="Arial Narrow"/>
                <w:bCs/>
                <w:sz w:val="20"/>
              </w:rPr>
              <w:t>Fruit within the Eat Well Guide</w:t>
            </w:r>
          </w:p>
          <w:p w14:paraId="26C69F91" w14:textId="7FCD4D15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Week 4 </w:t>
            </w:r>
            <w:r w:rsidR="00EA5FA8">
              <w:rPr>
                <w:rFonts w:ascii="Arial Narrow" w:hAnsi="Arial Narrow"/>
                <w:bCs/>
                <w:sz w:val="20"/>
              </w:rPr>
              <w:t xml:space="preserve">cooking methods </w:t>
            </w:r>
          </w:p>
          <w:p w14:paraId="2CE43E44" w14:textId="06F704D3" w:rsidR="00307EDB" w:rsidRPr="004869B3" w:rsidRDefault="00307EDB" w:rsidP="00307EDB">
            <w:pPr>
              <w:rPr>
                <w:rFonts w:ascii="Arial Narrow" w:hAnsi="Arial Narrow"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 xml:space="preserve">Week 5: </w:t>
            </w:r>
            <w:r w:rsidRPr="004869B3">
              <w:rPr>
                <w:rFonts w:ascii="Arial Narrow" w:hAnsi="Arial Narrow"/>
                <w:sz w:val="20"/>
              </w:rPr>
              <w:t>Assessment</w:t>
            </w:r>
          </w:p>
          <w:p w14:paraId="41F6C8BC" w14:textId="3BE6DD61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60" w:type="dxa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A08850" w14:textId="05420651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EE715A">
              <w:rPr>
                <w:rFonts w:ascii="Arial Narrow" w:hAnsi="Arial Narrow"/>
                <w:bCs/>
                <w:sz w:val="20"/>
              </w:rPr>
              <w:t>Setting up a BBQ</w:t>
            </w:r>
          </w:p>
          <w:p w14:paraId="779A287F" w14:textId="64765F10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EE715A">
              <w:rPr>
                <w:rFonts w:ascii="Arial Narrow" w:hAnsi="Arial Narrow"/>
                <w:bCs/>
                <w:sz w:val="20"/>
              </w:rPr>
              <w:t>Preparation techniques</w:t>
            </w:r>
          </w:p>
          <w:p w14:paraId="70107C41" w14:textId="29F8F774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EE715A">
              <w:rPr>
                <w:rFonts w:ascii="Arial Narrow" w:hAnsi="Arial Narrow"/>
                <w:bCs/>
                <w:sz w:val="20"/>
              </w:rPr>
              <w:t xml:space="preserve">Food Hygiene </w:t>
            </w:r>
            <w:r>
              <w:rPr>
                <w:rFonts w:ascii="Arial Narrow" w:hAnsi="Arial Narrow"/>
                <w:bCs/>
                <w:sz w:val="20"/>
              </w:rPr>
              <w:t xml:space="preserve">| </w:t>
            </w:r>
            <w:r w:rsidRPr="00EE715A">
              <w:rPr>
                <w:rFonts w:ascii="Arial Narrow" w:hAnsi="Arial Narrow"/>
                <w:bCs/>
                <w:sz w:val="20"/>
              </w:rPr>
              <w:t xml:space="preserve">Cross Contamination  </w:t>
            </w:r>
          </w:p>
          <w:p w14:paraId="421F4DA9" w14:textId="59B377FE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7: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EE715A">
              <w:rPr>
                <w:rFonts w:ascii="Arial Narrow" w:hAnsi="Arial Narrow"/>
                <w:bCs/>
                <w:sz w:val="20"/>
              </w:rPr>
              <w:t>BBQ Desserts</w:t>
            </w:r>
          </w:p>
        </w:tc>
      </w:tr>
      <w:tr w:rsidR="00307EDB" w14:paraId="2D1A888A" w14:textId="77777777" w:rsidTr="00756EB5">
        <w:trPr>
          <w:cantSplit/>
          <w:trHeight w:val="1457"/>
        </w:trPr>
        <w:tc>
          <w:tcPr>
            <w:tcW w:w="498" w:type="dxa"/>
            <w:vMerge/>
            <w:shd w:val="clear" w:color="auto" w:fill="E2EFD9" w:themeFill="accent6" w:themeFillTint="33"/>
          </w:tcPr>
          <w:p w14:paraId="27396DFD" w14:textId="77777777" w:rsidR="00307EDB" w:rsidRDefault="00307EDB" w:rsidP="00307E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385623" w:themeFill="accent6" w:themeFillShade="80"/>
            <w:textDirection w:val="btLr"/>
            <w:vAlign w:val="center"/>
          </w:tcPr>
          <w:p w14:paraId="613D587A" w14:textId="762BC4C7" w:rsidR="00307EDB" w:rsidRDefault="00307EDB" w:rsidP="00307ED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4C4349">
              <w:rPr>
                <w:rFonts w:ascii="Arial Narrow" w:hAnsi="Arial Narrow"/>
                <w:b/>
                <w:bCs/>
                <w:color w:val="FFFFFF" w:themeColor="background1"/>
              </w:rPr>
              <w:t>INTENT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782ACC" w14:textId="77777777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0E8BDB" w14:textId="77777777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182FCA" w14:textId="77777777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EE536B" w14:textId="77777777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02ED17" w14:textId="77777777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4E4E31" w14:textId="77777777" w:rsidR="00307EDB" w:rsidRPr="004869B3" w:rsidRDefault="00307EDB" w:rsidP="00307EDB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14:paraId="22A61AF4" w14:textId="062FA1C4" w:rsidR="00BF112B" w:rsidRDefault="00BF112B" w:rsidP="00EA5FA8">
      <w:pPr>
        <w:jc w:val="center"/>
        <w:rPr>
          <w:rFonts w:ascii="Arial Narrow" w:hAnsi="Arial Narrow"/>
          <w:b/>
          <w:bCs/>
        </w:rPr>
      </w:pPr>
    </w:p>
    <w:p w14:paraId="6C5D92E6" w14:textId="5CD97252" w:rsidR="00BF112B" w:rsidRDefault="00BF112B" w:rsidP="00EA5FA8">
      <w:pPr>
        <w:jc w:val="center"/>
        <w:rPr>
          <w:rFonts w:ascii="Arial Narrow" w:hAnsi="Arial Narrow"/>
        </w:rPr>
      </w:pPr>
    </w:p>
    <w:p w14:paraId="1D039BDE" w14:textId="46368E40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5FBF748" w14:textId="1E4A4A51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2311D201" w14:textId="7DB23C43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39BED69E" w14:textId="693C4409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480B08E7" w14:textId="6A615484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32F43A8C" w14:textId="5E76EA98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1312ABFA" w14:textId="4E5C58BB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47C4DFA4" w14:textId="66C46B05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184A93DB" w14:textId="001707C3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0E917718" w14:textId="7D92907C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7ABDD874" w14:textId="6025C80F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2478D346" w14:textId="4A4DE684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299137BC" w14:textId="431402B6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71B8CAAB" w14:textId="5943F80F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1F902DB2" w14:textId="7935BBC2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1D71073A" w14:textId="142EF864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68FBD045" w14:textId="1F71CCE5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6BCE4142" w14:textId="62AA7989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06599F05" w14:textId="30D1B3CC" w:rsidR="00BF112B" w:rsidRPr="0040566A" w:rsidRDefault="00BF112B" w:rsidP="00BF112B">
      <w:pPr>
        <w:rPr>
          <w:rFonts w:ascii="Times New Roman" w:eastAsia="Times New Roman" w:hAnsi="Times New Roman" w:cs="Times New Roman"/>
        </w:rPr>
      </w:pPr>
      <w:r w:rsidRPr="0040566A">
        <w:rPr>
          <w:rFonts w:ascii="Times New Roman" w:eastAsia="Times New Roman" w:hAnsi="Times New Roman" w:cs="Times New Roman"/>
        </w:rPr>
        <w:fldChar w:fldCharType="begin"/>
      </w:r>
      <w:r w:rsidRPr="0040566A">
        <w:rPr>
          <w:rFonts w:ascii="Times New Roman" w:eastAsia="Times New Roman" w:hAnsi="Times New Roman" w:cs="Times New Roman"/>
        </w:rPr>
        <w:instrText xml:space="preserve"> INCLUDEPICTURE "https://gettingitrightsometimes.files.wordpress.com/2019/02/slide2.jpg?w=575&amp;h=431" \* MERGEFORMATINET </w:instrText>
      </w:r>
      <w:r w:rsidRPr="0040566A">
        <w:rPr>
          <w:rFonts w:ascii="Times New Roman" w:eastAsia="Times New Roman" w:hAnsi="Times New Roman" w:cs="Times New Roman"/>
        </w:rPr>
        <w:fldChar w:fldCharType="end"/>
      </w:r>
    </w:p>
    <w:p w14:paraId="2AC8ABE2" w14:textId="3144A098" w:rsidR="00BF112B" w:rsidRPr="0040566A" w:rsidRDefault="00BF112B" w:rsidP="00BF112B">
      <w:pPr>
        <w:jc w:val="center"/>
        <w:rPr>
          <w:rFonts w:ascii="Arial Narrow" w:hAnsi="Arial Narrow"/>
          <w:b/>
          <w:bCs/>
        </w:rPr>
      </w:pPr>
    </w:p>
    <w:p w14:paraId="410560A6" w14:textId="77777777" w:rsidR="00BF112B" w:rsidRDefault="00BF112B" w:rsidP="00BF112B">
      <w:pPr>
        <w:tabs>
          <w:tab w:val="left" w:pos="7380"/>
        </w:tabs>
        <w:rPr>
          <w:rFonts w:ascii="Arial Narrow" w:hAnsi="Arial Narrow"/>
        </w:rPr>
      </w:pPr>
    </w:p>
    <w:p w14:paraId="65903482" w14:textId="77777777" w:rsidR="00FB1D6D" w:rsidRPr="0040566A" w:rsidRDefault="00401537" w:rsidP="00EA5FA8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BF112B">
        <w:rPr>
          <w:rFonts w:ascii="Arial Narrow" w:hAnsi="Arial Narrow"/>
        </w:rPr>
        <w:br w:type="page"/>
      </w:r>
      <w:r w:rsidR="00EA5FA8" w:rsidRPr="0040566A">
        <w:rPr>
          <w:rFonts w:ascii="Arial Narrow" w:hAnsi="Arial Narrow"/>
          <w:b/>
          <w:bCs/>
        </w:rPr>
        <w:lastRenderedPageBreak/>
        <w:t xml:space="preserve"> </w:t>
      </w:r>
    </w:p>
    <w:sectPr w:rsidR="00FB1D6D" w:rsidRPr="0040566A" w:rsidSect="0054354C">
      <w:headerReference w:type="even" r:id="rId16"/>
      <w:headerReference w:type="default" r:id="rId17"/>
      <w:headerReference w:type="first" r:id="rId18"/>
      <w:pgSz w:w="16840" w:h="11900" w:orient="landscape"/>
      <w:pgMar w:top="12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4DE9" w14:textId="77777777" w:rsidR="00296A6C" w:rsidRDefault="00296A6C" w:rsidP="00F12847">
      <w:r>
        <w:separator/>
      </w:r>
    </w:p>
  </w:endnote>
  <w:endnote w:type="continuationSeparator" w:id="0">
    <w:p w14:paraId="14FA9452" w14:textId="77777777" w:rsidR="00296A6C" w:rsidRDefault="00296A6C" w:rsidP="00F12847">
      <w:r>
        <w:continuationSeparator/>
      </w:r>
    </w:p>
  </w:endnote>
  <w:endnote w:type="continuationNotice" w:id="1">
    <w:p w14:paraId="0EF725A4" w14:textId="77777777" w:rsidR="00296A6C" w:rsidRDefault="00296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53B1" w14:textId="77777777" w:rsidR="00296A6C" w:rsidRDefault="00296A6C" w:rsidP="00F12847">
      <w:r>
        <w:separator/>
      </w:r>
    </w:p>
  </w:footnote>
  <w:footnote w:type="continuationSeparator" w:id="0">
    <w:p w14:paraId="49D72BE9" w14:textId="77777777" w:rsidR="00296A6C" w:rsidRDefault="00296A6C" w:rsidP="00F12847">
      <w:r>
        <w:continuationSeparator/>
      </w:r>
    </w:p>
  </w:footnote>
  <w:footnote w:type="continuationNotice" w:id="1">
    <w:p w14:paraId="7C4CDD33" w14:textId="77777777" w:rsidR="00296A6C" w:rsidRDefault="00296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44CD5FC8" w:rsidR="00BF112B" w:rsidRDefault="003F77DB">
    <w:pPr>
      <w:pStyle w:val="Header"/>
    </w:pPr>
    <w:r>
      <w:rPr>
        <w:noProof/>
      </w:rPr>
      <w:pict w14:anchorId="15E05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61293" o:spid="_x0000_s2051" type="#_x0000_t75" style="position:absolute;margin-left:0;margin-top:0;width:787pt;height:530pt;z-index:-251653120;mso-wrap-edited:f;mso-position-horizontal:center;mso-position-horizontal-relative:margin;mso-position-vertical:center;mso-position-vertical-relative:margin" o:allowincell="f">
          <v:imagedata r:id="rId1" o:title="portfolio-torview-specialist-school-branding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42DE18FA" w:rsidR="00BF112B" w:rsidRDefault="003F77DB">
    <w:pPr>
      <w:pStyle w:val="Header"/>
    </w:pPr>
    <w:r>
      <w:rPr>
        <w:noProof/>
      </w:rPr>
      <w:pict w14:anchorId="5D70F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61294" o:spid="_x0000_s2050" type="#_x0000_t75" style="position:absolute;margin-left:0;margin-top:0;width:787pt;height:530pt;z-index:-251650048;mso-wrap-edited:f;mso-position-horizontal:center;mso-position-horizontal-relative:margin;mso-position-vertical:center;mso-position-vertical-relative:margin" o:allowincell="f">
          <v:imagedata r:id="rId1" o:title="portfolio-torview-specialist-school-branding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6CC4F36C" w:rsidR="00BF112B" w:rsidRDefault="003F77DB">
    <w:pPr>
      <w:pStyle w:val="Header"/>
    </w:pPr>
    <w:r>
      <w:rPr>
        <w:noProof/>
      </w:rPr>
      <w:pict w14:anchorId="5ABB7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61292" o:spid="_x0000_s2049" type="#_x0000_t75" style="position:absolute;margin-left:0;margin-top:0;width:787pt;height:530pt;z-index:-251656192;mso-wrap-edited:f;mso-position-horizontal:center;mso-position-horizontal-relative:margin;mso-position-vertical:center;mso-position-vertical-relative:margin" o:allowincell="f">
          <v:imagedata r:id="rId1" o:title="portfolio-torview-specialist-school-branding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45F9"/>
    <w:rsid w:val="00005E6A"/>
    <w:rsid w:val="000100E6"/>
    <w:rsid w:val="00020207"/>
    <w:rsid w:val="00026263"/>
    <w:rsid w:val="00046413"/>
    <w:rsid w:val="000568A8"/>
    <w:rsid w:val="0006701B"/>
    <w:rsid w:val="0007535D"/>
    <w:rsid w:val="00075B3B"/>
    <w:rsid w:val="00076E18"/>
    <w:rsid w:val="00082290"/>
    <w:rsid w:val="000841A4"/>
    <w:rsid w:val="00087C3F"/>
    <w:rsid w:val="000A0D8A"/>
    <w:rsid w:val="000B10AB"/>
    <w:rsid w:val="000B5510"/>
    <w:rsid w:val="000B6425"/>
    <w:rsid w:val="000D60CC"/>
    <w:rsid w:val="000D674A"/>
    <w:rsid w:val="000E2D81"/>
    <w:rsid w:val="000E7296"/>
    <w:rsid w:val="000F0DEB"/>
    <w:rsid w:val="000F16A0"/>
    <w:rsid w:val="00106908"/>
    <w:rsid w:val="001119C1"/>
    <w:rsid w:val="00113F17"/>
    <w:rsid w:val="00121BCD"/>
    <w:rsid w:val="00160784"/>
    <w:rsid w:val="0016254A"/>
    <w:rsid w:val="001D5B5F"/>
    <w:rsid w:val="00237BAA"/>
    <w:rsid w:val="00255D37"/>
    <w:rsid w:val="00261A61"/>
    <w:rsid w:val="00261C57"/>
    <w:rsid w:val="00263AF5"/>
    <w:rsid w:val="00267370"/>
    <w:rsid w:val="00280F09"/>
    <w:rsid w:val="00282614"/>
    <w:rsid w:val="00294E70"/>
    <w:rsid w:val="00296A6C"/>
    <w:rsid w:val="002A4EBC"/>
    <w:rsid w:val="002A58EF"/>
    <w:rsid w:val="002A6952"/>
    <w:rsid w:val="002B0307"/>
    <w:rsid w:val="002D554C"/>
    <w:rsid w:val="002F69B0"/>
    <w:rsid w:val="00307EDB"/>
    <w:rsid w:val="00310A06"/>
    <w:rsid w:val="003218AF"/>
    <w:rsid w:val="003429A7"/>
    <w:rsid w:val="003721D1"/>
    <w:rsid w:val="0038433F"/>
    <w:rsid w:val="00394115"/>
    <w:rsid w:val="00394E1B"/>
    <w:rsid w:val="003A1FF5"/>
    <w:rsid w:val="003B6901"/>
    <w:rsid w:val="003D1455"/>
    <w:rsid w:val="003D1D98"/>
    <w:rsid w:val="003D5142"/>
    <w:rsid w:val="003E1695"/>
    <w:rsid w:val="003F373D"/>
    <w:rsid w:val="003F77DB"/>
    <w:rsid w:val="00401537"/>
    <w:rsid w:val="00402333"/>
    <w:rsid w:val="0040566A"/>
    <w:rsid w:val="00405C05"/>
    <w:rsid w:val="00415DA0"/>
    <w:rsid w:val="004218D4"/>
    <w:rsid w:val="004221EB"/>
    <w:rsid w:val="00450512"/>
    <w:rsid w:val="004617BF"/>
    <w:rsid w:val="00461840"/>
    <w:rsid w:val="004869B3"/>
    <w:rsid w:val="004B0E4A"/>
    <w:rsid w:val="004B1387"/>
    <w:rsid w:val="004C3764"/>
    <w:rsid w:val="004C429D"/>
    <w:rsid w:val="004C4349"/>
    <w:rsid w:val="004C6CFB"/>
    <w:rsid w:val="004E5FF2"/>
    <w:rsid w:val="004F3289"/>
    <w:rsid w:val="004F43D6"/>
    <w:rsid w:val="004F7D4A"/>
    <w:rsid w:val="00510B58"/>
    <w:rsid w:val="005119E1"/>
    <w:rsid w:val="005125D8"/>
    <w:rsid w:val="0053132B"/>
    <w:rsid w:val="005324F2"/>
    <w:rsid w:val="00535AF9"/>
    <w:rsid w:val="0054354C"/>
    <w:rsid w:val="00560603"/>
    <w:rsid w:val="00562B7E"/>
    <w:rsid w:val="005717A9"/>
    <w:rsid w:val="00590BE6"/>
    <w:rsid w:val="0059566A"/>
    <w:rsid w:val="005A57EE"/>
    <w:rsid w:val="005B36AC"/>
    <w:rsid w:val="005B7397"/>
    <w:rsid w:val="005D50DB"/>
    <w:rsid w:val="005E52E5"/>
    <w:rsid w:val="005E7846"/>
    <w:rsid w:val="005F2B2F"/>
    <w:rsid w:val="0061349E"/>
    <w:rsid w:val="006416B9"/>
    <w:rsid w:val="00655A40"/>
    <w:rsid w:val="00665F2C"/>
    <w:rsid w:val="00667B05"/>
    <w:rsid w:val="0068761A"/>
    <w:rsid w:val="006B2529"/>
    <w:rsid w:val="006C0F2D"/>
    <w:rsid w:val="006C5DBD"/>
    <w:rsid w:val="006D57FF"/>
    <w:rsid w:val="006D5EA1"/>
    <w:rsid w:val="006E06D2"/>
    <w:rsid w:val="006E6CC5"/>
    <w:rsid w:val="00705715"/>
    <w:rsid w:val="00741D9D"/>
    <w:rsid w:val="00742F19"/>
    <w:rsid w:val="00744104"/>
    <w:rsid w:val="00756EB5"/>
    <w:rsid w:val="00776290"/>
    <w:rsid w:val="007863F3"/>
    <w:rsid w:val="007918B3"/>
    <w:rsid w:val="00793737"/>
    <w:rsid w:val="007B72F2"/>
    <w:rsid w:val="007C3FFC"/>
    <w:rsid w:val="007D799A"/>
    <w:rsid w:val="007E6EF0"/>
    <w:rsid w:val="008107EE"/>
    <w:rsid w:val="008120C2"/>
    <w:rsid w:val="00820E41"/>
    <w:rsid w:val="00833E09"/>
    <w:rsid w:val="008358E3"/>
    <w:rsid w:val="0085003D"/>
    <w:rsid w:val="008500CE"/>
    <w:rsid w:val="0086140C"/>
    <w:rsid w:val="008640F1"/>
    <w:rsid w:val="008736B2"/>
    <w:rsid w:val="0088024F"/>
    <w:rsid w:val="00886EE9"/>
    <w:rsid w:val="008A029C"/>
    <w:rsid w:val="008A1BC1"/>
    <w:rsid w:val="008B0454"/>
    <w:rsid w:val="008C1359"/>
    <w:rsid w:val="008E0042"/>
    <w:rsid w:val="008E04EA"/>
    <w:rsid w:val="008E21C0"/>
    <w:rsid w:val="008F7CCF"/>
    <w:rsid w:val="00903247"/>
    <w:rsid w:val="00907191"/>
    <w:rsid w:val="00923540"/>
    <w:rsid w:val="009250B2"/>
    <w:rsid w:val="00926A42"/>
    <w:rsid w:val="0093774D"/>
    <w:rsid w:val="0094565D"/>
    <w:rsid w:val="00970A67"/>
    <w:rsid w:val="00972ECF"/>
    <w:rsid w:val="0097477D"/>
    <w:rsid w:val="00975B72"/>
    <w:rsid w:val="00982A12"/>
    <w:rsid w:val="009833AB"/>
    <w:rsid w:val="0099423C"/>
    <w:rsid w:val="00996B08"/>
    <w:rsid w:val="009A11E5"/>
    <w:rsid w:val="009A6652"/>
    <w:rsid w:val="009B1E13"/>
    <w:rsid w:val="009C2F21"/>
    <w:rsid w:val="009C4CE0"/>
    <w:rsid w:val="009F034D"/>
    <w:rsid w:val="00A01E57"/>
    <w:rsid w:val="00A07AA6"/>
    <w:rsid w:val="00A12507"/>
    <w:rsid w:val="00A160F0"/>
    <w:rsid w:val="00A6281F"/>
    <w:rsid w:val="00A7493C"/>
    <w:rsid w:val="00A9479F"/>
    <w:rsid w:val="00AA2B99"/>
    <w:rsid w:val="00AB3103"/>
    <w:rsid w:val="00AB5FA9"/>
    <w:rsid w:val="00AC2D8C"/>
    <w:rsid w:val="00AC33AA"/>
    <w:rsid w:val="00AC74FF"/>
    <w:rsid w:val="00AD582A"/>
    <w:rsid w:val="00AE037E"/>
    <w:rsid w:val="00AE20C1"/>
    <w:rsid w:val="00AE7981"/>
    <w:rsid w:val="00AF33AE"/>
    <w:rsid w:val="00B063EA"/>
    <w:rsid w:val="00B1399D"/>
    <w:rsid w:val="00B20CBB"/>
    <w:rsid w:val="00B25B1D"/>
    <w:rsid w:val="00B34BF3"/>
    <w:rsid w:val="00B35E91"/>
    <w:rsid w:val="00B5051B"/>
    <w:rsid w:val="00B54CB9"/>
    <w:rsid w:val="00B56A2A"/>
    <w:rsid w:val="00B70239"/>
    <w:rsid w:val="00B715CA"/>
    <w:rsid w:val="00B71F75"/>
    <w:rsid w:val="00B76C79"/>
    <w:rsid w:val="00B80E42"/>
    <w:rsid w:val="00B81A7D"/>
    <w:rsid w:val="00B829CE"/>
    <w:rsid w:val="00B85CEF"/>
    <w:rsid w:val="00B92BF2"/>
    <w:rsid w:val="00BA3FC5"/>
    <w:rsid w:val="00BA72A1"/>
    <w:rsid w:val="00BA7732"/>
    <w:rsid w:val="00BC1B6B"/>
    <w:rsid w:val="00BC5FF8"/>
    <w:rsid w:val="00BF112B"/>
    <w:rsid w:val="00BF139D"/>
    <w:rsid w:val="00BF1492"/>
    <w:rsid w:val="00C324C4"/>
    <w:rsid w:val="00C60259"/>
    <w:rsid w:val="00C65415"/>
    <w:rsid w:val="00C74625"/>
    <w:rsid w:val="00C8541D"/>
    <w:rsid w:val="00C90C2F"/>
    <w:rsid w:val="00C9420A"/>
    <w:rsid w:val="00C95278"/>
    <w:rsid w:val="00CB14E8"/>
    <w:rsid w:val="00CB3265"/>
    <w:rsid w:val="00CB4C07"/>
    <w:rsid w:val="00CC27D5"/>
    <w:rsid w:val="00CE088B"/>
    <w:rsid w:val="00CF0DD5"/>
    <w:rsid w:val="00D123C3"/>
    <w:rsid w:val="00D22845"/>
    <w:rsid w:val="00D51634"/>
    <w:rsid w:val="00D52682"/>
    <w:rsid w:val="00D55ABE"/>
    <w:rsid w:val="00D61386"/>
    <w:rsid w:val="00D76819"/>
    <w:rsid w:val="00DC60F5"/>
    <w:rsid w:val="00DD685F"/>
    <w:rsid w:val="00E01ED0"/>
    <w:rsid w:val="00E03225"/>
    <w:rsid w:val="00E10D59"/>
    <w:rsid w:val="00E535A6"/>
    <w:rsid w:val="00E64354"/>
    <w:rsid w:val="00E65226"/>
    <w:rsid w:val="00E75A29"/>
    <w:rsid w:val="00E8199C"/>
    <w:rsid w:val="00E83C8A"/>
    <w:rsid w:val="00E87517"/>
    <w:rsid w:val="00E9053F"/>
    <w:rsid w:val="00EA5FA8"/>
    <w:rsid w:val="00EB4DBB"/>
    <w:rsid w:val="00EB679C"/>
    <w:rsid w:val="00EC7E34"/>
    <w:rsid w:val="00ED008F"/>
    <w:rsid w:val="00ED06DD"/>
    <w:rsid w:val="00EE6E59"/>
    <w:rsid w:val="00EE715A"/>
    <w:rsid w:val="00EF483F"/>
    <w:rsid w:val="00EF6469"/>
    <w:rsid w:val="00F00443"/>
    <w:rsid w:val="00F12847"/>
    <w:rsid w:val="00F149D1"/>
    <w:rsid w:val="00F325DF"/>
    <w:rsid w:val="00F344F4"/>
    <w:rsid w:val="00F37F02"/>
    <w:rsid w:val="00F44A90"/>
    <w:rsid w:val="00F478F7"/>
    <w:rsid w:val="00F521E9"/>
    <w:rsid w:val="00F56932"/>
    <w:rsid w:val="00F6173C"/>
    <w:rsid w:val="00F70B24"/>
    <w:rsid w:val="00F83133"/>
    <w:rsid w:val="00F87890"/>
    <w:rsid w:val="00F94038"/>
    <w:rsid w:val="00FA2192"/>
    <w:rsid w:val="00FA353C"/>
    <w:rsid w:val="00FA72DD"/>
    <w:rsid w:val="00FB1D6D"/>
    <w:rsid w:val="00FB5006"/>
    <w:rsid w:val="00FB5E29"/>
    <w:rsid w:val="00FE6096"/>
    <w:rsid w:val="00FF2F54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51E5BB2D-28A4-4E17-8653-2054EA8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4DBB"/>
  </w:style>
  <w:style w:type="paragraph" w:styleId="BalloonText">
    <w:name w:val="Balloon Text"/>
    <w:basedOn w:val="Normal"/>
    <w:link w:val="BalloonTextChar"/>
    <w:uiPriority w:val="99"/>
    <w:semiHidden/>
    <w:unhideWhenUsed/>
    <w:rsid w:val="00EB4D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BB"/>
    <w:rPr>
      <w:rFonts w:ascii="Times New Roman" w:hAnsi="Times New Roman" w:cs="Times New Roman"/>
      <w:sz w:val="18"/>
      <w:szCs w:val="18"/>
    </w:rPr>
  </w:style>
  <w:style w:type="character" w:styleId="Strong">
    <w:name w:val="Strong"/>
    <w:uiPriority w:val="22"/>
    <w:qFormat/>
    <w:rsid w:val="00E75A29"/>
    <w:rPr>
      <w:b/>
      <w:bCs/>
    </w:rPr>
  </w:style>
  <w:style w:type="paragraph" w:styleId="ListParagraph">
    <w:name w:val="List Paragraph"/>
    <w:basedOn w:val="Normal"/>
    <w:uiPriority w:val="34"/>
    <w:qFormat/>
    <w:rsid w:val="00E75A29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F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947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9479F"/>
  </w:style>
  <w:style w:type="character" w:customStyle="1" w:styleId="eop">
    <w:name w:val="eop"/>
    <w:basedOn w:val="DefaultParagraphFont"/>
    <w:rsid w:val="00A9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94efa2c80f5e64f973ea1807d69f938d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19bbf3027c42132bc46cdd19e0d3a2b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4EB5F0F5-1F75-4305-848E-20846545F8F3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ebebd929-c4d8-47b5-bb7f-83b868bdc621"/>
    <ds:schemaRef ds:uri="c4d313e2-446e-428f-a896-6076a8aab027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E98E316-869E-4382-B3FE-FB1257E7C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995C3-3709-459B-A8AA-55935E342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C37B3-55CF-45FB-9982-690DDB77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Charlotte Kiernan</cp:lastModifiedBy>
  <cp:revision>3</cp:revision>
  <dcterms:created xsi:type="dcterms:W3CDTF">2022-02-22T16:19:00Z</dcterms:created>
  <dcterms:modified xsi:type="dcterms:W3CDTF">2022-07-04T13:26:00Z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