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A737F3" w:rsidP="005119E1" w:rsidRDefault="00A737F3" w14:paraId="68417147" w14:textId="135F6C9D">
      <w:pPr>
        <w:jc w:val="center"/>
        <w:rPr>
          <w:rFonts w:ascii="Arial Narrow" w:hAnsi="Arial Narrow"/>
          <w:b/>
          <w:bCs/>
        </w:rPr>
      </w:pPr>
    </w:p>
    <w:p w:rsidR="007A15A9" w:rsidP="00164CF1" w:rsidRDefault="00F613DD" w14:paraId="32234D7D" w14:textId="6F86B191">
      <w:pPr>
        <w:jc w:val="center"/>
        <w:rPr>
          <w:rFonts w:ascii="Arial Narrow" w:hAnsi="Arial Narrow"/>
          <w:b/>
          <w:bCs/>
        </w:rPr>
      </w:pPr>
      <w:r w:rsidRPr="005466E3">
        <w:rPr>
          <w:rFonts w:ascii="Arial Narrow" w:hAnsi="Arial Narrow"/>
          <w:b/>
          <w:bCs/>
          <w:noProof/>
          <w:sz w:val="28"/>
          <w:szCs w:val="28"/>
          <w:lang w:eastAsia="en-GB"/>
        </w:rPr>
        <w:drawing>
          <wp:anchor distT="0" distB="0" distL="114300" distR="114300" simplePos="0" relativeHeight="251662336" behindDoc="0" locked="0" layoutInCell="1" allowOverlap="1" wp14:anchorId="04B082D9" wp14:editId="41E9AF93">
            <wp:simplePos x="0" y="0"/>
            <wp:positionH relativeFrom="column">
              <wp:posOffset>8157210</wp:posOffset>
            </wp:positionH>
            <wp:positionV relativeFrom="paragraph">
              <wp:posOffset>12700</wp:posOffset>
            </wp:positionV>
            <wp:extent cx="1928495" cy="94424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11"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66E3">
        <w:rPr>
          <w:rFonts w:ascii="Arial Narrow" w:hAnsi="Arial Narrow"/>
          <w:b/>
          <w:bCs/>
          <w:noProof/>
          <w:sz w:val="28"/>
          <w:szCs w:val="28"/>
          <w:lang w:eastAsia="en-GB"/>
        </w:rPr>
        <w:drawing>
          <wp:anchor distT="0" distB="0" distL="114300" distR="114300" simplePos="0" relativeHeight="251660288" behindDoc="0" locked="0" layoutInCell="1" allowOverlap="1" wp14:anchorId="09519580" wp14:editId="3FD01344">
            <wp:simplePos x="0" y="0"/>
            <wp:positionH relativeFrom="column">
              <wp:posOffset>0</wp:posOffset>
            </wp:positionH>
            <wp:positionV relativeFrom="paragraph">
              <wp:posOffset>15875</wp:posOffset>
            </wp:positionV>
            <wp:extent cx="1928495" cy="94424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11"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15A9" w:rsidP="00164CF1" w:rsidRDefault="007A15A9" w14:paraId="01A373F3" w14:textId="424E8F8E">
      <w:pPr>
        <w:jc w:val="center"/>
        <w:rPr>
          <w:rFonts w:ascii="Arial Narrow" w:hAnsi="Arial Narrow"/>
          <w:b/>
          <w:bCs/>
        </w:rPr>
      </w:pPr>
    </w:p>
    <w:p w:rsidRPr="005466E3" w:rsidR="007A15A9" w:rsidP="002D3E6F" w:rsidRDefault="007A15A9" w14:paraId="08B98FB9" w14:textId="65C72EA8">
      <w:pPr>
        <w:jc w:val="center"/>
        <w:rPr>
          <w:rFonts w:ascii="Arial Narrow" w:hAnsi="Arial Narrow"/>
          <w:b/>
          <w:bCs/>
          <w:sz w:val="13"/>
          <w:szCs w:val="13"/>
        </w:rPr>
      </w:pPr>
    </w:p>
    <w:p w:rsidRPr="005466E3" w:rsidR="004D681B" w:rsidP="002D3E6F" w:rsidRDefault="00F1634C" w14:paraId="78526B48" w14:textId="6A1E919C">
      <w:pPr>
        <w:jc w:val="center"/>
        <w:rPr>
          <w:rFonts w:ascii="Arial Narrow" w:hAnsi="Arial Narrow"/>
          <w:b/>
          <w:bCs/>
          <w:sz w:val="28"/>
          <w:szCs w:val="28"/>
        </w:rPr>
      </w:pPr>
      <w:r>
        <w:rPr>
          <w:rFonts w:ascii="Arial Narrow" w:hAnsi="Arial Narrow"/>
          <w:b/>
          <w:bCs/>
          <w:sz w:val="28"/>
          <w:szCs w:val="28"/>
        </w:rPr>
        <w:t xml:space="preserve"> </w:t>
      </w:r>
      <w:r w:rsidRPr="005466E3" w:rsidR="004D681B">
        <w:rPr>
          <w:rFonts w:ascii="Arial Narrow" w:hAnsi="Arial Narrow"/>
          <w:b/>
          <w:bCs/>
          <w:sz w:val="28"/>
          <w:szCs w:val="28"/>
        </w:rPr>
        <w:t>Long Term Mapping</w:t>
      </w:r>
    </w:p>
    <w:p w:rsidR="004D681B" w:rsidP="002D3E6F" w:rsidRDefault="00D93B1C" w14:paraId="0CEA8F49" w14:textId="4B5DB4D9">
      <w:pPr>
        <w:jc w:val="center"/>
        <w:rPr>
          <w:rFonts w:ascii="Arial Narrow" w:hAnsi="Arial Narrow"/>
          <w:b/>
          <w:bCs/>
          <w:sz w:val="40"/>
          <w:szCs w:val="40"/>
        </w:rPr>
      </w:pPr>
      <w:r>
        <w:rPr>
          <w:rFonts w:ascii="Arial Narrow" w:hAnsi="Arial Narrow"/>
          <w:b/>
          <w:bCs/>
          <w:sz w:val="40"/>
          <w:szCs w:val="40"/>
        </w:rPr>
        <w:t xml:space="preserve">MUSIC </w:t>
      </w:r>
      <w:r w:rsidRPr="005466E3" w:rsidR="004D681B">
        <w:fldChar w:fldCharType="begin"/>
      </w:r>
      <w:r w:rsidRPr="005466E3" w:rsidR="004D681B">
        <w:rPr>
          <w:rFonts w:ascii="Times New Roman" w:hAnsi="Times New Roman" w:eastAsia="Times New Roman" w:cs="Times New Roman"/>
          <w:sz w:val="40"/>
          <w:szCs w:val="40"/>
        </w:rPr>
        <w:instrText xml:space="preserve"> INCLUDEPICTURE "https://gettingitrightsometimes.files.wordpress.com/2019/02/slide2.jpg?w=575&amp;h=431" \* MERGEFORMATINET </w:instrText>
      </w:r>
      <w:r w:rsidRPr="005466E3" w:rsidR="004D681B">
        <w:rPr>
          <w:rFonts w:ascii="Times New Roman" w:hAnsi="Times New Roman" w:eastAsia="Times New Roman" w:cs="Times New Roman"/>
          <w:sz w:val="40"/>
          <w:szCs w:val="40"/>
        </w:rPr>
        <w:fldChar w:fldCharType="end"/>
      </w:r>
      <w:r w:rsidRPr="005466E3" w:rsidR="004D681B">
        <w:rPr>
          <w:rFonts w:ascii="Arial Narrow" w:hAnsi="Arial Narrow"/>
          <w:b/>
          <w:bCs/>
          <w:sz w:val="40"/>
          <w:szCs w:val="40"/>
        </w:rPr>
        <w:t>KS</w:t>
      </w:r>
      <w:r w:rsidR="009A263A">
        <w:rPr>
          <w:rFonts w:ascii="Arial Narrow" w:hAnsi="Arial Narrow"/>
          <w:b/>
          <w:bCs/>
          <w:sz w:val="40"/>
          <w:szCs w:val="40"/>
        </w:rPr>
        <w:t>1</w:t>
      </w:r>
    </w:p>
    <w:p w:rsidRPr="00F613DD" w:rsidR="00F613DD" w:rsidP="004D681B" w:rsidRDefault="00F613DD" w14:paraId="756A6C96" w14:textId="77777777">
      <w:pPr>
        <w:jc w:val="center"/>
        <w:rPr>
          <w:rFonts w:ascii="Arial Narrow" w:hAnsi="Arial Narrow"/>
          <w:b/>
          <w:bCs/>
          <w:sz w:val="21"/>
          <w:szCs w:val="21"/>
        </w:rPr>
      </w:pPr>
    </w:p>
    <w:tbl>
      <w:tblPr>
        <w:tblStyle w:val="TableGrid"/>
        <w:tblW w:w="16018" w:type="dxa"/>
        <w:tblLook w:val="04A0" w:firstRow="1" w:lastRow="0" w:firstColumn="1" w:lastColumn="0" w:noHBand="0" w:noVBand="1"/>
      </w:tblPr>
      <w:tblGrid>
        <w:gridCol w:w="555"/>
        <w:gridCol w:w="702"/>
        <w:gridCol w:w="6965"/>
        <w:gridCol w:w="7796"/>
      </w:tblGrid>
      <w:tr w:rsidR="00400B59" w:rsidTr="51F9AE5C" w14:paraId="1289309E" w14:textId="77777777">
        <w:trPr>
          <w:trHeight w:val="181"/>
        </w:trPr>
        <w:tc>
          <w:tcPr>
            <w:tcW w:w="1257" w:type="dxa"/>
            <w:gridSpan w:val="2"/>
            <w:vMerge w:val="restart"/>
            <w:tcBorders>
              <w:top w:val="nil"/>
              <w:left w:val="nil"/>
              <w:bottom w:val="nil"/>
              <w:right w:val="single" w:color="000000" w:themeColor="text1" w:sz="4" w:space="0"/>
            </w:tcBorders>
            <w:tcMar/>
          </w:tcPr>
          <w:p w:rsidR="00400B59" w:rsidP="00CF0DD5" w:rsidRDefault="00400B59" w14:paraId="3C65376C" w14:textId="77777777">
            <w:pPr>
              <w:jc w:val="center"/>
              <w:rPr>
                <w:rFonts w:ascii="Arial Narrow" w:hAnsi="Arial Narrow"/>
                <w:b/>
                <w:bCs/>
              </w:rPr>
            </w:pPr>
          </w:p>
        </w:tc>
        <w:tc>
          <w:tcPr>
            <w:tcW w:w="6965" w:type="dxa"/>
            <w:tcBorders>
              <w:left w:val="single" w:color="000000" w:themeColor="text1" w:sz="4" w:space="0"/>
            </w:tcBorders>
            <w:tcMar/>
          </w:tcPr>
          <w:p w:rsidRPr="00FF333E" w:rsidR="00400B59" w:rsidP="00E91F81" w:rsidRDefault="00400B59" w14:paraId="52E9AC57" w14:textId="05046D63">
            <w:pPr>
              <w:jc w:val="center"/>
              <w:rPr>
                <w:rFonts w:ascii="Arial Narrow" w:hAnsi="Arial Narrow"/>
                <w:b/>
                <w:bCs/>
                <w:sz w:val="28"/>
              </w:rPr>
            </w:pPr>
            <w:r w:rsidRPr="00FF333E">
              <w:rPr>
                <w:rFonts w:ascii="Arial Narrow" w:hAnsi="Arial Narrow"/>
                <w:b/>
                <w:bCs/>
                <w:sz w:val="28"/>
              </w:rPr>
              <w:t>Cycle 1</w:t>
            </w:r>
          </w:p>
        </w:tc>
        <w:tc>
          <w:tcPr>
            <w:tcW w:w="7796" w:type="dxa"/>
            <w:tcMar/>
          </w:tcPr>
          <w:p w:rsidRPr="00FF333E" w:rsidR="00400B59" w:rsidP="00E91F81" w:rsidRDefault="00400B59" w14:paraId="69857745" w14:textId="68402B65">
            <w:pPr>
              <w:jc w:val="center"/>
              <w:rPr>
                <w:rFonts w:ascii="Arial Narrow" w:hAnsi="Arial Narrow"/>
                <w:b/>
                <w:bCs/>
                <w:sz w:val="28"/>
              </w:rPr>
            </w:pPr>
            <w:r w:rsidRPr="00FF333E">
              <w:rPr>
                <w:rFonts w:ascii="Arial Narrow" w:hAnsi="Arial Narrow"/>
                <w:b/>
                <w:bCs/>
                <w:sz w:val="28"/>
              </w:rPr>
              <w:t>Cycle 2</w:t>
            </w:r>
          </w:p>
        </w:tc>
      </w:tr>
      <w:tr w:rsidR="00400B59" w:rsidTr="51F9AE5C" w14:paraId="4A774067" w14:textId="77777777">
        <w:trPr>
          <w:trHeight w:val="71"/>
        </w:trPr>
        <w:tc>
          <w:tcPr>
            <w:tcW w:w="1257" w:type="dxa"/>
            <w:gridSpan w:val="2"/>
            <w:vMerge/>
            <w:tcBorders/>
            <w:tcMar/>
          </w:tcPr>
          <w:p w:rsidR="00400B59" w:rsidP="00CF0DD5" w:rsidRDefault="00400B59" w14:paraId="23872F5F" w14:textId="77777777">
            <w:pPr>
              <w:jc w:val="center"/>
              <w:rPr>
                <w:rFonts w:ascii="Arial Narrow" w:hAnsi="Arial Narrow"/>
                <w:b/>
                <w:bCs/>
              </w:rPr>
            </w:pPr>
          </w:p>
        </w:tc>
        <w:tc>
          <w:tcPr>
            <w:tcW w:w="6965" w:type="dxa"/>
            <w:tcBorders>
              <w:left w:val="single" w:color="000000" w:themeColor="text1" w:sz="4" w:space="0"/>
            </w:tcBorders>
            <w:shd w:val="clear" w:color="auto" w:fill="FFD966" w:themeFill="accent4" w:themeFillTint="99"/>
            <w:tcMar/>
          </w:tcPr>
          <w:p w:rsidRPr="00FF333E" w:rsidR="00400B59" w:rsidP="51F9AE5C" w:rsidRDefault="009A263A" w14:paraId="14311FC3" w14:textId="697443A4">
            <w:pPr>
              <w:jc w:val="center"/>
              <w:rPr>
                <w:rFonts w:ascii="Arial Narrow" w:hAnsi="Arial Narrow"/>
                <w:b w:val="1"/>
                <w:bCs w:val="1"/>
                <w:sz w:val="28"/>
                <w:szCs w:val="28"/>
              </w:rPr>
            </w:pPr>
            <w:r w:rsidRPr="51F9AE5C" w:rsidR="009A263A">
              <w:rPr>
                <w:rFonts w:ascii="Arial Narrow" w:hAnsi="Arial Narrow"/>
                <w:b w:val="1"/>
                <w:bCs w:val="1"/>
                <w:sz w:val="28"/>
                <w:szCs w:val="28"/>
              </w:rPr>
              <w:t>(202</w:t>
            </w:r>
            <w:r w:rsidRPr="51F9AE5C" w:rsidR="72825D68">
              <w:rPr>
                <w:rFonts w:ascii="Arial Narrow" w:hAnsi="Arial Narrow"/>
                <w:b w:val="1"/>
                <w:bCs w:val="1"/>
                <w:sz w:val="28"/>
                <w:szCs w:val="28"/>
              </w:rPr>
              <w:t>2</w:t>
            </w:r>
            <w:r w:rsidRPr="51F9AE5C" w:rsidR="009A263A">
              <w:rPr>
                <w:rFonts w:ascii="Arial Narrow" w:hAnsi="Arial Narrow"/>
                <w:b w:val="1"/>
                <w:bCs w:val="1"/>
                <w:sz w:val="28"/>
                <w:szCs w:val="28"/>
              </w:rPr>
              <w:t xml:space="preserve"> - 202</w:t>
            </w:r>
            <w:r w:rsidRPr="51F9AE5C" w:rsidR="692C3027">
              <w:rPr>
                <w:rFonts w:ascii="Arial Narrow" w:hAnsi="Arial Narrow"/>
                <w:b w:val="1"/>
                <w:bCs w:val="1"/>
                <w:sz w:val="28"/>
                <w:szCs w:val="28"/>
              </w:rPr>
              <w:t>3</w:t>
            </w:r>
            <w:r w:rsidRPr="51F9AE5C" w:rsidR="00400B59">
              <w:rPr>
                <w:rFonts w:ascii="Arial Narrow" w:hAnsi="Arial Narrow"/>
                <w:b w:val="1"/>
                <w:bCs w:val="1"/>
                <w:sz w:val="28"/>
                <w:szCs w:val="28"/>
              </w:rPr>
              <w:t>)</w:t>
            </w:r>
          </w:p>
        </w:tc>
        <w:tc>
          <w:tcPr>
            <w:tcW w:w="7796" w:type="dxa"/>
            <w:shd w:val="clear" w:color="auto" w:fill="FFE599" w:themeFill="accent4" w:themeFillTint="66"/>
            <w:tcMar/>
          </w:tcPr>
          <w:p w:rsidRPr="00FF333E" w:rsidR="00400B59" w:rsidP="51F9AE5C" w:rsidRDefault="009A263A" w14:paraId="3B9C43EC" w14:textId="46D98FEC">
            <w:pPr>
              <w:jc w:val="center"/>
              <w:rPr>
                <w:rFonts w:ascii="Arial Narrow" w:hAnsi="Arial Narrow"/>
                <w:b w:val="1"/>
                <w:bCs w:val="1"/>
                <w:sz w:val="28"/>
                <w:szCs w:val="28"/>
              </w:rPr>
            </w:pPr>
            <w:r w:rsidRPr="51F9AE5C" w:rsidR="009A263A">
              <w:rPr>
                <w:rFonts w:ascii="Arial Narrow" w:hAnsi="Arial Narrow"/>
                <w:b w:val="1"/>
                <w:bCs w:val="1"/>
                <w:sz w:val="28"/>
                <w:szCs w:val="28"/>
              </w:rPr>
              <w:t>(202</w:t>
            </w:r>
            <w:r w:rsidRPr="51F9AE5C" w:rsidR="4BE00B00">
              <w:rPr>
                <w:rFonts w:ascii="Arial Narrow" w:hAnsi="Arial Narrow"/>
                <w:b w:val="1"/>
                <w:bCs w:val="1"/>
                <w:sz w:val="28"/>
                <w:szCs w:val="28"/>
              </w:rPr>
              <w:t>3</w:t>
            </w:r>
            <w:r w:rsidRPr="51F9AE5C" w:rsidR="009A263A">
              <w:rPr>
                <w:rFonts w:ascii="Arial Narrow" w:hAnsi="Arial Narrow"/>
                <w:b w:val="1"/>
                <w:bCs w:val="1"/>
                <w:sz w:val="28"/>
                <w:szCs w:val="28"/>
              </w:rPr>
              <w:t xml:space="preserve"> - 202</w:t>
            </w:r>
            <w:r w:rsidRPr="51F9AE5C" w:rsidR="7EAFEF26">
              <w:rPr>
                <w:rFonts w:ascii="Arial Narrow" w:hAnsi="Arial Narrow"/>
                <w:b w:val="1"/>
                <w:bCs w:val="1"/>
                <w:sz w:val="28"/>
                <w:szCs w:val="28"/>
              </w:rPr>
              <w:t>4</w:t>
            </w:r>
            <w:r w:rsidRPr="51F9AE5C" w:rsidR="00400B59">
              <w:rPr>
                <w:rFonts w:ascii="Arial Narrow" w:hAnsi="Arial Narrow"/>
                <w:b w:val="1"/>
                <w:bCs w:val="1"/>
                <w:sz w:val="28"/>
                <w:szCs w:val="28"/>
              </w:rPr>
              <w:t>)</w:t>
            </w:r>
          </w:p>
        </w:tc>
      </w:tr>
      <w:tr w:rsidR="009A263A" w:rsidTr="51F9AE5C" w14:paraId="62CE144E" w14:textId="77777777">
        <w:trPr>
          <w:trHeight w:val="953"/>
        </w:trPr>
        <w:tc>
          <w:tcPr>
            <w:tcW w:w="555" w:type="dxa"/>
            <w:vMerge w:val="restart"/>
            <w:tcBorders>
              <w:top w:val="single" w:color="000000" w:themeColor="text1" w:sz="4" w:space="0"/>
            </w:tcBorders>
            <w:shd w:val="clear" w:color="auto" w:fill="FFD966" w:themeFill="accent4" w:themeFillTint="99"/>
            <w:tcMar/>
            <w:textDirection w:val="btLr"/>
            <w:vAlign w:val="center"/>
          </w:tcPr>
          <w:p w:rsidRPr="005119E1" w:rsidR="009A263A" w:rsidP="00D93B1C" w:rsidRDefault="009A263A" w14:paraId="341AC94F" w14:textId="2D2336B2">
            <w:pPr>
              <w:ind w:left="113" w:right="113"/>
              <w:jc w:val="center"/>
              <w:rPr>
                <w:rFonts w:ascii="Arial Narrow" w:hAnsi="Arial Narrow"/>
                <w:b/>
                <w:bCs/>
                <w:sz w:val="28"/>
                <w:szCs w:val="28"/>
              </w:rPr>
            </w:pPr>
            <w:r w:rsidRPr="005119E1">
              <w:rPr>
                <w:rFonts w:ascii="Arial Narrow" w:hAnsi="Arial Narrow"/>
                <w:b/>
                <w:bCs/>
                <w:sz w:val="28"/>
                <w:szCs w:val="28"/>
              </w:rPr>
              <w:t xml:space="preserve">Autumn </w:t>
            </w:r>
          </w:p>
        </w:tc>
        <w:tc>
          <w:tcPr>
            <w:tcW w:w="702" w:type="dxa"/>
            <w:tcBorders>
              <w:top w:val="single" w:color="000000" w:themeColor="text1" w:sz="4" w:space="0"/>
            </w:tcBorders>
            <w:tcMar/>
            <w:vAlign w:val="center"/>
          </w:tcPr>
          <w:p w:rsidRPr="005119E1" w:rsidR="009A263A" w:rsidP="00D93B1C" w:rsidRDefault="009A263A" w14:paraId="477B8FB7" w14:textId="3AF60EB3">
            <w:pPr>
              <w:jc w:val="center"/>
              <w:rPr>
                <w:rFonts w:ascii="Arial Narrow" w:hAnsi="Arial Narrow"/>
                <w:sz w:val="28"/>
                <w:szCs w:val="28"/>
              </w:rPr>
            </w:pPr>
            <w:r w:rsidRPr="005119E1">
              <w:rPr>
                <w:rFonts w:ascii="Arial Narrow" w:hAnsi="Arial Narrow"/>
                <w:b/>
                <w:bCs/>
                <w:sz w:val="28"/>
                <w:szCs w:val="28"/>
              </w:rPr>
              <w:t>1</w:t>
            </w:r>
          </w:p>
        </w:tc>
        <w:tc>
          <w:tcPr>
            <w:tcW w:w="6965" w:type="dxa"/>
            <w:vMerge w:val="restart"/>
            <w:shd w:val="clear" w:color="auto" w:fill="auto"/>
            <w:tcMar/>
            <w:vAlign w:val="center"/>
          </w:tcPr>
          <w:p w:rsidRPr="005119E1" w:rsidR="009A263A" w:rsidP="00D93B1C" w:rsidRDefault="009A263A" w14:paraId="3373946F" w14:textId="77777777">
            <w:pPr>
              <w:jc w:val="center"/>
              <w:rPr>
                <w:rFonts w:ascii="Arial Narrow" w:hAnsi="Arial Narrow"/>
                <w:sz w:val="28"/>
                <w:szCs w:val="28"/>
              </w:rPr>
            </w:pPr>
          </w:p>
          <w:p w:rsidRPr="00DF24D0" w:rsidR="009A263A" w:rsidP="00C360E3" w:rsidRDefault="009208C5" w14:paraId="10CF49EB" w14:textId="5999C536">
            <w:pPr>
              <w:jc w:val="center"/>
              <w:rPr>
                <w:rFonts w:ascii="Arial Narrow" w:hAnsi="Arial Narrow"/>
                <w:sz w:val="36"/>
                <w:szCs w:val="28"/>
              </w:rPr>
            </w:pPr>
            <w:r>
              <w:rPr>
                <w:rFonts w:ascii="Arial Narrow" w:hAnsi="Arial Narrow"/>
                <w:sz w:val="36"/>
                <w:szCs w:val="28"/>
              </w:rPr>
              <w:t>Exploring Rhythm</w:t>
            </w:r>
            <w:r w:rsidRPr="00DF24D0" w:rsidR="00DF24D0">
              <w:rPr>
                <w:rFonts w:ascii="Arial Narrow" w:hAnsi="Arial Narrow"/>
                <w:sz w:val="36"/>
                <w:szCs w:val="28"/>
              </w:rPr>
              <w:t>:</w:t>
            </w:r>
          </w:p>
          <w:p w:rsidR="00DF24D0" w:rsidP="00C360E3" w:rsidRDefault="00DF24D0" w14:paraId="080A34A8" w14:textId="6B4DE7CC">
            <w:pPr>
              <w:jc w:val="center"/>
              <w:rPr>
                <w:rFonts w:ascii="Arial Narrow" w:hAnsi="Arial Narrow"/>
                <w:sz w:val="36"/>
                <w:szCs w:val="28"/>
              </w:rPr>
            </w:pPr>
            <w:r w:rsidRPr="00DF24D0">
              <w:rPr>
                <w:rFonts w:ascii="Arial Narrow" w:hAnsi="Arial Narrow"/>
                <w:sz w:val="36"/>
                <w:szCs w:val="28"/>
              </w:rPr>
              <w:t>Rhythms from Around the World</w:t>
            </w:r>
            <w:r>
              <w:rPr>
                <w:rFonts w:ascii="Arial Narrow" w:hAnsi="Arial Narrow"/>
                <w:sz w:val="36"/>
                <w:szCs w:val="28"/>
              </w:rPr>
              <w:t xml:space="preserve"> |</w:t>
            </w:r>
          </w:p>
          <w:p w:rsidRPr="00DF24D0" w:rsidR="00DF24D0" w:rsidP="00C360E3" w:rsidRDefault="00DF24D0" w14:paraId="26C2748C" w14:textId="14208A2F">
            <w:pPr>
              <w:jc w:val="center"/>
              <w:rPr>
                <w:rFonts w:ascii="Arial Narrow" w:hAnsi="Arial Narrow"/>
                <w:sz w:val="36"/>
                <w:szCs w:val="28"/>
              </w:rPr>
            </w:pPr>
            <w:r>
              <w:rPr>
                <w:rFonts w:ascii="Arial Narrow" w:hAnsi="Arial Narrow"/>
                <w:sz w:val="36"/>
                <w:szCs w:val="28"/>
              </w:rPr>
              <w:t xml:space="preserve">Drum Skills | </w:t>
            </w:r>
            <w:r w:rsidR="00FB1BF1">
              <w:rPr>
                <w:rFonts w:ascii="Arial Narrow" w:hAnsi="Arial Narrow"/>
                <w:sz w:val="36"/>
                <w:szCs w:val="28"/>
              </w:rPr>
              <w:t xml:space="preserve">Body Percussion | </w:t>
            </w:r>
            <w:r>
              <w:rPr>
                <w:rFonts w:ascii="Arial Narrow" w:hAnsi="Arial Narrow"/>
                <w:sz w:val="36"/>
                <w:szCs w:val="28"/>
              </w:rPr>
              <w:t xml:space="preserve">Tempo | Dynamics </w:t>
            </w:r>
          </w:p>
          <w:p w:rsidRPr="005119E1" w:rsidR="00DF24D0" w:rsidP="00C360E3" w:rsidRDefault="00DF24D0" w14:paraId="22DB3814" w14:textId="532686B2">
            <w:pPr>
              <w:jc w:val="center"/>
              <w:rPr>
                <w:rFonts w:ascii="Arial Narrow" w:hAnsi="Arial Narrow"/>
                <w:sz w:val="28"/>
                <w:szCs w:val="28"/>
              </w:rPr>
            </w:pPr>
          </w:p>
        </w:tc>
        <w:tc>
          <w:tcPr>
            <w:tcW w:w="7796" w:type="dxa"/>
            <w:vMerge w:val="restart"/>
            <w:shd w:val="clear" w:color="auto" w:fill="auto"/>
            <w:tcMar/>
            <w:vAlign w:val="center"/>
          </w:tcPr>
          <w:p w:rsidR="006839BC" w:rsidP="00D93B1C" w:rsidRDefault="006839BC" w14:paraId="2EE95BD2" w14:textId="77777777">
            <w:pPr>
              <w:jc w:val="center"/>
              <w:rPr>
                <w:rFonts w:ascii="Arial Narrow" w:hAnsi="Arial Narrow"/>
                <w:sz w:val="36"/>
                <w:szCs w:val="28"/>
              </w:rPr>
            </w:pPr>
          </w:p>
          <w:p w:rsidR="009A263A" w:rsidP="00D93B1C" w:rsidRDefault="006839BC" w14:paraId="326B954B" w14:textId="7A2314FE">
            <w:pPr>
              <w:jc w:val="center"/>
              <w:rPr>
                <w:rFonts w:ascii="Arial Narrow" w:hAnsi="Arial Narrow"/>
                <w:sz w:val="36"/>
                <w:szCs w:val="28"/>
              </w:rPr>
            </w:pPr>
            <w:r>
              <w:rPr>
                <w:rFonts w:ascii="Arial Narrow" w:hAnsi="Arial Narrow"/>
                <w:sz w:val="36"/>
                <w:szCs w:val="28"/>
              </w:rPr>
              <w:t>Experiencing Music:</w:t>
            </w:r>
          </w:p>
          <w:p w:rsidR="006839BC" w:rsidP="00D93B1C" w:rsidRDefault="006839BC" w14:paraId="1669F685" w14:textId="77777777">
            <w:pPr>
              <w:jc w:val="center"/>
              <w:rPr>
                <w:rFonts w:ascii="Arial Narrow" w:hAnsi="Arial Narrow"/>
                <w:sz w:val="36"/>
                <w:szCs w:val="28"/>
              </w:rPr>
            </w:pPr>
            <w:r>
              <w:rPr>
                <w:rFonts w:ascii="Arial Narrow" w:hAnsi="Arial Narrow"/>
                <w:sz w:val="36"/>
                <w:szCs w:val="28"/>
              </w:rPr>
              <w:t xml:space="preserve">Listening | Expression | </w:t>
            </w:r>
          </w:p>
          <w:p w:rsidRPr="006839BC" w:rsidR="006839BC" w:rsidP="00D93B1C" w:rsidRDefault="006839BC" w14:paraId="102A7615" w14:textId="1523B881">
            <w:pPr>
              <w:jc w:val="center"/>
              <w:rPr>
                <w:rFonts w:ascii="Arial Narrow" w:hAnsi="Arial Narrow"/>
                <w:sz w:val="36"/>
                <w:szCs w:val="28"/>
              </w:rPr>
            </w:pPr>
            <w:r>
              <w:rPr>
                <w:rFonts w:ascii="Arial Narrow" w:hAnsi="Arial Narrow"/>
                <w:sz w:val="36"/>
                <w:szCs w:val="28"/>
              </w:rPr>
              <w:t>Music and Movement</w:t>
            </w:r>
          </w:p>
          <w:p w:rsidRPr="005119E1" w:rsidR="009A263A" w:rsidP="00C360E3" w:rsidRDefault="009A263A" w14:paraId="4F03154E" w14:textId="3662DC4A">
            <w:pPr>
              <w:jc w:val="center"/>
              <w:rPr>
                <w:rFonts w:ascii="Arial Narrow" w:hAnsi="Arial Narrow"/>
                <w:sz w:val="28"/>
                <w:szCs w:val="28"/>
              </w:rPr>
            </w:pPr>
          </w:p>
        </w:tc>
      </w:tr>
      <w:tr w:rsidR="009A263A" w:rsidTr="51F9AE5C" w14:paraId="39C5E250" w14:textId="77777777">
        <w:trPr>
          <w:trHeight w:val="1027"/>
        </w:trPr>
        <w:tc>
          <w:tcPr>
            <w:tcW w:w="555" w:type="dxa"/>
            <w:vMerge/>
            <w:tcMar/>
            <w:textDirection w:val="btLr"/>
            <w:vAlign w:val="center"/>
          </w:tcPr>
          <w:p w:rsidRPr="005119E1" w:rsidR="009A263A" w:rsidP="00C360E3" w:rsidRDefault="009A263A" w14:paraId="16EDE721" w14:textId="0C9EC02C">
            <w:pPr>
              <w:ind w:left="113" w:right="113"/>
              <w:jc w:val="center"/>
              <w:rPr>
                <w:rFonts w:ascii="Arial Narrow" w:hAnsi="Arial Narrow"/>
                <w:b/>
                <w:bCs/>
                <w:sz w:val="28"/>
                <w:szCs w:val="28"/>
              </w:rPr>
            </w:pPr>
          </w:p>
        </w:tc>
        <w:tc>
          <w:tcPr>
            <w:tcW w:w="702" w:type="dxa"/>
            <w:tcMar/>
            <w:vAlign w:val="center"/>
          </w:tcPr>
          <w:p w:rsidRPr="005119E1" w:rsidR="009A263A" w:rsidP="00C360E3" w:rsidRDefault="009A263A" w14:paraId="75F628B5" w14:textId="11A3A0A9">
            <w:pPr>
              <w:jc w:val="center"/>
              <w:rPr>
                <w:rFonts w:ascii="Arial Narrow" w:hAnsi="Arial Narrow"/>
                <w:sz w:val="28"/>
                <w:szCs w:val="28"/>
              </w:rPr>
            </w:pPr>
            <w:r w:rsidRPr="005119E1">
              <w:rPr>
                <w:rFonts w:ascii="Arial Narrow" w:hAnsi="Arial Narrow"/>
                <w:b/>
                <w:bCs/>
                <w:sz w:val="28"/>
                <w:szCs w:val="28"/>
              </w:rPr>
              <w:t>2</w:t>
            </w:r>
          </w:p>
        </w:tc>
        <w:tc>
          <w:tcPr>
            <w:tcW w:w="6965" w:type="dxa"/>
            <w:vMerge/>
            <w:tcMar/>
            <w:vAlign w:val="center"/>
          </w:tcPr>
          <w:p w:rsidRPr="00B4405E" w:rsidR="009A263A" w:rsidP="00C360E3" w:rsidRDefault="009A263A" w14:paraId="592ECCAF" w14:textId="7687E643">
            <w:pPr>
              <w:jc w:val="center"/>
              <w:rPr>
                <w:rFonts w:ascii="Arial Narrow" w:hAnsi="Arial Narrow"/>
                <w:sz w:val="28"/>
                <w:szCs w:val="28"/>
              </w:rPr>
            </w:pPr>
          </w:p>
        </w:tc>
        <w:tc>
          <w:tcPr>
            <w:tcW w:w="7796" w:type="dxa"/>
            <w:vMerge/>
            <w:tcMar/>
            <w:vAlign w:val="center"/>
          </w:tcPr>
          <w:p w:rsidRPr="005119E1" w:rsidR="009A263A" w:rsidP="00C360E3" w:rsidRDefault="009A263A" w14:paraId="736F2811" w14:textId="543AAC09">
            <w:pPr>
              <w:jc w:val="center"/>
              <w:rPr>
                <w:rFonts w:ascii="Arial Narrow" w:hAnsi="Arial Narrow"/>
                <w:sz w:val="28"/>
                <w:szCs w:val="28"/>
              </w:rPr>
            </w:pPr>
          </w:p>
        </w:tc>
      </w:tr>
      <w:tr w:rsidR="009A263A" w:rsidTr="51F9AE5C" w14:paraId="16CB86BF" w14:textId="77777777">
        <w:trPr>
          <w:trHeight w:val="953"/>
        </w:trPr>
        <w:tc>
          <w:tcPr>
            <w:tcW w:w="555" w:type="dxa"/>
            <w:vMerge w:val="restart"/>
            <w:shd w:val="clear" w:color="auto" w:fill="FFE599" w:themeFill="accent4" w:themeFillTint="66"/>
            <w:tcMar/>
            <w:textDirection w:val="btLr"/>
            <w:vAlign w:val="center"/>
          </w:tcPr>
          <w:p w:rsidRPr="005119E1" w:rsidR="009A263A" w:rsidP="00C360E3" w:rsidRDefault="009A263A" w14:paraId="7787E882" w14:textId="4687AF5D">
            <w:pPr>
              <w:ind w:left="113" w:right="113"/>
              <w:jc w:val="center"/>
              <w:rPr>
                <w:rFonts w:ascii="Arial Narrow" w:hAnsi="Arial Narrow"/>
                <w:b/>
                <w:bCs/>
                <w:sz w:val="28"/>
                <w:szCs w:val="28"/>
              </w:rPr>
            </w:pPr>
            <w:r w:rsidRPr="005119E1">
              <w:rPr>
                <w:rFonts w:ascii="Arial Narrow" w:hAnsi="Arial Narrow"/>
                <w:b/>
                <w:bCs/>
                <w:sz w:val="28"/>
                <w:szCs w:val="28"/>
              </w:rPr>
              <w:t>Spring</w:t>
            </w:r>
          </w:p>
        </w:tc>
        <w:tc>
          <w:tcPr>
            <w:tcW w:w="702" w:type="dxa"/>
            <w:tcMar/>
            <w:vAlign w:val="center"/>
          </w:tcPr>
          <w:p w:rsidRPr="005119E1" w:rsidR="009A263A" w:rsidP="00C360E3" w:rsidRDefault="009A263A" w14:paraId="20CBCD37" w14:textId="5E5F5C8C">
            <w:pPr>
              <w:jc w:val="center"/>
              <w:rPr>
                <w:rFonts w:ascii="Arial Narrow" w:hAnsi="Arial Narrow"/>
                <w:sz w:val="28"/>
                <w:szCs w:val="28"/>
              </w:rPr>
            </w:pPr>
            <w:r w:rsidRPr="005119E1">
              <w:rPr>
                <w:rFonts w:ascii="Arial Narrow" w:hAnsi="Arial Narrow"/>
                <w:b/>
                <w:bCs/>
                <w:sz w:val="28"/>
                <w:szCs w:val="28"/>
              </w:rPr>
              <w:t>1</w:t>
            </w:r>
          </w:p>
        </w:tc>
        <w:tc>
          <w:tcPr>
            <w:tcW w:w="6965" w:type="dxa"/>
            <w:vMerge w:val="restart"/>
            <w:shd w:val="clear" w:color="auto" w:fill="auto"/>
            <w:tcMar/>
            <w:vAlign w:val="center"/>
          </w:tcPr>
          <w:p w:rsidRPr="00DF24D0" w:rsidR="009A263A" w:rsidP="00DF24D0" w:rsidRDefault="009A263A" w14:paraId="10C10E51" w14:textId="54C2B07E">
            <w:pPr>
              <w:jc w:val="center"/>
              <w:rPr>
                <w:rFonts w:ascii="Arial Narrow" w:hAnsi="Arial Narrow"/>
                <w:sz w:val="40"/>
                <w:szCs w:val="28"/>
              </w:rPr>
            </w:pPr>
            <w:r w:rsidRPr="009A263A">
              <w:rPr>
                <w:rFonts w:ascii="Arial Narrow" w:hAnsi="Arial Narrow"/>
                <w:sz w:val="40"/>
                <w:szCs w:val="28"/>
              </w:rPr>
              <w:t xml:space="preserve">Using </w:t>
            </w:r>
            <w:r>
              <w:rPr>
                <w:rFonts w:ascii="Arial Narrow" w:hAnsi="Arial Narrow"/>
                <w:sz w:val="40"/>
                <w:szCs w:val="28"/>
              </w:rPr>
              <w:t>and Exploring o</w:t>
            </w:r>
            <w:r w:rsidRPr="009A263A">
              <w:rPr>
                <w:rFonts w:ascii="Arial Narrow" w:hAnsi="Arial Narrow"/>
                <w:sz w:val="40"/>
                <w:szCs w:val="28"/>
              </w:rPr>
              <w:t>ur Voices</w:t>
            </w:r>
            <w:r w:rsidR="00DF24D0">
              <w:rPr>
                <w:rFonts w:ascii="Arial Narrow" w:hAnsi="Arial Narrow"/>
                <w:sz w:val="40"/>
                <w:szCs w:val="28"/>
              </w:rPr>
              <w:t xml:space="preserve"> </w:t>
            </w:r>
            <w:r w:rsidRPr="009A263A">
              <w:rPr>
                <w:rFonts w:ascii="Arial Narrow" w:hAnsi="Arial Narrow"/>
                <w:sz w:val="40"/>
                <w:szCs w:val="28"/>
              </w:rPr>
              <w:t xml:space="preserve"> </w:t>
            </w:r>
          </w:p>
        </w:tc>
        <w:tc>
          <w:tcPr>
            <w:tcW w:w="7796" w:type="dxa"/>
            <w:vMerge w:val="restart"/>
            <w:shd w:val="clear" w:color="auto" w:fill="auto"/>
            <w:tcMar/>
            <w:vAlign w:val="center"/>
          </w:tcPr>
          <w:p w:rsidRPr="006F5A10" w:rsidR="006F5A10" w:rsidP="00C360E3" w:rsidRDefault="006F5A10" w14:paraId="1A46EA47" w14:textId="77777777">
            <w:pPr>
              <w:jc w:val="center"/>
              <w:rPr>
                <w:rFonts w:ascii="Arial Narrow" w:hAnsi="Arial Narrow"/>
                <w:sz w:val="36"/>
                <w:szCs w:val="28"/>
              </w:rPr>
            </w:pPr>
            <w:r w:rsidRPr="006F5A10">
              <w:rPr>
                <w:rFonts w:ascii="Arial Narrow" w:hAnsi="Arial Narrow"/>
                <w:sz w:val="36"/>
                <w:szCs w:val="28"/>
              </w:rPr>
              <w:t>Creating Soundscapes:</w:t>
            </w:r>
          </w:p>
          <w:p w:rsidRPr="005119E1" w:rsidR="009A263A" w:rsidP="00C360E3" w:rsidRDefault="006F5A10" w14:paraId="594EE987" w14:textId="13BE01CF">
            <w:pPr>
              <w:jc w:val="center"/>
              <w:rPr>
                <w:rFonts w:ascii="Arial Narrow" w:hAnsi="Arial Narrow"/>
                <w:sz w:val="28"/>
                <w:szCs w:val="28"/>
              </w:rPr>
            </w:pPr>
            <w:r w:rsidRPr="006F5A10">
              <w:rPr>
                <w:rFonts w:ascii="Arial Narrow" w:hAnsi="Arial Narrow"/>
                <w:sz w:val="36"/>
                <w:szCs w:val="28"/>
              </w:rPr>
              <w:t xml:space="preserve">Weather | Animals and their Habitats | Environments </w:t>
            </w:r>
          </w:p>
        </w:tc>
      </w:tr>
      <w:tr w:rsidR="009A263A" w:rsidTr="51F9AE5C" w14:paraId="1EAB0212" w14:textId="77777777">
        <w:trPr>
          <w:trHeight w:val="953"/>
        </w:trPr>
        <w:tc>
          <w:tcPr>
            <w:tcW w:w="555" w:type="dxa"/>
            <w:vMerge/>
            <w:tcMar/>
            <w:textDirection w:val="btLr"/>
            <w:vAlign w:val="center"/>
          </w:tcPr>
          <w:p w:rsidRPr="005119E1" w:rsidR="009A263A" w:rsidP="00C360E3" w:rsidRDefault="009A263A" w14:paraId="18FCF9BF" w14:textId="3BE94D78">
            <w:pPr>
              <w:ind w:left="113" w:right="113"/>
              <w:jc w:val="center"/>
              <w:rPr>
                <w:rFonts w:ascii="Arial Narrow" w:hAnsi="Arial Narrow"/>
                <w:b/>
                <w:bCs/>
                <w:sz w:val="28"/>
                <w:szCs w:val="28"/>
              </w:rPr>
            </w:pPr>
          </w:p>
        </w:tc>
        <w:tc>
          <w:tcPr>
            <w:tcW w:w="702" w:type="dxa"/>
            <w:tcMar/>
            <w:vAlign w:val="center"/>
          </w:tcPr>
          <w:p w:rsidRPr="005119E1" w:rsidR="009A263A" w:rsidP="00C360E3" w:rsidRDefault="009A263A" w14:paraId="12293E6A" w14:textId="004DD063">
            <w:pPr>
              <w:jc w:val="center"/>
              <w:rPr>
                <w:rFonts w:ascii="Arial Narrow" w:hAnsi="Arial Narrow"/>
                <w:sz w:val="28"/>
                <w:szCs w:val="28"/>
              </w:rPr>
            </w:pPr>
            <w:r w:rsidRPr="005119E1">
              <w:rPr>
                <w:rFonts w:ascii="Arial Narrow" w:hAnsi="Arial Narrow"/>
                <w:b/>
                <w:bCs/>
                <w:sz w:val="28"/>
                <w:szCs w:val="28"/>
              </w:rPr>
              <w:t>2</w:t>
            </w:r>
          </w:p>
        </w:tc>
        <w:tc>
          <w:tcPr>
            <w:tcW w:w="6965" w:type="dxa"/>
            <w:vMerge/>
            <w:tcMar/>
            <w:vAlign w:val="center"/>
          </w:tcPr>
          <w:p w:rsidRPr="005119E1" w:rsidR="009A263A" w:rsidP="00C360E3" w:rsidRDefault="009A263A" w14:paraId="39A58FED" w14:textId="7749972C">
            <w:pPr>
              <w:jc w:val="center"/>
              <w:rPr>
                <w:rFonts w:ascii="Arial Narrow" w:hAnsi="Arial Narrow"/>
                <w:sz w:val="28"/>
                <w:szCs w:val="28"/>
              </w:rPr>
            </w:pPr>
          </w:p>
        </w:tc>
        <w:tc>
          <w:tcPr>
            <w:tcW w:w="7796" w:type="dxa"/>
            <w:vMerge/>
            <w:tcMar/>
            <w:vAlign w:val="center"/>
          </w:tcPr>
          <w:p w:rsidRPr="0036362C" w:rsidR="009A263A" w:rsidP="00C360E3" w:rsidRDefault="009A263A" w14:paraId="1F8F4241" w14:textId="12EF86AD">
            <w:pPr>
              <w:jc w:val="center"/>
              <w:rPr>
                <w:rFonts w:ascii="Arial Narrow" w:hAnsi="Arial Narrow"/>
                <w:sz w:val="28"/>
                <w:szCs w:val="28"/>
              </w:rPr>
            </w:pPr>
          </w:p>
        </w:tc>
      </w:tr>
      <w:tr w:rsidR="009A263A" w:rsidTr="51F9AE5C" w14:paraId="2FD9176C" w14:textId="77777777">
        <w:trPr>
          <w:trHeight w:val="953"/>
        </w:trPr>
        <w:tc>
          <w:tcPr>
            <w:tcW w:w="555" w:type="dxa"/>
            <w:vMerge w:val="restart"/>
            <w:shd w:val="clear" w:color="auto" w:fill="FFF2CC" w:themeFill="accent4" w:themeFillTint="33"/>
            <w:tcMar/>
            <w:textDirection w:val="btLr"/>
            <w:vAlign w:val="center"/>
          </w:tcPr>
          <w:p w:rsidRPr="005119E1" w:rsidR="009A263A" w:rsidP="00C360E3" w:rsidRDefault="009A263A" w14:paraId="217B397E" w14:textId="0FB8D41E">
            <w:pPr>
              <w:ind w:left="113" w:right="113"/>
              <w:jc w:val="center"/>
              <w:rPr>
                <w:rFonts w:ascii="Arial Narrow" w:hAnsi="Arial Narrow"/>
                <w:b/>
                <w:bCs/>
                <w:sz w:val="28"/>
                <w:szCs w:val="28"/>
              </w:rPr>
            </w:pPr>
            <w:r w:rsidRPr="005119E1">
              <w:rPr>
                <w:rFonts w:ascii="Arial Narrow" w:hAnsi="Arial Narrow"/>
                <w:b/>
                <w:bCs/>
                <w:sz w:val="28"/>
                <w:szCs w:val="28"/>
              </w:rPr>
              <w:t xml:space="preserve">Summer </w:t>
            </w:r>
          </w:p>
        </w:tc>
        <w:tc>
          <w:tcPr>
            <w:tcW w:w="702" w:type="dxa"/>
            <w:tcMar/>
            <w:vAlign w:val="center"/>
          </w:tcPr>
          <w:p w:rsidRPr="005119E1" w:rsidR="009A263A" w:rsidP="00C360E3" w:rsidRDefault="009A263A" w14:paraId="10715B65" w14:textId="40AE401D">
            <w:pPr>
              <w:jc w:val="center"/>
              <w:rPr>
                <w:rFonts w:ascii="Arial Narrow" w:hAnsi="Arial Narrow"/>
                <w:sz w:val="28"/>
                <w:szCs w:val="28"/>
              </w:rPr>
            </w:pPr>
            <w:r w:rsidRPr="005119E1">
              <w:rPr>
                <w:rFonts w:ascii="Arial Narrow" w:hAnsi="Arial Narrow"/>
                <w:b/>
                <w:bCs/>
                <w:sz w:val="28"/>
                <w:szCs w:val="28"/>
              </w:rPr>
              <w:t>1</w:t>
            </w:r>
          </w:p>
        </w:tc>
        <w:tc>
          <w:tcPr>
            <w:tcW w:w="6965" w:type="dxa"/>
            <w:vMerge w:val="restart"/>
            <w:shd w:val="clear" w:color="auto" w:fill="auto"/>
            <w:tcMar/>
            <w:vAlign w:val="center"/>
          </w:tcPr>
          <w:p w:rsidR="009A263A" w:rsidP="009A263A" w:rsidRDefault="009A263A" w14:paraId="74CA0151" w14:textId="04A17D09">
            <w:pPr>
              <w:jc w:val="center"/>
              <w:rPr>
                <w:rFonts w:ascii="Arial Narrow" w:hAnsi="Arial Narrow"/>
                <w:sz w:val="40"/>
              </w:rPr>
            </w:pPr>
            <w:r>
              <w:rPr>
                <w:rFonts w:ascii="Arial Narrow" w:hAnsi="Arial Narrow"/>
                <w:sz w:val="40"/>
              </w:rPr>
              <w:t xml:space="preserve"> Creating Music with Recycled Items |</w:t>
            </w:r>
          </w:p>
          <w:p w:rsidRPr="00A844CA" w:rsidR="009A263A" w:rsidP="009A263A" w:rsidRDefault="009A263A" w14:paraId="23C14EB8" w14:textId="7F0B6FB9">
            <w:pPr>
              <w:jc w:val="center"/>
              <w:rPr>
                <w:rFonts w:ascii="Arial Narrow" w:hAnsi="Arial Narrow"/>
                <w:sz w:val="28"/>
                <w:szCs w:val="28"/>
              </w:rPr>
            </w:pPr>
            <w:r>
              <w:rPr>
                <w:rFonts w:ascii="Arial Narrow" w:hAnsi="Arial Narrow"/>
                <w:sz w:val="40"/>
              </w:rPr>
              <w:t>Junk Percussion</w:t>
            </w:r>
          </w:p>
        </w:tc>
        <w:tc>
          <w:tcPr>
            <w:tcW w:w="7796" w:type="dxa"/>
            <w:vMerge w:val="restart"/>
            <w:shd w:val="clear" w:color="auto" w:fill="auto"/>
            <w:tcMar/>
            <w:vAlign w:val="center"/>
          </w:tcPr>
          <w:p w:rsidRPr="008E2F7B" w:rsidR="009A263A" w:rsidP="00BF6E8E" w:rsidRDefault="008E2F7B" w14:paraId="49F5B665" w14:textId="1C60AA95">
            <w:pPr>
              <w:jc w:val="center"/>
              <w:rPr>
                <w:rFonts w:ascii="Arial Narrow" w:hAnsi="Arial Narrow"/>
                <w:sz w:val="36"/>
                <w:szCs w:val="28"/>
              </w:rPr>
            </w:pPr>
            <w:r>
              <w:rPr>
                <w:rFonts w:ascii="Arial Narrow" w:hAnsi="Arial Narrow"/>
                <w:sz w:val="36"/>
                <w:szCs w:val="28"/>
              </w:rPr>
              <w:t xml:space="preserve">Exploring Composition </w:t>
            </w:r>
          </w:p>
        </w:tc>
      </w:tr>
      <w:tr w:rsidR="009A263A" w:rsidTr="51F9AE5C" w14:paraId="0956E859" w14:textId="77777777">
        <w:trPr>
          <w:trHeight w:val="1027"/>
        </w:trPr>
        <w:tc>
          <w:tcPr>
            <w:tcW w:w="555" w:type="dxa"/>
            <w:vMerge/>
            <w:tcMar/>
            <w:vAlign w:val="center"/>
          </w:tcPr>
          <w:p w:rsidRPr="005119E1" w:rsidR="009A263A" w:rsidP="00BF6E8E" w:rsidRDefault="009A263A" w14:paraId="366464E6" w14:textId="1D022AE1">
            <w:pPr>
              <w:jc w:val="center"/>
              <w:rPr>
                <w:rFonts w:ascii="Arial Narrow" w:hAnsi="Arial Narrow"/>
                <w:b/>
                <w:bCs/>
                <w:sz w:val="28"/>
                <w:szCs w:val="28"/>
              </w:rPr>
            </w:pPr>
          </w:p>
        </w:tc>
        <w:tc>
          <w:tcPr>
            <w:tcW w:w="702" w:type="dxa"/>
            <w:tcMar/>
            <w:vAlign w:val="center"/>
          </w:tcPr>
          <w:p w:rsidRPr="005119E1" w:rsidR="009A263A" w:rsidP="00BF6E8E" w:rsidRDefault="009A263A" w14:paraId="486A0FF2" w14:textId="5B45BA1F">
            <w:pPr>
              <w:jc w:val="center"/>
              <w:rPr>
                <w:rFonts w:ascii="Arial Narrow" w:hAnsi="Arial Narrow"/>
              </w:rPr>
            </w:pPr>
            <w:r w:rsidRPr="005119E1">
              <w:rPr>
                <w:rFonts w:ascii="Arial Narrow" w:hAnsi="Arial Narrow"/>
                <w:b/>
                <w:bCs/>
                <w:sz w:val="28"/>
                <w:szCs w:val="28"/>
              </w:rPr>
              <w:t>2</w:t>
            </w:r>
          </w:p>
        </w:tc>
        <w:tc>
          <w:tcPr>
            <w:tcW w:w="6965" w:type="dxa"/>
            <w:vMerge/>
            <w:tcMar/>
            <w:vAlign w:val="center"/>
          </w:tcPr>
          <w:p w:rsidRPr="005119E1" w:rsidR="009A263A" w:rsidP="00BF6E8E" w:rsidRDefault="009A263A" w14:paraId="7EEF254F" w14:textId="7FFD26D1">
            <w:pPr>
              <w:jc w:val="center"/>
              <w:rPr>
                <w:rFonts w:ascii="Arial Narrow" w:hAnsi="Arial Narrow"/>
              </w:rPr>
            </w:pPr>
          </w:p>
        </w:tc>
        <w:tc>
          <w:tcPr>
            <w:tcW w:w="7796" w:type="dxa"/>
            <w:vMerge/>
            <w:tcMar/>
            <w:vAlign w:val="center"/>
          </w:tcPr>
          <w:p w:rsidRPr="005119E1" w:rsidR="009A263A" w:rsidP="00BF6E8E" w:rsidRDefault="009A263A" w14:paraId="37773578" w14:textId="3DFAB2A3">
            <w:pPr>
              <w:jc w:val="center"/>
              <w:rPr>
                <w:rFonts w:ascii="Arial Narrow" w:hAnsi="Arial Narrow"/>
              </w:rPr>
            </w:pPr>
          </w:p>
        </w:tc>
      </w:tr>
    </w:tbl>
    <w:p w:rsidR="005119E1" w:rsidP="002964AC" w:rsidRDefault="005119E1" w14:paraId="48F163BD" w14:textId="1338F48E">
      <w:pPr>
        <w:rPr>
          <w:rFonts w:ascii="Arial Narrow" w:hAnsi="Arial Narrow"/>
          <w:b/>
          <w:bCs/>
        </w:rPr>
      </w:pPr>
    </w:p>
    <w:p w:rsidR="002964AC" w:rsidP="002964AC" w:rsidRDefault="001A56F8" w14:paraId="0B0AADD3" w14:textId="5FBFE2E0">
      <w:pPr>
        <w:rPr>
          <w:rFonts w:ascii="Arial Narrow" w:hAnsi="Arial Narrow"/>
          <w:b/>
          <w:bCs/>
        </w:rPr>
      </w:pPr>
      <w:r>
        <w:rPr>
          <w:rFonts w:ascii="Arial Narrow" w:hAnsi="Arial Narrow"/>
          <w:b/>
          <w:bCs/>
        </w:rPr>
        <w:t>*As the subject content for the Key Stage One Music curriculum is relatively minimal, each cycle has general topic areas. If possible, you can match each topic to the current Primary creative curricu</w:t>
      </w:r>
      <w:r w:rsidR="00494976">
        <w:rPr>
          <w:rFonts w:ascii="Arial Narrow" w:hAnsi="Arial Narrow"/>
          <w:b/>
          <w:bCs/>
        </w:rPr>
        <w:t>lum theme.*</w:t>
      </w:r>
    </w:p>
    <w:p w:rsidR="00494976" w:rsidP="002964AC" w:rsidRDefault="00494976" w14:paraId="5F6F95B2" w14:textId="059246C8">
      <w:pPr>
        <w:rPr>
          <w:rFonts w:ascii="Arial Narrow" w:hAnsi="Arial Narrow"/>
          <w:b/>
          <w:bCs/>
        </w:rPr>
      </w:pPr>
    </w:p>
    <w:p w:rsidR="00494976" w:rsidP="002964AC" w:rsidRDefault="00494976" w14:paraId="57B22C57" w14:textId="5D6761D8">
      <w:pPr>
        <w:rPr>
          <w:rFonts w:ascii="Arial Narrow" w:hAnsi="Arial Narrow"/>
          <w:b/>
          <w:bCs/>
        </w:rPr>
      </w:pPr>
      <w:r>
        <w:rPr>
          <w:rFonts w:ascii="Arial Narrow" w:hAnsi="Arial Narrow"/>
          <w:b/>
          <w:bCs/>
        </w:rPr>
        <w:t>*Music lessons in the autumn term may involve rehearsals for the primary Christmas productions.*</w:t>
      </w:r>
    </w:p>
    <w:p w:rsidR="002964AC" w:rsidP="002964AC" w:rsidRDefault="002964AC" w14:paraId="31B9BCE6" w14:textId="188E19D6">
      <w:pPr>
        <w:rPr>
          <w:rFonts w:ascii="Arial Narrow" w:hAnsi="Arial Narrow"/>
          <w:b/>
          <w:bCs/>
        </w:rPr>
      </w:pPr>
    </w:p>
    <w:p w:rsidR="009A263A" w:rsidP="002964AC" w:rsidRDefault="009A263A" w14:paraId="1E81E6F5" w14:textId="0E07813E">
      <w:pPr>
        <w:rPr>
          <w:rFonts w:ascii="Arial Narrow" w:hAnsi="Arial Narrow"/>
          <w:b/>
          <w:bCs/>
        </w:rPr>
      </w:pPr>
    </w:p>
    <w:p w:rsidR="00D15561" w:rsidP="002964AC" w:rsidRDefault="00D15561" w14:paraId="6BBC7F04" w14:textId="6326C2DD">
      <w:pPr>
        <w:rPr>
          <w:rFonts w:ascii="Arial Narrow" w:hAnsi="Arial Narrow"/>
          <w:b/>
          <w:bCs/>
        </w:rPr>
      </w:pPr>
    </w:p>
    <w:p w:rsidR="009A263A" w:rsidP="002964AC" w:rsidRDefault="009A263A" w14:paraId="33901174" w14:textId="7C316658">
      <w:pPr>
        <w:rPr>
          <w:rFonts w:ascii="Arial Narrow" w:hAnsi="Arial Narrow"/>
          <w:b/>
          <w:bCs/>
        </w:rPr>
      </w:pPr>
    </w:p>
    <w:p w:rsidR="009A263A" w:rsidP="002964AC" w:rsidRDefault="009A263A" w14:paraId="0E3034E2" w14:textId="77777777">
      <w:pPr>
        <w:rPr>
          <w:rFonts w:ascii="Arial Narrow" w:hAnsi="Arial Narrow"/>
          <w:b/>
          <w:bCs/>
        </w:rPr>
      </w:pPr>
    </w:p>
    <w:p w:rsidRPr="005216AA" w:rsidR="002964AC" w:rsidP="002964AC" w:rsidRDefault="002964AC" w14:paraId="6DC55673" w14:textId="77777777">
      <w:pPr>
        <w:rPr>
          <w:rFonts w:ascii="Arial Narrow" w:hAnsi="Arial Narrow"/>
          <w:b/>
          <w:bCs/>
        </w:rPr>
      </w:pPr>
    </w:p>
    <w:tbl>
      <w:tblPr>
        <w:tblStyle w:val="TableGrid"/>
        <w:tblW w:w="16018" w:type="dxa"/>
        <w:tblInd w:w="-147" w:type="dxa"/>
        <w:tblLook w:val="04A0" w:firstRow="1" w:lastRow="0" w:firstColumn="1" w:lastColumn="0" w:noHBand="0" w:noVBand="1"/>
      </w:tblPr>
      <w:tblGrid>
        <w:gridCol w:w="506"/>
        <w:gridCol w:w="1196"/>
        <w:gridCol w:w="140"/>
        <w:gridCol w:w="1980"/>
        <w:gridCol w:w="1842"/>
        <w:gridCol w:w="574"/>
        <w:gridCol w:w="1127"/>
        <w:gridCol w:w="1419"/>
        <w:gridCol w:w="2119"/>
        <w:gridCol w:w="294"/>
        <w:gridCol w:w="1266"/>
        <w:gridCol w:w="1216"/>
        <w:gridCol w:w="2339"/>
      </w:tblGrid>
      <w:tr w:rsidRPr="00F56A71" w:rsidR="005216AA" w:rsidTr="51F9AE5C" w14:paraId="0CF4C3F6" w14:textId="77777777">
        <w:trPr>
          <w:trHeight w:val="197"/>
        </w:trPr>
        <w:tc>
          <w:tcPr>
            <w:tcW w:w="16018" w:type="dxa"/>
            <w:gridSpan w:val="13"/>
            <w:tcBorders>
              <w:right w:val="single" w:color="auto" w:sz="4" w:space="0"/>
            </w:tcBorders>
            <w:shd w:val="clear" w:color="auto" w:fill="FFD966" w:themeFill="accent4" w:themeFillTint="99"/>
            <w:tcMar/>
          </w:tcPr>
          <w:p w:rsidRPr="00F56A71" w:rsidR="005216AA" w:rsidP="005119E1" w:rsidRDefault="00006EA2" w14:paraId="6799A8FC" w14:textId="73DAB231">
            <w:pPr>
              <w:jc w:val="center"/>
              <w:rPr>
                <w:rFonts w:ascii="Arial Narrow" w:hAnsi="Arial Narrow"/>
                <w:b/>
                <w:bCs/>
                <w:sz w:val="20"/>
                <w:szCs w:val="20"/>
              </w:rPr>
            </w:pPr>
            <w:r w:rsidRPr="00F56A71">
              <w:rPr>
                <w:rFonts w:ascii="Arial Narrow" w:hAnsi="Arial Narrow"/>
                <w:b/>
                <w:bCs/>
                <w:sz w:val="20"/>
                <w:szCs w:val="20"/>
              </w:rPr>
              <w:t>MEDIUM-TERM PLAN</w:t>
            </w:r>
            <w:r w:rsidRPr="00F56A71" w:rsidR="00A15B86">
              <w:rPr>
                <w:rFonts w:ascii="Arial Narrow" w:hAnsi="Arial Narrow"/>
                <w:b/>
                <w:bCs/>
                <w:sz w:val="20"/>
                <w:szCs w:val="20"/>
              </w:rPr>
              <w:t>NING</w:t>
            </w:r>
          </w:p>
        </w:tc>
      </w:tr>
      <w:tr w:rsidRPr="00F56A71" w:rsidR="00256727" w:rsidTr="51F9AE5C" w14:paraId="2489982D" w14:textId="77777777">
        <w:trPr>
          <w:trHeight w:val="197"/>
        </w:trPr>
        <w:tc>
          <w:tcPr>
            <w:tcW w:w="1842" w:type="dxa"/>
            <w:gridSpan w:val="3"/>
            <w:tcBorders>
              <w:right w:val="single" w:color="auto" w:sz="4" w:space="0"/>
            </w:tcBorders>
            <w:shd w:val="clear" w:color="auto" w:fill="C5E0B3" w:themeFill="accent6" w:themeFillTint="66"/>
            <w:tcMar/>
          </w:tcPr>
          <w:p w:rsidRPr="00F56A71" w:rsidR="00BA126E" w:rsidP="005119E1" w:rsidRDefault="0077797F" w14:paraId="7188A123" w14:textId="2832F446">
            <w:pPr>
              <w:jc w:val="center"/>
              <w:rPr>
                <w:rFonts w:ascii="Arial Narrow" w:hAnsi="Arial Narrow"/>
                <w:b/>
                <w:bCs/>
                <w:i/>
                <w:iCs/>
                <w:sz w:val="20"/>
                <w:szCs w:val="20"/>
              </w:rPr>
            </w:pPr>
            <w:r w:rsidRPr="00F56A71">
              <w:rPr>
                <w:rFonts w:ascii="Arial Narrow" w:hAnsi="Arial Narrow"/>
                <w:b/>
                <w:bCs/>
                <w:i/>
                <w:iCs/>
                <w:sz w:val="20"/>
                <w:szCs w:val="20"/>
              </w:rPr>
              <w:t>Aspiration for Life</w:t>
            </w:r>
          </w:p>
        </w:tc>
        <w:tc>
          <w:tcPr>
            <w:tcW w:w="3822" w:type="dxa"/>
            <w:gridSpan w:val="2"/>
            <w:tcBorders>
              <w:right w:val="single" w:color="auto" w:sz="4" w:space="0"/>
            </w:tcBorders>
            <w:shd w:val="clear" w:color="auto" w:fill="FFFFFF" w:themeFill="background1"/>
            <w:tcMar/>
            <w:vAlign w:val="center"/>
          </w:tcPr>
          <w:p w:rsidRPr="00F56A71" w:rsidR="00BA126E" w:rsidP="00F656ED" w:rsidRDefault="00E559BD" w14:paraId="219AB89F" w14:textId="47A2AFEB">
            <w:pPr>
              <w:jc w:val="center"/>
              <w:rPr>
                <w:rFonts w:ascii="Arial Narrow" w:hAnsi="Arial Narrow"/>
                <w:sz w:val="20"/>
                <w:szCs w:val="20"/>
              </w:rPr>
            </w:pPr>
            <w:r w:rsidRPr="0033145C">
              <w:rPr>
                <w:rFonts w:ascii="Arial Narrow" w:hAnsi="Arial Narrow"/>
                <w:sz w:val="18"/>
                <w:szCs w:val="18"/>
              </w:rPr>
              <w:t>D</w:t>
            </w:r>
            <w:r w:rsidRPr="0033145C" w:rsidR="00F656ED">
              <w:rPr>
                <w:rFonts w:ascii="Arial Narrow" w:hAnsi="Arial Narrow"/>
                <w:sz w:val="18"/>
                <w:szCs w:val="18"/>
              </w:rPr>
              <w:t>ifferentiated</w:t>
            </w:r>
            <w:r w:rsidRPr="0033145C">
              <w:rPr>
                <w:rFonts w:ascii="Arial Narrow" w:hAnsi="Arial Narrow"/>
                <w:sz w:val="18"/>
                <w:szCs w:val="18"/>
              </w:rPr>
              <w:t xml:space="preserve">, </w:t>
            </w:r>
            <w:r w:rsidRPr="0033145C" w:rsidR="00F656ED">
              <w:rPr>
                <w:rFonts w:ascii="Arial Narrow" w:hAnsi="Arial Narrow"/>
                <w:sz w:val="18"/>
                <w:szCs w:val="18"/>
              </w:rPr>
              <w:t>aspirational targets dependent o</w:t>
            </w:r>
            <w:r w:rsidRPr="0033145C" w:rsidR="00D443FE">
              <w:rPr>
                <w:rFonts w:ascii="Arial Narrow" w:hAnsi="Arial Narrow"/>
                <w:sz w:val="18"/>
                <w:szCs w:val="18"/>
              </w:rPr>
              <w:t>n pupil need</w:t>
            </w:r>
            <w:r w:rsidRPr="0033145C">
              <w:rPr>
                <w:rFonts w:ascii="Arial Narrow" w:hAnsi="Arial Narrow"/>
                <w:sz w:val="18"/>
                <w:szCs w:val="18"/>
              </w:rPr>
              <w:t>s</w:t>
            </w:r>
            <w:r w:rsidRPr="0033145C" w:rsidR="000433B8">
              <w:rPr>
                <w:rFonts w:ascii="Arial Narrow" w:hAnsi="Arial Narrow"/>
                <w:sz w:val="18"/>
                <w:szCs w:val="18"/>
              </w:rPr>
              <w:t>.</w:t>
            </w:r>
          </w:p>
        </w:tc>
        <w:tc>
          <w:tcPr>
            <w:tcW w:w="1701" w:type="dxa"/>
            <w:gridSpan w:val="2"/>
            <w:tcBorders>
              <w:right w:val="single" w:color="auto" w:sz="4" w:space="0"/>
            </w:tcBorders>
            <w:shd w:val="clear" w:color="auto" w:fill="BDD6EE" w:themeFill="accent5" w:themeFillTint="66"/>
            <w:tcMar/>
          </w:tcPr>
          <w:p w:rsidRPr="00F56A71" w:rsidR="00BA126E" w:rsidP="005119E1" w:rsidRDefault="00447A4F" w14:paraId="47A97DCF" w14:textId="7C3C391D">
            <w:pPr>
              <w:jc w:val="center"/>
              <w:rPr>
                <w:rFonts w:ascii="Arial Narrow" w:hAnsi="Arial Narrow"/>
                <w:b/>
                <w:bCs/>
                <w:sz w:val="20"/>
                <w:szCs w:val="20"/>
              </w:rPr>
            </w:pPr>
            <w:r w:rsidRPr="00F56A71">
              <w:rPr>
                <w:rFonts w:ascii="Arial Narrow" w:hAnsi="Arial Narrow"/>
                <w:b/>
                <w:bCs/>
                <w:i/>
                <w:iCs/>
                <w:sz w:val="20"/>
                <w:szCs w:val="20"/>
              </w:rPr>
              <w:t>Language for Life</w:t>
            </w:r>
          </w:p>
        </w:tc>
        <w:tc>
          <w:tcPr>
            <w:tcW w:w="3538" w:type="dxa"/>
            <w:gridSpan w:val="2"/>
            <w:tcBorders>
              <w:right w:val="single" w:color="auto" w:sz="4" w:space="0"/>
            </w:tcBorders>
            <w:shd w:val="clear" w:color="auto" w:fill="FFFFFF" w:themeFill="background1"/>
            <w:tcMar/>
            <w:vAlign w:val="center"/>
          </w:tcPr>
          <w:p w:rsidRPr="00F56A71" w:rsidR="00BA126E" w:rsidP="00895D4A" w:rsidRDefault="00450C3B" w14:paraId="4C4C4411" w14:textId="0C3CA443">
            <w:pPr>
              <w:jc w:val="center"/>
              <w:rPr>
                <w:rFonts w:ascii="Arial Narrow" w:hAnsi="Arial Narrow"/>
                <w:sz w:val="20"/>
                <w:szCs w:val="20"/>
              </w:rPr>
            </w:pPr>
            <w:r w:rsidRPr="0033145C">
              <w:rPr>
                <w:rFonts w:ascii="Arial Narrow" w:hAnsi="Arial Narrow"/>
                <w:sz w:val="18"/>
                <w:szCs w:val="18"/>
              </w:rPr>
              <w:t>Explicit teaching</w:t>
            </w:r>
            <w:r w:rsidRPr="0033145C" w:rsidR="002D590D">
              <w:rPr>
                <w:rFonts w:ascii="Arial Narrow" w:hAnsi="Arial Narrow"/>
                <w:sz w:val="18"/>
                <w:szCs w:val="18"/>
              </w:rPr>
              <w:t xml:space="preserve"> </w:t>
            </w:r>
            <w:r w:rsidRPr="0033145C" w:rsidR="00895D4A">
              <w:rPr>
                <w:rFonts w:ascii="Arial Narrow" w:hAnsi="Arial Narrow"/>
                <w:sz w:val="18"/>
                <w:szCs w:val="18"/>
              </w:rPr>
              <w:t xml:space="preserve">/ </w:t>
            </w:r>
            <w:r w:rsidRPr="0033145C">
              <w:rPr>
                <w:rFonts w:ascii="Arial Narrow" w:hAnsi="Arial Narrow"/>
                <w:sz w:val="18"/>
                <w:szCs w:val="18"/>
              </w:rPr>
              <w:t xml:space="preserve">exposure </w:t>
            </w:r>
            <w:r w:rsidRPr="0033145C" w:rsidR="00895D4A">
              <w:rPr>
                <w:rFonts w:ascii="Arial Narrow" w:hAnsi="Arial Narrow"/>
                <w:sz w:val="18"/>
                <w:szCs w:val="18"/>
              </w:rPr>
              <w:t>to</w:t>
            </w:r>
            <w:r w:rsidRPr="0033145C">
              <w:rPr>
                <w:rFonts w:ascii="Arial Narrow" w:hAnsi="Arial Narrow"/>
                <w:sz w:val="18"/>
                <w:szCs w:val="18"/>
              </w:rPr>
              <w:t xml:space="preserve"> </w:t>
            </w:r>
            <w:r w:rsidRPr="0033145C" w:rsidR="00DC04CD">
              <w:rPr>
                <w:rFonts w:ascii="Arial Narrow" w:hAnsi="Arial Narrow"/>
                <w:sz w:val="18"/>
                <w:szCs w:val="18"/>
              </w:rPr>
              <w:t xml:space="preserve">new and know </w:t>
            </w:r>
            <w:r w:rsidRPr="0033145C" w:rsidR="005934A6">
              <w:rPr>
                <w:rFonts w:ascii="Arial Narrow" w:hAnsi="Arial Narrow"/>
                <w:sz w:val="18"/>
                <w:szCs w:val="18"/>
              </w:rPr>
              <w:t>vocabulary</w:t>
            </w:r>
          </w:p>
        </w:tc>
        <w:tc>
          <w:tcPr>
            <w:tcW w:w="1560" w:type="dxa"/>
            <w:gridSpan w:val="2"/>
            <w:tcBorders>
              <w:right w:val="single" w:color="auto" w:sz="4" w:space="0"/>
            </w:tcBorders>
            <w:shd w:val="clear" w:color="auto" w:fill="FFC000" w:themeFill="accent4"/>
            <w:tcMar/>
          </w:tcPr>
          <w:p w:rsidRPr="00F56A71" w:rsidR="00BA126E" w:rsidP="005119E1" w:rsidRDefault="00447A4F" w14:paraId="24DC2029" w14:textId="322E5BC8">
            <w:pPr>
              <w:jc w:val="center"/>
              <w:rPr>
                <w:rFonts w:ascii="Arial Narrow" w:hAnsi="Arial Narrow"/>
                <w:b/>
                <w:bCs/>
                <w:sz w:val="20"/>
                <w:szCs w:val="20"/>
              </w:rPr>
            </w:pPr>
            <w:r w:rsidRPr="00F56A71">
              <w:rPr>
                <w:rFonts w:ascii="Arial Narrow" w:hAnsi="Arial Narrow"/>
                <w:b/>
                <w:bCs/>
                <w:i/>
                <w:iCs/>
                <w:sz w:val="20"/>
                <w:szCs w:val="20"/>
              </w:rPr>
              <w:t>Learning for Life</w:t>
            </w:r>
          </w:p>
        </w:tc>
        <w:tc>
          <w:tcPr>
            <w:tcW w:w="3555" w:type="dxa"/>
            <w:gridSpan w:val="2"/>
            <w:tcBorders>
              <w:right w:val="single" w:color="auto" w:sz="4" w:space="0"/>
            </w:tcBorders>
            <w:shd w:val="clear" w:color="auto" w:fill="FFFFFF" w:themeFill="background1"/>
            <w:tcMar/>
            <w:vAlign w:val="center"/>
          </w:tcPr>
          <w:p w:rsidRPr="00F56A71" w:rsidR="00BA126E" w:rsidP="00895D4A" w:rsidRDefault="00895D4A" w14:paraId="27849660" w14:textId="57858A7F">
            <w:pPr>
              <w:rPr>
                <w:rFonts w:ascii="Arial Narrow" w:hAnsi="Arial Narrow"/>
                <w:sz w:val="20"/>
                <w:szCs w:val="20"/>
              </w:rPr>
            </w:pPr>
            <w:r w:rsidRPr="0033145C">
              <w:rPr>
                <w:rFonts w:ascii="Arial Narrow" w:hAnsi="Arial Narrow"/>
                <w:sz w:val="18"/>
                <w:szCs w:val="18"/>
              </w:rPr>
              <w:t>O</w:t>
            </w:r>
            <w:r w:rsidRPr="0033145C" w:rsidR="00A97724">
              <w:rPr>
                <w:rFonts w:ascii="Arial Narrow" w:hAnsi="Arial Narrow"/>
                <w:sz w:val="18"/>
                <w:szCs w:val="18"/>
              </w:rPr>
              <w:t xml:space="preserve">pportunities </w:t>
            </w:r>
            <w:r w:rsidRPr="0033145C">
              <w:rPr>
                <w:rFonts w:ascii="Arial Narrow" w:hAnsi="Arial Narrow"/>
                <w:sz w:val="18"/>
                <w:szCs w:val="18"/>
              </w:rPr>
              <w:t>to develop</w:t>
            </w:r>
            <w:r w:rsidRPr="0033145C" w:rsidR="00A97724">
              <w:rPr>
                <w:rFonts w:ascii="Arial Narrow" w:hAnsi="Arial Narrow"/>
                <w:sz w:val="18"/>
                <w:szCs w:val="18"/>
              </w:rPr>
              <w:t xml:space="preserve"> cross curricular skills </w:t>
            </w:r>
            <w:r w:rsidRPr="0033145C">
              <w:rPr>
                <w:rFonts w:ascii="Arial Narrow" w:hAnsi="Arial Narrow"/>
                <w:sz w:val="18"/>
                <w:szCs w:val="18"/>
              </w:rPr>
              <w:t>e.g.</w:t>
            </w:r>
            <w:r w:rsidRPr="0033145C" w:rsidR="00A97724">
              <w:rPr>
                <w:rFonts w:ascii="Arial Narrow" w:hAnsi="Arial Narrow"/>
                <w:sz w:val="18"/>
                <w:szCs w:val="18"/>
              </w:rPr>
              <w:t xml:space="preserve"> drama</w:t>
            </w:r>
          </w:p>
        </w:tc>
      </w:tr>
      <w:tr w:rsidR="00DF24D0" w:rsidTr="51F9AE5C" w14:paraId="38D74FA9" w14:textId="77777777">
        <w:trPr>
          <w:trHeight w:val="282"/>
        </w:trPr>
        <w:tc>
          <w:tcPr>
            <w:tcW w:w="506" w:type="dxa"/>
            <w:vMerge w:val="restart"/>
            <w:shd w:val="clear" w:color="auto" w:fill="FFD966" w:themeFill="accent4" w:themeFillTint="99"/>
            <w:tcMar/>
            <w:textDirection w:val="btLr"/>
          </w:tcPr>
          <w:p w:rsidRPr="00F56A71" w:rsidR="00DF24D0" w:rsidP="00CF0DD5" w:rsidRDefault="00DF24D0" w14:paraId="737B75CE" w14:textId="1B28F5AB">
            <w:pPr>
              <w:ind w:left="113" w:right="113"/>
              <w:jc w:val="center"/>
              <w:rPr>
                <w:rFonts w:ascii="Arial Narrow" w:hAnsi="Arial Narrow"/>
                <w:b w:val="1"/>
                <w:bCs w:val="1"/>
                <w:sz w:val="20"/>
                <w:szCs w:val="20"/>
              </w:rPr>
            </w:pPr>
            <w:r w:rsidRPr="51F9AE5C" w:rsidR="00DF24D0">
              <w:rPr>
                <w:rFonts w:ascii="Arial Narrow" w:hAnsi="Arial Narrow"/>
                <w:b w:val="1"/>
                <w:bCs w:val="1"/>
                <w:sz w:val="20"/>
                <w:szCs w:val="20"/>
              </w:rPr>
              <w:t>KS</w:t>
            </w:r>
            <w:r w:rsidRPr="51F9AE5C" w:rsidR="00DF24D0">
              <w:rPr>
                <w:rFonts w:ascii="Arial Narrow" w:hAnsi="Arial Narrow"/>
                <w:b w:val="1"/>
                <w:bCs w:val="1"/>
                <w:sz w:val="20"/>
                <w:szCs w:val="20"/>
              </w:rPr>
              <w:t>1 MUSIC CYCLE ONE (20</w:t>
            </w:r>
            <w:r w:rsidRPr="51F9AE5C" w:rsidR="1C3E7DB7">
              <w:rPr>
                <w:rFonts w:ascii="Arial Narrow" w:hAnsi="Arial Narrow"/>
                <w:b w:val="1"/>
                <w:bCs w:val="1"/>
                <w:sz w:val="20"/>
                <w:szCs w:val="20"/>
              </w:rPr>
              <w:t>2</w:t>
            </w:r>
            <w:r w:rsidRPr="51F9AE5C" w:rsidR="1C3E7DB7">
              <w:rPr>
                <w:rFonts w:ascii="Arial Narrow" w:hAnsi="Arial Narrow"/>
                <w:b w:val="1"/>
                <w:bCs w:val="1"/>
                <w:sz w:val="20"/>
                <w:szCs w:val="20"/>
              </w:rPr>
              <w:t>2</w:t>
            </w:r>
            <w:r w:rsidRPr="51F9AE5C" w:rsidR="00DF24D0">
              <w:rPr>
                <w:rFonts w:ascii="Arial Narrow" w:hAnsi="Arial Narrow"/>
                <w:b w:val="1"/>
                <w:bCs w:val="1"/>
                <w:sz w:val="20"/>
                <w:szCs w:val="20"/>
              </w:rPr>
              <w:t xml:space="preserve"> – 202</w:t>
            </w:r>
            <w:r w:rsidRPr="51F9AE5C" w:rsidR="07D9EAF6">
              <w:rPr>
                <w:rFonts w:ascii="Arial Narrow" w:hAnsi="Arial Narrow"/>
                <w:b w:val="1"/>
                <w:bCs w:val="1"/>
                <w:sz w:val="20"/>
                <w:szCs w:val="20"/>
              </w:rPr>
              <w:t>3</w:t>
            </w:r>
            <w:r w:rsidRPr="51F9AE5C" w:rsidR="00DF24D0">
              <w:rPr>
                <w:rFonts w:ascii="Arial Narrow" w:hAnsi="Arial Narrow"/>
                <w:b w:val="1"/>
                <w:bCs w:val="1"/>
                <w:sz w:val="20"/>
                <w:szCs w:val="20"/>
              </w:rPr>
              <w:t>)</w:t>
            </w:r>
          </w:p>
        </w:tc>
        <w:tc>
          <w:tcPr>
            <w:tcW w:w="1196" w:type="dxa"/>
            <w:vMerge w:val="restart"/>
            <w:tcBorders>
              <w:right w:val="single" w:color="auto" w:sz="4" w:space="0"/>
            </w:tcBorders>
            <w:tcMar/>
            <w:textDirection w:val="btLr"/>
            <w:vAlign w:val="center"/>
          </w:tcPr>
          <w:p w:rsidRPr="00FE17F7" w:rsidR="00DF24D0" w:rsidP="00525006" w:rsidRDefault="00DF24D0" w14:paraId="626360F0" w14:textId="4168DBA8">
            <w:pPr>
              <w:ind w:left="113" w:right="113"/>
              <w:rPr>
                <w:rFonts w:ascii="Arial Narrow" w:hAnsi="Arial Narrow"/>
                <w:i/>
                <w:sz w:val="20"/>
                <w:szCs w:val="16"/>
              </w:rPr>
            </w:pPr>
            <w:r w:rsidRPr="00FE17F7">
              <w:rPr>
                <w:rFonts w:ascii="Arial Narrow" w:hAnsi="Arial Narrow"/>
                <w:b/>
                <w:i/>
                <w:sz w:val="20"/>
                <w:szCs w:val="16"/>
              </w:rPr>
              <w:t>INTENT</w:t>
            </w:r>
            <w:r w:rsidRPr="00FE17F7">
              <w:rPr>
                <w:rFonts w:ascii="Arial Narrow" w:hAnsi="Arial Narrow"/>
                <w:i/>
                <w:sz w:val="20"/>
                <w:szCs w:val="16"/>
              </w:rPr>
              <w:t xml:space="preserve">: </w:t>
            </w:r>
            <w:r w:rsidRPr="00FE17F7">
              <w:rPr>
                <w:rFonts w:ascii="Arial Narrow" w:hAnsi="Arial Narrow" w:cs="Tahoma"/>
                <w:i/>
                <w:color w:val="000000"/>
                <w:sz w:val="20"/>
                <w:szCs w:val="16"/>
              </w:rPr>
              <w:t>T</w:t>
            </w:r>
            <w:r w:rsidRPr="00FE17F7">
              <w:rPr>
                <w:rFonts w:ascii="Arial Narrow" w:hAnsi="Arial Narrow" w:cs="Tahoma"/>
                <w:i/>
                <w:color w:val="000000"/>
                <w:sz w:val="20"/>
                <w:szCs w:val="16"/>
                <w:bdr w:val="none" w:color="auto" w:sz="0" w:space="0" w:frame="1"/>
              </w:rPr>
              <w:t>o instil in our students a love of music and a wide range of genres. To modernise the music curriculum to bring it in line with advancements in musical tastes, technology and potential future careers to provide creative, contemporary and engaging musical opportunities for our students. To provide musical performance opportunities that showcase the talents our outstanding students possess, promote Tor View in the wider community and develop confidence and self-esteem within our students.</w:t>
            </w:r>
          </w:p>
        </w:tc>
        <w:tc>
          <w:tcPr>
            <w:tcW w:w="4536" w:type="dxa"/>
            <w:gridSpan w:val="4"/>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Pr="00F56A71" w:rsidR="00DF24D0" w:rsidP="005119E1" w:rsidRDefault="00DF24D0" w14:paraId="5E9D0F67" w14:textId="77777777">
            <w:pPr>
              <w:jc w:val="center"/>
              <w:rPr>
                <w:rFonts w:ascii="Arial Narrow" w:hAnsi="Arial Narrow"/>
                <w:b/>
                <w:bCs/>
                <w:sz w:val="20"/>
                <w:szCs w:val="20"/>
              </w:rPr>
            </w:pPr>
          </w:p>
          <w:p w:rsidR="00DF24D0" w:rsidP="00DF24D0" w:rsidRDefault="005A4830" w14:paraId="277D8A92" w14:textId="74C75F58">
            <w:pPr>
              <w:jc w:val="center"/>
              <w:rPr>
                <w:rFonts w:ascii="Arial Narrow" w:hAnsi="Arial Narrow"/>
                <w:b/>
                <w:sz w:val="20"/>
                <w:szCs w:val="28"/>
              </w:rPr>
            </w:pPr>
            <w:r>
              <w:rPr>
                <w:rFonts w:ascii="Arial Narrow" w:hAnsi="Arial Narrow"/>
                <w:b/>
                <w:sz w:val="20"/>
                <w:szCs w:val="28"/>
              </w:rPr>
              <w:t>E</w:t>
            </w:r>
            <w:r w:rsidR="009208C5">
              <w:rPr>
                <w:rFonts w:ascii="Arial Narrow" w:hAnsi="Arial Narrow"/>
                <w:b/>
                <w:sz w:val="20"/>
                <w:szCs w:val="28"/>
              </w:rPr>
              <w:t>XPLORING RHYTHM</w:t>
            </w:r>
          </w:p>
          <w:p w:rsidR="005A4830" w:rsidP="00DF24D0" w:rsidRDefault="005A4830" w14:paraId="7EECE718" w14:textId="46E76529">
            <w:pPr>
              <w:jc w:val="center"/>
              <w:rPr>
                <w:rFonts w:ascii="Arial Narrow" w:hAnsi="Arial Narrow"/>
                <w:b/>
                <w:sz w:val="20"/>
                <w:szCs w:val="28"/>
              </w:rPr>
            </w:pPr>
            <w:r>
              <w:rPr>
                <w:rFonts w:ascii="Arial Narrow" w:hAnsi="Arial Narrow"/>
                <w:b/>
                <w:sz w:val="20"/>
                <w:szCs w:val="28"/>
              </w:rPr>
              <w:t>RHYTHMS FROM AROUND THE WORLD | DRUM SKILLS | BODY PERCUSSION</w:t>
            </w:r>
          </w:p>
          <w:p w:rsidRPr="00F56A71" w:rsidR="00DF24D0" w:rsidP="00DF24D0" w:rsidRDefault="00DF24D0" w14:paraId="78882D48" w14:textId="37F0AF30">
            <w:pPr>
              <w:jc w:val="center"/>
              <w:rPr>
                <w:rFonts w:ascii="Arial Narrow" w:hAnsi="Arial Narrow"/>
                <w:b/>
                <w:bCs/>
                <w:sz w:val="20"/>
                <w:szCs w:val="20"/>
              </w:rPr>
            </w:pPr>
          </w:p>
        </w:tc>
        <w:tc>
          <w:tcPr>
            <w:tcW w:w="4959" w:type="dxa"/>
            <w:gridSpan w:val="4"/>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Pr="00F56A71" w:rsidR="00DF24D0" w:rsidP="005119E1" w:rsidRDefault="001003DC" w14:paraId="38302591" w14:textId="0F6DB3A3">
            <w:pPr>
              <w:jc w:val="center"/>
              <w:rPr>
                <w:rFonts w:ascii="Arial Narrow" w:hAnsi="Arial Narrow"/>
                <w:b/>
                <w:bCs/>
                <w:sz w:val="20"/>
                <w:szCs w:val="20"/>
              </w:rPr>
            </w:pPr>
            <w:r>
              <w:rPr>
                <w:rFonts w:ascii="Arial Narrow" w:hAnsi="Arial Narrow"/>
                <w:b/>
                <w:bCs/>
                <w:sz w:val="20"/>
                <w:szCs w:val="20"/>
              </w:rPr>
              <w:t xml:space="preserve">USING AND EXPLORING OUR VOICES </w:t>
            </w:r>
          </w:p>
        </w:tc>
        <w:tc>
          <w:tcPr>
            <w:tcW w:w="4821" w:type="dxa"/>
            <w:gridSpan w:val="3"/>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001003DC" w:rsidP="005119E1" w:rsidRDefault="001003DC" w14:paraId="60327035" w14:textId="77777777">
            <w:pPr>
              <w:jc w:val="center"/>
              <w:rPr>
                <w:rFonts w:ascii="Arial Narrow" w:hAnsi="Arial Narrow"/>
                <w:b/>
                <w:bCs/>
                <w:sz w:val="20"/>
                <w:szCs w:val="20"/>
              </w:rPr>
            </w:pPr>
          </w:p>
          <w:p w:rsidR="00DF24D0" w:rsidP="005119E1" w:rsidRDefault="001003DC" w14:paraId="42F5027E" w14:textId="7FF474D1">
            <w:pPr>
              <w:jc w:val="center"/>
              <w:rPr>
                <w:rFonts w:ascii="Arial Narrow" w:hAnsi="Arial Narrow"/>
                <w:b/>
                <w:bCs/>
                <w:sz w:val="20"/>
                <w:szCs w:val="20"/>
              </w:rPr>
            </w:pPr>
            <w:r>
              <w:rPr>
                <w:rFonts w:ascii="Arial Narrow" w:hAnsi="Arial Narrow"/>
                <w:b/>
                <w:bCs/>
                <w:sz w:val="20"/>
                <w:szCs w:val="20"/>
              </w:rPr>
              <w:t xml:space="preserve">CREATING MUSIC WITH RECYLCED ITEMS </w:t>
            </w:r>
          </w:p>
          <w:p w:rsidRPr="00F56A71" w:rsidR="001003DC" w:rsidP="005119E1" w:rsidRDefault="001003DC" w14:paraId="3B7E4D0B" w14:textId="38F73D39">
            <w:pPr>
              <w:jc w:val="center"/>
              <w:rPr>
                <w:rFonts w:ascii="Arial Narrow" w:hAnsi="Arial Narrow"/>
                <w:b/>
                <w:bCs/>
                <w:sz w:val="20"/>
                <w:szCs w:val="20"/>
              </w:rPr>
            </w:pPr>
            <w:r>
              <w:rPr>
                <w:rFonts w:ascii="Arial Narrow" w:hAnsi="Arial Narrow"/>
                <w:b/>
                <w:bCs/>
                <w:sz w:val="20"/>
                <w:szCs w:val="20"/>
              </w:rPr>
              <w:t>JUNK PERCUSSION</w:t>
            </w:r>
          </w:p>
          <w:p w:rsidRPr="00F56A71" w:rsidR="00DF24D0" w:rsidP="00F80B70" w:rsidRDefault="00DF24D0" w14:paraId="5E6737DF" w14:textId="1D7F97F3">
            <w:pPr>
              <w:jc w:val="center"/>
              <w:rPr>
                <w:rFonts w:ascii="Arial Narrow" w:hAnsi="Arial Narrow"/>
                <w:b/>
                <w:bCs/>
                <w:sz w:val="20"/>
                <w:szCs w:val="20"/>
              </w:rPr>
            </w:pPr>
          </w:p>
        </w:tc>
      </w:tr>
      <w:tr w:rsidR="00796260" w:rsidTr="51F9AE5C" w14:paraId="28B3F6AA" w14:textId="77777777">
        <w:trPr>
          <w:trHeight w:val="282"/>
        </w:trPr>
        <w:tc>
          <w:tcPr>
            <w:tcW w:w="506" w:type="dxa"/>
            <w:vMerge/>
            <w:tcMar/>
            <w:textDirection w:val="btLr"/>
          </w:tcPr>
          <w:p w:rsidRPr="00F56A71" w:rsidR="00796260" w:rsidP="00CF0DD5" w:rsidRDefault="00796260" w14:paraId="51F53A6D"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796260" w:rsidP="0081401C" w:rsidRDefault="00796260" w14:paraId="47CF5B10" w14:textId="77777777">
            <w:pPr>
              <w:ind w:left="113" w:right="113"/>
              <w:rPr>
                <w:rFonts w:ascii="Arial Narrow" w:hAnsi="Arial Narrow"/>
                <w:sz w:val="20"/>
                <w:szCs w:val="20"/>
              </w:rPr>
            </w:pPr>
          </w:p>
        </w:tc>
        <w:tc>
          <w:tcPr>
            <w:tcW w:w="2120"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F56A71" w:rsidR="00796260" w:rsidP="00BE6481" w:rsidRDefault="00796260" w14:paraId="78E54B20" w14:textId="065D4B7E">
            <w:pPr>
              <w:jc w:val="center"/>
              <w:rPr>
                <w:rFonts w:ascii="Arial Narrow" w:hAnsi="Arial Narrow"/>
                <w:b/>
                <w:bCs/>
                <w:sz w:val="20"/>
                <w:szCs w:val="20"/>
              </w:rPr>
            </w:pPr>
            <w:r w:rsidRPr="00F56A71">
              <w:rPr>
                <w:rFonts w:ascii="Arial Narrow" w:hAnsi="Arial Narrow"/>
                <w:b/>
                <w:bCs/>
                <w:sz w:val="20"/>
                <w:szCs w:val="20"/>
              </w:rPr>
              <w:t>AUTUMN 1</w:t>
            </w:r>
          </w:p>
        </w:tc>
        <w:tc>
          <w:tcPr>
            <w:tcW w:w="2416"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F56A71" w:rsidR="00796260" w:rsidP="005119E1" w:rsidRDefault="00796260" w14:paraId="0F80146C" w14:textId="7EA16A82">
            <w:pPr>
              <w:jc w:val="center"/>
              <w:rPr>
                <w:rFonts w:ascii="Arial Narrow" w:hAnsi="Arial Narrow"/>
                <w:b/>
                <w:bCs/>
                <w:sz w:val="20"/>
                <w:szCs w:val="20"/>
              </w:rPr>
            </w:pPr>
            <w:r w:rsidRPr="00F56A71">
              <w:rPr>
                <w:rFonts w:ascii="Arial Narrow" w:hAnsi="Arial Narrow"/>
                <w:b/>
                <w:bCs/>
                <w:sz w:val="20"/>
                <w:szCs w:val="20"/>
              </w:rPr>
              <w:t>AUTUMN 2</w:t>
            </w:r>
          </w:p>
        </w:tc>
        <w:tc>
          <w:tcPr>
            <w:tcW w:w="2546"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F56A71" w:rsidR="00796260" w:rsidP="00D93B1C" w:rsidRDefault="00796260" w14:paraId="3F9C2836" w14:textId="1FBD9F6C">
            <w:pPr>
              <w:jc w:val="center"/>
              <w:rPr>
                <w:rFonts w:ascii="Arial Narrow" w:hAnsi="Arial Narrow"/>
                <w:b/>
                <w:bCs/>
                <w:sz w:val="20"/>
                <w:szCs w:val="20"/>
              </w:rPr>
            </w:pPr>
            <w:r w:rsidRPr="00F56A71">
              <w:rPr>
                <w:rFonts w:ascii="Arial Narrow" w:hAnsi="Arial Narrow"/>
                <w:b/>
                <w:bCs/>
                <w:sz w:val="20"/>
                <w:szCs w:val="20"/>
              </w:rPr>
              <w:t>SPRING 1</w:t>
            </w:r>
          </w:p>
        </w:tc>
        <w:tc>
          <w:tcPr>
            <w:tcW w:w="2413"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F56A71" w:rsidR="00796260" w:rsidP="005119E1" w:rsidRDefault="00796260" w14:paraId="64BF6333" w14:textId="6087B050">
            <w:pPr>
              <w:jc w:val="center"/>
              <w:rPr>
                <w:rFonts w:ascii="Arial Narrow" w:hAnsi="Arial Narrow"/>
                <w:b/>
                <w:bCs/>
                <w:sz w:val="20"/>
                <w:szCs w:val="20"/>
              </w:rPr>
            </w:pPr>
            <w:r w:rsidRPr="00F56A71">
              <w:rPr>
                <w:rFonts w:ascii="Arial Narrow" w:hAnsi="Arial Narrow"/>
                <w:b/>
                <w:bCs/>
                <w:sz w:val="20"/>
                <w:szCs w:val="20"/>
              </w:rPr>
              <w:t>SPRING 2</w:t>
            </w:r>
          </w:p>
        </w:tc>
        <w:tc>
          <w:tcPr>
            <w:tcW w:w="2482"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F56A71" w:rsidR="00796260" w:rsidP="005119E1" w:rsidRDefault="00796260" w14:paraId="1D4D9597" w14:textId="2C8643E6">
            <w:pPr>
              <w:jc w:val="center"/>
              <w:rPr>
                <w:rFonts w:ascii="Arial Narrow" w:hAnsi="Arial Narrow"/>
                <w:b/>
                <w:bCs/>
                <w:sz w:val="20"/>
                <w:szCs w:val="20"/>
              </w:rPr>
            </w:pPr>
            <w:r w:rsidRPr="00F56A71">
              <w:rPr>
                <w:rFonts w:ascii="Arial Narrow" w:hAnsi="Arial Narrow"/>
                <w:b/>
                <w:bCs/>
                <w:sz w:val="20"/>
                <w:szCs w:val="20"/>
              </w:rPr>
              <w:t>SUMMER 1</w:t>
            </w:r>
          </w:p>
        </w:tc>
        <w:tc>
          <w:tcPr>
            <w:tcW w:w="233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F56A71" w:rsidR="00796260" w:rsidP="006F5CBE" w:rsidRDefault="00796260" w14:paraId="44707136" w14:textId="517F0C3F">
            <w:pPr>
              <w:jc w:val="center"/>
              <w:rPr>
                <w:rFonts w:ascii="Arial Narrow" w:hAnsi="Arial Narrow"/>
                <w:b/>
                <w:bCs/>
                <w:sz w:val="20"/>
                <w:szCs w:val="20"/>
              </w:rPr>
            </w:pPr>
            <w:r w:rsidRPr="00F56A71">
              <w:rPr>
                <w:rFonts w:ascii="Arial Narrow" w:hAnsi="Arial Narrow"/>
                <w:b/>
                <w:bCs/>
                <w:sz w:val="20"/>
                <w:szCs w:val="20"/>
              </w:rPr>
              <w:t>SUMMER 2</w:t>
            </w:r>
          </w:p>
        </w:tc>
      </w:tr>
      <w:tr w:rsidR="001003DC" w:rsidTr="51F9AE5C" w14:paraId="27280255" w14:textId="77777777">
        <w:trPr>
          <w:trHeight w:val="282"/>
        </w:trPr>
        <w:tc>
          <w:tcPr>
            <w:tcW w:w="506" w:type="dxa"/>
            <w:vMerge/>
            <w:tcMar/>
            <w:textDirection w:val="btLr"/>
          </w:tcPr>
          <w:p w:rsidRPr="00F56A71" w:rsidR="001003DC" w:rsidP="00CF0DD5" w:rsidRDefault="001003DC" w14:paraId="39A2195C"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1003DC" w:rsidP="0081401C" w:rsidRDefault="001003DC" w14:paraId="1AB3B5A4" w14:textId="77777777">
            <w:pPr>
              <w:ind w:left="113" w:right="113"/>
              <w:rPr>
                <w:rFonts w:ascii="Arial Narrow" w:hAnsi="Arial Narrow"/>
                <w:sz w:val="20"/>
                <w:szCs w:val="20"/>
              </w:rPr>
            </w:pPr>
          </w:p>
        </w:tc>
        <w:tc>
          <w:tcPr>
            <w:tcW w:w="4536" w:type="dxa"/>
            <w:gridSpan w:val="4"/>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F56A71" w:rsidR="001003DC" w:rsidP="00BE6481" w:rsidRDefault="001003DC" w14:paraId="5BB615B9" w14:textId="77777777">
            <w:pPr>
              <w:jc w:val="center"/>
              <w:rPr>
                <w:rFonts w:ascii="Arial Narrow" w:hAnsi="Arial Narrow"/>
                <w:b/>
                <w:bCs/>
                <w:sz w:val="20"/>
                <w:szCs w:val="20"/>
              </w:rPr>
            </w:pPr>
          </w:p>
          <w:p w:rsidRPr="00F56A71" w:rsidR="001003DC" w:rsidP="00BE6481" w:rsidRDefault="001003DC" w14:paraId="736C3385" w14:textId="77777777">
            <w:pPr>
              <w:jc w:val="center"/>
              <w:rPr>
                <w:rFonts w:ascii="Arial Narrow" w:hAnsi="Arial Narrow"/>
                <w:b/>
                <w:bCs/>
                <w:sz w:val="20"/>
                <w:szCs w:val="20"/>
              </w:rPr>
            </w:pPr>
            <w:r>
              <w:rPr>
                <w:rFonts w:ascii="Arial Narrow" w:hAnsi="Arial Narrow"/>
                <w:b/>
                <w:bCs/>
                <w:sz w:val="20"/>
                <w:szCs w:val="20"/>
              </w:rPr>
              <w:t>SKILL</w:t>
            </w:r>
            <w:r w:rsidRPr="00F56A71">
              <w:rPr>
                <w:rFonts w:ascii="Arial Narrow" w:hAnsi="Arial Narrow"/>
                <w:b/>
                <w:bCs/>
                <w:sz w:val="20"/>
                <w:szCs w:val="20"/>
              </w:rPr>
              <w:t xml:space="preserve"> FOCUS:</w:t>
            </w:r>
          </w:p>
          <w:p w:rsidR="001003DC" w:rsidP="00BE6481" w:rsidRDefault="001003DC" w14:paraId="190162F0" w14:textId="61E581F0">
            <w:pPr>
              <w:jc w:val="center"/>
              <w:rPr>
                <w:rFonts w:ascii="Arial Narrow" w:hAnsi="Arial Narrow"/>
                <w:bCs/>
                <w:sz w:val="20"/>
                <w:szCs w:val="20"/>
              </w:rPr>
            </w:pPr>
            <w:r>
              <w:rPr>
                <w:rFonts w:ascii="Arial Narrow" w:hAnsi="Arial Narrow"/>
                <w:bCs/>
                <w:sz w:val="20"/>
                <w:szCs w:val="20"/>
              </w:rPr>
              <w:t>INDIVIDUAL</w:t>
            </w:r>
            <w:r w:rsidRPr="009D3CB6">
              <w:rPr>
                <w:rFonts w:ascii="Arial Narrow" w:hAnsi="Arial Narrow"/>
                <w:bCs/>
                <w:sz w:val="20"/>
                <w:szCs w:val="20"/>
              </w:rPr>
              <w:t xml:space="preserve"> PERFORMANCE</w:t>
            </w:r>
            <w:r w:rsidR="003365E7">
              <w:rPr>
                <w:rFonts w:ascii="Arial Narrow" w:hAnsi="Arial Narrow"/>
                <w:bCs/>
                <w:sz w:val="20"/>
                <w:szCs w:val="20"/>
              </w:rPr>
              <w:t xml:space="preserve"> </w:t>
            </w:r>
          </w:p>
          <w:p w:rsidR="001003DC" w:rsidP="00DF24D0" w:rsidRDefault="001003DC" w14:paraId="27A7C811" w14:textId="70A51765">
            <w:pPr>
              <w:jc w:val="center"/>
              <w:rPr>
                <w:rFonts w:ascii="Arial Narrow" w:hAnsi="Arial Narrow"/>
                <w:bCs/>
                <w:sz w:val="20"/>
                <w:szCs w:val="20"/>
              </w:rPr>
            </w:pPr>
            <w:r>
              <w:rPr>
                <w:rFonts w:ascii="Arial Narrow" w:hAnsi="Arial Narrow"/>
                <w:bCs/>
                <w:sz w:val="20"/>
                <w:szCs w:val="20"/>
              </w:rPr>
              <w:t xml:space="preserve">IMPROVISATION </w:t>
            </w:r>
          </w:p>
          <w:p w:rsidR="001003DC" w:rsidP="00DF24D0" w:rsidRDefault="001003DC" w14:paraId="39C9C22F" w14:textId="77777777">
            <w:pPr>
              <w:jc w:val="center"/>
              <w:rPr>
                <w:rFonts w:ascii="Arial Narrow" w:hAnsi="Arial Narrow"/>
                <w:bCs/>
                <w:sz w:val="20"/>
                <w:szCs w:val="20"/>
              </w:rPr>
            </w:pPr>
            <w:r w:rsidRPr="009D3CB6">
              <w:rPr>
                <w:rFonts w:ascii="Arial Narrow" w:hAnsi="Arial Narrow"/>
                <w:bCs/>
                <w:sz w:val="20"/>
                <w:szCs w:val="20"/>
              </w:rPr>
              <w:t xml:space="preserve">APPRASIAL &amp; EVALUATION </w:t>
            </w:r>
          </w:p>
          <w:p w:rsidRPr="00DF24D0" w:rsidR="001003DC" w:rsidP="00DF24D0" w:rsidRDefault="001003DC" w14:paraId="3156364F" w14:textId="7EB3261A">
            <w:pPr>
              <w:jc w:val="center"/>
              <w:rPr>
                <w:rFonts w:ascii="Arial Narrow" w:hAnsi="Arial Narrow"/>
                <w:bCs/>
                <w:sz w:val="20"/>
                <w:szCs w:val="20"/>
              </w:rPr>
            </w:pPr>
          </w:p>
        </w:tc>
        <w:tc>
          <w:tcPr>
            <w:tcW w:w="4959" w:type="dxa"/>
            <w:gridSpan w:val="4"/>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001003DC" w:rsidP="00796260" w:rsidRDefault="001003DC" w14:paraId="49903970" w14:textId="77777777">
            <w:pPr>
              <w:jc w:val="center"/>
              <w:rPr>
                <w:rFonts w:ascii="Arial Narrow" w:hAnsi="Arial Narrow"/>
                <w:b/>
                <w:bCs/>
                <w:sz w:val="20"/>
                <w:szCs w:val="20"/>
              </w:rPr>
            </w:pPr>
          </w:p>
          <w:p w:rsidR="001003DC" w:rsidP="00796260" w:rsidRDefault="001003DC" w14:paraId="41BE2E91" w14:textId="64F5ECF4">
            <w:pPr>
              <w:jc w:val="center"/>
              <w:rPr>
                <w:rFonts w:ascii="Arial Narrow" w:hAnsi="Arial Narrow"/>
                <w:b/>
                <w:bCs/>
                <w:sz w:val="20"/>
                <w:szCs w:val="20"/>
              </w:rPr>
            </w:pPr>
            <w:r>
              <w:rPr>
                <w:rFonts w:ascii="Arial Narrow" w:hAnsi="Arial Narrow"/>
                <w:b/>
                <w:bCs/>
                <w:sz w:val="20"/>
                <w:szCs w:val="20"/>
              </w:rPr>
              <w:t>SKILL</w:t>
            </w:r>
            <w:r w:rsidRPr="00F56A71">
              <w:rPr>
                <w:rFonts w:ascii="Arial Narrow" w:hAnsi="Arial Narrow"/>
                <w:b/>
                <w:bCs/>
                <w:sz w:val="20"/>
                <w:szCs w:val="20"/>
              </w:rPr>
              <w:t xml:space="preserve"> FOCUS:</w:t>
            </w:r>
          </w:p>
          <w:p w:rsidRPr="009D3CB6" w:rsidR="001003DC" w:rsidP="00586CD6" w:rsidRDefault="003365E7" w14:paraId="380D3EC0" w14:textId="6EADD8D0">
            <w:pPr>
              <w:jc w:val="center"/>
              <w:rPr>
                <w:rFonts w:ascii="Arial Narrow" w:hAnsi="Arial Narrow"/>
                <w:bCs/>
                <w:sz w:val="20"/>
                <w:szCs w:val="20"/>
              </w:rPr>
            </w:pPr>
            <w:r>
              <w:rPr>
                <w:rFonts w:ascii="Arial Narrow" w:hAnsi="Arial Narrow"/>
                <w:bCs/>
                <w:sz w:val="20"/>
                <w:szCs w:val="20"/>
              </w:rPr>
              <w:t xml:space="preserve">CREATIVITY </w:t>
            </w:r>
          </w:p>
          <w:p w:rsidRPr="00F56A71" w:rsidR="001003DC" w:rsidP="00586CD6" w:rsidRDefault="001003DC" w14:paraId="1E052B89" w14:textId="77777777">
            <w:pPr>
              <w:jc w:val="center"/>
              <w:rPr>
                <w:rFonts w:ascii="Arial Narrow" w:hAnsi="Arial Narrow"/>
                <w:b/>
                <w:bCs/>
                <w:sz w:val="20"/>
                <w:szCs w:val="20"/>
              </w:rPr>
            </w:pPr>
            <w:r w:rsidRPr="009D3CB6">
              <w:rPr>
                <w:rFonts w:ascii="Arial Narrow" w:hAnsi="Arial Narrow"/>
                <w:bCs/>
                <w:sz w:val="20"/>
                <w:szCs w:val="20"/>
              </w:rPr>
              <w:t>LISTENING</w:t>
            </w:r>
          </w:p>
          <w:p w:rsidRPr="009D3CB6" w:rsidR="001003DC" w:rsidP="00CB4B4E" w:rsidRDefault="001003DC" w14:paraId="46190039" w14:textId="352C059E">
            <w:pPr>
              <w:jc w:val="center"/>
              <w:rPr>
                <w:rFonts w:ascii="Arial Narrow" w:hAnsi="Arial Narrow"/>
                <w:bCs/>
                <w:sz w:val="20"/>
                <w:szCs w:val="20"/>
              </w:rPr>
            </w:pPr>
          </w:p>
        </w:tc>
        <w:tc>
          <w:tcPr>
            <w:tcW w:w="4821" w:type="dxa"/>
            <w:gridSpan w:val="3"/>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003365E7" w:rsidP="00796260" w:rsidRDefault="003365E7" w14:paraId="4DBE04E2" w14:textId="77777777">
            <w:pPr>
              <w:jc w:val="center"/>
              <w:rPr>
                <w:rFonts w:ascii="Arial Narrow" w:hAnsi="Arial Narrow"/>
                <w:b/>
                <w:bCs/>
                <w:sz w:val="20"/>
                <w:szCs w:val="20"/>
              </w:rPr>
            </w:pPr>
          </w:p>
          <w:p w:rsidR="001003DC" w:rsidP="00796260" w:rsidRDefault="001003DC" w14:paraId="2072C31C" w14:textId="24543690">
            <w:pPr>
              <w:jc w:val="center"/>
              <w:rPr>
                <w:rFonts w:ascii="Arial Narrow" w:hAnsi="Arial Narrow"/>
                <w:b/>
                <w:bCs/>
                <w:sz w:val="20"/>
                <w:szCs w:val="20"/>
              </w:rPr>
            </w:pPr>
            <w:r>
              <w:rPr>
                <w:rFonts w:ascii="Arial Narrow" w:hAnsi="Arial Narrow"/>
                <w:b/>
                <w:bCs/>
                <w:sz w:val="20"/>
                <w:szCs w:val="20"/>
              </w:rPr>
              <w:t>SKILL</w:t>
            </w:r>
            <w:r w:rsidRPr="00F56A71">
              <w:rPr>
                <w:rFonts w:ascii="Arial Narrow" w:hAnsi="Arial Narrow"/>
                <w:b/>
                <w:bCs/>
                <w:sz w:val="20"/>
                <w:szCs w:val="20"/>
              </w:rPr>
              <w:t xml:space="preserve"> FOCUS:</w:t>
            </w:r>
          </w:p>
          <w:p w:rsidRPr="009D3CB6" w:rsidR="001003DC" w:rsidP="003038D9" w:rsidRDefault="003365E7" w14:paraId="6DB3D286" w14:textId="42317FB2">
            <w:pPr>
              <w:jc w:val="center"/>
              <w:rPr>
                <w:rFonts w:ascii="Arial Narrow" w:hAnsi="Arial Narrow"/>
                <w:bCs/>
                <w:sz w:val="20"/>
                <w:szCs w:val="20"/>
              </w:rPr>
            </w:pPr>
            <w:r>
              <w:rPr>
                <w:rFonts w:ascii="Arial Narrow" w:hAnsi="Arial Narrow"/>
                <w:bCs/>
                <w:sz w:val="20"/>
                <w:szCs w:val="20"/>
              </w:rPr>
              <w:t xml:space="preserve">COMPOSITION </w:t>
            </w:r>
          </w:p>
          <w:p w:rsidR="001003DC" w:rsidP="00621C10" w:rsidRDefault="001003DC" w14:paraId="108541B6" w14:textId="5176FF78">
            <w:pPr>
              <w:jc w:val="center"/>
              <w:rPr>
                <w:rFonts w:ascii="Arial Narrow" w:hAnsi="Arial Narrow"/>
                <w:bCs/>
                <w:sz w:val="20"/>
                <w:szCs w:val="20"/>
              </w:rPr>
            </w:pPr>
            <w:r w:rsidRPr="009D3CB6">
              <w:rPr>
                <w:rFonts w:ascii="Arial Narrow" w:hAnsi="Arial Narrow"/>
                <w:bCs/>
                <w:sz w:val="20"/>
                <w:szCs w:val="20"/>
              </w:rPr>
              <w:t>GROUP PERFORMANCE</w:t>
            </w:r>
            <w:r w:rsidR="003365E7">
              <w:rPr>
                <w:rFonts w:ascii="Arial Narrow" w:hAnsi="Arial Narrow"/>
                <w:bCs/>
                <w:sz w:val="20"/>
                <w:szCs w:val="20"/>
              </w:rPr>
              <w:t xml:space="preserve"> </w:t>
            </w:r>
          </w:p>
          <w:p w:rsidRPr="009D3CB6" w:rsidR="001003DC" w:rsidP="00621C10" w:rsidRDefault="001003DC" w14:paraId="6336A8E0" w14:textId="50B0C5AC">
            <w:pPr>
              <w:jc w:val="center"/>
              <w:rPr>
                <w:rFonts w:ascii="Arial Narrow" w:hAnsi="Arial Narrow"/>
                <w:bCs/>
                <w:sz w:val="20"/>
                <w:szCs w:val="20"/>
              </w:rPr>
            </w:pPr>
            <w:r>
              <w:rPr>
                <w:rFonts w:ascii="Arial Narrow" w:hAnsi="Arial Narrow"/>
                <w:bCs/>
                <w:sz w:val="20"/>
                <w:szCs w:val="20"/>
              </w:rPr>
              <w:t>CREATIVITY</w:t>
            </w:r>
          </w:p>
          <w:p w:rsidRPr="00F56A71" w:rsidR="001003DC" w:rsidP="00685644" w:rsidRDefault="001003DC" w14:paraId="1EA7D1CA" w14:textId="7BAF560E">
            <w:pPr>
              <w:jc w:val="center"/>
              <w:rPr>
                <w:rFonts w:ascii="Arial Narrow" w:hAnsi="Arial Narrow"/>
                <w:b/>
                <w:bCs/>
                <w:sz w:val="20"/>
                <w:szCs w:val="20"/>
              </w:rPr>
            </w:pPr>
          </w:p>
        </w:tc>
      </w:tr>
      <w:tr w:rsidR="001003DC" w:rsidTr="51F9AE5C" w14:paraId="4991A58F" w14:textId="77777777">
        <w:trPr>
          <w:trHeight w:val="282"/>
        </w:trPr>
        <w:tc>
          <w:tcPr>
            <w:tcW w:w="506" w:type="dxa"/>
            <w:vMerge/>
            <w:tcMar/>
            <w:textDirection w:val="btLr"/>
          </w:tcPr>
          <w:p w:rsidRPr="00F56A71" w:rsidR="001003DC" w:rsidP="00CF0DD5" w:rsidRDefault="001003DC" w14:paraId="0FA5DF4D"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1003DC" w:rsidP="0081401C" w:rsidRDefault="001003DC" w14:paraId="6974476A" w14:textId="77777777">
            <w:pPr>
              <w:ind w:left="113" w:right="113"/>
              <w:rPr>
                <w:rFonts w:ascii="Arial Narrow" w:hAnsi="Arial Narrow"/>
                <w:sz w:val="20"/>
                <w:szCs w:val="20"/>
              </w:rPr>
            </w:pPr>
          </w:p>
        </w:tc>
        <w:tc>
          <w:tcPr>
            <w:tcW w:w="4536" w:type="dxa"/>
            <w:gridSpan w:val="4"/>
            <w:tcBorders>
              <w:top w:val="single" w:color="auto" w:sz="4" w:space="0"/>
              <w:left w:val="single" w:color="auto" w:sz="4" w:space="0"/>
              <w:bottom w:val="single" w:color="auto" w:sz="4" w:space="0"/>
              <w:right w:val="single" w:color="auto" w:sz="4" w:space="0"/>
            </w:tcBorders>
            <w:shd w:val="clear" w:color="auto" w:fill="FFF2CC" w:themeFill="accent4" w:themeFillTint="33"/>
            <w:tcMar/>
            <w:vAlign w:val="center"/>
          </w:tcPr>
          <w:p w:rsidR="001003DC" w:rsidP="00BE6481" w:rsidRDefault="001003DC" w14:paraId="5BC394FB" w14:textId="77777777">
            <w:pPr>
              <w:jc w:val="center"/>
              <w:rPr>
                <w:rFonts w:ascii="Arial Narrow" w:hAnsi="Arial Narrow"/>
                <w:b/>
                <w:bCs/>
                <w:sz w:val="20"/>
                <w:szCs w:val="20"/>
              </w:rPr>
            </w:pPr>
          </w:p>
          <w:p w:rsidR="001003DC" w:rsidP="00BE6481" w:rsidRDefault="001003DC" w14:paraId="79374B47" w14:textId="77777777">
            <w:pPr>
              <w:jc w:val="center"/>
              <w:rPr>
                <w:rFonts w:ascii="Arial Narrow" w:hAnsi="Arial Narrow"/>
                <w:b/>
                <w:bCs/>
                <w:sz w:val="20"/>
                <w:szCs w:val="20"/>
              </w:rPr>
            </w:pPr>
            <w:r>
              <w:rPr>
                <w:rFonts w:ascii="Arial Narrow" w:hAnsi="Arial Narrow"/>
                <w:b/>
                <w:bCs/>
                <w:sz w:val="20"/>
                <w:szCs w:val="20"/>
              </w:rPr>
              <w:t>ELEMENT FOCUS:</w:t>
            </w:r>
          </w:p>
          <w:p w:rsidRPr="00CA102D" w:rsidR="001003DC" w:rsidP="00BE6481" w:rsidRDefault="001003DC" w14:paraId="594FEAC9" w14:textId="7A375EEE">
            <w:pPr>
              <w:jc w:val="center"/>
              <w:rPr>
                <w:rFonts w:ascii="Arial Narrow" w:hAnsi="Arial Narrow"/>
                <w:bCs/>
                <w:sz w:val="20"/>
                <w:szCs w:val="20"/>
              </w:rPr>
            </w:pPr>
            <w:r>
              <w:rPr>
                <w:rFonts w:ascii="Arial Narrow" w:hAnsi="Arial Narrow"/>
                <w:bCs/>
                <w:sz w:val="20"/>
                <w:szCs w:val="20"/>
              </w:rPr>
              <w:t>RHYTHM | DYNAMICS | TEMPO</w:t>
            </w:r>
          </w:p>
          <w:p w:rsidRPr="00CA102D" w:rsidR="001003DC" w:rsidP="00796260" w:rsidRDefault="001003DC" w14:paraId="5A1185FF" w14:textId="247D7D7C">
            <w:pPr>
              <w:jc w:val="center"/>
              <w:rPr>
                <w:rFonts w:ascii="Arial Narrow" w:hAnsi="Arial Narrow"/>
                <w:bCs/>
                <w:sz w:val="20"/>
                <w:szCs w:val="20"/>
              </w:rPr>
            </w:pPr>
          </w:p>
        </w:tc>
        <w:tc>
          <w:tcPr>
            <w:tcW w:w="4959" w:type="dxa"/>
            <w:gridSpan w:val="4"/>
            <w:tcBorders>
              <w:top w:val="single" w:color="auto" w:sz="4" w:space="0"/>
              <w:left w:val="single" w:color="auto" w:sz="4" w:space="0"/>
              <w:bottom w:val="single" w:color="auto" w:sz="4" w:space="0"/>
              <w:right w:val="single" w:color="auto" w:sz="4" w:space="0"/>
            </w:tcBorders>
            <w:shd w:val="clear" w:color="auto" w:fill="FFF2CC" w:themeFill="accent4" w:themeFillTint="33"/>
            <w:tcMar/>
            <w:vAlign w:val="center"/>
          </w:tcPr>
          <w:p w:rsidR="001003DC" w:rsidP="00CA102D" w:rsidRDefault="001003DC" w14:paraId="071C3B04" w14:textId="77777777">
            <w:pPr>
              <w:jc w:val="center"/>
              <w:rPr>
                <w:rFonts w:ascii="Arial Narrow" w:hAnsi="Arial Narrow"/>
                <w:b/>
                <w:bCs/>
                <w:sz w:val="20"/>
                <w:szCs w:val="20"/>
              </w:rPr>
            </w:pPr>
            <w:r>
              <w:rPr>
                <w:rFonts w:ascii="Arial Narrow" w:hAnsi="Arial Narrow"/>
                <w:b/>
                <w:bCs/>
                <w:sz w:val="20"/>
                <w:szCs w:val="20"/>
              </w:rPr>
              <w:t>ELEMENT FOCUS:</w:t>
            </w:r>
          </w:p>
          <w:p w:rsidRPr="00CA102D" w:rsidR="001003DC" w:rsidP="006B15D7" w:rsidRDefault="001003DC" w14:paraId="76796EE6" w14:textId="27407D30">
            <w:pPr>
              <w:jc w:val="center"/>
              <w:rPr>
                <w:rFonts w:ascii="Arial Narrow" w:hAnsi="Arial Narrow"/>
                <w:bCs/>
                <w:sz w:val="20"/>
                <w:szCs w:val="20"/>
              </w:rPr>
            </w:pPr>
            <w:r>
              <w:rPr>
                <w:rFonts w:ascii="Arial Narrow" w:hAnsi="Arial Narrow"/>
                <w:bCs/>
                <w:sz w:val="20"/>
                <w:szCs w:val="20"/>
              </w:rPr>
              <w:t xml:space="preserve">PITCH | DYNAMICS </w:t>
            </w:r>
          </w:p>
        </w:tc>
        <w:tc>
          <w:tcPr>
            <w:tcW w:w="4821" w:type="dxa"/>
            <w:gridSpan w:val="3"/>
            <w:tcBorders>
              <w:top w:val="single" w:color="auto" w:sz="4" w:space="0"/>
              <w:left w:val="single" w:color="auto" w:sz="4" w:space="0"/>
              <w:bottom w:val="single" w:color="auto" w:sz="4" w:space="0"/>
              <w:right w:val="single" w:color="auto" w:sz="4" w:space="0"/>
            </w:tcBorders>
            <w:shd w:val="clear" w:color="auto" w:fill="FFF2CC" w:themeFill="accent4" w:themeFillTint="33"/>
            <w:tcMar/>
            <w:vAlign w:val="center"/>
          </w:tcPr>
          <w:p w:rsidR="00C70C4A" w:rsidP="00CA102D" w:rsidRDefault="00C70C4A" w14:paraId="102602E4" w14:textId="77777777">
            <w:pPr>
              <w:jc w:val="center"/>
              <w:rPr>
                <w:rFonts w:ascii="Arial Narrow" w:hAnsi="Arial Narrow"/>
                <w:b/>
                <w:bCs/>
                <w:sz w:val="20"/>
                <w:szCs w:val="20"/>
              </w:rPr>
            </w:pPr>
          </w:p>
          <w:p w:rsidR="001003DC" w:rsidP="00CA102D" w:rsidRDefault="001003DC" w14:paraId="4EB2E7F2" w14:textId="577A76A2">
            <w:pPr>
              <w:jc w:val="center"/>
              <w:rPr>
                <w:rFonts w:ascii="Arial Narrow" w:hAnsi="Arial Narrow"/>
                <w:b/>
                <w:bCs/>
                <w:sz w:val="20"/>
                <w:szCs w:val="20"/>
              </w:rPr>
            </w:pPr>
            <w:r>
              <w:rPr>
                <w:rFonts w:ascii="Arial Narrow" w:hAnsi="Arial Narrow"/>
                <w:b/>
                <w:bCs/>
                <w:sz w:val="20"/>
                <w:szCs w:val="20"/>
              </w:rPr>
              <w:t>ELEMENT FOCUS:</w:t>
            </w:r>
          </w:p>
          <w:p w:rsidRPr="00CA102D" w:rsidR="00C70C4A" w:rsidP="00C70C4A" w:rsidRDefault="00E37BA6" w14:paraId="74FEE0D0" w14:textId="4E085379">
            <w:pPr>
              <w:jc w:val="center"/>
              <w:rPr>
                <w:rFonts w:ascii="Arial Narrow" w:hAnsi="Arial Narrow"/>
                <w:bCs/>
                <w:sz w:val="20"/>
                <w:szCs w:val="20"/>
              </w:rPr>
            </w:pPr>
            <w:r>
              <w:rPr>
                <w:rFonts w:ascii="Arial Narrow" w:hAnsi="Arial Narrow"/>
                <w:bCs/>
                <w:sz w:val="20"/>
                <w:szCs w:val="20"/>
              </w:rPr>
              <w:t>PULSE</w:t>
            </w:r>
            <w:r w:rsidR="00C70C4A">
              <w:rPr>
                <w:rFonts w:ascii="Arial Narrow" w:hAnsi="Arial Narrow"/>
                <w:bCs/>
                <w:sz w:val="20"/>
                <w:szCs w:val="20"/>
              </w:rPr>
              <w:t xml:space="preserve"> | </w:t>
            </w:r>
            <w:r w:rsidR="00C70C4A">
              <w:rPr>
                <w:rFonts w:ascii="Arial Narrow" w:hAnsi="Arial Narrow"/>
                <w:bCs/>
                <w:sz w:val="20"/>
                <w:szCs w:val="20"/>
              </w:rPr>
              <w:t>DURATION</w:t>
            </w:r>
            <w:r w:rsidR="00C70C4A">
              <w:rPr>
                <w:rFonts w:ascii="Arial Narrow" w:hAnsi="Arial Narrow"/>
                <w:bCs/>
                <w:sz w:val="20"/>
                <w:szCs w:val="20"/>
              </w:rPr>
              <w:t xml:space="preserve"> | TEMPO</w:t>
            </w:r>
          </w:p>
          <w:p w:rsidRPr="00CA102D" w:rsidR="001003DC" w:rsidP="00796260" w:rsidRDefault="001003DC" w14:paraId="42D391EA" w14:textId="549F4559">
            <w:pPr>
              <w:jc w:val="center"/>
              <w:rPr>
                <w:rFonts w:ascii="Arial Narrow" w:hAnsi="Arial Narrow"/>
                <w:bCs/>
                <w:sz w:val="20"/>
                <w:szCs w:val="20"/>
              </w:rPr>
            </w:pPr>
          </w:p>
        </w:tc>
      </w:tr>
      <w:tr w:rsidR="00796260" w:rsidTr="51F9AE5C" w14:paraId="0CCB3A78" w14:textId="77777777">
        <w:trPr>
          <w:trHeight w:val="282"/>
        </w:trPr>
        <w:tc>
          <w:tcPr>
            <w:tcW w:w="506" w:type="dxa"/>
            <w:vMerge/>
            <w:tcMar/>
            <w:textDirection w:val="btLr"/>
          </w:tcPr>
          <w:p w:rsidRPr="00F56A71" w:rsidR="00796260" w:rsidP="00CF0DD5" w:rsidRDefault="00796260" w14:paraId="7D3244B8"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796260" w:rsidP="0081401C" w:rsidRDefault="00796260" w14:paraId="0C834241" w14:textId="77777777">
            <w:pPr>
              <w:ind w:left="113" w:right="113"/>
              <w:rPr>
                <w:rFonts w:ascii="Arial Narrow" w:hAnsi="Arial Narrow"/>
                <w:sz w:val="20"/>
                <w:szCs w:val="20"/>
              </w:rPr>
            </w:pPr>
          </w:p>
        </w:tc>
        <w:tc>
          <w:tcPr>
            <w:tcW w:w="14316" w:type="dxa"/>
            <w:gridSpan w:val="11"/>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Pr="00F56A71" w:rsidR="00796260" w:rsidP="006F5CBE" w:rsidRDefault="00796260" w14:paraId="553E4ED9" w14:textId="77777777">
            <w:pPr>
              <w:jc w:val="center"/>
              <w:rPr>
                <w:rFonts w:ascii="Arial Narrow" w:hAnsi="Arial Narrow"/>
                <w:b/>
                <w:bCs/>
                <w:sz w:val="20"/>
                <w:szCs w:val="20"/>
              </w:rPr>
            </w:pPr>
          </w:p>
          <w:p w:rsidRPr="00F56A71" w:rsidR="00796260" w:rsidP="006F5CBE" w:rsidRDefault="00796260" w14:paraId="7AAB35E8" w14:textId="15400CF8">
            <w:pPr>
              <w:jc w:val="center"/>
              <w:rPr>
                <w:rFonts w:ascii="Arial Narrow" w:hAnsi="Arial Narrow"/>
                <w:b/>
                <w:bCs/>
                <w:sz w:val="20"/>
                <w:szCs w:val="20"/>
              </w:rPr>
            </w:pPr>
            <w:r w:rsidRPr="00F56A71">
              <w:rPr>
                <w:rFonts w:ascii="Arial Narrow" w:hAnsi="Arial Narrow"/>
                <w:b/>
                <w:bCs/>
                <w:sz w:val="20"/>
                <w:szCs w:val="20"/>
              </w:rPr>
              <w:t>SUGGESTED AREAS OF STUDY | SUGGESTED PIECES OF MUSIC</w:t>
            </w:r>
          </w:p>
          <w:p w:rsidRPr="00F56A71" w:rsidR="00796260" w:rsidP="006F5CBE" w:rsidRDefault="00796260" w14:paraId="0AD0F171" w14:textId="03CD6BBF">
            <w:pPr>
              <w:jc w:val="center"/>
              <w:rPr>
                <w:rFonts w:ascii="Arial Narrow" w:hAnsi="Arial Narrow"/>
                <w:b/>
                <w:bCs/>
                <w:sz w:val="20"/>
                <w:szCs w:val="20"/>
              </w:rPr>
            </w:pPr>
          </w:p>
        </w:tc>
      </w:tr>
      <w:tr w:rsidR="00B57F97" w:rsidTr="51F9AE5C" w14:paraId="35B15C15" w14:textId="77777777">
        <w:trPr>
          <w:trHeight w:val="1975"/>
        </w:trPr>
        <w:tc>
          <w:tcPr>
            <w:tcW w:w="506" w:type="dxa"/>
            <w:vMerge/>
            <w:tcMar/>
            <w:textDirection w:val="btLr"/>
          </w:tcPr>
          <w:p w:rsidRPr="00F56A71" w:rsidR="00B57F97" w:rsidP="00B57F97" w:rsidRDefault="00B57F97" w14:paraId="0DE5C095"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B57F97" w:rsidP="00B57F97" w:rsidRDefault="00B57F97" w14:paraId="4219D864" w14:textId="77777777">
            <w:pPr>
              <w:ind w:left="113" w:right="113"/>
              <w:rPr>
                <w:rFonts w:ascii="Arial Narrow" w:hAnsi="Arial Narrow"/>
                <w:sz w:val="20"/>
                <w:szCs w:val="20"/>
              </w:rPr>
            </w:pPr>
          </w:p>
        </w:tc>
        <w:tc>
          <w:tcPr>
            <w:tcW w:w="4536" w:type="dxa"/>
            <w:gridSpan w:val="4"/>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B57F97" w:rsidP="00B57F97" w:rsidRDefault="00B57F97" w14:paraId="3DAAA2FD" w14:textId="77777777">
            <w:pPr>
              <w:jc w:val="center"/>
              <w:rPr>
                <w:rFonts w:ascii="Arial Narrow" w:hAnsi="Arial Narrow"/>
                <w:b/>
                <w:bCs/>
                <w:sz w:val="20"/>
                <w:szCs w:val="20"/>
              </w:rPr>
            </w:pPr>
          </w:p>
          <w:p w:rsidR="00B57F97" w:rsidP="00B57F97" w:rsidRDefault="00B57F97" w14:paraId="009AF7CE" w14:textId="00865D01">
            <w:pPr>
              <w:jc w:val="center"/>
              <w:rPr>
                <w:rFonts w:ascii="Arial Narrow" w:hAnsi="Arial Narrow"/>
                <w:b/>
                <w:bCs/>
                <w:sz w:val="20"/>
                <w:szCs w:val="20"/>
              </w:rPr>
            </w:pPr>
            <w:r>
              <w:rPr>
                <w:rFonts w:ascii="Arial Narrow" w:hAnsi="Arial Narrow"/>
                <w:b/>
                <w:bCs/>
                <w:sz w:val="20"/>
                <w:szCs w:val="20"/>
              </w:rPr>
              <w:t>Key Element Focus:</w:t>
            </w:r>
          </w:p>
          <w:p w:rsidR="00B57F97" w:rsidP="00B57F97" w:rsidRDefault="00B57F97" w14:paraId="589AB900" w14:textId="2A72ABEC">
            <w:pPr>
              <w:jc w:val="center"/>
              <w:rPr>
                <w:rFonts w:ascii="Arial Narrow" w:hAnsi="Arial Narrow"/>
                <w:b/>
                <w:bCs/>
                <w:sz w:val="20"/>
                <w:szCs w:val="20"/>
              </w:rPr>
            </w:pPr>
          </w:p>
          <w:p w:rsidR="00B57F97" w:rsidP="00B57F97" w:rsidRDefault="00B57F97" w14:paraId="0C3A4D5C" w14:textId="1C2D7351">
            <w:pPr>
              <w:jc w:val="center"/>
              <w:rPr>
                <w:rFonts w:ascii="Arial Narrow" w:hAnsi="Arial Narrow"/>
                <w:b/>
                <w:bCs/>
                <w:sz w:val="20"/>
                <w:szCs w:val="20"/>
              </w:rPr>
            </w:pPr>
            <w:r>
              <w:rPr>
                <w:rFonts w:ascii="Arial Narrow" w:hAnsi="Arial Narrow"/>
                <w:b/>
                <w:bCs/>
                <w:sz w:val="20"/>
                <w:szCs w:val="20"/>
              </w:rPr>
              <w:t xml:space="preserve">Tempo – Who can explain / demonstrate how to play </w:t>
            </w:r>
            <w:r w:rsidRPr="00FB1BF1">
              <w:rPr>
                <w:rFonts w:ascii="Arial Narrow" w:hAnsi="Arial Narrow"/>
                <w:b/>
                <w:bCs/>
                <w:i/>
                <w:sz w:val="20"/>
                <w:szCs w:val="20"/>
                <w:u w:val="single"/>
              </w:rPr>
              <w:t>fast</w:t>
            </w:r>
            <w:r>
              <w:rPr>
                <w:rFonts w:ascii="Arial Narrow" w:hAnsi="Arial Narrow"/>
                <w:b/>
                <w:bCs/>
                <w:sz w:val="20"/>
                <w:szCs w:val="20"/>
              </w:rPr>
              <w:t xml:space="preserve"> and </w:t>
            </w:r>
            <w:r w:rsidRPr="00FB1BF1">
              <w:rPr>
                <w:rFonts w:ascii="Arial Narrow" w:hAnsi="Arial Narrow"/>
                <w:b/>
                <w:bCs/>
                <w:i/>
                <w:sz w:val="20"/>
                <w:szCs w:val="20"/>
                <w:u w:val="single"/>
              </w:rPr>
              <w:t>slow</w:t>
            </w:r>
            <w:r>
              <w:rPr>
                <w:rFonts w:ascii="Arial Narrow" w:hAnsi="Arial Narrow"/>
                <w:b/>
                <w:bCs/>
                <w:sz w:val="20"/>
                <w:szCs w:val="20"/>
              </w:rPr>
              <w:t>?</w:t>
            </w:r>
          </w:p>
          <w:p w:rsidR="00B57F97" w:rsidP="00B57F97" w:rsidRDefault="00B57F97" w14:paraId="16ADA7B8" w14:textId="77777777">
            <w:pPr>
              <w:jc w:val="center"/>
              <w:rPr>
                <w:rFonts w:ascii="Arial Narrow" w:hAnsi="Arial Narrow"/>
                <w:b/>
                <w:bCs/>
                <w:sz w:val="20"/>
                <w:szCs w:val="20"/>
              </w:rPr>
            </w:pPr>
          </w:p>
          <w:p w:rsidR="00B57F97" w:rsidP="00B57F97" w:rsidRDefault="00B57F97" w14:paraId="5E210662" w14:textId="00C55A6A">
            <w:pPr>
              <w:jc w:val="center"/>
              <w:rPr>
                <w:rFonts w:ascii="Arial Narrow" w:hAnsi="Arial Narrow"/>
                <w:b/>
                <w:bCs/>
                <w:sz w:val="20"/>
                <w:szCs w:val="20"/>
              </w:rPr>
            </w:pPr>
            <w:r>
              <w:rPr>
                <w:rFonts w:ascii="Arial Narrow" w:hAnsi="Arial Narrow"/>
                <w:b/>
                <w:bCs/>
                <w:sz w:val="20"/>
                <w:szCs w:val="20"/>
              </w:rPr>
              <w:t xml:space="preserve">Dynamics - </w:t>
            </w:r>
            <w:r>
              <w:rPr>
                <w:rFonts w:ascii="Arial Narrow" w:hAnsi="Arial Narrow"/>
                <w:b/>
                <w:bCs/>
                <w:sz w:val="20"/>
                <w:szCs w:val="20"/>
              </w:rPr>
              <w:t xml:space="preserve">Who can explain / demonstrate how to play </w:t>
            </w:r>
            <w:r w:rsidRPr="00FB1BF1">
              <w:rPr>
                <w:rFonts w:ascii="Arial Narrow" w:hAnsi="Arial Narrow"/>
                <w:b/>
                <w:bCs/>
                <w:i/>
                <w:sz w:val="20"/>
                <w:szCs w:val="20"/>
                <w:u w:val="single"/>
              </w:rPr>
              <w:t>loud</w:t>
            </w:r>
            <w:r>
              <w:rPr>
                <w:rFonts w:ascii="Arial Narrow" w:hAnsi="Arial Narrow"/>
                <w:b/>
                <w:bCs/>
                <w:sz w:val="20"/>
                <w:szCs w:val="20"/>
              </w:rPr>
              <w:t xml:space="preserve"> and </w:t>
            </w:r>
            <w:r w:rsidRPr="00FB1BF1">
              <w:rPr>
                <w:rFonts w:ascii="Arial Narrow" w:hAnsi="Arial Narrow"/>
                <w:b/>
                <w:bCs/>
                <w:i/>
                <w:sz w:val="20"/>
                <w:szCs w:val="20"/>
                <w:u w:val="single"/>
              </w:rPr>
              <w:t>quiet</w:t>
            </w:r>
            <w:r>
              <w:rPr>
                <w:rFonts w:ascii="Arial Narrow" w:hAnsi="Arial Narrow"/>
                <w:b/>
                <w:bCs/>
                <w:sz w:val="20"/>
                <w:szCs w:val="20"/>
              </w:rPr>
              <w:t>?</w:t>
            </w:r>
          </w:p>
          <w:p w:rsidR="00B57F97" w:rsidP="00B57F97" w:rsidRDefault="00B57F97" w14:paraId="2E2A3BB2" w14:textId="2540F56E">
            <w:pPr>
              <w:jc w:val="center"/>
              <w:rPr>
                <w:rFonts w:ascii="Arial Narrow" w:hAnsi="Arial Narrow"/>
                <w:b/>
                <w:bCs/>
                <w:sz w:val="20"/>
                <w:szCs w:val="20"/>
              </w:rPr>
            </w:pPr>
          </w:p>
          <w:p w:rsidR="00B57F97" w:rsidP="00B57F97" w:rsidRDefault="00B57F97" w14:paraId="4814532A" w14:textId="0120A2A1">
            <w:pPr>
              <w:jc w:val="center"/>
              <w:rPr>
                <w:rFonts w:ascii="Arial Narrow" w:hAnsi="Arial Narrow"/>
                <w:b/>
                <w:bCs/>
                <w:sz w:val="20"/>
                <w:szCs w:val="20"/>
              </w:rPr>
            </w:pPr>
            <w:r>
              <w:rPr>
                <w:rFonts w:ascii="Arial Narrow" w:hAnsi="Arial Narrow"/>
                <w:b/>
                <w:bCs/>
                <w:sz w:val="20"/>
                <w:szCs w:val="20"/>
              </w:rPr>
              <w:t>“It’s time to copy me” – Ask a learner to be the ‘drum master / leader.’ Allow them to improvise and create a beat – can other learners listen and repeat?</w:t>
            </w:r>
          </w:p>
          <w:p w:rsidR="00B57F97" w:rsidP="00B57F97" w:rsidRDefault="00B57F97" w14:paraId="5C0BA7D2" w14:textId="51AFD0F9">
            <w:pPr>
              <w:rPr>
                <w:rFonts w:ascii="Arial Narrow" w:hAnsi="Arial Narrow" w:cs="Arial"/>
                <w:b/>
              </w:rPr>
            </w:pPr>
          </w:p>
          <w:p w:rsidRPr="00FB1BF1" w:rsidR="00B57F97" w:rsidP="00B57F97" w:rsidRDefault="00B57F97" w14:paraId="4631F902" w14:textId="1D404A8D">
            <w:pPr>
              <w:jc w:val="center"/>
              <w:rPr>
                <w:rFonts w:ascii="Arial Narrow" w:hAnsi="Arial Narrow" w:cs="Arial"/>
                <w:b/>
                <w:sz w:val="20"/>
              </w:rPr>
            </w:pPr>
            <w:r w:rsidRPr="00FB1BF1">
              <w:rPr>
                <w:rFonts w:ascii="Arial Narrow" w:hAnsi="Arial Narrow" w:cs="Arial"/>
                <w:b/>
                <w:sz w:val="20"/>
              </w:rPr>
              <w:t xml:space="preserve">Body Part Percussion – </w:t>
            </w:r>
            <w:r>
              <w:rPr>
                <w:rFonts w:ascii="Arial Narrow" w:hAnsi="Arial Narrow" w:cs="Arial"/>
                <w:b/>
                <w:sz w:val="20"/>
              </w:rPr>
              <w:t>Ask</w:t>
            </w:r>
            <w:r w:rsidRPr="00FB1BF1">
              <w:rPr>
                <w:rFonts w:ascii="Arial Narrow" w:hAnsi="Arial Narrow" w:cs="Arial"/>
                <w:b/>
                <w:sz w:val="20"/>
              </w:rPr>
              <w:t xml:space="preserve"> learner</w:t>
            </w:r>
            <w:r>
              <w:rPr>
                <w:rFonts w:ascii="Arial Narrow" w:hAnsi="Arial Narrow" w:cs="Arial"/>
                <w:b/>
                <w:sz w:val="20"/>
              </w:rPr>
              <w:t>s</w:t>
            </w:r>
            <w:r w:rsidRPr="00FB1BF1">
              <w:rPr>
                <w:rFonts w:ascii="Arial Narrow" w:hAnsi="Arial Narrow" w:cs="Arial"/>
                <w:b/>
                <w:sz w:val="20"/>
              </w:rPr>
              <w:t xml:space="preserve"> to use a body part to create a beat, e.g. clicking, stomping, clapping, tapping, humming etc. Other </w:t>
            </w:r>
            <w:r>
              <w:rPr>
                <w:rFonts w:ascii="Arial Narrow" w:hAnsi="Arial Narrow" w:cs="Arial"/>
                <w:b/>
                <w:sz w:val="20"/>
              </w:rPr>
              <w:t>learners</w:t>
            </w:r>
            <w:r w:rsidRPr="00FB1BF1">
              <w:rPr>
                <w:rFonts w:ascii="Arial Narrow" w:hAnsi="Arial Narrow" w:cs="Arial"/>
                <w:b/>
                <w:sz w:val="20"/>
              </w:rPr>
              <w:t xml:space="preserve"> to copy and produce a beat together.</w:t>
            </w:r>
          </w:p>
          <w:p w:rsidR="00B57F97" w:rsidP="00B57F97" w:rsidRDefault="00B57F97" w14:paraId="45071548" w14:textId="343BBA8F">
            <w:pPr>
              <w:jc w:val="center"/>
              <w:rPr>
                <w:rFonts w:ascii="Arial Narrow" w:hAnsi="Arial Narrow"/>
                <w:b/>
                <w:bCs/>
                <w:sz w:val="20"/>
                <w:szCs w:val="20"/>
              </w:rPr>
            </w:pPr>
          </w:p>
          <w:p w:rsidR="00B57F97" w:rsidP="00B57F97" w:rsidRDefault="00B57F97" w14:paraId="1F9B677D" w14:textId="7DD8FB0A">
            <w:pPr>
              <w:jc w:val="center"/>
              <w:rPr>
                <w:rFonts w:ascii="Arial Narrow" w:hAnsi="Arial Narrow" w:cs="Arial"/>
                <w:b/>
                <w:sz w:val="20"/>
              </w:rPr>
            </w:pPr>
            <w:r>
              <w:rPr>
                <w:rFonts w:ascii="Arial Narrow" w:hAnsi="Arial Narrow" w:cs="Arial"/>
                <w:b/>
                <w:sz w:val="20"/>
              </w:rPr>
              <w:t xml:space="preserve">Body Part Percussion - </w:t>
            </w:r>
            <w:r w:rsidRPr="00FB1BF1">
              <w:rPr>
                <w:rFonts w:ascii="Arial Narrow" w:hAnsi="Arial Narrow" w:cs="Arial"/>
                <w:b/>
                <w:i/>
                <w:sz w:val="20"/>
              </w:rPr>
              <w:t>Simon Says</w:t>
            </w:r>
            <w:r w:rsidRPr="00FB1BF1">
              <w:rPr>
                <w:rFonts w:ascii="Arial Narrow" w:hAnsi="Arial Narrow" w:cs="Arial"/>
                <w:b/>
                <w:sz w:val="20"/>
              </w:rPr>
              <w:t xml:space="preserve"> – Staff to lead, e.g. “Simon says…stamp your feet.”</w:t>
            </w:r>
          </w:p>
          <w:p w:rsidR="00B57F97" w:rsidP="00B57F97" w:rsidRDefault="00B57F97" w14:paraId="0823B9B4" w14:textId="2F0E7593">
            <w:pPr>
              <w:jc w:val="center"/>
              <w:rPr>
                <w:rFonts w:ascii="Arial Narrow" w:hAnsi="Arial Narrow" w:cs="Arial"/>
                <w:b/>
                <w:sz w:val="20"/>
              </w:rPr>
            </w:pPr>
            <w:r>
              <w:rPr>
                <w:rFonts w:ascii="Arial Narrow" w:hAnsi="Arial Narrow" w:cs="Arial"/>
                <w:b/>
                <w:sz w:val="20"/>
              </w:rPr>
              <w:t>“Clap your hands.”</w:t>
            </w:r>
          </w:p>
          <w:p w:rsidR="00B57F97" w:rsidP="00B57F97" w:rsidRDefault="00B57F97" w14:paraId="58C15414" w14:textId="409D0004">
            <w:pPr>
              <w:jc w:val="center"/>
              <w:rPr>
                <w:rFonts w:ascii="Arial Narrow" w:hAnsi="Arial Narrow" w:cs="Arial"/>
                <w:b/>
                <w:sz w:val="20"/>
              </w:rPr>
            </w:pPr>
            <w:r>
              <w:rPr>
                <w:rFonts w:ascii="Arial Narrow" w:hAnsi="Arial Narrow" w:cs="Arial"/>
                <w:b/>
                <w:sz w:val="20"/>
              </w:rPr>
              <w:t>“Simon says…hum quietly.”</w:t>
            </w:r>
          </w:p>
          <w:p w:rsidR="00B57F97" w:rsidP="00B57F97" w:rsidRDefault="00B57F97" w14:paraId="62166E1F" w14:textId="118B7ED8">
            <w:pPr>
              <w:jc w:val="center"/>
              <w:rPr>
                <w:rFonts w:ascii="Arial Narrow" w:hAnsi="Arial Narrow" w:cs="Arial"/>
                <w:b/>
                <w:sz w:val="20"/>
              </w:rPr>
            </w:pPr>
          </w:p>
          <w:p w:rsidRPr="00FB1BF1" w:rsidR="00B57F97" w:rsidP="00B57F97" w:rsidRDefault="00B57F97" w14:paraId="66F95981" w14:textId="38656967">
            <w:pPr>
              <w:jc w:val="center"/>
              <w:rPr>
                <w:rFonts w:ascii="Arial Narrow" w:hAnsi="Arial Narrow" w:cs="Arial"/>
                <w:b/>
                <w:i/>
                <w:sz w:val="20"/>
              </w:rPr>
            </w:pPr>
            <w:r>
              <w:rPr>
                <w:rFonts w:ascii="Arial Narrow" w:hAnsi="Arial Narrow" w:cs="Arial"/>
                <w:b/>
                <w:sz w:val="20"/>
              </w:rPr>
              <w:t>Body Part Percussion</w:t>
            </w:r>
            <w:r>
              <w:rPr>
                <w:rFonts w:ascii="Arial Narrow" w:hAnsi="Arial Narrow" w:cs="Arial"/>
                <w:b/>
                <w:sz w:val="20"/>
              </w:rPr>
              <w:t xml:space="preserve"> – </w:t>
            </w:r>
            <w:r>
              <w:rPr>
                <w:rFonts w:ascii="Arial Narrow" w:hAnsi="Arial Narrow" w:cs="Arial"/>
                <w:b/>
                <w:i/>
                <w:sz w:val="20"/>
              </w:rPr>
              <w:t xml:space="preserve">Pass the Beat </w:t>
            </w:r>
          </w:p>
          <w:p w:rsidR="00B57F97" w:rsidP="00B57F97" w:rsidRDefault="00B57F97" w14:paraId="1E3AD53F" w14:textId="77777777">
            <w:pPr>
              <w:jc w:val="center"/>
              <w:rPr>
                <w:rFonts w:ascii="Arial Narrow" w:hAnsi="Arial Narrow"/>
                <w:b/>
                <w:bCs/>
                <w:sz w:val="20"/>
                <w:szCs w:val="20"/>
              </w:rPr>
            </w:pPr>
          </w:p>
          <w:p w:rsidR="00B57F97" w:rsidP="00B57F97" w:rsidRDefault="00B57F97" w14:paraId="07040769" w14:textId="7E0613D5">
            <w:pPr>
              <w:jc w:val="center"/>
              <w:rPr>
                <w:rFonts w:ascii="Arial Narrow" w:hAnsi="Arial Narrow"/>
                <w:b/>
                <w:bCs/>
                <w:sz w:val="20"/>
                <w:szCs w:val="20"/>
              </w:rPr>
            </w:pPr>
            <w:r>
              <w:rPr>
                <w:rFonts w:ascii="Arial Narrow" w:hAnsi="Arial Narrow"/>
                <w:b/>
                <w:bCs/>
                <w:sz w:val="20"/>
                <w:szCs w:val="20"/>
              </w:rPr>
              <w:t>Drum Circles:</w:t>
            </w:r>
          </w:p>
          <w:p w:rsidR="00B57F97" w:rsidP="00B57F97" w:rsidRDefault="00B57F97" w14:paraId="4A33C64B" w14:textId="77777777">
            <w:pPr>
              <w:jc w:val="center"/>
              <w:rPr>
                <w:rFonts w:ascii="Arial Narrow" w:hAnsi="Arial Narrow"/>
                <w:b/>
                <w:bCs/>
                <w:sz w:val="20"/>
                <w:szCs w:val="20"/>
              </w:rPr>
            </w:pPr>
          </w:p>
          <w:p w:rsidR="00B57F97" w:rsidP="00B57F97" w:rsidRDefault="00B57F97" w14:paraId="25CA7AF8" w14:textId="0EAE9924">
            <w:pPr>
              <w:jc w:val="center"/>
              <w:rPr>
                <w:rFonts w:ascii="Arial Narrow" w:hAnsi="Arial Narrow"/>
                <w:b/>
                <w:bCs/>
                <w:sz w:val="20"/>
                <w:szCs w:val="20"/>
              </w:rPr>
            </w:pPr>
            <w:r>
              <w:rPr>
                <w:rFonts w:ascii="Arial Narrow" w:hAnsi="Arial Narrow"/>
                <w:b/>
                <w:bCs/>
                <w:sz w:val="20"/>
                <w:szCs w:val="20"/>
              </w:rPr>
              <w:t>Important to use visual cues for Go | Stop | Loud | Quiet | Fast | Slow (Communicate in Print).</w:t>
            </w:r>
          </w:p>
          <w:p w:rsidR="00B57F97" w:rsidP="00B57F97" w:rsidRDefault="00B57F97" w14:paraId="741F43F4" w14:textId="395F4FA9">
            <w:pPr>
              <w:jc w:val="center"/>
              <w:rPr>
                <w:rFonts w:ascii="Arial Narrow" w:hAnsi="Arial Narrow" w:cs="Arial"/>
                <w:b/>
                <w:sz w:val="20"/>
              </w:rPr>
            </w:pPr>
            <w:r>
              <w:rPr>
                <w:rFonts w:ascii="Arial Narrow" w:hAnsi="Arial Narrow" w:cs="Arial"/>
                <w:b/>
                <w:sz w:val="20"/>
              </w:rPr>
              <w:t xml:space="preserve">Choose two learners to be </w:t>
            </w:r>
            <w:r w:rsidRPr="001851A8">
              <w:rPr>
                <w:rFonts w:ascii="Arial Narrow" w:hAnsi="Arial Narrow" w:cs="Arial"/>
                <w:b/>
                <w:i/>
                <w:sz w:val="20"/>
              </w:rPr>
              <w:t>Drum Conductors</w:t>
            </w:r>
            <w:r>
              <w:rPr>
                <w:rFonts w:ascii="Arial Narrow" w:hAnsi="Arial Narrow" w:cs="Arial"/>
                <w:b/>
                <w:sz w:val="20"/>
              </w:rPr>
              <w:t>. O</w:t>
            </w:r>
            <w:r w:rsidRPr="001851A8">
              <w:rPr>
                <w:rFonts w:ascii="Arial Narrow" w:hAnsi="Arial Narrow" w:cs="Arial"/>
                <w:b/>
                <w:sz w:val="20"/>
              </w:rPr>
              <w:t>ne</w:t>
            </w:r>
            <w:r>
              <w:rPr>
                <w:rFonts w:ascii="Arial Narrow" w:hAnsi="Arial Narrow" w:cs="Arial"/>
                <w:b/>
                <w:sz w:val="20"/>
              </w:rPr>
              <w:t xml:space="preserve"> learner to control ‘go / stop’ and o</w:t>
            </w:r>
            <w:r w:rsidRPr="001851A8">
              <w:rPr>
                <w:rFonts w:ascii="Arial Narrow" w:hAnsi="Arial Narrow" w:cs="Arial"/>
                <w:b/>
                <w:sz w:val="20"/>
              </w:rPr>
              <w:t xml:space="preserve">ne to control tempo and dynamic visual cues. Other learners to </w:t>
            </w:r>
            <w:r>
              <w:rPr>
                <w:rFonts w:ascii="Arial Narrow" w:hAnsi="Arial Narrow" w:cs="Arial"/>
                <w:b/>
                <w:sz w:val="20"/>
              </w:rPr>
              <w:t xml:space="preserve">follow </w:t>
            </w:r>
            <w:r w:rsidRPr="001851A8">
              <w:rPr>
                <w:rFonts w:ascii="Arial Narrow" w:hAnsi="Arial Narrow" w:cs="Arial"/>
                <w:b/>
                <w:sz w:val="20"/>
              </w:rPr>
              <w:t>t</w:t>
            </w:r>
            <w:r>
              <w:rPr>
                <w:rFonts w:ascii="Arial Narrow" w:hAnsi="Arial Narrow" w:cs="Arial"/>
                <w:b/>
                <w:sz w:val="20"/>
              </w:rPr>
              <w:t xml:space="preserve">he visual cues of the conductor, observing tempo and dynamics. </w:t>
            </w:r>
          </w:p>
          <w:p w:rsidR="00B57F97" w:rsidP="00B57F97" w:rsidRDefault="00B57F97" w14:paraId="187FD260" w14:textId="77298742">
            <w:pPr>
              <w:jc w:val="center"/>
              <w:rPr>
                <w:rFonts w:ascii="Arial Narrow" w:hAnsi="Arial Narrow" w:cs="Arial"/>
                <w:b/>
                <w:sz w:val="20"/>
              </w:rPr>
            </w:pPr>
          </w:p>
          <w:p w:rsidR="00B57F97" w:rsidP="00B57F97" w:rsidRDefault="00B57F97" w14:paraId="0F36E06C" w14:textId="419AFB48">
            <w:pPr>
              <w:jc w:val="center"/>
              <w:rPr>
                <w:rFonts w:ascii="Arial Narrow" w:hAnsi="Arial Narrow" w:cs="Arial"/>
                <w:b/>
                <w:sz w:val="20"/>
              </w:rPr>
            </w:pPr>
            <w:r>
              <w:rPr>
                <w:rFonts w:ascii="Arial Narrow" w:hAnsi="Arial Narrow" w:cs="Arial"/>
                <w:b/>
                <w:sz w:val="20"/>
              </w:rPr>
              <w:t xml:space="preserve">Drum Snake – Follow the beat around the circle. How quickly can the loop be completed? </w:t>
            </w:r>
          </w:p>
          <w:p w:rsidR="00B57F97" w:rsidP="00B57F97" w:rsidRDefault="00B57F97" w14:paraId="71A6D4DE" w14:textId="28412F14">
            <w:pPr>
              <w:jc w:val="center"/>
              <w:rPr>
                <w:rFonts w:ascii="Arial Narrow" w:hAnsi="Arial Narrow" w:cs="Arial"/>
                <w:b/>
                <w:sz w:val="20"/>
              </w:rPr>
            </w:pPr>
          </w:p>
          <w:p w:rsidR="00B57F97" w:rsidP="00B57F97" w:rsidRDefault="00B57F97" w14:paraId="67B7D16E" w14:textId="508C9697">
            <w:pPr>
              <w:jc w:val="center"/>
              <w:rPr>
                <w:rFonts w:ascii="Arial Narrow" w:hAnsi="Arial Narrow" w:cs="Arial"/>
                <w:b/>
                <w:sz w:val="20"/>
              </w:rPr>
            </w:pPr>
            <w:r>
              <w:rPr>
                <w:rFonts w:ascii="Arial Narrow" w:hAnsi="Arial Narrow" w:cs="Arial"/>
                <w:b/>
                <w:sz w:val="20"/>
              </w:rPr>
              <w:t>Technology – Use of IPad apps to create beats</w:t>
            </w:r>
          </w:p>
          <w:p w:rsidR="00B57F97" w:rsidP="00B57F97" w:rsidRDefault="00B57F97" w14:paraId="1432B9EF" w14:textId="5D23C09C">
            <w:pPr>
              <w:jc w:val="center"/>
              <w:rPr>
                <w:rFonts w:ascii="Arial Narrow" w:hAnsi="Arial Narrow" w:cs="Arial"/>
                <w:b/>
                <w:sz w:val="20"/>
              </w:rPr>
            </w:pPr>
            <w:r>
              <w:rPr>
                <w:rFonts w:ascii="Arial Narrow" w:hAnsi="Arial Narrow" w:cs="Arial"/>
                <w:b/>
                <w:sz w:val="20"/>
              </w:rPr>
              <w:t>(Speak to subject lead for some suitable apps).</w:t>
            </w:r>
          </w:p>
          <w:p w:rsidR="00B57F97" w:rsidP="00B57F97" w:rsidRDefault="00B57F97" w14:paraId="3FA1078C" w14:textId="3AE78E01">
            <w:pPr>
              <w:jc w:val="center"/>
              <w:rPr>
                <w:rFonts w:ascii="Arial Narrow" w:hAnsi="Arial Narrow" w:cs="Arial"/>
                <w:b/>
                <w:sz w:val="20"/>
              </w:rPr>
            </w:pPr>
          </w:p>
          <w:p w:rsidR="00B57F97" w:rsidP="00B57F97" w:rsidRDefault="00B57F97" w14:paraId="603F89EA" w14:textId="17291C3F">
            <w:pPr>
              <w:jc w:val="center"/>
              <w:rPr>
                <w:rFonts w:ascii="Arial Narrow" w:hAnsi="Arial Narrow" w:cs="Arial"/>
                <w:b/>
                <w:sz w:val="20"/>
              </w:rPr>
            </w:pPr>
            <w:r>
              <w:rPr>
                <w:rFonts w:ascii="Arial Narrow" w:hAnsi="Arial Narrow" w:cs="Arial"/>
                <w:b/>
                <w:sz w:val="20"/>
              </w:rPr>
              <w:t xml:space="preserve">Experience and improvise with full drum kit (music room). </w:t>
            </w:r>
          </w:p>
          <w:p w:rsidR="00B57F97" w:rsidP="00B57F97" w:rsidRDefault="00B57F97" w14:paraId="0A877AE9" w14:textId="3E4071A7">
            <w:pPr>
              <w:jc w:val="center"/>
              <w:rPr>
                <w:rFonts w:ascii="Arial Narrow" w:hAnsi="Arial Narrow" w:cs="Arial"/>
                <w:b/>
                <w:sz w:val="20"/>
              </w:rPr>
            </w:pPr>
          </w:p>
          <w:p w:rsidR="00B57F97" w:rsidP="00B57F97" w:rsidRDefault="00B57F97" w14:paraId="4954D934" w14:textId="111F263E">
            <w:pPr>
              <w:jc w:val="center"/>
              <w:rPr>
                <w:rFonts w:ascii="Arial Narrow" w:hAnsi="Arial Narrow" w:cs="Arial"/>
                <w:b/>
                <w:sz w:val="20"/>
              </w:rPr>
            </w:pPr>
            <w:r>
              <w:rPr>
                <w:rFonts w:ascii="Arial Narrow" w:hAnsi="Arial Narrow" w:cs="Arial"/>
                <w:b/>
                <w:sz w:val="20"/>
              </w:rPr>
              <w:t>Suggested Listening | Areas of Focus:</w:t>
            </w:r>
          </w:p>
          <w:p w:rsidRPr="004F77B0" w:rsidR="00B57F97" w:rsidP="00B57F97" w:rsidRDefault="00B57F97" w14:paraId="730AE5C6" w14:textId="0829AB3D">
            <w:pPr>
              <w:jc w:val="center"/>
              <w:rPr>
                <w:rFonts w:ascii="Arial Narrow" w:hAnsi="Arial Narrow" w:cs="Arial"/>
                <w:i/>
                <w:sz w:val="20"/>
              </w:rPr>
            </w:pPr>
            <w:r w:rsidRPr="004F77B0">
              <w:rPr>
                <w:rFonts w:ascii="Arial Narrow" w:hAnsi="Arial Narrow" w:cs="Arial"/>
                <w:i/>
                <w:sz w:val="20"/>
              </w:rPr>
              <w:t xml:space="preserve">African Drumming – Djembe </w:t>
            </w:r>
            <w:r>
              <w:rPr>
                <w:rFonts w:ascii="Arial Narrow" w:hAnsi="Arial Narrow" w:cs="Arial"/>
                <w:i/>
                <w:sz w:val="20"/>
              </w:rPr>
              <w:t>/ Bongo / Conga</w:t>
            </w:r>
          </w:p>
          <w:p w:rsidRPr="004F77B0" w:rsidR="00B57F97" w:rsidP="00B57F97" w:rsidRDefault="00B57F97" w14:paraId="0F6C9392" w14:textId="38FF5F5C">
            <w:pPr>
              <w:jc w:val="center"/>
              <w:rPr>
                <w:rFonts w:ascii="Arial Narrow" w:hAnsi="Arial Narrow" w:cs="Arial"/>
                <w:i/>
                <w:sz w:val="20"/>
              </w:rPr>
            </w:pPr>
            <w:r w:rsidRPr="004F77B0">
              <w:rPr>
                <w:rFonts w:ascii="Arial Narrow" w:hAnsi="Arial Narrow" w:cs="Arial"/>
                <w:i/>
                <w:sz w:val="20"/>
              </w:rPr>
              <w:t>Latin Samba</w:t>
            </w:r>
          </w:p>
          <w:p w:rsidRPr="004F77B0" w:rsidR="00B57F97" w:rsidP="00B57F97" w:rsidRDefault="00B57F97" w14:paraId="256B56A3" w14:textId="471EE9E6">
            <w:pPr>
              <w:jc w:val="center"/>
              <w:rPr>
                <w:rFonts w:ascii="Arial Narrow" w:hAnsi="Arial Narrow" w:cs="Arial"/>
                <w:i/>
                <w:sz w:val="20"/>
              </w:rPr>
            </w:pPr>
            <w:r w:rsidRPr="004F77B0">
              <w:rPr>
                <w:rFonts w:ascii="Arial Narrow" w:hAnsi="Arial Narrow" w:cs="Arial"/>
                <w:i/>
                <w:sz w:val="20"/>
              </w:rPr>
              <w:t xml:space="preserve">Afro – Caribbean Calypso </w:t>
            </w:r>
          </w:p>
          <w:p w:rsidRPr="004F77B0" w:rsidR="00B57F97" w:rsidP="00B57F97" w:rsidRDefault="00B57F97" w14:paraId="08000169" w14:textId="0E3B1989">
            <w:pPr>
              <w:jc w:val="center"/>
              <w:rPr>
                <w:rFonts w:ascii="Arial Narrow" w:hAnsi="Arial Narrow" w:cs="Arial"/>
                <w:i/>
                <w:sz w:val="20"/>
              </w:rPr>
            </w:pPr>
            <w:r w:rsidRPr="004F77B0">
              <w:rPr>
                <w:rFonts w:ascii="Arial Narrow" w:hAnsi="Arial Narrow" w:cs="Arial"/>
                <w:i/>
                <w:sz w:val="20"/>
              </w:rPr>
              <w:t>Indian – Tabla Drum</w:t>
            </w:r>
          </w:p>
          <w:p w:rsidRPr="004F77B0" w:rsidR="00B57F97" w:rsidP="00B57F97" w:rsidRDefault="00B57F97" w14:paraId="0C4F5F62" w14:textId="1F76916A">
            <w:pPr>
              <w:jc w:val="center"/>
              <w:rPr>
                <w:rFonts w:ascii="Arial Narrow" w:hAnsi="Arial Narrow" w:cs="Arial"/>
                <w:i/>
                <w:sz w:val="20"/>
              </w:rPr>
            </w:pPr>
            <w:r w:rsidRPr="004F77B0">
              <w:rPr>
                <w:rFonts w:ascii="Arial Narrow" w:hAnsi="Arial Narrow" w:cs="Arial"/>
                <w:i/>
                <w:sz w:val="20"/>
              </w:rPr>
              <w:t>China – Tanggu Drum</w:t>
            </w:r>
          </w:p>
          <w:p w:rsidRPr="005A4830" w:rsidR="00B57F97" w:rsidP="51F9AE5C" w:rsidRDefault="00B57F97" w14:paraId="66FF7684" w14:textId="5748F203">
            <w:pPr>
              <w:jc w:val="center"/>
              <w:rPr>
                <w:rFonts w:ascii="Arial Narrow" w:hAnsi="Arial Narrow" w:cs="Arial"/>
                <w:i w:val="1"/>
                <w:iCs w:val="1"/>
                <w:sz w:val="20"/>
                <w:szCs w:val="20"/>
              </w:rPr>
            </w:pPr>
            <w:r w:rsidRPr="51F9AE5C" w:rsidR="1E00C131">
              <w:rPr>
                <w:rFonts w:ascii="Arial Narrow" w:hAnsi="Arial Narrow" w:cs="Arial"/>
                <w:i w:val="1"/>
                <w:iCs w:val="1"/>
                <w:sz w:val="20"/>
                <w:szCs w:val="20"/>
              </w:rPr>
              <w:t xml:space="preserve">Celtic – Bodhran Drum </w:t>
            </w:r>
          </w:p>
          <w:p w:rsidR="51F9AE5C" w:rsidP="51F9AE5C" w:rsidRDefault="51F9AE5C" w14:paraId="1B0BE55C" w14:textId="23757E2D">
            <w:pPr>
              <w:pStyle w:val="Normal"/>
              <w:jc w:val="center"/>
              <w:rPr>
                <w:rFonts w:ascii="Arial Narrow" w:hAnsi="Arial Narrow" w:cs="Arial"/>
                <w:i w:val="1"/>
                <w:iCs w:val="1"/>
                <w:sz w:val="20"/>
                <w:szCs w:val="20"/>
              </w:rPr>
            </w:pPr>
          </w:p>
          <w:p w:rsidR="5A923D95" w:rsidP="51F9AE5C" w:rsidRDefault="5A923D95" w14:paraId="3AB69B82" w14:textId="45456F8B">
            <w:pPr>
              <w:pStyle w:val="Normal"/>
              <w:jc w:val="center"/>
              <w:rPr>
                <w:rFonts w:ascii="Arial Narrow" w:hAnsi="Arial Narrow" w:cs="Arial"/>
                <w:b w:val="1"/>
                <w:bCs w:val="1"/>
                <w:i w:val="0"/>
                <w:iCs w:val="0"/>
                <w:sz w:val="20"/>
                <w:szCs w:val="20"/>
                <w:highlight w:val="yellow"/>
              </w:rPr>
            </w:pPr>
            <w:r w:rsidRPr="51F9AE5C" w:rsidR="5A923D95">
              <w:rPr>
                <w:rFonts w:ascii="Arial Narrow" w:hAnsi="Arial Narrow" w:cs="Arial"/>
                <w:b w:val="1"/>
                <w:bCs w:val="1"/>
                <w:i w:val="0"/>
                <w:iCs w:val="0"/>
                <w:sz w:val="20"/>
                <w:szCs w:val="20"/>
                <w:highlight w:val="yellow"/>
              </w:rPr>
              <w:t>Cultural Capital Opportunities:</w:t>
            </w:r>
          </w:p>
          <w:p w:rsidR="5A923D95" w:rsidP="51F9AE5C" w:rsidRDefault="5A923D95" w14:paraId="489A684E" w14:textId="523BF84C">
            <w:pPr>
              <w:pStyle w:val="Normal"/>
              <w:jc w:val="center"/>
              <w:rPr>
                <w:rFonts w:ascii="Arial Narrow" w:hAnsi="Arial Narrow" w:cs="Arial"/>
                <w:i w:val="0"/>
                <w:iCs w:val="0"/>
                <w:sz w:val="20"/>
                <w:szCs w:val="20"/>
                <w:highlight w:val="yellow"/>
              </w:rPr>
            </w:pPr>
            <w:r w:rsidRPr="51F9AE5C" w:rsidR="5A923D95">
              <w:rPr>
                <w:rFonts w:ascii="Arial Narrow" w:hAnsi="Arial Narrow" w:cs="Arial"/>
                <w:i w:val="0"/>
                <w:iCs w:val="0"/>
                <w:sz w:val="20"/>
                <w:szCs w:val="20"/>
                <w:highlight w:val="yellow"/>
              </w:rPr>
              <w:t>Exposure to new musical genres from across the globe – Africa, Latin America, Caribbean, India etc.</w:t>
            </w:r>
          </w:p>
          <w:p w:rsidR="5A923D95" w:rsidP="51F9AE5C" w:rsidRDefault="5A923D95" w14:paraId="34BD3AC3" w14:textId="51342DCF">
            <w:pPr>
              <w:pStyle w:val="Normal"/>
              <w:jc w:val="center"/>
              <w:rPr>
                <w:rFonts w:ascii="Arial Narrow" w:hAnsi="Arial Narrow" w:cs="Arial"/>
                <w:i w:val="0"/>
                <w:iCs w:val="0"/>
                <w:sz w:val="20"/>
                <w:szCs w:val="20"/>
                <w:highlight w:val="yellow"/>
              </w:rPr>
            </w:pPr>
            <w:r w:rsidRPr="51F9AE5C" w:rsidR="5A923D95">
              <w:rPr>
                <w:rFonts w:ascii="Arial Narrow" w:hAnsi="Arial Narrow" w:cs="Arial"/>
                <w:i w:val="0"/>
                <w:iCs w:val="0"/>
                <w:sz w:val="20"/>
                <w:szCs w:val="20"/>
                <w:highlight w:val="yellow"/>
              </w:rPr>
              <w:t xml:space="preserve">Exposure to new instruments from different cultures – </w:t>
            </w:r>
            <w:proofErr w:type="gramStart"/>
            <w:r w:rsidRPr="51F9AE5C" w:rsidR="5A923D95">
              <w:rPr>
                <w:rFonts w:ascii="Arial Narrow" w:hAnsi="Arial Narrow" w:cs="Arial"/>
                <w:i w:val="0"/>
                <w:iCs w:val="0"/>
                <w:sz w:val="20"/>
                <w:szCs w:val="20"/>
                <w:highlight w:val="yellow"/>
              </w:rPr>
              <w:t>e.g.</w:t>
            </w:r>
            <w:proofErr w:type="gramEnd"/>
            <w:r w:rsidRPr="51F9AE5C" w:rsidR="5A923D95">
              <w:rPr>
                <w:rFonts w:ascii="Arial Narrow" w:hAnsi="Arial Narrow" w:cs="Arial"/>
                <w:i w:val="0"/>
                <w:iCs w:val="0"/>
                <w:sz w:val="20"/>
                <w:szCs w:val="20"/>
                <w:highlight w:val="yellow"/>
              </w:rPr>
              <w:t xml:space="preserve"> Djembe, Dun-Duns, Samba instruments etc.</w:t>
            </w:r>
          </w:p>
          <w:p w:rsidRPr="006B77B2" w:rsidR="00B57F97" w:rsidP="00B57F97" w:rsidRDefault="00B57F97" w14:paraId="5F4CD895" w14:textId="7ED330CC">
            <w:pPr>
              <w:jc w:val="center"/>
              <w:rPr>
                <w:rFonts w:ascii="Arial Narrow" w:hAnsi="Arial Narrow"/>
                <w:b/>
                <w:bCs/>
                <w:sz w:val="20"/>
                <w:szCs w:val="20"/>
              </w:rPr>
            </w:pPr>
          </w:p>
        </w:tc>
        <w:tc>
          <w:tcPr>
            <w:tcW w:w="4959" w:type="dxa"/>
            <w:gridSpan w:val="4"/>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B57F97" w:rsidP="00B57F97" w:rsidRDefault="00B57F97" w14:paraId="541DB9CE" w14:textId="1236A0A4">
            <w:pPr>
              <w:jc w:val="center"/>
              <w:rPr>
                <w:rFonts w:ascii="Arial Narrow" w:hAnsi="Arial Narrow"/>
                <w:b/>
                <w:bCs/>
                <w:sz w:val="20"/>
                <w:szCs w:val="20"/>
              </w:rPr>
            </w:pPr>
          </w:p>
          <w:p w:rsidR="00B57F97" w:rsidP="00B57F97" w:rsidRDefault="00B57F97" w14:paraId="563BA385" w14:textId="77777777">
            <w:pPr>
              <w:jc w:val="center"/>
              <w:rPr>
                <w:rFonts w:ascii="Arial Narrow" w:hAnsi="Arial Narrow"/>
                <w:b/>
                <w:bCs/>
                <w:sz w:val="20"/>
                <w:szCs w:val="20"/>
              </w:rPr>
            </w:pPr>
            <w:r>
              <w:rPr>
                <w:rFonts w:ascii="Arial Narrow" w:hAnsi="Arial Narrow"/>
                <w:b/>
                <w:bCs/>
                <w:sz w:val="20"/>
                <w:szCs w:val="20"/>
              </w:rPr>
              <w:t>Key Element Focus:</w:t>
            </w:r>
          </w:p>
          <w:p w:rsidR="00B57F97" w:rsidP="00B57F97" w:rsidRDefault="00B57F97" w14:paraId="48FD01ED" w14:textId="77777777">
            <w:pPr>
              <w:jc w:val="center"/>
              <w:rPr>
                <w:rFonts w:ascii="Arial Narrow" w:hAnsi="Arial Narrow"/>
                <w:b/>
                <w:bCs/>
                <w:sz w:val="20"/>
                <w:szCs w:val="20"/>
              </w:rPr>
            </w:pPr>
          </w:p>
          <w:p w:rsidR="00B57F97" w:rsidP="00B57F97" w:rsidRDefault="00B57F97" w14:paraId="2D3FCE6B" w14:textId="737B3B26">
            <w:pPr>
              <w:jc w:val="center"/>
              <w:rPr>
                <w:rFonts w:ascii="Arial Narrow" w:hAnsi="Arial Narrow"/>
                <w:b/>
                <w:bCs/>
                <w:sz w:val="20"/>
                <w:szCs w:val="20"/>
              </w:rPr>
            </w:pPr>
            <w:r>
              <w:rPr>
                <w:rFonts w:ascii="Arial Narrow" w:hAnsi="Arial Narrow"/>
                <w:b/>
                <w:bCs/>
                <w:sz w:val="20"/>
                <w:szCs w:val="20"/>
              </w:rPr>
              <w:t>Pitch</w:t>
            </w:r>
            <w:r>
              <w:rPr>
                <w:rFonts w:ascii="Arial Narrow" w:hAnsi="Arial Narrow"/>
                <w:b/>
                <w:bCs/>
                <w:sz w:val="20"/>
                <w:szCs w:val="20"/>
              </w:rPr>
              <w:t xml:space="preserve"> – Who can explain / demonstrate how to</w:t>
            </w:r>
            <w:r>
              <w:rPr>
                <w:rFonts w:ascii="Arial Narrow" w:hAnsi="Arial Narrow"/>
                <w:b/>
                <w:bCs/>
                <w:sz w:val="20"/>
                <w:szCs w:val="20"/>
              </w:rPr>
              <w:t xml:space="preserve"> hum or sing </w:t>
            </w:r>
            <w:r w:rsidRPr="006B15D7">
              <w:rPr>
                <w:rFonts w:ascii="Arial Narrow" w:hAnsi="Arial Narrow"/>
                <w:b/>
                <w:bCs/>
                <w:i/>
                <w:sz w:val="20"/>
                <w:szCs w:val="20"/>
                <w:u w:val="single"/>
              </w:rPr>
              <w:t>high</w:t>
            </w:r>
            <w:r>
              <w:rPr>
                <w:rFonts w:ascii="Arial Narrow" w:hAnsi="Arial Narrow"/>
                <w:b/>
                <w:bCs/>
                <w:sz w:val="20"/>
                <w:szCs w:val="20"/>
              </w:rPr>
              <w:t xml:space="preserve"> and </w:t>
            </w:r>
            <w:r w:rsidRPr="006B15D7">
              <w:rPr>
                <w:rFonts w:ascii="Arial Narrow" w:hAnsi="Arial Narrow"/>
                <w:b/>
                <w:bCs/>
                <w:i/>
                <w:sz w:val="20"/>
                <w:szCs w:val="20"/>
                <w:u w:val="single"/>
              </w:rPr>
              <w:t>low</w:t>
            </w:r>
            <w:r>
              <w:rPr>
                <w:rFonts w:ascii="Arial Narrow" w:hAnsi="Arial Narrow"/>
                <w:b/>
                <w:bCs/>
                <w:sz w:val="20"/>
                <w:szCs w:val="20"/>
              </w:rPr>
              <w:t>?</w:t>
            </w:r>
          </w:p>
          <w:p w:rsidR="00B57F97" w:rsidP="00B57F97" w:rsidRDefault="00B57F97" w14:paraId="5999213B" w14:textId="77777777">
            <w:pPr>
              <w:jc w:val="center"/>
              <w:rPr>
                <w:rFonts w:ascii="Arial Narrow" w:hAnsi="Arial Narrow"/>
                <w:b/>
                <w:bCs/>
                <w:sz w:val="20"/>
                <w:szCs w:val="20"/>
              </w:rPr>
            </w:pPr>
          </w:p>
          <w:p w:rsidR="00B57F97" w:rsidP="00B57F97" w:rsidRDefault="00B57F97" w14:paraId="03DEB93D" w14:textId="629CBB29">
            <w:pPr>
              <w:jc w:val="center"/>
              <w:rPr>
                <w:rFonts w:ascii="Arial Narrow" w:hAnsi="Arial Narrow"/>
                <w:b/>
                <w:bCs/>
                <w:sz w:val="20"/>
                <w:szCs w:val="20"/>
              </w:rPr>
            </w:pPr>
            <w:r>
              <w:rPr>
                <w:rFonts w:ascii="Arial Narrow" w:hAnsi="Arial Narrow"/>
                <w:b/>
                <w:bCs/>
                <w:sz w:val="20"/>
                <w:szCs w:val="20"/>
              </w:rPr>
              <w:t xml:space="preserve">Dynamics - Who can explain / demonstrate how to </w:t>
            </w:r>
            <w:r>
              <w:rPr>
                <w:rFonts w:ascii="Arial Narrow" w:hAnsi="Arial Narrow"/>
                <w:b/>
                <w:bCs/>
                <w:sz w:val="20"/>
                <w:szCs w:val="20"/>
              </w:rPr>
              <w:t>sing</w:t>
            </w:r>
            <w:r>
              <w:rPr>
                <w:rFonts w:ascii="Arial Narrow" w:hAnsi="Arial Narrow"/>
                <w:b/>
                <w:bCs/>
                <w:sz w:val="20"/>
                <w:szCs w:val="20"/>
              </w:rPr>
              <w:t xml:space="preserve"> </w:t>
            </w:r>
            <w:r w:rsidRPr="00FB1BF1">
              <w:rPr>
                <w:rFonts w:ascii="Arial Narrow" w:hAnsi="Arial Narrow"/>
                <w:b/>
                <w:bCs/>
                <w:i/>
                <w:sz w:val="20"/>
                <w:szCs w:val="20"/>
                <w:u w:val="single"/>
              </w:rPr>
              <w:t>loud</w:t>
            </w:r>
            <w:r>
              <w:rPr>
                <w:rFonts w:ascii="Arial Narrow" w:hAnsi="Arial Narrow"/>
                <w:b/>
                <w:bCs/>
                <w:sz w:val="20"/>
                <w:szCs w:val="20"/>
              </w:rPr>
              <w:t xml:space="preserve"> and </w:t>
            </w:r>
            <w:r w:rsidRPr="00FB1BF1">
              <w:rPr>
                <w:rFonts w:ascii="Arial Narrow" w:hAnsi="Arial Narrow"/>
                <w:b/>
                <w:bCs/>
                <w:i/>
                <w:sz w:val="20"/>
                <w:szCs w:val="20"/>
                <w:u w:val="single"/>
              </w:rPr>
              <w:t>quiet</w:t>
            </w:r>
            <w:r>
              <w:rPr>
                <w:rFonts w:ascii="Arial Narrow" w:hAnsi="Arial Narrow"/>
                <w:b/>
                <w:bCs/>
                <w:sz w:val="20"/>
                <w:szCs w:val="20"/>
              </w:rPr>
              <w:t>?</w:t>
            </w:r>
          </w:p>
          <w:p w:rsidR="00B57F97" w:rsidP="00B57F97" w:rsidRDefault="00B57F97" w14:paraId="4E5B35D8" w14:textId="48C36B9C">
            <w:pPr>
              <w:rPr>
                <w:rFonts w:ascii="Arial Narrow" w:hAnsi="Arial Narrow"/>
                <w:b/>
                <w:bCs/>
                <w:sz w:val="20"/>
                <w:szCs w:val="20"/>
              </w:rPr>
            </w:pPr>
          </w:p>
          <w:p w:rsidR="00B57F97" w:rsidP="00B57F97" w:rsidRDefault="00B57F97" w14:paraId="0B6C17C6" w14:textId="3ABB4F96">
            <w:pPr>
              <w:jc w:val="center"/>
              <w:rPr>
                <w:rFonts w:ascii="Arial Narrow" w:hAnsi="Arial Narrow"/>
                <w:b/>
                <w:bCs/>
                <w:sz w:val="20"/>
                <w:szCs w:val="20"/>
              </w:rPr>
            </w:pPr>
            <w:r>
              <w:rPr>
                <w:rFonts w:ascii="Arial Narrow" w:hAnsi="Arial Narrow"/>
                <w:b/>
                <w:bCs/>
                <w:sz w:val="20"/>
                <w:szCs w:val="20"/>
              </w:rPr>
              <w:t>Simple Songs / Nursery Rhymes to sing / sign as a group:</w:t>
            </w:r>
          </w:p>
          <w:p w:rsidR="00B57F97" w:rsidP="00B57F97" w:rsidRDefault="00B57F97" w14:paraId="3EE8F7BF" w14:textId="658BB78D">
            <w:pPr>
              <w:jc w:val="center"/>
              <w:rPr>
                <w:rFonts w:ascii="Arial Narrow" w:hAnsi="Arial Narrow"/>
                <w:b/>
                <w:bCs/>
                <w:sz w:val="20"/>
                <w:szCs w:val="20"/>
              </w:rPr>
            </w:pPr>
            <w:r>
              <w:rPr>
                <w:rFonts w:ascii="Arial Narrow" w:hAnsi="Arial Narrow"/>
                <w:b/>
                <w:bCs/>
                <w:sz w:val="20"/>
                <w:szCs w:val="20"/>
              </w:rPr>
              <w:t>For example:</w:t>
            </w:r>
          </w:p>
          <w:p w:rsidRPr="006B15D7" w:rsidR="00B57F97" w:rsidP="00B57F97" w:rsidRDefault="00B57F97" w14:paraId="5D4AC100" w14:textId="17D7AB36">
            <w:pPr>
              <w:jc w:val="center"/>
              <w:rPr>
                <w:rFonts w:ascii="Arial Narrow" w:hAnsi="Arial Narrow"/>
                <w:bCs/>
                <w:i/>
                <w:sz w:val="20"/>
                <w:szCs w:val="20"/>
              </w:rPr>
            </w:pPr>
            <w:r w:rsidRPr="006B15D7">
              <w:rPr>
                <w:rFonts w:ascii="Arial Narrow" w:hAnsi="Arial Narrow"/>
                <w:bCs/>
                <w:i/>
                <w:sz w:val="20"/>
                <w:szCs w:val="20"/>
              </w:rPr>
              <w:t>Row Row Row your Boat</w:t>
            </w:r>
          </w:p>
          <w:p w:rsidRPr="006B15D7" w:rsidR="00B57F97" w:rsidP="00B57F97" w:rsidRDefault="00B57F97" w14:paraId="6313BAA1" w14:textId="3C0D8486">
            <w:pPr>
              <w:jc w:val="center"/>
              <w:rPr>
                <w:rFonts w:ascii="Arial Narrow" w:hAnsi="Arial Narrow"/>
                <w:bCs/>
                <w:i/>
                <w:sz w:val="20"/>
                <w:szCs w:val="20"/>
              </w:rPr>
            </w:pPr>
            <w:r w:rsidRPr="006B15D7">
              <w:rPr>
                <w:rFonts w:ascii="Arial Narrow" w:hAnsi="Arial Narrow"/>
                <w:bCs/>
                <w:i/>
                <w:sz w:val="20"/>
                <w:szCs w:val="20"/>
              </w:rPr>
              <w:t>Ring-a-Ring O’ Roses</w:t>
            </w:r>
          </w:p>
          <w:p w:rsidRPr="006B15D7" w:rsidR="00B57F97" w:rsidP="00B57F97" w:rsidRDefault="00B57F97" w14:paraId="6DA1DC86" w14:textId="47D0049E">
            <w:pPr>
              <w:jc w:val="center"/>
              <w:rPr>
                <w:rFonts w:ascii="Arial Narrow" w:hAnsi="Arial Narrow"/>
                <w:bCs/>
                <w:i/>
                <w:sz w:val="20"/>
                <w:szCs w:val="20"/>
              </w:rPr>
            </w:pPr>
            <w:r w:rsidRPr="006B15D7">
              <w:rPr>
                <w:rFonts w:ascii="Arial Narrow" w:hAnsi="Arial Narrow"/>
                <w:bCs/>
                <w:i/>
                <w:sz w:val="20"/>
                <w:szCs w:val="20"/>
              </w:rPr>
              <w:t>Wheels on the Bus</w:t>
            </w:r>
          </w:p>
          <w:p w:rsidRPr="006B15D7" w:rsidR="00B57F97" w:rsidP="00B57F97" w:rsidRDefault="00B57F97" w14:paraId="124DFE9D" w14:textId="0917EDF9">
            <w:pPr>
              <w:jc w:val="center"/>
              <w:rPr>
                <w:rFonts w:ascii="Arial Narrow" w:hAnsi="Arial Narrow"/>
                <w:bCs/>
                <w:i/>
                <w:sz w:val="20"/>
                <w:szCs w:val="20"/>
              </w:rPr>
            </w:pPr>
            <w:r w:rsidRPr="006B15D7">
              <w:rPr>
                <w:rFonts w:ascii="Arial Narrow" w:hAnsi="Arial Narrow"/>
                <w:bCs/>
                <w:i/>
                <w:sz w:val="20"/>
                <w:szCs w:val="20"/>
              </w:rPr>
              <w:t>Old Macdonald had a Farm</w:t>
            </w:r>
          </w:p>
          <w:p w:rsidRPr="006B15D7" w:rsidR="00B57F97" w:rsidP="00B57F97" w:rsidRDefault="00B57F97" w14:paraId="587A5988" w14:textId="77777777">
            <w:pPr>
              <w:jc w:val="center"/>
              <w:rPr>
                <w:rFonts w:ascii="Arial Narrow" w:hAnsi="Arial Narrow"/>
                <w:bCs/>
                <w:i/>
                <w:sz w:val="20"/>
                <w:szCs w:val="20"/>
              </w:rPr>
            </w:pPr>
            <w:r w:rsidRPr="006B15D7">
              <w:rPr>
                <w:rFonts w:ascii="Arial Narrow" w:hAnsi="Arial Narrow"/>
                <w:bCs/>
                <w:i/>
                <w:sz w:val="20"/>
                <w:szCs w:val="20"/>
              </w:rPr>
              <w:t>Twinkle Twinkle Little Star</w:t>
            </w:r>
          </w:p>
          <w:p w:rsidR="00B57F97" w:rsidP="00B57F97" w:rsidRDefault="00B57F97" w14:paraId="76112060" w14:textId="0C042940">
            <w:pPr>
              <w:jc w:val="center"/>
              <w:rPr>
                <w:rFonts w:ascii="Arial Narrow" w:hAnsi="Arial Narrow"/>
                <w:bCs/>
                <w:i/>
                <w:sz w:val="20"/>
                <w:szCs w:val="20"/>
              </w:rPr>
            </w:pPr>
            <w:r w:rsidRPr="006B15D7">
              <w:rPr>
                <w:rFonts w:ascii="Arial Narrow" w:hAnsi="Arial Narrow"/>
                <w:bCs/>
                <w:i/>
                <w:sz w:val="20"/>
                <w:szCs w:val="20"/>
              </w:rPr>
              <w:t xml:space="preserve">Incy Wincy Spider etc.  </w:t>
            </w:r>
          </w:p>
          <w:p w:rsidR="00B57F97" w:rsidP="00B57F97" w:rsidRDefault="00B57F97" w14:paraId="16AF2D1B" w14:textId="596228C4">
            <w:pPr>
              <w:jc w:val="center"/>
              <w:rPr>
                <w:rFonts w:ascii="Arial Narrow" w:hAnsi="Arial Narrow"/>
                <w:bCs/>
                <w:i/>
                <w:sz w:val="20"/>
                <w:szCs w:val="20"/>
              </w:rPr>
            </w:pPr>
          </w:p>
          <w:p w:rsidR="00B57F97" w:rsidP="00B57F97" w:rsidRDefault="00B57F97" w14:paraId="5E53BD4C" w14:textId="046C92E5">
            <w:pPr>
              <w:jc w:val="center"/>
              <w:rPr>
                <w:rFonts w:ascii="Arial Narrow" w:hAnsi="Arial Narrow"/>
                <w:b/>
                <w:bCs/>
                <w:sz w:val="20"/>
                <w:szCs w:val="20"/>
              </w:rPr>
            </w:pPr>
            <w:r>
              <w:rPr>
                <w:rFonts w:ascii="Arial Narrow" w:hAnsi="Arial Narrow"/>
                <w:b/>
                <w:bCs/>
                <w:sz w:val="20"/>
                <w:szCs w:val="20"/>
              </w:rPr>
              <w:t>Vocal Warm Ups</w:t>
            </w:r>
          </w:p>
          <w:p w:rsidR="00B57F97" w:rsidP="00B57F97" w:rsidRDefault="00B57F97" w14:paraId="4D91FD87" w14:textId="77777777">
            <w:pPr>
              <w:jc w:val="center"/>
              <w:rPr>
                <w:rFonts w:ascii="Arial Narrow" w:hAnsi="Arial Narrow"/>
                <w:b/>
                <w:bCs/>
                <w:sz w:val="20"/>
                <w:szCs w:val="20"/>
              </w:rPr>
            </w:pPr>
            <w:r>
              <w:rPr>
                <w:rFonts w:ascii="Arial Narrow" w:hAnsi="Arial Narrow"/>
                <w:b/>
                <w:bCs/>
                <w:sz w:val="20"/>
                <w:szCs w:val="20"/>
              </w:rPr>
              <w:t>Silly Sounds</w:t>
            </w:r>
          </w:p>
          <w:p w:rsidR="00B57F97" w:rsidP="00B57F97" w:rsidRDefault="00B57F97" w14:paraId="74B7F39D" w14:textId="77777777">
            <w:pPr>
              <w:jc w:val="center"/>
              <w:rPr>
                <w:rFonts w:ascii="Arial Narrow" w:hAnsi="Arial Narrow"/>
                <w:b/>
                <w:bCs/>
                <w:sz w:val="20"/>
                <w:szCs w:val="20"/>
              </w:rPr>
            </w:pPr>
            <w:r>
              <w:rPr>
                <w:rFonts w:ascii="Arial Narrow" w:hAnsi="Arial Narrow"/>
                <w:b/>
                <w:bCs/>
                <w:sz w:val="20"/>
                <w:szCs w:val="20"/>
              </w:rPr>
              <w:t>Tongue Twisters</w:t>
            </w:r>
          </w:p>
          <w:p w:rsidR="00B57F97" w:rsidP="00B57F97" w:rsidRDefault="00B57F97" w14:paraId="5009CA7E" w14:textId="77777777">
            <w:pPr>
              <w:jc w:val="center"/>
              <w:rPr>
                <w:rFonts w:ascii="Arial Narrow" w:hAnsi="Arial Narrow"/>
                <w:b/>
                <w:bCs/>
                <w:sz w:val="20"/>
                <w:szCs w:val="20"/>
              </w:rPr>
            </w:pPr>
            <w:r>
              <w:rPr>
                <w:rFonts w:ascii="Arial Narrow" w:hAnsi="Arial Narrow"/>
                <w:b/>
                <w:bCs/>
                <w:sz w:val="20"/>
                <w:szCs w:val="20"/>
              </w:rPr>
              <w:t xml:space="preserve">Breathing Exercises </w:t>
            </w:r>
          </w:p>
          <w:p w:rsidR="00B57F97" w:rsidP="00B57F97" w:rsidRDefault="00B57F97" w14:paraId="22AA1260" w14:textId="77777777">
            <w:pPr>
              <w:jc w:val="center"/>
              <w:rPr>
                <w:rFonts w:ascii="Arial Narrow" w:hAnsi="Arial Narrow"/>
                <w:b/>
                <w:bCs/>
                <w:sz w:val="20"/>
                <w:szCs w:val="20"/>
              </w:rPr>
            </w:pPr>
            <w:r>
              <w:rPr>
                <w:rFonts w:ascii="Arial Narrow" w:hAnsi="Arial Narrow"/>
                <w:b/>
                <w:bCs/>
                <w:sz w:val="20"/>
                <w:szCs w:val="20"/>
              </w:rPr>
              <w:t>Animal Noises</w:t>
            </w:r>
          </w:p>
          <w:p w:rsidR="00B57F97" w:rsidP="00B57F97" w:rsidRDefault="00B57F97" w14:paraId="718FB51A" w14:textId="77777777">
            <w:pPr>
              <w:jc w:val="center"/>
              <w:rPr>
                <w:rFonts w:ascii="Arial Narrow" w:hAnsi="Arial Narrow"/>
                <w:b/>
                <w:bCs/>
                <w:sz w:val="20"/>
                <w:szCs w:val="20"/>
              </w:rPr>
            </w:pPr>
            <w:r>
              <w:rPr>
                <w:rFonts w:ascii="Arial Narrow" w:hAnsi="Arial Narrow"/>
                <w:b/>
                <w:bCs/>
                <w:sz w:val="20"/>
                <w:szCs w:val="20"/>
              </w:rPr>
              <w:t>Sounds in the Environment (cars, birds etc.)</w:t>
            </w:r>
          </w:p>
          <w:p w:rsidR="00B57F97" w:rsidP="00B57F97" w:rsidRDefault="00B57F97" w14:paraId="3123AA8C" w14:textId="77777777">
            <w:pPr>
              <w:jc w:val="center"/>
              <w:rPr>
                <w:rFonts w:ascii="Arial Narrow" w:hAnsi="Arial Narrow"/>
                <w:b/>
                <w:bCs/>
                <w:sz w:val="20"/>
                <w:szCs w:val="20"/>
              </w:rPr>
            </w:pPr>
            <w:hyperlink w:history="1" r:id="rId12">
              <w:r w:rsidRPr="00CC46DC">
                <w:rPr>
                  <w:rStyle w:val="Hyperlink"/>
                  <w:rFonts w:ascii="Arial Narrow" w:hAnsi="Arial Narrow"/>
                  <w:b/>
                  <w:bCs/>
                  <w:sz w:val="20"/>
                  <w:szCs w:val="20"/>
                </w:rPr>
                <w:t>https://rb.gy/eag</w:t>
              </w:r>
              <w:r w:rsidRPr="00CC46DC">
                <w:rPr>
                  <w:rStyle w:val="Hyperlink"/>
                  <w:rFonts w:ascii="Arial Narrow" w:hAnsi="Arial Narrow"/>
                  <w:b/>
                  <w:bCs/>
                  <w:sz w:val="20"/>
                  <w:szCs w:val="20"/>
                </w:rPr>
                <w:t>y</w:t>
              </w:r>
              <w:r w:rsidRPr="00CC46DC">
                <w:rPr>
                  <w:rStyle w:val="Hyperlink"/>
                  <w:rFonts w:ascii="Arial Narrow" w:hAnsi="Arial Narrow"/>
                  <w:b/>
                  <w:bCs/>
                  <w:sz w:val="20"/>
                  <w:szCs w:val="20"/>
                </w:rPr>
                <w:t>2a</w:t>
              </w:r>
            </w:hyperlink>
            <w:r>
              <w:rPr>
                <w:rFonts w:ascii="Arial Narrow" w:hAnsi="Arial Narrow"/>
                <w:b/>
                <w:bCs/>
                <w:sz w:val="20"/>
                <w:szCs w:val="20"/>
              </w:rPr>
              <w:t xml:space="preserve"> </w:t>
            </w:r>
          </w:p>
          <w:p w:rsidR="00B57F97" w:rsidP="00B57F97" w:rsidRDefault="00B57F97" w14:paraId="40527954" w14:textId="77777777">
            <w:pPr>
              <w:jc w:val="center"/>
              <w:rPr>
                <w:rFonts w:ascii="Arial Narrow" w:hAnsi="Arial Narrow"/>
                <w:b/>
                <w:bCs/>
                <w:sz w:val="20"/>
                <w:szCs w:val="20"/>
              </w:rPr>
            </w:pPr>
            <w:hyperlink w:history="1" r:id="rId13">
              <w:r w:rsidRPr="00CC46DC">
                <w:rPr>
                  <w:rStyle w:val="Hyperlink"/>
                  <w:rFonts w:ascii="Arial Narrow" w:hAnsi="Arial Narrow"/>
                  <w:b/>
                  <w:bCs/>
                  <w:sz w:val="20"/>
                  <w:szCs w:val="20"/>
                </w:rPr>
                <w:t>https://rb.gy/du2z7e</w:t>
              </w:r>
            </w:hyperlink>
            <w:r>
              <w:rPr>
                <w:rFonts w:ascii="Arial Narrow" w:hAnsi="Arial Narrow"/>
                <w:b/>
                <w:bCs/>
                <w:sz w:val="20"/>
                <w:szCs w:val="20"/>
              </w:rPr>
              <w:t xml:space="preserve"> </w:t>
            </w:r>
          </w:p>
          <w:p w:rsidR="00B57F97" w:rsidP="00B57F97" w:rsidRDefault="00B57F97" w14:paraId="37055565" w14:textId="77777777">
            <w:pPr>
              <w:jc w:val="center"/>
              <w:rPr>
                <w:rFonts w:ascii="Arial Narrow" w:hAnsi="Arial Narrow"/>
                <w:b/>
                <w:bCs/>
                <w:sz w:val="20"/>
                <w:szCs w:val="20"/>
              </w:rPr>
            </w:pPr>
          </w:p>
          <w:p w:rsidR="00B57F97" w:rsidP="00B57F97" w:rsidRDefault="00B57F97" w14:paraId="62A9E146" w14:textId="3EE4B23F">
            <w:pPr>
              <w:jc w:val="center"/>
              <w:rPr>
                <w:rFonts w:ascii="Arial Narrow" w:hAnsi="Arial Narrow"/>
                <w:b/>
                <w:bCs/>
                <w:sz w:val="20"/>
                <w:szCs w:val="20"/>
              </w:rPr>
            </w:pPr>
            <w:r>
              <w:rPr>
                <w:rFonts w:ascii="Arial Narrow" w:hAnsi="Arial Narrow"/>
                <w:b/>
                <w:bCs/>
                <w:sz w:val="20"/>
                <w:szCs w:val="20"/>
              </w:rPr>
              <w:t>“It’s Time to Copy Me”</w:t>
            </w:r>
            <w:r>
              <w:rPr>
                <w:rFonts w:ascii="Arial Narrow" w:hAnsi="Arial Narrow"/>
                <w:b/>
                <w:bCs/>
                <w:sz w:val="20"/>
                <w:szCs w:val="20"/>
              </w:rPr>
              <w:t xml:space="preserve"> – Jabadao-style music games, copying sounds and movements.</w:t>
            </w:r>
          </w:p>
          <w:p w:rsidR="00B57F97" w:rsidP="00B57F97" w:rsidRDefault="00B57F97" w14:paraId="2A34359D" w14:textId="77777777">
            <w:pPr>
              <w:jc w:val="center"/>
              <w:rPr>
                <w:rFonts w:ascii="Arial Narrow" w:hAnsi="Arial Narrow"/>
                <w:b/>
                <w:bCs/>
                <w:sz w:val="20"/>
                <w:szCs w:val="20"/>
              </w:rPr>
            </w:pPr>
          </w:p>
          <w:p w:rsidR="00B57F97" w:rsidP="00B57F97" w:rsidRDefault="00B57F97" w14:paraId="2FF99331" w14:textId="77777777">
            <w:pPr>
              <w:jc w:val="center"/>
              <w:rPr>
                <w:rFonts w:ascii="Arial Narrow" w:hAnsi="Arial Narrow"/>
                <w:b/>
                <w:bCs/>
                <w:sz w:val="20"/>
                <w:szCs w:val="20"/>
              </w:rPr>
            </w:pPr>
            <w:r>
              <w:rPr>
                <w:rFonts w:ascii="Arial Narrow" w:hAnsi="Arial Narrow"/>
                <w:b/>
                <w:bCs/>
                <w:sz w:val="20"/>
                <w:szCs w:val="20"/>
              </w:rPr>
              <w:t>Switches for non-verbal students.</w:t>
            </w:r>
          </w:p>
          <w:p w:rsidR="00B57F97" w:rsidP="00B57F97" w:rsidRDefault="00B57F97" w14:paraId="14907966" w14:textId="77777777">
            <w:pPr>
              <w:jc w:val="center"/>
              <w:rPr>
                <w:rFonts w:ascii="Arial Narrow" w:hAnsi="Arial Narrow"/>
                <w:b/>
                <w:bCs/>
                <w:sz w:val="20"/>
                <w:szCs w:val="20"/>
              </w:rPr>
            </w:pPr>
          </w:p>
          <w:p w:rsidR="00B57F97" w:rsidP="00B57F97" w:rsidRDefault="00B57F97" w14:paraId="058DF32F" w14:textId="6696DE05">
            <w:pPr>
              <w:jc w:val="center"/>
              <w:rPr>
                <w:rFonts w:ascii="Arial Narrow" w:hAnsi="Arial Narrow"/>
                <w:b/>
                <w:bCs/>
                <w:sz w:val="20"/>
                <w:szCs w:val="20"/>
              </w:rPr>
            </w:pPr>
            <w:r>
              <w:rPr>
                <w:rFonts w:ascii="Arial Narrow" w:hAnsi="Arial Narrow"/>
                <w:b/>
                <w:bCs/>
                <w:sz w:val="20"/>
                <w:szCs w:val="20"/>
              </w:rPr>
              <w:t>Loop Pedal – Record sounds &amp; voices, creating a loop effect.</w:t>
            </w:r>
          </w:p>
          <w:p w:rsidR="00B57F97" w:rsidP="00B57F97" w:rsidRDefault="00B57F97" w14:paraId="44D05C6E" w14:textId="573A4046">
            <w:pPr>
              <w:jc w:val="center"/>
              <w:rPr>
                <w:rFonts w:ascii="Arial Narrow" w:hAnsi="Arial Narrow"/>
                <w:b/>
                <w:bCs/>
                <w:sz w:val="20"/>
                <w:szCs w:val="20"/>
              </w:rPr>
            </w:pPr>
          </w:p>
          <w:p w:rsidR="00B57F97" w:rsidP="00B57F97" w:rsidRDefault="00B57F97" w14:paraId="70C0A5F4" w14:textId="15B335C4">
            <w:pPr>
              <w:jc w:val="center"/>
              <w:rPr>
                <w:rFonts w:ascii="Arial Narrow" w:hAnsi="Arial Narrow"/>
                <w:b/>
                <w:bCs/>
                <w:sz w:val="20"/>
                <w:szCs w:val="20"/>
              </w:rPr>
            </w:pPr>
            <w:r>
              <w:rPr>
                <w:rFonts w:ascii="Arial Narrow" w:hAnsi="Arial Narrow"/>
                <w:b/>
                <w:bCs/>
                <w:sz w:val="20"/>
                <w:szCs w:val="20"/>
              </w:rPr>
              <w:t>Exploring singing and dancing – famous songs with dance routines.</w:t>
            </w:r>
          </w:p>
          <w:p w:rsidR="00B57F97" w:rsidP="00B57F97" w:rsidRDefault="00B57F97" w14:paraId="606F8D82" w14:textId="74C74088">
            <w:pPr>
              <w:rPr>
                <w:rFonts w:ascii="Arial Narrow" w:hAnsi="Arial Narrow"/>
                <w:b/>
                <w:bCs/>
                <w:sz w:val="20"/>
                <w:szCs w:val="20"/>
              </w:rPr>
            </w:pPr>
          </w:p>
          <w:p w:rsidR="00B57F97" w:rsidP="00B57F97" w:rsidRDefault="00B57F97" w14:paraId="1237EC8D" w14:textId="6BD856EE">
            <w:pPr>
              <w:jc w:val="center"/>
              <w:rPr>
                <w:rFonts w:ascii="Arial Narrow" w:hAnsi="Arial Narrow"/>
                <w:b/>
                <w:bCs/>
                <w:sz w:val="20"/>
                <w:szCs w:val="20"/>
              </w:rPr>
            </w:pPr>
            <w:r>
              <w:rPr>
                <w:rFonts w:ascii="Arial Narrow" w:hAnsi="Arial Narrow"/>
                <w:b/>
                <w:bCs/>
                <w:sz w:val="20"/>
                <w:szCs w:val="20"/>
              </w:rPr>
              <w:t>Karaoke!</w:t>
            </w:r>
          </w:p>
          <w:p w:rsidR="00B57F97" w:rsidP="00B57F97" w:rsidRDefault="00B57F97" w14:paraId="15F00D05" w14:textId="2D79EB75">
            <w:pPr>
              <w:jc w:val="center"/>
              <w:rPr>
                <w:rFonts w:ascii="Arial Narrow" w:hAnsi="Arial Narrow"/>
                <w:b/>
                <w:bCs/>
                <w:sz w:val="20"/>
                <w:szCs w:val="20"/>
              </w:rPr>
            </w:pPr>
            <w:r>
              <w:rPr>
                <w:rFonts w:ascii="Arial Narrow" w:hAnsi="Arial Narrow"/>
                <w:b/>
                <w:bCs/>
                <w:sz w:val="20"/>
                <w:szCs w:val="20"/>
              </w:rPr>
              <w:t>Making independent choices of songs.</w:t>
            </w:r>
          </w:p>
          <w:p w:rsidR="00B57F97" w:rsidP="00B57F97" w:rsidRDefault="00B57F97" w14:paraId="7CD462DF" w14:textId="004A884A">
            <w:pPr>
              <w:jc w:val="center"/>
              <w:rPr>
                <w:rFonts w:ascii="Arial Narrow" w:hAnsi="Arial Narrow"/>
                <w:b/>
                <w:bCs/>
                <w:sz w:val="20"/>
                <w:szCs w:val="20"/>
              </w:rPr>
            </w:pPr>
            <w:r>
              <w:rPr>
                <w:rFonts w:ascii="Arial Narrow" w:hAnsi="Arial Narrow"/>
                <w:b/>
                <w:bCs/>
                <w:sz w:val="20"/>
                <w:szCs w:val="20"/>
              </w:rPr>
              <w:t>Showing preferences for genres.</w:t>
            </w:r>
          </w:p>
          <w:p w:rsidR="00B57F97" w:rsidP="00B57F97" w:rsidRDefault="00B57F97" w14:paraId="465B222D" w14:textId="3294A658">
            <w:pPr>
              <w:jc w:val="center"/>
              <w:rPr>
                <w:rFonts w:ascii="Arial Narrow" w:hAnsi="Arial Narrow"/>
                <w:b/>
                <w:bCs/>
                <w:sz w:val="20"/>
                <w:szCs w:val="20"/>
              </w:rPr>
            </w:pPr>
            <w:r>
              <w:rPr>
                <w:rFonts w:ascii="Arial Narrow" w:hAnsi="Arial Narrow"/>
                <w:b/>
                <w:bCs/>
                <w:sz w:val="20"/>
                <w:szCs w:val="20"/>
              </w:rPr>
              <w:t>Performing with a microphone and amp.</w:t>
            </w:r>
          </w:p>
          <w:p w:rsidR="00B57F97" w:rsidP="00B57F97" w:rsidRDefault="00B57F97" w14:paraId="0BBE49F3" w14:textId="079738A7">
            <w:pPr>
              <w:jc w:val="center"/>
              <w:rPr>
                <w:rFonts w:ascii="Arial Narrow" w:hAnsi="Arial Narrow"/>
                <w:b/>
                <w:bCs/>
                <w:sz w:val="20"/>
                <w:szCs w:val="20"/>
              </w:rPr>
            </w:pPr>
          </w:p>
          <w:p w:rsidR="00B57F97" w:rsidP="00B57F97" w:rsidRDefault="00B57F97" w14:paraId="4F6505DB" w14:textId="0BFCFF16">
            <w:pPr>
              <w:jc w:val="center"/>
              <w:rPr>
                <w:rFonts w:ascii="Arial Narrow" w:hAnsi="Arial Narrow"/>
                <w:b/>
                <w:bCs/>
                <w:sz w:val="20"/>
                <w:szCs w:val="20"/>
              </w:rPr>
            </w:pPr>
            <w:hyperlink w:history="1" r:id="rId14">
              <w:r w:rsidRPr="00E65D9C">
                <w:rPr>
                  <w:rStyle w:val="Hyperlink"/>
                  <w:rFonts w:ascii="Arial Narrow" w:hAnsi="Arial Narrow"/>
                  <w:b/>
                  <w:bCs/>
                  <w:sz w:val="20"/>
                  <w:szCs w:val="20"/>
                </w:rPr>
                <w:t>https://www.bbc.co.uk/teach/ks1-music/zbcjscw</w:t>
              </w:r>
            </w:hyperlink>
            <w:r>
              <w:rPr>
                <w:rFonts w:ascii="Arial Narrow" w:hAnsi="Arial Narrow"/>
                <w:b/>
                <w:bCs/>
                <w:sz w:val="20"/>
                <w:szCs w:val="20"/>
              </w:rPr>
              <w:t xml:space="preserve"> </w:t>
            </w:r>
          </w:p>
          <w:p w:rsidR="00B57F97" w:rsidP="00B57F97" w:rsidRDefault="00B57F97" w14:paraId="31B6FD3C" w14:textId="77777777">
            <w:pPr>
              <w:jc w:val="center"/>
              <w:rPr>
                <w:rFonts w:ascii="Arial Narrow" w:hAnsi="Arial Narrow"/>
                <w:b/>
                <w:bCs/>
                <w:sz w:val="20"/>
                <w:szCs w:val="20"/>
              </w:rPr>
            </w:pPr>
          </w:p>
          <w:p w:rsidR="00B57F97" w:rsidP="00B57F97" w:rsidRDefault="00B57F97" w14:paraId="1E1A760B" w14:textId="77777777">
            <w:pPr>
              <w:jc w:val="center"/>
              <w:rPr>
                <w:rFonts w:ascii="Arial Narrow" w:hAnsi="Arial Narrow"/>
                <w:b/>
                <w:bCs/>
                <w:sz w:val="20"/>
                <w:szCs w:val="20"/>
              </w:rPr>
            </w:pPr>
            <w:r>
              <w:rPr>
                <w:rFonts w:ascii="Arial Narrow" w:hAnsi="Arial Narrow"/>
                <w:b/>
                <w:bCs/>
                <w:sz w:val="20"/>
                <w:szCs w:val="20"/>
              </w:rPr>
              <w:t xml:space="preserve">Recording our Voices using specialist microphone and recording equipment – listening back to our own voices and evaluating. </w:t>
            </w:r>
          </w:p>
          <w:p w:rsidR="00B57F97" w:rsidP="00B57F97" w:rsidRDefault="00B57F97" w14:paraId="4ABFBCF8" w14:textId="77777777">
            <w:pPr>
              <w:jc w:val="center"/>
              <w:rPr>
                <w:rFonts w:ascii="Arial Narrow" w:hAnsi="Arial Narrow"/>
                <w:b/>
                <w:bCs/>
                <w:sz w:val="20"/>
                <w:szCs w:val="20"/>
              </w:rPr>
            </w:pPr>
          </w:p>
          <w:p w:rsidR="00B57F97" w:rsidP="00B57F97" w:rsidRDefault="00B57F97" w14:paraId="5DC2FECD" w14:textId="6A9BA9C6">
            <w:pPr>
              <w:jc w:val="center"/>
              <w:rPr>
                <w:rFonts w:ascii="Arial Narrow" w:hAnsi="Arial Narrow"/>
                <w:b/>
                <w:bCs/>
                <w:sz w:val="20"/>
                <w:szCs w:val="20"/>
              </w:rPr>
            </w:pPr>
            <w:r>
              <w:rPr>
                <w:rFonts w:ascii="Arial Narrow" w:hAnsi="Arial Narrow"/>
                <w:b/>
                <w:bCs/>
                <w:sz w:val="20"/>
                <w:szCs w:val="20"/>
              </w:rPr>
              <w:t>Create a soundscape with recording equipment, e.g:</w:t>
            </w:r>
          </w:p>
          <w:p w:rsidR="00B57F97" w:rsidP="00B57F97" w:rsidRDefault="00B57F97" w14:paraId="1B3769B4" w14:textId="1915A9DF">
            <w:pPr>
              <w:jc w:val="center"/>
              <w:rPr>
                <w:rFonts w:ascii="Arial Narrow" w:hAnsi="Arial Narrow"/>
                <w:b/>
                <w:bCs/>
                <w:sz w:val="20"/>
                <w:szCs w:val="20"/>
              </w:rPr>
            </w:pPr>
            <w:r>
              <w:rPr>
                <w:rFonts w:ascii="Arial Narrow" w:hAnsi="Arial Narrow"/>
                <w:b/>
                <w:bCs/>
                <w:sz w:val="20"/>
                <w:szCs w:val="20"/>
              </w:rPr>
              <w:t>Animal Environments – Animal sounds.</w:t>
            </w:r>
          </w:p>
          <w:p w:rsidR="00B57F97" w:rsidP="00B57F97" w:rsidRDefault="00B57F97" w14:paraId="671B3D1F" w14:textId="0474EF4F">
            <w:pPr>
              <w:jc w:val="center"/>
              <w:rPr>
                <w:rFonts w:ascii="Arial Narrow" w:hAnsi="Arial Narrow"/>
                <w:b/>
                <w:bCs/>
                <w:sz w:val="20"/>
                <w:szCs w:val="20"/>
              </w:rPr>
            </w:pPr>
            <w:r>
              <w:rPr>
                <w:rFonts w:ascii="Arial Narrow" w:hAnsi="Arial Narrow"/>
                <w:b/>
                <w:bCs/>
                <w:sz w:val="20"/>
                <w:szCs w:val="20"/>
              </w:rPr>
              <w:t>Weather – Thunderstorm.</w:t>
            </w:r>
          </w:p>
          <w:p w:rsidR="00B57F97" w:rsidP="00B57F97" w:rsidRDefault="00B57F97" w14:paraId="066D9049" w14:textId="77777777">
            <w:pPr>
              <w:jc w:val="center"/>
              <w:rPr>
                <w:rFonts w:ascii="Arial Narrow" w:hAnsi="Arial Narrow"/>
                <w:b w:val="1"/>
                <w:bCs w:val="1"/>
                <w:sz w:val="20"/>
                <w:szCs w:val="20"/>
              </w:rPr>
            </w:pPr>
          </w:p>
          <w:p w:rsidR="5C43C0DA" w:rsidP="51F9AE5C" w:rsidRDefault="5C43C0DA" w14:paraId="12130326" w14:textId="45456F8B">
            <w:pPr>
              <w:pStyle w:val="Normal"/>
              <w:jc w:val="center"/>
              <w:rPr>
                <w:rFonts w:ascii="Arial Narrow" w:hAnsi="Arial Narrow" w:cs="Arial"/>
                <w:b w:val="1"/>
                <w:bCs w:val="1"/>
                <w:i w:val="0"/>
                <w:iCs w:val="0"/>
                <w:sz w:val="20"/>
                <w:szCs w:val="20"/>
                <w:highlight w:val="yellow"/>
              </w:rPr>
            </w:pPr>
            <w:r w:rsidRPr="51F9AE5C" w:rsidR="5C43C0DA">
              <w:rPr>
                <w:rFonts w:ascii="Arial Narrow" w:hAnsi="Arial Narrow" w:cs="Arial"/>
                <w:b w:val="1"/>
                <w:bCs w:val="1"/>
                <w:i w:val="0"/>
                <w:iCs w:val="0"/>
                <w:sz w:val="20"/>
                <w:szCs w:val="20"/>
                <w:highlight w:val="yellow"/>
              </w:rPr>
              <w:t>Cultural Capital Opportunities:</w:t>
            </w:r>
          </w:p>
          <w:p w:rsidR="5C43C0DA" w:rsidP="51F9AE5C" w:rsidRDefault="5C43C0DA" w14:paraId="78704F6F" w14:textId="02409A6C">
            <w:pPr>
              <w:pStyle w:val="Normal"/>
              <w:jc w:val="center"/>
              <w:rPr>
                <w:rFonts w:ascii="Arial Narrow" w:hAnsi="Arial Narrow" w:cs="Arial"/>
                <w:i w:val="0"/>
                <w:iCs w:val="0"/>
                <w:sz w:val="20"/>
                <w:szCs w:val="20"/>
                <w:highlight w:val="yellow"/>
              </w:rPr>
            </w:pPr>
            <w:r w:rsidRPr="51F9AE5C" w:rsidR="5C43C0DA">
              <w:rPr>
                <w:rFonts w:ascii="Arial Narrow" w:hAnsi="Arial Narrow" w:cs="Arial"/>
                <w:i w:val="0"/>
                <w:iCs w:val="0"/>
                <w:sz w:val="20"/>
                <w:szCs w:val="20"/>
                <w:highlight w:val="yellow"/>
              </w:rPr>
              <w:t>Exposure to nursery rhymes.</w:t>
            </w:r>
          </w:p>
          <w:p w:rsidR="5C43C0DA" w:rsidP="51F9AE5C" w:rsidRDefault="5C43C0DA" w14:paraId="7A9B0993" w14:textId="31B234A4">
            <w:pPr>
              <w:pStyle w:val="Normal"/>
              <w:jc w:val="center"/>
              <w:rPr>
                <w:rFonts w:ascii="Arial Narrow" w:hAnsi="Arial Narrow" w:cs="Arial"/>
                <w:i w:val="0"/>
                <w:iCs w:val="0"/>
                <w:sz w:val="20"/>
                <w:szCs w:val="20"/>
                <w:highlight w:val="yellow"/>
              </w:rPr>
            </w:pPr>
            <w:r w:rsidRPr="51F9AE5C" w:rsidR="5C43C0DA">
              <w:rPr>
                <w:rFonts w:ascii="Arial Narrow" w:hAnsi="Arial Narrow" w:cs="Arial"/>
                <w:i w:val="0"/>
                <w:iCs w:val="0"/>
                <w:sz w:val="20"/>
                <w:szCs w:val="20"/>
                <w:highlight w:val="yellow"/>
              </w:rPr>
              <w:t xml:space="preserve">Exposure to a variety of new animals, habitats and environments, e.g. rainforest, jungle etc. </w:t>
            </w:r>
          </w:p>
          <w:p w:rsidR="5326F4D9" w:rsidP="51F9AE5C" w:rsidRDefault="5326F4D9" w14:paraId="3EA3311F" w14:textId="5BB038A3">
            <w:pPr>
              <w:pStyle w:val="Normal"/>
              <w:jc w:val="center"/>
              <w:rPr>
                <w:rFonts w:ascii="Arial Narrow" w:hAnsi="Arial Narrow" w:cs="Arial"/>
                <w:i w:val="0"/>
                <w:iCs w:val="0"/>
                <w:sz w:val="20"/>
                <w:szCs w:val="20"/>
                <w:highlight w:val="yellow"/>
              </w:rPr>
            </w:pPr>
            <w:r w:rsidRPr="51F9AE5C" w:rsidR="5326F4D9">
              <w:rPr>
                <w:rFonts w:ascii="Arial Narrow" w:hAnsi="Arial Narrow" w:cs="Arial"/>
                <w:i w:val="0"/>
                <w:iCs w:val="0"/>
                <w:sz w:val="20"/>
                <w:szCs w:val="20"/>
                <w:highlight w:val="yellow"/>
              </w:rPr>
              <w:t>Performing in front of others.</w:t>
            </w:r>
          </w:p>
          <w:p w:rsidRPr="00F56A71" w:rsidR="00B57F97" w:rsidP="00B57F97" w:rsidRDefault="00B57F97" w14:paraId="69F8A449" w14:textId="453D39A1">
            <w:pPr>
              <w:jc w:val="center"/>
              <w:rPr>
                <w:rFonts w:ascii="Arial Narrow" w:hAnsi="Arial Narrow"/>
                <w:b/>
                <w:bCs/>
                <w:sz w:val="20"/>
                <w:szCs w:val="20"/>
              </w:rPr>
            </w:pPr>
          </w:p>
        </w:tc>
        <w:tc>
          <w:tcPr>
            <w:tcW w:w="4821"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E37BA6" w:rsidP="00E37BA6" w:rsidRDefault="00E37BA6" w14:paraId="761B6E8B" w14:textId="77777777">
            <w:pPr>
              <w:rPr>
                <w:rFonts w:ascii="Arial Narrow" w:hAnsi="Arial Narrow" w:cs="Arial"/>
                <w:b/>
                <w:sz w:val="20"/>
                <w:szCs w:val="22"/>
              </w:rPr>
            </w:pPr>
          </w:p>
          <w:p w:rsidR="00B57F97" w:rsidP="00E37BA6" w:rsidRDefault="00B57F97" w14:paraId="6A4E2525" w14:textId="05750A5E">
            <w:pPr>
              <w:jc w:val="center"/>
              <w:rPr>
                <w:rFonts w:ascii="Arial Narrow" w:hAnsi="Arial Narrow"/>
                <w:b/>
                <w:bCs/>
                <w:sz w:val="20"/>
                <w:szCs w:val="20"/>
              </w:rPr>
            </w:pPr>
            <w:r>
              <w:rPr>
                <w:rFonts w:ascii="Arial Narrow" w:hAnsi="Arial Narrow"/>
                <w:b/>
                <w:bCs/>
                <w:sz w:val="20"/>
                <w:szCs w:val="20"/>
              </w:rPr>
              <w:t>Key Element Focus:</w:t>
            </w:r>
          </w:p>
          <w:p w:rsidR="00B57F97" w:rsidP="00B57F97" w:rsidRDefault="00B57F97" w14:paraId="52F3DAB3" w14:textId="77777777">
            <w:pPr>
              <w:jc w:val="center"/>
              <w:rPr>
                <w:rFonts w:ascii="Arial Narrow" w:hAnsi="Arial Narrow"/>
                <w:b/>
                <w:bCs/>
                <w:sz w:val="20"/>
                <w:szCs w:val="20"/>
              </w:rPr>
            </w:pPr>
          </w:p>
          <w:p w:rsidR="00E37BA6" w:rsidP="00E37BA6" w:rsidRDefault="00E37BA6" w14:paraId="04142910" w14:textId="156CC5C2">
            <w:pPr>
              <w:jc w:val="center"/>
              <w:rPr>
                <w:rFonts w:ascii="Arial Narrow" w:hAnsi="Arial Narrow"/>
                <w:b/>
                <w:bCs/>
                <w:sz w:val="20"/>
                <w:szCs w:val="20"/>
              </w:rPr>
            </w:pPr>
            <w:r>
              <w:rPr>
                <w:rFonts w:ascii="Arial Narrow" w:hAnsi="Arial Narrow"/>
                <w:b/>
                <w:bCs/>
                <w:sz w:val="20"/>
                <w:szCs w:val="20"/>
              </w:rPr>
              <w:t xml:space="preserve">Tempo – Who can explain / demonstrate how to play </w:t>
            </w:r>
            <w:r w:rsidRPr="00FB1BF1">
              <w:rPr>
                <w:rFonts w:ascii="Arial Narrow" w:hAnsi="Arial Narrow"/>
                <w:b/>
                <w:bCs/>
                <w:i/>
                <w:sz w:val="20"/>
                <w:szCs w:val="20"/>
                <w:u w:val="single"/>
              </w:rPr>
              <w:t>fast</w:t>
            </w:r>
            <w:r>
              <w:rPr>
                <w:rFonts w:ascii="Arial Narrow" w:hAnsi="Arial Narrow"/>
                <w:b/>
                <w:bCs/>
                <w:sz w:val="20"/>
                <w:szCs w:val="20"/>
              </w:rPr>
              <w:t xml:space="preserve"> and </w:t>
            </w:r>
            <w:r w:rsidRPr="00FB1BF1">
              <w:rPr>
                <w:rFonts w:ascii="Arial Narrow" w:hAnsi="Arial Narrow"/>
                <w:b/>
                <w:bCs/>
                <w:i/>
                <w:sz w:val="20"/>
                <w:szCs w:val="20"/>
                <w:u w:val="single"/>
              </w:rPr>
              <w:t>slow</w:t>
            </w:r>
            <w:r>
              <w:rPr>
                <w:rFonts w:ascii="Arial Narrow" w:hAnsi="Arial Narrow"/>
                <w:b/>
                <w:bCs/>
                <w:sz w:val="20"/>
                <w:szCs w:val="20"/>
              </w:rPr>
              <w:t>?</w:t>
            </w:r>
          </w:p>
          <w:p w:rsidR="00E37BA6" w:rsidP="00E37BA6" w:rsidRDefault="00E37BA6" w14:paraId="08EB4F50" w14:textId="464E6D81">
            <w:pPr>
              <w:jc w:val="center"/>
              <w:rPr>
                <w:rFonts w:ascii="Arial Narrow" w:hAnsi="Arial Narrow"/>
                <w:b/>
                <w:bCs/>
                <w:sz w:val="20"/>
                <w:szCs w:val="20"/>
              </w:rPr>
            </w:pPr>
          </w:p>
          <w:p w:rsidR="00E37BA6" w:rsidP="00E37BA6" w:rsidRDefault="00E37BA6" w14:paraId="49CBC59B" w14:textId="5E8B4FF0">
            <w:pPr>
              <w:jc w:val="center"/>
              <w:rPr>
                <w:rFonts w:ascii="Arial Narrow" w:hAnsi="Arial Narrow"/>
                <w:b/>
                <w:bCs/>
                <w:sz w:val="20"/>
                <w:szCs w:val="20"/>
              </w:rPr>
            </w:pPr>
            <w:r>
              <w:rPr>
                <w:rFonts w:ascii="Arial Narrow" w:hAnsi="Arial Narrow"/>
                <w:b/>
                <w:bCs/>
                <w:sz w:val="20"/>
                <w:szCs w:val="20"/>
              </w:rPr>
              <w:t xml:space="preserve">Duration – Can we make a sound </w:t>
            </w:r>
            <w:r w:rsidRPr="00E37BA6">
              <w:rPr>
                <w:rFonts w:ascii="Arial Narrow" w:hAnsi="Arial Narrow"/>
                <w:b/>
                <w:bCs/>
                <w:i/>
                <w:sz w:val="20"/>
                <w:szCs w:val="20"/>
                <w:u w:val="single"/>
              </w:rPr>
              <w:t>last longer</w:t>
            </w:r>
            <w:r>
              <w:rPr>
                <w:rFonts w:ascii="Arial Narrow" w:hAnsi="Arial Narrow"/>
                <w:b/>
                <w:bCs/>
                <w:sz w:val="20"/>
                <w:szCs w:val="20"/>
              </w:rPr>
              <w:t>, e.g. after banging the drum, can we still hear its sound / vibrations?</w:t>
            </w:r>
          </w:p>
          <w:p w:rsidR="00E37BA6" w:rsidP="00E37BA6" w:rsidRDefault="00E37BA6" w14:paraId="21869556" w14:textId="431BD457">
            <w:pPr>
              <w:jc w:val="center"/>
              <w:rPr>
                <w:rFonts w:ascii="Arial Narrow" w:hAnsi="Arial Narrow"/>
                <w:b/>
                <w:bCs/>
                <w:sz w:val="20"/>
                <w:szCs w:val="20"/>
              </w:rPr>
            </w:pPr>
          </w:p>
          <w:p w:rsidR="00E37BA6" w:rsidP="00E37BA6" w:rsidRDefault="00E37BA6" w14:paraId="2821DC47" w14:textId="77777777">
            <w:pPr>
              <w:jc w:val="center"/>
              <w:rPr>
                <w:rFonts w:ascii="Arial Narrow" w:hAnsi="Arial Narrow"/>
                <w:b/>
                <w:bCs/>
                <w:sz w:val="20"/>
                <w:szCs w:val="20"/>
              </w:rPr>
            </w:pPr>
            <w:r>
              <w:rPr>
                <w:rFonts w:ascii="Arial Narrow" w:hAnsi="Arial Narrow"/>
                <w:b/>
                <w:bCs/>
                <w:sz w:val="20"/>
                <w:szCs w:val="20"/>
              </w:rPr>
              <w:t xml:space="preserve">Pulse – Who can maintain a </w:t>
            </w:r>
            <w:r w:rsidRPr="00E37BA6">
              <w:rPr>
                <w:rFonts w:ascii="Arial Narrow" w:hAnsi="Arial Narrow"/>
                <w:b/>
                <w:bCs/>
                <w:i/>
                <w:sz w:val="20"/>
                <w:szCs w:val="20"/>
                <w:u w:val="single"/>
              </w:rPr>
              <w:t>steady beat</w:t>
            </w:r>
            <w:r>
              <w:rPr>
                <w:rFonts w:ascii="Arial Narrow" w:hAnsi="Arial Narrow"/>
                <w:b/>
                <w:bCs/>
                <w:sz w:val="20"/>
                <w:szCs w:val="20"/>
              </w:rPr>
              <w:t xml:space="preserve">? </w:t>
            </w:r>
          </w:p>
          <w:p w:rsidR="00E37BA6" w:rsidP="00E37BA6" w:rsidRDefault="00E37BA6" w14:paraId="1DADEE1E" w14:textId="76DD7015">
            <w:pPr>
              <w:jc w:val="center"/>
              <w:rPr>
                <w:rFonts w:ascii="Arial Narrow" w:hAnsi="Arial Narrow"/>
                <w:b/>
                <w:bCs/>
                <w:sz w:val="20"/>
                <w:szCs w:val="20"/>
              </w:rPr>
            </w:pPr>
            <w:r>
              <w:rPr>
                <w:rFonts w:ascii="Arial Narrow" w:hAnsi="Arial Narrow"/>
                <w:b/>
                <w:bCs/>
                <w:sz w:val="20"/>
                <w:szCs w:val="20"/>
              </w:rPr>
              <w:t>1, 2, 3, 4, 1, 2, 3, 4</w:t>
            </w:r>
          </w:p>
          <w:p w:rsidR="00B57F97" w:rsidP="00B57F97" w:rsidRDefault="00B57F97" w14:paraId="2FD33414" w14:textId="147806E8">
            <w:pPr>
              <w:jc w:val="center"/>
              <w:rPr>
                <w:rFonts w:ascii="Arial Narrow" w:hAnsi="Arial Narrow" w:cs="Arial"/>
                <w:b/>
                <w:sz w:val="20"/>
                <w:szCs w:val="22"/>
              </w:rPr>
            </w:pPr>
          </w:p>
          <w:p w:rsidRPr="001116DB" w:rsidR="00B57F97" w:rsidP="00E37BA6" w:rsidRDefault="00B57F97" w14:paraId="0C9A4DE9" w14:textId="540FD6EB">
            <w:pPr>
              <w:jc w:val="center"/>
              <w:rPr>
                <w:rFonts w:ascii="Arial Narrow" w:hAnsi="Arial Narrow" w:cs="Arial"/>
                <w:b/>
                <w:sz w:val="20"/>
                <w:szCs w:val="22"/>
              </w:rPr>
            </w:pPr>
            <w:r w:rsidRPr="001116DB">
              <w:rPr>
                <w:rFonts w:ascii="Arial Narrow" w:hAnsi="Arial Narrow" w:cs="Arial"/>
                <w:b/>
                <w:sz w:val="20"/>
                <w:szCs w:val="22"/>
              </w:rPr>
              <w:t>What does ‘recycled’ mean?</w:t>
            </w:r>
          </w:p>
          <w:p w:rsidR="00B57F97" w:rsidP="00B57F97" w:rsidRDefault="00E37BA6" w14:paraId="16AB9447" w14:textId="1F1CF711">
            <w:pPr>
              <w:jc w:val="center"/>
              <w:rPr>
                <w:rFonts w:ascii="Arial Narrow" w:hAnsi="Arial Narrow" w:cs="Arial"/>
                <w:b/>
                <w:sz w:val="20"/>
                <w:szCs w:val="22"/>
              </w:rPr>
            </w:pPr>
            <w:r>
              <w:rPr>
                <w:rFonts w:ascii="Arial Narrow" w:hAnsi="Arial Narrow" w:cs="Arial"/>
                <w:b/>
                <w:sz w:val="20"/>
                <w:szCs w:val="22"/>
              </w:rPr>
              <w:t>What is ‘junk / trash / rubbish?’</w:t>
            </w:r>
          </w:p>
          <w:p w:rsidR="00E37BA6" w:rsidP="00B57F97" w:rsidRDefault="00E37BA6" w14:paraId="353F1840" w14:textId="50921741">
            <w:pPr>
              <w:jc w:val="center"/>
              <w:rPr>
                <w:rFonts w:ascii="Arial Narrow" w:hAnsi="Arial Narrow" w:cs="Arial"/>
                <w:b/>
                <w:sz w:val="20"/>
                <w:szCs w:val="22"/>
              </w:rPr>
            </w:pPr>
          </w:p>
          <w:p w:rsidR="00E37BA6" w:rsidP="00B57F97" w:rsidRDefault="00E37BA6" w14:paraId="0F9307CF" w14:textId="798A4EDD">
            <w:pPr>
              <w:jc w:val="center"/>
              <w:rPr>
                <w:rFonts w:ascii="Arial Narrow" w:hAnsi="Arial Narrow" w:cs="Arial"/>
                <w:b/>
                <w:bCs/>
                <w:color w:val="333333"/>
                <w:sz w:val="20"/>
                <w:szCs w:val="38"/>
              </w:rPr>
            </w:pPr>
            <w:r w:rsidRPr="00E37BA6">
              <w:rPr>
                <w:rFonts w:ascii="Arial Narrow" w:hAnsi="Arial Narrow" w:cs="Arial"/>
                <w:b/>
                <w:bCs/>
                <w:color w:val="333333"/>
                <w:sz w:val="20"/>
                <w:szCs w:val="38"/>
              </w:rPr>
              <w:t>The Messy Magpie's 'I Recycle' Song</w:t>
            </w:r>
          </w:p>
          <w:p w:rsidRPr="00E37BA6" w:rsidR="00E37BA6" w:rsidP="00B57F97" w:rsidRDefault="00E37BA6" w14:paraId="4A006CFF" w14:textId="4029EC48">
            <w:pPr>
              <w:jc w:val="center"/>
              <w:rPr>
                <w:rFonts w:ascii="Arial Narrow" w:hAnsi="Arial Narrow" w:cs="Arial"/>
                <w:b/>
                <w:sz w:val="8"/>
                <w:szCs w:val="22"/>
              </w:rPr>
            </w:pPr>
            <w:hyperlink w:history="1" r:id="rId15">
              <w:r w:rsidRPr="00E37BA6">
                <w:rPr>
                  <w:rStyle w:val="Hyperlink"/>
                  <w:rFonts w:ascii="Arial Narrow" w:hAnsi="Arial Narrow" w:cs="Arial"/>
                  <w:b/>
                  <w:sz w:val="20"/>
                  <w:szCs w:val="22"/>
                </w:rPr>
                <w:t>https://www.twinkl.co.uk/resource/t-l-8638-the-messy-magpies-i-recycle-song</w:t>
              </w:r>
            </w:hyperlink>
            <w:r w:rsidRPr="00E37BA6">
              <w:rPr>
                <w:rFonts w:ascii="Arial Narrow" w:hAnsi="Arial Narrow" w:cs="Arial"/>
                <w:b/>
                <w:sz w:val="20"/>
                <w:szCs w:val="22"/>
              </w:rPr>
              <w:t xml:space="preserve"> </w:t>
            </w:r>
          </w:p>
          <w:p w:rsidRPr="001116DB" w:rsidR="00B57F97" w:rsidP="00B57F97" w:rsidRDefault="00B57F97" w14:paraId="4F6416D9" w14:textId="77777777">
            <w:pPr>
              <w:ind w:left="360"/>
              <w:jc w:val="center"/>
              <w:rPr>
                <w:rFonts w:ascii="Arial Narrow" w:hAnsi="Arial Narrow" w:cs="Arial"/>
                <w:b/>
                <w:sz w:val="20"/>
                <w:szCs w:val="22"/>
              </w:rPr>
            </w:pPr>
          </w:p>
          <w:p w:rsidR="00B57F97" w:rsidP="00B57F97" w:rsidRDefault="00B57F97" w14:paraId="4DCD5F5E" w14:textId="77777777">
            <w:pPr>
              <w:jc w:val="center"/>
              <w:rPr>
                <w:rFonts w:ascii="Arial Narrow" w:hAnsi="Arial Narrow" w:cs="Arial"/>
                <w:b/>
                <w:sz w:val="20"/>
                <w:szCs w:val="22"/>
              </w:rPr>
            </w:pPr>
            <w:r>
              <w:rPr>
                <w:rFonts w:ascii="Arial Narrow" w:hAnsi="Arial Narrow" w:cs="Arial"/>
                <w:b/>
                <w:sz w:val="20"/>
                <w:szCs w:val="22"/>
              </w:rPr>
              <w:t>Watch, Listen &amp; Appraise:</w:t>
            </w:r>
          </w:p>
          <w:p w:rsidRPr="001116DB" w:rsidR="00B57F97" w:rsidP="00B57F97" w:rsidRDefault="00B57F97" w14:paraId="5AD07F80" w14:textId="77777777">
            <w:pPr>
              <w:jc w:val="center"/>
              <w:rPr>
                <w:rFonts w:ascii="Arial Narrow" w:hAnsi="Arial Narrow" w:cs="Arial"/>
                <w:b/>
                <w:sz w:val="20"/>
                <w:szCs w:val="22"/>
              </w:rPr>
            </w:pPr>
            <w:r w:rsidRPr="001116DB">
              <w:rPr>
                <w:rFonts w:ascii="Arial Narrow" w:hAnsi="Arial Narrow" w:cs="Arial"/>
                <w:b/>
                <w:sz w:val="20"/>
                <w:szCs w:val="22"/>
              </w:rPr>
              <w:t>Examples of junk bands:</w:t>
            </w:r>
          </w:p>
          <w:p w:rsidR="00B57F97" w:rsidP="00B57F97" w:rsidRDefault="00B57F97" w14:paraId="0BB82FFD" w14:textId="77777777">
            <w:pPr>
              <w:jc w:val="center"/>
              <w:rPr>
                <w:rFonts w:ascii="Arial Narrow" w:hAnsi="Arial Narrow" w:cs="Arial"/>
                <w:b/>
                <w:sz w:val="20"/>
                <w:szCs w:val="22"/>
              </w:rPr>
            </w:pPr>
            <w:hyperlink w:history="1" r:id="rId16">
              <w:r w:rsidRPr="001116DB">
                <w:rPr>
                  <w:rStyle w:val="Hyperlink"/>
                  <w:rFonts w:ascii="Arial Narrow" w:hAnsi="Arial Narrow" w:cs="Arial"/>
                  <w:b/>
                  <w:sz w:val="20"/>
                  <w:szCs w:val="22"/>
                </w:rPr>
                <w:t>https://rb.gy/aku5du</w:t>
              </w:r>
            </w:hyperlink>
          </w:p>
          <w:p w:rsidR="00B57F97" w:rsidP="00B57F97" w:rsidRDefault="00B57F97" w14:paraId="3415B243" w14:textId="77777777">
            <w:pPr>
              <w:jc w:val="center"/>
              <w:rPr>
                <w:rFonts w:ascii="Arial Narrow" w:hAnsi="Arial Narrow" w:cs="Arial"/>
                <w:b/>
                <w:sz w:val="20"/>
                <w:szCs w:val="22"/>
              </w:rPr>
            </w:pPr>
            <w:hyperlink w:history="1" r:id="rId17">
              <w:r w:rsidRPr="00CC46DC">
                <w:rPr>
                  <w:rStyle w:val="Hyperlink"/>
                  <w:rFonts w:ascii="Arial Narrow" w:hAnsi="Arial Narrow" w:cs="Arial"/>
                  <w:b/>
                  <w:sz w:val="20"/>
                  <w:szCs w:val="22"/>
                </w:rPr>
                <w:t>https://rb.gy/qrwtcu</w:t>
              </w:r>
            </w:hyperlink>
            <w:r>
              <w:rPr>
                <w:rFonts w:ascii="Arial Narrow" w:hAnsi="Arial Narrow" w:cs="Arial"/>
                <w:b/>
                <w:sz w:val="20"/>
                <w:szCs w:val="22"/>
              </w:rPr>
              <w:t xml:space="preserve"> </w:t>
            </w:r>
          </w:p>
          <w:p w:rsidRPr="001116DB" w:rsidR="00B57F97" w:rsidP="51F9AE5C" w:rsidRDefault="00B57F97" w14:paraId="0BD278E0" w14:textId="693B8465">
            <w:pPr>
              <w:jc w:val="center"/>
              <w:rPr>
                <w:rFonts w:ascii="Arial Narrow" w:hAnsi="Arial Narrow" w:cs="Arial"/>
                <w:b w:val="1"/>
                <w:bCs w:val="1"/>
                <w:sz w:val="20"/>
                <w:szCs w:val="20"/>
              </w:rPr>
            </w:pPr>
            <w:r w:rsidRPr="51F9AE5C" w:rsidR="1E00C131">
              <w:rPr>
                <w:rFonts w:ascii="Arial Narrow" w:hAnsi="Arial Narrow" w:cs="Arial"/>
                <w:b w:val="1"/>
                <w:bCs w:val="1"/>
                <w:sz w:val="20"/>
                <w:szCs w:val="20"/>
              </w:rPr>
              <w:t>Stomp Performances</w:t>
            </w:r>
          </w:p>
          <w:p w:rsidR="00272436" w:rsidP="00B57F97" w:rsidRDefault="00272436" w14:paraId="72AE3A98" w14:textId="77777777">
            <w:pPr>
              <w:jc w:val="center"/>
              <w:rPr>
                <w:rFonts w:ascii="Arial Narrow" w:hAnsi="Arial Narrow" w:cs="Arial"/>
                <w:b/>
                <w:sz w:val="20"/>
                <w:szCs w:val="22"/>
              </w:rPr>
            </w:pPr>
          </w:p>
          <w:p w:rsidRPr="001116DB" w:rsidR="00B57F97" w:rsidP="00B57F97" w:rsidRDefault="00B57F97" w14:paraId="2473DA9B" w14:textId="7728C8DA">
            <w:pPr>
              <w:jc w:val="center"/>
              <w:rPr>
                <w:rFonts w:ascii="Arial Narrow" w:hAnsi="Arial Narrow" w:cs="Arial"/>
                <w:b/>
                <w:sz w:val="20"/>
                <w:szCs w:val="22"/>
              </w:rPr>
            </w:pPr>
            <w:r w:rsidRPr="001116DB">
              <w:rPr>
                <w:rFonts w:ascii="Arial Narrow" w:hAnsi="Arial Narrow" w:cs="Arial"/>
                <w:b/>
                <w:sz w:val="20"/>
                <w:szCs w:val="22"/>
              </w:rPr>
              <w:lastRenderedPageBreak/>
              <w:t xml:space="preserve">Brainstorm </w:t>
            </w:r>
            <w:r>
              <w:rPr>
                <w:rFonts w:ascii="Arial Narrow" w:hAnsi="Arial Narrow" w:cs="Arial"/>
                <w:b/>
                <w:sz w:val="20"/>
                <w:szCs w:val="22"/>
              </w:rPr>
              <w:t xml:space="preserve">- </w:t>
            </w:r>
            <w:r w:rsidRPr="001116DB">
              <w:rPr>
                <w:rFonts w:ascii="Arial Narrow" w:hAnsi="Arial Narrow" w:cs="Arial"/>
                <w:b/>
                <w:sz w:val="20"/>
                <w:szCs w:val="22"/>
              </w:rPr>
              <w:t xml:space="preserve">ideas </w:t>
            </w:r>
          </w:p>
          <w:p w:rsidRPr="001116DB" w:rsidR="00B57F97" w:rsidP="00B57F97" w:rsidRDefault="00B57F97" w14:paraId="0B962CC0" w14:textId="380C24C5">
            <w:pPr>
              <w:jc w:val="center"/>
              <w:rPr>
                <w:rFonts w:ascii="Arial Narrow" w:hAnsi="Arial Narrow" w:cs="Arial"/>
                <w:b/>
                <w:sz w:val="20"/>
                <w:szCs w:val="22"/>
              </w:rPr>
            </w:pPr>
            <w:r w:rsidRPr="001116DB">
              <w:rPr>
                <w:rFonts w:ascii="Arial Narrow" w:hAnsi="Arial Narrow" w:cs="Arial"/>
                <w:b/>
                <w:sz w:val="20"/>
                <w:szCs w:val="22"/>
              </w:rPr>
              <w:t xml:space="preserve">for pieces </w:t>
            </w:r>
            <w:r w:rsidR="00272436">
              <w:rPr>
                <w:rFonts w:ascii="Arial Narrow" w:hAnsi="Arial Narrow" w:cs="Arial"/>
                <w:b/>
                <w:sz w:val="20"/>
                <w:szCs w:val="22"/>
              </w:rPr>
              <w:t>of junk</w:t>
            </w:r>
            <w:r>
              <w:rPr>
                <w:rFonts w:ascii="Arial Narrow" w:hAnsi="Arial Narrow" w:cs="Arial"/>
                <w:b/>
                <w:sz w:val="20"/>
                <w:szCs w:val="22"/>
              </w:rPr>
              <w:t xml:space="preserve"> found in</w:t>
            </w:r>
          </w:p>
          <w:p w:rsidRPr="001116DB" w:rsidR="00272436" w:rsidP="00272436" w:rsidRDefault="00B57F97" w14:paraId="4BD5D154" w14:textId="2273CDA4">
            <w:pPr>
              <w:jc w:val="center"/>
              <w:rPr>
                <w:rFonts w:ascii="Arial Narrow" w:hAnsi="Arial Narrow" w:cs="Arial"/>
                <w:b/>
                <w:sz w:val="20"/>
                <w:szCs w:val="22"/>
              </w:rPr>
            </w:pPr>
            <w:r w:rsidRPr="001116DB">
              <w:rPr>
                <w:rFonts w:ascii="Arial Narrow" w:hAnsi="Arial Narrow" w:cs="Arial"/>
                <w:b/>
                <w:sz w:val="20"/>
                <w:szCs w:val="22"/>
              </w:rPr>
              <w:t xml:space="preserve"> </w:t>
            </w:r>
            <w:r w:rsidRPr="001116DB" w:rsidR="00272436">
              <w:rPr>
                <w:rFonts w:ascii="Arial Narrow" w:hAnsi="Arial Narrow" w:cs="Arial"/>
                <w:b/>
                <w:sz w:val="20"/>
                <w:szCs w:val="22"/>
              </w:rPr>
              <w:t>School</w:t>
            </w:r>
            <w:r w:rsidR="00272436">
              <w:rPr>
                <w:rFonts w:ascii="Arial Narrow" w:hAnsi="Arial Narrow" w:cs="Arial"/>
                <w:b/>
                <w:sz w:val="20"/>
                <w:szCs w:val="22"/>
              </w:rPr>
              <w:t xml:space="preserve"> that</w:t>
            </w:r>
            <w:r>
              <w:rPr>
                <w:rFonts w:ascii="Arial Narrow" w:hAnsi="Arial Narrow" w:cs="Arial"/>
                <w:b/>
                <w:sz w:val="20"/>
                <w:szCs w:val="22"/>
              </w:rPr>
              <w:t xml:space="preserve"> can be </w:t>
            </w:r>
            <w:r w:rsidRPr="001116DB">
              <w:rPr>
                <w:rFonts w:ascii="Arial Narrow" w:hAnsi="Arial Narrow" w:cs="Arial"/>
                <w:b/>
                <w:sz w:val="20"/>
                <w:szCs w:val="22"/>
              </w:rPr>
              <w:t>used to make recycled instruments e.g. wipe tubs, tins, bottles</w:t>
            </w:r>
            <w:r>
              <w:rPr>
                <w:rFonts w:ascii="Arial Narrow" w:hAnsi="Arial Narrow" w:cs="Arial"/>
                <w:b/>
                <w:sz w:val="20"/>
                <w:szCs w:val="22"/>
              </w:rPr>
              <w:t>, tissue boxes</w:t>
            </w:r>
            <w:r w:rsidRPr="001116DB">
              <w:rPr>
                <w:rFonts w:ascii="Arial Narrow" w:hAnsi="Arial Narrow" w:cs="Arial"/>
                <w:b/>
                <w:sz w:val="20"/>
                <w:szCs w:val="22"/>
              </w:rPr>
              <w:t xml:space="preserve"> etc.</w:t>
            </w:r>
          </w:p>
          <w:p w:rsidRPr="001116DB" w:rsidR="00B57F97" w:rsidP="00B57F97" w:rsidRDefault="00B57F97" w14:paraId="6DB775C6" w14:textId="77777777">
            <w:pPr>
              <w:jc w:val="center"/>
              <w:rPr>
                <w:rFonts w:ascii="Arial Narrow" w:hAnsi="Arial Narrow" w:cs="Arial"/>
                <w:b/>
                <w:sz w:val="20"/>
                <w:szCs w:val="22"/>
              </w:rPr>
            </w:pPr>
          </w:p>
          <w:p w:rsidRPr="001116DB" w:rsidR="00B57F97" w:rsidP="00B57F97" w:rsidRDefault="00B57F97" w14:paraId="322E159B" w14:textId="77777777">
            <w:pPr>
              <w:jc w:val="center"/>
              <w:rPr>
                <w:rFonts w:ascii="Arial Narrow" w:hAnsi="Arial Narrow" w:cs="Arial"/>
                <w:b/>
                <w:sz w:val="20"/>
                <w:szCs w:val="22"/>
              </w:rPr>
            </w:pPr>
            <w:r>
              <w:rPr>
                <w:rFonts w:ascii="Arial Narrow" w:hAnsi="Arial Narrow" w:cs="Arial"/>
                <w:b/>
                <w:sz w:val="20"/>
                <w:szCs w:val="22"/>
              </w:rPr>
              <w:t>H</w:t>
            </w:r>
            <w:r w:rsidRPr="001116DB">
              <w:rPr>
                <w:rFonts w:ascii="Arial Narrow" w:hAnsi="Arial Narrow" w:cs="Arial"/>
                <w:b/>
                <w:sz w:val="20"/>
                <w:szCs w:val="22"/>
              </w:rPr>
              <w:t xml:space="preserve">ow to find </w:t>
            </w:r>
          </w:p>
          <w:p w:rsidRPr="001116DB" w:rsidR="00B57F97" w:rsidP="00B57F97" w:rsidRDefault="00B57F97" w14:paraId="2CFFABB5" w14:textId="77777777">
            <w:pPr>
              <w:jc w:val="center"/>
              <w:rPr>
                <w:rFonts w:ascii="Arial Narrow" w:hAnsi="Arial Narrow" w:cs="Arial"/>
                <w:b/>
                <w:sz w:val="20"/>
                <w:szCs w:val="22"/>
              </w:rPr>
            </w:pPr>
            <w:r w:rsidRPr="001116DB">
              <w:rPr>
                <w:rFonts w:ascii="Arial Narrow" w:hAnsi="Arial Narrow" w:cs="Arial"/>
                <w:b/>
                <w:sz w:val="20"/>
                <w:szCs w:val="22"/>
              </w:rPr>
              <w:t>suitable junk to play / how to think creatively about making interesting sounds:</w:t>
            </w:r>
          </w:p>
          <w:p w:rsidR="00B57F97" w:rsidP="00B57F97" w:rsidRDefault="00B57F97" w14:paraId="676B14C5" w14:textId="77777777">
            <w:pPr>
              <w:jc w:val="center"/>
              <w:rPr>
                <w:rFonts w:ascii="Arial Narrow" w:hAnsi="Arial Narrow" w:cs="Arial"/>
                <w:sz w:val="20"/>
                <w:szCs w:val="22"/>
              </w:rPr>
            </w:pPr>
            <w:hyperlink w:history="1" r:id="rId18">
              <w:r w:rsidRPr="00CC46DC">
                <w:rPr>
                  <w:rStyle w:val="Hyperlink"/>
                  <w:rFonts w:ascii="Arial Narrow" w:hAnsi="Arial Narrow" w:cs="Arial"/>
                  <w:sz w:val="20"/>
                  <w:szCs w:val="22"/>
                </w:rPr>
                <w:t>https://rb.gy/nhi6g5</w:t>
              </w:r>
            </w:hyperlink>
            <w:r>
              <w:rPr>
                <w:rFonts w:ascii="Arial Narrow" w:hAnsi="Arial Narrow" w:cs="Arial"/>
                <w:sz w:val="20"/>
                <w:szCs w:val="22"/>
              </w:rPr>
              <w:t xml:space="preserve"> </w:t>
            </w:r>
          </w:p>
          <w:p w:rsidR="00B57F97" w:rsidP="00B57F97" w:rsidRDefault="00B57F97" w14:paraId="1208B77D" w14:textId="77777777">
            <w:pPr>
              <w:jc w:val="center"/>
              <w:rPr>
                <w:rFonts w:ascii="Arial Narrow" w:hAnsi="Arial Narrow" w:cs="Arial"/>
                <w:sz w:val="20"/>
                <w:szCs w:val="22"/>
              </w:rPr>
            </w:pPr>
            <w:hyperlink w:history="1" r:id="rId19">
              <w:r w:rsidRPr="00CC46DC">
                <w:rPr>
                  <w:rStyle w:val="Hyperlink"/>
                  <w:rFonts w:ascii="Arial Narrow" w:hAnsi="Arial Narrow" w:cs="Arial"/>
                  <w:sz w:val="20"/>
                  <w:szCs w:val="22"/>
                </w:rPr>
                <w:t>https://rb.gy/nmcf4h</w:t>
              </w:r>
            </w:hyperlink>
            <w:r>
              <w:rPr>
                <w:rFonts w:ascii="Arial Narrow" w:hAnsi="Arial Narrow" w:cs="Arial"/>
                <w:sz w:val="20"/>
                <w:szCs w:val="22"/>
              </w:rPr>
              <w:t xml:space="preserve"> </w:t>
            </w:r>
          </w:p>
          <w:p w:rsidR="00B57F97" w:rsidP="00B57F97" w:rsidRDefault="00B57F97" w14:paraId="7373FBCA" w14:textId="77777777">
            <w:pPr>
              <w:jc w:val="center"/>
              <w:rPr>
                <w:rFonts w:ascii="Arial Narrow" w:hAnsi="Arial Narrow" w:cs="Arial"/>
                <w:sz w:val="20"/>
                <w:szCs w:val="22"/>
              </w:rPr>
            </w:pPr>
          </w:p>
          <w:p w:rsidR="00B57F97" w:rsidP="00B57F97" w:rsidRDefault="00B57F97" w14:paraId="438F7C3A" w14:textId="2DCB09ED">
            <w:pPr>
              <w:jc w:val="center"/>
              <w:rPr>
                <w:rFonts w:ascii="Arial Narrow" w:hAnsi="Arial Narrow" w:cs="Arial"/>
                <w:b/>
                <w:sz w:val="20"/>
                <w:szCs w:val="22"/>
              </w:rPr>
            </w:pPr>
            <w:r w:rsidRPr="001116DB">
              <w:rPr>
                <w:rFonts w:ascii="Arial Narrow" w:hAnsi="Arial Narrow" w:cs="Arial"/>
                <w:b/>
                <w:sz w:val="20"/>
                <w:szCs w:val="22"/>
              </w:rPr>
              <w:t>“JUNK HUNT”</w:t>
            </w:r>
          </w:p>
          <w:p w:rsidRPr="001116DB" w:rsidR="00272436" w:rsidP="00B57F97" w:rsidRDefault="00272436" w14:paraId="614890CD" w14:textId="612EE507">
            <w:pPr>
              <w:jc w:val="center"/>
              <w:rPr>
                <w:rFonts w:ascii="Arial Narrow" w:hAnsi="Arial Narrow" w:cs="Arial"/>
                <w:b/>
                <w:sz w:val="20"/>
                <w:szCs w:val="22"/>
              </w:rPr>
            </w:pPr>
            <w:r>
              <w:rPr>
                <w:rFonts w:ascii="Arial Narrow" w:hAnsi="Arial Narrow" w:cs="Arial"/>
                <w:b/>
                <w:sz w:val="20"/>
                <w:szCs w:val="22"/>
              </w:rPr>
              <w:t>Look around the classroom – what items would make a good sound when hit?</w:t>
            </w:r>
          </w:p>
          <w:p w:rsidRPr="001116DB" w:rsidR="00B57F97" w:rsidP="00B57F97" w:rsidRDefault="00B57F97" w14:paraId="729DA30C" w14:textId="77777777">
            <w:pPr>
              <w:jc w:val="center"/>
              <w:rPr>
                <w:rFonts w:ascii="Arial Narrow" w:hAnsi="Arial Narrow" w:cs="Arial"/>
                <w:b/>
                <w:sz w:val="20"/>
                <w:szCs w:val="22"/>
              </w:rPr>
            </w:pPr>
          </w:p>
          <w:p w:rsidR="00B57F97" w:rsidP="00B57F97" w:rsidRDefault="00B57F97" w14:paraId="2484E55E" w14:textId="77777777">
            <w:pPr>
              <w:jc w:val="center"/>
              <w:rPr>
                <w:rFonts w:ascii="Arial Narrow" w:hAnsi="Arial Narrow" w:cs="Arial"/>
                <w:b/>
                <w:sz w:val="20"/>
                <w:szCs w:val="22"/>
              </w:rPr>
            </w:pPr>
            <w:r w:rsidRPr="001116DB">
              <w:rPr>
                <w:rFonts w:ascii="Arial Narrow" w:hAnsi="Arial Narrow" w:cs="Arial"/>
                <w:b/>
                <w:sz w:val="20"/>
                <w:szCs w:val="22"/>
              </w:rPr>
              <w:t xml:space="preserve">Experiment with junk using drum sticks. Which items sound best? </w:t>
            </w:r>
            <w:r>
              <w:rPr>
                <w:rFonts w:ascii="Arial Narrow" w:hAnsi="Arial Narrow" w:cs="Arial"/>
                <w:b/>
                <w:sz w:val="20"/>
                <w:szCs w:val="22"/>
              </w:rPr>
              <w:t>I</w:t>
            </w:r>
            <w:r w:rsidRPr="001116DB">
              <w:rPr>
                <w:rFonts w:ascii="Arial Narrow" w:hAnsi="Arial Narrow" w:cs="Arial"/>
                <w:b/>
                <w:sz w:val="20"/>
                <w:szCs w:val="22"/>
              </w:rPr>
              <w:t>tems not usable? Can different sounds be made with the same item, e.g. banging the lid, edge, sides?</w:t>
            </w:r>
          </w:p>
          <w:p w:rsidR="00B57F97" w:rsidP="00B57F97" w:rsidRDefault="00B57F97" w14:paraId="1960111B" w14:textId="77777777">
            <w:pPr>
              <w:jc w:val="center"/>
              <w:rPr>
                <w:rFonts w:ascii="Arial Narrow" w:hAnsi="Arial Narrow" w:cs="Arial"/>
                <w:b/>
                <w:sz w:val="20"/>
                <w:szCs w:val="22"/>
              </w:rPr>
            </w:pPr>
          </w:p>
          <w:p w:rsidR="00B57F97" w:rsidP="00B57F97" w:rsidRDefault="00B57F97" w14:paraId="157CF701" w14:textId="77777777">
            <w:pPr>
              <w:jc w:val="center"/>
              <w:rPr>
                <w:rFonts w:ascii="Arial Narrow" w:hAnsi="Arial Narrow" w:cs="Arial"/>
                <w:b/>
                <w:sz w:val="20"/>
                <w:szCs w:val="22"/>
              </w:rPr>
            </w:pPr>
            <w:r>
              <w:rPr>
                <w:rFonts w:ascii="Arial Narrow" w:hAnsi="Arial Narrow" w:cs="Arial"/>
                <w:b/>
                <w:sz w:val="20"/>
                <w:szCs w:val="22"/>
              </w:rPr>
              <w:t xml:space="preserve">Design, create &amp; decorate </w:t>
            </w:r>
          </w:p>
          <w:p w:rsidRPr="001116DB" w:rsidR="00B57F97" w:rsidP="00B57F97" w:rsidRDefault="00B57F97" w14:paraId="761C8BB2" w14:textId="73D56051">
            <w:pPr>
              <w:jc w:val="center"/>
              <w:rPr>
                <w:rFonts w:ascii="Arial Narrow" w:hAnsi="Arial Narrow" w:cs="Arial"/>
                <w:b/>
                <w:sz w:val="20"/>
                <w:szCs w:val="22"/>
              </w:rPr>
            </w:pPr>
            <w:r>
              <w:rPr>
                <w:rFonts w:ascii="Arial Narrow" w:hAnsi="Arial Narrow" w:cs="Arial"/>
                <w:b/>
                <w:sz w:val="20"/>
                <w:szCs w:val="22"/>
              </w:rPr>
              <w:t>recycled instruments, e.g. Tissue / match box guitars, shakers, maracas, drums (from cans / tins) etc. Individual Performance – conside</w:t>
            </w:r>
            <w:r w:rsidR="00272436">
              <w:rPr>
                <w:rFonts w:ascii="Arial Narrow" w:hAnsi="Arial Narrow" w:cs="Arial"/>
                <w:b/>
                <w:sz w:val="20"/>
                <w:szCs w:val="22"/>
              </w:rPr>
              <w:t>r dynamics – who can make their recycled instrument loud or quiet?</w:t>
            </w:r>
          </w:p>
          <w:p w:rsidR="00B57F97" w:rsidP="00B57F97" w:rsidRDefault="00B57F97" w14:paraId="40281D8E" w14:textId="77777777">
            <w:pPr>
              <w:rPr>
                <w:rFonts w:ascii="Arial Narrow" w:hAnsi="Arial Narrow" w:cs="Arial"/>
                <w:b/>
                <w:sz w:val="20"/>
                <w:szCs w:val="22"/>
              </w:rPr>
            </w:pPr>
          </w:p>
          <w:p w:rsidR="00B57F97" w:rsidP="00B57F97" w:rsidRDefault="00B57F97" w14:paraId="5E02AE05" w14:textId="77777777">
            <w:pPr>
              <w:jc w:val="center"/>
              <w:rPr>
                <w:rFonts w:ascii="Arial Narrow" w:hAnsi="Arial Narrow" w:cs="Arial"/>
                <w:b/>
                <w:sz w:val="20"/>
                <w:szCs w:val="22"/>
              </w:rPr>
            </w:pPr>
            <w:r>
              <w:rPr>
                <w:rFonts w:ascii="Arial Narrow" w:hAnsi="Arial Narrow" w:cs="Arial"/>
                <w:b/>
                <w:sz w:val="20"/>
                <w:szCs w:val="22"/>
              </w:rPr>
              <w:t xml:space="preserve">Group Performance - </w:t>
            </w:r>
          </w:p>
          <w:p w:rsidR="00B57F97" w:rsidP="00B57F97" w:rsidRDefault="00B57F97" w14:paraId="27DAE310" w14:textId="77777777">
            <w:pPr>
              <w:jc w:val="center"/>
              <w:rPr>
                <w:rFonts w:ascii="Arial Narrow" w:hAnsi="Arial Narrow" w:cs="Arial"/>
                <w:b/>
                <w:sz w:val="20"/>
                <w:szCs w:val="22"/>
              </w:rPr>
            </w:pPr>
            <w:r>
              <w:rPr>
                <w:rFonts w:ascii="Arial Narrow" w:hAnsi="Arial Narrow" w:cs="Arial"/>
                <w:b/>
                <w:sz w:val="20"/>
                <w:szCs w:val="22"/>
              </w:rPr>
              <w:t>Create a recycled drum kit that can be played by several students.</w:t>
            </w:r>
          </w:p>
          <w:p w:rsidRPr="00DD02EE" w:rsidR="00B57F97" w:rsidP="51F9AE5C" w:rsidRDefault="00B57F97" w14:paraId="79FF7699" w14:textId="27744C3C">
            <w:pPr>
              <w:jc w:val="center"/>
              <w:rPr>
                <w:rFonts w:ascii="Arial Narrow" w:hAnsi="Arial Narrow" w:cs="Segoe UI"/>
                <w:b w:val="1"/>
                <w:bCs w:val="1"/>
                <w:sz w:val="20"/>
                <w:szCs w:val="20"/>
              </w:rPr>
            </w:pPr>
          </w:p>
          <w:p w:rsidRPr="00DD02EE" w:rsidR="00B57F97" w:rsidP="51F9AE5C" w:rsidRDefault="00B57F97" w14:paraId="4769679E" w14:textId="45456F8B">
            <w:pPr>
              <w:pStyle w:val="Normal"/>
              <w:jc w:val="center"/>
              <w:rPr>
                <w:rFonts w:ascii="Arial Narrow" w:hAnsi="Arial Narrow" w:cs="Arial"/>
                <w:b w:val="1"/>
                <w:bCs w:val="1"/>
                <w:i w:val="0"/>
                <w:iCs w:val="0"/>
                <w:sz w:val="20"/>
                <w:szCs w:val="20"/>
                <w:highlight w:val="yellow"/>
              </w:rPr>
            </w:pPr>
            <w:r w:rsidRPr="51F9AE5C" w:rsidR="17AE3E4D">
              <w:rPr>
                <w:rFonts w:ascii="Arial Narrow" w:hAnsi="Arial Narrow" w:cs="Arial"/>
                <w:b w:val="1"/>
                <w:bCs w:val="1"/>
                <w:i w:val="0"/>
                <w:iCs w:val="0"/>
                <w:sz w:val="20"/>
                <w:szCs w:val="20"/>
                <w:highlight w:val="yellow"/>
              </w:rPr>
              <w:t>Cultural Capital Opportunities:</w:t>
            </w:r>
          </w:p>
          <w:p w:rsidRPr="00DD02EE" w:rsidR="00B57F97" w:rsidP="51F9AE5C" w:rsidRDefault="00B57F97" w14:paraId="08E00E04" w14:textId="341E540D">
            <w:pPr>
              <w:pStyle w:val="Normal"/>
              <w:jc w:val="center"/>
              <w:rPr>
                <w:rFonts w:ascii="Arial Narrow" w:hAnsi="Arial Narrow" w:cs="Arial"/>
                <w:i w:val="0"/>
                <w:iCs w:val="0"/>
                <w:sz w:val="20"/>
                <w:szCs w:val="20"/>
                <w:highlight w:val="yellow"/>
              </w:rPr>
            </w:pPr>
            <w:r w:rsidRPr="51F9AE5C" w:rsidR="17AE3E4D">
              <w:rPr>
                <w:rFonts w:ascii="Arial Narrow" w:hAnsi="Arial Narrow" w:cs="Arial"/>
                <w:i w:val="0"/>
                <w:iCs w:val="0"/>
                <w:sz w:val="20"/>
                <w:szCs w:val="20"/>
                <w:highlight w:val="yellow"/>
              </w:rPr>
              <w:t>Performing / presenting in front of others as part of a group.</w:t>
            </w:r>
          </w:p>
          <w:p w:rsidRPr="00DD02EE" w:rsidR="00B57F97" w:rsidP="51F9AE5C" w:rsidRDefault="00B57F97" w14:paraId="49D52C99" w14:textId="3BF8D2FD">
            <w:pPr>
              <w:pStyle w:val="Normal"/>
              <w:jc w:val="center"/>
              <w:rPr>
                <w:rFonts w:ascii="Arial Narrow" w:hAnsi="Arial Narrow" w:cs="Arial"/>
                <w:i w:val="0"/>
                <w:iCs w:val="0"/>
                <w:sz w:val="20"/>
                <w:szCs w:val="20"/>
                <w:highlight w:val="yellow"/>
              </w:rPr>
            </w:pPr>
            <w:r w:rsidRPr="51F9AE5C" w:rsidR="17AE3E4D">
              <w:rPr>
                <w:rFonts w:ascii="Arial Narrow" w:hAnsi="Arial Narrow" w:cs="Arial"/>
                <w:i w:val="0"/>
                <w:iCs w:val="0"/>
                <w:sz w:val="20"/>
                <w:szCs w:val="20"/>
                <w:highlight w:val="yellow"/>
              </w:rPr>
              <w:t>Understanding what recycling is &amp; how to do it.</w:t>
            </w:r>
          </w:p>
          <w:p w:rsidRPr="00DD02EE" w:rsidR="00B57F97" w:rsidP="51F9AE5C" w:rsidRDefault="00B57F97" w14:paraId="52293585" w14:textId="6D563B39">
            <w:pPr>
              <w:pStyle w:val="Normal"/>
              <w:jc w:val="center"/>
              <w:rPr>
                <w:rFonts w:ascii="Arial Narrow" w:hAnsi="Arial Narrow" w:cs="Arial"/>
                <w:i w:val="0"/>
                <w:iCs w:val="0"/>
                <w:sz w:val="20"/>
                <w:szCs w:val="20"/>
                <w:highlight w:val="yellow"/>
              </w:rPr>
            </w:pPr>
            <w:r w:rsidRPr="51F9AE5C" w:rsidR="17AE3E4D">
              <w:rPr>
                <w:rFonts w:ascii="Arial Narrow" w:hAnsi="Arial Narrow" w:cs="Arial"/>
                <w:i w:val="0"/>
                <w:iCs w:val="0"/>
                <w:sz w:val="20"/>
                <w:szCs w:val="20"/>
                <w:highlight w:val="yellow"/>
              </w:rPr>
              <w:t>Being allowed the opportunity to use designing and creative skills.</w:t>
            </w:r>
          </w:p>
          <w:p w:rsidRPr="00DD02EE" w:rsidR="00B57F97" w:rsidP="51F9AE5C" w:rsidRDefault="00B57F97" w14:paraId="748F3A02" w14:textId="1C0F07A9">
            <w:pPr>
              <w:pStyle w:val="Normal"/>
              <w:jc w:val="center"/>
              <w:rPr>
                <w:rFonts w:ascii="Arial Narrow" w:hAnsi="Arial Narrow" w:cs="Segoe UI"/>
                <w:b w:val="1"/>
                <w:bCs w:val="1"/>
                <w:sz w:val="20"/>
                <w:szCs w:val="20"/>
              </w:rPr>
            </w:pPr>
          </w:p>
        </w:tc>
      </w:tr>
      <w:tr w:rsidR="00B57F97" w:rsidTr="51F9AE5C" w14:paraId="595399DD" w14:textId="77777777">
        <w:trPr>
          <w:trHeight w:val="282"/>
        </w:trPr>
        <w:tc>
          <w:tcPr>
            <w:tcW w:w="506" w:type="dxa"/>
            <w:vMerge/>
            <w:tcMar/>
            <w:textDirection w:val="btLr"/>
          </w:tcPr>
          <w:p w:rsidRPr="00F56A71" w:rsidR="00B57F97" w:rsidP="00B57F97" w:rsidRDefault="00B57F97" w14:paraId="1E9261E0"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B57F97" w:rsidP="00B57F97" w:rsidRDefault="00B57F97" w14:paraId="70C18BAA" w14:textId="77777777">
            <w:pPr>
              <w:ind w:left="113" w:right="113"/>
              <w:rPr>
                <w:rFonts w:ascii="Arial Narrow" w:hAnsi="Arial Narrow"/>
                <w:sz w:val="20"/>
                <w:szCs w:val="20"/>
              </w:rPr>
            </w:pPr>
          </w:p>
        </w:tc>
        <w:tc>
          <w:tcPr>
            <w:tcW w:w="14316" w:type="dxa"/>
            <w:gridSpan w:val="11"/>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00B57F97" w:rsidP="00B57F97" w:rsidRDefault="00B57F97" w14:paraId="0FEFF401" w14:textId="77777777">
            <w:pPr>
              <w:jc w:val="center"/>
              <w:rPr>
                <w:rFonts w:ascii="Arial Narrow" w:hAnsi="Arial Narrow"/>
                <w:b/>
                <w:bCs/>
                <w:sz w:val="20"/>
                <w:szCs w:val="20"/>
              </w:rPr>
            </w:pPr>
          </w:p>
          <w:p w:rsidR="00B57F97" w:rsidP="00B57F97" w:rsidRDefault="00B57F97" w14:paraId="30FC2961" w14:textId="77777777">
            <w:pPr>
              <w:jc w:val="center"/>
              <w:rPr>
                <w:rFonts w:ascii="Arial Narrow" w:hAnsi="Arial Narrow"/>
                <w:b/>
                <w:bCs/>
                <w:sz w:val="20"/>
                <w:szCs w:val="20"/>
              </w:rPr>
            </w:pPr>
            <w:r>
              <w:rPr>
                <w:rFonts w:ascii="Arial Narrow" w:hAnsi="Arial Narrow"/>
                <w:b/>
                <w:bCs/>
                <w:sz w:val="20"/>
                <w:szCs w:val="20"/>
              </w:rPr>
              <w:t xml:space="preserve">KEY MUSICAL VOCABULARY </w:t>
            </w:r>
          </w:p>
          <w:p w:rsidRPr="00F56A71" w:rsidR="00B57F97" w:rsidP="00B57F97" w:rsidRDefault="00B57F97" w14:paraId="18BB024A" w14:textId="56EBD94C">
            <w:pPr>
              <w:jc w:val="center"/>
              <w:rPr>
                <w:rFonts w:ascii="Arial Narrow" w:hAnsi="Arial Narrow"/>
                <w:b/>
                <w:bCs/>
                <w:sz w:val="20"/>
                <w:szCs w:val="20"/>
              </w:rPr>
            </w:pPr>
          </w:p>
        </w:tc>
      </w:tr>
      <w:tr w:rsidR="00F74FDC" w:rsidTr="51F9AE5C" w14:paraId="6FDC090B" w14:textId="77777777">
        <w:trPr>
          <w:trHeight w:val="70"/>
        </w:trPr>
        <w:tc>
          <w:tcPr>
            <w:tcW w:w="506" w:type="dxa"/>
            <w:vMerge/>
            <w:tcMar/>
            <w:textDirection w:val="btLr"/>
          </w:tcPr>
          <w:p w:rsidRPr="00F56A71" w:rsidR="00F74FDC" w:rsidP="00F74FDC" w:rsidRDefault="00F74FDC" w14:paraId="7D904792"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F74FDC" w:rsidP="00F74FDC" w:rsidRDefault="00F74FDC" w14:paraId="2316A5A6" w14:textId="77777777">
            <w:pPr>
              <w:ind w:left="113" w:right="113"/>
              <w:rPr>
                <w:rFonts w:ascii="Arial Narrow" w:hAnsi="Arial Narrow"/>
                <w:sz w:val="20"/>
                <w:szCs w:val="20"/>
              </w:rPr>
            </w:pPr>
          </w:p>
        </w:tc>
        <w:tc>
          <w:tcPr>
            <w:tcW w:w="4536" w:type="dxa"/>
            <w:gridSpan w:val="4"/>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A4830" w:rsidR="00F74FDC" w:rsidP="00F74FDC" w:rsidRDefault="00F74FDC" w14:paraId="0824231A" w14:textId="0A7605BA">
            <w:pPr>
              <w:rPr>
                <w:rFonts w:ascii="Arial Narrow" w:hAnsi="Arial Narrow"/>
                <w:b/>
                <w:bCs/>
                <w:color w:val="0070C0"/>
                <w:sz w:val="20"/>
                <w:szCs w:val="20"/>
              </w:rPr>
            </w:pPr>
          </w:p>
          <w:p w:rsidRPr="005A4830" w:rsidR="00F74FDC" w:rsidP="00F74FDC" w:rsidRDefault="00F74FDC" w14:paraId="1AA93156" w14:textId="34D917F3">
            <w:pPr>
              <w:jc w:val="center"/>
              <w:rPr>
                <w:rFonts w:ascii="Arial Narrow" w:hAnsi="Arial Narrow" w:cs="Arial"/>
                <w:color w:val="0070C0"/>
              </w:rPr>
            </w:pPr>
            <w:r w:rsidRPr="005A4830">
              <w:rPr>
                <w:rFonts w:ascii="Arial Narrow" w:hAnsi="Arial Narrow" w:cs="Arial"/>
                <w:b/>
                <w:color w:val="0070C0"/>
                <w:sz w:val="20"/>
              </w:rPr>
              <w:t>Play | Bang | Slap | Tap | Boom | Fast | Faster | Slow | Slower | Loud | Louder | Soft | Softer | Quiet | Quieter | Drum | Drumming | Pattern | Beat | Conductor | Control | Vibration | Mov</w:t>
            </w:r>
            <w:r w:rsidRPr="005A4830">
              <w:rPr>
                <w:rFonts w:ascii="Arial Narrow" w:hAnsi="Arial Narrow" w:cs="Arial"/>
                <w:b/>
                <w:color w:val="0070C0"/>
                <w:sz w:val="20"/>
              </w:rPr>
              <w:t>ement | Tempo | Dynamics | Bass | Drum Kit | Listen | Repeat | Copy</w:t>
            </w:r>
          </w:p>
          <w:p w:rsidRPr="003A65E1" w:rsidR="00F74FDC" w:rsidP="00F74FDC" w:rsidRDefault="00F74FDC" w14:paraId="251A87DC" w14:textId="375A34D2">
            <w:pPr>
              <w:rPr>
                <w:rFonts w:ascii="Arial Narrow" w:hAnsi="Arial Narrow"/>
                <w:b/>
                <w:bCs/>
                <w:color w:val="0070C0"/>
                <w:sz w:val="20"/>
                <w:szCs w:val="20"/>
              </w:rPr>
            </w:pPr>
          </w:p>
        </w:tc>
        <w:tc>
          <w:tcPr>
            <w:tcW w:w="4959" w:type="dxa"/>
            <w:gridSpan w:val="4"/>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A0344A" w:rsidR="00160504" w:rsidP="00160504" w:rsidRDefault="00F74FDC" w14:paraId="362C0F58" w14:textId="2588D9FC">
            <w:pPr>
              <w:jc w:val="center"/>
              <w:rPr>
                <w:rFonts w:ascii="Arial Narrow" w:hAnsi="Arial Narrow"/>
                <w:b/>
                <w:bCs/>
                <w:color w:val="0070C0"/>
                <w:sz w:val="20"/>
                <w:szCs w:val="20"/>
              </w:rPr>
            </w:pPr>
            <w:r>
              <w:rPr>
                <w:rFonts w:ascii="Arial Narrow" w:hAnsi="Arial Narrow"/>
                <w:b/>
                <w:bCs/>
                <w:color w:val="0070C0"/>
                <w:sz w:val="20"/>
                <w:szCs w:val="20"/>
              </w:rPr>
              <w:t xml:space="preserve">Recording | </w:t>
            </w:r>
            <w:r>
              <w:rPr>
                <w:rFonts w:ascii="Arial Narrow" w:hAnsi="Arial Narrow"/>
                <w:b/>
                <w:bCs/>
                <w:color w:val="0070C0"/>
                <w:sz w:val="20"/>
                <w:szCs w:val="20"/>
              </w:rPr>
              <w:t>Microphone</w:t>
            </w:r>
            <w:r>
              <w:rPr>
                <w:rFonts w:ascii="Arial Narrow" w:hAnsi="Arial Narrow"/>
                <w:b/>
                <w:bCs/>
                <w:color w:val="0070C0"/>
                <w:sz w:val="20"/>
                <w:szCs w:val="20"/>
              </w:rPr>
              <w:t xml:space="preserve"> | Singing | Signing | Voice | Humming | Sound | Vocal | Warm Up | Noise | Copy | Loop Pedal | Soundscape | Karaoke | Dancing | Choosing | Rhyme | Pitch | High | Low </w:t>
            </w:r>
          </w:p>
        </w:tc>
        <w:tc>
          <w:tcPr>
            <w:tcW w:w="4821"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B40516" w:rsidR="00F74FDC" w:rsidP="00F74FDC" w:rsidRDefault="00F74FDC" w14:paraId="36DDA3A7" w14:textId="7BC175C0">
            <w:pPr>
              <w:jc w:val="center"/>
              <w:rPr>
                <w:rFonts w:ascii="Arial Narrow" w:hAnsi="Arial Narrow"/>
                <w:b/>
                <w:bCs/>
                <w:color w:val="0070C0"/>
                <w:sz w:val="20"/>
                <w:szCs w:val="20"/>
              </w:rPr>
            </w:pPr>
            <w:r>
              <w:rPr>
                <w:rFonts w:ascii="Arial Narrow" w:hAnsi="Arial Narrow"/>
                <w:b/>
                <w:bCs/>
                <w:color w:val="0070C0"/>
                <w:sz w:val="20"/>
                <w:szCs w:val="20"/>
              </w:rPr>
              <w:t xml:space="preserve">Recycled | Recycle | Junk | Dynamics | Loud | Quiet | Re-use | Recycled Instrument | Drum Kit | Design | Create | Different uses | Multiple purposes | Junk Hunt| </w:t>
            </w:r>
            <w:r>
              <w:rPr>
                <w:rFonts w:ascii="Arial Narrow" w:hAnsi="Arial Narrow"/>
                <w:b/>
                <w:bCs/>
                <w:color w:val="0070C0"/>
                <w:sz w:val="20"/>
                <w:szCs w:val="20"/>
              </w:rPr>
              <w:t>P</w:t>
            </w:r>
            <w:r>
              <w:rPr>
                <w:rFonts w:ascii="Arial Narrow" w:hAnsi="Arial Narrow"/>
                <w:b/>
                <w:bCs/>
                <w:color w:val="0070C0"/>
                <w:sz w:val="20"/>
                <w:szCs w:val="20"/>
              </w:rPr>
              <w:t>erformance (Group / Individual) | Tempo | Fast | Slow | Long | Vibration | Steady Beat</w:t>
            </w:r>
          </w:p>
        </w:tc>
      </w:tr>
      <w:tr w:rsidR="00F74FDC" w:rsidTr="51F9AE5C" w14:paraId="1583D1C0" w14:textId="77777777">
        <w:trPr>
          <w:trHeight w:val="58"/>
        </w:trPr>
        <w:tc>
          <w:tcPr>
            <w:tcW w:w="506" w:type="dxa"/>
            <w:vMerge/>
            <w:tcMar/>
            <w:textDirection w:val="btLr"/>
          </w:tcPr>
          <w:p w:rsidRPr="00F56A71" w:rsidR="00F74FDC" w:rsidP="00F74FDC" w:rsidRDefault="00F74FDC" w14:paraId="701DBF43"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F74FDC" w:rsidP="00F74FDC" w:rsidRDefault="00F74FDC" w14:paraId="403F503F" w14:textId="77777777">
            <w:pPr>
              <w:ind w:left="113" w:right="113"/>
              <w:rPr>
                <w:rFonts w:ascii="Arial Narrow" w:hAnsi="Arial Narrow"/>
                <w:sz w:val="20"/>
                <w:szCs w:val="20"/>
              </w:rPr>
            </w:pPr>
          </w:p>
        </w:tc>
        <w:tc>
          <w:tcPr>
            <w:tcW w:w="14316" w:type="dxa"/>
            <w:gridSpan w:val="11"/>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00F74FDC" w:rsidP="00F74FDC" w:rsidRDefault="00F74FDC" w14:paraId="54A703C4" w14:textId="77777777">
            <w:pPr>
              <w:jc w:val="center"/>
              <w:rPr>
                <w:rFonts w:ascii="Arial Narrow" w:hAnsi="Arial Narrow"/>
                <w:b/>
                <w:bCs/>
                <w:sz w:val="20"/>
                <w:szCs w:val="20"/>
              </w:rPr>
            </w:pPr>
          </w:p>
          <w:p w:rsidR="00F74FDC" w:rsidP="00F74FDC" w:rsidRDefault="00F74FDC" w14:paraId="3E5351C1" w14:textId="77777777">
            <w:pPr>
              <w:jc w:val="center"/>
              <w:rPr>
                <w:rFonts w:ascii="Arial Narrow" w:hAnsi="Arial Narrow"/>
                <w:b/>
                <w:bCs/>
                <w:sz w:val="20"/>
                <w:szCs w:val="20"/>
              </w:rPr>
            </w:pPr>
            <w:r w:rsidRPr="00F56A71">
              <w:rPr>
                <w:rFonts w:ascii="Arial Narrow" w:hAnsi="Arial Narrow"/>
                <w:b/>
                <w:bCs/>
                <w:sz w:val="20"/>
                <w:szCs w:val="20"/>
              </w:rPr>
              <w:t>IMPLEMENTATION</w:t>
            </w:r>
          </w:p>
          <w:p w:rsidRPr="00F56A71" w:rsidR="00F74FDC" w:rsidP="00F74FDC" w:rsidRDefault="00F74FDC" w14:paraId="2B8B2E81" w14:textId="26484A33">
            <w:pPr>
              <w:jc w:val="center"/>
              <w:rPr>
                <w:rFonts w:ascii="Arial Narrow" w:hAnsi="Arial Narrow"/>
                <w:b/>
                <w:bCs/>
                <w:sz w:val="20"/>
                <w:szCs w:val="20"/>
              </w:rPr>
            </w:pPr>
          </w:p>
        </w:tc>
      </w:tr>
      <w:tr w:rsidR="00160504" w:rsidTr="51F9AE5C" w14:paraId="655E149B" w14:textId="77777777">
        <w:trPr>
          <w:trHeight w:val="3737"/>
        </w:trPr>
        <w:tc>
          <w:tcPr>
            <w:tcW w:w="506" w:type="dxa"/>
            <w:vMerge/>
            <w:tcMar/>
            <w:textDirection w:val="btLr"/>
          </w:tcPr>
          <w:p w:rsidRPr="00F56A71" w:rsidR="00160504" w:rsidP="00F74FDC" w:rsidRDefault="00160504" w14:paraId="62D12E2C"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160504" w:rsidP="00F74FDC" w:rsidRDefault="00160504" w14:paraId="0DE54277" w14:textId="77777777">
            <w:pPr>
              <w:ind w:left="113" w:right="113"/>
              <w:rPr>
                <w:rFonts w:ascii="Arial Narrow" w:hAnsi="Arial Narrow"/>
                <w:sz w:val="20"/>
                <w:szCs w:val="20"/>
              </w:rPr>
            </w:pPr>
          </w:p>
        </w:tc>
        <w:tc>
          <w:tcPr>
            <w:tcW w:w="4536" w:type="dxa"/>
            <w:gridSpan w:val="4"/>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2D3F3D" w:rsidR="00160504" w:rsidP="00160504" w:rsidRDefault="00160504" w14:paraId="7A5A434A" w14:textId="0A89A18E">
            <w:pPr>
              <w:jc w:val="center"/>
              <w:rPr>
                <w:rFonts w:ascii="Arial Narrow" w:hAnsi="Arial Narrow"/>
                <w:b/>
                <w:bCs/>
                <w:sz w:val="22"/>
                <w:szCs w:val="20"/>
              </w:rPr>
            </w:pPr>
            <w:r w:rsidRPr="002D3F3D">
              <w:rPr>
                <w:rFonts w:ascii="Arial Narrow" w:hAnsi="Arial Narrow"/>
                <w:b/>
                <w:bCs/>
                <w:sz w:val="22"/>
                <w:szCs w:val="20"/>
              </w:rPr>
              <w:t xml:space="preserve">Week 1: </w:t>
            </w:r>
            <w:r w:rsidR="00B93BB1">
              <w:rPr>
                <w:rFonts w:ascii="Arial Narrow" w:hAnsi="Arial Narrow"/>
                <w:bCs/>
                <w:sz w:val="22"/>
                <w:szCs w:val="20"/>
              </w:rPr>
              <w:t>Body Part Percussion – Exploring sounds that can be made with our body.</w:t>
            </w:r>
          </w:p>
          <w:p w:rsidRPr="002D3F3D" w:rsidR="00160504" w:rsidP="00160504" w:rsidRDefault="00160504" w14:paraId="73D46D8F" w14:textId="13BBB3D1">
            <w:pPr>
              <w:jc w:val="center"/>
              <w:rPr>
                <w:rFonts w:ascii="Arial Narrow" w:hAnsi="Arial Narrow"/>
                <w:b/>
                <w:bCs/>
                <w:sz w:val="22"/>
                <w:szCs w:val="20"/>
              </w:rPr>
            </w:pPr>
            <w:r w:rsidRPr="002D3F3D">
              <w:rPr>
                <w:rFonts w:ascii="Arial Narrow" w:hAnsi="Arial Narrow"/>
                <w:b/>
                <w:bCs/>
                <w:sz w:val="22"/>
                <w:szCs w:val="20"/>
              </w:rPr>
              <w:t xml:space="preserve">Week 2: </w:t>
            </w:r>
            <w:r w:rsidR="00B93BB1">
              <w:rPr>
                <w:rFonts w:ascii="Arial Narrow" w:hAnsi="Arial Narrow"/>
                <w:bCs/>
                <w:sz w:val="22"/>
                <w:szCs w:val="20"/>
              </w:rPr>
              <w:t>Body Part Percussion</w:t>
            </w:r>
            <w:r w:rsidR="00B93BB1">
              <w:rPr>
                <w:rFonts w:ascii="Arial Narrow" w:hAnsi="Arial Narrow"/>
                <w:bCs/>
                <w:sz w:val="22"/>
                <w:szCs w:val="20"/>
              </w:rPr>
              <w:t xml:space="preserve"> Games.</w:t>
            </w:r>
          </w:p>
          <w:p w:rsidRPr="00B93BB1" w:rsidR="00160504" w:rsidP="00160504" w:rsidRDefault="00160504" w14:paraId="377BF492" w14:textId="4EF84FEA">
            <w:pPr>
              <w:jc w:val="center"/>
              <w:rPr>
                <w:rFonts w:ascii="Arial Narrow" w:hAnsi="Arial Narrow"/>
                <w:bCs/>
                <w:sz w:val="22"/>
                <w:szCs w:val="20"/>
              </w:rPr>
            </w:pPr>
            <w:r w:rsidRPr="002D3F3D">
              <w:rPr>
                <w:rFonts w:ascii="Arial Narrow" w:hAnsi="Arial Narrow"/>
                <w:b/>
                <w:bCs/>
                <w:sz w:val="22"/>
                <w:szCs w:val="20"/>
              </w:rPr>
              <w:t xml:space="preserve">Week 3: </w:t>
            </w:r>
            <w:r w:rsidR="00B93BB1">
              <w:rPr>
                <w:rFonts w:ascii="Arial Narrow" w:hAnsi="Arial Narrow"/>
                <w:bCs/>
                <w:sz w:val="22"/>
                <w:szCs w:val="20"/>
              </w:rPr>
              <w:t>Drumming Styles – Exploring a range of different drumming genres from around the world and specific instruments.</w:t>
            </w:r>
          </w:p>
          <w:p w:rsidRPr="00B93BB1" w:rsidR="00160504" w:rsidP="00160504" w:rsidRDefault="00160504" w14:paraId="296254FD" w14:textId="307CE91B">
            <w:pPr>
              <w:jc w:val="center"/>
              <w:rPr>
                <w:rFonts w:ascii="Arial Narrow" w:hAnsi="Arial Narrow"/>
                <w:bCs/>
                <w:sz w:val="22"/>
                <w:szCs w:val="20"/>
              </w:rPr>
            </w:pPr>
            <w:r w:rsidRPr="002D3F3D">
              <w:rPr>
                <w:rFonts w:ascii="Arial Narrow" w:hAnsi="Arial Narrow"/>
                <w:b/>
                <w:bCs/>
                <w:sz w:val="22"/>
                <w:szCs w:val="20"/>
              </w:rPr>
              <w:t xml:space="preserve">Week 4: </w:t>
            </w:r>
            <w:r w:rsidR="00B93BB1">
              <w:rPr>
                <w:rFonts w:ascii="Arial Narrow" w:hAnsi="Arial Narrow"/>
                <w:bCs/>
                <w:sz w:val="22"/>
                <w:szCs w:val="20"/>
              </w:rPr>
              <w:t xml:space="preserve">Drum Circle – Focus on understanding and applying tempo and dynamics. </w:t>
            </w:r>
          </w:p>
          <w:p w:rsidR="00160504" w:rsidP="00160504" w:rsidRDefault="00160504" w14:paraId="3C63407B" w14:textId="56C19309">
            <w:pPr>
              <w:jc w:val="center"/>
              <w:rPr>
                <w:rFonts w:ascii="Arial Narrow" w:hAnsi="Arial Narrow"/>
                <w:b/>
                <w:bCs/>
                <w:sz w:val="22"/>
                <w:szCs w:val="20"/>
              </w:rPr>
            </w:pPr>
            <w:r w:rsidRPr="002D3F3D">
              <w:rPr>
                <w:rFonts w:ascii="Arial Narrow" w:hAnsi="Arial Narrow"/>
                <w:b/>
                <w:bCs/>
                <w:sz w:val="22"/>
                <w:szCs w:val="20"/>
              </w:rPr>
              <w:t>Week 5</w:t>
            </w:r>
            <w:r w:rsidR="002D3F3D">
              <w:rPr>
                <w:rFonts w:ascii="Arial Narrow" w:hAnsi="Arial Narrow"/>
                <w:b/>
                <w:bCs/>
                <w:sz w:val="22"/>
                <w:szCs w:val="20"/>
              </w:rPr>
              <w:t>:</w:t>
            </w:r>
            <w:r w:rsidR="00B93BB1">
              <w:rPr>
                <w:rFonts w:ascii="Arial Narrow" w:hAnsi="Arial Narrow"/>
                <w:b/>
                <w:bCs/>
                <w:sz w:val="22"/>
                <w:szCs w:val="20"/>
              </w:rPr>
              <w:t xml:space="preserve"> </w:t>
            </w:r>
            <w:r w:rsidR="00B93BB1">
              <w:rPr>
                <w:rFonts w:ascii="Arial Narrow" w:hAnsi="Arial Narrow"/>
                <w:bCs/>
                <w:sz w:val="22"/>
                <w:szCs w:val="20"/>
              </w:rPr>
              <w:t xml:space="preserve">Drum Circle – Conductor games. </w:t>
            </w:r>
          </w:p>
          <w:p w:rsidRPr="002D3F3D" w:rsidR="002D3F3D" w:rsidP="00160504" w:rsidRDefault="002D3F3D" w14:paraId="651BB2C3" w14:textId="6E4EEDDC">
            <w:pPr>
              <w:jc w:val="center"/>
              <w:rPr>
                <w:rFonts w:ascii="Arial Narrow" w:hAnsi="Arial Narrow"/>
                <w:b/>
                <w:bCs/>
                <w:sz w:val="22"/>
                <w:szCs w:val="20"/>
              </w:rPr>
            </w:pPr>
            <w:r>
              <w:rPr>
                <w:rFonts w:ascii="Arial Narrow" w:hAnsi="Arial Narrow"/>
                <w:b/>
                <w:bCs/>
                <w:sz w:val="22"/>
                <w:szCs w:val="20"/>
              </w:rPr>
              <w:t>Week 6:</w:t>
            </w:r>
            <w:r w:rsidR="00B93BB1">
              <w:rPr>
                <w:rFonts w:ascii="Arial Narrow" w:hAnsi="Arial Narrow"/>
                <w:b/>
                <w:bCs/>
                <w:sz w:val="22"/>
                <w:szCs w:val="20"/>
              </w:rPr>
              <w:t xml:space="preserve"> </w:t>
            </w:r>
            <w:r w:rsidR="00B93BB1">
              <w:rPr>
                <w:rFonts w:ascii="Arial Narrow" w:hAnsi="Arial Narrow"/>
                <w:bCs/>
                <w:sz w:val="22"/>
                <w:szCs w:val="20"/>
              </w:rPr>
              <w:t>Technology based lesson.</w:t>
            </w:r>
          </w:p>
          <w:p w:rsidRPr="00160504" w:rsidR="00160504" w:rsidP="00160504" w:rsidRDefault="00160504" w14:paraId="2DE1F49D" w14:textId="1E8A6713">
            <w:pPr>
              <w:jc w:val="center"/>
              <w:rPr>
                <w:rFonts w:ascii="Arial Narrow" w:hAnsi="Arial Narrow"/>
                <w:sz w:val="20"/>
                <w:szCs w:val="20"/>
              </w:rPr>
            </w:pPr>
            <w:r w:rsidRPr="002D3F3D">
              <w:rPr>
                <w:rFonts w:ascii="Arial Narrow" w:hAnsi="Arial Narrow"/>
                <w:b/>
                <w:bCs/>
                <w:sz w:val="22"/>
                <w:szCs w:val="20"/>
              </w:rPr>
              <w:t xml:space="preserve">Week 7: </w:t>
            </w:r>
            <w:r w:rsidRPr="002D3F3D">
              <w:rPr>
                <w:rFonts w:ascii="Arial Narrow" w:hAnsi="Arial Narrow"/>
                <w:sz w:val="22"/>
                <w:szCs w:val="20"/>
              </w:rPr>
              <w:t>Assessment</w:t>
            </w:r>
            <w:r w:rsidR="00DD20F2">
              <w:rPr>
                <w:rFonts w:ascii="Arial Narrow" w:hAnsi="Arial Narrow"/>
                <w:sz w:val="22"/>
                <w:szCs w:val="20"/>
              </w:rPr>
              <w:t>.</w:t>
            </w:r>
          </w:p>
        </w:tc>
        <w:tc>
          <w:tcPr>
            <w:tcW w:w="4959" w:type="dxa"/>
            <w:gridSpan w:val="4"/>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816EC" w:rsidR="008C3FA5" w:rsidP="005816EC" w:rsidRDefault="008C3FA5" w14:paraId="35176852" w14:textId="727A9FDD">
            <w:pPr>
              <w:jc w:val="center"/>
              <w:rPr>
                <w:rFonts w:ascii="Arial Narrow" w:hAnsi="Arial Narrow"/>
                <w:b/>
                <w:bCs/>
                <w:sz w:val="22"/>
                <w:szCs w:val="22"/>
              </w:rPr>
            </w:pPr>
            <w:r w:rsidRPr="005816EC">
              <w:rPr>
                <w:rFonts w:ascii="Arial Narrow" w:hAnsi="Arial Narrow"/>
                <w:b/>
                <w:bCs/>
                <w:sz w:val="22"/>
                <w:szCs w:val="22"/>
              </w:rPr>
              <w:t xml:space="preserve">Week 1: </w:t>
            </w:r>
            <w:r w:rsidRPr="005816EC">
              <w:rPr>
                <w:rFonts w:ascii="Arial Narrow" w:hAnsi="Arial Narrow"/>
                <w:bCs/>
                <w:sz w:val="22"/>
                <w:szCs w:val="22"/>
              </w:rPr>
              <w:t>Silly sounds | Tongue twisters | Animal noises | Sounds in our environment.</w:t>
            </w:r>
          </w:p>
          <w:p w:rsidRPr="005816EC" w:rsidR="008C3FA5" w:rsidP="005816EC" w:rsidRDefault="008C3FA5" w14:paraId="5E09E2C9" w14:textId="55761A5B">
            <w:pPr>
              <w:jc w:val="center"/>
              <w:rPr>
                <w:rFonts w:ascii="Arial Narrow" w:hAnsi="Arial Narrow"/>
                <w:b/>
                <w:bCs/>
                <w:sz w:val="22"/>
                <w:szCs w:val="22"/>
              </w:rPr>
            </w:pPr>
            <w:r w:rsidRPr="005816EC">
              <w:rPr>
                <w:rFonts w:ascii="Arial Narrow" w:hAnsi="Arial Narrow"/>
                <w:b/>
                <w:bCs/>
                <w:sz w:val="22"/>
                <w:szCs w:val="22"/>
              </w:rPr>
              <w:t xml:space="preserve">Week 2 &amp; 3: </w:t>
            </w:r>
            <w:r w:rsidRPr="005816EC">
              <w:rPr>
                <w:rFonts w:ascii="Arial Narrow" w:hAnsi="Arial Narrow"/>
                <w:bCs/>
                <w:sz w:val="22"/>
                <w:szCs w:val="22"/>
              </w:rPr>
              <w:t>Nursery rhymes – Singing, signing and performing as a group – Making choices – Showing preferences.</w:t>
            </w:r>
          </w:p>
          <w:p w:rsidRPr="005816EC" w:rsidR="008C3FA5" w:rsidP="005816EC" w:rsidRDefault="008C3FA5" w14:paraId="3C4E206C" w14:textId="0F1BA3DD">
            <w:pPr>
              <w:jc w:val="center"/>
              <w:rPr>
                <w:rFonts w:ascii="Arial Narrow" w:hAnsi="Arial Narrow"/>
                <w:b/>
                <w:bCs/>
                <w:sz w:val="22"/>
                <w:szCs w:val="22"/>
              </w:rPr>
            </w:pPr>
            <w:r w:rsidRPr="005816EC">
              <w:rPr>
                <w:rFonts w:ascii="Arial Narrow" w:hAnsi="Arial Narrow"/>
                <w:b/>
                <w:bCs/>
                <w:sz w:val="22"/>
                <w:szCs w:val="22"/>
              </w:rPr>
              <w:t>Week 4</w:t>
            </w:r>
            <w:r w:rsidRPr="005816EC">
              <w:rPr>
                <w:rFonts w:ascii="Arial Narrow" w:hAnsi="Arial Narrow"/>
                <w:b/>
                <w:bCs/>
                <w:sz w:val="22"/>
                <w:szCs w:val="22"/>
              </w:rPr>
              <w:t xml:space="preserve">: </w:t>
            </w:r>
            <w:r w:rsidRPr="005816EC">
              <w:rPr>
                <w:rFonts w:ascii="Arial Narrow" w:hAnsi="Arial Narrow"/>
                <w:bCs/>
                <w:sz w:val="22"/>
                <w:szCs w:val="22"/>
              </w:rPr>
              <w:t xml:space="preserve">“It’s Time to Copy Me” – Jabadao-style </w:t>
            </w:r>
            <w:r w:rsidRPr="005816EC">
              <w:rPr>
                <w:rFonts w:ascii="Arial Narrow" w:hAnsi="Arial Narrow"/>
                <w:bCs/>
                <w:sz w:val="22"/>
                <w:szCs w:val="22"/>
              </w:rPr>
              <w:t>vocal and movement</w:t>
            </w:r>
            <w:r w:rsidRPr="005816EC">
              <w:rPr>
                <w:rFonts w:ascii="Arial Narrow" w:hAnsi="Arial Narrow"/>
                <w:bCs/>
                <w:sz w:val="22"/>
                <w:szCs w:val="22"/>
              </w:rPr>
              <w:t xml:space="preserve"> </w:t>
            </w:r>
            <w:r w:rsidRPr="005816EC">
              <w:rPr>
                <w:rFonts w:ascii="Arial Narrow" w:hAnsi="Arial Narrow"/>
                <w:bCs/>
                <w:sz w:val="22"/>
                <w:szCs w:val="22"/>
              </w:rPr>
              <w:t>activities.</w:t>
            </w:r>
          </w:p>
          <w:p w:rsidRPr="005816EC" w:rsidR="008C3FA5" w:rsidP="005816EC" w:rsidRDefault="008C3FA5" w14:paraId="1C3E9C30" w14:textId="765A504E">
            <w:pPr>
              <w:jc w:val="center"/>
              <w:rPr>
                <w:rFonts w:ascii="Arial Narrow" w:hAnsi="Arial Narrow"/>
                <w:bCs/>
                <w:sz w:val="22"/>
                <w:szCs w:val="22"/>
              </w:rPr>
            </w:pPr>
            <w:r w:rsidRPr="005816EC">
              <w:rPr>
                <w:rFonts w:ascii="Arial Narrow" w:hAnsi="Arial Narrow"/>
                <w:b/>
                <w:bCs/>
                <w:sz w:val="22"/>
                <w:szCs w:val="22"/>
              </w:rPr>
              <w:t>Week 5</w:t>
            </w:r>
            <w:r w:rsidRPr="005816EC">
              <w:rPr>
                <w:rFonts w:ascii="Arial Narrow" w:hAnsi="Arial Narrow"/>
                <w:b/>
                <w:bCs/>
                <w:sz w:val="22"/>
                <w:szCs w:val="22"/>
              </w:rPr>
              <w:t xml:space="preserve">: </w:t>
            </w:r>
            <w:r w:rsidRPr="005816EC">
              <w:rPr>
                <w:rFonts w:ascii="Arial Narrow" w:hAnsi="Arial Narrow"/>
                <w:bCs/>
                <w:sz w:val="22"/>
                <w:szCs w:val="22"/>
              </w:rPr>
              <w:t xml:space="preserve">Karaoke - </w:t>
            </w:r>
            <w:r w:rsidRPr="005816EC">
              <w:rPr>
                <w:rFonts w:ascii="Arial Narrow" w:hAnsi="Arial Narrow"/>
                <w:bCs/>
                <w:sz w:val="22"/>
                <w:szCs w:val="22"/>
              </w:rPr>
              <w:t>Making choices – Showing preferences.</w:t>
            </w:r>
          </w:p>
          <w:p w:rsidRPr="005816EC" w:rsidR="008C3FA5" w:rsidP="005816EC" w:rsidRDefault="008C3FA5" w14:paraId="28FAA5D2" w14:textId="38587F7D">
            <w:pPr>
              <w:jc w:val="center"/>
              <w:rPr>
                <w:rFonts w:ascii="Arial Narrow" w:hAnsi="Arial Narrow"/>
                <w:b/>
                <w:bCs/>
                <w:sz w:val="22"/>
                <w:szCs w:val="22"/>
              </w:rPr>
            </w:pPr>
            <w:r w:rsidRPr="005816EC">
              <w:rPr>
                <w:rFonts w:ascii="Arial Narrow" w:hAnsi="Arial Narrow"/>
                <w:b/>
                <w:bCs/>
                <w:sz w:val="22"/>
                <w:szCs w:val="22"/>
              </w:rPr>
              <w:t>Week 6</w:t>
            </w:r>
            <w:r w:rsidRPr="005816EC">
              <w:rPr>
                <w:rFonts w:ascii="Arial Narrow" w:hAnsi="Arial Narrow"/>
                <w:b/>
                <w:bCs/>
                <w:sz w:val="22"/>
                <w:szCs w:val="22"/>
              </w:rPr>
              <w:t xml:space="preserve">: </w:t>
            </w:r>
            <w:r w:rsidRPr="005816EC">
              <w:rPr>
                <w:rFonts w:ascii="Arial Narrow" w:hAnsi="Arial Narrow"/>
                <w:bCs/>
                <w:sz w:val="22"/>
                <w:szCs w:val="22"/>
              </w:rPr>
              <w:t xml:space="preserve">Recording session – Creating soundscapes. </w:t>
            </w:r>
          </w:p>
          <w:p w:rsidRPr="005816EC" w:rsidR="00160504" w:rsidP="005816EC" w:rsidRDefault="008C3FA5" w14:paraId="687C88EC" w14:textId="57351508">
            <w:pPr>
              <w:jc w:val="center"/>
              <w:rPr>
                <w:rFonts w:ascii="Arial Narrow" w:hAnsi="Arial Narrow"/>
                <w:b/>
                <w:bCs/>
                <w:sz w:val="22"/>
                <w:szCs w:val="22"/>
              </w:rPr>
            </w:pPr>
            <w:r w:rsidRPr="005816EC">
              <w:rPr>
                <w:rFonts w:ascii="Arial Narrow" w:hAnsi="Arial Narrow"/>
                <w:b/>
                <w:bCs/>
                <w:sz w:val="22"/>
                <w:szCs w:val="22"/>
              </w:rPr>
              <w:t xml:space="preserve">Week 7: </w:t>
            </w:r>
            <w:r w:rsidRPr="005816EC">
              <w:rPr>
                <w:rFonts w:ascii="Arial Narrow" w:hAnsi="Arial Narrow"/>
                <w:sz w:val="22"/>
                <w:szCs w:val="22"/>
              </w:rPr>
              <w:t>Assessment</w:t>
            </w:r>
            <w:r w:rsidR="00DD20F2">
              <w:rPr>
                <w:rFonts w:ascii="Arial Narrow" w:hAnsi="Arial Narrow"/>
                <w:sz w:val="22"/>
                <w:szCs w:val="22"/>
              </w:rPr>
              <w:t>.</w:t>
            </w:r>
          </w:p>
          <w:p w:rsidRPr="005816EC" w:rsidR="00160504" w:rsidP="005816EC" w:rsidRDefault="00160504" w14:paraId="6D9D94F5" w14:textId="77777777">
            <w:pPr>
              <w:jc w:val="center"/>
              <w:rPr>
                <w:rFonts w:ascii="Arial Narrow" w:hAnsi="Arial Narrow"/>
                <w:b/>
                <w:bCs/>
                <w:sz w:val="22"/>
                <w:szCs w:val="22"/>
              </w:rPr>
            </w:pPr>
          </w:p>
          <w:p w:rsidRPr="00F56A71" w:rsidR="008C3FA5" w:rsidP="005816EC" w:rsidRDefault="008C3FA5" w14:paraId="3D1006A4" w14:textId="726FE675">
            <w:pPr>
              <w:jc w:val="center"/>
              <w:rPr>
                <w:rFonts w:ascii="Arial Narrow" w:hAnsi="Arial Narrow"/>
                <w:b/>
                <w:bCs/>
                <w:sz w:val="20"/>
                <w:szCs w:val="20"/>
              </w:rPr>
            </w:pPr>
            <w:r w:rsidRPr="005816EC">
              <w:rPr>
                <w:rFonts w:ascii="Arial Narrow" w:hAnsi="Arial Narrow"/>
                <w:b/>
                <w:bCs/>
                <w:sz w:val="22"/>
                <w:szCs w:val="22"/>
              </w:rPr>
              <w:t>(</w:t>
            </w:r>
            <w:r w:rsidR="005816EC">
              <w:rPr>
                <w:rFonts w:ascii="Arial Narrow" w:hAnsi="Arial Narrow"/>
                <w:b/>
                <w:bCs/>
                <w:sz w:val="22"/>
                <w:szCs w:val="22"/>
              </w:rPr>
              <w:t>B</w:t>
            </w:r>
            <w:r w:rsidRPr="005816EC">
              <w:rPr>
                <w:rFonts w:ascii="Arial Narrow" w:hAnsi="Arial Narrow"/>
                <w:b/>
                <w:bCs/>
                <w:sz w:val="22"/>
                <w:szCs w:val="22"/>
              </w:rPr>
              <w:t xml:space="preserve">egin </w:t>
            </w:r>
            <w:r w:rsidR="005816EC">
              <w:rPr>
                <w:rFonts w:ascii="Arial Narrow" w:hAnsi="Arial Narrow"/>
                <w:b/>
                <w:bCs/>
                <w:sz w:val="22"/>
                <w:szCs w:val="22"/>
              </w:rPr>
              <w:t>lessons with vocal warm-</w:t>
            </w:r>
            <w:r w:rsidRPr="005816EC">
              <w:rPr>
                <w:rFonts w:ascii="Arial Narrow" w:hAnsi="Arial Narrow"/>
                <w:b/>
                <w:bCs/>
                <w:sz w:val="22"/>
                <w:szCs w:val="22"/>
              </w:rPr>
              <w:t>ups)</w:t>
            </w:r>
          </w:p>
        </w:tc>
        <w:tc>
          <w:tcPr>
            <w:tcW w:w="4821"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DD20F2" w:rsidR="00DD20F2" w:rsidP="00DD20F2" w:rsidRDefault="00DD20F2" w14:paraId="7A28FFF3" w14:textId="176845BD">
            <w:pPr>
              <w:jc w:val="center"/>
              <w:rPr>
                <w:rFonts w:ascii="Arial Narrow" w:hAnsi="Arial Narrow"/>
                <w:b/>
                <w:bCs/>
                <w:sz w:val="22"/>
                <w:szCs w:val="22"/>
              </w:rPr>
            </w:pPr>
            <w:r w:rsidRPr="00DD20F2">
              <w:rPr>
                <w:rFonts w:ascii="Arial Narrow" w:hAnsi="Arial Narrow"/>
                <w:b/>
                <w:bCs/>
                <w:sz w:val="22"/>
                <w:szCs w:val="22"/>
              </w:rPr>
              <w:t xml:space="preserve">Week 1: </w:t>
            </w:r>
            <w:r w:rsidRPr="00DD20F2">
              <w:rPr>
                <w:rFonts w:ascii="Arial Narrow" w:hAnsi="Arial Narrow"/>
                <w:bCs/>
                <w:sz w:val="22"/>
                <w:szCs w:val="22"/>
              </w:rPr>
              <w:t>Think about and discuss recycling / re-using – what does it mean? Watch and listen to ‘junk bands.’</w:t>
            </w:r>
          </w:p>
          <w:p w:rsidRPr="00DD20F2" w:rsidR="00DD20F2" w:rsidP="00DD20F2" w:rsidRDefault="00DD20F2" w14:paraId="11F016B3" w14:textId="4B24BA52">
            <w:pPr>
              <w:jc w:val="center"/>
              <w:rPr>
                <w:rFonts w:ascii="Arial Narrow" w:hAnsi="Arial Narrow" w:cs="Arial"/>
                <w:b/>
                <w:bCs/>
                <w:color w:val="333333"/>
                <w:sz w:val="22"/>
                <w:szCs w:val="22"/>
              </w:rPr>
            </w:pPr>
            <w:r w:rsidRPr="00DD20F2">
              <w:rPr>
                <w:rFonts w:ascii="Arial Narrow" w:hAnsi="Arial Narrow"/>
                <w:b/>
                <w:bCs/>
                <w:sz w:val="22"/>
                <w:szCs w:val="22"/>
              </w:rPr>
              <w:t xml:space="preserve">Week 2: </w:t>
            </w:r>
            <w:r w:rsidRPr="00DD20F2">
              <w:rPr>
                <w:rFonts w:ascii="Arial Narrow" w:hAnsi="Arial Narrow" w:cs="Arial"/>
                <w:bCs/>
                <w:color w:val="333333"/>
                <w:sz w:val="22"/>
                <w:szCs w:val="22"/>
              </w:rPr>
              <w:t>The Messy Magpie's 'I Recycle' Song</w:t>
            </w:r>
            <w:r w:rsidRPr="00DD20F2">
              <w:rPr>
                <w:rFonts w:ascii="Arial Narrow" w:hAnsi="Arial Narrow" w:cs="Arial"/>
                <w:bCs/>
                <w:color w:val="333333"/>
                <w:sz w:val="22"/>
                <w:szCs w:val="22"/>
              </w:rPr>
              <w:t>.</w:t>
            </w:r>
          </w:p>
          <w:p w:rsidRPr="00DD20F2" w:rsidR="00DD20F2" w:rsidP="00DD20F2" w:rsidRDefault="00DD20F2" w14:paraId="42A38999" w14:textId="25A54729">
            <w:pPr>
              <w:jc w:val="center"/>
              <w:rPr>
                <w:rFonts w:ascii="Arial Narrow" w:hAnsi="Arial Narrow"/>
                <w:bCs/>
                <w:sz w:val="22"/>
                <w:szCs w:val="22"/>
              </w:rPr>
            </w:pPr>
            <w:r w:rsidRPr="00DD20F2">
              <w:rPr>
                <w:rFonts w:ascii="Arial Narrow" w:hAnsi="Arial Narrow"/>
                <w:b/>
                <w:bCs/>
                <w:sz w:val="22"/>
                <w:szCs w:val="22"/>
              </w:rPr>
              <w:t xml:space="preserve">Week 3: </w:t>
            </w:r>
            <w:r w:rsidRPr="00DD20F2">
              <w:rPr>
                <w:rFonts w:ascii="Arial Narrow" w:hAnsi="Arial Narrow"/>
                <w:bCs/>
                <w:sz w:val="22"/>
                <w:szCs w:val="22"/>
              </w:rPr>
              <w:t xml:space="preserve">Junk hunt – search around the classroom and school environments for items that can be re-used as junk percussion. </w:t>
            </w:r>
          </w:p>
          <w:p w:rsidRPr="00DD20F2" w:rsidR="00DD20F2" w:rsidP="00DD20F2" w:rsidRDefault="00DD20F2" w14:paraId="16E291BE" w14:textId="429C0CB3">
            <w:pPr>
              <w:jc w:val="center"/>
              <w:rPr>
                <w:rFonts w:ascii="Arial Narrow" w:hAnsi="Arial Narrow"/>
                <w:bCs/>
                <w:sz w:val="22"/>
                <w:szCs w:val="22"/>
              </w:rPr>
            </w:pPr>
            <w:r w:rsidRPr="00DD20F2">
              <w:rPr>
                <w:rFonts w:ascii="Arial Narrow" w:hAnsi="Arial Narrow"/>
                <w:b/>
                <w:bCs/>
                <w:sz w:val="22"/>
                <w:szCs w:val="22"/>
              </w:rPr>
              <w:t xml:space="preserve">Week 4: </w:t>
            </w:r>
            <w:r w:rsidRPr="00DD20F2">
              <w:rPr>
                <w:rFonts w:ascii="Arial Narrow" w:hAnsi="Arial Narrow"/>
                <w:bCs/>
                <w:sz w:val="22"/>
                <w:szCs w:val="22"/>
              </w:rPr>
              <w:t>Experiment with junk items. How many different ways can they be played</w:t>
            </w:r>
            <w:bookmarkStart w:name="_GoBack" w:id="0"/>
            <w:bookmarkEnd w:id="0"/>
            <w:r w:rsidRPr="00DD20F2">
              <w:rPr>
                <w:rFonts w:ascii="Arial Narrow" w:hAnsi="Arial Narrow"/>
                <w:bCs/>
                <w:sz w:val="22"/>
                <w:szCs w:val="22"/>
              </w:rPr>
              <w:t>? What sounds can be made? Consider tempo, duration and pulse.</w:t>
            </w:r>
          </w:p>
          <w:p w:rsidRPr="00DD20F2" w:rsidR="00DD20F2" w:rsidP="00DD20F2" w:rsidRDefault="00DD20F2" w14:paraId="057BE7E9" w14:textId="6651622A">
            <w:pPr>
              <w:jc w:val="center"/>
              <w:rPr>
                <w:rFonts w:ascii="Arial Narrow" w:hAnsi="Arial Narrow"/>
                <w:b/>
                <w:bCs/>
                <w:sz w:val="22"/>
                <w:szCs w:val="22"/>
              </w:rPr>
            </w:pPr>
            <w:r w:rsidRPr="00DD20F2">
              <w:rPr>
                <w:rFonts w:ascii="Arial Narrow" w:hAnsi="Arial Narrow"/>
                <w:b/>
                <w:bCs/>
                <w:sz w:val="22"/>
                <w:szCs w:val="22"/>
              </w:rPr>
              <w:t>Week 5</w:t>
            </w:r>
            <w:r w:rsidRPr="00DD20F2">
              <w:rPr>
                <w:rFonts w:ascii="Arial Narrow" w:hAnsi="Arial Narrow"/>
                <w:b/>
                <w:bCs/>
                <w:sz w:val="22"/>
                <w:szCs w:val="22"/>
              </w:rPr>
              <w:t xml:space="preserve"> &amp; 6: </w:t>
            </w:r>
            <w:r w:rsidRPr="00DD20F2">
              <w:rPr>
                <w:rFonts w:ascii="Arial Narrow" w:hAnsi="Arial Narrow"/>
                <w:bCs/>
                <w:sz w:val="22"/>
                <w:szCs w:val="22"/>
              </w:rPr>
              <w:t xml:space="preserve">Design, create and decorate an instrument from junk, e.g. pringles tube shaker with rice. </w:t>
            </w:r>
          </w:p>
          <w:p w:rsidRPr="00DD20F2" w:rsidR="00160504" w:rsidP="00DD20F2" w:rsidRDefault="00DD20F2" w14:paraId="6F3D72C4" w14:textId="5B2FE370">
            <w:pPr>
              <w:jc w:val="center"/>
              <w:rPr>
                <w:rFonts w:ascii="Arial Narrow" w:hAnsi="Arial Narrow"/>
                <w:b/>
                <w:bCs/>
                <w:sz w:val="22"/>
                <w:szCs w:val="22"/>
              </w:rPr>
            </w:pPr>
            <w:r w:rsidRPr="00DD20F2">
              <w:rPr>
                <w:rFonts w:ascii="Arial Narrow" w:hAnsi="Arial Narrow"/>
                <w:b/>
                <w:bCs/>
                <w:sz w:val="22"/>
                <w:szCs w:val="22"/>
              </w:rPr>
              <w:t xml:space="preserve">Week 7: </w:t>
            </w:r>
            <w:r w:rsidRPr="00DD20F2">
              <w:rPr>
                <w:rFonts w:ascii="Arial Narrow" w:hAnsi="Arial Narrow"/>
                <w:sz w:val="22"/>
                <w:szCs w:val="22"/>
              </w:rPr>
              <w:t>Assessment</w:t>
            </w:r>
            <w:r w:rsidRPr="00DD20F2">
              <w:rPr>
                <w:rFonts w:ascii="Arial Narrow" w:hAnsi="Arial Narrow"/>
                <w:sz w:val="22"/>
                <w:szCs w:val="22"/>
              </w:rPr>
              <w:t>.</w:t>
            </w:r>
          </w:p>
          <w:p w:rsidRPr="00F56A71" w:rsidR="00160504" w:rsidP="00F74FDC" w:rsidRDefault="00160504" w14:paraId="2F337D63" w14:textId="2BE0EEFF">
            <w:pPr>
              <w:rPr>
                <w:rFonts w:ascii="Arial Narrow" w:hAnsi="Arial Narrow"/>
                <w:b/>
                <w:bCs/>
                <w:sz w:val="20"/>
                <w:szCs w:val="20"/>
              </w:rPr>
            </w:pPr>
          </w:p>
        </w:tc>
      </w:tr>
    </w:tbl>
    <w:p w:rsidRPr="00F613DD" w:rsidR="00F613DD" w:rsidP="00F613DD" w:rsidRDefault="00F613DD" w14:paraId="2AA30104" w14:textId="77777777">
      <w:pPr>
        <w:jc w:val="center"/>
        <w:rPr>
          <w:rFonts w:ascii="Arial Narrow" w:hAnsi="Arial Narrow"/>
          <w:b/>
          <w:bCs/>
          <w:sz w:val="11"/>
          <w:szCs w:val="11"/>
        </w:rPr>
      </w:pPr>
    </w:p>
    <w:p w:rsidRPr="00405C05" w:rsidR="00405C05" w:rsidP="005119E1" w:rsidRDefault="00405C05" w14:paraId="2AA652F9" w14:textId="77777777">
      <w:pPr>
        <w:jc w:val="center"/>
        <w:rPr>
          <w:rFonts w:ascii="Arial Narrow" w:hAnsi="Arial Narrow"/>
          <w:b/>
          <w:bCs/>
          <w:sz w:val="10"/>
          <w:szCs w:val="10"/>
        </w:rPr>
      </w:pPr>
    </w:p>
    <w:p w:rsidRPr="0040566A" w:rsidR="00FB1D6D" w:rsidP="00CF0DD5" w:rsidRDefault="00FB1D6D" w14:paraId="22A61AF4" w14:textId="1D56EE68">
      <w:pPr>
        <w:rPr>
          <w:rFonts w:ascii="Arial Narrow" w:hAnsi="Arial Narrow"/>
          <w:b/>
          <w:bCs/>
        </w:rPr>
      </w:pPr>
    </w:p>
    <w:sectPr w:rsidRPr="0040566A" w:rsidR="00FB1D6D" w:rsidSect="00A737F3">
      <w:headerReference w:type="even" r:id="rId20"/>
      <w:headerReference w:type="default" r:id="rId21"/>
      <w:footerReference w:type="even" r:id="rId22"/>
      <w:footerReference w:type="default" r:id="rId23"/>
      <w:headerReference w:type="first" r:id="rId24"/>
      <w:footerReference w:type="first" r:id="rId25"/>
      <w:pgSz w:w="16840" w:h="11900" w:orient="landscape"/>
      <w:pgMar w:top="-16" w:right="375" w:bottom="329" w:left="447" w:header="97"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1CB" w:rsidP="00F12847" w:rsidRDefault="008051CB" w14:paraId="0AFC0F45" w14:textId="77777777">
      <w:r>
        <w:separator/>
      </w:r>
    </w:p>
  </w:endnote>
  <w:endnote w:type="continuationSeparator" w:id="0">
    <w:p w:rsidR="008051CB" w:rsidP="00F12847" w:rsidRDefault="008051CB" w14:paraId="47F6B82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68" w:rsidRDefault="00391C68" w14:paraId="2A496C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68" w:rsidRDefault="00391C68" w14:paraId="7561540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68" w:rsidRDefault="00391C68" w14:paraId="14C279F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1CB" w:rsidP="00F12847" w:rsidRDefault="008051CB" w14:paraId="2AF496D1" w14:textId="77777777">
      <w:r>
        <w:separator/>
      </w:r>
    </w:p>
  </w:footnote>
  <w:footnote w:type="continuationSeparator" w:id="0">
    <w:p w:rsidR="008051CB" w:rsidP="00F12847" w:rsidRDefault="008051CB" w14:paraId="3F87D41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47" w:rsidRDefault="00DD20F2" w14:paraId="25F55E18" w14:textId="3F9DA8D8">
    <w:pPr>
      <w:pStyle w:val="Header"/>
    </w:pPr>
    <w:r>
      <w:rPr>
        <w:noProof/>
      </w:rPr>
      <w:pict w14:anchorId="1E632ED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23379254" style="position:absolute;margin-left:0;margin-top:0;width:787pt;height:530pt;z-index:-251653120;mso-wrap-edited:f;mso-width-percent:0;mso-height-percent:0;mso-position-horizontal:center;mso-position-horizontal-relative:margin;mso-position-vertical:center;mso-position-vertical-relative:margin;mso-width-percent:0;mso-height-percent:0" alt="" o:spid="_x0000_s2051" o:allowincell="f" type="#_x0000_t75">
          <v:imagedata gain="19661f" blacklevel="22938f" o:title=""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66A" w:rsidRDefault="00DD20F2" w14:paraId="3B83AE7B" w14:textId="59281B43">
    <w:pPr>
      <w:pStyle w:val="Header"/>
    </w:pPr>
    <w:r>
      <w:rPr>
        <w:noProof/>
      </w:rPr>
      <w:pict w14:anchorId="72AABAA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23379255" style="position:absolute;margin-left:0;margin-top:0;width:787pt;height:530pt;z-index:-251650048;mso-wrap-edited:f;mso-width-percent:0;mso-height-percent:0;mso-position-horizontal:center;mso-position-horizontal-relative:margin;mso-position-vertical:center;mso-position-vertical-relative:margin;mso-width-percent:0;mso-height-percent:0" alt="" o:spid="_x0000_s2050" o:allowincell="f" type="#_x0000_t75">
          <v:imagedata gain="19661f" blacklevel="22938f" o:title=""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47" w:rsidRDefault="00DD20F2" w14:paraId="40F4F6FB" w14:textId="536093BF">
    <w:pPr>
      <w:pStyle w:val="Header"/>
    </w:pPr>
    <w:r>
      <w:rPr>
        <w:noProof/>
      </w:rPr>
      <w:pict w14:anchorId="3B10E63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23379253" style="position:absolute;margin-left:0;margin-top:0;width:787pt;height:530pt;z-index:-251656192;mso-wrap-edited:f;mso-width-percent:0;mso-height-percent:0;mso-position-horizontal:center;mso-position-horizontal-relative:margin;mso-position-vertical:center;mso-position-vertical-relative:margin;mso-width-percent:0;mso-height-percent:0" alt="" o:spid="_x0000_s2049" o:allowincell="f" type="#_x0000_t75">
          <v:imagedata gain="19661f" blacklevel="22938f" o:title=""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2127C"/>
    <w:multiLevelType w:val="hybridMultilevel"/>
    <w:tmpl w:val="446E8282"/>
    <w:lvl w:ilvl="0" w:tplc="E79A8866">
      <w:numFmt w:val="bullet"/>
      <w:lvlText w:val="-"/>
      <w:lvlJc w:val="left"/>
      <w:pPr>
        <w:ind w:left="720" w:hanging="360"/>
      </w:pPr>
      <w:rPr>
        <w:rFonts w:hint="default" w:ascii="Segoe UI" w:hAnsi="Segoe UI" w:eastAsia="Times New Roman" w:cs="Segoe UI"/>
        <w:i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7DC3886"/>
    <w:multiLevelType w:val="hybridMultilevel"/>
    <w:tmpl w:val="9F9A3F80"/>
    <w:lvl w:ilvl="0" w:tplc="0F1AA6CE">
      <w:start w:val="23"/>
      <w:numFmt w:val="bullet"/>
      <w:lvlText w:val="-"/>
      <w:lvlJc w:val="left"/>
      <w:pPr>
        <w:ind w:left="720" w:hanging="360"/>
      </w:pPr>
      <w:rPr>
        <w:rFonts w:hint="default" w:ascii="Segoe UI" w:hAnsi="Segoe UI" w:eastAsia="Times New Roman" w:cs="Segoe U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463186D"/>
    <w:multiLevelType w:val="hybridMultilevel"/>
    <w:tmpl w:val="7AB4D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47"/>
    <w:rsid w:val="00006EA2"/>
    <w:rsid w:val="00007DCE"/>
    <w:rsid w:val="000100E6"/>
    <w:rsid w:val="000134CA"/>
    <w:rsid w:val="00016729"/>
    <w:rsid w:val="000174BE"/>
    <w:rsid w:val="00025E64"/>
    <w:rsid w:val="00030711"/>
    <w:rsid w:val="0003148F"/>
    <w:rsid w:val="00041132"/>
    <w:rsid w:val="000433B8"/>
    <w:rsid w:val="00044CCF"/>
    <w:rsid w:val="00054861"/>
    <w:rsid w:val="000810BE"/>
    <w:rsid w:val="00082290"/>
    <w:rsid w:val="00086980"/>
    <w:rsid w:val="0009100B"/>
    <w:rsid w:val="00093CDC"/>
    <w:rsid w:val="000948F6"/>
    <w:rsid w:val="00096BD5"/>
    <w:rsid w:val="00097FA4"/>
    <w:rsid w:val="000A0D8A"/>
    <w:rsid w:val="000A151D"/>
    <w:rsid w:val="000A741D"/>
    <w:rsid w:val="000B5510"/>
    <w:rsid w:val="000B6341"/>
    <w:rsid w:val="000B6485"/>
    <w:rsid w:val="000D28E9"/>
    <w:rsid w:val="000D674A"/>
    <w:rsid w:val="000E2D81"/>
    <w:rsid w:val="000F0DEB"/>
    <w:rsid w:val="001003DC"/>
    <w:rsid w:val="0010045B"/>
    <w:rsid w:val="00103155"/>
    <w:rsid w:val="0010740F"/>
    <w:rsid w:val="001119C1"/>
    <w:rsid w:val="0011201C"/>
    <w:rsid w:val="0011547E"/>
    <w:rsid w:val="00121BCD"/>
    <w:rsid w:val="00131079"/>
    <w:rsid w:val="00142A17"/>
    <w:rsid w:val="001509C9"/>
    <w:rsid w:val="00154384"/>
    <w:rsid w:val="00160504"/>
    <w:rsid w:val="00160784"/>
    <w:rsid w:val="00160C72"/>
    <w:rsid w:val="00161823"/>
    <w:rsid w:val="00164B34"/>
    <w:rsid w:val="00167EA0"/>
    <w:rsid w:val="00177A7D"/>
    <w:rsid w:val="00180731"/>
    <w:rsid w:val="001851A8"/>
    <w:rsid w:val="001A21AF"/>
    <w:rsid w:val="001A56F8"/>
    <w:rsid w:val="001A655B"/>
    <w:rsid w:val="001E0965"/>
    <w:rsid w:val="001F1514"/>
    <w:rsid w:val="001F384A"/>
    <w:rsid w:val="001F3B09"/>
    <w:rsid w:val="00221AA3"/>
    <w:rsid w:val="002505BA"/>
    <w:rsid w:val="00256727"/>
    <w:rsid w:val="002609E3"/>
    <w:rsid w:val="00272436"/>
    <w:rsid w:val="00272AF5"/>
    <w:rsid w:val="00280074"/>
    <w:rsid w:val="002916A5"/>
    <w:rsid w:val="002947F7"/>
    <w:rsid w:val="002948AC"/>
    <w:rsid w:val="002964AC"/>
    <w:rsid w:val="00297CE3"/>
    <w:rsid w:val="002A4EBC"/>
    <w:rsid w:val="002A58EF"/>
    <w:rsid w:val="002B0307"/>
    <w:rsid w:val="002B714C"/>
    <w:rsid w:val="002C4092"/>
    <w:rsid w:val="002C4E59"/>
    <w:rsid w:val="002C5493"/>
    <w:rsid w:val="002C54EB"/>
    <w:rsid w:val="002D3E6F"/>
    <w:rsid w:val="002D3F3D"/>
    <w:rsid w:val="002D590D"/>
    <w:rsid w:val="002E312D"/>
    <w:rsid w:val="002F69B0"/>
    <w:rsid w:val="00301191"/>
    <w:rsid w:val="003032B9"/>
    <w:rsid w:val="003038D9"/>
    <w:rsid w:val="0033145C"/>
    <w:rsid w:val="0033560F"/>
    <w:rsid w:val="003365E7"/>
    <w:rsid w:val="0033764C"/>
    <w:rsid w:val="003418CD"/>
    <w:rsid w:val="003429A7"/>
    <w:rsid w:val="00346892"/>
    <w:rsid w:val="00347C86"/>
    <w:rsid w:val="00351D81"/>
    <w:rsid w:val="0036108A"/>
    <w:rsid w:val="0036362C"/>
    <w:rsid w:val="00363B5E"/>
    <w:rsid w:val="003721D1"/>
    <w:rsid w:val="003776DF"/>
    <w:rsid w:val="0038433F"/>
    <w:rsid w:val="00387C15"/>
    <w:rsid w:val="00391C68"/>
    <w:rsid w:val="00391DB9"/>
    <w:rsid w:val="00394115"/>
    <w:rsid w:val="003A06CD"/>
    <w:rsid w:val="003A1FF5"/>
    <w:rsid w:val="003A48DB"/>
    <w:rsid w:val="003A4F97"/>
    <w:rsid w:val="003A65E1"/>
    <w:rsid w:val="003B1A4F"/>
    <w:rsid w:val="003B2CE9"/>
    <w:rsid w:val="003C6608"/>
    <w:rsid w:val="003D1455"/>
    <w:rsid w:val="003D1D98"/>
    <w:rsid w:val="003D1ECA"/>
    <w:rsid w:val="003F373D"/>
    <w:rsid w:val="003F57AF"/>
    <w:rsid w:val="00400A6E"/>
    <w:rsid w:val="00400B59"/>
    <w:rsid w:val="0040566A"/>
    <w:rsid w:val="0040595B"/>
    <w:rsid w:val="00405C05"/>
    <w:rsid w:val="00415DA0"/>
    <w:rsid w:val="00420785"/>
    <w:rsid w:val="0042383F"/>
    <w:rsid w:val="00423ECC"/>
    <w:rsid w:val="00441178"/>
    <w:rsid w:val="00447A4F"/>
    <w:rsid w:val="00450C3B"/>
    <w:rsid w:val="00461840"/>
    <w:rsid w:val="00471E1E"/>
    <w:rsid w:val="00471EEC"/>
    <w:rsid w:val="00483C2D"/>
    <w:rsid w:val="00493C7F"/>
    <w:rsid w:val="00494976"/>
    <w:rsid w:val="004976C7"/>
    <w:rsid w:val="004B30DE"/>
    <w:rsid w:val="004B6D20"/>
    <w:rsid w:val="004C3764"/>
    <w:rsid w:val="004D2E67"/>
    <w:rsid w:val="004D681B"/>
    <w:rsid w:val="004D720F"/>
    <w:rsid w:val="004E5FF2"/>
    <w:rsid w:val="004F3289"/>
    <w:rsid w:val="004F77B0"/>
    <w:rsid w:val="004F7D4A"/>
    <w:rsid w:val="00505EBD"/>
    <w:rsid w:val="005119E1"/>
    <w:rsid w:val="005125D8"/>
    <w:rsid w:val="005216AA"/>
    <w:rsid w:val="0052246A"/>
    <w:rsid w:val="00525006"/>
    <w:rsid w:val="005251C1"/>
    <w:rsid w:val="00536FC7"/>
    <w:rsid w:val="005466E3"/>
    <w:rsid w:val="005579F3"/>
    <w:rsid w:val="00560A7C"/>
    <w:rsid w:val="005737C7"/>
    <w:rsid w:val="00580666"/>
    <w:rsid w:val="005816EC"/>
    <w:rsid w:val="0058525B"/>
    <w:rsid w:val="00585519"/>
    <w:rsid w:val="00586CD6"/>
    <w:rsid w:val="00592C4D"/>
    <w:rsid w:val="005934A6"/>
    <w:rsid w:val="005A33FB"/>
    <w:rsid w:val="005A4830"/>
    <w:rsid w:val="005A5409"/>
    <w:rsid w:val="005C5505"/>
    <w:rsid w:val="005C5A68"/>
    <w:rsid w:val="005E0212"/>
    <w:rsid w:val="005E52E5"/>
    <w:rsid w:val="00601D1F"/>
    <w:rsid w:val="00621C10"/>
    <w:rsid w:val="00623DF2"/>
    <w:rsid w:val="0062409A"/>
    <w:rsid w:val="00626206"/>
    <w:rsid w:val="006268F3"/>
    <w:rsid w:val="00633EFC"/>
    <w:rsid w:val="00634F6C"/>
    <w:rsid w:val="006360B7"/>
    <w:rsid w:val="006416B9"/>
    <w:rsid w:val="00644289"/>
    <w:rsid w:val="0064565E"/>
    <w:rsid w:val="006550E8"/>
    <w:rsid w:val="00656F79"/>
    <w:rsid w:val="00665F2C"/>
    <w:rsid w:val="00670F21"/>
    <w:rsid w:val="006757BE"/>
    <w:rsid w:val="006768E5"/>
    <w:rsid w:val="006839BC"/>
    <w:rsid w:val="00683BE7"/>
    <w:rsid w:val="00685644"/>
    <w:rsid w:val="0068634E"/>
    <w:rsid w:val="00696EE9"/>
    <w:rsid w:val="006A657C"/>
    <w:rsid w:val="006B15D7"/>
    <w:rsid w:val="006B77B2"/>
    <w:rsid w:val="006C46E8"/>
    <w:rsid w:val="006C5919"/>
    <w:rsid w:val="006D594E"/>
    <w:rsid w:val="006E06D2"/>
    <w:rsid w:val="006E6481"/>
    <w:rsid w:val="006E6CC5"/>
    <w:rsid w:val="006F15BB"/>
    <w:rsid w:val="006F3F80"/>
    <w:rsid w:val="006F5A10"/>
    <w:rsid w:val="006F5CBE"/>
    <w:rsid w:val="00703A50"/>
    <w:rsid w:val="00705715"/>
    <w:rsid w:val="0071075D"/>
    <w:rsid w:val="00717BB4"/>
    <w:rsid w:val="00722A28"/>
    <w:rsid w:val="00722E7C"/>
    <w:rsid w:val="00731C8A"/>
    <w:rsid w:val="0073567F"/>
    <w:rsid w:val="00736B98"/>
    <w:rsid w:val="00741D9D"/>
    <w:rsid w:val="0075324C"/>
    <w:rsid w:val="00754F0B"/>
    <w:rsid w:val="00771A9F"/>
    <w:rsid w:val="00772DB4"/>
    <w:rsid w:val="0077397C"/>
    <w:rsid w:val="00776290"/>
    <w:rsid w:val="00777956"/>
    <w:rsid w:val="0077797F"/>
    <w:rsid w:val="00782608"/>
    <w:rsid w:val="0078509B"/>
    <w:rsid w:val="0078614F"/>
    <w:rsid w:val="007863F3"/>
    <w:rsid w:val="0078724B"/>
    <w:rsid w:val="00792218"/>
    <w:rsid w:val="00796260"/>
    <w:rsid w:val="007A15A9"/>
    <w:rsid w:val="007A2C16"/>
    <w:rsid w:val="007A5E35"/>
    <w:rsid w:val="007B72F2"/>
    <w:rsid w:val="007D1406"/>
    <w:rsid w:val="007D799A"/>
    <w:rsid w:val="007E3578"/>
    <w:rsid w:val="0080142D"/>
    <w:rsid w:val="008051CB"/>
    <w:rsid w:val="00805BBB"/>
    <w:rsid w:val="008107EE"/>
    <w:rsid w:val="0081401C"/>
    <w:rsid w:val="00820E41"/>
    <w:rsid w:val="00827CE3"/>
    <w:rsid w:val="008445DF"/>
    <w:rsid w:val="0086013F"/>
    <w:rsid w:val="008643C8"/>
    <w:rsid w:val="00864563"/>
    <w:rsid w:val="008645E4"/>
    <w:rsid w:val="00867549"/>
    <w:rsid w:val="0088024F"/>
    <w:rsid w:val="00880BB6"/>
    <w:rsid w:val="00886EE9"/>
    <w:rsid w:val="0089103B"/>
    <w:rsid w:val="00893F3C"/>
    <w:rsid w:val="00895D4A"/>
    <w:rsid w:val="008B0454"/>
    <w:rsid w:val="008C3FA5"/>
    <w:rsid w:val="008C798F"/>
    <w:rsid w:val="008C7DA9"/>
    <w:rsid w:val="008E04EA"/>
    <w:rsid w:val="008E0A1A"/>
    <w:rsid w:val="008E21C0"/>
    <w:rsid w:val="008E2F7B"/>
    <w:rsid w:val="008E410B"/>
    <w:rsid w:val="008F7CCF"/>
    <w:rsid w:val="00900728"/>
    <w:rsid w:val="00901C00"/>
    <w:rsid w:val="00903FCE"/>
    <w:rsid w:val="009135C6"/>
    <w:rsid w:val="009208C5"/>
    <w:rsid w:val="009250B2"/>
    <w:rsid w:val="00933D58"/>
    <w:rsid w:val="0093675A"/>
    <w:rsid w:val="009433C1"/>
    <w:rsid w:val="00944B94"/>
    <w:rsid w:val="00961153"/>
    <w:rsid w:val="009628D6"/>
    <w:rsid w:val="0096347E"/>
    <w:rsid w:val="00964FEC"/>
    <w:rsid w:val="0097221A"/>
    <w:rsid w:val="00972ECF"/>
    <w:rsid w:val="00973CD6"/>
    <w:rsid w:val="009829C0"/>
    <w:rsid w:val="009A11E5"/>
    <w:rsid w:val="009A229F"/>
    <w:rsid w:val="009A263A"/>
    <w:rsid w:val="009B602B"/>
    <w:rsid w:val="009B6F80"/>
    <w:rsid w:val="009C2234"/>
    <w:rsid w:val="009C5DC5"/>
    <w:rsid w:val="009D3CB6"/>
    <w:rsid w:val="009E4114"/>
    <w:rsid w:val="009E56CF"/>
    <w:rsid w:val="009E5904"/>
    <w:rsid w:val="009E7B3C"/>
    <w:rsid w:val="009F011B"/>
    <w:rsid w:val="009F034D"/>
    <w:rsid w:val="009F3DA8"/>
    <w:rsid w:val="00A01E57"/>
    <w:rsid w:val="00A0344A"/>
    <w:rsid w:val="00A07888"/>
    <w:rsid w:val="00A07AA6"/>
    <w:rsid w:val="00A15B86"/>
    <w:rsid w:val="00A42281"/>
    <w:rsid w:val="00A44756"/>
    <w:rsid w:val="00A5448A"/>
    <w:rsid w:val="00A6281F"/>
    <w:rsid w:val="00A63352"/>
    <w:rsid w:val="00A717AC"/>
    <w:rsid w:val="00A737F3"/>
    <w:rsid w:val="00A74A25"/>
    <w:rsid w:val="00A81394"/>
    <w:rsid w:val="00A81718"/>
    <w:rsid w:val="00A844CA"/>
    <w:rsid w:val="00A934C4"/>
    <w:rsid w:val="00A97724"/>
    <w:rsid w:val="00AA2264"/>
    <w:rsid w:val="00AB1926"/>
    <w:rsid w:val="00AB3103"/>
    <w:rsid w:val="00AB35E5"/>
    <w:rsid w:val="00AB4E02"/>
    <w:rsid w:val="00AB5FA9"/>
    <w:rsid w:val="00AC0939"/>
    <w:rsid w:val="00AC1BAB"/>
    <w:rsid w:val="00AC2D8C"/>
    <w:rsid w:val="00AC33AA"/>
    <w:rsid w:val="00AC74FF"/>
    <w:rsid w:val="00AD5D79"/>
    <w:rsid w:val="00AD5DCE"/>
    <w:rsid w:val="00AE00F0"/>
    <w:rsid w:val="00AF2E4E"/>
    <w:rsid w:val="00AF6A4A"/>
    <w:rsid w:val="00B01C7D"/>
    <w:rsid w:val="00B24D5B"/>
    <w:rsid w:val="00B27183"/>
    <w:rsid w:val="00B40516"/>
    <w:rsid w:val="00B4405E"/>
    <w:rsid w:val="00B47B55"/>
    <w:rsid w:val="00B50B3C"/>
    <w:rsid w:val="00B54A97"/>
    <w:rsid w:val="00B56A2A"/>
    <w:rsid w:val="00B57F97"/>
    <w:rsid w:val="00B61D2A"/>
    <w:rsid w:val="00B633FB"/>
    <w:rsid w:val="00B715CA"/>
    <w:rsid w:val="00B73B41"/>
    <w:rsid w:val="00B76160"/>
    <w:rsid w:val="00B77ACE"/>
    <w:rsid w:val="00B85073"/>
    <w:rsid w:val="00B85330"/>
    <w:rsid w:val="00B912F4"/>
    <w:rsid w:val="00B91F82"/>
    <w:rsid w:val="00B92BF2"/>
    <w:rsid w:val="00B93BB1"/>
    <w:rsid w:val="00B95944"/>
    <w:rsid w:val="00B97650"/>
    <w:rsid w:val="00BA126E"/>
    <w:rsid w:val="00BA3658"/>
    <w:rsid w:val="00BA72A1"/>
    <w:rsid w:val="00BA7732"/>
    <w:rsid w:val="00BB0DF9"/>
    <w:rsid w:val="00BB36B3"/>
    <w:rsid w:val="00BB7AF7"/>
    <w:rsid w:val="00BC0796"/>
    <w:rsid w:val="00BC20A3"/>
    <w:rsid w:val="00BC5FF8"/>
    <w:rsid w:val="00BE1F24"/>
    <w:rsid w:val="00BE50A5"/>
    <w:rsid w:val="00BE6481"/>
    <w:rsid w:val="00BF139D"/>
    <w:rsid w:val="00BF6E8E"/>
    <w:rsid w:val="00C0093A"/>
    <w:rsid w:val="00C0349B"/>
    <w:rsid w:val="00C11C2D"/>
    <w:rsid w:val="00C176CE"/>
    <w:rsid w:val="00C2079A"/>
    <w:rsid w:val="00C21949"/>
    <w:rsid w:val="00C3301D"/>
    <w:rsid w:val="00C360E3"/>
    <w:rsid w:val="00C364F4"/>
    <w:rsid w:val="00C40DBF"/>
    <w:rsid w:val="00C60259"/>
    <w:rsid w:val="00C61466"/>
    <w:rsid w:val="00C62025"/>
    <w:rsid w:val="00C65415"/>
    <w:rsid w:val="00C70C4A"/>
    <w:rsid w:val="00C8447A"/>
    <w:rsid w:val="00C8695C"/>
    <w:rsid w:val="00C90C2F"/>
    <w:rsid w:val="00CA102D"/>
    <w:rsid w:val="00CA3F1B"/>
    <w:rsid w:val="00CA5A8D"/>
    <w:rsid w:val="00CB0D4D"/>
    <w:rsid w:val="00CB18CE"/>
    <w:rsid w:val="00CB3288"/>
    <w:rsid w:val="00CB4B4E"/>
    <w:rsid w:val="00CB4C07"/>
    <w:rsid w:val="00CB76A4"/>
    <w:rsid w:val="00CB788E"/>
    <w:rsid w:val="00CC1230"/>
    <w:rsid w:val="00CE3A37"/>
    <w:rsid w:val="00CE6DE6"/>
    <w:rsid w:val="00CF0DD5"/>
    <w:rsid w:val="00CF2938"/>
    <w:rsid w:val="00D000B4"/>
    <w:rsid w:val="00D0467F"/>
    <w:rsid w:val="00D123C3"/>
    <w:rsid w:val="00D15561"/>
    <w:rsid w:val="00D176FB"/>
    <w:rsid w:val="00D216FF"/>
    <w:rsid w:val="00D22845"/>
    <w:rsid w:val="00D250A6"/>
    <w:rsid w:val="00D33F27"/>
    <w:rsid w:val="00D443FE"/>
    <w:rsid w:val="00D44AE8"/>
    <w:rsid w:val="00D5280B"/>
    <w:rsid w:val="00D76819"/>
    <w:rsid w:val="00D77E31"/>
    <w:rsid w:val="00D93B1C"/>
    <w:rsid w:val="00DA2D08"/>
    <w:rsid w:val="00DB0380"/>
    <w:rsid w:val="00DB53F3"/>
    <w:rsid w:val="00DB5F8C"/>
    <w:rsid w:val="00DB7C39"/>
    <w:rsid w:val="00DC04CD"/>
    <w:rsid w:val="00DC60F5"/>
    <w:rsid w:val="00DD02EE"/>
    <w:rsid w:val="00DD20F2"/>
    <w:rsid w:val="00DE125F"/>
    <w:rsid w:val="00DE3BA4"/>
    <w:rsid w:val="00DF0577"/>
    <w:rsid w:val="00DF0A0D"/>
    <w:rsid w:val="00DF24D0"/>
    <w:rsid w:val="00DF29BC"/>
    <w:rsid w:val="00E01567"/>
    <w:rsid w:val="00E01ED0"/>
    <w:rsid w:val="00E03225"/>
    <w:rsid w:val="00E105A0"/>
    <w:rsid w:val="00E10B70"/>
    <w:rsid w:val="00E167CB"/>
    <w:rsid w:val="00E177B7"/>
    <w:rsid w:val="00E37BA6"/>
    <w:rsid w:val="00E47220"/>
    <w:rsid w:val="00E559BD"/>
    <w:rsid w:val="00E73318"/>
    <w:rsid w:val="00E766F6"/>
    <w:rsid w:val="00E83C8A"/>
    <w:rsid w:val="00E8495A"/>
    <w:rsid w:val="00E858E4"/>
    <w:rsid w:val="00E87517"/>
    <w:rsid w:val="00E87A8C"/>
    <w:rsid w:val="00E91F81"/>
    <w:rsid w:val="00EA7546"/>
    <w:rsid w:val="00EB030A"/>
    <w:rsid w:val="00EB2FE5"/>
    <w:rsid w:val="00EC596A"/>
    <w:rsid w:val="00EC785E"/>
    <w:rsid w:val="00ED008F"/>
    <w:rsid w:val="00ED06DD"/>
    <w:rsid w:val="00ED23DC"/>
    <w:rsid w:val="00ED4005"/>
    <w:rsid w:val="00EE5E65"/>
    <w:rsid w:val="00EE6E59"/>
    <w:rsid w:val="00EF36C7"/>
    <w:rsid w:val="00EF6469"/>
    <w:rsid w:val="00F05082"/>
    <w:rsid w:val="00F12847"/>
    <w:rsid w:val="00F13E88"/>
    <w:rsid w:val="00F1634C"/>
    <w:rsid w:val="00F20182"/>
    <w:rsid w:val="00F270AD"/>
    <w:rsid w:val="00F325DF"/>
    <w:rsid w:val="00F344F4"/>
    <w:rsid w:val="00F441FE"/>
    <w:rsid w:val="00F453A1"/>
    <w:rsid w:val="00F473E0"/>
    <w:rsid w:val="00F521E9"/>
    <w:rsid w:val="00F56A71"/>
    <w:rsid w:val="00F613DD"/>
    <w:rsid w:val="00F656ED"/>
    <w:rsid w:val="00F74041"/>
    <w:rsid w:val="00F74FDC"/>
    <w:rsid w:val="00F7603C"/>
    <w:rsid w:val="00F76F7E"/>
    <w:rsid w:val="00F80B70"/>
    <w:rsid w:val="00F826C7"/>
    <w:rsid w:val="00F8320F"/>
    <w:rsid w:val="00F87890"/>
    <w:rsid w:val="00FA18D0"/>
    <w:rsid w:val="00FA353C"/>
    <w:rsid w:val="00FA72DD"/>
    <w:rsid w:val="00FB1273"/>
    <w:rsid w:val="00FB1BF1"/>
    <w:rsid w:val="00FB1D6D"/>
    <w:rsid w:val="00FB5006"/>
    <w:rsid w:val="00FC3047"/>
    <w:rsid w:val="00FD3145"/>
    <w:rsid w:val="00FE17F7"/>
    <w:rsid w:val="00FF2F54"/>
    <w:rsid w:val="00FF333E"/>
    <w:rsid w:val="00FF438F"/>
    <w:rsid w:val="07D9EAF6"/>
    <w:rsid w:val="0C5D1A66"/>
    <w:rsid w:val="17AE3E4D"/>
    <w:rsid w:val="1C0149BF"/>
    <w:rsid w:val="1C3E7DB7"/>
    <w:rsid w:val="1E00C131"/>
    <w:rsid w:val="26F4BB0C"/>
    <w:rsid w:val="2D0B307C"/>
    <w:rsid w:val="31C57942"/>
    <w:rsid w:val="336149A3"/>
    <w:rsid w:val="3B6C5B88"/>
    <w:rsid w:val="4BE00B00"/>
    <w:rsid w:val="51F9AE5C"/>
    <w:rsid w:val="5326F4D9"/>
    <w:rsid w:val="567DDE25"/>
    <w:rsid w:val="5819AE86"/>
    <w:rsid w:val="5A923D95"/>
    <w:rsid w:val="5C43C0DA"/>
    <w:rsid w:val="64863D1D"/>
    <w:rsid w:val="64DF0931"/>
    <w:rsid w:val="6833BCC1"/>
    <w:rsid w:val="692C3027"/>
    <w:rsid w:val="72825D68"/>
    <w:rsid w:val="72E76829"/>
    <w:rsid w:val="7CEF0409"/>
    <w:rsid w:val="7EAFE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A70486"/>
  <w15:chartTrackingRefBased/>
  <w15:docId w15:val="{6133B650-AEB7-414E-809E-265F53C3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12847"/>
    <w:pPr>
      <w:tabs>
        <w:tab w:val="center" w:pos="4680"/>
        <w:tab w:val="right" w:pos="9360"/>
      </w:tabs>
    </w:pPr>
  </w:style>
  <w:style w:type="character" w:styleId="HeaderChar" w:customStyle="1">
    <w:name w:val="Header Char"/>
    <w:basedOn w:val="DefaultParagraphFont"/>
    <w:link w:val="Header"/>
    <w:uiPriority w:val="99"/>
    <w:rsid w:val="00F12847"/>
  </w:style>
  <w:style w:type="paragraph" w:styleId="Footer">
    <w:name w:val="footer"/>
    <w:basedOn w:val="Normal"/>
    <w:link w:val="FooterChar"/>
    <w:uiPriority w:val="99"/>
    <w:unhideWhenUsed/>
    <w:rsid w:val="00F12847"/>
    <w:pPr>
      <w:tabs>
        <w:tab w:val="center" w:pos="4680"/>
        <w:tab w:val="right" w:pos="9360"/>
      </w:tabs>
    </w:pPr>
  </w:style>
  <w:style w:type="character" w:styleId="FooterChar" w:customStyle="1">
    <w:name w:val="Footer Char"/>
    <w:basedOn w:val="DefaultParagraphFont"/>
    <w:link w:val="Footer"/>
    <w:uiPriority w:val="99"/>
    <w:rsid w:val="00F12847"/>
  </w:style>
  <w:style w:type="table" w:styleId="TableGrid">
    <w:name w:val="Table Grid"/>
    <w:basedOn w:val="TableNormal"/>
    <w:uiPriority w:val="39"/>
    <w:rsid w:val="00CF0D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0810B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810BE"/>
    <w:rPr>
      <w:rFonts w:ascii="Segoe UI" w:hAnsi="Segoe UI" w:cs="Segoe UI"/>
      <w:sz w:val="18"/>
      <w:szCs w:val="18"/>
    </w:rPr>
  </w:style>
  <w:style w:type="character" w:styleId="Hyperlink">
    <w:name w:val="Hyperlink"/>
    <w:rsid w:val="00A934C4"/>
    <w:rPr>
      <w:color w:val="0563C1"/>
      <w:u w:val="single"/>
    </w:rPr>
  </w:style>
  <w:style w:type="character" w:styleId="FollowedHyperlink">
    <w:name w:val="FollowedHyperlink"/>
    <w:basedOn w:val="DefaultParagraphFont"/>
    <w:uiPriority w:val="99"/>
    <w:semiHidden/>
    <w:unhideWhenUsed/>
    <w:rsid w:val="00A934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5000">
      <w:bodyDiv w:val="1"/>
      <w:marLeft w:val="0"/>
      <w:marRight w:val="0"/>
      <w:marTop w:val="0"/>
      <w:marBottom w:val="0"/>
      <w:divBdr>
        <w:top w:val="none" w:sz="0" w:space="0" w:color="auto"/>
        <w:left w:val="none" w:sz="0" w:space="0" w:color="auto"/>
        <w:bottom w:val="none" w:sz="0" w:space="0" w:color="auto"/>
        <w:right w:val="none" w:sz="0" w:space="0" w:color="auto"/>
      </w:divBdr>
    </w:div>
    <w:div w:id="152769010">
      <w:bodyDiv w:val="1"/>
      <w:marLeft w:val="0"/>
      <w:marRight w:val="0"/>
      <w:marTop w:val="0"/>
      <w:marBottom w:val="0"/>
      <w:divBdr>
        <w:top w:val="none" w:sz="0" w:space="0" w:color="auto"/>
        <w:left w:val="none" w:sz="0" w:space="0" w:color="auto"/>
        <w:bottom w:val="none" w:sz="0" w:space="0" w:color="auto"/>
        <w:right w:val="none" w:sz="0" w:space="0" w:color="auto"/>
      </w:divBdr>
    </w:div>
    <w:div w:id="453208386">
      <w:bodyDiv w:val="1"/>
      <w:marLeft w:val="0"/>
      <w:marRight w:val="0"/>
      <w:marTop w:val="0"/>
      <w:marBottom w:val="0"/>
      <w:divBdr>
        <w:top w:val="none" w:sz="0" w:space="0" w:color="auto"/>
        <w:left w:val="none" w:sz="0" w:space="0" w:color="auto"/>
        <w:bottom w:val="none" w:sz="0" w:space="0" w:color="auto"/>
        <w:right w:val="none" w:sz="0" w:space="0" w:color="auto"/>
      </w:divBdr>
    </w:div>
    <w:div w:id="840312869">
      <w:bodyDiv w:val="1"/>
      <w:marLeft w:val="0"/>
      <w:marRight w:val="0"/>
      <w:marTop w:val="0"/>
      <w:marBottom w:val="0"/>
      <w:divBdr>
        <w:top w:val="none" w:sz="0" w:space="0" w:color="auto"/>
        <w:left w:val="none" w:sz="0" w:space="0" w:color="auto"/>
        <w:bottom w:val="none" w:sz="0" w:space="0" w:color="auto"/>
        <w:right w:val="none" w:sz="0" w:space="0" w:color="auto"/>
      </w:divBdr>
    </w:div>
    <w:div w:id="995761568">
      <w:bodyDiv w:val="1"/>
      <w:marLeft w:val="0"/>
      <w:marRight w:val="0"/>
      <w:marTop w:val="0"/>
      <w:marBottom w:val="0"/>
      <w:divBdr>
        <w:top w:val="none" w:sz="0" w:space="0" w:color="auto"/>
        <w:left w:val="none" w:sz="0" w:space="0" w:color="auto"/>
        <w:bottom w:val="none" w:sz="0" w:space="0" w:color="auto"/>
        <w:right w:val="none" w:sz="0" w:space="0" w:color="auto"/>
      </w:divBdr>
    </w:div>
    <w:div w:id="1077751913">
      <w:bodyDiv w:val="1"/>
      <w:marLeft w:val="0"/>
      <w:marRight w:val="0"/>
      <w:marTop w:val="0"/>
      <w:marBottom w:val="0"/>
      <w:divBdr>
        <w:top w:val="none" w:sz="0" w:space="0" w:color="auto"/>
        <w:left w:val="none" w:sz="0" w:space="0" w:color="auto"/>
        <w:bottom w:val="none" w:sz="0" w:space="0" w:color="auto"/>
        <w:right w:val="none" w:sz="0" w:space="0" w:color="auto"/>
      </w:divBdr>
    </w:div>
    <w:div w:id="1313826452">
      <w:bodyDiv w:val="1"/>
      <w:marLeft w:val="0"/>
      <w:marRight w:val="0"/>
      <w:marTop w:val="0"/>
      <w:marBottom w:val="0"/>
      <w:divBdr>
        <w:top w:val="none" w:sz="0" w:space="0" w:color="auto"/>
        <w:left w:val="none" w:sz="0" w:space="0" w:color="auto"/>
        <w:bottom w:val="none" w:sz="0" w:space="0" w:color="auto"/>
        <w:right w:val="none" w:sz="0" w:space="0" w:color="auto"/>
      </w:divBdr>
    </w:div>
    <w:div w:id="1432697991">
      <w:bodyDiv w:val="1"/>
      <w:marLeft w:val="0"/>
      <w:marRight w:val="0"/>
      <w:marTop w:val="0"/>
      <w:marBottom w:val="0"/>
      <w:divBdr>
        <w:top w:val="none" w:sz="0" w:space="0" w:color="auto"/>
        <w:left w:val="none" w:sz="0" w:space="0" w:color="auto"/>
        <w:bottom w:val="none" w:sz="0" w:space="0" w:color="auto"/>
        <w:right w:val="none" w:sz="0" w:space="0" w:color="auto"/>
      </w:divBdr>
    </w:div>
    <w:div w:id="15373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rb.gy/du2z7e" TargetMode="External" Id="rId13" /><Relationship Type="http://schemas.openxmlformats.org/officeDocument/2006/relationships/hyperlink" Target="https://rb.gy/nhi6g5"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hyperlink" Target="https://rb.gy/eagy2a" TargetMode="External" Id="rId12" /><Relationship Type="http://schemas.openxmlformats.org/officeDocument/2006/relationships/hyperlink" Target="https://rb.gy/qrwtcu" TargetMode="External" Id="rId17" /><Relationship Type="http://schemas.openxmlformats.org/officeDocument/2006/relationships/footer" Target="footer3.xml" Id="rId25" /><Relationship Type="http://schemas.openxmlformats.org/officeDocument/2006/relationships/customXml" Target="../customXml/item2.xml" Id="rId2" /><Relationship Type="http://schemas.openxmlformats.org/officeDocument/2006/relationships/hyperlink" Target="https://rb.gy/aku5du"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eader" Target="header3.xml" Id="rId24" /><Relationship Type="http://schemas.openxmlformats.org/officeDocument/2006/relationships/numbering" Target="numbering.xml" Id="rId5" /><Relationship Type="http://schemas.openxmlformats.org/officeDocument/2006/relationships/hyperlink" Target="https://www.twinkl.co.uk/resource/t-l-8638-the-messy-magpies-i-recycle-song" TargetMode="External" Id="rId15" /><Relationship Type="http://schemas.openxmlformats.org/officeDocument/2006/relationships/footer" Target="footer2.xml" Id="rId23" /><Relationship Type="http://schemas.openxmlformats.org/officeDocument/2006/relationships/endnotes" Target="endnotes.xml" Id="rId10" /><Relationship Type="http://schemas.openxmlformats.org/officeDocument/2006/relationships/hyperlink" Target="https://rb.gy/nmcf4h"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bbc.co.uk/teach/ks1-music/zbcjscw" TargetMode="External" Id="rId14" /><Relationship Type="http://schemas.openxmlformats.org/officeDocument/2006/relationships/footer" Target="footer1.xml" Id="rId22" /><Relationship Type="http://schemas.openxmlformats.org/officeDocument/2006/relationships/theme" Target="theme/theme1.xml" Id="rId27"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B6FB36EBFB2645997F5E1815BE9C63" ma:contentTypeVersion="2" ma:contentTypeDescription="Create a new document." ma:contentTypeScope="" ma:versionID="d051c31dc0c11e520558ee23b60e4dbf">
  <xsd:schema xmlns:xsd="http://www.w3.org/2001/XMLSchema" xmlns:xs="http://www.w3.org/2001/XMLSchema" xmlns:p="http://schemas.microsoft.com/office/2006/metadata/properties" xmlns:ns2="1c3af3bd-494e-4e0b-a9fc-d4bbf1d0a230" targetNamespace="http://schemas.microsoft.com/office/2006/metadata/properties" ma:root="true" ma:fieldsID="e5a85f3efde7a422e550744ffc5f6066" ns2:_="">
    <xsd:import namespace="1c3af3bd-494e-4e0b-a9fc-d4bbf1d0a23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af3bd-494e-4e0b-a9fc-d4bbf1d0a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BB6B512-4C0F-454E-B94E-92515E06533E}"/>
</file>

<file path=customXml/itemProps2.xml><?xml version="1.0" encoding="utf-8"?>
<ds:datastoreItem xmlns:ds="http://schemas.openxmlformats.org/officeDocument/2006/customXml" ds:itemID="{324A15B6-EFFC-44CD-B731-768DD33FBE2C}">
  <ds:schemaRefs>
    <ds:schemaRef ds:uri="788ed87b-94d4-42f0-9c68-46856655c1e9"/>
    <ds:schemaRef ds:uri="http://purl.org/dc/elements/1.1/"/>
    <ds:schemaRef ds:uri="http://schemas.openxmlformats.org/package/2006/metadata/core-properties"/>
    <ds:schemaRef ds:uri="http://www.w3.org/XML/1998/namespace"/>
    <ds:schemaRef ds:uri="d11af10f-9f2c-4b40-9436-5b38b9e45952"/>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0CEE1E1-D29B-4554-B40C-C11D51B1328A}">
  <ds:schemaRefs>
    <ds:schemaRef ds:uri="http://schemas.microsoft.com/sharepoint/v3/contenttype/forms"/>
  </ds:schemaRefs>
</ds:datastoreItem>
</file>

<file path=customXml/itemProps4.xml><?xml version="1.0" encoding="utf-8"?>
<ds:datastoreItem xmlns:ds="http://schemas.openxmlformats.org/officeDocument/2006/customXml" ds:itemID="{C589BCC2-3A8A-4C0A-9348-630D063DE7F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Brennand, Richard</dc:creator>
  <keywords/>
  <dc:description/>
  <lastModifiedBy>Lord, Sam</lastModifiedBy>
  <revision>178</revision>
  <lastPrinted>2019-10-29T14:15:00.0000000Z</lastPrinted>
  <dcterms:created xsi:type="dcterms:W3CDTF">2019-10-29T14:05:00.0000000Z</dcterms:created>
  <dcterms:modified xsi:type="dcterms:W3CDTF">2022-12-06T13:48:13.1285755Z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0x010100CEB6FB36EBFB2645997F5E1815BE9C63</vt:lpwstr>
  </property>
</Properties>
</file>