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17147" w14:textId="135F6C9D" w:rsidR="00A737F3" w:rsidRDefault="00A737F3" w:rsidP="005119E1">
      <w:pPr>
        <w:jc w:val="center"/>
        <w:rPr>
          <w:rFonts w:ascii="Arial Narrow" w:hAnsi="Arial Narrow"/>
          <w:b/>
          <w:bCs/>
        </w:rPr>
      </w:pPr>
    </w:p>
    <w:p w14:paraId="32234D7D" w14:textId="6F86B191" w:rsidR="007A15A9" w:rsidRDefault="00F613DD" w:rsidP="00B96F18">
      <w:pPr>
        <w:jc w:val="center"/>
        <w:rPr>
          <w:rFonts w:ascii="Arial Narrow" w:hAnsi="Arial Narrow"/>
          <w:b/>
          <w:bCs/>
        </w:rPr>
      </w:pPr>
      <w:r w:rsidRPr="005466E3">
        <w:rPr>
          <w:rFonts w:ascii="Arial Narrow" w:hAnsi="Arial Narrow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0" locked="0" layoutInCell="1" allowOverlap="1" wp14:anchorId="04B082D9" wp14:editId="41E9AF93">
            <wp:simplePos x="0" y="0"/>
            <wp:positionH relativeFrom="column">
              <wp:posOffset>8157210</wp:posOffset>
            </wp:positionH>
            <wp:positionV relativeFrom="paragraph">
              <wp:posOffset>12700</wp:posOffset>
            </wp:positionV>
            <wp:extent cx="1928495" cy="944245"/>
            <wp:effectExtent l="0" t="0" r="1905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ortfolio-torview-specialist-school-branding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259" b="29774"/>
                    <a:stretch/>
                  </pic:blipFill>
                  <pic:spPr bwMode="auto">
                    <a:xfrm>
                      <a:off x="0" y="0"/>
                      <a:ext cx="1928495" cy="944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466E3">
        <w:rPr>
          <w:rFonts w:ascii="Arial Narrow" w:hAnsi="Arial Narrow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9519580" wp14:editId="3FD01344">
            <wp:simplePos x="0" y="0"/>
            <wp:positionH relativeFrom="column">
              <wp:posOffset>0</wp:posOffset>
            </wp:positionH>
            <wp:positionV relativeFrom="paragraph">
              <wp:posOffset>15875</wp:posOffset>
            </wp:positionV>
            <wp:extent cx="1928495" cy="944245"/>
            <wp:effectExtent l="0" t="0" r="190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ortfolio-torview-specialist-school-branding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259" b="29774"/>
                    <a:stretch/>
                  </pic:blipFill>
                  <pic:spPr bwMode="auto">
                    <a:xfrm>
                      <a:off x="0" y="0"/>
                      <a:ext cx="1928495" cy="944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A373F3" w14:textId="424E8F8E" w:rsidR="007A15A9" w:rsidRDefault="007A15A9" w:rsidP="00B96F18">
      <w:pPr>
        <w:jc w:val="center"/>
        <w:rPr>
          <w:rFonts w:ascii="Arial Narrow" w:hAnsi="Arial Narrow"/>
          <w:b/>
          <w:bCs/>
        </w:rPr>
      </w:pPr>
    </w:p>
    <w:p w14:paraId="08B98FB9" w14:textId="65C72EA8" w:rsidR="007A15A9" w:rsidRPr="005466E3" w:rsidRDefault="007A15A9" w:rsidP="00B96F18">
      <w:pPr>
        <w:jc w:val="center"/>
        <w:rPr>
          <w:rFonts w:ascii="Arial Narrow" w:hAnsi="Arial Narrow"/>
          <w:b/>
          <w:bCs/>
          <w:sz w:val="13"/>
          <w:szCs w:val="13"/>
        </w:rPr>
      </w:pPr>
    </w:p>
    <w:p w14:paraId="78526B48" w14:textId="24A21BFC" w:rsidR="004D681B" w:rsidRPr="005466E3" w:rsidRDefault="004D681B" w:rsidP="00B96F18">
      <w:pPr>
        <w:jc w:val="center"/>
        <w:rPr>
          <w:rFonts w:ascii="Arial Narrow" w:hAnsi="Arial Narrow"/>
          <w:b/>
          <w:bCs/>
          <w:sz w:val="28"/>
          <w:szCs w:val="28"/>
        </w:rPr>
      </w:pPr>
      <w:r w:rsidRPr="005466E3">
        <w:rPr>
          <w:rFonts w:ascii="Arial Narrow" w:hAnsi="Arial Narrow"/>
          <w:b/>
          <w:bCs/>
          <w:sz w:val="28"/>
          <w:szCs w:val="28"/>
        </w:rPr>
        <w:t>Long Term Mapping</w:t>
      </w:r>
    </w:p>
    <w:p w14:paraId="0CEA8F49" w14:textId="45C36E47" w:rsidR="004D681B" w:rsidRDefault="004D681B" w:rsidP="004D681B">
      <w:pPr>
        <w:jc w:val="center"/>
        <w:rPr>
          <w:rFonts w:ascii="Arial Narrow" w:hAnsi="Arial Narrow"/>
          <w:b/>
          <w:bCs/>
          <w:sz w:val="40"/>
          <w:szCs w:val="40"/>
        </w:rPr>
      </w:pPr>
      <w:r w:rsidRPr="005466E3">
        <w:rPr>
          <w:rFonts w:ascii="Times New Roman" w:eastAsia="Times New Roman" w:hAnsi="Times New Roman" w:cs="Times New Roman"/>
          <w:sz w:val="40"/>
          <w:szCs w:val="40"/>
        </w:rPr>
        <w:fldChar w:fldCharType="begin"/>
      </w:r>
      <w:r w:rsidRPr="005466E3">
        <w:rPr>
          <w:rFonts w:ascii="Times New Roman" w:eastAsia="Times New Roman" w:hAnsi="Times New Roman" w:cs="Times New Roman"/>
          <w:sz w:val="40"/>
          <w:szCs w:val="40"/>
        </w:rPr>
        <w:instrText xml:space="preserve"> INCLUDEPICTURE "https://gettingitrightsometimes.files.wordpress.com/2019/02/slide2.jpg?w=575&amp;h=431" \* MERGEFORMATINET </w:instrText>
      </w:r>
      <w:r w:rsidRPr="005466E3">
        <w:rPr>
          <w:rFonts w:ascii="Times New Roman" w:eastAsia="Times New Roman" w:hAnsi="Times New Roman" w:cs="Times New Roman"/>
          <w:sz w:val="40"/>
          <w:szCs w:val="40"/>
        </w:rPr>
        <w:fldChar w:fldCharType="end"/>
      </w:r>
      <w:r w:rsidRPr="005466E3">
        <w:rPr>
          <w:rFonts w:ascii="Arial Narrow" w:hAnsi="Arial Narrow"/>
          <w:b/>
          <w:bCs/>
          <w:sz w:val="40"/>
          <w:szCs w:val="40"/>
        </w:rPr>
        <w:t>ENGLISH KS</w:t>
      </w:r>
      <w:r w:rsidR="00F613DD">
        <w:rPr>
          <w:rFonts w:ascii="Arial Narrow" w:hAnsi="Arial Narrow"/>
          <w:b/>
          <w:bCs/>
          <w:sz w:val="40"/>
          <w:szCs w:val="40"/>
        </w:rPr>
        <w:t>3</w:t>
      </w:r>
    </w:p>
    <w:p w14:paraId="756A6C96" w14:textId="77777777" w:rsidR="00F613DD" w:rsidRPr="00F613DD" w:rsidRDefault="00F613DD" w:rsidP="004D681B">
      <w:pPr>
        <w:jc w:val="center"/>
        <w:rPr>
          <w:rFonts w:ascii="Arial Narrow" w:hAnsi="Arial Narrow"/>
          <w:b/>
          <w:bCs/>
          <w:sz w:val="21"/>
          <w:szCs w:val="2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5"/>
        <w:gridCol w:w="702"/>
        <w:gridCol w:w="4494"/>
        <w:gridCol w:w="5618"/>
        <w:gridCol w:w="4489"/>
      </w:tblGrid>
      <w:tr w:rsidR="00AF2E4E" w14:paraId="1289309E" w14:textId="77777777" w:rsidTr="00777956">
        <w:trPr>
          <w:trHeight w:val="181"/>
        </w:trPr>
        <w:tc>
          <w:tcPr>
            <w:tcW w:w="1257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14:paraId="3C65376C" w14:textId="77777777" w:rsidR="00AF2E4E" w:rsidRDefault="00AF2E4E" w:rsidP="00CF0DD5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494" w:type="dxa"/>
            <w:tcBorders>
              <w:left w:val="single" w:sz="4" w:space="0" w:color="000000" w:themeColor="text1"/>
            </w:tcBorders>
          </w:tcPr>
          <w:p w14:paraId="52E9AC57" w14:textId="05046D63" w:rsidR="00AF2E4E" w:rsidRDefault="00AF2E4E" w:rsidP="00E91F81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1</w:t>
            </w:r>
          </w:p>
        </w:tc>
        <w:tc>
          <w:tcPr>
            <w:tcW w:w="5618" w:type="dxa"/>
          </w:tcPr>
          <w:p w14:paraId="69857745" w14:textId="68402B65" w:rsidR="00AF2E4E" w:rsidRDefault="00AF2E4E" w:rsidP="00E91F81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2</w:t>
            </w:r>
          </w:p>
        </w:tc>
        <w:tc>
          <w:tcPr>
            <w:tcW w:w="4489" w:type="dxa"/>
          </w:tcPr>
          <w:p w14:paraId="403D80F6" w14:textId="0536C2AC" w:rsidR="00AF2E4E" w:rsidRDefault="00AF2E4E" w:rsidP="00E91F81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3</w:t>
            </w:r>
          </w:p>
        </w:tc>
      </w:tr>
      <w:tr w:rsidR="00AF2E4E" w14:paraId="4A774067" w14:textId="77777777" w:rsidTr="00777956">
        <w:trPr>
          <w:trHeight w:val="71"/>
        </w:trPr>
        <w:tc>
          <w:tcPr>
            <w:tcW w:w="1257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 w:themeColor="text1"/>
            </w:tcBorders>
          </w:tcPr>
          <w:p w14:paraId="23872F5F" w14:textId="77777777" w:rsidR="00AF2E4E" w:rsidRDefault="00AF2E4E" w:rsidP="00CF0DD5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494" w:type="dxa"/>
            <w:tcBorders>
              <w:left w:val="single" w:sz="4" w:space="0" w:color="000000" w:themeColor="text1"/>
            </w:tcBorders>
            <w:shd w:val="clear" w:color="auto" w:fill="FFD966" w:themeFill="accent4" w:themeFillTint="99"/>
          </w:tcPr>
          <w:p w14:paraId="14311FC3" w14:textId="32834099" w:rsidR="00AF2E4E" w:rsidRDefault="00AF2E4E" w:rsidP="00CF0DD5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(</w:t>
            </w:r>
            <w:r w:rsidR="00CD7704">
              <w:rPr>
                <w:rFonts w:ascii="Arial Narrow" w:hAnsi="Arial Narrow"/>
                <w:b/>
                <w:bCs/>
              </w:rPr>
              <w:t>2021-2022</w:t>
            </w:r>
            <w:r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5618" w:type="dxa"/>
            <w:shd w:val="clear" w:color="auto" w:fill="FFE599" w:themeFill="accent4" w:themeFillTint="66"/>
          </w:tcPr>
          <w:p w14:paraId="3B9C43EC" w14:textId="11BAD047" w:rsidR="00AF2E4E" w:rsidRDefault="00AF2E4E" w:rsidP="00CF0DD5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(</w:t>
            </w:r>
            <w:r w:rsidR="00CD7704">
              <w:rPr>
                <w:rFonts w:ascii="Arial Narrow" w:hAnsi="Arial Narrow"/>
                <w:b/>
                <w:bCs/>
              </w:rPr>
              <w:t>202</w:t>
            </w:r>
            <w:r w:rsidR="00BD06A1">
              <w:rPr>
                <w:rFonts w:ascii="Arial Narrow" w:hAnsi="Arial Narrow"/>
                <w:b/>
                <w:bCs/>
              </w:rPr>
              <w:t>2</w:t>
            </w:r>
            <w:r w:rsidR="00CD7704">
              <w:rPr>
                <w:rFonts w:ascii="Arial Narrow" w:hAnsi="Arial Narrow"/>
                <w:b/>
                <w:bCs/>
              </w:rPr>
              <w:t>-202</w:t>
            </w:r>
            <w:r w:rsidR="00BD06A1">
              <w:rPr>
                <w:rFonts w:ascii="Arial Narrow" w:hAnsi="Arial Narrow"/>
                <w:b/>
                <w:bCs/>
              </w:rPr>
              <w:t>3</w:t>
            </w:r>
            <w:r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4489" w:type="dxa"/>
            <w:shd w:val="clear" w:color="auto" w:fill="FFF2CC" w:themeFill="accent4" w:themeFillTint="33"/>
          </w:tcPr>
          <w:p w14:paraId="74E68488" w14:textId="5A4158B7" w:rsidR="00AF2E4E" w:rsidRDefault="00AF2E4E" w:rsidP="00CF0DD5">
            <w:pPr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(20</w:t>
            </w:r>
            <w:r w:rsidR="00CD7704">
              <w:rPr>
                <w:rFonts w:ascii="Arial Narrow" w:hAnsi="Arial Narrow"/>
                <w:b/>
                <w:bCs/>
              </w:rPr>
              <w:t>23-2024</w:t>
            </w:r>
            <w:r>
              <w:rPr>
                <w:rFonts w:ascii="Arial Narrow" w:hAnsi="Arial Narrow"/>
                <w:b/>
                <w:bCs/>
              </w:rPr>
              <w:t>)</w:t>
            </w:r>
          </w:p>
        </w:tc>
      </w:tr>
      <w:tr w:rsidR="008C798F" w14:paraId="62CE144E" w14:textId="77777777" w:rsidTr="00777956">
        <w:trPr>
          <w:trHeight w:val="953"/>
        </w:trPr>
        <w:tc>
          <w:tcPr>
            <w:tcW w:w="555" w:type="dxa"/>
            <w:vMerge w:val="restart"/>
            <w:tcBorders>
              <w:top w:val="single" w:sz="4" w:space="0" w:color="000000" w:themeColor="text1"/>
            </w:tcBorders>
            <w:shd w:val="clear" w:color="auto" w:fill="FFD966" w:themeFill="accent4" w:themeFillTint="99"/>
            <w:textDirection w:val="btLr"/>
            <w:vAlign w:val="center"/>
          </w:tcPr>
          <w:p w14:paraId="341AC94F" w14:textId="2D2336B2" w:rsidR="00D44AE8" w:rsidRPr="005119E1" w:rsidRDefault="00D44AE8" w:rsidP="00D44AE8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 xml:space="preserve">Autumn </w:t>
            </w:r>
          </w:p>
        </w:tc>
        <w:tc>
          <w:tcPr>
            <w:tcW w:w="702" w:type="dxa"/>
            <w:tcBorders>
              <w:top w:val="single" w:sz="4" w:space="0" w:color="000000" w:themeColor="text1"/>
            </w:tcBorders>
            <w:vAlign w:val="center"/>
          </w:tcPr>
          <w:p w14:paraId="477B8FB7" w14:textId="3AF60EB3" w:rsidR="00D44AE8" w:rsidRPr="005119E1" w:rsidRDefault="00D44AE8" w:rsidP="00D44AE8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494" w:type="dxa"/>
            <w:vMerge w:val="restart"/>
            <w:shd w:val="clear" w:color="auto" w:fill="auto"/>
            <w:vAlign w:val="center"/>
          </w:tcPr>
          <w:p w14:paraId="02A9A01D" w14:textId="402CA14B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ANIMALS</w:t>
            </w:r>
          </w:p>
        </w:tc>
        <w:tc>
          <w:tcPr>
            <w:tcW w:w="5618" w:type="dxa"/>
            <w:vMerge w:val="restart"/>
            <w:shd w:val="clear" w:color="auto" w:fill="auto"/>
            <w:vAlign w:val="center"/>
          </w:tcPr>
          <w:p w14:paraId="407025CB" w14:textId="28552FAA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>
              <w:rPr>
                <w:rFonts w:ascii="Arial Narrow" w:hAnsi="Arial Narrow"/>
                <w:sz w:val="28"/>
                <w:szCs w:val="28"/>
              </w:rPr>
              <w:t>SEMINAL WORLD LITERATURE</w:t>
            </w:r>
          </w:p>
        </w:tc>
        <w:tc>
          <w:tcPr>
            <w:tcW w:w="4489" w:type="dxa"/>
            <w:vMerge w:val="restart"/>
            <w:shd w:val="clear" w:color="auto" w:fill="auto"/>
            <w:vAlign w:val="center"/>
          </w:tcPr>
          <w:p w14:paraId="2966AB80" w14:textId="59B1DC02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CRIME</w:t>
            </w:r>
            <w:r w:rsidR="00E30149">
              <w:rPr>
                <w:rFonts w:ascii="Arial Narrow" w:hAnsi="Arial Narrow"/>
                <w:sz w:val="28"/>
                <w:szCs w:val="28"/>
              </w:rPr>
              <w:t xml:space="preserve"> &amp; MYSTERY</w:t>
            </w:r>
          </w:p>
        </w:tc>
      </w:tr>
      <w:tr w:rsidR="008C798F" w14:paraId="39C5E250" w14:textId="77777777" w:rsidTr="008C798F">
        <w:trPr>
          <w:trHeight w:val="1027"/>
        </w:trPr>
        <w:tc>
          <w:tcPr>
            <w:tcW w:w="555" w:type="dxa"/>
            <w:vMerge/>
            <w:shd w:val="clear" w:color="auto" w:fill="FFD966" w:themeFill="accent4" w:themeFillTint="99"/>
            <w:textDirection w:val="btLr"/>
            <w:vAlign w:val="center"/>
          </w:tcPr>
          <w:p w14:paraId="16EDE721" w14:textId="0C9EC02C" w:rsidR="00D44AE8" w:rsidRPr="005119E1" w:rsidRDefault="00D44AE8" w:rsidP="00D44AE8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</w:p>
        </w:tc>
        <w:tc>
          <w:tcPr>
            <w:tcW w:w="702" w:type="dxa"/>
            <w:vAlign w:val="center"/>
          </w:tcPr>
          <w:p w14:paraId="75F628B5" w14:textId="11A3A0A9" w:rsidR="00D44AE8" w:rsidRPr="005119E1" w:rsidRDefault="00D44AE8" w:rsidP="00D44AE8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494" w:type="dxa"/>
            <w:vMerge/>
            <w:shd w:val="clear" w:color="auto" w:fill="auto"/>
            <w:vAlign w:val="center"/>
          </w:tcPr>
          <w:p w14:paraId="3FC89AF4" w14:textId="45C01BC5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5618" w:type="dxa"/>
            <w:vMerge/>
            <w:shd w:val="clear" w:color="auto" w:fill="auto"/>
            <w:vAlign w:val="center"/>
          </w:tcPr>
          <w:p w14:paraId="0DED64CD" w14:textId="77777777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4489" w:type="dxa"/>
            <w:vMerge/>
            <w:shd w:val="clear" w:color="auto" w:fill="auto"/>
            <w:vAlign w:val="center"/>
          </w:tcPr>
          <w:p w14:paraId="6740BE00" w14:textId="77777777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8C798F" w14:paraId="16CB86BF" w14:textId="77777777" w:rsidTr="008C798F">
        <w:trPr>
          <w:trHeight w:val="953"/>
        </w:trPr>
        <w:tc>
          <w:tcPr>
            <w:tcW w:w="555" w:type="dxa"/>
            <w:vMerge w:val="restart"/>
            <w:shd w:val="clear" w:color="auto" w:fill="FFE599" w:themeFill="accent4" w:themeFillTint="66"/>
            <w:textDirection w:val="btLr"/>
            <w:vAlign w:val="center"/>
          </w:tcPr>
          <w:p w14:paraId="7787E882" w14:textId="4687AF5D" w:rsidR="00D44AE8" w:rsidRPr="005119E1" w:rsidRDefault="00D44AE8" w:rsidP="00D44AE8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Spring</w:t>
            </w:r>
          </w:p>
        </w:tc>
        <w:tc>
          <w:tcPr>
            <w:tcW w:w="702" w:type="dxa"/>
            <w:vAlign w:val="center"/>
          </w:tcPr>
          <w:p w14:paraId="20CBCD37" w14:textId="5E5F5C8C" w:rsidR="00D44AE8" w:rsidRPr="005119E1" w:rsidRDefault="00D44AE8" w:rsidP="00D44AE8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494" w:type="dxa"/>
            <w:vMerge w:val="restart"/>
            <w:shd w:val="clear" w:color="auto" w:fill="auto"/>
            <w:vAlign w:val="center"/>
          </w:tcPr>
          <w:p w14:paraId="33EFAE13" w14:textId="0C4AAA28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WITCHES &amp; WIZARDS</w:t>
            </w:r>
          </w:p>
        </w:tc>
        <w:tc>
          <w:tcPr>
            <w:tcW w:w="5618" w:type="dxa"/>
            <w:vMerge w:val="restart"/>
            <w:shd w:val="clear" w:color="auto" w:fill="auto"/>
            <w:vAlign w:val="center"/>
          </w:tcPr>
          <w:p w14:paraId="0CF5E9A5" w14:textId="0105DB78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LOVE &amp; ROMANCE</w:t>
            </w:r>
          </w:p>
        </w:tc>
        <w:tc>
          <w:tcPr>
            <w:tcW w:w="4489" w:type="dxa"/>
            <w:vMerge w:val="restart"/>
            <w:shd w:val="clear" w:color="auto" w:fill="auto"/>
            <w:vAlign w:val="center"/>
          </w:tcPr>
          <w:p w14:paraId="51111125" w14:textId="580FEA71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SPORT</w:t>
            </w:r>
          </w:p>
        </w:tc>
      </w:tr>
      <w:tr w:rsidR="008C798F" w14:paraId="1EAB0212" w14:textId="77777777" w:rsidTr="008C798F">
        <w:trPr>
          <w:trHeight w:val="953"/>
        </w:trPr>
        <w:tc>
          <w:tcPr>
            <w:tcW w:w="555" w:type="dxa"/>
            <w:vMerge/>
            <w:shd w:val="clear" w:color="auto" w:fill="FFE599" w:themeFill="accent4" w:themeFillTint="66"/>
            <w:textDirection w:val="btLr"/>
            <w:vAlign w:val="center"/>
          </w:tcPr>
          <w:p w14:paraId="18FCF9BF" w14:textId="3BE94D78" w:rsidR="00D44AE8" w:rsidRPr="005119E1" w:rsidRDefault="00D44AE8" w:rsidP="00D44AE8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</w:p>
        </w:tc>
        <w:tc>
          <w:tcPr>
            <w:tcW w:w="702" w:type="dxa"/>
            <w:vAlign w:val="center"/>
          </w:tcPr>
          <w:p w14:paraId="12293E6A" w14:textId="004DD063" w:rsidR="00D44AE8" w:rsidRPr="005119E1" w:rsidRDefault="00D44AE8" w:rsidP="00D44AE8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494" w:type="dxa"/>
            <w:vMerge/>
            <w:shd w:val="clear" w:color="auto" w:fill="auto"/>
            <w:vAlign w:val="center"/>
          </w:tcPr>
          <w:p w14:paraId="3C05DC3E" w14:textId="2A3A1AF7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5618" w:type="dxa"/>
            <w:vMerge/>
            <w:shd w:val="clear" w:color="auto" w:fill="auto"/>
            <w:vAlign w:val="center"/>
          </w:tcPr>
          <w:p w14:paraId="47DF17C8" w14:textId="77777777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  <w:tc>
          <w:tcPr>
            <w:tcW w:w="4489" w:type="dxa"/>
            <w:vMerge/>
            <w:shd w:val="clear" w:color="auto" w:fill="auto"/>
            <w:vAlign w:val="center"/>
          </w:tcPr>
          <w:p w14:paraId="54A024A7" w14:textId="77777777" w:rsidR="00D44AE8" w:rsidRPr="005119E1" w:rsidRDefault="00D44AE8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</w:p>
        </w:tc>
      </w:tr>
      <w:tr w:rsidR="008C798F" w14:paraId="2FD9176C" w14:textId="77777777" w:rsidTr="008C798F">
        <w:trPr>
          <w:trHeight w:val="953"/>
        </w:trPr>
        <w:tc>
          <w:tcPr>
            <w:tcW w:w="555" w:type="dxa"/>
            <w:vMerge w:val="restart"/>
            <w:shd w:val="clear" w:color="auto" w:fill="FFF2CC" w:themeFill="accent4" w:themeFillTint="33"/>
            <w:textDirection w:val="btLr"/>
            <w:vAlign w:val="center"/>
          </w:tcPr>
          <w:p w14:paraId="217B397E" w14:textId="0FB8D41E" w:rsidR="00D44AE8" w:rsidRPr="005119E1" w:rsidRDefault="00D44AE8" w:rsidP="00D44AE8">
            <w:pPr>
              <w:ind w:left="113" w:right="113"/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 xml:space="preserve">Summer </w:t>
            </w:r>
          </w:p>
        </w:tc>
        <w:tc>
          <w:tcPr>
            <w:tcW w:w="702" w:type="dxa"/>
            <w:vAlign w:val="center"/>
          </w:tcPr>
          <w:p w14:paraId="10715B65" w14:textId="40AE401D" w:rsidR="00D44AE8" w:rsidRPr="005119E1" w:rsidRDefault="00D44AE8" w:rsidP="00D44AE8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494" w:type="dxa"/>
            <w:vMerge w:val="restart"/>
            <w:shd w:val="clear" w:color="auto" w:fill="auto"/>
            <w:vAlign w:val="center"/>
          </w:tcPr>
          <w:p w14:paraId="0F595F28" w14:textId="5B029DB9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ADVENTURE</w:t>
            </w:r>
          </w:p>
        </w:tc>
        <w:tc>
          <w:tcPr>
            <w:tcW w:w="5618" w:type="dxa"/>
            <w:vMerge w:val="restart"/>
            <w:shd w:val="clear" w:color="auto" w:fill="auto"/>
            <w:vAlign w:val="center"/>
          </w:tcPr>
          <w:p w14:paraId="72A446D6" w14:textId="068E3346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SCIENCE FICTION</w:t>
            </w:r>
          </w:p>
        </w:tc>
        <w:tc>
          <w:tcPr>
            <w:tcW w:w="4489" w:type="dxa"/>
            <w:vMerge w:val="restart"/>
            <w:shd w:val="clear" w:color="auto" w:fill="auto"/>
            <w:vAlign w:val="center"/>
          </w:tcPr>
          <w:p w14:paraId="233E809F" w14:textId="1281CB86" w:rsidR="00D44AE8" w:rsidRPr="005119E1" w:rsidRDefault="004D681B" w:rsidP="005119E1">
            <w:pPr>
              <w:jc w:val="center"/>
              <w:rPr>
                <w:rFonts w:ascii="Arial Narrow" w:hAnsi="Arial Narrow"/>
                <w:sz w:val="28"/>
                <w:szCs w:val="28"/>
              </w:rPr>
            </w:pPr>
            <w:r w:rsidRPr="005119E1">
              <w:rPr>
                <w:rFonts w:ascii="Arial Narrow" w:hAnsi="Arial Narrow"/>
                <w:sz w:val="28"/>
                <w:szCs w:val="28"/>
              </w:rPr>
              <w:t>HOLIDAY</w:t>
            </w:r>
          </w:p>
        </w:tc>
      </w:tr>
      <w:tr w:rsidR="008C798F" w14:paraId="0956E859" w14:textId="77777777" w:rsidTr="008C798F">
        <w:trPr>
          <w:trHeight w:val="1027"/>
        </w:trPr>
        <w:tc>
          <w:tcPr>
            <w:tcW w:w="555" w:type="dxa"/>
            <w:vMerge/>
            <w:shd w:val="clear" w:color="auto" w:fill="FFF2CC" w:themeFill="accent4" w:themeFillTint="33"/>
            <w:vAlign w:val="center"/>
          </w:tcPr>
          <w:p w14:paraId="366464E6" w14:textId="1D022AE1" w:rsidR="00D44AE8" w:rsidRPr="005119E1" w:rsidRDefault="00D44AE8" w:rsidP="005119E1">
            <w:pPr>
              <w:jc w:val="center"/>
              <w:rPr>
                <w:rFonts w:ascii="Arial Narrow" w:hAnsi="Arial Narrow"/>
                <w:b/>
                <w:bCs/>
                <w:sz w:val="28"/>
                <w:szCs w:val="28"/>
              </w:rPr>
            </w:pPr>
          </w:p>
        </w:tc>
        <w:tc>
          <w:tcPr>
            <w:tcW w:w="702" w:type="dxa"/>
            <w:vAlign w:val="center"/>
          </w:tcPr>
          <w:p w14:paraId="486A0FF2" w14:textId="5B45BA1F" w:rsidR="00D44AE8" w:rsidRPr="005119E1" w:rsidRDefault="00D44AE8" w:rsidP="00D44AE8">
            <w:pPr>
              <w:jc w:val="center"/>
              <w:rPr>
                <w:rFonts w:ascii="Arial Narrow" w:hAnsi="Arial Narrow"/>
              </w:rPr>
            </w:pPr>
            <w:r w:rsidRPr="005119E1">
              <w:rPr>
                <w:rFonts w:ascii="Arial Narrow" w:hAnsi="Arial Narrow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494" w:type="dxa"/>
            <w:vMerge/>
            <w:shd w:val="clear" w:color="auto" w:fill="auto"/>
            <w:vAlign w:val="center"/>
          </w:tcPr>
          <w:p w14:paraId="447F9D27" w14:textId="7968E6C5" w:rsidR="00D44AE8" w:rsidRPr="005119E1" w:rsidRDefault="00D44AE8" w:rsidP="005119E1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618" w:type="dxa"/>
            <w:vMerge/>
            <w:shd w:val="clear" w:color="auto" w:fill="auto"/>
            <w:vAlign w:val="center"/>
          </w:tcPr>
          <w:p w14:paraId="6EBCB396" w14:textId="77777777" w:rsidR="00D44AE8" w:rsidRPr="005119E1" w:rsidRDefault="00D44AE8" w:rsidP="005119E1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4489" w:type="dxa"/>
            <w:vMerge/>
            <w:shd w:val="clear" w:color="auto" w:fill="auto"/>
            <w:vAlign w:val="center"/>
          </w:tcPr>
          <w:p w14:paraId="58427A33" w14:textId="77777777" w:rsidR="00D44AE8" w:rsidRPr="005119E1" w:rsidRDefault="00D44AE8" w:rsidP="005119E1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0497F01A" w14:textId="0527A01B" w:rsidR="00AF2E4E" w:rsidRDefault="00F613DD" w:rsidP="005119E1">
      <w:pPr>
        <w:jc w:val="center"/>
        <w:rPr>
          <w:rFonts w:ascii="Arial Narrow" w:hAnsi="Arial Narrow"/>
          <w:b/>
          <w:bCs/>
        </w:rPr>
      </w:pPr>
      <w:r w:rsidRPr="00025E64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7" behindDoc="0" locked="0" layoutInCell="1" allowOverlap="1" wp14:anchorId="7952220B" wp14:editId="31D4779D">
            <wp:simplePos x="0" y="0"/>
            <wp:positionH relativeFrom="column">
              <wp:posOffset>9069303</wp:posOffset>
            </wp:positionH>
            <wp:positionV relativeFrom="paragraph">
              <wp:posOffset>187269</wp:posOffset>
            </wp:positionV>
            <wp:extent cx="1012190" cy="1623060"/>
            <wp:effectExtent l="0" t="0" r="3810" b="2540"/>
            <wp:wrapSquare wrapText="bothSides"/>
            <wp:docPr id="11" name="Picture 11" descr="Image result for harry potter book 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 result for harry potter book cove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16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32B9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6" behindDoc="0" locked="0" layoutInCell="1" allowOverlap="1" wp14:anchorId="39E2FB29" wp14:editId="055E9DC7">
            <wp:simplePos x="0" y="0"/>
            <wp:positionH relativeFrom="column">
              <wp:posOffset>6752509</wp:posOffset>
            </wp:positionH>
            <wp:positionV relativeFrom="paragraph">
              <wp:posOffset>210989</wp:posOffset>
            </wp:positionV>
            <wp:extent cx="1001395" cy="1601470"/>
            <wp:effectExtent l="0" t="0" r="1905" b="0"/>
            <wp:wrapSquare wrapText="bothSides"/>
            <wp:docPr id="10" name="Picture 10" descr="Image result for journey to the center of the earth book 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journey to the center of the earth book cover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60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3145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8" behindDoc="0" locked="0" layoutInCell="1" allowOverlap="1" wp14:anchorId="6CAD0FCC" wp14:editId="10044D57">
            <wp:simplePos x="0" y="0"/>
            <wp:positionH relativeFrom="column">
              <wp:posOffset>7904456</wp:posOffset>
            </wp:positionH>
            <wp:positionV relativeFrom="paragraph">
              <wp:posOffset>183314</wp:posOffset>
            </wp:positionV>
            <wp:extent cx="1010920" cy="1629410"/>
            <wp:effectExtent l="0" t="0" r="5080" b="0"/>
            <wp:wrapSquare wrapText="bothSides"/>
            <wp:docPr id="12" name="Picture 12" descr="Image result for anita and me book co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 result for anita and me book cover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920" cy="162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03A50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5" behindDoc="0" locked="0" layoutInCell="1" allowOverlap="1" wp14:anchorId="042A55A7" wp14:editId="5440BDFA">
            <wp:simplePos x="0" y="0"/>
            <wp:positionH relativeFrom="column">
              <wp:posOffset>5566531</wp:posOffset>
            </wp:positionH>
            <wp:positionV relativeFrom="paragraph">
              <wp:posOffset>212540</wp:posOffset>
            </wp:positionV>
            <wp:extent cx="1057910" cy="1598930"/>
            <wp:effectExtent l="0" t="0" r="0" b="1270"/>
            <wp:wrapSquare wrapText="bothSides"/>
            <wp:docPr id="9" name="Picture 9" descr="Image result for marvel com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marvel comic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59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0577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3" behindDoc="0" locked="0" layoutInCell="1" allowOverlap="1" wp14:anchorId="6C48BAEF" wp14:editId="626BE00D">
            <wp:simplePos x="0" y="0"/>
            <wp:positionH relativeFrom="column">
              <wp:posOffset>1298028</wp:posOffset>
            </wp:positionH>
            <wp:positionV relativeFrom="paragraph">
              <wp:posOffset>212139</wp:posOffset>
            </wp:positionV>
            <wp:extent cx="1049655" cy="1600200"/>
            <wp:effectExtent l="0" t="0" r="4445" b="0"/>
            <wp:wrapSquare wrapText="bothSides"/>
            <wp:docPr id="7" name="Picture 7" descr="Pride and Prejudice (Penguin Classics) By Jane Aust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ide and Prejudice (Penguin Classics) By Jane Austen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65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4005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2" behindDoc="0" locked="0" layoutInCell="1" allowOverlap="1" wp14:anchorId="4614A6AF" wp14:editId="17A7F60C">
            <wp:simplePos x="0" y="0"/>
            <wp:positionH relativeFrom="column">
              <wp:posOffset>4445</wp:posOffset>
            </wp:positionH>
            <wp:positionV relativeFrom="paragraph">
              <wp:posOffset>212452</wp:posOffset>
            </wp:positionV>
            <wp:extent cx="1079500" cy="1595755"/>
            <wp:effectExtent l="0" t="0" r="0" b="4445"/>
            <wp:wrapSquare wrapText="bothSides"/>
            <wp:docPr id="6" name="Picture 6" descr="Image result for MACBET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MACBETH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159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54A97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8244" behindDoc="0" locked="0" layoutInCell="1" allowOverlap="1" wp14:anchorId="48D355AA" wp14:editId="5DE91141">
            <wp:simplePos x="0" y="0"/>
            <wp:positionH relativeFrom="column">
              <wp:posOffset>2599521</wp:posOffset>
            </wp:positionH>
            <wp:positionV relativeFrom="paragraph">
              <wp:posOffset>212556</wp:posOffset>
            </wp:positionV>
            <wp:extent cx="2794000" cy="1600200"/>
            <wp:effectExtent l="0" t="0" r="0" b="0"/>
            <wp:wrapSquare wrapText="bothSides"/>
            <wp:docPr id="8" name="Picture 8" descr="Image result for war ho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war hors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hAnsi="Arial Narrow"/>
          <w:b/>
          <w:bCs/>
        </w:rPr>
        <w:t xml:space="preserve">     </w:t>
      </w:r>
    </w:p>
    <w:p w14:paraId="48F163BD" w14:textId="7492678F" w:rsidR="005119E1" w:rsidRPr="005216AA" w:rsidRDefault="00F613DD" w:rsidP="005216AA">
      <w:pPr>
        <w:jc w:val="center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lastRenderedPageBreak/>
        <w:t xml:space="preserve">           </w:t>
      </w:r>
    </w:p>
    <w:tbl>
      <w:tblPr>
        <w:tblStyle w:val="TableGrid"/>
        <w:tblW w:w="16302" w:type="dxa"/>
        <w:tblInd w:w="-14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6"/>
        <w:gridCol w:w="327"/>
        <w:gridCol w:w="358"/>
        <w:gridCol w:w="768"/>
        <w:gridCol w:w="1807"/>
        <w:gridCol w:w="2017"/>
        <w:gridCol w:w="457"/>
        <w:gridCol w:w="14"/>
        <w:gridCol w:w="1234"/>
        <w:gridCol w:w="1239"/>
        <w:gridCol w:w="59"/>
        <w:gridCol w:w="2302"/>
        <w:gridCol w:w="191"/>
        <w:gridCol w:w="39"/>
        <w:gridCol w:w="1326"/>
        <w:gridCol w:w="1186"/>
        <w:gridCol w:w="20"/>
        <w:gridCol w:w="2532"/>
      </w:tblGrid>
      <w:tr w:rsidR="007244F7" w14:paraId="0CF4C3F6" w14:textId="77777777" w:rsidTr="007244F7">
        <w:trPr>
          <w:trHeight w:val="196"/>
        </w:trPr>
        <w:tc>
          <w:tcPr>
            <w:tcW w:w="16302" w:type="dxa"/>
            <w:gridSpan w:val="18"/>
            <w:tcBorders>
              <w:right w:val="single" w:sz="4" w:space="0" w:color="auto"/>
            </w:tcBorders>
            <w:shd w:val="clear" w:color="auto" w:fill="FFD966" w:themeFill="accent4" w:themeFillTint="99"/>
          </w:tcPr>
          <w:p w14:paraId="6799A8FC" w14:textId="776A11B2" w:rsidR="005216AA" w:rsidRPr="00EE5E65" w:rsidRDefault="00006EA2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A5448A">
              <w:rPr>
                <w:rFonts w:ascii="Arial Narrow" w:hAnsi="Arial Narrow"/>
                <w:b/>
                <w:bCs/>
              </w:rPr>
              <w:t>KS3 ENGLISH MEDIUM-TERM PLAN</w:t>
            </w:r>
            <w:r w:rsidR="00A15B86" w:rsidRPr="00A5448A">
              <w:rPr>
                <w:rFonts w:ascii="Arial Narrow" w:hAnsi="Arial Narrow"/>
                <w:b/>
                <w:bCs/>
              </w:rPr>
              <w:t>NING</w:t>
            </w:r>
          </w:p>
        </w:tc>
      </w:tr>
      <w:tr w:rsidR="007244F7" w14:paraId="2489982D" w14:textId="77777777" w:rsidTr="007244F7">
        <w:trPr>
          <w:trHeight w:val="196"/>
        </w:trPr>
        <w:tc>
          <w:tcPr>
            <w:tcW w:w="1879" w:type="dxa"/>
            <w:gridSpan w:val="4"/>
            <w:tcBorders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14:paraId="7188A123" w14:textId="2832F446" w:rsidR="00BA126E" w:rsidRPr="0077797F" w:rsidRDefault="0077797F" w:rsidP="00DA4672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Aspiration for Life</w:t>
            </w:r>
          </w:p>
        </w:tc>
        <w:tc>
          <w:tcPr>
            <w:tcW w:w="3824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9AB89F" w14:textId="47A2AFEB" w:rsidR="00BA126E" w:rsidRPr="000433B8" w:rsidRDefault="00E559BD" w:rsidP="00F656ED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33B8">
              <w:rPr>
                <w:rFonts w:ascii="Arial Narrow" w:hAnsi="Arial Narrow"/>
                <w:sz w:val="16"/>
                <w:szCs w:val="16"/>
              </w:rPr>
              <w:t>D</w:t>
            </w:r>
            <w:r w:rsidR="00F656ED" w:rsidRPr="000433B8">
              <w:rPr>
                <w:rFonts w:ascii="Arial Narrow" w:hAnsi="Arial Narrow"/>
                <w:sz w:val="16"/>
                <w:szCs w:val="16"/>
              </w:rPr>
              <w:t>ifferentiated</w:t>
            </w:r>
            <w:r w:rsidRPr="000433B8">
              <w:rPr>
                <w:rFonts w:ascii="Arial Narrow" w:hAnsi="Arial Narrow"/>
                <w:sz w:val="16"/>
                <w:szCs w:val="16"/>
              </w:rPr>
              <w:t xml:space="preserve">, </w:t>
            </w:r>
            <w:r w:rsidR="00F656ED" w:rsidRPr="000433B8">
              <w:rPr>
                <w:rFonts w:ascii="Arial Narrow" w:hAnsi="Arial Narrow"/>
                <w:sz w:val="16"/>
                <w:szCs w:val="16"/>
              </w:rPr>
              <w:t>aspirational targets dependent o</w:t>
            </w:r>
            <w:r w:rsidR="00D443FE" w:rsidRPr="000433B8">
              <w:rPr>
                <w:rFonts w:ascii="Arial Narrow" w:hAnsi="Arial Narrow"/>
                <w:sz w:val="16"/>
                <w:szCs w:val="16"/>
              </w:rPr>
              <w:t>n pupil need</w:t>
            </w:r>
            <w:r w:rsidRPr="000433B8">
              <w:rPr>
                <w:rFonts w:ascii="Arial Narrow" w:hAnsi="Arial Narrow"/>
                <w:sz w:val="16"/>
                <w:szCs w:val="16"/>
              </w:rPr>
              <w:t>s</w:t>
            </w:r>
            <w:r w:rsidR="000433B8" w:rsidRPr="000433B8"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1705" w:type="dxa"/>
            <w:gridSpan w:val="3"/>
            <w:tcBorders>
              <w:right w:val="single" w:sz="4" w:space="0" w:color="auto"/>
            </w:tcBorders>
            <w:shd w:val="clear" w:color="auto" w:fill="BDD6EE" w:themeFill="accent5" w:themeFillTint="66"/>
            <w:vAlign w:val="center"/>
          </w:tcPr>
          <w:p w14:paraId="47A97DCF" w14:textId="7C3C391D" w:rsidR="00BA126E" w:rsidRPr="00EE5E65" w:rsidRDefault="00447A4F" w:rsidP="00DA4672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Language for Life</w:t>
            </w:r>
          </w:p>
        </w:tc>
        <w:tc>
          <w:tcPr>
            <w:tcW w:w="3600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4C4411" w14:textId="4AB717CB" w:rsidR="00BA126E" w:rsidRPr="00EF36C7" w:rsidRDefault="00450C3B" w:rsidP="00895D4A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934A6">
              <w:rPr>
                <w:rFonts w:ascii="Arial Narrow" w:hAnsi="Arial Narrow"/>
                <w:sz w:val="16"/>
                <w:szCs w:val="16"/>
              </w:rPr>
              <w:t>Explicit teaching</w:t>
            </w:r>
            <w:r w:rsidR="00895D4A">
              <w:rPr>
                <w:rFonts w:ascii="Arial Narrow" w:hAnsi="Arial Narrow"/>
                <w:sz w:val="16"/>
                <w:szCs w:val="16"/>
              </w:rPr>
              <w:t xml:space="preserve">/ 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exposure </w:t>
            </w:r>
            <w:r w:rsidR="00895D4A">
              <w:rPr>
                <w:rFonts w:ascii="Arial Narrow" w:hAnsi="Arial Narrow"/>
                <w:sz w:val="16"/>
                <w:szCs w:val="16"/>
              </w:rPr>
              <w:t>to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 </w:t>
            </w:r>
            <w:r w:rsidR="00DC04CD">
              <w:rPr>
                <w:rFonts w:ascii="Arial Narrow" w:hAnsi="Arial Narrow"/>
                <w:sz w:val="16"/>
                <w:szCs w:val="16"/>
              </w:rPr>
              <w:t xml:space="preserve">new and know </w:t>
            </w:r>
            <w:r w:rsidR="005934A6" w:rsidRPr="005934A6">
              <w:rPr>
                <w:rFonts w:ascii="Arial Narrow" w:hAnsi="Arial Narrow"/>
                <w:sz w:val="16"/>
                <w:szCs w:val="16"/>
              </w:rPr>
              <w:t>vocabulary</w:t>
            </w:r>
            <w:r w:rsidR="00895D4A"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1556" w:type="dxa"/>
            <w:gridSpan w:val="3"/>
            <w:tcBorders>
              <w:right w:val="single" w:sz="4" w:space="0" w:color="auto"/>
            </w:tcBorders>
            <w:shd w:val="clear" w:color="auto" w:fill="FFC000" w:themeFill="accent4"/>
            <w:vAlign w:val="center"/>
          </w:tcPr>
          <w:p w14:paraId="24DC2029" w14:textId="322E5BC8" w:rsidR="00BA126E" w:rsidRPr="00EE5E65" w:rsidRDefault="00447A4F" w:rsidP="00DA4672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Learning for Life</w:t>
            </w:r>
          </w:p>
        </w:tc>
        <w:tc>
          <w:tcPr>
            <w:tcW w:w="3738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49660" w14:textId="57858A7F" w:rsidR="00BA126E" w:rsidRPr="00A97724" w:rsidRDefault="00895D4A" w:rsidP="00895D4A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16"/>
                <w:szCs w:val="16"/>
              </w:rPr>
              <w:t>O</w:t>
            </w:r>
            <w:r w:rsidR="00A97724" w:rsidRPr="00A97724">
              <w:rPr>
                <w:rFonts w:ascii="Arial Narrow" w:hAnsi="Arial Narrow"/>
                <w:sz w:val="16"/>
                <w:szCs w:val="16"/>
              </w:rPr>
              <w:t xml:space="preserve">pportunities </w:t>
            </w:r>
            <w:r>
              <w:rPr>
                <w:rFonts w:ascii="Arial Narrow" w:hAnsi="Arial Narrow"/>
                <w:sz w:val="16"/>
                <w:szCs w:val="16"/>
              </w:rPr>
              <w:t>to develop</w:t>
            </w:r>
            <w:r w:rsidR="00A97724" w:rsidRPr="00A97724">
              <w:rPr>
                <w:rFonts w:ascii="Arial Narrow" w:hAnsi="Arial Narrow"/>
                <w:sz w:val="16"/>
                <w:szCs w:val="16"/>
              </w:rPr>
              <w:t xml:space="preserve"> cross curricular skills</w:t>
            </w:r>
            <w:r w:rsidR="00A97724"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6"/>
                <w:szCs w:val="16"/>
              </w:rPr>
              <w:t>e.g.</w:t>
            </w:r>
            <w:r w:rsidR="00A97724">
              <w:rPr>
                <w:rFonts w:ascii="Arial Narrow" w:hAnsi="Arial Narrow"/>
                <w:sz w:val="16"/>
                <w:szCs w:val="16"/>
              </w:rPr>
              <w:t xml:space="preserve"> drama</w:t>
            </w:r>
          </w:p>
        </w:tc>
      </w:tr>
      <w:tr w:rsidR="00896FCA" w14:paraId="38D74FA9" w14:textId="77777777" w:rsidTr="00BF01B3">
        <w:trPr>
          <w:trHeight w:val="281"/>
        </w:trPr>
        <w:tc>
          <w:tcPr>
            <w:tcW w:w="426" w:type="dxa"/>
            <w:vMerge w:val="restart"/>
            <w:shd w:val="clear" w:color="auto" w:fill="FFD966" w:themeFill="accent4" w:themeFillTint="99"/>
            <w:textDirection w:val="btLr"/>
            <w:vAlign w:val="center"/>
          </w:tcPr>
          <w:p w14:paraId="737B75CE" w14:textId="35317B55" w:rsidR="002B1999" w:rsidRDefault="002B1999" w:rsidP="00896FCA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1</w:t>
            </w:r>
          </w:p>
        </w:tc>
        <w:tc>
          <w:tcPr>
            <w:tcW w:w="327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5F0647CE" w14:textId="3A50B80A" w:rsidR="002B1999" w:rsidRPr="0097284C" w:rsidRDefault="0097284C" w:rsidP="0035193D">
            <w:pPr>
              <w:ind w:left="113" w:right="113"/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>T</w:t>
            </w:r>
            <w:r w:rsidR="00AD4EE9" w:rsidRPr="0097284C">
              <w:rPr>
                <w:rFonts w:ascii="Arial Narrow" w:hAnsi="Arial Narrow"/>
                <w:sz w:val="17"/>
                <w:szCs w:val="17"/>
              </w:rPr>
              <w:t xml:space="preserve">o continuously build </w:t>
            </w:r>
            <w:r w:rsidR="005A006B" w:rsidRPr="0097284C">
              <w:rPr>
                <w:rFonts w:ascii="Arial Narrow" w:hAnsi="Arial Narrow"/>
                <w:sz w:val="17"/>
                <w:szCs w:val="17"/>
              </w:rPr>
              <w:t>on</w:t>
            </w:r>
            <w:r w:rsidR="00AD4EE9" w:rsidRPr="0097284C">
              <w:rPr>
                <w:rFonts w:ascii="Arial Narrow" w:hAnsi="Arial Narrow"/>
                <w:sz w:val="17"/>
                <w:szCs w:val="17"/>
              </w:rPr>
              <w:t xml:space="preserve"> skills and knowledge by providing, through </w:t>
            </w:r>
            <w:r w:rsidRPr="0097284C">
              <w:rPr>
                <w:rFonts w:ascii="Arial Narrow" w:hAnsi="Arial Narrow"/>
                <w:sz w:val="17"/>
                <w:szCs w:val="17"/>
              </w:rPr>
              <w:t xml:space="preserve">a </w:t>
            </w:r>
            <w:r w:rsidR="00AD4EE9" w:rsidRPr="0097284C">
              <w:rPr>
                <w:rFonts w:ascii="Arial Narrow" w:hAnsi="Arial Narrow"/>
                <w:sz w:val="17"/>
                <w:szCs w:val="17"/>
              </w:rPr>
              <w:t xml:space="preserve">thematic approach, opportunities for reading, writing, speaking and listening.  </w:t>
            </w:r>
          </w:p>
        </w:tc>
        <w:tc>
          <w:tcPr>
            <w:tcW w:w="358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626360F0" w14:textId="22F90491" w:rsidR="002B1999" w:rsidRPr="00794AF9" w:rsidRDefault="00794AF9" w:rsidP="00BF01B3">
            <w:pPr>
              <w:ind w:left="113" w:right="113"/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>Author</w:t>
            </w:r>
            <w:r w:rsidR="00ED3F23">
              <w:rPr>
                <w:rFonts w:ascii="Arial Narrow" w:hAnsi="Arial Narrow"/>
                <w:sz w:val="17"/>
                <w:szCs w:val="17"/>
              </w:rPr>
              <w:t xml:space="preserve"> |</w:t>
            </w:r>
            <w:r w:rsidR="00B37570">
              <w:rPr>
                <w:rFonts w:ascii="Arial Narrow" w:hAnsi="Arial Narrow"/>
                <w:sz w:val="17"/>
                <w:szCs w:val="17"/>
              </w:rPr>
              <w:t xml:space="preserve"> </w:t>
            </w:r>
            <w:r w:rsidR="00B37570"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novelist</w:t>
            </w:r>
            <w:r w:rsidR="00ED3F23">
              <w:rPr>
                <w:rFonts w:ascii="Arial Narrow" w:hAnsi="Arial Narrow"/>
                <w:sz w:val="17"/>
                <w:szCs w:val="17"/>
              </w:rPr>
              <w:t xml:space="preserve"> |</w:t>
            </w:r>
            <w:r>
              <w:rPr>
                <w:rFonts w:ascii="Arial Narrow" w:hAnsi="Arial Narrow"/>
                <w:sz w:val="17"/>
                <w:szCs w:val="17"/>
              </w:rPr>
              <w:t xml:space="preserve"> journalist</w:t>
            </w:r>
            <w:r w:rsidR="00ED3F23">
              <w:rPr>
                <w:rFonts w:ascii="Arial Narrow" w:hAnsi="Arial Narrow"/>
                <w:sz w:val="17"/>
                <w:szCs w:val="17"/>
              </w:rPr>
              <w:t xml:space="preserve"> | </w:t>
            </w:r>
            <w:r w:rsidR="00603060"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blogg</w:t>
            </w:r>
            <w:r w:rsidR="00B37570"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er</w:t>
            </w:r>
            <w:r w:rsidR="00ED3F23">
              <w:rPr>
                <w:rFonts w:ascii="Arial Narrow" w:hAnsi="Arial Narrow"/>
                <w:sz w:val="17"/>
                <w:szCs w:val="17"/>
              </w:rPr>
              <w:t xml:space="preserve"> | </w:t>
            </w:r>
            <w:r w:rsidR="00603060">
              <w:rPr>
                <w:rFonts w:ascii="Arial Narrow" w:hAnsi="Arial Narrow"/>
                <w:sz w:val="17"/>
                <w:szCs w:val="17"/>
              </w:rPr>
              <w:t>marketing</w:t>
            </w:r>
            <w:r w:rsidR="00B37570">
              <w:rPr>
                <w:rFonts w:ascii="Arial Narrow" w:hAnsi="Arial Narrow"/>
                <w:sz w:val="17"/>
                <w:szCs w:val="17"/>
              </w:rPr>
              <w:t xml:space="preserve"> &amp; </w:t>
            </w:r>
            <w:r w:rsidR="00784E8F">
              <w:rPr>
                <w:rFonts w:ascii="Arial Narrow" w:hAnsi="Arial Narrow"/>
                <w:sz w:val="17"/>
                <w:szCs w:val="17"/>
              </w:rPr>
              <w:t>advertisin</w:t>
            </w:r>
            <w:r w:rsidR="00ED3F23">
              <w:rPr>
                <w:rFonts w:ascii="Arial Narrow" w:hAnsi="Arial Narrow"/>
                <w:sz w:val="17"/>
                <w:szCs w:val="17"/>
              </w:rPr>
              <w:t xml:space="preserve">g | </w:t>
            </w:r>
            <w:r w:rsidR="00ED3F23"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playwright</w:t>
            </w:r>
            <w:r w:rsidR="00F75F4E">
              <w:rPr>
                <w:rFonts w:ascii="Arial Narrow" w:hAnsi="Arial Narrow"/>
                <w:sz w:val="17"/>
                <w:szCs w:val="17"/>
              </w:rPr>
              <w:t xml:space="preserve"> | teacher | </w:t>
            </w:r>
            <w:r w:rsidR="00F75F4E"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coach</w:t>
            </w:r>
            <w:r w:rsidR="00F75F4E">
              <w:rPr>
                <w:rFonts w:ascii="Arial Narrow" w:hAnsi="Arial Narrow"/>
                <w:sz w:val="17"/>
                <w:szCs w:val="17"/>
              </w:rPr>
              <w:t xml:space="preserve"> | </w:t>
            </w:r>
            <w:r w:rsidR="00734B82">
              <w:rPr>
                <w:rFonts w:ascii="Arial Narrow" w:hAnsi="Arial Narrow"/>
                <w:sz w:val="17"/>
                <w:szCs w:val="17"/>
              </w:rPr>
              <w:t xml:space="preserve">reporter | </w:t>
            </w:r>
            <w:r w:rsidR="00734B82"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customer services</w:t>
            </w:r>
            <w:r w:rsidR="00DF4759">
              <w:rPr>
                <w:rFonts w:ascii="Arial Narrow" w:hAnsi="Arial Narrow"/>
                <w:sz w:val="17"/>
                <w:szCs w:val="17"/>
              </w:rPr>
              <w:t xml:space="preserve"> | broadcaster</w:t>
            </w:r>
          </w:p>
        </w:tc>
        <w:tc>
          <w:tcPr>
            <w:tcW w:w="50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78882D48" w14:textId="2E529459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ANIMALS</w:t>
            </w:r>
          </w:p>
        </w:tc>
        <w:tc>
          <w:tcPr>
            <w:tcW w:w="5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38302591" w14:textId="3668D36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WITCHES &amp; WIZARDS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5E6737DF" w14:textId="432DF4BB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ADVENTURE</w:t>
            </w:r>
          </w:p>
        </w:tc>
      </w:tr>
      <w:tr w:rsidR="00896FCA" w14:paraId="3D25BD62" w14:textId="07CB151C" w:rsidTr="007244F7">
        <w:trPr>
          <w:trHeight w:val="316"/>
        </w:trPr>
        <w:tc>
          <w:tcPr>
            <w:tcW w:w="426" w:type="dxa"/>
            <w:vMerge/>
            <w:textDirection w:val="btLr"/>
          </w:tcPr>
          <w:p w14:paraId="5C293538" w14:textId="2B301AF0" w:rsidR="002B1999" w:rsidRDefault="002B1999" w:rsidP="00CF0DD5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extDirection w:val="btLr"/>
          </w:tcPr>
          <w:p w14:paraId="7FB6C998" w14:textId="77777777" w:rsidR="002B1999" w:rsidRDefault="002B1999" w:rsidP="00ED008F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extDirection w:val="btLr"/>
          </w:tcPr>
          <w:p w14:paraId="33EB8447" w14:textId="62415716" w:rsidR="002B1999" w:rsidRDefault="002B1999" w:rsidP="00ED008F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7AFBB1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1</w:t>
            </w:r>
          </w:p>
          <w:p w14:paraId="6D3E76F3" w14:textId="29668441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47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61C457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2</w:t>
            </w:r>
          </w:p>
          <w:p w14:paraId="10663C58" w14:textId="6A68A5C7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48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96B03A2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1</w:t>
            </w:r>
          </w:p>
          <w:p w14:paraId="1287FE20" w14:textId="3C2F18C0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A56384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2</w:t>
            </w:r>
          </w:p>
          <w:p w14:paraId="2A5667D0" w14:textId="29CC5601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47FA00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1</w:t>
            </w:r>
          </w:p>
          <w:p w14:paraId="2AA6629E" w14:textId="7613FAC0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5 weeks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AA49AD9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2</w:t>
            </w:r>
          </w:p>
          <w:p w14:paraId="14F58633" w14:textId="190ACC43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</w:tr>
      <w:tr w:rsidR="00896FCA" w14:paraId="60262008" w14:textId="2A2A20C1" w:rsidTr="007244F7">
        <w:trPr>
          <w:trHeight w:val="210"/>
        </w:trPr>
        <w:tc>
          <w:tcPr>
            <w:tcW w:w="426" w:type="dxa"/>
            <w:vMerge/>
            <w:textDirection w:val="btLr"/>
          </w:tcPr>
          <w:p w14:paraId="6BDF2207" w14:textId="7E1BFC61" w:rsidR="002B1999" w:rsidRDefault="002B1999" w:rsidP="00CF0DD5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extDirection w:val="btLr"/>
          </w:tcPr>
          <w:p w14:paraId="00496281" w14:textId="77777777" w:rsidR="002B1999" w:rsidRDefault="002B1999" w:rsidP="00ED008F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extDirection w:val="btLr"/>
          </w:tcPr>
          <w:p w14:paraId="6A29670B" w14:textId="2B8AA0D9" w:rsidR="002B1999" w:rsidRDefault="002B1999" w:rsidP="00ED008F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162FE9E" w14:textId="73410C12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DCEC345" w14:textId="4E93B0DA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Non - Fiction</w:t>
            </w:r>
          </w:p>
        </w:tc>
        <w:tc>
          <w:tcPr>
            <w:tcW w:w="248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E364C41" w14:textId="49AC52BA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Shakespeare</w:t>
            </w: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32FF74C" w14:textId="754460FF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Non-Fiction/Fiction</w:t>
            </w:r>
          </w:p>
        </w:tc>
        <w:tc>
          <w:tcPr>
            <w:tcW w:w="25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24B4AE3" w14:textId="004B009C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2D3757DE" w14:textId="239F06C1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Non-Fiction</w:t>
            </w:r>
          </w:p>
        </w:tc>
      </w:tr>
      <w:tr w:rsidR="00896FCA" w14:paraId="26AFCEBD" w14:textId="3F32ABA0" w:rsidTr="007244F7">
        <w:trPr>
          <w:trHeight w:val="567"/>
        </w:trPr>
        <w:tc>
          <w:tcPr>
            <w:tcW w:w="426" w:type="dxa"/>
            <w:vMerge/>
          </w:tcPr>
          <w:p w14:paraId="31A7B750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3F90E76B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0A303AD4" w14:textId="24F3FF2B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B5D53F" w14:textId="44693C7E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Anthropomorphic characterisation</w:t>
            </w:r>
          </w:p>
          <w:p w14:paraId="39BFB241" w14:textId="7777777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  <w:p w14:paraId="774D846B" w14:textId="1AB4D46A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Rhetoric</w:t>
            </w: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FAF2E2" w14:textId="6E3ACBD0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Persuasive Writing</w:t>
            </w:r>
          </w:p>
          <w:p w14:paraId="73DDFFEB" w14:textId="5F21834A" w:rsidR="002B1999" w:rsidRPr="00EE5E65" w:rsidRDefault="002B1999" w:rsidP="005119E1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  <w:tc>
          <w:tcPr>
            <w:tcW w:w="2487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D0B012E" w14:textId="6921784F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Instructional Writing</w:t>
            </w:r>
          </w:p>
          <w:p w14:paraId="5EC58C40" w14:textId="7777777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  <w:p w14:paraId="31ED5EB2" w14:textId="0EA4E2F3" w:rsidR="007949BC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Sequencing</w:t>
            </w: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8289EDE" w14:textId="7777777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Newspaper Reports</w:t>
            </w:r>
          </w:p>
          <w:p w14:paraId="1FD2DBE2" w14:textId="56C86CBD" w:rsidR="002B1999" w:rsidRPr="00EE5E65" w:rsidRDefault="002B1999" w:rsidP="005119E1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  <w:tc>
          <w:tcPr>
            <w:tcW w:w="255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F79153" w14:textId="7777777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Creative Writing</w:t>
            </w:r>
          </w:p>
          <w:p w14:paraId="5D580BDE" w14:textId="77777777" w:rsidR="002B1999" w:rsidRDefault="002B1999" w:rsidP="005119E1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Sensory imagery: Characters</w:t>
            </w:r>
          </w:p>
          <w:p w14:paraId="5503DA04" w14:textId="77777777" w:rsidR="007949BC" w:rsidRDefault="007949BC" w:rsidP="005119E1">
            <w:pPr>
              <w:rPr>
                <w:rFonts w:ascii="Arial Narrow" w:hAnsi="Arial Narrow"/>
                <w:sz w:val="21"/>
                <w:szCs w:val="21"/>
              </w:rPr>
            </w:pPr>
          </w:p>
          <w:p w14:paraId="58A44413" w14:textId="25177C71" w:rsidR="007949BC" w:rsidRPr="00EE5E65" w:rsidRDefault="007949BC" w:rsidP="005119E1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(5 weeks)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EEFA03" w14:textId="30DCEB9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Diary Writing </w:t>
            </w:r>
            <w:r w:rsidRPr="00EE5E65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</w:tr>
      <w:tr w:rsidR="00896FCA" w14:paraId="20FB86F7" w14:textId="6C0C3D54" w:rsidTr="007244F7">
        <w:trPr>
          <w:trHeight w:val="127"/>
        </w:trPr>
        <w:tc>
          <w:tcPr>
            <w:tcW w:w="426" w:type="dxa"/>
            <w:vMerge/>
          </w:tcPr>
          <w:p w14:paraId="3FA85085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4426B23E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3725C75F" w14:textId="047CD5E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vMerge/>
            <w:tcBorders>
              <w:bottom w:val="nil"/>
            </w:tcBorders>
            <w:vAlign w:val="center"/>
          </w:tcPr>
          <w:p w14:paraId="3F5E652C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235C24C6" w14:textId="29C57432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  <w:tc>
          <w:tcPr>
            <w:tcW w:w="2487" w:type="dxa"/>
            <w:gridSpan w:val="3"/>
            <w:vMerge/>
            <w:tcBorders>
              <w:bottom w:val="nil"/>
            </w:tcBorders>
            <w:vAlign w:val="center"/>
          </w:tcPr>
          <w:p w14:paraId="17679CAA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5BC450F" w14:textId="00543989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  <w:tc>
          <w:tcPr>
            <w:tcW w:w="2551" w:type="dxa"/>
            <w:gridSpan w:val="3"/>
            <w:vMerge/>
            <w:tcBorders>
              <w:bottom w:val="nil"/>
            </w:tcBorders>
            <w:vAlign w:val="center"/>
          </w:tcPr>
          <w:p w14:paraId="46822D0C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2C99AAF7" w14:textId="5674740B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</w:tr>
      <w:tr w:rsidR="00896FCA" w14:paraId="0E8AA9C2" w14:textId="1E408B7E" w:rsidTr="007244F7">
        <w:trPr>
          <w:trHeight w:val="296"/>
        </w:trPr>
        <w:tc>
          <w:tcPr>
            <w:tcW w:w="426" w:type="dxa"/>
            <w:vMerge/>
          </w:tcPr>
          <w:p w14:paraId="14681686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0430A35B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7834C002" w14:textId="56FEB348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vMerge/>
            <w:tcBorders>
              <w:bottom w:val="nil"/>
            </w:tcBorders>
            <w:vAlign w:val="center"/>
          </w:tcPr>
          <w:p w14:paraId="1AB708CF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D9BF3E" w14:textId="22FCC4E4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Rhyme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EE5E65">
              <w:rPr>
                <w:rFonts w:ascii="Arial Narrow" w:hAnsi="Arial Narrow"/>
                <w:sz w:val="21"/>
                <w:szCs w:val="21"/>
              </w:rPr>
              <w:t>(3 weeks)</w:t>
            </w:r>
          </w:p>
        </w:tc>
        <w:tc>
          <w:tcPr>
            <w:tcW w:w="2487" w:type="dxa"/>
            <w:gridSpan w:val="3"/>
            <w:vMerge/>
            <w:tcBorders>
              <w:bottom w:val="nil"/>
            </w:tcBorders>
            <w:vAlign w:val="center"/>
          </w:tcPr>
          <w:p w14:paraId="653323F3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C51042" w14:textId="77777777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Simile &amp; Metaphor</w:t>
            </w:r>
          </w:p>
          <w:p w14:paraId="1BB080BB" w14:textId="0D9C5607" w:rsidR="002B1999" w:rsidRPr="00EE5E65" w:rsidRDefault="002B1999" w:rsidP="005119E1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(2 weeks)</w:t>
            </w:r>
          </w:p>
        </w:tc>
        <w:tc>
          <w:tcPr>
            <w:tcW w:w="2551" w:type="dxa"/>
            <w:gridSpan w:val="3"/>
            <w:vMerge/>
            <w:tcBorders>
              <w:bottom w:val="nil"/>
            </w:tcBorders>
            <w:vAlign w:val="center"/>
          </w:tcPr>
          <w:p w14:paraId="26A71722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CA40D6" w14:textId="77777777" w:rsidR="002B1999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Pirate poetry/Sea Shanty</w:t>
            </w:r>
          </w:p>
          <w:p w14:paraId="2D34185F" w14:textId="30DDDF3F" w:rsidR="002B1999" w:rsidRPr="00EE5E65" w:rsidRDefault="002B1999" w:rsidP="005119E1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(3 weeks)</w:t>
            </w:r>
          </w:p>
        </w:tc>
      </w:tr>
      <w:tr w:rsidR="00293ED5" w14:paraId="081FBA72" w14:textId="21D3BD6E" w:rsidTr="007244F7">
        <w:trPr>
          <w:trHeight w:val="267"/>
        </w:trPr>
        <w:tc>
          <w:tcPr>
            <w:tcW w:w="426" w:type="dxa"/>
            <w:vMerge/>
          </w:tcPr>
          <w:p w14:paraId="08F30CE3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7A373885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6F420374" w14:textId="20125442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91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5316DF8E" w14:textId="062501AE" w:rsidR="002B1999" w:rsidRPr="00EE5E65" w:rsidRDefault="002B1999" w:rsidP="006E648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SUGGESTED TEXTS</w:t>
            </w:r>
          </w:p>
        </w:tc>
      </w:tr>
      <w:tr w:rsidR="00896FCA" w14:paraId="539D7528" w14:textId="2F8B2613" w:rsidTr="007244F7">
        <w:trPr>
          <w:trHeight w:val="342"/>
        </w:trPr>
        <w:tc>
          <w:tcPr>
            <w:tcW w:w="426" w:type="dxa"/>
            <w:vMerge/>
          </w:tcPr>
          <w:p w14:paraId="4B8C8BA6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35A9555D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69D634A5" w14:textId="346C313A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4AAADC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Animal Farm</w:t>
            </w:r>
          </w:p>
          <w:p w14:paraId="3E4EF5ED" w14:textId="767CA8BB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(George Orwell)</w:t>
            </w:r>
          </w:p>
          <w:p w14:paraId="27621315" w14:textId="7882DDEC" w:rsidR="002B1999" w:rsidRPr="00192956" w:rsidRDefault="002B1999" w:rsidP="005119E1">
            <w:pPr>
              <w:jc w:val="center"/>
              <w:rPr>
                <w:rFonts w:ascii="Arial Narrow" w:hAnsi="Arial Narrow"/>
                <w:sz w:val="18"/>
                <w:szCs w:val="18"/>
                <w:highlight w:val="green"/>
              </w:rPr>
            </w:pPr>
          </w:p>
          <w:p w14:paraId="4F88AA02" w14:textId="08AA2415" w:rsidR="002B1999" w:rsidRPr="00192956" w:rsidRDefault="002B1999" w:rsidP="003C660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Watership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 Down</w:t>
            </w:r>
          </w:p>
          <w:p w14:paraId="0236FF04" w14:textId="17A076FB" w:rsidR="002B1999" w:rsidRPr="00192956" w:rsidRDefault="002B1999" w:rsidP="003C6608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(Richard Adams)</w:t>
            </w:r>
          </w:p>
          <w:p w14:paraId="020146A4" w14:textId="05FFB1B0" w:rsidR="002B1999" w:rsidRPr="00192956" w:rsidRDefault="002B1999" w:rsidP="003C6608">
            <w:pPr>
              <w:jc w:val="center"/>
              <w:rPr>
                <w:rFonts w:ascii="Arial Narrow" w:hAnsi="Arial Narrow"/>
                <w:sz w:val="18"/>
                <w:szCs w:val="18"/>
                <w:highlight w:val="green"/>
              </w:rPr>
            </w:pPr>
          </w:p>
          <w:p w14:paraId="71677306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sz w:val="18"/>
                <w:szCs w:val="18"/>
                <w:highlight w:val="green"/>
              </w:rPr>
            </w:pPr>
          </w:p>
          <w:p w14:paraId="2A098BCB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War Horse</w:t>
            </w:r>
          </w:p>
          <w:p w14:paraId="59AE99DF" w14:textId="09F859FA" w:rsidR="002B1999" w:rsidRPr="00192956" w:rsidRDefault="002B1999" w:rsidP="00CE6DE6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(Michael Morpurgo)</w:t>
            </w: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A97A28F" w14:textId="4AF03EE7" w:rsidR="002B1999" w:rsidRPr="00192956" w:rsidRDefault="002B1999" w:rsidP="56BF514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Tyger</w:t>
            </w:r>
          </w:p>
          <w:p w14:paraId="6514F74E" w14:textId="3A22F340" w:rsidR="002B1999" w:rsidRPr="00192956" w:rsidRDefault="002B1999" w:rsidP="56BF514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(William Blake)</w:t>
            </w:r>
          </w:p>
          <w:p w14:paraId="2C64A85B" w14:textId="0B7FAE81" w:rsidR="002B1999" w:rsidRPr="00192956" w:rsidRDefault="002B1999" w:rsidP="56BF514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63B93C98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The Eagle </w:t>
            </w:r>
          </w:p>
          <w:p w14:paraId="4A77E28B" w14:textId="144EF6DB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(A Tennyson)</w:t>
            </w:r>
          </w:p>
          <w:p w14:paraId="03D8C31C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4DB8827A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Yeti</w:t>
            </w:r>
          </w:p>
          <w:p w14:paraId="1291FA94" w14:textId="4EFEB14F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(Michael Morpurgo)</w:t>
            </w:r>
          </w:p>
          <w:p w14:paraId="3C385949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58EDEA1B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The Spider and Fly </w:t>
            </w:r>
          </w:p>
          <w:p w14:paraId="1A51EA7D" w14:textId="66A5B81E" w:rsidR="002B1999" w:rsidRPr="00192956" w:rsidRDefault="002B1999" w:rsidP="56BF514A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(Mary Howitt)</w:t>
            </w:r>
          </w:p>
        </w:tc>
        <w:tc>
          <w:tcPr>
            <w:tcW w:w="248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2692C95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Macbeth</w:t>
            </w:r>
          </w:p>
          <w:p w14:paraId="29002517" w14:textId="0618F8A6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(William Shakespeare)</w:t>
            </w: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988ECE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Pendle Witch Trials</w:t>
            </w:r>
          </w:p>
          <w:p w14:paraId="19BA0E42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0A2B7AA0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Harry Potter</w:t>
            </w:r>
          </w:p>
          <w:p w14:paraId="1C2B6FC6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(J.K Rowling)</w:t>
            </w:r>
          </w:p>
          <w:p w14:paraId="473004A9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1D0AD28D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Witches Stew</w:t>
            </w:r>
          </w:p>
          <w:p w14:paraId="6336D6BD" w14:textId="6FE325E3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(Gareth Lancaster)</w:t>
            </w:r>
          </w:p>
          <w:p w14:paraId="1AA1A849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4126F9A4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Witch</w:t>
            </w:r>
          </w:p>
          <w:p w14:paraId="49473ECD" w14:textId="488D128E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(Mary E. Coleridge)</w:t>
            </w:r>
          </w:p>
        </w:tc>
        <w:tc>
          <w:tcPr>
            <w:tcW w:w="255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4FD7B4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Treasure Island</w:t>
            </w:r>
          </w:p>
          <w:p w14:paraId="18652CA6" w14:textId="3794DCC7" w:rsidR="002B1999" w:rsidRPr="00192956" w:rsidRDefault="002B1999" w:rsidP="56BF514A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(Robert Louis Stevenson)</w:t>
            </w:r>
          </w:p>
          <w:p w14:paraId="7474790C" w14:textId="3D97E763" w:rsidR="002B1999" w:rsidRPr="00192956" w:rsidRDefault="002B1999" w:rsidP="56BF514A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181A12FF" w14:textId="75A106F0" w:rsidR="002B1999" w:rsidRPr="00192956" w:rsidRDefault="002B1999" w:rsidP="56BF514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Around the World in 80 Days</w:t>
            </w:r>
          </w:p>
          <w:p w14:paraId="38DF23F4" w14:textId="42B6A2AA" w:rsidR="002B1999" w:rsidRPr="00192956" w:rsidRDefault="002B1999" w:rsidP="56BF514A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(Jules Verne)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1C7D69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Pirate Wind</w:t>
            </w:r>
          </w:p>
          <w:p w14:paraId="17D5FFB6" w14:textId="102F142F" w:rsidR="002B1999" w:rsidRPr="00192956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 xml:space="preserve">(Mary J. </w:t>
            </w:r>
            <w:proofErr w:type="spellStart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Carr</w:t>
            </w:r>
            <w:proofErr w:type="spellEnd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)</w:t>
            </w:r>
          </w:p>
          <w:p w14:paraId="0840786E" w14:textId="77777777" w:rsidR="002B1999" w:rsidRPr="00192956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</w:tc>
      </w:tr>
      <w:tr w:rsidR="00293ED5" w14:paraId="505D0585" w14:textId="2C58B90D" w:rsidTr="007244F7">
        <w:trPr>
          <w:trHeight w:val="266"/>
        </w:trPr>
        <w:tc>
          <w:tcPr>
            <w:tcW w:w="426" w:type="dxa"/>
            <w:vMerge/>
          </w:tcPr>
          <w:p w14:paraId="6115F0B1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</w:tcPr>
          <w:p w14:paraId="4B58F951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</w:tcPr>
          <w:p w14:paraId="21BFB11C" w14:textId="15A08D49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91" w:type="dxa"/>
            <w:gridSpan w:val="1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62BFFE30" w14:textId="6DDBC38C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VOCABULARY | </w:t>
            </w:r>
            <w:proofErr w:type="spellStart"/>
            <w:r w:rsidR="00DF4AE6">
              <w:rPr>
                <w:rFonts w:ascii="Arial Narrow" w:hAnsi="Arial Narrow"/>
                <w:b/>
                <w:bCs/>
                <w:sz w:val="21"/>
                <w:szCs w:val="21"/>
                <w:shd w:val="clear" w:color="auto" w:fill="F4B083" w:themeFill="accent2" w:themeFillTint="99"/>
              </w:rPr>
              <w:t>SPaG</w:t>
            </w:r>
            <w:proofErr w:type="spellEnd"/>
          </w:p>
        </w:tc>
      </w:tr>
      <w:tr w:rsidR="00896FCA" w14:paraId="50D52583" w14:textId="7A8768CD" w:rsidTr="00D076AB">
        <w:trPr>
          <w:trHeight w:val="2626"/>
        </w:trPr>
        <w:tc>
          <w:tcPr>
            <w:tcW w:w="426" w:type="dxa"/>
            <w:vMerge/>
            <w:tcBorders>
              <w:bottom w:val="single" w:sz="4" w:space="0" w:color="auto"/>
            </w:tcBorders>
          </w:tcPr>
          <w:p w14:paraId="2151C21D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cBorders>
              <w:bottom w:val="single" w:sz="4" w:space="0" w:color="auto"/>
            </w:tcBorders>
          </w:tcPr>
          <w:p w14:paraId="4D9E3402" w14:textId="77777777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cBorders>
              <w:bottom w:val="single" w:sz="4" w:space="0" w:color="auto"/>
            </w:tcBorders>
          </w:tcPr>
          <w:p w14:paraId="5890876F" w14:textId="7316D2B4" w:rsidR="002B1999" w:rsidRDefault="002B1999" w:rsidP="0040566A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F397A" w14:textId="4BC0BEB4" w:rsidR="002B1999" w:rsidRPr="00EE5E65" w:rsidRDefault="002B1999" w:rsidP="00C65415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Nouns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3BB6FDF7" w14:textId="50993EE8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dictator</w:t>
            </w:r>
          </w:p>
          <w:p w14:paraId="685F4D13" w14:textId="5754ED11" w:rsidR="002B1999" w:rsidRPr="00003FD3" w:rsidRDefault="002B1999" w:rsidP="00003FD3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revolution</w:t>
            </w:r>
          </w:p>
          <w:p w14:paraId="2B6E76FE" w14:textId="5B537309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treachery</w:t>
            </w:r>
          </w:p>
          <w:p w14:paraId="43C640E4" w14:textId="214D3EC9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laborious</w:t>
            </w:r>
          </w:p>
          <w:p w14:paraId="4E1F4956" w14:textId="2B710D98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vivacious</w:t>
            </w:r>
          </w:p>
          <w:p w14:paraId="2B23429B" w14:textId="2CC75F6C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eminent</w:t>
            </w:r>
          </w:p>
          <w:p w14:paraId="3C0A27F4" w14:textId="2CA45ADD" w:rsidR="002B1999" w:rsidRDefault="002B1999" w:rsidP="00003FD3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Modal verbs will/should (SS)</w:t>
            </w:r>
          </w:p>
          <w:p w14:paraId="3BA8904E" w14:textId="7898233F" w:rsidR="002B1999" w:rsidRPr="00EE5E65" w:rsidRDefault="002B1999" w:rsidP="00003FD3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Semantic cohesion – repetition (TS)</w:t>
            </w:r>
          </w:p>
        </w:tc>
        <w:tc>
          <w:tcPr>
            <w:tcW w:w="24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79AC3" w14:textId="51FF070C" w:rsidR="002B1999" w:rsidRPr="00A07888" w:rsidRDefault="002B1999" w:rsidP="003B1A4F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Conjunction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 (SS)</w:t>
            </w:r>
          </w:p>
          <w:p w14:paraId="16352D7B" w14:textId="78E28D67" w:rsidR="002B1999" w:rsidRPr="00EE5E65" w:rsidRDefault="002B1999" w:rsidP="0086013F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  <w:t>and</w:t>
            </w:r>
          </w:p>
          <w:p w14:paraId="111E7FA9" w14:textId="77777777" w:rsidR="002B1999" w:rsidRPr="00EE5E65" w:rsidRDefault="002B1999" w:rsidP="0086013F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  <w:t>but</w:t>
            </w:r>
          </w:p>
          <w:p w14:paraId="241C664E" w14:textId="50981980" w:rsidR="002B1999" w:rsidRPr="0086013F" w:rsidRDefault="002B1999" w:rsidP="0086013F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  <w:t>because</w:t>
            </w:r>
          </w:p>
          <w:p w14:paraId="541CD5B5" w14:textId="0E350C0F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although</w:t>
            </w:r>
          </w:p>
          <w:p w14:paraId="1CB5E340" w14:textId="7A2F439B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however</w:t>
            </w:r>
          </w:p>
          <w:p w14:paraId="4AC192AA" w14:textId="77777777" w:rsidR="00643AC3" w:rsidRDefault="002B1999" w:rsidP="00643AC3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In addition,</w:t>
            </w:r>
          </w:p>
          <w:p w14:paraId="32B1568A" w14:textId="77777777" w:rsidR="00643AC3" w:rsidRDefault="00643AC3" w:rsidP="00643AC3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</w:p>
          <w:p w14:paraId="4CB4D827" w14:textId="7F2467DC" w:rsidR="002B1999" w:rsidRPr="00643AC3" w:rsidRDefault="002B1999" w:rsidP="00643AC3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  <w:tc>
          <w:tcPr>
            <w:tcW w:w="248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CA177" w14:textId="59557084" w:rsidR="002B1999" w:rsidRPr="00EE5E65" w:rsidRDefault="002B1999" w:rsidP="00C65415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Verbs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7553D5FF" w14:textId="2692CE9A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witches</w:t>
            </w:r>
          </w:p>
          <w:p w14:paraId="7EEC11B7" w14:textId="60A6F30D" w:rsidR="002B1999" w:rsidRPr="00EE5E65" w:rsidRDefault="002B1999" w:rsidP="00643AC3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cauldron</w:t>
            </w:r>
          </w:p>
          <w:p w14:paraId="32C719C0" w14:textId="0907AC74" w:rsidR="002B1999" w:rsidRPr="00EE5E65" w:rsidRDefault="002B1999" w:rsidP="00A6281F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imperative verbs</w:t>
            </w:r>
            <w:r>
              <w:rPr>
                <w:rFonts w:ascii="Arial Narrow" w:hAnsi="Arial Narrow"/>
                <w:sz w:val="21"/>
                <w:szCs w:val="21"/>
              </w:rPr>
              <w:t xml:space="preserve"> (SS)</w:t>
            </w:r>
          </w:p>
          <w:p w14:paraId="4F77EBA4" w14:textId="77777777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ambition</w:t>
            </w:r>
          </w:p>
          <w:p w14:paraId="20EC45A0" w14:textId="5BA24BBD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treason</w:t>
            </w:r>
          </w:p>
          <w:p w14:paraId="7C407F5A" w14:textId="2805C270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cunning</w:t>
            </w:r>
          </w:p>
          <w:p w14:paraId="05D8A3D6" w14:textId="77777777" w:rsidR="00643AC3" w:rsidRDefault="00643AC3" w:rsidP="00643AC3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</w:p>
          <w:p w14:paraId="63BC1DF1" w14:textId="7C57CFB4" w:rsidR="00643AC3" w:rsidRPr="00EE5E65" w:rsidRDefault="00643AC3" w:rsidP="00643AC3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 xml:space="preserve">+ vocabulary that arises from </w:t>
            </w:r>
            <w:r w:rsidR="00A17C89">
              <w:rPr>
                <w:rFonts w:ascii="Arial Narrow" w:hAnsi="Arial Narrow"/>
                <w:i/>
                <w:iCs/>
                <w:sz w:val="21"/>
                <w:szCs w:val="21"/>
              </w:rPr>
              <w:t>Macbeth</w:t>
            </w:r>
          </w:p>
        </w:tc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724CF" w14:textId="7668C068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headline</w:t>
            </w:r>
          </w:p>
          <w:p w14:paraId="03DEB651" w14:textId="3C78A6EC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title</w:t>
            </w:r>
          </w:p>
          <w:p w14:paraId="56121D87" w14:textId="79DAD61C" w:rsidR="002B1999" w:rsidRPr="00EE5E65" w:rsidRDefault="002B1999" w:rsidP="00942604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Past tense (TS)</w:t>
            </w:r>
          </w:p>
          <w:p w14:paraId="25159455" w14:textId="23A9E19C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subheading</w:t>
            </w:r>
          </w:p>
          <w:p w14:paraId="34246219" w14:textId="57254D8B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caption</w:t>
            </w:r>
          </w:p>
          <w:p w14:paraId="7ABCC2B5" w14:textId="5709F0C3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Image</w:t>
            </w:r>
          </w:p>
          <w:p w14:paraId="51A659BA" w14:textId="3777CDD4" w:rsidR="002B1999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Metaphor</w:t>
            </w:r>
          </w:p>
          <w:p w14:paraId="0A201DED" w14:textId="3D940DBF" w:rsidR="002B1999" w:rsidRDefault="002B1999" w:rsidP="00DE1111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Simile (TS)</w:t>
            </w:r>
          </w:p>
          <w:p w14:paraId="05EF5453" w14:textId="77777777" w:rsidR="00643AC3" w:rsidRDefault="00643AC3" w:rsidP="005119E1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</w:p>
          <w:p w14:paraId="5C38A51C" w14:textId="7FB60BCB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  <w:tc>
          <w:tcPr>
            <w:tcW w:w="25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1347" w14:textId="169158F6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Adjectives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01EBB9F2" w14:textId="4DA1A380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proper nouns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51FC4135" w14:textId="6BBB6EAA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pirate</w:t>
            </w:r>
          </w:p>
          <w:p w14:paraId="1E1B6874" w14:textId="15A08C49" w:rsidR="002B1999" w:rsidRPr="00EE5E65" w:rsidRDefault="002B1999" w:rsidP="003E61DF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treasure</w:t>
            </w:r>
          </w:p>
          <w:p w14:paraId="5F23F867" w14:textId="094E4638" w:rsidR="002B1999" w:rsidRDefault="002B1999" w:rsidP="003A1FF5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embedded clauses</w:t>
            </w:r>
            <w:r>
              <w:rPr>
                <w:rFonts w:ascii="Arial Narrow" w:hAnsi="Arial Narrow"/>
                <w:sz w:val="21"/>
                <w:szCs w:val="21"/>
              </w:rPr>
              <w:t xml:space="preserve"> (SS)</w:t>
            </w:r>
          </w:p>
          <w:p w14:paraId="1AE8867F" w14:textId="655BB992" w:rsidR="002B1999" w:rsidRPr="00EE5E65" w:rsidRDefault="002B1999" w:rsidP="003A1FF5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prepositions (SS)</w:t>
            </w:r>
          </w:p>
          <w:p w14:paraId="2DEF28DD" w14:textId="7AF2C4A5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tyrannize</w:t>
            </w:r>
          </w:p>
          <w:p w14:paraId="156003EA" w14:textId="7B2E9EEE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feeble</w:t>
            </w:r>
          </w:p>
          <w:p w14:paraId="145FBF79" w14:textId="2201A440" w:rsidR="002B1999" w:rsidRPr="00EE5E65" w:rsidRDefault="002B1999" w:rsidP="005119E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detestable</w:t>
            </w:r>
          </w:p>
          <w:p w14:paraId="11693AFD" w14:textId="179E25EE" w:rsidR="002B1999" w:rsidRPr="00EE5E65" w:rsidRDefault="002B1999" w:rsidP="00DE1111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frenzy</w:t>
            </w:r>
          </w:p>
        </w:tc>
        <w:tc>
          <w:tcPr>
            <w:tcW w:w="25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EB17D" w14:textId="66853331" w:rsidR="002B1999" w:rsidRPr="00EE5E65" w:rsidRDefault="002B1999" w:rsidP="005119E1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Dear diary,</w:t>
            </w:r>
          </w:p>
          <w:p w14:paraId="142305D1" w14:textId="0ABFFDCF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Verb agreement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(TS)</w:t>
            </w:r>
          </w:p>
          <w:p w14:paraId="42B75676" w14:textId="196CF18A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1</w:t>
            </w:r>
            <w:r w:rsidRPr="00EE5E65">
              <w:rPr>
                <w:rFonts w:ascii="Arial Narrow" w:hAnsi="Arial Narrow"/>
                <w:b/>
                <w:bCs/>
                <w:sz w:val="21"/>
                <w:szCs w:val="21"/>
                <w:vertAlign w:val="superscript"/>
              </w:rPr>
              <w:t>st</w:t>
            </w: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person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1322A29B" w14:textId="43D3C471" w:rsidR="002B1999" w:rsidRDefault="002B1999" w:rsidP="0057296F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Adjective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2E240BBA" w14:textId="77777777" w:rsidR="002B1999" w:rsidRPr="00EE5E65" w:rsidRDefault="002B1999" w:rsidP="00E90C5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  <w:p w14:paraId="71B9921C" w14:textId="6AC18253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Relative clauses (SS)</w:t>
            </w:r>
          </w:p>
          <w:p w14:paraId="1FA23802" w14:textId="6CA470E8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Informal language</w:t>
            </w:r>
            <w:r>
              <w:rPr>
                <w:rFonts w:ascii="Arial Narrow" w:hAnsi="Arial Narrow"/>
                <w:sz w:val="21"/>
                <w:szCs w:val="21"/>
              </w:rPr>
              <w:t xml:space="preserve"> (WS)</w:t>
            </w:r>
          </w:p>
          <w:p w14:paraId="4AD0AED7" w14:textId="4A8A5E8E" w:rsidR="002B1999" w:rsidRPr="00EE5E65" w:rsidRDefault="002B1999" w:rsidP="004E5FF2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Narrative</w:t>
            </w:r>
            <w:r>
              <w:rPr>
                <w:rFonts w:ascii="Arial Narrow" w:hAnsi="Arial Narrow"/>
                <w:sz w:val="21"/>
                <w:szCs w:val="21"/>
              </w:rPr>
              <w:t xml:space="preserve"> (TS)</w:t>
            </w:r>
          </w:p>
          <w:p w14:paraId="3403E18F" w14:textId="77777777" w:rsidR="00643AC3" w:rsidRDefault="00643AC3" w:rsidP="005119E1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</w:p>
          <w:p w14:paraId="37CC79DB" w14:textId="4982A515" w:rsidR="002B1999" w:rsidRPr="00E90C5A" w:rsidRDefault="002B1999" w:rsidP="005119E1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</w:tr>
      <w:tr w:rsidR="00D076AB" w14:paraId="354804E9" w14:textId="77777777" w:rsidTr="00D076AB">
        <w:trPr>
          <w:trHeight w:val="323"/>
        </w:trPr>
        <w:tc>
          <w:tcPr>
            <w:tcW w:w="42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81EBD79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E57BD86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70E8D1A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9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0DD16623" w14:textId="6685D70B" w:rsidR="00D076AB" w:rsidRDefault="00B96F18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STIMULUS VISIT OPPORTUNITIES </w:t>
            </w:r>
          </w:p>
        </w:tc>
      </w:tr>
      <w:tr w:rsidR="00D076AB" w14:paraId="152E23DB" w14:textId="77777777" w:rsidTr="00D076AB">
        <w:trPr>
          <w:trHeight w:val="323"/>
        </w:trPr>
        <w:tc>
          <w:tcPr>
            <w:tcW w:w="42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A33B64E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CE5AAF2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1DBF33C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1C7CCD" w14:textId="4662BAF8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>Manchester imperial museum</w:t>
            </w:r>
          </w:p>
          <w:p w14:paraId="3B20ED8F" w14:textId="67A57E8D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Lancashire transport museum </w:t>
            </w:r>
          </w:p>
        </w:tc>
        <w:tc>
          <w:tcPr>
            <w:tcW w:w="24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657921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Turbary woods </w:t>
            </w:r>
          </w:p>
          <w:p w14:paraId="794650D3" w14:textId="71D74F43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>Smithills</w:t>
            </w:r>
            <w:proofErr w:type="spellEnd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 farm/local farm  </w:t>
            </w:r>
          </w:p>
        </w:tc>
        <w:tc>
          <w:tcPr>
            <w:tcW w:w="2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676DDE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Theatre productions </w:t>
            </w:r>
          </w:p>
          <w:p w14:paraId="1997B29B" w14:textId="03FCF59E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</w:p>
        </w:tc>
        <w:tc>
          <w:tcPr>
            <w:tcW w:w="2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2D861D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Lancaster castle </w:t>
            </w:r>
          </w:p>
          <w:p w14:paraId="35C26CFE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Pendle hill </w:t>
            </w:r>
          </w:p>
          <w:p w14:paraId="6BAB92D6" w14:textId="6A15ACAC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Pendle </w:t>
            </w:r>
            <w:proofErr w:type="gramStart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>witches</w:t>
            </w:r>
            <w:proofErr w:type="gramEnd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 museum </w:t>
            </w:r>
          </w:p>
        </w:tc>
        <w:tc>
          <w:tcPr>
            <w:tcW w:w="2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48D981" w14:textId="55FEE42E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New Brighton shipwreck </w:t>
            </w:r>
          </w:p>
          <w:p w14:paraId="1DB4A74E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Blackpool/Southport Beach </w:t>
            </w:r>
          </w:p>
          <w:p w14:paraId="2E64637E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Bring </w:t>
            </w:r>
            <w:proofErr w:type="spellStart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>yer</w:t>
            </w:r>
            <w:proofErr w:type="spellEnd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 Wellies </w:t>
            </w:r>
          </w:p>
          <w:p w14:paraId="302D143A" w14:textId="61BC8400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East Lancashire railway 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A527E6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New Brighton shipwreck </w:t>
            </w:r>
          </w:p>
          <w:p w14:paraId="78F86C48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Blackpool/Southport Beach </w:t>
            </w:r>
          </w:p>
          <w:p w14:paraId="6D5EFC2A" w14:textId="77777777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Bring </w:t>
            </w:r>
            <w:proofErr w:type="spellStart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>yer</w:t>
            </w:r>
            <w:proofErr w:type="spellEnd"/>
            <w:r w:rsidRPr="00192956">
              <w:rPr>
                <w:rFonts w:ascii="Arial Narrow" w:hAnsi="Arial Narrow"/>
                <w:bCs/>
                <w:sz w:val="21"/>
                <w:szCs w:val="21"/>
                <w:highlight w:val="green"/>
              </w:rPr>
              <w:t xml:space="preserve"> Wellies </w:t>
            </w:r>
          </w:p>
          <w:p w14:paraId="2E0F1F3D" w14:textId="52F4C854" w:rsidR="00D076AB" w:rsidRPr="00192956" w:rsidRDefault="00D076AB" w:rsidP="00D076AB">
            <w:pPr>
              <w:rPr>
                <w:rFonts w:ascii="Arial Narrow" w:hAnsi="Arial Narrow"/>
                <w:bCs/>
                <w:sz w:val="21"/>
                <w:szCs w:val="21"/>
                <w:highlight w:val="green"/>
              </w:rPr>
            </w:pPr>
          </w:p>
        </w:tc>
      </w:tr>
      <w:tr w:rsidR="00D076AB" w14:paraId="127F68CE" w14:textId="5912CB7B" w:rsidTr="00D076AB">
        <w:trPr>
          <w:trHeight w:val="323"/>
        </w:trPr>
        <w:tc>
          <w:tcPr>
            <w:tcW w:w="426" w:type="dxa"/>
            <w:vMerge/>
            <w:tcBorders>
              <w:top w:val="single" w:sz="4" w:space="0" w:color="auto"/>
            </w:tcBorders>
          </w:tcPr>
          <w:p w14:paraId="1E63E10E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cBorders>
              <w:top w:val="single" w:sz="4" w:space="0" w:color="auto"/>
            </w:tcBorders>
          </w:tcPr>
          <w:p w14:paraId="39FF1AEF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cBorders>
              <w:top w:val="single" w:sz="4" w:space="0" w:color="auto"/>
            </w:tcBorders>
          </w:tcPr>
          <w:p w14:paraId="78BDA8BB" w14:textId="317A403C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91" w:type="dxa"/>
            <w:gridSpan w:val="1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411521F9" w14:textId="1F56EEC5" w:rsidR="00D076AB" w:rsidRPr="00EE5E65" w:rsidRDefault="00D076AB" w:rsidP="00D076AB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SUGGESTED IMPLEMENTATION</w:t>
            </w:r>
          </w:p>
        </w:tc>
      </w:tr>
      <w:tr w:rsidR="00D076AB" w14:paraId="008500FD" w14:textId="62C53215" w:rsidTr="007244F7">
        <w:trPr>
          <w:cantSplit/>
          <w:trHeight w:val="980"/>
        </w:trPr>
        <w:tc>
          <w:tcPr>
            <w:tcW w:w="426" w:type="dxa"/>
            <w:vMerge/>
          </w:tcPr>
          <w:p w14:paraId="4008F2C6" w14:textId="77777777" w:rsidR="00D076AB" w:rsidRDefault="00D076AB" w:rsidP="00D076AB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7" w:type="dxa"/>
            <w:vMerge/>
            <w:textDirection w:val="btLr"/>
            <w:vAlign w:val="center"/>
          </w:tcPr>
          <w:p w14:paraId="19288AE7" w14:textId="77777777" w:rsidR="00D076AB" w:rsidRDefault="00D076AB" w:rsidP="00D076AB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58" w:type="dxa"/>
            <w:vMerge/>
            <w:textDirection w:val="btLr"/>
            <w:vAlign w:val="center"/>
          </w:tcPr>
          <w:p w14:paraId="325659AB" w14:textId="363E9009" w:rsidR="00D076AB" w:rsidRDefault="00D076AB" w:rsidP="00D076AB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7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079B8A8B" w14:textId="3274A5E3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Book cover analysis (R)</w:t>
            </w:r>
          </w:p>
          <w:p w14:paraId="3FAF5C65" w14:textId="76EF76A3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8C5BE2">
              <w:rPr>
                <w:rFonts w:ascii="Arial Narrow" w:hAnsi="Arial Narrow"/>
                <w:sz w:val="20"/>
                <w:szCs w:val="20"/>
              </w:rPr>
              <w:t>Predictions (R)</w:t>
            </w:r>
          </w:p>
          <w:p w14:paraId="457871BF" w14:textId="3F1E5C05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3 - 4: </w:t>
            </w:r>
            <w:r w:rsidRPr="008C5BE2">
              <w:rPr>
                <w:rFonts w:ascii="Arial Narrow" w:hAnsi="Arial Narrow"/>
                <w:sz w:val="20"/>
                <w:szCs w:val="20"/>
              </w:rPr>
              <w:t>Character profile</w:t>
            </w:r>
          </w:p>
          <w:p w14:paraId="38B096A3" w14:textId="030DA34C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8C5BE2">
              <w:rPr>
                <w:rFonts w:ascii="Arial Narrow" w:hAnsi="Arial Narrow"/>
                <w:sz w:val="20"/>
                <w:szCs w:val="20"/>
              </w:rPr>
              <w:t>Group discussion (SL)</w:t>
            </w:r>
          </w:p>
          <w:p w14:paraId="274A0C5F" w14:textId="1CAE9E5C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8C5BE2">
              <w:rPr>
                <w:rFonts w:ascii="Arial Narrow" w:hAnsi="Arial Narrow"/>
                <w:sz w:val="20"/>
                <w:szCs w:val="20"/>
              </w:rPr>
              <w:t>Key events analysis</w:t>
            </w:r>
          </w:p>
          <w:p w14:paraId="00D2E64C" w14:textId="632D2DB6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7: </w:t>
            </w:r>
            <w:r w:rsidRPr="008C5BE2">
              <w:rPr>
                <w:rFonts w:ascii="Arial Narrow" w:hAnsi="Arial Narrow"/>
                <w:sz w:val="20"/>
                <w:szCs w:val="20"/>
              </w:rPr>
              <w:t>Theme activity.</w:t>
            </w:r>
          </w:p>
          <w:p w14:paraId="35BAB064" w14:textId="200D2753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8: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Assessment</w:t>
            </w:r>
          </w:p>
        </w:tc>
        <w:tc>
          <w:tcPr>
            <w:tcW w:w="2474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255A3479" w14:textId="3378C47B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Intro &amp; discussion (SL)</w:t>
            </w:r>
          </w:p>
          <w:p w14:paraId="016512D1" w14:textId="6980633B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2 -3: 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Persuasive letter (writing) </w:t>
            </w:r>
          </w:p>
          <w:p w14:paraId="1D8F89A2" w14:textId="75FBD301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8C5BE2">
              <w:rPr>
                <w:rFonts w:ascii="Arial Narrow" w:hAnsi="Arial Narrow"/>
                <w:sz w:val="20"/>
                <w:szCs w:val="20"/>
              </w:rPr>
              <w:t>Non-Chronological report (Animal Cruelty)</w:t>
            </w:r>
          </w:p>
          <w:p w14:paraId="06DB8145" w14:textId="1624E271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8C5BE2">
              <w:rPr>
                <w:rFonts w:ascii="Arial Narrow" w:hAnsi="Arial Narrow"/>
                <w:sz w:val="20"/>
                <w:szCs w:val="20"/>
              </w:rPr>
              <w:t>Rhyming poetry (R)</w:t>
            </w:r>
          </w:p>
          <w:p w14:paraId="269FDE0D" w14:textId="792A0697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8C5BE2">
              <w:rPr>
                <w:rFonts w:ascii="Arial Narrow" w:hAnsi="Arial Narrow"/>
                <w:sz w:val="20"/>
                <w:szCs w:val="20"/>
              </w:rPr>
              <w:t>Rhyming poetry (W)</w:t>
            </w:r>
          </w:p>
          <w:p w14:paraId="560DB9CE" w14:textId="5E1661AA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7: </w:t>
            </w:r>
            <w:r w:rsidRPr="008C5BE2">
              <w:rPr>
                <w:rFonts w:ascii="Arial Narrow" w:hAnsi="Arial Narrow"/>
                <w:sz w:val="20"/>
                <w:szCs w:val="20"/>
              </w:rPr>
              <w:t>Assessment</w:t>
            </w:r>
          </w:p>
        </w:tc>
        <w:tc>
          <w:tcPr>
            <w:tcW w:w="2487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42346662" w14:textId="1A1C44BA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Book cover analysis</w:t>
            </w:r>
          </w:p>
          <w:p w14:paraId="32468E37" w14:textId="1E6447CC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8C5BE2">
              <w:rPr>
                <w:rFonts w:ascii="Arial Narrow" w:hAnsi="Arial Narrow"/>
                <w:sz w:val="20"/>
                <w:szCs w:val="20"/>
              </w:rPr>
              <w:t>Predictions</w:t>
            </w:r>
          </w:p>
          <w:p w14:paraId="57CAA667" w14:textId="27B0EDF6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 w:rsidRPr="008C5BE2">
              <w:rPr>
                <w:rFonts w:ascii="Arial Narrow" w:hAnsi="Arial Narrow"/>
                <w:sz w:val="20"/>
                <w:szCs w:val="20"/>
              </w:rPr>
              <w:t>Character profile (witches)</w:t>
            </w:r>
          </w:p>
          <w:p w14:paraId="145E8FC4" w14:textId="22C892B6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8C5BE2">
              <w:rPr>
                <w:rFonts w:ascii="Arial Narrow" w:hAnsi="Arial Narrow"/>
                <w:sz w:val="20"/>
                <w:szCs w:val="20"/>
              </w:rPr>
              <w:t>Instruction text (Features)</w:t>
            </w:r>
          </w:p>
          <w:p w14:paraId="587008A5" w14:textId="7E02F96A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5: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Write an instruction text (witches’ potion)</w:t>
            </w:r>
          </w:p>
          <w:p w14:paraId="679DE6A1" w14:textId="0ABE1D96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7: </w:t>
            </w:r>
            <w:r w:rsidRPr="008C5BE2">
              <w:rPr>
                <w:rFonts w:ascii="Arial Narrow" w:hAnsi="Arial Narrow"/>
                <w:sz w:val="20"/>
                <w:szCs w:val="20"/>
              </w:rPr>
              <w:t>Assessment</w:t>
            </w:r>
          </w:p>
        </w:tc>
        <w:tc>
          <w:tcPr>
            <w:tcW w:w="2552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6D7DC8D1" w14:textId="57185D62" w:rsidR="00D076AB" w:rsidRPr="008C5BE2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1 -2: </w:t>
            </w:r>
            <w:r w:rsidRPr="008C5BE2">
              <w:rPr>
                <w:rFonts w:ascii="Arial Narrow" w:hAnsi="Arial Narrow"/>
                <w:sz w:val="20"/>
                <w:szCs w:val="20"/>
              </w:rPr>
              <w:t>Intro to &amp; features of Newspapers (SL)</w:t>
            </w:r>
          </w:p>
          <w:p w14:paraId="0D8DDDBC" w14:textId="2720EA2E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 w:rsidRPr="008C5BE2">
              <w:rPr>
                <w:rFonts w:ascii="Arial Narrow" w:hAnsi="Arial Narrow"/>
                <w:sz w:val="20"/>
                <w:szCs w:val="20"/>
              </w:rPr>
              <w:t>Examples of witches/wizards within literature (R) &amp; drama (SL)</w:t>
            </w:r>
          </w:p>
          <w:p w14:paraId="4CD403FF" w14:textId="454FE97E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8C5BE2">
              <w:rPr>
                <w:rFonts w:ascii="Arial Narrow" w:hAnsi="Arial Narrow"/>
                <w:sz w:val="20"/>
                <w:szCs w:val="20"/>
              </w:rPr>
              <w:t>Create newspaper story (W)</w:t>
            </w:r>
          </w:p>
          <w:p w14:paraId="25BD6778" w14:textId="145EBD37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Simile &amp; Metaphor </w:t>
            </w:r>
          </w:p>
          <w:p w14:paraId="2FA5A3AD" w14:textId="09C6C877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6: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Simile &amp; Metaphor</w:t>
            </w:r>
          </w:p>
        </w:tc>
        <w:tc>
          <w:tcPr>
            <w:tcW w:w="2551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7D0F6F32" w14:textId="3CB34DD8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Book cover analysis &amp; prediction (R).</w:t>
            </w:r>
          </w:p>
          <w:p w14:paraId="5429D69C" w14:textId="113E1624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8C5BE2">
              <w:rPr>
                <w:rFonts w:ascii="Arial Narrow" w:hAnsi="Arial Narrow"/>
                <w:sz w:val="20"/>
                <w:szCs w:val="20"/>
              </w:rPr>
              <w:t>Create own map.</w:t>
            </w:r>
          </w:p>
          <w:p w14:paraId="641B0BD7" w14:textId="1F11A00E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 w:rsidRPr="008C5BE2">
              <w:rPr>
                <w:rFonts w:ascii="Arial Narrow" w:hAnsi="Arial Narrow"/>
                <w:sz w:val="20"/>
                <w:szCs w:val="20"/>
              </w:rPr>
              <w:t>Character description. (Shared W)</w:t>
            </w:r>
          </w:p>
          <w:p w14:paraId="1918A900" w14:textId="119B0192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8C5BE2">
              <w:rPr>
                <w:rFonts w:ascii="Arial Narrow" w:hAnsi="Arial Narrow"/>
                <w:sz w:val="20"/>
                <w:szCs w:val="20"/>
              </w:rPr>
              <w:t>Character description. (Ind)</w:t>
            </w:r>
          </w:p>
          <w:p w14:paraId="0B3D1EBC" w14:textId="081EA991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8C5BE2">
              <w:rPr>
                <w:rFonts w:ascii="Arial Narrow" w:hAnsi="Arial Narrow"/>
                <w:sz w:val="20"/>
                <w:szCs w:val="20"/>
              </w:rPr>
              <w:t>Short narrative</w:t>
            </w:r>
          </w:p>
          <w:p w14:paraId="41F6C8BC" w14:textId="5D7F7744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8C5BE2">
              <w:rPr>
                <w:rFonts w:ascii="Arial Narrow" w:hAnsi="Arial Narrow"/>
                <w:sz w:val="20"/>
                <w:szCs w:val="20"/>
              </w:rPr>
              <w:t>Assessment</w:t>
            </w:r>
          </w:p>
        </w:tc>
        <w:tc>
          <w:tcPr>
            <w:tcW w:w="255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  <w:vAlign w:val="center"/>
          </w:tcPr>
          <w:p w14:paraId="3D57D962" w14:textId="24DAA973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Intro to diaries.</w:t>
            </w:r>
          </w:p>
          <w:p w14:paraId="6E3B6555" w14:textId="7A7E2D35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8C5BE2">
              <w:rPr>
                <w:rFonts w:ascii="Arial Narrow" w:hAnsi="Arial Narrow"/>
                <w:sz w:val="20"/>
                <w:szCs w:val="20"/>
              </w:rPr>
              <w:t>Features of a diary (R)</w:t>
            </w:r>
          </w:p>
          <w:p w14:paraId="77AB5AD2" w14:textId="7E8FD4FA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3: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Examples of diaries within literature &amp; plan (W)</w:t>
            </w:r>
          </w:p>
          <w:p w14:paraId="42C05E8E" w14:textId="6DF19A7E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8C5BE2">
              <w:rPr>
                <w:rFonts w:ascii="Arial Narrow" w:hAnsi="Arial Narrow"/>
                <w:sz w:val="20"/>
                <w:szCs w:val="20"/>
              </w:rPr>
              <w:t>Write a diary (W)</w:t>
            </w:r>
          </w:p>
          <w:p w14:paraId="319028C2" w14:textId="45390BEA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 – 6: </w:t>
            </w:r>
            <w:r w:rsidRPr="008C5BE2">
              <w:rPr>
                <w:rFonts w:ascii="Arial Narrow" w:hAnsi="Arial Narrow"/>
                <w:sz w:val="20"/>
                <w:szCs w:val="20"/>
              </w:rPr>
              <w:t>Sea shanty/songs (SL)</w:t>
            </w:r>
          </w:p>
          <w:p w14:paraId="421F4DA9" w14:textId="01B94B3E" w:rsidR="00D076AB" w:rsidRPr="008C5BE2" w:rsidRDefault="00D076AB" w:rsidP="00D076AB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7: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Write a sea shanty</w:t>
            </w:r>
          </w:p>
        </w:tc>
      </w:tr>
      <w:tr w:rsidR="00D076AB" w:rsidRPr="002B1999" w14:paraId="2DE8BDBC" w14:textId="77777777" w:rsidTr="007244F7">
        <w:trPr>
          <w:cantSplit/>
          <w:trHeight w:val="1188"/>
        </w:trPr>
        <w:tc>
          <w:tcPr>
            <w:tcW w:w="426" w:type="dxa"/>
            <w:vMerge/>
          </w:tcPr>
          <w:p w14:paraId="5DA05282" w14:textId="77777777" w:rsidR="00D076AB" w:rsidRPr="002B1999" w:rsidRDefault="00D076AB" w:rsidP="00D076AB">
            <w:pPr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</w:p>
        </w:tc>
        <w:tc>
          <w:tcPr>
            <w:tcW w:w="327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3ABEF5D7" w14:textId="77777777" w:rsidR="00D076AB" w:rsidRPr="002B1999" w:rsidRDefault="00D076AB" w:rsidP="00D076AB">
            <w:pPr>
              <w:snapToGrid w:val="0"/>
              <w:ind w:left="113" w:right="113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 w:rsidRPr="002B1999">
              <w:rPr>
                <w:rFonts w:ascii="Arial Narrow" w:hAnsi="Arial Narrow"/>
                <w:b/>
                <w:bCs/>
                <w:sz w:val="22"/>
                <w:szCs w:val="22"/>
              </w:rPr>
              <w:t>INTENT</w:t>
            </w:r>
          </w:p>
        </w:tc>
        <w:tc>
          <w:tcPr>
            <w:tcW w:w="358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6A8A3970" w14:textId="100C60D7" w:rsidR="00D076AB" w:rsidRPr="002B1999" w:rsidRDefault="00D076AB" w:rsidP="00D076AB">
            <w:pPr>
              <w:snapToGrid w:val="0"/>
              <w:ind w:left="113" w:right="113"/>
              <w:jc w:val="center"/>
              <w:rPr>
                <w:rFonts w:ascii="Arial Narrow" w:hAnsi="Arial Narrow"/>
                <w:b/>
                <w:bCs/>
                <w:sz w:val="22"/>
                <w:szCs w:val="22"/>
              </w:rPr>
            </w:pPr>
            <w:r>
              <w:rPr>
                <w:rFonts w:ascii="Arial Narrow" w:hAnsi="Arial Narrow"/>
                <w:b/>
                <w:bCs/>
                <w:sz w:val="22"/>
                <w:szCs w:val="22"/>
              </w:rPr>
              <w:t>CAREERS</w:t>
            </w:r>
          </w:p>
        </w:tc>
        <w:tc>
          <w:tcPr>
            <w:tcW w:w="2575" w:type="dxa"/>
            <w:gridSpan w:val="2"/>
            <w:vMerge/>
            <w:vAlign w:val="center"/>
          </w:tcPr>
          <w:p w14:paraId="53CA7353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2474" w:type="dxa"/>
            <w:gridSpan w:val="2"/>
            <w:vMerge/>
            <w:vAlign w:val="center"/>
          </w:tcPr>
          <w:p w14:paraId="18B717BD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2487" w:type="dxa"/>
            <w:gridSpan w:val="3"/>
            <w:vMerge/>
            <w:vAlign w:val="center"/>
          </w:tcPr>
          <w:p w14:paraId="4316664E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gridSpan w:val="3"/>
            <w:vMerge/>
            <w:vAlign w:val="center"/>
          </w:tcPr>
          <w:p w14:paraId="4D5FA476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2551" w:type="dxa"/>
            <w:gridSpan w:val="3"/>
            <w:vMerge/>
            <w:vAlign w:val="center"/>
          </w:tcPr>
          <w:p w14:paraId="693532CF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vMerge/>
            <w:vAlign w:val="center"/>
          </w:tcPr>
          <w:p w14:paraId="38EB1746" w14:textId="77777777" w:rsidR="00D076AB" w:rsidRPr="002B1999" w:rsidRDefault="00D076AB" w:rsidP="00D076AB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</w:p>
        </w:tc>
      </w:tr>
    </w:tbl>
    <w:p w14:paraId="5F5C1E7D" w14:textId="3815BFE3" w:rsidR="00993222" w:rsidRDefault="00993222" w:rsidP="00CF0DD5">
      <w:pPr>
        <w:rPr>
          <w:rFonts w:ascii="Arial Narrow" w:hAnsi="Arial Narrow"/>
          <w:b/>
          <w:bCs/>
          <w:sz w:val="2"/>
          <w:szCs w:val="2"/>
        </w:rPr>
      </w:pPr>
    </w:p>
    <w:p w14:paraId="356F487F" w14:textId="093D1299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06FF1EA0" w14:textId="04468598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207FC4CE" w14:textId="60ADC93B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48A17E8C" w14:textId="7680912E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3D4E8720" w14:textId="08A2A262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623C2F37" w14:textId="39EC31DD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3541BFCE" w14:textId="3668177B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525994C3" w14:textId="77777777" w:rsidR="0057296F" w:rsidRDefault="0057296F" w:rsidP="00CF0DD5">
      <w:pPr>
        <w:rPr>
          <w:rFonts w:ascii="Arial Narrow" w:hAnsi="Arial Narrow"/>
          <w:b/>
          <w:bCs/>
          <w:sz w:val="2"/>
          <w:szCs w:val="2"/>
        </w:rPr>
      </w:pPr>
    </w:p>
    <w:p w14:paraId="6C0FAD6D" w14:textId="307D2C1B" w:rsidR="00993222" w:rsidRDefault="00993222" w:rsidP="00CF0DD5">
      <w:pPr>
        <w:rPr>
          <w:rFonts w:ascii="Arial Narrow" w:hAnsi="Arial Narrow"/>
          <w:b/>
          <w:bCs/>
          <w:sz w:val="2"/>
          <w:szCs w:val="2"/>
        </w:rPr>
      </w:pPr>
    </w:p>
    <w:p w14:paraId="4D11C4E0" w14:textId="77777777" w:rsidR="00993222" w:rsidRPr="00993222" w:rsidRDefault="00993222" w:rsidP="00CF0DD5">
      <w:pPr>
        <w:rPr>
          <w:rFonts w:ascii="Arial Narrow" w:hAnsi="Arial Narrow"/>
          <w:b/>
          <w:bCs/>
          <w:sz w:val="2"/>
          <w:szCs w:val="2"/>
        </w:rPr>
      </w:pPr>
    </w:p>
    <w:tbl>
      <w:tblPr>
        <w:tblStyle w:val="TableGrid"/>
        <w:tblW w:w="16301" w:type="dxa"/>
        <w:tblInd w:w="-14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380"/>
        <w:gridCol w:w="380"/>
        <w:gridCol w:w="609"/>
        <w:gridCol w:w="1899"/>
        <w:gridCol w:w="11"/>
        <w:gridCol w:w="1852"/>
        <w:gridCol w:w="651"/>
        <w:gridCol w:w="17"/>
        <w:gridCol w:w="1027"/>
        <w:gridCol w:w="1347"/>
        <w:gridCol w:w="146"/>
        <w:gridCol w:w="1999"/>
        <w:gridCol w:w="460"/>
        <w:gridCol w:w="61"/>
        <w:gridCol w:w="1030"/>
        <w:gridCol w:w="1456"/>
        <w:gridCol w:w="34"/>
        <w:gridCol w:w="2520"/>
      </w:tblGrid>
      <w:tr w:rsidR="006B3BD9" w14:paraId="6D5A0FE1" w14:textId="77777777" w:rsidTr="35FFB0D5">
        <w:trPr>
          <w:trHeight w:val="208"/>
        </w:trPr>
        <w:tc>
          <w:tcPr>
            <w:tcW w:w="16301" w:type="dxa"/>
            <w:gridSpan w:val="19"/>
            <w:tcBorders>
              <w:right w:val="single" w:sz="4" w:space="0" w:color="auto"/>
            </w:tcBorders>
            <w:shd w:val="clear" w:color="auto" w:fill="FFD966" w:themeFill="accent4" w:themeFillTint="99"/>
          </w:tcPr>
          <w:p w14:paraId="54FC47C4" w14:textId="77777777" w:rsidR="00B54B4E" w:rsidRPr="00EE5E65" w:rsidRDefault="00B54B4E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A5448A">
              <w:rPr>
                <w:rFonts w:ascii="Arial Narrow" w:hAnsi="Arial Narrow"/>
                <w:b/>
                <w:bCs/>
              </w:rPr>
              <w:t>KS3 ENGLISH MEDIUM-TERM PLANNING</w:t>
            </w:r>
          </w:p>
        </w:tc>
      </w:tr>
      <w:tr w:rsidR="009F39CA" w14:paraId="3C5741A4" w14:textId="77777777" w:rsidTr="35FFB0D5">
        <w:trPr>
          <w:trHeight w:val="208"/>
        </w:trPr>
        <w:tc>
          <w:tcPr>
            <w:tcW w:w="1791" w:type="dxa"/>
            <w:gridSpan w:val="4"/>
            <w:tcBorders>
              <w:right w:val="single" w:sz="4" w:space="0" w:color="auto"/>
            </w:tcBorders>
            <w:shd w:val="clear" w:color="auto" w:fill="C5E0B3" w:themeFill="accent6" w:themeFillTint="66"/>
          </w:tcPr>
          <w:p w14:paraId="3320173C" w14:textId="77777777" w:rsidR="00B54B4E" w:rsidRPr="0077797F" w:rsidRDefault="00B54B4E" w:rsidP="00B96F18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Aspiration for Life</w:t>
            </w:r>
          </w:p>
        </w:tc>
        <w:tc>
          <w:tcPr>
            <w:tcW w:w="3762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28333C" w14:textId="77777777" w:rsidR="00B54B4E" w:rsidRPr="000433B8" w:rsidRDefault="00B54B4E" w:rsidP="00B96F1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33B8">
              <w:rPr>
                <w:rFonts w:ascii="Arial Narrow" w:hAnsi="Arial Narrow"/>
                <w:sz w:val="16"/>
                <w:szCs w:val="16"/>
              </w:rPr>
              <w:t>Differentiated, aspirational targets dependent on pupil needs.</w:t>
            </w:r>
          </w:p>
        </w:tc>
        <w:tc>
          <w:tcPr>
            <w:tcW w:w="1695" w:type="dxa"/>
            <w:gridSpan w:val="3"/>
            <w:tcBorders>
              <w:right w:val="single" w:sz="4" w:space="0" w:color="auto"/>
            </w:tcBorders>
            <w:shd w:val="clear" w:color="auto" w:fill="BDD6EE" w:themeFill="accent5" w:themeFillTint="66"/>
          </w:tcPr>
          <w:p w14:paraId="2E4267DA" w14:textId="77777777" w:rsidR="00B54B4E" w:rsidRPr="00EE5E65" w:rsidRDefault="00B54B4E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Language for Life</w:t>
            </w:r>
          </w:p>
        </w:tc>
        <w:tc>
          <w:tcPr>
            <w:tcW w:w="3492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96F521" w14:textId="77777777" w:rsidR="00B54B4E" w:rsidRPr="00EF36C7" w:rsidRDefault="00B54B4E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934A6">
              <w:rPr>
                <w:rFonts w:ascii="Arial Narrow" w:hAnsi="Arial Narrow"/>
                <w:sz w:val="16"/>
                <w:szCs w:val="16"/>
              </w:rPr>
              <w:t>Explicit teaching</w:t>
            </w:r>
            <w:r>
              <w:rPr>
                <w:rFonts w:ascii="Arial Narrow" w:hAnsi="Arial Narrow"/>
                <w:sz w:val="16"/>
                <w:szCs w:val="16"/>
              </w:rPr>
              <w:t xml:space="preserve">/ 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exposure </w:t>
            </w:r>
            <w:r>
              <w:rPr>
                <w:rFonts w:ascii="Arial Narrow" w:hAnsi="Arial Narrow"/>
                <w:sz w:val="16"/>
                <w:szCs w:val="16"/>
              </w:rPr>
              <w:t>to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6"/>
                <w:szCs w:val="16"/>
              </w:rPr>
              <w:t xml:space="preserve">new and know </w:t>
            </w:r>
            <w:r w:rsidRPr="005934A6">
              <w:rPr>
                <w:rFonts w:ascii="Arial Narrow" w:hAnsi="Arial Narrow"/>
                <w:sz w:val="16"/>
                <w:szCs w:val="16"/>
              </w:rPr>
              <w:t>vocabulary</w:t>
            </w:r>
            <w:r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1551" w:type="dxa"/>
            <w:gridSpan w:val="3"/>
            <w:tcBorders>
              <w:right w:val="single" w:sz="4" w:space="0" w:color="auto"/>
            </w:tcBorders>
            <w:shd w:val="clear" w:color="auto" w:fill="FFC000" w:themeFill="accent4"/>
          </w:tcPr>
          <w:p w14:paraId="6E46D225" w14:textId="77777777" w:rsidR="00B54B4E" w:rsidRPr="00EE5E65" w:rsidRDefault="00B54B4E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Learning for Life</w:t>
            </w:r>
          </w:p>
        </w:tc>
        <w:tc>
          <w:tcPr>
            <w:tcW w:w="4010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F8C982" w14:textId="77777777" w:rsidR="00B54B4E" w:rsidRPr="00A97724" w:rsidRDefault="00B54B4E" w:rsidP="00B96F18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16"/>
                <w:szCs w:val="16"/>
              </w:rPr>
              <w:t>O</w:t>
            </w:r>
            <w:r w:rsidRPr="00A97724">
              <w:rPr>
                <w:rFonts w:ascii="Arial Narrow" w:hAnsi="Arial Narrow"/>
                <w:sz w:val="16"/>
                <w:szCs w:val="16"/>
              </w:rPr>
              <w:t xml:space="preserve">pportunities </w:t>
            </w:r>
            <w:r>
              <w:rPr>
                <w:rFonts w:ascii="Arial Narrow" w:hAnsi="Arial Narrow"/>
                <w:sz w:val="16"/>
                <w:szCs w:val="16"/>
              </w:rPr>
              <w:t>to develop</w:t>
            </w:r>
            <w:r w:rsidRPr="00A97724">
              <w:rPr>
                <w:rFonts w:ascii="Arial Narrow" w:hAnsi="Arial Narrow"/>
                <w:sz w:val="16"/>
                <w:szCs w:val="16"/>
              </w:rPr>
              <w:t xml:space="preserve"> cross curricular skills</w:t>
            </w:r>
            <w:r>
              <w:rPr>
                <w:rFonts w:ascii="Arial Narrow" w:hAnsi="Arial Narrow"/>
                <w:sz w:val="16"/>
                <w:szCs w:val="16"/>
              </w:rPr>
              <w:t xml:space="preserve"> e.g. drama</w:t>
            </w:r>
          </w:p>
        </w:tc>
      </w:tr>
      <w:tr w:rsidR="006B3BD9" w14:paraId="273D41D5" w14:textId="77777777" w:rsidTr="35FFB0D5">
        <w:trPr>
          <w:trHeight w:val="298"/>
        </w:trPr>
        <w:tc>
          <w:tcPr>
            <w:tcW w:w="422" w:type="dxa"/>
            <w:vMerge w:val="restart"/>
            <w:shd w:val="clear" w:color="auto" w:fill="FFD966" w:themeFill="accent4" w:themeFillTint="99"/>
            <w:textDirection w:val="btLr"/>
          </w:tcPr>
          <w:p w14:paraId="7A7DFA01" w14:textId="1EDBEDEB" w:rsidR="006B3BD9" w:rsidRDefault="006B3BD9" w:rsidP="00B54B4E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2</w:t>
            </w:r>
          </w:p>
        </w:tc>
        <w:tc>
          <w:tcPr>
            <w:tcW w:w="380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2DCEFDC3" w14:textId="2DD9BE90" w:rsidR="006B3BD9" w:rsidRPr="00B54B4E" w:rsidRDefault="0097284C" w:rsidP="0035193D">
            <w:pPr>
              <w:ind w:left="113" w:right="11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17"/>
                <w:szCs w:val="17"/>
              </w:rPr>
              <w:t>T</w:t>
            </w:r>
            <w:r w:rsidRPr="0097284C">
              <w:rPr>
                <w:rFonts w:ascii="Arial Narrow" w:hAnsi="Arial Narrow"/>
                <w:sz w:val="17"/>
                <w:szCs w:val="17"/>
              </w:rPr>
              <w:t xml:space="preserve">o continuously build on skills and knowledge by providing, through a thematic approach, opportunities for reading, writing, speaking and listening.  </w:t>
            </w:r>
          </w:p>
        </w:tc>
        <w:tc>
          <w:tcPr>
            <w:tcW w:w="380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4DECF8DD" w14:textId="27D947CC" w:rsidR="006B3BD9" w:rsidRPr="00B54B4E" w:rsidRDefault="00DF4759" w:rsidP="00BF01B3">
            <w:pPr>
              <w:ind w:left="113" w:right="11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Author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novelist</w:t>
            </w:r>
            <w:r>
              <w:rPr>
                <w:rFonts w:ascii="Arial Narrow" w:hAnsi="Arial Narrow"/>
                <w:sz w:val="17"/>
                <w:szCs w:val="17"/>
              </w:rPr>
              <w:t xml:space="preserve"> | journalist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blogger</w:t>
            </w:r>
            <w:r>
              <w:rPr>
                <w:rFonts w:ascii="Arial Narrow" w:hAnsi="Arial Narrow"/>
                <w:sz w:val="17"/>
                <w:szCs w:val="17"/>
              </w:rPr>
              <w:t xml:space="preserve"> | marketing &amp; advertising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playwright</w:t>
            </w:r>
            <w:r>
              <w:rPr>
                <w:rFonts w:ascii="Arial Narrow" w:hAnsi="Arial Narrow"/>
                <w:sz w:val="17"/>
                <w:szCs w:val="17"/>
              </w:rPr>
              <w:t xml:space="preserve"> | teacher | </w:t>
            </w:r>
            <w:r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coach</w:t>
            </w:r>
            <w:r>
              <w:rPr>
                <w:rFonts w:ascii="Arial Narrow" w:hAnsi="Arial Narrow"/>
                <w:sz w:val="17"/>
                <w:szCs w:val="17"/>
              </w:rPr>
              <w:t xml:space="preserve"> | reporter | </w:t>
            </w:r>
            <w:r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customer services</w:t>
            </w:r>
            <w:r>
              <w:rPr>
                <w:rFonts w:ascii="Arial Narrow" w:hAnsi="Arial Narrow"/>
                <w:sz w:val="17"/>
                <w:szCs w:val="17"/>
              </w:rPr>
              <w:t xml:space="preserve"> | broadcaster</w:t>
            </w:r>
          </w:p>
        </w:tc>
        <w:tc>
          <w:tcPr>
            <w:tcW w:w="50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171423E8" w14:textId="41D8C139" w:rsidR="006B3BD9" w:rsidRPr="00787B8F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787B8F">
              <w:rPr>
                <w:rFonts w:ascii="Arial Narrow" w:hAnsi="Arial Narrow"/>
                <w:b/>
                <w:bCs/>
                <w:sz w:val="21"/>
                <w:szCs w:val="21"/>
              </w:rPr>
              <w:t>SEMINAL WORLD LITERATURE</w:t>
            </w:r>
          </w:p>
        </w:tc>
        <w:tc>
          <w:tcPr>
            <w:tcW w:w="49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7AB24B27" w14:textId="33797376" w:rsidR="006B3BD9" w:rsidRPr="00787B8F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787B8F">
              <w:rPr>
                <w:rFonts w:ascii="Arial Narrow" w:hAnsi="Arial Narrow"/>
                <w:b/>
                <w:bCs/>
                <w:sz w:val="21"/>
                <w:szCs w:val="21"/>
              </w:rPr>
              <w:t>LOVE &amp; ROMANCE</w:t>
            </w:r>
          </w:p>
        </w:tc>
        <w:tc>
          <w:tcPr>
            <w:tcW w:w="51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24FA0923" w14:textId="554F41D8" w:rsidR="006B3BD9" w:rsidRPr="00787B8F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787B8F">
              <w:rPr>
                <w:rFonts w:ascii="Arial Narrow" w:hAnsi="Arial Narrow"/>
                <w:b/>
                <w:bCs/>
                <w:sz w:val="21"/>
                <w:szCs w:val="21"/>
              </w:rPr>
              <w:t>SCIENCE FICTION</w:t>
            </w:r>
          </w:p>
        </w:tc>
      </w:tr>
      <w:tr w:rsidR="006B3BD9" w14:paraId="1169ADB1" w14:textId="77777777" w:rsidTr="35FFB0D5">
        <w:trPr>
          <w:trHeight w:val="335"/>
        </w:trPr>
        <w:tc>
          <w:tcPr>
            <w:tcW w:w="422" w:type="dxa"/>
            <w:vMerge/>
            <w:textDirection w:val="btLr"/>
          </w:tcPr>
          <w:p w14:paraId="7413521B" w14:textId="77777777" w:rsidR="006B3BD9" w:rsidRDefault="006B3BD9" w:rsidP="00B54B4E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07E937A2" w14:textId="77777777" w:rsidR="006B3BD9" w:rsidRDefault="006B3BD9" w:rsidP="00B54B4E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2441CBD3" w14:textId="79F0047D" w:rsidR="006B3BD9" w:rsidRDefault="006B3BD9" w:rsidP="00B54B4E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35146E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1</w:t>
            </w:r>
          </w:p>
          <w:p w14:paraId="0E5D6AF9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5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DD8FF9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2</w:t>
            </w:r>
          </w:p>
          <w:p w14:paraId="3EE9222B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39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0D095E1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1</w:t>
            </w:r>
          </w:p>
          <w:p w14:paraId="2D128C71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60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A28B44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2</w:t>
            </w:r>
          </w:p>
          <w:p w14:paraId="65C57CBA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54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4EE148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1</w:t>
            </w:r>
          </w:p>
          <w:p w14:paraId="41256EB5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5 weeks</w:t>
            </w:r>
          </w:p>
        </w:tc>
        <w:tc>
          <w:tcPr>
            <w:tcW w:w="255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14F0A4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2</w:t>
            </w:r>
          </w:p>
          <w:p w14:paraId="4260AA15" w14:textId="77777777" w:rsidR="006B3BD9" w:rsidRPr="00EE5E65" w:rsidRDefault="006B3BD9" w:rsidP="00B54B4E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</w:tr>
      <w:tr w:rsidR="006B3BD9" w14:paraId="044BF0EB" w14:textId="77777777" w:rsidTr="35FFB0D5">
        <w:trPr>
          <w:trHeight w:val="223"/>
        </w:trPr>
        <w:tc>
          <w:tcPr>
            <w:tcW w:w="422" w:type="dxa"/>
            <w:vMerge/>
            <w:textDirection w:val="btLr"/>
          </w:tcPr>
          <w:p w14:paraId="1E390C69" w14:textId="77777777" w:rsidR="006B3BD9" w:rsidRDefault="006B3BD9" w:rsidP="00C15DE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54155378" w14:textId="77777777" w:rsidR="006B3BD9" w:rsidRDefault="006B3BD9" w:rsidP="00C15DE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0D9DD8F6" w14:textId="1A47EB29" w:rsidR="006B3BD9" w:rsidRDefault="006B3BD9" w:rsidP="00C15DE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B990D69" w14:textId="785C5C78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9A47041" w14:textId="0A5465C7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 - Fiction</w:t>
            </w:r>
          </w:p>
        </w:tc>
        <w:tc>
          <w:tcPr>
            <w:tcW w:w="23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47331DF" w14:textId="62D13245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024D2410" w14:textId="0E827D00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Non-Fiction/Fiction</w:t>
            </w:r>
          </w:p>
        </w:tc>
        <w:tc>
          <w:tcPr>
            <w:tcW w:w="254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46D2A97" w14:textId="3F022D1C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4B07C636" w14:textId="51896948" w:rsidR="006B3BD9" w:rsidRPr="00C15DE8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Non-Fiction</w:t>
            </w:r>
          </w:p>
        </w:tc>
      </w:tr>
      <w:tr w:rsidR="006B3BD9" w14:paraId="556DC4D1" w14:textId="77777777" w:rsidTr="35FFB0D5">
        <w:trPr>
          <w:trHeight w:val="601"/>
        </w:trPr>
        <w:tc>
          <w:tcPr>
            <w:tcW w:w="422" w:type="dxa"/>
            <w:vMerge/>
          </w:tcPr>
          <w:p w14:paraId="70661F0A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54C083B0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8C1C144" w14:textId="7096657E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D9794D" w14:textId="0BB1751B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Cultural Appreciation</w:t>
            </w: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B0B1706" w14:textId="1E5B4869" w:rsidR="006B3BD9" w:rsidRPr="00BF7098" w:rsidRDefault="006B3BD9" w:rsidP="004A7823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BF7098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Non-Fiction Writing: </w:t>
            </w:r>
            <w:r w:rsidRPr="00BF7098">
              <w:rPr>
                <w:rFonts w:ascii="Arial Narrow" w:hAnsi="Arial Narrow"/>
                <w:sz w:val="21"/>
                <w:szCs w:val="21"/>
              </w:rPr>
              <w:t>letters and postcards</w:t>
            </w:r>
          </w:p>
          <w:p w14:paraId="7424AED2" w14:textId="537F2A61" w:rsidR="006B3BD9" w:rsidRPr="00BF7098" w:rsidRDefault="006B3BD9" w:rsidP="004A7823">
            <w:pPr>
              <w:rPr>
                <w:rFonts w:ascii="Arial Narrow" w:hAnsi="Arial Narrow"/>
                <w:sz w:val="21"/>
                <w:szCs w:val="21"/>
              </w:rPr>
            </w:pPr>
            <w:r w:rsidRPr="00BF7098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  <w:tc>
          <w:tcPr>
            <w:tcW w:w="2391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3EA4E0" w14:textId="110909A8" w:rsidR="006B3BD9" w:rsidRPr="004A7823" w:rsidRDefault="006B3BD9" w:rsidP="004A7823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4A7823">
              <w:rPr>
                <w:rFonts w:ascii="Arial Narrow" w:hAnsi="Arial Narrow"/>
                <w:b/>
                <w:bCs/>
                <w:sz w:val="21"/>
                <w:szCs w:val="21"/>
              </w:rPr>
              <w:t>Creative Writing</w:t>
            </w:r>
          </w:p>
          <w:p w14:paraId="39371CD8" w14:textId="76FADE43" w:rsidR="006B3BD9" w:rsidRPr="004A7823" w:rsidRDefault="006B3BD9" w:rsidP="004A7823">
            <w:pPr>
              <w:rPr>
                <w:rFonts w:ascii="Arial Narrow" w:hAnsi="Arial Narrow"/>
                <w:sz w:val="21"/>
                <w:szCs w:val="21"/>
              </w:rPr>
            </w:pPr>
            <w:r w:rsidRPr="004A7823">
              <w:rPr>
                <w:rFonts w:ascii="Arial Narrow" w:hAnsi="Arial Narrow"/>
                <w:sz w:val="21"/>
                <w:szCs w:val="21"/>
              </w:rPr>
              <w:t>Sensory imagery: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4A7823">
              <w:rPr>
                <w:rFonts w:ascii="Arial Narrow" w:hAnsi="Arial Narrow"/>
                <w:sz w:val="21"/>
                <w:szCs w:val="21"/>
              </w:rPr>
              <w:t>Characters &amp; Plot</w:t>
            </w: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E5D765" w14:textId="77777777" w:rsidR="006B3BD9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4A7823">
              <w:rPr>
                <w:rFonts w:ascii="Arial Narrow" w:hAnsi="Arial Narrow"/>
                <w:b/>
                <w:bCs/>
                <w:sz w:val="21"/>
                <w:szCs w:val="21"/>
              </w:rPr>
              <w:t>Persuasive Writing – brochures &amp; leaflets</w:t>
            </w:r>
          </w:p>
          <w:p w14:paraId="303742D7" w14:textId="11F2E089" w:rsidR="006B3BD9" w:rsidRPr="004A7823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</w:t>
            </w:r>
            <w:r>
              <w:rPr>
                <w:rFonts w:ascii="Arial Narrow" w:hAnsi="Arial Narrow"/>
                <w:sz w:val="21"/>
                <w:szCs w:val="21"/>
              </w:rPr>
              <w:t>3</w:t>
            </w:r>
            <w:r w:rsidRPr="00EE5E65">
              <w:rPr>
                <w:rFonts w:ascii="Arial Narrow" w:hAnsi="Arial Narrow"/>
                <w:sz w:val="21"/>
                <w:szCs w:val="21"/>
              </w:rPr>
              <w:t xml:space="preserve"> weeks)</w:t>
            </w:r>
          </w:p>
        </w:tc>
        <w:tc>
          <w:tcPr>
            <w:tcW w:w="2547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30BF35E" w14:textId="77777777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Creative Writing</w:t>
            </w:r>
          </w:p>
          <w:p w14:paraId="342B8E2A" w14:textId="77777777" w:rsidR="006B3BD9" w:rsidRDefault="006B3BD9" w:rsidP="00C15DE8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 xml:space="preserve">Sensory imagery: </w:t>
            </w:r>
            <w:r>
              <w:rPr>
                <w:rFonts w:ascii="Arial Narrow" w:hAnsi="Arial Narrow"/>
                <w:sz w:val="21"/>
                <w:szCs w:val="21"/>
              </w:rPr>
              <w:t>Setting</w:t>
            </w:r>
          </w:p>
          <w:p w14:paraId="450D174E" w14:textId="77777777" w:rsidR="007949BC" w:rsidRDefault="007949BC" w:rsidP="00C15DE8">
            <w:pPr>
              <w:rPr>
                <w:rFonts w:ascii="Arial Narrow" w:hAnsi="Arial Narrow"/>
                <w:sz w:val="21"/>
                <w:szCs w:val="21"/>
              </w:rPr>
            </w:pPr>
          </w:p>
          <w:p w14:paraId="0C843F02" w14:textId="30D7F005" w:rsidR="007949BC" w:rsidRPr="00EE5E65" w:rsidRDefault="007949BC" w:rsidP="00C15DE8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(5 weeks)</w:t>
            </w: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871EBBE" w14:textId="32608021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BF7098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Comics </w:t>
            </w:r>
            <w:r w:rsidRPr="00BF7098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</w:tr>
      <w:tr w:rsidR="006B3BD9" w14:paraId="2ABF6302" w14:textId="77777777" w:rsidTr="35FFB0D5">
        <w:trPr>
          <w:trHeight w:val="135"/>
        </w:trPr>
        <w:tc>
          <w:tcPr>
            <w:tcW w:w="422" w:type="dxa"/>
            <w:vMerge/>
          </w:tcPr>
          <w:p w14:paraId="6F247C3C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785CAE97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65BF02BB" w14:textId="3EEF2B4B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vMerge/>
            <w:vAlign w:val="center"/>
          </w:tcPr>
          <w:p w14:paraId="6BD8A05D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08D0738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  <w:tc>
          <w:tcPr>
            <w:tcW w:w="2391" w:type="dxa"/>
            <w:gridSpan w:val="3"/>
            <w:vMerge/>
            <w:vAlign w:val="center"/>
          </w:tcPr>
          <w:p w14:paraId="6D5ADDDC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1FE3E20" w14:textId="27BF00D9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Wordsworth</w:t>
            </w:r>
          </w:p>
        </w:tc>
        <w:tc>
          <w:tcPr>
            <w:tcW w:w="2547" w:type="dxa"/>
            <w:gridSpan w:val="3"/>
            <w:vMerge/>
            <w:vAlign w:val="center"/>
          </w:tcPr>
          <w:p w14:paraId="21A23F8C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86CA33E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</w:tr>
      <w:tr w:rsidR="006B3BD9" w14:paraId="3E135564" w14:textId="77777777" w:rsidTr="35FFB0D5">
        <w:trPr>
          <w:trHeight w:val="314"/>
        </w:trPr>
        <w:tc>
          <w:tcPr>
            <w:tcW w:w="422" w:type="dxa"/>
            <w:vMerge/>
          </w:tcPr>
          <w:p w14:paraId="0B460345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209CC291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7F822BE" w14:textId="0FE35E13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vMerge/>
            <w:vAlign w:val="center"/>
          </w:tcPr>
          <w:p w14:paraId="2559A11A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862042" w14:textId="69FFE443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BF7098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Imagery </w:t>
            </w:r>
            <w:r w:rsidRPr="00BF7098">
              <w:rPr>
                <w:rFonts w:ascii="Arial Narrow" w:hAnsi="Arial Narrow"/>
                <w:sz w:val="21"/>
                <w:szCs w:val="21"/>
              </w:rPr>
              <w:t>(3 weeks)</w:t>
            </w:r>
          </w:p>
        </w:tc>
        <w:tc>
          <w:tcPr>
            <w:tcW w:w="2391" w:type="dxa"/>
            <w:gridSpan w:val="3"/>
            <w:vMerge/>
            <w:vAlign w:val="center"/>
          </w:tcPr>
          <w:p w14:paraId="06907E90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0541414" w14:textId="15832F42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ymbolism</w:t>
            </w:r>
          </w:p>
          <w:p w14:paraId="64934530" w14:textId="6CC008C3" w:rsidR="006B3BD9" w:rsidRPr="00EE5E65" w:rsidRDefault="006B3BD9" w:rsidP="00C15DE8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(</w:t>
            </w:r>
            <w:r>
              <w:rPr>
                <w:rFonts w:ascii="Arial Narrow" w:hAnsi="Arial Narrow"/>
                <w:sz w:val="21"/>
                <w:szCs w:val="21"/>
              </w:rPr>
              <w:t>3</w:t>
            </w:r>
            <w:r w:rsidRPr="00EE5E65">
              <w:rPr>
                <w:rFonts w:ascii="Arial Narrow" w:hAnsi="Arial Narrow"/>
                <w:sz w:val="21"/>
                <w:szCs w:val="21"/>
              </w:rPr>
              <w:t xml:space="preserve"> weeks)</w:t>
            </w:r>
          </w:p>
        </w:tc>
        <w:tc>
          <w:tcPr>
            <w:tcW w:w="2547" w:type="dxa"/>
            <w:gridSpan w:val="3"/>
            <w:vMerge/>
            <w:vAlign w:val="center"/>
          </w:tcPr>
          <w:p w14:paraId="00D24172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D256152" w14:textId="3653974C" w:rsidR="006B3BD9" w:rsidRPr="00EE5E65" w:rsidRDefault="006B3BD9" w:rsidP="00C15DE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D362E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Rhyme &amp; Alliteration </w:t>
            </w:r>
            <w:r w:rsidRPr="00D362E1">
              <w:rPr>
                <w:rFonts w:ascii="Arial Narrow" w:hAnsi="Arial Narrow"/>
                <w:sz w:val="21"/>
                <w:szCs w:val="21"/>
              </w:rPr>
              <w:t>(3 weeks)</w:t>
            </w:r>
          </w:p>
        </w:tc>
      </w:tr>
      <w:tr w:rsidR="009F39CA" w14:paraId="3787A9F9" w14:textId="77777777" w:rsidTr="35FFB0D5">
        <w:trPr>
          <w:trHeight w:val="283"/>
        </w:trPr>
        <w:tc>
          <w:tcPr>
            <w:tcW w:w="422" w:type="dxa"/>
            <w:vMerge/>
          </w:tcPr>
          <w:p w14:paraId="06BFB110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45815F62" w14:textId="77777777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02F878CD" w14:textId="20A71946" w:rsidR="006B3BD9" w:rsidRDefault="006B3BD9" w:rsidP="00C15DE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19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113EF69D" w14:textId="77777777" w:rsidR="006B3BD9" w:rsidRPr="00EE5E65" w:rsidRDefault="006B3BD9" w:rsidP="00C15DE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SUGGESTED TEXTS</w:t>
            </w:r>
          </w:p>
        </w:tc>
      </w:tr>
      <w:tr w:rsidR="006B3BD9" w14:paraId="11085460" w14:textId="77777777" w:rsidTr="35FFB0D5">
        <w:trPr>
          <w:trHeight w:val="2713"/>
        </w:trPr>
        <w:tc>
          <w:tcPr>
            <w:tcW w:w="422" w:type="dxa"/>
            <w:vMerge/>
          </w:tcPr>
          <w:p w14:paraId="6A908421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68DC40E2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4529DB8D" w14:textId="3730DEB3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4087CC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>Anita &amp; Me</w:t>
            </w:r>
          </w:p>
          <w:p w14:paraId="3BA69B97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>(</w:t>
            </w:r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 xml:space="preserve">Meera </w:t>
            </w:r>
            <w:proofErr w:type="spellStart"/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Syal</w:t>
            </w:r>
            <w:proofErr w:type="spellEnd"/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)</w:t>
            </w:r>
          </w:p>
          <w:p w14:paraId="01ABBAB7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</w:pPr>
          </w:p>
          <w:p w14:paraId="48699980" w14:textId="1D1BA41A" w:rsidR="006B3BD9" w:rsidRPr="00192956" w:rsidRDefault="00BD06A1" w:rsidP="001C71E7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 xml:space="preserve">The Girl Who Stole </w:t>
            </w:r>
            <w:proofErr w:type="gramStart"/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>An</w:t>
            </w:r>
            <w:proofErr w:type="gramEnd"/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 xml:space="preserve"> Elephant</w:t>
            </w:r>
          </w:p>
          <w:p w14:paraId="48733144" w14:textId="38804788" w:rsidR="00BD06A1" w:rsidRPr="00192956" w:rsidRDefault="00BD06A1" w:rsidP="001C71E7">
            <w:pPr>
              <w:jc w:val="center"/>
              <w:rPr>
                <w:rFonts w:ascii="Arial Narrow" w:hAnsi="Arial Narrow"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(</w:t>
            </w:r>
            <w:proofErr w:type="spellStart"/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Nizrana</w:t>
            </w:r>
            <w:proofErr w:type="spellEnd"/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 xml:space="preserve"> Farook)</w:t>
            </w:r>
          </w:p>
          <w:p w14:paraId="1632AA87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  <w:p w14:paraId="30C4CD84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>Give Me My Yam</w:t>
            </w:r>
          </w:p>
          <w:p w14:paraId="090D1DF1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0"/>
                <w:szCs w:val="20"/>
                <w:highlight w:val="green"/>
              </w:rPr>
            </w:pPr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(Jan Blake)</w:t>
            </w:r>
          </w:p>
          <w:p w14:paraId="574269FC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0"/>
                <w:szCs w:val="20"/>
                <w:highlight w:val="green"/>
              </w:rPr>
            </w:pPr>
          </w:p>
          <w:p w14:paraId="29E8D4AC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>Mufaro’s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0"/>
                <w:szCs w:val="20"/>
                <w:highlight w:val="green"/>
              </w:rPr>
              <w:t xml:space="preserve"> Beautiful Daughters</w:t>
            </w:r>
          </w:p>
          <w:p w14:paraId="25C40D2F" w14:textId="64338214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0"/>
                <w:szCs w:val="20"/>
                <w:highlight w:val="green"/>
              </w:rPr>
              <w:t>(John Steptoe)</w:t>
            </w: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71230EE" w14:textId="4A3EC83F" w:rsidR="006B3BD9" w:rsidRPr="00192956" w:rsidRDefault="00192956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Island Man</w:t>
            </w:r>
          </w:p>
          <w:p w14:paraId="7FEBD101" w14:textId="35492EBD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</w:t>
            </w:r>
            <w:r w:rsidR="00192956" w:rsidRPr="00192956">
              <w:rPr>
                <w:rFonts w:ascii="Arial Narrow" w:hAnsi="Arial Narrow"/>
                <w:sz w:val="21"/>
                <w:szCs w:val="21"/>
                <w:highlight w:val="green"/>
              </w:rPr>
              <w:t>Grace Nichols</w:t>
            </w: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)</w:t>
            </w:r>
          </w:p>
          <w:p w14:paraId="14BE1C8F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5C5A63E7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Haiku</w:t>
            </w:r>
          </w:p>
          <w:p w14:paraId="12B7797A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(Matsuo Basho)</w:t>
            </w:r>
          </w:p>
          <w:p w14:paraId="23BBE7A8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7AB2E38E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Two Worlds </w:t>
            </w:r>
          </w:p>
          <w:p w14:paraId="447BE056" w14:textId="3BD0C263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(Sonnet Mondal)</w:t>
            </w:r>
          </w:p>
        </w:tc>
        <w:tc>
          <w:tcPr>
            <w:tcW w:w="23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BE16EC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Pride &amp; Prejudice</w:t>
            </w:r>
          </w:p>
          <w:p w14:paraId="61823619" w14:textId="3DF8C1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(Jane Austen)</w:t>
            </w:r>
          </w:p>
          <w:p w14:paraId="0B22C0E9" w14:textId="4F4F537B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31426F4D" w14:textId="46FC2525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Notebook</w:t>
            </w:r>
          </w:p>
          <w:p w14:paraId="5229DDB3" w14:textId="5316770A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(Nicholas Sparks)</w:t>
            </w:r>
          </w:p>
          <w:p w14:paraId="5B62392B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62380986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Midsummer Night’s Dream</w:t>
            </w:r>
          </w:p>
          <w:p w14:paraId="1CCA5AF2" w14:textId="1AD250E5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(William Shakespeare)</w:t>
            </w: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76144C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Daffodils</w:t>
            </w:r>
          </w:p>
          <w:p w14:paraId="79F55670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5401F4AE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Upon Westminster Bridge</w:t>
            </w:r>
          </w:p>
          <w:p w14:paraId="6A14A9ED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35C7C676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Lucy Grey</w:t>
            </w:r>
          </w:p>
          <w:p w14:paraId="4C155CC8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76CC53F3" w14:textId="6A953C2C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(William Wordsworth)</w:t>
            </w:r>
          </w:p>
        </w:tc>
        <w:tc>
          <w:tcPr>
            <w:tcW w:w="254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3243D0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 Journey to the Centre of the Earth</w:t>
            </w:r>
          </w:p>
          <w:p w14:paraId="75608EFA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(Jules Verne)</w:t>
            </w:r>
          </w:p>
          <w:p w14:paraId="1459F5F3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5A3D18C2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War of the Worlds</w:t>
            </w:r>
          </w:p>
          <w:p w14:paraId="74EBAE21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Time Machine</w:t>
            </w:r>
          </w:p>
          <w:p w14:paraId="78120D84" w14:textId="10841829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(H.G. Wells)</w:t>
            </w: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9F8D39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Captain America</w:t>
            </w:r>
          </w:p>
          <w:p w14:paraId="21F9A39E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Incredible Hulk</w:t>
            </w:r>
          </w:p>
          <w:p w14:paraId="0106AB0F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Amazing Spider-Man</w:t>
            </w:r>
          </w:p>
          <w:p w14:paraId="77DD1CF0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Iron Man</w:t>
            </w:r>
          </w:p>
          <w:p w14:paraId="78AC0FC2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(Marvel Comics)</w:t>
            </w:r>
          </w:p>
          <w:p w14:paraId="7BE5727E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2C665711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Batman</w:t>
            </w:r>
          </w:p>
          <w:p w14:paraId="6D26F46D" w14:textId="77777777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Wonder Woman</w:t>
            </w:r>
          </w:p>
          <w:p w14:paraId="6C5842D2" w14:textId="0A7BDDDB" w:rsidR="006B3BD9" w:rsidRPr="00192956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(DC Comics)</w:t>
            </w:r>
          </w:p>
        </w:tc>
      </w:tr>
      <w:tr w:rsidR="009F39CA" w14:paraId="67C4976E" w14:textId="77777777" w:rsidTr="35FFB0D5">
        <w:trPr>
          <w:trHeight w:val="282"/>
        </w:trPr>
        <w:tc>
          <w:tcPr>
            <w:tcW w:w="422" w:type="dxa"/>
            <w:vMerge/>
          </w:tcPr>
          <w:p w14:paraId="07999183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B0DD53A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29700FA1" w14:textId="21CEF15A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19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4B146070" w14:textId="4AA3A126" w:rsidR="006B3BD9" w:rsidRPr="00EE5E65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VOCABULARY | </w:t>
            </w:r>
            <w:proofErr w:type="spellStart"/>
            <w:r>
              <w:rPr>
                <w:rFonts w:ascii="Arial Narrow" w:hAnsi="Arial Narrow"/>
                <w:b/>
                <w:bCs/>
                <w:sz w:val="21"/>
                <w:szCs w:val="21"/>
                <w:shd w:val="clear" w:color="auto" w:fill="F4B083" w:themeFill="accent2" w:themeFillTint="99"/>
              </w:rPr>
              <w:t>SPaG</w:t>
            </w:r>
            <w:proofErr w:type="spellEnd"/>
          </w:p>
        </w:tc>
      </w:tr>
      <w:tr w:rsidR="006B3BD9" w14:paraId="394FF823" w14:textId="77777777" w:rsidTr="35FFB0D5">
        <w:trPr>
          <w:trHeight w:val="1851"/>
        </w:trPr>
        <w:tc>
          <w:tcPr>
            <w:tcW w:w="422" w:type="dxa"/>
            <w:vMerge/>
          </w:tcPr>
          <w:p w14:paraId="7BF242A1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0B9B2819" w14:textId="77777777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7F31B5E" w14:textId="76B7FE13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52B2F08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Culture</w:t>
            </w:r>
          </w:p>
          <w:p w14:paraId="74B82E0E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Tradition/ traditional</w:t>
            </w:r>
          </w:p>
          <w:p w14:paraId="4ADFA95C" w14:textId="77777777" w:rsidR="006B3BD9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Simple, compound 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sentences (SS)</w:t>
            </w:r>
          </w:p>
          <w:p w14:paraId="3B4F68DC" w14:textId="77777777" w:rsidR="006B3BD9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</w:p>
          <w:p w14:paraId="707682E8" w14:textId="77777777" w:rsidR="006B3BD9" w:rsidRPr="00C23C17" w:rsidRDefault="006B3BD9" w:rsidP="00C23C1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C23C17">
              <w:rPr>
                <w:rFonts w:ascii="Arial Narrow" w:hAnsi="Arial Narrow"/>
                <w:i/>
                <w:iCs/>
                <w:sz w:val="21"/>
                <w:szCs w:val="21"/>
              </w:rPr>
              <w:t>Complex sentences (SS)</w:t>
            </w:r>
          </w:p>
          <w:p w14:paraId="0AF2C8EF" w14:textId="3B72B9D1" w:rsidR="006B3BD9" w:rsidRPr="005A40DF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i/>
                <w:iCs/>
                <w:sz w:val="21"/>
                <w:szCs w:val="21"/>
              </w:rPr>
              <w:t>belief</w:t>
            </w:r>
          </w:p>
          <w:p w14:paraId="1F132C01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i/>
                <w:iCs/>
                <w:sz w:val="21"/>
                <w:szCs w:val="21"/>
              </w:rPr>
              <w:t>values</w:t>
            </w:r>
          </w:p>
          <w:p w14:paraId="3D8BD82A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i/>
                <w:iCs/>
                <w:sz w:val="21"/>
                <w:szCs w:val="21"/>
              </w:rPr>
              <w:t>stereotypes</w:t>
            </w:r>
          </w:p>
          <w:p w14:paraId="110CF596" w14:textId="29C875AC" w:rsidR="006B3BD9" w:rsidRPr="007907D5" w:rsidRDefault="006B3BD9" w:rsidP="007907D5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i/>
                <w:iCs/>
                <w:sz w:val="21"/>
                <w:szCs w:val="21"/>
              </w:rPr>
              <w:t>ethics</w:t>
            </w:r>
          </w:p>
        </w:tc>
        <w:tc>
          <w:tcPr>
            <w:tcW w:w="25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36B1717" w14:textId="16BD0DFE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Adjectives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3E6178BD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  <w:t>Haiku</w:t>
            </w:r>
          </w:p>
          <w:p w14:paraId="3C61CB05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  <w:t>rhyme</w:t>
            </w:r>
          </w:p>
          <w:p w14:paraId="0EB648EC" w14:textId="0D2861D3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</w:p>
          <w:p w14:paraId="613D80AA" w14:textId="558A117F" w:rsidR="006B3BD9" w:rsidRPr="00905394" w:rsidRDefault="006B3BD9" w:rsidP="00905394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Heading &amp; Subheading (TS)</w:t>
            </w:r>
          </w:p>
          <w:p w14:paraId="021851DE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5A40DF">
              <w:rPr>
                <w:rFonts w:ascii="Arial Narrow" w:hAnsi="Arial Narrow"/>
                <w:i/>
                <w:iCs/>
                <w:sz w:val="21"/>
                <w:szCs w:val="21"/>
              </w:rPr>
              <w:t>syllable</w:t>
            </w:r>
          </w:p>
          <w:p w14:paraId="7A0953BD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imagery</w:t>
            </w:r>
          </w:p>
          <w:p w14:paraId="52DE6C4D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</w:p>
          <w:p w14:paraId="4DE03DA3" w14:textId="3A6D33FD" w:rsidR="006B3BD9" w:rsidRPr="00E90C5A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  <w:tc>
          <w:tcPr>
            <w:tcW w:w="239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09DE59" w14:textId="3DA22C48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Adjectives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68A3F68A" w14:textId="1879BF3A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Prefix/suffix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7535EFDC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love</w:t>
            </w:r>
          </w:p>
          <w:p w14:paraId="313FC20F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marry</w:t>
            </w:r>
          </w:p>
          <w:p w14:paraId="76048C18" w14:textId="4C9FDF87" w:rsidR="006B3BD9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Comparative/ superlative</w:t>
            </w:r>
            <w:r>
              <w:rPr>
                <w:rFonts w:ascii="Arial Narrow" w:hAnsi="Arial Narrow"/>
                <w:sz w:val="21"/>
                <w:szCs w:val="21"/>
              </w:rPr>
              <w:t xml:space="preserve"> (WS)</w:t>
            </w:r>
          </w:p>
          <w:p w14:paraId="2C4F1DF4" w14:textId="209E3881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Paragraphs/Chapters (TS)</w:t>
            </w:r>
          </w:p>
          <w:p w14:paraId="277F5BF9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ascertain</w:t>
            </w:r>
          </w:p>
          <w:p w14:paraId="58BB9852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ductile</w:t>
            </w:r>
          </w:p>
          <w:p w14:paraId="5F592333" w14:textId="1FC9CEBA" w:rsidR="006B3BD9" w:rsidRPr="005A40DF" w:rsidRDefault="006B3BD9" w:rsidP="00B85D75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complacency</w:t>
            </w:r>
          </w:p>
        </w:tc>
        <w:tc>
          <w:tcPr>
            <w:tcW w:w="2605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DD2A62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Opinion</w:t>
            </w:r>
          </w:p>
          <w:p w14:paraId="5BAFC5AB" w14:textId="179544C3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Pronouns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013F29AF" w14:textId="18B1EC79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Question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73BB5D31" w14:textId="74C10122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Command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75F32126" w14:textId="77777777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statistic</w:t>
            </w:r>
          </w:p>
          <w:p w14:paraId="0B4BB4DB" w14:textId="46A44112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rhetorical question</w:t>
            </w:r>
            <w:r>
              <w:rPr>
                <w:rFonts w:ascii="Arial Narrow" w:hAnsi="Arial Narrow"/>
                <w:sz w:val="21"/>
                <w:szCs w:val="21"/>
              </w:rPr>
              <w:t xml:space="preserve"> (SS)</w:t>
            </w:r>
          </w:p>
          <w:p w14:paraId="4A6A92C9" w14:textId="2DFDB29B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imperative verbs</w:t>
            </w:r>
            <w:r>
              <w:rPr>
                <w:rFonts w:ascii="Arial Narrow" w:hAnsi="Arial Narrow"/>
                <w:sz w:val="21"/>
                <w:szCs w:val="21"/>
              </w:rPr>
              <w:t xml:space="preserve"> (SS)</w:t>
            </w:r>
          </w:p>
          <w:p w14:paraId="65F1AADD" w14:textId="77777777" w:rsidR="006B3BD9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</w:p>
          <w:p w14:paraId="4D4A9C83" w14:textId="6CE34597" w:rsidR="006B3BD9" w:rsidRPr="00E90C5A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  <w:tc>
          <w:tcPr>
            <w:tcW w:w="254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15EC50" w14:textId="48489212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Adjectives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7217AC13" w14:textId="46569C2B" w:rsidR="006B3BD9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Conjunctions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11314E24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sci-fi</w:t>
            </w:r>
          </w:p>
          <w:p w14:paraId="2B8F6AA9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alien</w:t>
            </w:r>
          </w:p>
          <w:p w14:paraId="49B5AE0D" w14:textId="7FE6C2C0" w:rsidR="006B3BD9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technology</w:t>
            </w:r>
          </w:p>
          <w:p w14:paraId="52CA3802" w14:textId="3460D411" w:rsidR="006B3BD9" w:rsidRPr="002E1FC5" w:rsidRDefault="006B3BD9" w:rsidP="002E1FC5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Cohesion of paragraphs (TS)</w:t>
            </w:r>
          </w:p>
          <w:p w14:paraId="59E309D4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encounter</w:t>
            </w:r>
          </w:p>
          <w:p w14:paraId="75FCF370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dystopia</w:t>
            </w:r>
          </w:p>
          <w:p w14:paraId="0E372C3C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hostile</w:t>
            </w:r>
          </w:p>
          <w:p w14:paraId="3C4D6DD2" w14:textId="75A8B0CB" w:rsidR="006B3BD9" w:rsidRPr="005A40DF" w:rsidRDefault="006B3BD9" w:rsidP="001C71E7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extra-terrestrial</w:t>
            </w:r>
          </w:p>
        </w:tc>
        <w:tc>
          <w:tcPr>
            <w:tcW w:w="255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934205" w14:textId="595F2451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Speech bubble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(TS)</w:t>
            </w:r>
          </w:p>
          <w:p w14:paraId="2358B7C6" w14:textId="1A91209C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Sound Effect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1D8EE75F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Cartoon</w:t>
            </w:r>
          </w:p>
          <w:p w14:paraId="0E4EE315" w14:textId="77777777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Comic strip</w:t>
            </w:r>
          </w:p>
          <w:p w14:paraId="22E2F2B6" w14:textId="1A6FCB91" w:rsidR="006B3BD9" w:rsidRPr="005A40DF" w:rsidRDefault="006B3BD9" w:rsidP="001C71E7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5A40DF">
              <w:rPr>
                <w:rFonts w:ascii="Arial Narrow" w:hAnsi="Arial Narrow"/>
                <w:b/>
                <w:bCs/>
                <w:sz w:val="21"/>
                <w:szCs w:val="21"/>
              </w:rPr>
              <w:t>action</w:t>
            </w:r>
          </w:p>
          <w:p w14:paraId="77860070" w14:textId="57BC536C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Onomatopoeia</w:t>
            </w:r>
            <w:r>
              <w:rPr>
                <w:rFonts w:ascii="Arial Narrow" w:hAnsi="Arial Narrow"/>
                <w:sz w:val="21"/>
                <w:szCs w:val="21"/>
              </w:rPr>
              <w:t xml:space="preserve"> (TS)</w:t>
            </w:r>
          </w:p>
          <w:p w14:paraId="2548B733" w14:textId="5452D6D9" w:rsidR="006B3BD9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A40DF">
              <w:rPr>
                <w:rFonts w:ascii="Arial Narrow" w:hAnsi="Arial Narrow"/>
                <w:sz w:val="21"/>
                <w:szCs w:val="21"/>
              </w:rPr>
              <w:t>Adverb</w:t>
            </w:r>
            <w:r>
              <w:rPr>
                <w:rFonts w:ascii="Arial Narrow" w:hAnsi="Arial Narrow"/>
                <w:sz w:val="21"/>
                <w:szCs w:val="21"/>
              </w:rPr>
              <w:t xml:space="preserve"> (WS)</w:t>
            </w:r>
          </w:p>
          <w:p w14:paraId="09093062" w14:textId="75D3DD26" w:rsidR="006B3BD9" w:rsidRPr="005A40DF" w:rsidRDefault="006B3BD9" w:rsidP="001C71E7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Fronted Adverbials (SS)</w:t>
            </w:r>
          </w:p>
          <w:p w14:paraId="643AA81B" w14:textId="6FA8A00F" w:rsidR="006B3BD9" w:rsidRPr="00E90C5A" w:rsidRDefault="006B3BD9" w:rsidP="001C71E7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poetry covered</w:t>
            </w:r>
          </w:p>
        </w:tc>
      </w:tr>
      <w:tr w:rsidR="00B96F18" w14:paraId="07E2767D" w14:textId="77777777" w:rsidTr="35FFB0D5">
        <w:trPr>
          <w:trHeight w:val="342"/>
        </w:trPr>
        <w:tc>
          <w:tcPr>
            <w:tcW w:w="422" w:type="dxa"/>
            <w:vMerge/>
          </w:tcPr>
          <w:p w14:paraId="47A5B17F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3A972EFA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54F1FE7E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19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62BD0129" w14:textId="354C76F9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STIMULUS VISIT OPPORTUNITIES </w:t>
            </w:r>
          </w:p>
        </w:tc>
      </w:tr>
      <w:tr w:rsidR="00B96F18" w14:paraId="664498D8" w14:textId="77777777" w:rsidTr="35FFB0D5">
        <w:trPr>
          <w:trHeight w:val="342"/>
        </w:trPr>
        <w:tc>
          <w:tcPr>
            <w:tcW w:w="422" w:type="dxa"/>
            <w:vMerge/>
          </w:tcPr>
          <w:p w14:paraId="71AC3FA6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7812B4BE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00ACDD88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1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DBDAA63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Theatre company visits </w:t>
            </w:r>
          </w:p>
          <w:p w14:paraId="2220CD6D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The Whitworth </w:t>
            </w:r>
          </w:p>
          <w:p w14:paraId="01DD49EB" w14:textId="64EE7A9C" w:rsidR="00B96F18" w:rsidRPr="00192956" w:rsidRDefault="00B96F18" w:rsidP="35FFB0D5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Guest Speakers </w:t>
            </w:r>
          </w:p>
          <w:p w14:paraId="4E23ADC2" w14:textId="264732B7" w:rsidR="00B96F18" w:rsidRPr="00192956" w:rsidRDefault="35FFB0D5" w:rsidP="35FFB0D5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Hindu Temple </w:t>
            </w: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CDD5F3" w14:textId="477D4A91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Author or illustrator visit </w:t>
            </w: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4340F68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Touring Shakespeare visit </w:t>
            </w:r>
          </w:p>
          <w:p w14:paraId="387B7FB2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Theatre visit </w:t>
            </w:r>
          </w:p>
          <w:p w14:paraId="66F7E3C9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Lyme Park </w:t>
            </w:r>
          </w:p>
          <w:p w14:paraId="24E8273F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Astley Hall </w:t>
            </w:r>
          </w:p>
          <w:p w14:paraId="7895A962" w14:textId="318BCE6A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Whittaker Park  </w:t>
            </w: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6B4E7E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Local places of interest such as library, Whittaker Park, Townley Park </w:t>
            </w:r>
          </w:p>
          <w:p w14:paraId="5C0203B1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Grasmere – Dove Cottage </w:t>
            </w:r>
          </w:p>
          <w:p w14:paraId="20901A33" w14:textId="3A59F67B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Local nature spots </w:t>
            </w:r>
          </w:p>
        </w:tc>
        <w:tc>
          <w:tcPr>
            <w:tcW w:w="252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745594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Museum of science and industry </w:t>
            </w:r>
          </w:p>
          <w:p w14:paraId="0D2392A3" w14:textId="77777777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Eureka </w:t>
            </w:r>
          </w:p>
          <w:p w14:paraId="5349EB45" w14:textId="2AD61BE0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Lancashire Transport museum </w:t>
            </w:r>
          </w:p>
        </w:tc>
        <w:tc>
          <w:tcPr>
            <w:tcW w:w="2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2BB4B4E" w14:textId="74C6A81D" w:rsidR="00B96F18" w:rsidRPr="00192956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Author or illustrator visits </w:t>
            </w:r>
          </w:p>
        </w:tc>
      </w:tr>
      <w:tr w:rsidR="00B96F18" w14:paraId="4AE8E4E1" w14:textId="77777777" w:rsidTr="35FFB0D5">
        <w:trPr>
          <w:trHeight w:val="342"/>
        </w:trPr>
        <w:tc>
          <w:tcPr>
            <w:tcW w:w="422" w:type="dxa"/>
            <w:vMerge/>
          </w:tcPr>
          <w:p w14:paraId="4BEF38DF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098E9334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33659AE7" w14:textId="5B4F3AC6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19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5BF46C3A" w14:textId="2BC57853" w:rsidR="00B96F18" w:rsidRPr="00EE5E65" w:rsidRDefault="00B96F18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SUGGESTED IMPLEMENTATION</w:t>
            </w:r>
          </w:p>
        </w:tc>
      </w:tr>
      <w:tr w:rsidR="00B96F18" w14:paraId="1EBC72EB" w14:textId="77777777" w:rsidTr="35FFB0D5">
        <w:trPr>
          <w:cantSplit/>
          <w:trHeight w:val="816"/>
        </w:trPr>
        <w:tc>
          <w:tcPr>
            <w:tcW w:w="422" w:type="dxa"/>
            <w:vMerge/>
          </w:tcPr>
          <w:p w14:paraId="63A17696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  <w:vAlign w:val="center"/>
          </w:tcPr>
          <w:p w14:paraId="36E5568D" w14:textId="77777777" w:rsidR="00B96F18" w:rsidRDefault="00B96F18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  <w:vAlign w:val="center"/>
          </w:tcPr>
          <w:p w14:paraId="444F3315" w14:textId="1431004D" w:rsidR="00B96F18" w:rsidRDefault="00B96F18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08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7E6B3964" w14:textId="46110552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786944">
              <w:rPr>
                <w:rFonts w:ascii="Arial Narrow" w:hAnsi="Arial Narrow"/>
                <w:sz w:val="20"/>
                <w:szCs w:val="20"/>
              </w:rPr>
              <w:t>Blurb Predictions/ Events Comprehension (R)</w:t>
            </w:r>
          </w:p>
          <w:p w14:paraId="7285BB58" w14:textId="477C35B8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786944">
              <w:rPr>
                <w:rFonts w:ascii="Arial Narrow" w:hAnsi="Arial Narrow"/>
                <w:sz w:val="20"/>
                <w:szCs w:val="20"/>
              </w:rPr>
              <w:t>Sequence/ description of events/ideas. (R)</w:t>
            </w:r>
          </w:p>
          <w:p w14:paraId="0F710F4A" w14:textId="7D2F5391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3-4: </w:t>
            </w:r>
            <w:r w:rsidRPr="00786944">
              <w:rPr>
                <w:rFonts w:ascii="Arial Narrow" w:hAnsi="Arial Narrow"/>
                <w:sz w:val="20"/>
                <w:szCs w:val="20"/>
              </w:rPr>
              <w:t>Character Profile/ descriptions (W)</w:t>
            </w:r>
          </w:p>
          <w:p w14:paraId="7F644825" w14:textId="5455AD6A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786944">
              <w:rPr>
                <w:rFonts w:ascii="Arial Narrow" w:hAnsi="Arial Narrow"/>
                <w:sz w:val="20"/>
                <w:szCs w:val="20"/>
              </w:rPr>
              <w:t>Cultural comparison</w:t>
            </w:r>
          </w:p>
          <w:p w14:paraId="21B2AAC2" w14:textId="0177B928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>Week 6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- 7</w:t>
            </w: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 w:rsidRPr="00786944">
              <w:rPr>
                <w:rFonts w:ascii="Arial Narrow" w:hAnsi="Arial Narrow"/>
                <w:sz w:val="20"/>
                <w:szCs w:val="20"/>
              </w:rPr>
              <w:t>Text Rewrite: Events</w:t>
            </w:r>
            <w:r>
              <w:rPr>
                <w:rFonts w:ascii="Arial Narrow" w:hAnsi="Arial Narrow"/>
                <w:sz w:val="20"/>
                <w:szCs w:val="20"/>
              </w:rPr>
              <w:t xml:space="preserve"> (W)</w:t>
            </w:r>
          </w:p>
        </w:tc>
        <w:tc>
          <w:tcPr>
            <w:tcW w:w="2514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2380BAB1" w14:textId="6B6CB479" w:rsidR="00B96F18" w:rsidRPr="00786944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>
              <w:rPr>
                <w:rFonts w:ascii="Arial Narrow" w:hAnsi="Arial Narrow"/>
                <w:sz w:val="20"/>
                <w:szCs w:val="20"/>
              </w:rPr>
              <w:t>Features of letters (R)</w:t>
            </w:r>
          </w:p>
          <w:p w14:paraId="1C86DB97" w14:textId="68637B56" w:rsidR="00B96F18" w:rsidRPr="00063C0C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>
              <w:rPr>
                <w:rFonts w:ascii="Arial Narrow" w:hAnsi="Arial Narrow"/>
                <w:sz w:val="20"/>
                <w:szCs w:val="20"/>
              </w:rPr>
              <w:t>Structure of letters (R)</w:t>
            </w:r>
          </w:p>
          <w:p w14:paraId="7CA2E7AC" w14:textId="162C2630" w:rsidR="00B96F18" w:rsidRPr="00063C0C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>Week 3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Formal and Informal (slang) language. (R &amp; W)</w:t>
            </w:r>
          </w:p>
          <w:p w14:paraId="109EBE0E" w14:textId="02A38623" w:rsidR="00B96F18" w:rsidRPr="00063C0C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Letter writing (W)</w:t>
            </w:r>
          </w:p>
          <w:p w14:paraId="23C3CDF4" w14:textId="04ED4888" w:rsidR="00B96F18" w:rsidRDefault="00B96F18" w:rsidP="00B96F18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5: </w:t>
            </w:r>
            <w:r w:rsidRPr="00063C0C">
              <w:rPr>
                <w:rFonts w:ascii="Arial Narrow" w:hAnsi="Arial Narrow"/>
                <w:sz w:val="20"/>
                <w:szCs w:val="20"/>
              </w:rPr>
              <w:t>Postcards</w:t>
            </w:r>
          </w:p>
          <w:p w14:paraId="3DC52349" w14:textId="1DC211DA" w:rsidR="00B96F18" w:rsidRPr="00063C0C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>
              <w:rPr>
                <w:rFonts w:ascii="Arial Narrow" w:hAnsi="Arial Narrow"/>
                <w:sz w:val="20"/>
                <w:szCs w:val="20"/>
              </w:rPr>
              <w:t>Senses (R)</w:t>
            </w:r>
          </w:p>
          <w:p w14:paraId="21EE6F4E" w14:textId="3CBBE4F3" w:rsidR="00B96F18" w:rsidRPr="00E43416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7: </w:t>
            </w:r>
            <w:r>
              <w:rPr>
                <w:rFonts w:ascii="Arial Narrow" w:hAnsi="Arial Narrow"/>
                <w:sz w:val="20"/>
                <w:szCs w:val="20"/>
              </w:rPr>
              <w:t>Imagery</w:t>
            </w:r>
          </w:p>
          <w:p w14:paraId="290B3579" w14:textId="2A116C8A" w:rsidR="00B96F18" w:rsidRPr="00A73730" w:rsidRDefault="00B96F18" w:rsidP="00B96F18">
            <w:pPr>
              <w:rPr>
                <w:rFonts w:ascii="Arial Narrow" w:hAnsi="Arial Narrow"/>
                <w:sz w:val="21"/>
                <w:szCs w:val="21"/>
              </w:rPr>
            </w:pPr>
            <w:r w:rsidRPr="00063C0C">
              <w:rPr>
                <w:rFonts w:ascii="Arial Narrow" w:hAnsi="Arial Narrow"/>
                <w:b/>
                <w:bCs/>
                <w:sz w:val="20"/>
                <w:szCs w:val="20"/>
              </w:rPr>
              <w:t>Week 8: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Poetry writing (W)</w:t>
            </w:r>
          </w:p>
        </w:tc>
        <w:tc>
          <w:tcPr>
            <w:tcW w:w="2391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12956C00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AE70A6">
              <w:rPr>
                <w:rFonts w:ascii="Arial Narrow" w:hAnsi="Arial Narrow"/>
                <w:sz w:val="20"/>
                <w:szCs w:val="20"/>
              </w:rPr>
              <w:t>Character Intro (R)</w:t>
            </w:r>
          </w:p>
          <w:p w14:paraId="3E1B898C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2</w:t>
            </w: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Main Events (R)</w:t>
            </w:r>
          </w:p>
          <w:p w14:paraId="1776967E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>
              <w:rPr>
                <w:rFonts w:ascii="Arial Narrow" w:hAnsi="Arial Narrow"/>
                <w:sz w:val="20"/>
                <w:szCs w:val="20"/>
              </w:rPr>
              <w:t>Character Profile/ descriptions (W)</w:t>
            </w:r>
          </w:p>
          <w:p w14:paraId="5AE62971" w14:textId="43DAD76A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A56D9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A56D9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 w:rsidRPr="00A91976">
              <w:rPr>
                <w:rFonts w:ascii="Arial Narrow" w:hAnsi="Arial Narrow"/>
                <w:sz w:val="20"/>
                <w:szCs w:val="20"/>
              </w:rPr>
              <w:t>Features of Romance Texts.</w:t>
            </w:r>
            <w:r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4AAE2BA1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>
              <w:rPr>
                <w:rFonts w:ascii="Arial Narrow" w:hAnsi="Arial Narrow"/>
                <w:sz w:val="20"/>
                <w:szCs w:val="20"/>
              </w:rPr>
              <w:t>Romance Writing (R)</w:t>
            </w:r>
          </w:p>
          <w:p w14:paraId="062B2EB5" w14:textId="55C96860" w:rsidR="00B96F18" w:rsidRPr="00FF3891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117E74">
              <w:rPr>
                <w:rFonts w:ascii="Arial Narrow" w:hAnsi="Arial Narrow"/>
                <w:b/>
                <w:bCs/>
                <w:sz w:val="20"/>
                <w:szCs w:val="20"/>
              </w:rPr>
              <w:t>Week 6:</w:t>
            </w:r>
            <w:r>
              <w:rPr>
                <w:rFonts w:ascii="Arial Narrow" w:hAnsi="Arial Narrow"/>
                <w:sz w:val="20"/>
                <w:szCs w:val="20"/>
              </w:rPr>
              <w:t xml:space="preserve"> Edit and Write.</w:t>
            </w:r>
          </w:p>
        </w:tc>
        <w:tc>
          <w:tcPr>
            <w:tcW w:w="2605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37AAE7B8" w14:textId="539B1E66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F54CDF">
              <w:rPr>
                <w:rFonts w:ascii="Arial Narrow" w:hAnsi="Arial Narrow"/>
                <w:b/>
                <w:bCs/>
                <w:sz w:val="20"/>
                <w:szCs w:val="20"/>
              </w:rPr>
              <w:t>Week 1: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Brochure features &amp; structure (R)</w:t>
            </w:r>
          </w:p>
          <w:p w14:paraId="0A417F38" w14:textId="55DC25F3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D873E1">
              <w:rPr>
                <w:rFonts w:ascii="Arial Narrow" w:hAnsi="Arial Narrow"/>
                <w:b/>
                <w:bCs/>
                <w:sz w:val="20"/>
                <w:szCs w:val="20"/>
              </w:rPr>
              <w:t>Week 2: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Persuasive writing</w:t>
            </w:r>
          </w:p>
          <w:p w14:paraId="7A0EE305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D873E1">
              <w:rPr>
                <w:rFonts w:ascii="Arial Narrow" w:hAnsi="Arial Narrow"/>
                <w:b/>
                <w:bCs/>
                <w:sz w:val="20"/>
                <w:szCs w:val="20"/>
              </w:rPr>
              <w:t>Week 3: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Brochure writing (R)</w:t>
            </w:r>
          </w:p>
          <w:p w14:paraId="35C7CCA3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244AB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 </w:t>
            </w:r>
            <w:r>
              <w:rPr>
                <w:rFonts w:ascii="Arial Narrow" w:hAnsi="Arial Narrow"/>
                <w:sz w:val="20"/>
                <w:szCs w:val="20"/>
              </w:rPr>
              <w:t>Wordsworth Factsheet (R + W)</w:t>
            </w:r>
          </w:p>
          <w:p w14:paraId="1327C2ED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1A353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 w:rsidRPr="0084244C">
              <w:rPr>
                <w:rFonts w:ascii="Arial Narrow" w:hAnsi="Arial Narrow"/>
                <w:sz w:val="20"/>
                <w:szCs w:val="20"/>
              </w:rPr>
              <w:t>Symbolism</w:t>
            </w:r>
            <w:r>
              <w:rPr>
                <w:rFonts w:ascii="Arial Narrow" w:hAnsi="Arial Narrow"/>
                <w:sz w:val="20"/>
                <w:szCs w:val="20"/>
              </w:rPr>
              <w:t xml:space="preserve"> &amp; Wordsworth poetry. (R)</w:t>
            </w:r>
          </w:p>
          <w:p w14:paraId="655EA672" w14:textId="0BE10980" w:rsidR="00B96F18" w:rsidRPr="001A353C" w:rsidRDefault="00B96F18" w:rsidP="00B96F18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A22E68">
              <w:rPr>
                <w:rFonts w:ascii="Arial Narrow" w:hAnsi="Arial Narrow"/>
                <w:sz w:val="20"/>
                <w:szCs w:val="20"/>
              </w:rPr>
              <w:t>Poetry Writing (W)</w:t>
            </w:r>
          </w:p>
        </w:tc>
        <w:tc>
          <w:tcPr>
            <w:tcW w:w="2547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3D2F7181" w14:textId="77777777" w:rsidR="00B96F18" w:rsidRPr="008C5BE2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 w:rsidRPr="008C5BE2">
              <w:rPr>
                <w:rFonts w:ascii="Arial Narrow" w:hAnsi="Arial Narrow"/>
                <w:sz w:val="20"/>
                <w:szCs w:val="20"/>
              </w:rPr>
              <w:t>Book cover analysis (R)</w:t>
            </w:r>
          </w:p>
          <w:p w14:paraId="6022424C" w14:textId="0D0D5023" w:rsidR="00B96F18" w:rsidRPr="008C5BE2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8C5BE2">
              <w:rPr>
                <w:rFonts w:ascii="Arial Narrow" w:hAnsi="Arial Narrow"/>
                <w:sz w:val="20"/>
                <w:szCs w:val="20"/>
              </w:rPr>
              <w:t>Predictions (R)</w:t>
            </w:r>
            <w:r>
              <w:rPr>
                <w:rFonts w:ascii="Arial Narrow" w:hAnsi="Arial Narrow"/>
                <w:sz w:val="20"/>
                <w:szCs w:val="20"/>
              </w:rPr>
              <w:t xml:space="preserve"> &amp; sensory description (W)</w:t>
            </w:r>
          </w:p>
          <w:p w14:paraId="63990841" w14:textId="5985C400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3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:</w:t>
            </w:r>
            <w:r>
              <w:rPr>
                <w:rFonts w:ascii="Arial Narrow" w:hAnsi="Arial Narrow"/>
                <w:sz w:val="20"/>
                <w:szCs w:val="20"/>
              </w:rPr>
              <w:t xml:space="preserve"> Setting analysis &amp; alternative worlds (R + W)</w:t>
            </w:r>
          </w:p>
          <w:p w14:paraId="68E5FCF8" w14:textId="7BBD2A02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>
              <w:rPr>
                <w:rFonts w:ascii="Arial Narrow" w:hAnsi="Arial Narrow"/>
                <w:sz w:val="20"/>
                <w:szCs w:val="20"/>
              </w:rPr>
              <w:t>Main events</w:t>
            </w:r>
          </w:p>
          <w:p w14:paraId="3A7B5022" w14:textId="35D9CAE6" w:rsidR="00B96F18" w:rsidRPr="00B117CC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3D5051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>
              <w:rPr>
                <w:rFonts w:ascii="Arial Narrow" w:hAnsi="Arial Narrow"/>
                <w:sz w:val="20"/>
                <w:szCs w:val="20"/>
              </w:rPr>
              <w:t>Recount with alternative worlds. (W)</w:t>
            </w:r>
          </w:p>
        </w:tc>
        <w:tc>
          <w:tcPr>
            <w:tcW w:w="2554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5EB14429" w14:textId="50295986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444B34">
              <w:rPr>
                <w:rFonts w:ascii="Arial Narrow" w:hAnsi="Arial Narrow"/>
                <w:b/>
                <w:bCs/>
                <w:sz w:val="20"/>
                <w:szCs w:val="20"/>
              </w:rPr>
              <w:t>Week 1: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Comics (R)</w:t>
            </w:r>
          </w:p>
          <w:p w14:paraId="5C23CFCA" w14:textId="4B9A709D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DE6B0E">
              <w:rPr>
                <w:rFonts w:ascii="Arial Narrow" w:hAnsi="Arial Narrow"/>
                <w:b/>
                <w:bCs/>
                <w:sz w:val="20"/>
                <w:szCs w:val="20"/>
              </w:rPr>
              <w:t>Week 2</w:t>
            </w:r>
            <w:r>
              <w:rPr>
                <w:rFonts w:ascii="Arial Narrow" w:hAnsi="Arial Narrow"/>
                <w:sz w:val="20"/>
                <w:szCs w:val="20"/>
              </w:rPr>
              <w:t>: Superheroes (R + W)</w:t>
            </w:r>
          </w:p>
          <w:p w14:paraId="33D20EBC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DE6B0E">
              <w:rPr>
                <w:rFonts w:ascii="Arial Narrow" w:hAnsi="Arial Narrow"/>
                <w:b/>
                <w:bCs/>
                <w:sz w:val="20"/>
                <w:szCs w:val="20"/>
              </w:rPr>
              <w:t>Week 3: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Comic features + structure (R)</w:t>
            </w:r>
          </w:p>
          <w:p w14:paraId="02AE389A" w14:textId="77777777" w:rsidR="00B96F18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11641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>
              <w:rPr>
                <w:rFonts w:ascii="Arial Narrow" w:hAnsi="Arial Narrow"/>
                <w:sz w:val="20"/>
                <w:szCs w:val="20"/>
              </w:rPr>
              <w:t>Comic writing (W)</w:t>
            </w:r>
          </w:p>
          <w:p w14:paraId="1749737C" w14:textId="05EA767E" w:rsidR="00B96F18" w:rsidRPr="002921F5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5: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Rhyme: end, internal or slant (R)</w:t>
            </w:r>
          </w:p>
          <w:p w14:paraId="59752CE6" w14:textId="66E5552A" w:rsidR="00B96F18" w:rsidRPr="002921F5" w:rsidRDefault="00B96F18" w:rsidP="00B96F18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6: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Pr="00675C0A">
              <w:rPr>
                <w:rFonts w:ascii="Arial Narrow" w:hAnsi="Arial Narrow"/>
                <w:sz w:val="20"/>
                <w:szCs w:val="20"/>
              </w:rPr>
              <w:t>Alliteration</w:t>
            </w:r>
            <w:r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7A90C402" w14:textId="12B45093" w:rsidR="00B96F18" w:rsidRPr="00675C0A" w:rsidRDefault="00B96F18" w:rsidP="00B96F18">
            <w:pPr>
              <w:rPr>
                <w:rFonts w:ascii="Arial Narrow" w:hAnsi="Arial Narrow"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7: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Superhero poetry (W)</w:t>
            </w:r>
          </w:p>
        </w:tc>
      </w:tr>
      <w:tr w:rsidR="00B96F18" w14:paraId="5C91C8A7" w14:textId="77777777" w:rsidTr="35FFB0D5">
        <w:trPr>
          <w:cantSplit/>
          <w:trHeight w:val="1301"/>
        </w:trPr>
        <w:tc>
          <w:tcPr>
            <w:tcW w:w="422" w:type="dxa"/>
            <w:vMerge/>
          </w:tcPr>
          <w:p w14:paraId="3E917451" w14:textId="77777777" w:rsidR="00B96F18" w:rsidRDefault="00B96F18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40E1CF1E" w14:textId="1ED17FDB" w:rsidR="00B96F18" w:rsidRDefault="00B96F18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 w:rsidRPr="002B1999">
              <w:rPr>
                <w:rFonts w:ascii="Arial Narrow" w:hAnsi="Arial Narrow"/>
                <w:b/>
                <w:bCs/>
                <w:sz w:val="22"/>
                <w:szCs w:val="22"/>
              </w:rPr>
              <w:t>INTENT</w:t>
            </w:r>
          </w:p>
        </w:tc>
        <w:tc>
          <w:tcPr>
            <w:tcW w:w="380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6D28242F" w14:textId="6622B0A6" w:rsidR="00B96F18" w:rsidRDefault="00B96F18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  <w:sz w:val="22"/>
                <w:szCs w:val="22"/>
              </w:rPr>
              <w:t>CAREERS</w:t>
            </w:r>
          </w:p>
        </w:tc>
        <w:tc>
          <w:tcPr>
            <w:tcW w:w="2508" w:type="dxa"/>
            <w:gridSpan w:val="2"/>
            <w:vMerge/>
            <w:vAlign w:val="center"/>
          </w:tcPr>
          <w:p w14:paraId="38011A55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14" w:type="dxa"/>
            <w:gridSpan w:val="3"/>
            <w:vMerge/>
            <w:vAlign w:val="center"/>
          </w:tcPr>
          <w:p w14:paraId="1D5C0114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391" w:type="dxa"/>
            <w:gridSpan w:val="3"/>
            <w:vMerge/>
            <w:vAlign w:val="center"/>
          </w:tcPr>
          <w:p w14:paraId="6DA219B4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605" w:type="dxa"/>
            <w:gridSpan w:val="3"/>
            <w:vMerge/>
            <w:vAlign w:val="center"/>
          </w:tcPr>
          <w:p w14:paraId="7EC10C7E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47" w:type="dxa"/>
            <w:gridSpan w:val="3"/>
            <w:vMerge/>
            <w:vAlign w:val="center"/>
          </w:tcPr>
          <w:p w14:paraId="4F093296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54" w:type="dxa"/>
            <w:gridSpan w:val="2"/>
            <w:vMerge/>
            <w:vAlign w:val="center"/>
          </w:tcPr>
          <w:p w14:paraId="2EE6853A" w14:textId="77777777" w:rsidR="00B96F18" w:rsidRPr="00EE5E65" w:rsidRDefault="00B96F18" w:rsidP="00B96F18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</w:tbl>
    <w:p w14:paraId="45151610" w14:textId="5972652D" w:rsidR="00B54B4E" w:rsidRDefault="00B54B4E" w:rsidP="008C5BE2">
      <w:pPr>
        <w:rPr>
          <w:rFonts w:ascii="Arial Narrow" w:hAnsi="Arial Narrow"/>
          <w:b/>
          <w:bCs/>
          <w:sz w:val="2"/>
          <w:szCs w:val="2"/>
        </w:rPr>
      </w:pPr>
    </w:p>
    <w:p w14:paraId="14A058B3" w14:textId="66778D56" w:rsidR="009A3F09" w:rsidRDefault="009A3F09" w:rsidP="008C5BE2">
      <w:pPr>
        <w:rPr>
          <w:rFonts w:ascii="Arial Narrow" w:hAnsi="Arial Narrow"/>
          <w:b/>
          <w:bCs/>
          <w:sz w:val="2"/>
          <w:szCs w:val="2"/>
        </w:rPr>
      </w:pPr>
    </w:p>
    <w:p w14:paraId="2ECA1246" w14:textId="192BC0D4" w:rsidR="00F14236" w:rsidRDefault="00F14236" w:rsidP="008C5BE2">
      <w:pPr>
        <w:rPr>
          <w:rFonts w:ascii="Arial Narrow" w:hAnsi="Arial Narrow"/>
          <w:b/>
          <w:bCs/>
          <w:sz w:val="2"/>
          <w:szCs w:val="2"/>
        </w:rPr>
      </w:pPr>
    </w:p>
    <w:p w14:paraId="3E913DBD" w14:textId="3DBAA0A3" w:rsidR="00F14236" w:rsidRDefault="00F14236" w:rsidP="008C5BE2">
      <w:pPr>
        <w:rPr>
          <w:rFonts w:ascii="Arial Narrow" w:hAnsi="Arial Narrow"/>
          <w:b/>
          <w:bCs/>
          <w:sz w:val="2"/>
          <w:szCs w:val="2"/>
        </w:rPr>
      </w:pPr>
    </w:p>
    <w:p w14:paraId="3BB17032" w14:textId="212A05FB" w:rsidR="00993222" w:rsidRDefault="00993222" w:rsidP="008C5BE2">
      <w:pPr>
        <w:rPr>
          <w:rFonts w:ascii="Arial Narrow" w:hAnsi="Arial Narrow"/>
          <w:b/>
          <w:bCs/>
          <w:sz w:val="2"/>
          <w:szCs w:val="2"/>
        </w:rPr>
      </w:pPr>
    </w:p>
    <w:p w14:paraId="64344386" w14:textId="440F679C" w:rsidR="00993222" w:rsidRDefault="00993222" w:rsidP="008C5BE2">
      <w:pPr>
        <w:rPr>
          <w:rFonts w:ascii="Arial Narrow" w:hAnsi="Arial Narrow"/>
          <w:b/>
          <w:bCs/>
          <w:sz w:val="2"/>
          <w:szCs w:val="2"/>
        </w:rPr>
      </w:pPr>
    </w:p>
    <w:p w14:paraId="1E06B626" w14:textId="0286878E" w:rsidR="00993222" w:rsidRDefault="00993222" w:rsidP="008C5BE2">
      <w:pPr>
        <w:rPr>
          <w:rFonts w:ascii="Arial Narrow" w:hAnsi="Arial Narrow"/>
          <w:b/>
          <w:bCs/>
          <w:sz w:val="2"/>
          <w:szCs w:val="2"/>
        </w:rPr>
      </w:pPr>
    </w:p>
    <w:p w14:paraId="7E0B0B74" w14:textId="08C35C2E" w:rsidR="00993222" w:rsidRDefault="00993222" w:rsidP="008C5BE2">
      <w:pPr>
        <w:rPr>
          <w:rFonts w:ascii="Arial Narrow" w:hAnsi="Arial Narrow"/>
          <w:b/>
          <w:bCs/>
          <w:sz w:val="2"/>
          <w:szCs w:val="2"/>
        </w:rPr>
      </w:pPr>
    </w:p>
    <w:p w14:paraId="49B3FEA4" w14:textId="77777777" w:rsidR="00993222" w:rsidRDefault="00993222" w:rsidP="008C5BE2">
      <w:pPr>
        <w:rPr>
          <w:rFonts w:ascii="Arial Narrow" w:hAnsi="Arial Narrow"/>
          <w:b/>
          <w:bCs/>
          <w:sz w:val="2"/>
          <w:szCs w:val="2"/>
        </w:rPr>
      </w:pPr>
    </w:p>
    <w:p w14:paraId="6FD1E226" w14:textId="61DDB441" w:rsidR="00F14236" w:rsidRDefault="00F14236" w:rsidP="008C5BE2">
      <w:pPr>
        <w:rPr>
          <w:rFonts w:ascii="Arial Narrow" w:hAnsi="Arial Narrow"/>
          <w:b/>
          <w:bCs/>
          <w:sz w:val="2"/>
          <w:szCs w:val="2"/>
        </w:rPr>
      </w:pPr>
    </w:p>
    <w:tbl>
      <w:tblPr>
        <w:tblStyle w:val="TableGrid"/>
        <w:tblW w:w="16269" w:type="dxa"/>
        <w:tblInd w:w="-147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403"/>
        <w:gridCol w:w="380"/>
        <w:gridCol w:w="703"/>
        <w:gridCol w:w="1775"/>
        <w:gridCol w:w="32"/>
        <w:gridCol w:w="1907"/>
        <w:gridCol w:w="603"/>
        <w:gridCol w:w="38"/>
        <w:gridCol w:w="1040"/>
        <w:gridCol w:w="1355"/>
        <w:gridCol w:w="77"/>
        <w:gridCol w:w="2018"/>
        <w:gridCol w:w="439"/>
        <w:gridCol w:w="53"/>
        <w:gridCol w:w="1057"/>
        <w:gridCol w:w="1420"/>
        <w:gridCol w:w="33"/>
        <w:gridCol w:w="2510"/>
      </w:tblGrid>
      <w:tr w:rsidR="0035193D" w14:paraId="7DB8AD86" w14:textId="77777777" w:rsidTr="00F7478D">
        <w:trPr>
          <w:trHeight w:val="196"/>
        </w:trPr>
        <w:tc>
          <w:tcPr>
            <w:tcW w:w="16269" w:type="dxa"/>
            <w:gridSpan w:val="19"/>
            <w:tcBorders>
              <w:right w:val="single" w:sz="4" w:space="0" w:color="auto"/>
            </w:tcBorders>
            <w:shd w:val="clear" w:color="auto" w:fill="FFD966" w:themeFill="accent4" w:themeFillTint="99"/>
          </w:tcPr>
          <w:p w14:paraId="02547928" w14:textId="77777777" w:rsidR="00F14236" w:rsidRPr="00EE5E65" w:rsidRDefault="00F14236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A5448A">
              <w:rPr>
                <w:rFonts w:ascii="Arial Narrow" w:hAnsi="Arial Narrow"/>
                <w:b/>
                <w:bCs/>
              </w:rPr>
              <w:t>KS3 ENGLISH MEDIUM-TERM PLANNING</w:t>
            </w:r>
          </w:p>
        </w:tc>
      </w:tr>
      <w:tr w:rsidR="0035193D" w14:paraId="4274899A" w14:textId="77777777" w:rsidTr="00B96F18">
        <w:trPr>
          <w:trHeight w:val="196"/>
        </w:trPr>
        <w:tc>
          <w:tcPr>
            <w:tcW w:w="1912" w:type="dxa"/>
            <w:gridSpan w:val="4"/>
            <w:tcBorders>
              <w:right w:val="single" w:sz="4" w:space="0" w:color="auto"/>
            </w:tcBorders>
            <w:shd w:val="clear" w:color="auto" w:fill="C5E0B3" w:themeFill="accent6" w:themeFillTint="66"/>
          </w:tcPr>
          <w:p w14:paraId="30E5DE27" w14:textId="77777777" w:rsidR="00F14236" w:rsidRPr="0077797F" w:rsidRDefault="00F14236" w:rsidP="00B96F18">
            <w:pPr>
              <w:jc w:val="center"/>
              <w:rPr>
                <w:rFonts w:ascii="Arial Narrow" w:hAnsi="Arial Narrow"/>
                <w:b/>
                <w:bCs/>
                <w:i/>
                <w:i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Aspiration for Life</w:t>
            </w:r>
          </w:p>
        </w:tc>
        <w:tc>
          <w:tcPr>
            <w:tcW w:w="3714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883AEE" w14:textId="77777777" w:rsidR="00F14236" w:rsidRPr="000433B8" w:rsidRDefault="00F14236" w:rsidP="00B96F1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0433B8">
              <w:rPr>
                <w:rFonts w:ascii="Arial Narrow" w:hAnsi="Arial Narrow"/>
                <w:sz w:val="16"/>
                <w:szCs w:val="16"/>
              </w:rPr>
              <w:t>Differentiated, aspirational targets dependent on pupil needs.</w:t>
            </w:r>
          </w:p>
        </w:tc>
        <w:tc>
          <w:tcPr>
            <w:tcW w:w="1681" w:type="dxa"/>
            <w:gridSpan w:val="3"/>
            <w:tcBorders>
              <w:right w:val="single" w:sz="4" w:space="0" w:color="auto"/>
            </w:tcBorders>
            <w:shd w:val="clear" w:color="auto" w:fill="BDD6EE" w:themeFill="accent5" w:themeFillTint="66"/>
          </w:tcPr>
          <w:p w14:paraId="6E49C893" w14:textId="77777777" w:rsidR="00F14236" w:rsidRPr="00EE5E65" w:rsidRDefault="00F14236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Language for Life</w:t>
            </w:r>
          </w:p>
        </w:tc>
        <w:tc>
          <w:tcPr>
            <w:tcW w:w="3450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A0A305" w14:textId="77777777" w:rsidR="00F14236" w:rsidRPr="00EF36C7" w:rsidRDefault="00F14236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5934A6">
              <w:rPr>
                <w:rFonts w:ascii="Arial Narrow" w:hAnsi="Arial Narrow"/>
                <w:sz w:val="16"/>
                <w:szCs w:val="16"/>
              </w:rPr>
              <w:t>Explicit teaching</w:t>
            </w:r>
            <w:r>
              <w:rPr>
                <w:rFonts w:ascii="Arial Narrow" w:hAnsi="Arial Narrow"/>
                <w:sz w:val="16"/>
                <w:szCs w:val="16"/>
              </w:rPr>
              <w:t xml:space="preserve">/ 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exposure </w:t>
            </w:r>
            <w:r>
              <w:rPr>
                <w:rFonts w:ascii="Arial Narrow" w:hAnsi="Arial Narrow"/>
                <w:sz w:val="16"/>
                <w:szCs w:val="16"/>
              </w:rPr>
              <w:t>to</w:t>
            </w:r>
            <w:r w:rsidRPr="005934A6">
              <w:rPr>
                <w:rFonts w:ascii="Arial Narrow" w:hAnsi="Arial Narrow"/>
                <w:sz w:val="16"/>
                <w:szCs w:val="16"/>
              </w:rPr>
              <w:t xml:space="preserve"> </w:t>
            </w:r>
            <w:r>
              <w:rPr>
                <w:rFonts w:ascii="Arial Narrow" w:hAnsi="Arial Narrow"/>
                <w:sz w:val="16"/>
                <w:szCs w:val="16"/>
              </w:rPr>
              <w:t xml:space="preserve">new and know </w:t>
            </w:r>
            <w:r w:rsidRPr="005934A6">
              <w:rPr>
                <w:rFonts w:ascii="Arial Narrow" w:hAnsi="Arial Narrow"/>
                <w:sz w:val="16"/>
                <w:szCs w:val="16"/>
              </w:rPr>
              <w:t>vocabulary</w:t>
            </w:r>
            <w:r>
              <w:rPr>
                <w:rFonts w:ascii="Arial Narrow" w:hAnsi="Arial Narrow"/>
                <w:sz w:val="16"/>
                <w:szCs w:val="16"/>
              </w:rPr>
              <w:t>.</w:t>
            </w:r>
          </w:p>
        </w:tc>
        <w:tc>
          <w:tcPr>
            <w:tcW w:w="1549" w:type="dxa"/>
            <w:gridSpan w:val="3"/>
            <w:tcBorders>
              <w:right w:val="single" w:sz="4" w:space="0" w:color="auto"/>
            </w:tcBorders>
            <w:shd w:val="clear" w:color="auto" w:fill="FFC000" w:themeFill="accent4"/>
          </w:tcPr>
          <w:p w14:paraId="709AB4C8" w14:textId="77777777" w:rsidR="00F14236" w:rsidRPr="00EE5E65" w:rsidRDefault="00F14236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559BD">
              <w:rPr>
                <w:rFonts w:ascii="Arial Narrow" w:hAnsi="Arial Narrow"/>
                <w:b/>
                <w:bCs/>
                <w:i/>
                <w:iCs/>
                <w:sz w:val="20"/>
                <w:szCs w:val="20"/>
              </w:rPr>
              <w:t>Learning for Life</w:t>
            </w:r>
          </w:p>
        </w:tc>
        <w:tc>
          <w:tcPr>
            <w:tcW w:w="3963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163ECF" w14:textId="77777777" w:rsidR="00F14236" w:rsidRPr="00A97724" w:rsidRDefault="00F14236" w:rsidP="00B96F18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16"/>
                <w:szCs w:val="16"/>
              </w:rPr>
              <w:t>O</w:t>
            </w:r>
            <w:r w:rsidRPr="00A97724">
              <w:rPr>
                <w:rFonts w:ascii="Arial Narrow" w:hAnsi="Arial Narrow"/>
                <w:sz w:val="16"/>
                <w:szCs w:val="16"/>
              </w:rPr>
              <w:t xml:space="preserve">pportunities </w:t>
            </w:r>
            <w:r>
              <w:rPr>
                <w:rFonts w:ascii="Arial Narrow" w:hAnsi="Arial Narrow"/>
                <w:sz w:val="16"/>
                <w:szCs w:val="16"/>
              </w:rPr>
              <w:t>to develop</w:t>
            </w:r>
            <w:r w:rsidRPr="00A97724">
              <w:rPr>
                <w:rFonts w:ascii="Arial Narrow" w:hAnsi="Arial Narrow"/>
                <w:sz w:val="16"/>
                <w:szCs w:val="16"/>
              </w:rPr>
              <w:t xml:space="preserve"> cross curricular skills</w:t>
            </w:r>
            <w:r>
              <w:rPr>
                <w:rFonts w:ascii="Arial Narrow" w:hAnsi="Arial Narrow"/>
                <w:sz w:val="16"/>
                <w:szCs w:val="16"/>
              </w:rPr>
              <w:t xml:space="preserve"> e.g. drama</w:t>
            </w:r>
          </w:p>
        </w:tc>
      </w:tr>
      <w:tr w:rsidR="00F7478D" w14:paraId="196F9495" w14:textId="77777777" w:rsidTr="00B96F18">
        <w:trPr>
          <w:trHeight w:val="281"/>
        </w:trPr>
        <w:tc>
          <w:tcPr>
            <w:tcW w:w="426" w:type="dxa"/>
            <w:vMerge w:val="restart"/>
            <w:shd w:val="clear" w:color="auto" w:fill="FFD966" w:themeFill="accent4" w:themeFillTint="99"/>
            <w:textDirection w:val="btLr"/>
            <w:vAlign w:val="center"/>
          </w:tcPr>
          <w:p w14:paraId="0BCFC346" w14:textId="3839A098" w:rsidR="0097284C" w:rsidRDefault="0097284C" w:rsidP="007D53FB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CYCLE 3</w:t>
            </w:r>
          </w:p>
        </w:tc>
        <w:tc>
          <w:tcPr>
            <w:tcW w:w="403" w:type="dxa"/>
            <w:vMerge w:val="restart"/>
            <w:tcBorders>
              <w:right w:val="single" w:sz="4" w:space="0" w:color="auto"/>
            </w:tcBorders>
            <w:textDirection w:val="btLr"/>
            <w:vAlign w:val="center"/>
          </w:tcPr>
          <w:p w14:paraId="0702F861" w14:textId="130745B1" w:rsidR="0097284C" w:rsidRPr="00B54B4E" w:rsidRDefault="0097284C" w:rsidP="0035193D">
            <w:pPr>
              <w:ind w:left="113" w:right="11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17"/>
                <w:szCs w:val="17"/>
              </w:rPr>
              <w:t>T</w:t>
            </w:r>
            <w:r w:rsidRPr="0097284C">
              <w:rPr>
                <w:rFonts w:ascii="Arial Narrow" w:hAnsi="Arial Narrow"/>
                <w:sz w:val="17"/>
                <w:szCs w:val="17"/>
              </w:rPr>
              <w:t>o continuously build on skills and knowledge by providing, through a thematic approach, opportunities for reading, writing, speaking and listening.</w:t>
            </w:r>
          </w:p>
        </w:tc>
        <w:tc>
          <w:tcPr>
            <w:tcW w:w="380" w:type="dxa"/>
            <w:vMerge w:val="restart"/>
            <w:tcBorders>
              <w:right w:val="single" w:sz="4" w:space="0" w:color="auto"/>
            </w:tcBorders>
            <w:textDirection w:val="btLr"/>
          </w:tcPr>
          <w:p w14:paraId="3C82FE3D" w14:textId="55A42018" w:rsidR="0097284C" w:rsidRPr="00B54B4E" w:rsidRDefault="00DF4759" w:rsidP="0097284C">
            <w:pPr>
              <w:ind w:left="113" w:right="113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Author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novelist</w:t>
            </w:r>
            <w:r>
              <w:rPr>
                <w:rFonts w:ascii="Arial Narrow" w:hAnsi="Arial Narrow"/>
                <w:sz w:val="17"/>
                <w:szCs w:val="17"/>
              </w:rPr>
              <w:t xml:space="preserve"> | journalist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blogger</w:t>
            </w:r>
            <w:r>
              <w:rPr>
                <w:rFonts w:ascii="Arial Narrow" w:hAnsi="Arial Narrow"/>
                <w:sz w:val="17"/>
                <w:szCs w:val="17"/>
              </w:rPr>
              <w:t xml:space="preserve"> | marketing &amp; advertising | </w:t>
            </w:r>
            <w:r w:rsidRPr="00E331EA">
              <w:rPr>
                <w:rFonts w:ascii="Arial Narrow" w:hAnsi="Arial Narrow"/>
                <w:b/>
                <w:bCs/>
                <w:sz w:val="17"/>
                <w:szCs w:val="17"/>
              </w:rPr>
              <w:t>playwright</w:t>
            </w:r>
            <w:r>
              <w:rPr>
                <w:rFonts w:ascii="Arial Narrow" w:hAnsi="Arial Narrow"/>
                <w:sz w:val="17"/>
                <w:szCs w:val="17"/>
              </w:rPr>
              <w:t xml:space="preserve"> | teacher | </w:t>
            </w:r>
            <w:r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coach</w:t>
            </w:r>
            <w:r>
              <w:rPr>
                <w:rFonts w:ascii="Arial Narrow" w:hAnsi="Arial Narrow"/>
                <w:sz w:val="17"/>
                <w:szCs w:val="17"/>
              </w:rPr>
              <w:t xml:space="preserve"> | reporter | </w:t>
            </w:r>
            <w:r w:rsidRPr="00DF4759">
              <w:rPr>
                <w:rFonts w:ascii="Arial Narrow" w:hAnsi="Arial Narrow"/>
                <w:b/>
                <w:bCs/>
                <w:sz w:val="17"/>
                <w:szCs w:val="17"/>
              </w:rPr>
              <w:t>customer services</w:t>
            </w:r>
            <w:r>
              <w:rPr>
                <w:rFonts w:ascii="Arial Narrow" w:hAnsi="Arial Narrow"/>
                <w:sz w:val="17"/>
                <w:szCs w:val="17"/>
              </w:rPr>
              <w:t xml:space="preserve"> | broadcaster</w:t>
            </w:r>
          </w:p>
        </w:tc>
        <w:tc>
          <w:tcPr>
            <w:tcW w:w="5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086051A4" w14:textId="69AA733F" w:rsidR="0097284C" w:rsidRPr="00787B8F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CRIME &amp; MYSTERY</w:t>
            </w:r>
          </w:p>
        </w:tc>
        <w:tc>
          <w:tcPr>
            <w:tcW w:w="49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7228AE22" w14:textId="019D2A8E" w:rsidR="0097284C" w:rsidRPr="00787B8F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SPORT</w:t>
            </w:r>
          </w:p>
        </w:tc>
        <w:tc>
          <w:tcPr>
            <w:tcW w:w="50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1DAD38FA" w14:textId="3779B713" w:rsidR="0097284C" w:rsidRPr="00787B8F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HOLIDAY</w:t>
            </w:r>
          </w:p>
        </w:tc>
      </w:tr>
      <w:tr w:rsidR="0035193D" w14:paraId="242FC79F" w14:textId="77777777" w:rsidTr="00B96F18">
        <w:trPr>
          <w:trHeight w:val="316"/>
        </w:trPr>
        <w:tc>
          <w:tcPr>
            <w:tcW w:w="426" w:type="dxa"/>
            <w:vMerge/>
            <w:textDirection w:val="btLr"/>
          </w:tcPr>
          <w:p w14:paraId="68A3CFB9" w14:textId="77777777" w:rsidR="0097284C" w:rsidRDefault="0097284C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  <w:textDirection w:val="btLr"/>
          </w:tcPr>
          <w:p w14:paraId="22BBC8C7" w14:textId="77777777" w:rsidR="0097284C" w:rsidRDefault="0097284C" w:rsidP="0097284C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6F64E3DD" w14:textId="3F43AFCB" w:rsidR="0097284C" w:rsidRDefault="0097284C" w:rsidP="0097284C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869890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1</w:t>
            </w:r>
          </w:p>
          <w:p w14:paraId="229788C8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5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A672A8A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Autumn 2</w:t>
            </w:r>
          </w:p>
          <w:p w14:paraId="52D7A75B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  <w:tc>
          <w:tcPr>
            <w:tcW w:w="239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63C22E1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1</w:t>
            </w:r>
          </w:p>
          <w:p w14:paraId="3C12DCE4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53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AB0F7C9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Spring 2</w:t>
            </w:r>
          </w:p>
          <w:p w14:paraId="321EB582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6 weeks</w:t>
            </w:r>
          </w:p>
        </w:tc>
        <w:tc>
          <w:tcPr>
            <w:tcW w:w="253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260DBF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1</w:t>
            </w:r>
          </w:p>
          <w:p w14:paraId="51EA4A34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5 weeks</w:t>
            </w:r>
          </w:p>
        </w:tc>
        <w:tc>
          <w:tcPr>
            <w:tcW w:w="25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2D835C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Summer 2</w:t>
            </w:r>
          </w:p>
          <w:p w14:paraId="01152B6E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sz w:val="21"/>
                <w:szCs w:val="21"/>
              </w:rPr>
              <w:t>7 weeks</w:t>
            </w:r>
          </w:p>
        </w:tc>
      </w:tr>
      <w:tr w:rsidR="0035193D" w14:paraId="263A1EF3" w14:textId="77777777" w:rsidTr="00B96F18">
        <w:trPr>
          <w:trHeight w:val="210"/>
        </w:trPr>
        <w:tc>
          <w:tcPr>
            <w:tcW w:w="426" w:type="dxa"/>
            <w:vMerge/>
            <w:textDirection w:val="btLr"/>
          </w:tcPr>
          <w:p w14:paraId="5809DC21" w14:textId="77777777" w:rsidR="0097284C" w:rsidRDefault="0097284C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  <w:textDirection w:val="btLr"/>
          </w:tcPr>
          <w:p w14:paraId="23FC9AE6" w14:textId="77777777" w:rsidR="0097284C" w:rsidRDefault="0097284C" w:rsidP="0097284C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</w:tcPr>
          <w:p w14:paraId="0D4EBA44" w14:textId="5FC50278" w:rsidR="0097284C" w:rsidRDefault="0097284C" w:rsidP="0097284C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204C7D73" w14:textId="77777777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17567D7" w14:textId="77777777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 - Fiction</w:t>
            </w:r>
          </w:p>
        </w:tc>
        <w:tc>
          <w:tcPr>
            <w:tcW w:w="23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001D6C64" w14:textId="520DB86D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Fiction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/ Non-Fiction</w:t>
            </w: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03D3DE2C" w14:textId="669CB0B2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Non-Fiction</w:t>
            </w:r>
          </w:p>
        </w:tc>
        <w:tc>
          <w:tcPr>
            <w:tcW w:w="25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71FEE70B" w14:textId="54C10010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Willy Russell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AF28DE3" w14:textId="77777777" w:rsidR="0097284C" w:rsidRPr="00C15DE8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15DE8">
              <w:rPr>
                <w:rFonts w:ascii="Arial Narrow" w:hAnsi="Arial Narrow"/>
                <w:b/>
                <w:bCs/>
                <w:sz w:val="21"/>
                <w:szCs w:val="21"/>
              </w:rPr>
              <w:t>Non-Fiction</w:t>
            </w:r>
          </w:p>
        </w:tc>
      </w:tr>
      <w:tr w:rsidR="0035193D" w14:paraId="2B48FE47" w14:textId="77777777" w:rsidTr="00B96F18">
        <w:trPr>
          <w:trHeight w:val="567"/>
        </w:trPr>
        <w:tc>
          <w:tcPr>
            <w:tcW w:w="426" w:type="dxa"/>
            <w:vMerge/>
          </w:tcPr>
          <w:p w14:paraId="1EC20FD2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675C0558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5E59FF7" w14:textId="6F6DEE4D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53694CF" w14:textId="35B0898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Crime Writing Genre:</w:t>
            </w: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0378AC" w14:textId="54BE2B1C" w:rsidR="0097284C" w:rsidRPr="00BF7098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 w:rsidRPr="00C50DAE">
              <w:rPr>
                <w:rFonts w:ascii="Arial Narrow" w:hAnsi="Arial Narrow"/>
                <w:b/>
                <w:bCs/>
                <w:sz w:val="21"/>
                <w:szCs w:val="21"/>
              </w:rPr>
              <w:t>Interviews</w:t>
            </w:r>
            <w:r w:rsidRPr="00C50DAE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BF7098">
              <w:rPr>
                <w:rFonts w:ascii="Arial Narrow" w:hAnsi="Arial Narrow"/>
                <w:sz w:val="21"/>
                <w:szCs w:val="21"/>
              </w:rPr>
              <w:t>(4 weeks)</w:t>
            </w:r>
          </w:p>
        </w:tc>
        <w:tc>
          <w:tcPr>
            <w:tcW w:w="2395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E894EE" w14:textId="77777777" w:rsidR="0097284C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 w:rsidRPr="004A7823">
              <w:rPr>
                <w:rFonts w:ascii="Arial Narrow" w:hAnsi="Arial Narrow"/>
                <w:b/>
                <w:bCs/>
                <w:sz w:val="21"/>
                <w:szCs w:val="21"/>
              </w:rPr>
              <w:t>Creative Writing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: </w:t>
            </w:r>
            <w:r w:rsidRPr="00EB7F98">
              <w:rPr>
                <w:rFonts w:ascii="Arial Narrow" w:hAnsi="Arial Narrow"/>
                <w:sz w:val="21"/>
                <w:szCs w:val="21"/>
              </w:rPr>
              <w:t>Success &amp; Failure</w:t>
            </w:r>
            <w:r>
              <w:rPr>
                <w:rFonts w:ascii="Arial Narrow" w:hAnsi="Arial Narrow"/>
                <w:sz w:val="21"/>
                <w:szCs w:val="21"/>
              </w:rPr>
              <w:t>. Writing to build tension and/or excitement.</w:t>
            </w:r>
          </w:p>
          <w:p w14:paraId="1D610A94" w14:textId="77777777" w:rsidR="0097284C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</w:p>
          <w:p w14:paraId="77240EF5" w14:textId="19A656EA" w:rsidR="0097284C" w:rsidRPr="00D246C1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462685">
              <w:rPr>
                <w:rFonts w:ascii="Arial Narrow" w:hAnsi="Arial Narrow"/>
                <w:b/>
                <w:bCs/>
                <w:sz w:val="21"/>
                <w:szCs w:val="21"/>
              </w:rPr>
              <w:t>Report:</w:t>
            </w:r>
            <w:r>
              <w:rPr>
                <w:rFonts w:ascii="Arial Narrow" w:hAnsi="Arial Narrow"/>
                <w:sz w:val="21"/>
                <w:szCs w:val="21"/>
              </w:rPr>
              <w:t xml:space="preserve"> Commentary Skills </w:t>
            </w:r>
            <w:r w:rsidRPr="00EE5E65">
              <w:rPr>
                <w:rFonts w:ascii="Arial Narrow" w:hAnsi="Arial Narrow"/>
                <w:sz w:val="21"/>
                <w:szCs w:val="21"/>
              </w:rPr>
              <w:t>(</w:t>
            </w:r>
            <w:r>
              <w:rPr>
                <w:rFonts w:ascii="Arial Narrow" w:hAnsi="Arial Narrow"/>
                <w:sz w:val="21"/>
                <w:szCs w:val="21"/>
              </w:rPr>
              <w:t>3</w:t>
            </w:r>
            <w:r w:rsidRPr="00EE5E65">
              <w:rPr>
                <w:rFonts w:ascii="Arial Narrow" w:hAnsi="Arial Narrow"/>
                <w:sz w:val="21"/>
                <w:szCs w:val="21"/>
              </w:rPr>
              <w:t xml:space="preserve"> weeks)</w:t>
            </w: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8BF7E53" w14:textId="3F2C8D0B" w:rsidR="0097284C" w:rsidRPr="00462685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 w:rsidRPr="00CA552B">
              <w:rPr>
                <w:rFonts w:ascii="Arial Narrow" w:hAnsi="Arial Narrow"/>
                <w:b/>
                <w:bCs/>
                <w:sz w:val="21"/>
                <w:szCs w:val="21"/>
              </w:rPr>
              <w:t>Biography writing</w:t>
            </w:r>
            <w:r>
              <w:rPr>
                <w:rFonts w:ascii="Arial Narrow" w:hAnsi="Arial Narrow"/>
                <w:sz w:val="21"/>
                <w:szCs w:val="21"/>
              </w:rPr>
              <w:t xml:space="preserve"> (4 weeks)</w:t>
            </w:r>
          </w:p>
        </w:tc>
        <w:tc>
          <w:tcPr>
            <w:tcW w:w="2530" w:type="dxa"/>
            <w:gridSpan w:val="3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7E6E92" w14:textId="77777777" w:rsidR="0097284C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Creative Writing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: </w:t>
            </w:r>
            <w:r>
              <w:rPr>
                <w:rFonts w:ascii="Arial Narrow" w:hAnsi="Arial Narrow"/>
                <w:sz w:val="21"/>
                <w:szCs w:val="21"/>
              </w:rPr>
              <w:t>Contrasting Characters and/or sequencing of events.</w:t>
            </w:r>
          </w:p>
          <w:p w14:paraId="0583722C" w14:textId="77777777" w:rsidR="007949BC" w:rsidRDefault="007949BC" w:rsidP="0097284C">
            <w:pPr>
              <w:rPr>
                <w:rFonts w:ascii="Arial Narrow" w:hAnsi="Arial Narrow"/>
                <w:sz w:val="21"/>
                <w:szCs w:val="21"/>
              </w:rPr>
            </w:pPr>
          </w:p>
          <w:p w14:paraId="6AF06BE0" w14:textId="4162AE10" w:rsidR="007949BC" w:rsidRPr="003439A8" w:rsidRDefault="007949BC" w:rsidP="0097284C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(5 weeks)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926636" w14:textId="77777777" w:rsidR="00961034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Recipe &amp; instructions</w:t>
            </w:r>
          </w:p>
          <w:p w14:paraId="24675588" w14:textId="64A70C5E" w:rsidR="0097284C" w:rsidRPr="000E23F6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(5 weeks)</w:t>
            </w:r>
          </w:p>
        </w:tc>
      </w:tr>
      <w:tr w:rsidR="0035193D" w14:paraId="1F1C0947" w14:textId="77777777" w:rsidTr="00B96F18">
        <w:trPr>
          <w:trHeight w:val="127"/>
        </w:trPr>
        <w:tc>
          <w:tcPr>
            <w:tcW w:w="426" w:type="dxa"/>
            <w:vMerge/>
          </w:tcPr>
          <w:p w14:paraId="2A4FA24A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3D63ED6D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4C11C913" w14:textId="60B93CF2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vMerge/>
            <w:tcBorders>
              <w:bottom w:val="nil"/>
            </w:tcBorders>
            <w:vAlign w:val="center"/>
          </w:tcPr>
          <w:p w14:paraId="615BAFB9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15713389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  <w:tc>
          <w:tcPr>
            <w:tcW w:w="2395" w:type="dxa"/>
            <w:gridSpan w:val="2"/>
            <w:vMerge/>
            <w:tcBorders>
              <w:bottom w:val="nil"/>
            </w:tcBorders>
            <w:vAlign w:val="center"/>
          </w:tcPr>
          <w:p w14:paraId="32D2D4C1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5D38BC9D" w14:textId="1DE3C625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  <w:tc>
          <w:tcPr>
            <w:tcW w:w="2530" w:type="dxa"/>
            <w:gridSpan w:val="3"/>
            <w:vMerge/>
            <w:tcBorders>
              <w:bottom w:val="nil"/>
            </w:tcBorders>
            <w:vAlign w:val="center"/>
          </w:tcPr>
          <w:p w14:paraId="64A8BE55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89AA0EA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Poetry</w:t>
            </w:r>
          </w:p>
        </w:tc>
      </w:tr>
      <w:tr w:rsidR="0035193D" w14:paraId="0457D59B" w14:textId="77777777" w:rsidTr="00B96F18">
        <w:trPr>
          <w:trHeight w:val="706"/>
        </w:trPr>
        <w:tc>
          <w:tcPr>
            <w:tcW w:w="426" w:type="dxa"/>
            <w:vMerge/>
          </w:tcPr>
          <w:p w14:paraId="119C9B39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2FF0E511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3FFB968D" w14:textId="79E70D29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vMerge/>
            <w:tcBorders>
              <w:bottom w:val="nil"/>
            </w:tcBorders>
            <w:vAlign w:val="center"/>
          </w:tcPr>
          <w:p w14:paraId="31CB6595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04CE1B" w14:textId="56DFA8BE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AF7E3C">
              <w:rPr>
                <w:rFonts w:ascii="Arial Narrow" w:hAnsi="Arial Narrow"/>
                <w:b/>
                <w:bCs/>
                <w:sz w:val="21"/>
                <w:szCs w:val="21"/>
              </w:rPr>
              <w:t>Rhyming couplets, simile &amp; metaphor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BF7098">
              <w:rPr>
                <w:rFonts w:ascii="Arial Narrow" w:hAnsi="Arial Narrow"/>
                <w:sz w:val="21"/>
                <w:szCs w:val="21"/>
              </w:rPr>
              <w:t>(3 weeks)</w:t>
            </w:r>
          </w:p>
        </w:tc>
        <w:tc>
          <w:tcPr>
            <w:tcW w:w="2395" w:type="dxa"/>
            <w:gridSpan w:val="2"/>
            <w:vMerge/>
            <w:tcBorders>
              <w:bottom w:val="nil"/>
            </w:tcBorders>
            <w:vAlign w:val="center"/>
          </w:tcPr>
          <w:p w14:paraId="4A63DEDD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CCD8D3" w14:textId="441A410C" w:rsidR="0097284C" w:rsidRPr="006273AD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Shape poems </w:t>
            </w:r>
            <w:r w:rsidRPr="00EE5E65">
              <w:rPr>
                <w:rFonts w:ascii="Arial Narrow" w:hAnsi="Arial Narrow"/>
                <w:sz w:val="21"/>
                <w:szCs w:val="21"/>
              </w:rPr>
              <w:t>(</w:t>
            </w:r>
            <w:r>
              <w:rPr>
                <w:rFonts w:ascii="Arial Narrow" w:hAnsi="Arial Narrow"/>
                <w:sz w:val="21"/>
                <w:szCs w:val="21"/>
              </w:rPr>
              <w:t>2</w:t>
            </w:r>
            <w:r w:rsidRPr="00EE5E65">
              <w:rPr>
                <w:rFonts w:ascii="Arial Narrow" w:hAnsi="Arial Narrow"/>
                <w:sz w:val="21"/>
                <w:szCs w:val="21"/>
              </w:rPr>
              <w:t xml:space="preserve"> weeks)</w:t>
            </w:r>
          </w:p>
        </w:tc>
        <w:tc>
          <w:tcPr>
            <w:tcW w:w="2530" w:type="dxa"/>
            <w:gridSpan w:val="3"/>
            <w:vMerge/>
            <w:tcBorders>
              <w:bottom w:val="nil"/>
            </w:tcBorders>
            <w:vAlign w:val="center"/>
          </w:tcPr>
          <w:p w14:paraId="34A6D538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430682" w14:textId="77777777" w:rsidR="00961034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Rhythm &amp; </w:t>
            </w:r>
            <w:r w:rsidRPr="00C7038F">
              <w:rPr>
                <w:rFonts w:ascii="Arial Narrow" w:hAnsi="Arial Narrow"/>
                <w:b/>
                <w:bCs/>
                <w:sz w:val="21"/>
                <w:szCs w:val="21"/>
              </w:rPr>
              <w:t>Repetition</w:t>
            </w:r>
          </w:p>
          <w:p w14:paraId="7F4E9284" w14:textId="247D5D96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D362E1">
              <w:rPr>
                <w:rFonts w:ascii="Arial Narrow" w:hAnsi="Arial Narrow"/>
                <w:sz w:val="21"/>
                <w:szCs w:val="21"/>
              </w:rPr>
              <w:t>(</w:t>
            </w:r>
            <w:r w:rsidR="007949BC">
              <w:rPr>
                <w:rFonts w:ascii="Arial Narrow" w:hAnsi="Arial Narrow"/>
                <w:sz w:val="21"/>
                <w:szCs w:val="21"/>
              </w:rPr>
              <w:t>2</w:t>
            </w:r>
            <w:r w:rsidRPr="00D362E1">
              <w:rPr>
                <w:rFonts w:ascii="Arial Narrow" w:hAnsi="Arial Narrow"/>
                <w:sz w:val="21"/>
                <w:szCs w:val="21"/>
              </w:rPr>
              <w:t xml:space="preserve"> weeks)</w:t>
            </w:r>
          </w:p>
        </w:tc>
      </w:tr>
      <w:tr w:rsidR="0035193D" w14:paraId="4EC7FC9B" w14:textId="77777777" w:rsidTr="00B96F18">
        <w:trPr>
          <w:trHeight w:val="267"/>
        </w:trPr>
        <w:tc>
          <w:tcPr>
            <w:tcW w:w="426" w:type="dxa"/>
            <w:vMerge/>
          </w:tcPr>
          <w:p w14:paraId="38AA5454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103128D3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7971FD1E" w14:textId="7621F7ED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060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2508699A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>SUGGESTED TEXTS</w:t>
            </w:r>
          </w:p>
        </w:tc>
      </w:tr>
      <w:tr w:rsidR="0035193D" w14:paraId="42F50B23" w14:textId="77777777" w:rsidTr="00B96F18">
        <w:trPr>
          <w:trHeight w:val="2543"/>
        </w:trPr>
        <w:tc>
          <w:tcPr>
            <w:tcW w:w="426" w:type="dxa"/>
            <w:vMerge/>
          </w:tcPr>
          <w:p w14:paraId="6932A0F8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01A85962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5656420E" w14:textId="3F56D7FA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30E582" w14:textId="35005B95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 Series of Unfortunate Events</w:t>
            </w:r>
          </w:p>
          <w:p w14:paraId="5CE17E92" w14:textId="1BB62449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(</w:t>
            </w: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 xml:space="preserve">Lemony </w:t>
            </w:r>
            <w:proofErr w:type="spellStart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Snickett</w:t>
            </w:r>
            <w:proofErr w:type="spellEnd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)</w:t>
            </w:r>
          </w:p>
          <w:p w14:paraId="51C198C8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</w:p>
          <w:p w14:paraId="0B0F0029" w14:textId="7E84900C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Gangsta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 Granny</w:t>
            </w:r>
          </w:p>
          <w:p w14:paraId="5985CDA7" w14:textId="5EAD9302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(David Walliams)</w:t>
            </w:r>
          </w:p>
          <w:p w14:paraId="7D2F78AC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21356C1A" w14:textId="58B73088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 Murder Most Unladylike</w:t>
            </w:r>
          </w:p>
          <w:p w14:paraId="0D0EA3D9" w14:textId="257F8BF4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(Robin Stevens)</w:t>
            </w: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CA40BD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 Case of Murder</w:t>
            </w:r>
          </w:p>
          <w:p w14:paraId="25227B69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(Vernon Scannell)</w:t>
            </w:r>
          </w:p>
          <w:p w14:paraId="36E54296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14384D5C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The Perfect Crime</w:t>
            </w:r>
          </w:p>
          <w:p w14:paraId="4EFC863B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 xml:space="preserve">(Lang </w:t>
            </w:r>
            <w:proofErr w:type="spellStart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Leav</w:t>
            </w:r>
            <w:proofErr w:type="spellEnd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)</w:t>
            </w:r>
          </w:p>
          <w:p w14:paraId="48B66E09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19A818A1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Macavity</w:t>
            </w:r>
            <w:proofErr w:type="spellEnd"/>
          </w:p>
          <w:p w14:paraId="28769C31" w14:textId="10F153FE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(T.S Elliot)</w:t>
            </w:r>
          </w:p>
        </w:tc>
        <w:tc>
          <w:tcPr>
            <w:tcW w:w="23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952CD74" w14:textId="4020F2BF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Bend it Like Beckham</w:t>
            </w:r>
          </w:p>
          <w:p w14:paraId="28A0CA30" w14:textId="1C847E00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 xml:space="preserve">(Narinder </w:t>
            </w:r>
            <w:proofErr w:type="spellStart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Dhami</w:t>
            </w:r>
            <w:proofErr w:type="spellEnd"/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)</w:t>
            </w:r>
          </w:p>
          <w:p w14:paraId="3B794E42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37BC0402" w14:textId="3099DD8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Frankie’s Magic Football</w:t>
            </w:r>
          </w:p>
          <w:p w14:paraId="50E8108B" w14:textId="7ABFC880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(Frank Lampard)</w:t>
            </w: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B4B9FD3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Alan Turing: The Enigma</w:t>
            </w:r>
          </w:p>
          <w:p w14:paraId="671399C0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(Andrew Hodges)</w:t>
            </w:r>
          </w:p>
          <w:p w14:paraId="36DD97E1" w14:textId="29262915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3802CFB7" w14:textId="11EAF933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Odd Boy Out: Young Albert Einstein </w:t>
            </w:r>
          </w:p>
          <w:p w14:paraId="7E66D94A" w14:textId="1F77F50D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(Don Brown)</w:t>
            </w:r>
          </w:p>
          <w:p w14:paraId="5800AEC4" w14:textId="2D3D7424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</w:p>
          <w:p w14:paraId="299D41E0" w14:textId="2815A34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Who was Rosa Parks?</w:t>
            </w:r>
          </w:p>
          <w:p w14:paraId="3B40CD9B" w14:textId="7903D43A" w:rsidR="0097284C" w:rsidRPr="00192956" w:rsidRDefault="0097284C" w:rsidP="0097284C">
            <w:pPr>
              <w:jc w:val="center"/>
              <w:rPr>
                <w:rFonts w:ascii="Arial Narrow" w:hAnsi="Arial Narrow" w:cs="Arial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 w:cs="Arial"/>
                <w:sz w:val="21"/>
                <w:szCs w:val="21"/>
                <w:highlight w:val="green"/>
              </w:rPr>
              <w:t>(</w:t>
            </w:r>
            <w:proofErr w:type="spellStart"/>
            <w:r w:rsidRPr="00192956">
              <w:rPr>
                <w:rFonts w:ascii="Arial Narrow" w:hAnsi="Arial Narrow" w:cs="Arial"/>
                <w:sz w:val="21"/>
                <w:szCs w:val="21"/>
                <w:highlight w:val="green"/>
              </w:rPr>
              <w:t>Yona</w:t>
            </w:r>
            <w:proofErr w:type="spellEnd"/>
            <w:r w:rsidRPr="00192956">
              <w:rPr>
                <w:rFonts w:ascii="Arial Narrow" w:hAnsi="Arial Narrow" w:cs="Arial"/>
                <w:sz w:val="21"/>
                <w:szCs w:val="21"/>
                <w:highlight w:val="green"/>
              </w:rPr>
              <w:t xml:space="preserve"> </w:t>
            </w:r>
            <w:proofErr w:type="spellStart"/>
            <w:r w:rsidRPr="00192956">
              <w:rPr>
                <w:rFonts w:ascii="Arial Narrow" w:hAnsi="Arial Narrow" w:cs="Arial"/>
                <w:sz w:val="21"/>
                <w:szCs w:val="21"/>
                <w:highlight w:val="green"/>
              </w:rPr>
              <w:t>Zeldis</w:t>
            </w:r>
            <w:proofErr w:type="spellEnd"/>
            <w:r w:rsidRPr="00192956">
              <w:rPr>
                <w:rFonts w:ascii="Arial Narrow" w:hAnsi="Arial Narrow" w:cs="Arial"/>
                <w:sz w:val="21"/>
                <w:szCs w:val="21"/>
                <w:highlight w:val="green"/>
              </w:rPr>
              <w:t xml:space="preserve"> McDonough)</w:t>
            </w:r>
          </w:p>
          <w:p w14:paraId="72D5B5D6" w14:textId="2CD12C55" w:rsidR="0097284C" w:rsidRPr="00192956" w:rsidRDefault="005C6B10" w:rsidP="0097284C">
            <w:pPr>
              <w:spacing w:line="0" w:lineRule="auto"/>
              <w:rPr>
                <w:sz w:val="21"/>
                <w:szCs w:val="21"/>
                <w:highlight w:val="green"/>
              </w:rPr>
            </w:pPr>
            <w:hyperlink r:id="rId19" w:tooltip="4.8 out of 5 stars" w:history="1">
              <w:r w:rsidR="0097284C" w:rsidRPr="00192956">
                <w:rPr>
                  <w:rFonts w:ascii="Arial" w:hAnsi="Arial" w:cs="Arial"/>
                  <w:i/>
                  <w:iCs/>
                  <w:color w:val="0066C0"/>
                  <w:sz w:val="21"/>
                  <w:szCs w:val="21"/>
                  <w:highlight w:val="green"/>
                  <w:shd w:val="clear" w:color="auto" w:fill="FFFFFF"/>
                </w:rPr>
                <w:br/>
              </w:r>
            </w:hyperlink>
          </w:p>
        </w:tc>
        <w:tc>
          <w:tcPr>
            <w:tcW w:w="25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8E37E4" w14:textId="7C4B3451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Our Day Out</w:t>
            </w:r>
          </w:p>
          <w:p w14:paraId="4FDC3793" w14:textId="1A791BB1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(Willy Russel)</w:t>
            </w:r>
          </w:p>
          <w:p w14:paraId="332827F3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16"/>
                <w:szCs w:val="16"/>
                <w:highlight w:val="green"/>
              </w:rPr>
            </w:pPr>
          </w:p>
          <w:p w14:paraId="1FB04D38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Blood Brothers</w:t>
            </w:r>
          </w:p>
          <w:p w14:paraId="044677F8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(Willy Russel)</w:t>
            </w:r>
          </w:p>
          <w:p w14:paraId="717E5BD1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16"/>
                <w:szCs w:val="16"/>
                <w:highlight w:val="green"/>
              </w:rPr>
            </w:pPr>
          </w:p>
          <w:p w14:paraId="182F9283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Educating Rita</w:t>
            </w:r>
          </w:p>
          <w:p w14:paraId="1E751A38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(Willy Russel)</w:t>
            </w:r>
          </w:p>
          <w:p w14:paraId="6B8F5A13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sz w:val="16"/>
                <w:szCs w:val="16"/>
                <w:highlight w:val="green"/>
              </w:rPr>
            </w:pPr>
          </w:p>
          <w:p w14:paraId="5BE3BB1A" w14:textId="77777777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Shirley Valentine</w:t>
            </w:r>
          </w:p>
          <w:p w14:paraId="4A1F950F" w14:textId="78DB91E6" w:rsidR="0097284C" w:rsidRPr="0019295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sz w:val="21"/>
                <w:szCs w:val="21"/>
                <w:highlight w:val="green"/>
              </w:rPr>
              <w:t>(Willy Russel)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22AE738" w14:textId="2F1CD01B" w:rsidR="0097284C" w:rsidRPr="0019295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*Any recipe book which celebrates different cuisines from around the world.</w:t>
            </w:r>
          </w:p>
        </w:tc>
      </w:tr>
      <w:tr w:rsidR="0035193D" w14:paraId="6FEC7888" w14:textId="77777777" w:rsidTr="00B96F18">
        <w:trPr>
          <w:trHeight w:val="266"/>
        </w:trPr>
        <w:tc>
          <w:tcPr>
            <w:tcW w:w="426" w:type="dxa"/>
            <w:vMerge/>
          </w:tcPr>
          <w:p w14:paraId="4DB9159C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782463B6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507ECE9F" w14:textId="145ABD7F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060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2BC99882" w14:textId="59B47A38" w:rsidR="0097284C" w:rsidRPr="00E30A7A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E5E65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VOCABULARY | </w:t>
            </w:r>
            <w:proofErr w:type="spellStart"/>
            <w:r>
              <w:rPr>
                <w:rFonts w:ascii="Arial Narrow" w:hAnsi="Arial Narrow"/>
                <w:b/>
                <w:bCs/>
                <w:sz w:val="21"/>
                <w:szCs w:val="21"/>
                <w:shd w:val="clear" w:color="auto" w:fill="F4B083" w:themeFill="accent2" w:themeFillTint="99"/>
              </w:rPr>
              <w:t>SPaG</w:t>
            </w:r>
            <w:proofErr w:type="spellEnd"/>
          </w:p>
        </w:tc>
      </w:tr>
      <w:tr w:rsidR="0035193D" w14:paraId="3F4FD978" w14:textId="77777777" w:rsidTr="00B96F18">
        <w:trPr>
          <w:trHeight w:val="1746"/>
        </w:trPr>
        <w:tc>
          <w:tcPr>
            <w:tcW w:w="426" w:type="dxa"/>
            <w:vMerge/>
          </w:tcPr>
          <w:p w14:paraId="5DD8FA48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6BBF45D3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6806862D" w14:textId="2E46C34E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EC226E8" w14:textId="71D78051" w:rsidR="0097284C" w:rsidRPr="009430C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9430C5">
              <w:rPr>
                <w:rFonts w:ascii="Arial Narrow" w:hAnsi="Arial Narrow"/>
                <w:b/>
                <w:bCs/>
                <w:sz w:val="21"/>
                <w:szCs w:val="21"/>
              </w:rPr>
              <w:t>crime</w:t>
            </w:r>
          </w:p>
          <w:p w14:paraId="6C1373B9" w14:textId="66F3F13C" w:rsidR="0097284C" w:rsidRPr="009430C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9430C5">
              <w:rPr>
                <w:rFonts w:ascii="Arial Narrow" w:hAnsi="Arial Narrow"/>
                <w:b/>
                <w:bCs/>
                <w:sz w:val="21"/>
                <w:szCs w:val="21"/>
              </w:rPr>
              <w:t>stealing</w:t>
            </w:r>
          </w:p>
          <w:p w14:paraId="200A2101" w14:textId="766AAE79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9430C5">
              <w:rPr>
                <w:rFonts w:ascii="Arial Narrow" w:hAnsi="Arial Narrow"/>
                <w:b/>
                <w:bCs/>
                <w:sz w:val="21"/>
                <w:szCs w:val="21"/>
              </w:rPr>
              <w:t>shoplifting</w:t>
            </w:r>
          </w:p>
          <w:p w14:paraId="75B46019" w14:textId="6CB33E90" w:rsidR="0097284C" w:rsidRPr="009430C5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suffixes -</w:t>
            </w:r>
            <w:proofErr w:type="spellStart"/>
            <w:r>
              <w:rPr>
                <w:rFonts w:ascii="Arial Narrow" w:hAnsi="Arial Narrow"/>
                <w:b/>
                <w:bCs/>
                <w:sz w:val="21"/>
                <w:szCs w:val="21"/>
              </w:rPr>
              <w:t>er</w:t>
            </w:r>
            <w:proofErr w:type="spellEnd"/>
            <w:r>
              <w:rPr>
                <w:rFonts w:ascii="Arial Narrow" w:hAnsi="Arial Narrow"/>
                <w:b/>
                <w:bCs/>
                <w:sz w:val="21"/>
                <w:szCs w:val="21"/>
              </w:rPr>
              <w:t>/-</w:t>
            </w:r>
            <w:proofErr w:type="spellStart"/>
            <w:r>
              <w:rPr>
                <w:rFonts w:ascii="Arial Narrow" w:hAnsi="Arial Narrow"/>
                <w:b/>
                <w:bCs/>
                <w:sz w:val="21"/>
                <w:szCs w:val="21"/>
              </w:rPr>
              <w:t>est</w:t>
            </w:r>
            <w:proofErr w:type="spellEnd"/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to compare adjectives (</w:t>
            </w:r>
            <w:proofErr w:type="spellStart"/>
            <w:r>
              <w:rPr>
                <w:rFonts w:ascii="Arial Narrow" w:hAnsi="Arial Narrow"/>
                <w:b/>
                <w:bCs/>
                <w:sz w:val="21"/>
                <w:szCs w:val="21"/>
              </w:rPr>
              <w:t>Ws</w:t>
            </w:r>
            <w:proofErr w:type="spellEnd"/>
            <w:r>
              <w:rPr>
                <w:rFonts w:ascii="Arial Narrow" w:hAnsi="Arial Narrow"/>
                <w:b/>
                <w:bCs/>
                <w:sz w:val="21"/>
                <w:szCs w:val="21"/>
              </w:rPr>
              <w:t>)</w:t>
            </w:r>
          </w:p>
          <w:p w14:paraId="63540B14" w14:textId="2A180A11" w:rsidR="0097284C" w:rsidRPr="009430C5" w:rsidRDefault="0097284C" w:rsidP="0097284C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9430C5">
              <w:rPr>
                <w:rFonts w:ascii="Arial Narrow" w:hAnsi="Arial Narrow"/>
                <w:i/>
                <w:iCs/>
                <w:sz w:val="21"/>
                <w:szCs w:val="21"/>
              </w:rPr>
              <w:t>burglary</w:t>
            </w:r>
          </w:p>
          <w:p w14:paraId="2CEE1F4B" w14:textId="7AD7A3D0" w:rsidR="0097284C" w:rsidRDefault="0097284C" w:rsidP="0097284C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9430C5">
              <w:rPr>
                <w:rFonts w:ascii="Arial Narrow" w:hAnsi="Arial Narrow"/>
                <w:i/>
                <w:iCs/>
                <w:sz w:val="21"/>
                <w:szCs w:val="21"/>
              </w:rPr>
              <w:t>moral</w:t>
            </w:r>
          </w:p>
          <w:p w14:paraId="3DB46ADC" w14:textId="4D743CFB" w:rsidR="0097284C" w:rsidRPr="009430C5" w:rsidRDefault="0097284C" w:rsidP="0097284C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sz w:val="21"/>
                <w:szCs w:val="21"/>
                <w:shd w:val="clear" w:color="auto" w:fill="F4B083" w:themeFill="accent2" w:themeFillTint="99"/>
              </w:rPr>
              <w:t>Verb prefixes dis-/de-/mis- etc</w:t>
            </w:r>
          </w:p>
          <w:p w14:paraId="42B5E612" w14:textId="7DFCF8D7" w:rsidR="0097284C" w:rsidRPr="00E90C5A" w:rsidRDefault="0097284C" w:rsidP="0097284C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the chosen text</w:t>
            </w:r>
          </w:p>
        </w:tc>
        <w:tc>
          <w:tcPr>
            <w:tcW w:w="25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AC31FD2" w14:textId="696EC0CC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interview</w:t>
            </w:r>
          </w:p>
          <w:p w14:paraId="3B230595" w14:textId="00A1BC8C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questions</w:t>
            </w:r>
          </w:p>
          <w:p w14:paraId="57CAF6BD" w14:textId="5404D0D6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answer</w:t>
            </w:r>
          </w:p>
          <w:p w14:paraId="57CC85D8" w14:textId="5FACB3B7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Sentence Forms: Q? (SS)</w:t>
            </w:r>
          </w:p>
          <w:p w14:paraId="25362305" w14:textId="1AE7BCB0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Consistent use of present tense (TS)</w:t>
            </w:r>
          </w:p>
          <w:p w14:paraId="5E24A6C3" w14:textId="090DF351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simile</w:t>
            </w:r>
          </w:p>
          <w:p w14:paraId="30A03170" w14:textId="3C70B1C8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metaphor</w:t>
            </w:r>
          </w:p>
          <w:p w14:paraId="1CC7DAAE" w14:textId="566520A9" w:rsidR="0097284C" w:rsidRPr="00951858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Verb inflections (Standard English) was &amp; were (WS)</w:t>
            </w:r>
          </w:p>
        </w:tc>
        <w:tc>
          <w:tcPr>
            <w:tcW w:w="23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6798768" w14:textId="210E7FBC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B56A80">
              <w:rPr>
                <w:rFonts w:ascii="Arial Narrow" w:hAnsi="Arial Narrow"/>
                <w:b/>
                <w:bCs/>
                <w:sz w:val="21"/>
                <w:szCs w:val="21"/>
              </w:rPr>
              <w:t>Word Families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  <w:p w14:paraId="724C6273" w14:textId="59BDD19A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excitement</w:t>
            </w:r>
          </w:p>
          <w:p w14:paraId="7DE4943B" w14:textId="54BC22B1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commentary</w:t>
            </w:r>
          </w:p>
          <w:p w14:paraId="6316C57B" w14:textId="1B5F8987" w:rsidR="0097284C" w:rsidRPr="00297FC6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expression</w:t>
            </w:r>
          </w:p>
          <w:p w14:paraId="4447229E" w14:textId="14A1E1F8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Cohesion devises within a paragraph (TS)</w:t>
            </w:r>
          </w:p>
          <w:p w14:paraId="21669733" w14:textId="7CF94612" w:rsidR="0097284C" w:rsidRPr="000F3EA9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Adverbs (WS)</w:t>
            </w:r>
          </w:p>
          <w:p w14:paraId="296918A3" w14:textId="6886467B" w:rsidR="0097284C" w:rsidRPr="00297FC6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intonation</w:t>
            </w:r>
          </w:p>
          <w:p w14:paraId="60DE03F8" w14:textId="17111B79" w:rsidR="0097284C" w:rsidRPr="00184BE7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 xml:space="preserve">+ </w:t>
            </w:r>
            <w:r>
              <w:rPr>
                <w:rFonts w:ascii="Arial Narrow" w:hAnsi="Arial Narrow"/>
                <w:i/>
                <w:iCs/>
                <w:sz w:val="21"/>
                <w:szCs w:val="21"/>
              </w:rPr>
              <w:t xml:space="preserve">sporting </w:t>
            </w: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vocabulary that arises from the chosen text</w:t>
            </w:r>
          </w:p>
        </w:tc>
        <w:tc>
          <w:tcPr>
            <w:tcW w:w="253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9893C51" w14:textId="073B9830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biography</w:t>
            </w:r>
          </w:p>
          <w:p w14:paraId="4A6FAECA" w14:textId="69266CBA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autobiography</w:t>
            </w:r>
          </w:p>
          <w:p w14:paraId="3DDA5188" w14:textId="78343E95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life story</w:t>
            </w:r>
          </w:p>
          <w:p w14:paraId="6CC71443" w14:textId="3B45E22D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Consistent use of past tense (TS)</w:t>
            </w:r>
          </w:p>
          <w:p w14:paraId="1141EFB1" w14:textId="65A709A8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memoir</w:t>
            </w:r>
          </w:p>
          <w:p w14:paraId="4A712F64" w14:textId="5D9B5609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legacy</w:t>
            </w:r>
          </w:p>
          <w:p w14:paraId="431E68AF" w14:textId="2C7A482E" w:rsidR="0097284C" w:rsidRPr="00F47E87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Expressing time using: Conjunctions, Adverbs &amp; Prepositions (SS)</w:t>
            </w:r>
          </w:p>
        </w:tc>
        <w:tc>
          <w:tcPr>
            <w:tcW w:w="253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4DCD4CE" w14:textId="67F02355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Plural -s (WS)</w:t>
            </w:r>
          </w:p>
          <w:p w14:paraId="6640919C" w14:textId="07D67229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Sequencing (TS)</w:t>
            </w:r>
          </w:p>
          <w:p w14:paraId="27458326" w14:textId="1210959B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F1489E">
              <w:rPr>
                <w:rFonts w:ascii="Arial Narrow" w:hAnsi="Arial Narrow"/>
                <w:b/>
                <w:bCs/>
                <w:sz w:val="21"/>
                <w:szCs w:val="21"/>
              </w:rPr>
              <w:t>Liverpool</w:t>
            </w:r>
          </w:p>
          <w:p w14:paraId="17234C7D" w14:textId="236097FA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unemployed</w:t>
            </w:r>
          </w:p>
          <w:p w14:paraId="3797847D" w14:textId="566D5ED9" w:rsidR="0097284C" w:rsidRPr="00F1489E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education</w:t>
            </w:r>
          </w:p>
          <w:p w14:paraId="3244C304" w14:textId="4175AA8D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Possessive -s (WS)</w:t>
            </w:r>
          </w:p>
          <w:p w14:paraId="7278DEF0" w14:textId="77777777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Inequality</w:t>
            </w:r>
          </w:p>
          <w:p w14:paraId="01A0F4F1" w14:textId="04F85296" w:rsidR="0097284C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bias</w:t>
            </w:r>
          </w:p>
          <w:p w14:paraId="460D44CF" w14:textId="6D906785" w:rsidR="0097284C" w:rsidRPr="009F3123" w:rsidRDefault="0097284C" w:rsidP="0097284C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+ vocabulary that arises from the chosen text</w:t>
            </w:r>
          </w:p>
        </w:tc>
        <w:tc>
          <w:tcPr>
            <w:tcW w:w="25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1F6C2C" w14:textId="7448EE68" w:rsidR="0097284C" w:rsidRDefault="0097284C" w:rsidP="0097284C">
            <w:pPr>
              <w:jc w:val="center"/>
              <w:rPr>
                <w:rFonts w:ascii="Arial Narrow" w:hAnsi="Arial Narrow"/>
                <w:i/>
                <w:iCs/>
                <w:sz w:val="21"/>
                <w:szCs w:val="21"/>
              </w:rPr>
            </w:pPr>
            <w:r>
              <w:rPr>
                <w:rFonts w:ascii="Arial Narrow" w:hAnsi="Arial Narrow"/>
                <w:i/>
                <w:iCs/>
                <w:sz w:val="21"/>
                <w:szCs w:val="21"/>
              </w:rPr>
              <w:t xml:space="preserve">Any </w:t>
            </w:r>
            <w:r w:rsidRPr="00E90C5A">
              <w:rPr>
                <w:rFonts w:ascii="Arial Narrow" w:hAnsi="Arial Narrow"/>
                <w:i/>
                <w:iCs/>
                <w:sz w:val="21"/>
                <w:szCs w:val="21"/>
              </w:rPr>
              <w:t>vocabulary that arises from the chosen text</w:t>
            </w:r>
            <w:r>
              <w:rPr>
                <w:rFonts w:ascii="Arial Narrow" w:hAnsi="Arial Narrow"/>
                <w:i/>
                <w:iCs/>
                <w:sz w:val="21"/>
                <w:szCs w:val="21"/>
              </w:rPr>
              <w:t xml:space="preserve"> specific to food &amp; equipment.</w:t>
            </w:r>
          </w:p>
          <w:p w14:paraId="034C7D14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  <w:p w14:paraId="537A4C85" w14:textId="6CB11FD7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7737F9">
              <w:rPr>
                <w:rFonts w:ascii="Arial Narrow" w:hAnsi="Arial Narrow"/>
                <w:b/>
                <w:bCs/>
                <w:sz w:val="21"/>
                <w:szCs w:val="21"/>
              </w:rPr>
              <w:t>Imperative verbs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  <w:p w14:paraId="42173953" w14:textId="51819D51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Heading &amp; Subheading (TS)</w:t>
            </w:r>
          </w:p>
          <w:p w14:paraId="44BCE59E" w14:textId="71FFE338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  <w:p w14:paraId="63E6ED94" w14:textId="77777777" w:rsidR="0097284C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Modal Verbs (SS)</w:t>
            </w:r>
          </w:p>
          <w:p w14:paraId="23E2652B" w14:textId="34331615" w:rsidR="0097284C" w:rsidRPr="00524C7D" w:rsidRDefault="0097284C" w:rsidP="0097284C">
            <w:pPr>
              <w:shd w:val="clear" w:color="auto" w:fill="F4B083" w:themeFill="accent2" w:themeFillTint="99"/>
              <w:jc w:val="center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Bullet Points (TS)</w:t>
            </w:r>
          </w:p>
        </w:tc>
      </w:tr>
      <w:tr w:rsidR="00B96F18" w14:paraId="66DC3F4B" w14:textId="77777777" w:rsidTr="00B96F18">
        <w:trPr>
          <w:trHeight w:val="323"/>
        </w:trPr>
        <w:tc>
          <w:tcPr>
            <w:tcW w:w="426" w:type="dxa"/>
            <w:vMerge/>
          </w:tcPr>
          <w:p w14:paraId="71C58208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411A5E6C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2BA53645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060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7C1FB128" w14:textId="1292751B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STIMULUS VISIT OPPORTUNITIES </w:t>
            </w:r>
          </w:p>
        </w:tc>
      </w:tr>
      <w:tr w:rsidR="00B96F18" w14:paraId="03D2ED18" w14:textId="77777777" w:rsidTr="00B96F18">
        <w:trPr>
          <w:trHeight w:val="323"/>
        </w:trPr>
        <w:tc>
          <w:tcPr>
            <w:tcW w:w="426" w:type="dxa"/>
            <w:vMerge/>
          </w:tcPr>
          <w:p w14:paraId="2905971A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5682969D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6AD8DA87" w14:textId="77777777" w:rsidR="00B96F18" w:rsidRDefault="00B96F18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1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54BFAF" w14:textId="77777777" w:rsidR="00B96F18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Lancashire railway </w:t>
            </w:r>
          </w:p>
          <w:p w14:paraId="334FEA7E" w14:textId="5EA82E63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Crime and punishment touring company </w:t>
            </w:r>
          </w:p>
        </w:tc>
        <w:tc>
          <w:tcPr>
            <w:tcW w:w="251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E3A0B1" w14:textId="7087DD67" w:rsidR="00B96F18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Police station/visit </w:t>
            </w:r>
          </w:p>
        </w:tc>
        <w:tc>
          <w:tcPr>
            <w:tcW w:w="251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BA16BAF" w14:textId="77777777" w:rsidR="00B96F18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Turf Moor </w:t>
            </w:r>
          </w:p>
          <w:p w14:paraId="6A7F82A8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Ewood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 Park </w:t>
            </w:r>
          </w:p>
          <w:p w14:paraId="6BEC8C67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Deepdale </w:t>
            </w:r>
          </w:p>
          <w:p w14:paraId="67B4F2AA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Ethihad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 </w:t>
            </w:r>
          </w:p>
          <w:p w14:paraId="069873A1" w14:textId="483F2E11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Guest speakers – freestyle football workshop </w:t>
            </w:r>
          </w:p>
        </w:tc>
        <w:tc>
          <w:tcPr>
            <w:tcW w:w="251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6354A27" w14:textId="77777777" w:rsidR="00B96F18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Manchester Museum </w:t>
            </w:r>
          </w:p>
          <w:p w14:paraId="1C78BC07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Harris Museum </w:t>
            </w:r>
          </w:p>
          <w:p w14:paraId="3333AC71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Eureka </w:t>
            </w:r>
          </w:p>
          <w:p w14:paraId="04D9C28C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Science Museum </w:t>
            </w:r>
          </w:p>
          <w:p w14:paraId="7EE0E50C" w14:textId="77777777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Science workshop </w:t>
            </w:r>
          </w:p>
          <w:p w14:paraId="2198AC59" w14:textId="4A551FAA" w:rsidR="00D01CFA" w:rsidRPr="00192956" w:rsidRDefault="00D01CFA" w:rsidP="00D01CFA">
            <w:pPr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Computing Workshop</w:t>
            </w:r>
          </w:p>
        </w:tc>
        <w:tc>
          <w:tcPr>
            <w:tcW w:w="251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9993638" w14:textId="77777777" w:rsidR="00B96F18" w:rsidRPr="00192956" w:rsidRDefault="00D01CFA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Touring productions </w:t>
            </w:r>
          </w:p>
          <w:p w14:paraId="14DDD118" w14:textId="77777777" w:rsidR="00D01CFA" w:rsidRPr="00192956" w:rsidRDefault="00D01CFA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Visiting productions </w:t>
            </w:r>
          </w:p>
          <w:p w14:paraId="7918A965" w14:textId="1978ABC3" w:rsidR="00D01CFA" w:rsidRPr="00192956" w:rsidRDefault="00D01CFA" w:rsidP="00D01CFA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Liverpool City Centre </w:t>
            </w:r>
          </w:p>
        </w:tc>
        <w:tc>
          <w:tcPr>
            <w:tcW w:w="25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B9C3D0E" w14:textId="08FDF5D9" w:rsidR="00B96F18" w:rsidRPr="00192956" w:rsidRDefault="00D01CFA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Tesco – planning and shopping</w:t>
            </w:r>
          </w:p>
          <w:p w14:paraId="52D259AE" w14:textId="77777777" w:rsidR="00D01CFA" w:rsidRPr="00192956" w:rsidRDefault="00D01CFA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Bakeries, Garage Café </w:t>
            </w:r>
          </w:p>
          <w:p w14:paraId="1C44508D" w14:textId="52C64A50" w:rsidR="00D01CFA" w:rsidRPr="00192956" w:rsidRDefault="00D01CFA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</w:pPr>
            <w:proofErr w:type="spellStart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>Dominoes</w:t>
            </w:r>
            <w:proofErr w:type="spellEnd"/>
            <w:r w:rsidRPr="00192956">
              <w:rPr>
                <w:rFonts w:ascii="Arial Narrow" w:hAnsi="Arial Narrow"/>
                <w:b/>
                <w:bCs/>
                <w:sz w:val="21"/>
                <w:szCs w:val="21"/>
                <w:highlight w:val="green"/>
              </w:rPr>
              <w:t xml:space="preserve"> pizza workshop  </w:t>
            </w:r>
            <w:bookmarkStart w:id="0" w:name="_GoBack"/>
            <w:bookmarkEnd w:id="0"/>
          </w:p>
        </w:tc>
      </w:tr>
      <w:tr w:rsidR="0035193D" w14:paraId="4191C374" w14:textId="77777777" w:rsidTr="00B96F18">
        <w:trPr>
          <w:trHeight w:val="323"/>
        </w:trPr>
        <w:tc>
          <w:tcPr>
            <w:tcW w:w="426" w:type="dxa"/>
            <w:vMerge/>
          </w:tcPr>
          <w:p w14:paraId="7556A8EE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</w:tcPr>
          <w:p w14:paraId="2B66BE9B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</w:tcPr>
          <w:p w14:paraId="189BB896" w14:textId="10C33220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060" w:type="dxa"/>
            <w:gridSpan w:val="1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29050B5D" w14:textId="77777777" w:rsidR="0097284C" w:rsidRPr="00EE5E65" w:rsidRDefault="0097284C" w:rsidP="0097284C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SUGGESTED IMPLEMENTATION</w:t>
            </w:r>
          </w:p>
        </w:tc>
      </w:tr>
      <w:tr w:rsidR="0035193D" w14:paraId="41DCD0B3" w14:textId="77777777" w:rsidTr="00B96F18">
        <w:trPr>
          <w:cantSplit/>
          <w:trHeight w:val="1166"/>
        </w:trPr>
        <w:tc>
          <w:tcPr>
            <w:tcW w:w="426" w:type="dxa"/>
            <w:vMerge/>
          </w:tcPr>
          <w:p w14:paraId="10041CB9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vMerge/>
            <w:textDirection w:val="btLr"/>
            <w:vAlign w:val="center"/>
          </w:tcPr>
          <w:p w14:paraId="47704095" w14:textId="77777777" w:rsidR="0097284C" w:rsidRDefault="0097284C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80" w:type="dxa"/>
            <w:vMerge/>
            <w:textDirection w:val="btLr"/>
            <w:vAlign w:val="center"/>
          </w:tcPr>
          <w:p w14:paraId="08CEA80C" w14:textId="3E61C285" w:rsidR="0097284C" w:rsidRDefault="0097284C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478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7B1188BB" w14:textId="40DFAD39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>
              <w:rPr>
                <w:rFonts w:ascii="Arial Narrow" w:hAnsi="Arial Narrow"/>
                <w:sz w:val="20"/>
                <w:szCs w:val="20"/>
              </w:rPr>
              <w:t>Introduction to chosen text</w:t>
            </w:r>
            <w:r w:rsidRPr="00786944"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6AB76CDC" w14:textId="410C1F77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 w:rsidRPr="00786944">
              <w:rPr>
                <w:rFonts w:ascii="Arial Narrow" w:hAnsi="Arial Narrow"/>
                <w:sz w:val="20"/>
                <w:szCs w:val="20"/>
              </w:rPr>
              <w:t>Sequence/ description of events/ideas</w:t>
            </w:r>
            <w:r>
              <w:rPr>
                <w:rFonts w:ascii="Arial Narrow" w:hAnsi="Arial Narrow"/>
                <w:sz w:val="20"/>
                <w:szCs w:val="20"/>
              </w:rPr>
              <w:t>, specific to crime</w:t>
            </w:r>
            <w:r w:rsidRPr="00786944">
              <w:rPr>
                <w:rFonts w:ascii="Arial Narrow" w:hAnsi="Arial Narrow"/>
                <w:sz w:val="20"/>
                <w:szCs w:val="20"/>
              </w:rPr>
              <w:t>. (R)</w:t>
            </w:r>
          </w:p>
          <w:p w14:paraId="19D828BD" w14:textId="4161B691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 w:rsidRPr="00786944">
              <w:rPr>
                <w:rFonts w:ascii="Arial Narrow" w:hAnsi="Arial Narrow"/>
                <w:sz w:val="20"/>
                <w:szCs w:val="20"/>
              </w:rPr>
              <w:t>Character</w:t>
            </w:r>
            <w:r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Pr="00786944">
              <w:rPr>
                <w:rFonts w:ascii="Arial Narrow" w:hAnsi="Arial Narrow"/>
                <w:sz w:val="20"/>
                <w:szCs w:val="20"/>
              </w:rPr>
              <w:t>descriptions (W)</w:t>
            </w:r>
          </w:p>
          <w:p w14:paraId="149F94F5" w14:textId="5C2E5E94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Key event recount</w:t>
            </w:r>
          </w:p>
          <w:p w14:paraId="49223A9E" w14:textId="74EE965B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5 - 7</w:t>
            </w: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Create a heist/burglary. Plan &amp; draft. (W)</w:t>
            </w:r>
          </w:p>
        </w:tc>
        <w:tc>
          <w:tcPr>
            <w:tcW w:w="2580" w:type="dxa"/>
            <w:gridSpan w:val="4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412FA168" w14:textId="1D476801" w:rsidR="0097284C" w:rsidRPr="00786944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>
              <w:rPr>
                <w:rFonts w:ascii="Arial Narrow" w:hAnsi="Arial Narrow"/>
                <w:sz w:val="20"/>
                <w:szCs w:val="20"/>
              </w:rPr>
              <w:t>Features of an interview (R)</w:t>
            </w:r>
          </w:p>
          <w:p w14:paraId="5B4FDCBC" w14:textId="29884C11" w:rsidR="0097284C" w:rsidRPr="00063C0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>
              <w:rPr>
                <w:rFonts w:ascii="Arial Narrow" w:hAnsi="Arial Narrow"/>
                <w:sz w:val="20"/>
                <w:szCs w:val="20"/>
              </w:rPr>
              <w:t>Structure of an interview (R)</w:t>
            </w:r>
          </w:p>
          <w:p w14:paraId="21D3FCDA" w14:textId="42926FEE" w:rsidR="0097284C" w:rsidRPr="00063C0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>Week 3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Language (R &amp; W)</w:t>
            </w:r>
          </w:p>
          <w:p w14:paraId="5C9807E4" w14:textId="06F8AA9F" w:rsidR="0097284C" w:rsidRPr="00063C0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Interview a hero (W)</w:t>
            </w:r>
          </w:p>
          <w:p w14:paraId="4F73A7B8" w14:textId="2E55739B" w:rsidR="0097284C" w:rsidRPr="00933CE6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786944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5: </w:t>
            </w:r>
            <w:r>
              <w:rPr>
                <w:rFonts w:ascii="Arial Narrow" w:hAnsi="Arial Narrow"/>
                <w:sz w:val="20"/>
                <w:szCs w:val="20"/>
              </w:rPr>
              <w:t>Rhyme (R &amp; W)</w:t>
            </w:r>
          </w:p>
          <w:p w14:paraId="22F61B48" w14:textId="78419AC5" w:rsidR="0097284C" w:rsidRPr="00063C0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4A61D3">
              <w:rPr>
                <w:rFonts w:ascii="Arial Narrow" w:hAnsi="Arial Narrow"/>
                <w:sz w:val="20"/>
                <w:szCs w:val="20"/>
              </w:rPr>
              <w:t>Rhyming Schemes</w:t>
            </w:r>
            <w:r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5681600A" w14:textId="6E8A3DE4" w:rsidR="0097284C" w:rsidRPr="00E71583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7: </w:t>
            </w:r>
            <w:r>
              <w:rPr>
                <w:rFonts w:ascii="Arial Narrow" w:hAnsi="Arial Narrow"/>
                <w:sz w:val="20"/>
                <w:szCs w:val="20"/>
              </w:rPr>
              <w:t>Simile &amp;/or metaphor</w:t>
            </w:r>
          </w:p>
          <w:p w14:paraId="3C4E3307" w14:textId="77777777" w:rsidR="0097284C" w:rsidRPr="00A73730" w:rsidRDefault="0097284C" w:rsidP="0097284C">
            <w:pPr>
              <w:rPr>
                <w:rFonts w:ascii="Arial Narrow" w:hAnsi="Arial Narrow"/>
                <w:sz w:val="21"/>
                <w:szCs w:val="21"/>
              </w:rPr>
            </w:pPr>
            <w:r w:rsidRPr="00063C0C">
              <w:rPr>
                <w:rFonts w:ascii="Arial Narrow" w:hAnsi="Arial Narrow"/>
                <w:b/>
                <w:bCs/>
                <w:sz w:val="20"/>
                <w:szCs w:val="20"/>
              </w:rPr>
              <w:t>Week 8: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Poetry writing (W)</w:t>
            </w:r>
          </w:p>
        </w:tc>
        <w:tc>
          <w:tcPr>
            <w:tcW w:w="239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1F0873C1" w14:textId="5D4EAB3A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>
              <w:rPr>
                <w:rFonts w:ascii="Arial Narrow" w:hAnsi="Arial Narrow"/>
                <w:sz w:val="20"/>
                <w:szCs w:val="20"/>
              </w:rPr>
              <w:t>Introduction to chosen text.</w:t>
            </w:r>
            <w:r w:rsidRPr="00AE70A6"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224D6F48" w14:textId="2B5FA368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2</w:t>
            </w:r>
            <w:r w:rsidRPr="00B117C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Main Events, how are they exciting/features (R)</w:t>
            </w:r>
          </w:p>
          <w:p w14:paraId="0FB2F187" w14:textId="5298C5FD" w:rsidR="0097284C" w:rsidRPr="003E5847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3: </w:t>
            </w:r>
            <w:r>
              <w:rPr>
                <w:rFonts w:ascii="Arial Narrow" w:hAnsi="Arial Narrow"/>
                <w:sz w:val="20"/>
                <w:szCs w:val="20"/>
              </w:rPr>
              <w:t>Recount events (W)</w:t>
            </w:r>
          </w:p>
          <w:p w14:paraId="5EE88FBF" w14:textId="371DC051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A56D9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A56D9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 w:rsidRPr="00A91976">
              <w:rPr>
                <w:rFonts w:ascii="Arial Narrow" w:hAnsi="Arial Narrow"/>
                <w:sz w:val="20"/>
                <w:szCs w:val="20"/>
              </w:rPr>
              <w:t xml:space="preserve">Features of </w:t>
            </w:r>
            <w:r>
              <w:rPr>
                <w:rFonts w:ascii="Arial Narrow" w:hAnsi="Arial Narrow"/>
                <w:sz w:val="20"/>
                <w:szCs w:val="20"/>
              </w:rPr>
              <w:t>Commentary – link to text</w:t>
            </w:r>
            <w:r w:rsidRPr="00A91976">
              <w:rPr>
                <w:rFonts w:ascii="Arial Narrow" w:hAnsi="Arial Narrow"/>
                <w:sz w:val="20"/>
                <w:szCs w:val="20"/>
              </w:rPr>
              <w:t>.</w:t>
            </w:r>
            <w:r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1ADF8C13" w14:textId="172FCA98" w:rsidR="0097284C" w:rsidRPr="003E5847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>
              <w:rPr>
                <w:rFonts w:ascii="Arial Narrow" w:hAnsi="Arial Narrow"/>
                <w:sz w:val="20"/>
                <w:szCs w:val="20"/>
              </w:rPr>
              <w:t>Watch sporting events and plan commentary.</w:t>
            </w:r>
          </w:p>
          <w:p w14:paraId="0D0D67C8" w14:textId="2B5440CE" w:rsidR="0097284C" w:rsidRPr="00FF3891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117E74">
              <w:rPr>
                <w:rFonts w:ascii="Arial Narrow" w:hAnsi="Arial Narrow"/>
                <w:b/>
                <w:bCs/>
                <w:sz w:val="20"/>
                <w:szCs w:val="20"/>
              </w:rPr>
              <w:t>Week 6: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Record commentary.</w:t>
            </w:r>
          </w:p>
        </w:tc>
        <w:tc>
          <w:tcPr>
            <w:tcW w:w="2534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4E96CEE8" w14:textId="38C89F6A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F54CDF">
              <w:rPr>
                <w:rFonts w:ascii="Arial Narrow" w:hAnsi="Arial Narrow"/>
                <w:b/>
                <w:bCs/>
                <w:sz w:val="20"/>
                <w:szCs w:val="20"/>
              </w:rPr>
              <w:t>Week 1: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Pr="003E5847">
              <w:rPr>
                <w:rFonts w:ascii="Arial Narrow" w:hAnsi="Arial Narrow"/>
                <w:sz w:val="20"/>
                <w:szCs w:val="20"/>
              </w:rPr>
              <w:t>Biography features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&amp; structure of a biography (R)</w:t>
            </w:r>
          </w:p>
          <w:p w14:paraId="0A8C8BE0" w14:textId="0A0465E8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D873E1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2</w:t>
            </w:r>
            <w:r w:rsidRPr="00D873E1">
              <w:rPr>
                <w:rFonts w:ascii="Arial Narrow" w:hAnsi="Arial Narrow"/>
                <w:b/>
                <w:bCs/>
                <w:sz w:val="20"/>
                <w:szCs w:val="20"/>
              </w:rPr>
              <w:t>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Text Examples (R)</w:t>
            </w:r>
          </w:p>
          <w:p w14:paraId="4CDED1F0" w14:textId="7FFF1629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244AB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3</w:t>
            </w:r>
            <w:r w:rsidRPr="00244AB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 </w:t>
            </w:r>
            <w:r w:rsidRPr="00A63649">
              <w:rPr>
                <w:rFonts w:ascii="Arial Narrow" w:hAnsi="Arial Narrow"/>
                <w:sz w:val="20"/>
                <w:szCs w:val="20"/>
              </w:rPr>
              <w:t>Research famous person.</w:t>
            </w:r>
          </w:p>
          <w:p w14:paraId="1B28BB8E" w14:textId="49F1067D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1A353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4</w:t>
            </w:r>
            <w:r w:rsidRPr="001A353C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: </w:t>
            </w:r>
            <w:r>
              <w:rPr>
                <w:rFonts w:ascii="Arial Narrow" w:hAnsi="Arial Narrow"/>
                <w:sz w:val="20"/>
                <w:szCs w:val="20"/>
              </w:rPr>
              <w:t>Plan, edit write biography extract.</w:t>
            </w:r>
          </w:p>
          <w:p w14:paraId="3E92B580" w14:textId="7DF9A6FB" w:rsidR="0097284C" w:rsidRPr="00A63649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>
              <w:rPr>
                <w:rFonts w:ascii="Arial Narrow" w:hAnsi="Arial Narrow"/>
                <w:sz w:val="20"/>
                <w:szCs w:val="20"/>
              </w:rPr>
              <w:t>Shape poetry – key features.</w:t>
            </w:r>
          </w:p>
          <w:p w14:paraId="04B0087D" w14:textId="2F1B6B52" w:rsidR="0097284C" w:rsidRPr="001A353C" w:rsidRDefault="0097284C" w:rsidP="0097284C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6: </w:t>
            </w:r>
            <w:r w:rsidRPr="00A22E68">
              <w:rPr>
                <w:rFonts w:ascii="Arial Narrow" w:hAnsi="Arial Narrow"/>
                <w:sz w:val="20"/>
                <w:szCs w:val="20"/>
              </w:rPr>
              <w:t>Poetry Writing (W)</w:t>
            </w:r>
          </w:p>
        </w:tc>
        <w:tc>
          <w:tcPr>
            <w:tcW w:w="2530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704244FA" w14:textId="24D61E11" w:rsidR="0097284C" w:rsidRPr="008C5BE2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1: </w:t>
            </w:r>
            <w:r>
              <w:rPr>
                <w:rFonts w:ascii="Arial Narrow" w:hAnsi="Arial Narrow"/>
                <w:sz w:val="20"/>
                <w:szCs w:val="20"/>
              </w:rPr>
              <w:t>Introduction to author Willy Russel</w:t>
            </w:r>
            <w:r w:rsidRPr="008C5BE2"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395D130C" w14:textId="0D069524" w:rsidR="0097284C" w:rsidRPr="008C5BE2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2: </w:t>
            </w:r>
            <w:r>
              <w:rPr>
                <w:rFonts w:ascii="Arial Narrow" w:hAnsi="Arial Narrow"/>
                <w:sz w:val="20"/>
                <w:szCs w:val="20"/>
              </w:rPr>
              <w:t xml:space="preserve">Examples of texts </w:t>
            </w:r>
            <w:r w:rsidRPr="008C5BE2">
              <w:rPr>
                <w:rFonts w:ascii="Arial Narrow" w:hAnsi="Arial Narrow"/>
                <w:sz w:val="20"/>
                <w:szCs w:val="20"/>
              </w:rPr>
              <w:t>(R)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</w:p>
          <w:p w14:paraId="42B08050" w14:textId="7C59E190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8C5BE2">
              <w:rPr>
                <w:rFonts w:ascii="Arial Narrow" w:hAnsi="Arial Narrow"/>
                <w:b/>
                <w:bCs/>
                <w:sz w:val="20"/>
                <w:szCs w:val="20"/>
              </w:rPr>
              <w:t>Week 3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>:</w:t>
            </w:r>
            <w:r>
              <w:rPr>
                <w:rFonts w:ascii="Arial Narrow" w:hAnsi="Arial Narrow"/>
                <w:sz w:val="20"/>
                <w:szCs w:val="20"/>
              </w:rPr>
              <w:t xml:space="preserve"> Identify character &amp; key features (R) </w:t>
            </w:r>
          </w:p>
          <w:p w14:paraId="08374572" w14:textId="3B57C163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>
              <w:rPr>
                <w:rFonts w:ascii="Arial Narrow" w:hAnsi="Arial Narrow"/>
                <w:sz w:val="20"/>
                <w:szCs w:val="20"/>
              </w:rPr>
              <w:t>Compare &amp; contrast Characters.</w:t>
            </w:r>
          </w:p>
          <w:p w14:paraId="4B6FEBB9" w14:textId="1D998BBE" w:rsidR="0097284C" w:rsidRPr="006C16E7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3D5051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5: </w:t>
            </w:r>
            <w:r>
              <w:rPr>
                <w:rFonts w:ascii="Arial Narrow" w:hAnsi="Arial Narrow"/>
                <w:sz w:val="20"/>
                <w:szCs w:val="20"/>
              </w:rPr>
              <w:t>Character description &amp; key events.</w:t>
            </w:r>
          </w:p>
        </w:tc>
        <w:tc>
          <w:tcPr>
            <w:tcW w:w="254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ED6"/>
          </w:tcPr>
          <w:p w14:paraId="1FB2F2B9" w14:textId="67AFE24D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444B34">
              <w:rPr>
                <w:rFonts w:ascii="Arial Narrow" w:hAnsi="Arial Narrow"/>
                <w:b/>
                <w:bCs/>
                <w:sz w:val="20"/>
                <w:szCs w:val="20"/>
              </w:rPr>
              <w:t>Week 1: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Introduction to recipes (R)</w:t>
            </w:r>
          </w:p>
          <w:p w14:paraId="2F1666DE" w14:textId="190EE36C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DE6B0E">
              <w:rPr>
                <w:rFonts w:ascii="Arial Narrow" w:hAnsi="Arial Narrow"/>
                <w:b/>
                <w:bCs/>
                <w:sz w:val="20"/>
                <w:szCs w:val="20"/>
              </w:rPr>
              <w:t>Week 2</w:t>
            </w:r>
            <w:r>
              <w:rPr>
                <w:rFonts w:ascii="Arial Narrow" w:hAnsi="Arial Narrow"/>
                <w:sz w:val="20"/>
                <w:szCs w:val="20"/>
              </w:rPr>
              <w:t>: Features (R + W)</w:t>
            </w:r>
          </w:p>
          <w:p w14:paraId="09752D51" w14:textId="2A4352B0" w:rsidR="0097284C" w:rsidRPr="003F775A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DE6B0E">
              <w:rPr>
                <w:rFonts w:ascii="Arial Narrow" w:hAnsi="Arial Narrow"/>
                <w:b/>
                <w:bCs/>
                <w:sz w:val="20"/>
                <w:szCs w:val="20"/>
              </w:rPr>
              <w:t>Week 3: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Structure (R +W)</w:t>
            </w:r>
          </w:p>
          <w:p w14:paraId="6F5827A8" w14:textId="6C11DB26" w:rsidR="0097284C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116419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Week 4: </w:t>
            </w:r>
            <w:r w:rsidRPr="003F775A">
              <w:rPr>
                <w:rFonts w:ascii="Arial Narrow" w:hAnsi="Arial Narrow"/>
                <w:sz w:val="20"/>
                <w:szCs w:val="20"/>
              </w:rPr>
              <w:t xml:space="preserve">Research &amp; Plan recipe </w:t>
            </w:r>
            <w:r>
              <w:rPr>
                <w:rFonts w:ascii="Arial Narrow" w:hAnsi="Arial Narrow"/>
                <w:sz w:val="20"/>
                <w:szCs w:val="20"/>
              </w:rPr>
              <w:t>(W)</w:t>
            </w:r>
          </w:p>
          <w:p w14:paraId="23F650D1" w14:textId="79237049" w:rsidR="0097284C" w:rsidRPr="002921F5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5: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Pr="003F775A">
              <w:rPr>
                <w:rFonts w:ascii="Arial Narrow" w:hAnsi="Arial Narrow"/>
                <w:sz w:val="20"/>
                <w:szCs w:val="20"/>
              </w:rPr>
              <w:t>Write instructional text using key features.</w:t>
            </w:r>
            <w:r>
              <w:rPr>
                <w:rFonts w:ascii="Arial Narrow" w:hAnsi="Arial Narrow"/>
                <w:sz w:val="20"/>
                <w:szCs w:val="20"/>
              </w:rPr>
              <w:t xml:space="preserve"> (W)</w:t>
            </w:r>
          </w:p>
          <w:p w14:paraId="3B873446" w14:textId="4963EFEA" w:rsidR="0097284C" w:rsidRPr="002921F5" w:rsidRDefault="0097284C" w:rsidP="0097284C">
            <w:pPr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6: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 w:rsidRPr="00E03580">
              <w:rPr>
                <w:rFonts w:ascii="Arial Narrow" w:hAnsi="Arial Narrow"/>
                <w:sz w:val="20"/>
                <w:szCs w:val="20"/>
              </w:rPr>
              <w:t>Rhythm in poetry</w:t>
            </w:r>
            <w:r>
              <w:rPr>
                <w:rFonts w:ascii="Arial Narrow" w:hAnsi="Arial Narrow"/>
                <w:sz w:val="20"/>
                <w:szCs w:val="20"/>
              </w:rPr>
              <w:t xml:space="preserve"> (R)</w:t>
            </w:r>
          </w:p>
          <w:p w14:paraId="4CED2CCF" w14:textId="4402958A" w:rsidR="0097284C" w:rsidRPr="00675C0A" w:rsidRDefault="0097284C" w:rsidP="0097284C">
            <w:pPr>
              <w:rPr>
                <w:rFonts w:ascii="Arial Narrow" w:hAnsi="Arial Narrow"/>
                <w:sz w:val="20"/>
                <w:szCs w:val="20"/>
              </w:rPr>
            </w:pPr>
            <w:r w:rsidRPr="002921F5">
              <w:rPr>
                <w:rFonts w:ascii="Arial Narrow" w:hAnsi="Arial Narrow"/>
                <w:b/>
                <w:bCs/>
                <w:sz w:val="20"/>
                <w:szCs w:val="20"/>
              </w:rPr>
              <w:t>Week 7:</w:t>
            </w:r>
            <w:r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Poetry Writing (W)</w:t>
            </w:r>
          </w:p>
        </w:tc>
      </w:tr>
      <w:tr w:rsidR="0035193D" w14:paraId="7DBE48B6" w14:textId="77777777" w:rsidTr="00B96F18">
        <w:trPr>
          <w:cantSplit/>
          <w:trHeight w:val="965"/>
        </w:trPr>
        <w:tc>
          <w:tcPr>
            <w:tcW w:w="426" w:type="dxa"/>
            <w:vMerge/>
          </w:tcPr>
          <w:p w14:paraId="4F3F3227" w14:textId="77777777" w:rsidR="0097284C" w:rsidRDefault="0097284C" w:rsidP="0097284C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403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5B3D9C7F" w14:textId="77777777" w:rsidR="0097284C" w:rsidRDefault="0097284C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INTENT</w:t>
            </w:r>
          </w:p>
        </w:tc>
        <w:tc>
          <w:tcPr>
            <w:tcW w:w="380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4673D4D0" w14:textId="0A8D22D9" w:rsidR="0097284C" w:rsidRDefault="0035193D" w:rsidP="0097284C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  <w:sz w:val="22"/>
                <w:szCs w:val="22"/>
              </w:rPr>
              <w:t>CAREERS</w:t>
            </w:r>
          </w:p>
        </w:tc>
        <w:tc>
          <w:tcPr>
            <w:tcW w:w="2478" w:type="dxa"/>
            <w:gridSpan w:val="2"/>
            <w:vMerge/>
            <w:vAlign w:val="center"/>
          </w:tcPr>
          <w:p w14:paraId="64B816D0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80" w:type="dxa"/>
            <w:gridSpan w:val="4"/>
            <w:vMerge/>
            <w:vAlign w:val="center"/>
          </w:tcPr>
          <w:p w14:paraId="05500EF2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395" w:type="dxa"/>
            <w:gridSpan w:val="2"/>
            <w:vMerge/>
            <w:vAlign w:val="center"/>
          </w:tcPr>
          <w:p w14:paraId="6B5A042C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34" w:type="dxa"/>
            <w:gridSpan w:val="3"/>
            <w:vMerge/>
            <w:vAlign w:val="center"/>
          </w:tcPr>
          <w:p w14:paraId="775EF6E7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30" w:type="dxa"/>
            <w:gridSpan w:val="3"/>
            <w:vMerge/>
            <w:vAlign w:val="center"/>
          </w:tcPr>
          <w:p w14:paraId="113303EA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2543" w:type="dxa"/>
            <w:gridSpan w:val="2"/>
            <w:vMerge/>
            <w:vAlign w:val="center"/>
          </w:tcPr>
          <w:p w14:paraId="6D29F58E" w14:textId="77777777" w:rsidR="0097284C" w:rsidRPr="00EE5E65" w:rsidRDefault="0097284C" w:rsidP="0097284C">
            <w:pPr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</w:tbl>
    <w:p w14:paraId="1159038C" w14:textId="0A6C123C" w:rsidR="00F14236" w:rsidRDefault="00F14236" w:rsidP="008C5BE2">
      <w:pPr>
        <w:rPr>
          <w:rFonts w:ascii="Arial Narrow" w:hAnsi="Arial Narrow"/>
          <w:b/>
          <w:bCs/>
          <w:sz w:val="2"/>
          <w:szCs w:val="2"/>
        </w:rPr>
      </w:pPr>
    </w:p>
    <w:p w14:paraId="6F04454F" w14:textId="11E3ECC6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6FFF322E" w14:textId="2C350F24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0A929872" w14:textId="34EF0204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502D1A8F" w14:textId="6D60C83F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34EF1319" w14:textId="52BC6373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2040038D" w14:textId="52D50AB8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52090E28" w14:textId="40710227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4A6C620B" w14:textId="3AFA0B99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259BD0FD" w14:textId="65AD3CAB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41FD6641" w14:textId="3148A84D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4B6D5FE6" w14:textId="3E04D0CC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59CAFE92" w14:textId="5B95066C" w:rsidR="00596142" w:rsidRDefault="00596142" w:rsidP="008C5BE2">
      <w:pPr>
        <w:rPr>
          <w:rFonts w:ascii="Arial Narrow" w:hAnsi="Arial Narrow"/>
          <w:b/>
          <w:bCs/>
          <w:sz w:val="2"/>
          <w:szCs w:val="2"/>
        </w:rPr>
      </w:pPr>
    </w:p>
    <w:p w14:paraId="1A479172" w14:textId="46A38C25" w:rsidR="00851515" w:rsidRDefault="00851515" w:rsidP="008C5BE2">
      <w:pPr>
        <w:rPr>
          <w:rFonts w:ascii="Arial Narrow" w:hAnsi="Arial Narrow"/>
          <w:b/>
          <w:bCs/>
          <w:sz w:val="2"/>
          <w:szCs w:val="2"/>
        </w:rPr>
      </w:pPr>
    </w:p>
    <w:p w14:paraId="0B443718" w14:textId="77777777" w:rsidR="00851515" w:rsidRDefault="00851515" w:rsidP="008C5BE2">
      <w:pPr>
        <w:rPr>
          <w:rFonts w:ascii="Arial Narrow" w:hAnsi="Arial Narrow"/>
          <w:b/>
          <w:bCs/>
          <w:sz w:val="2"/>
          <w:szCs w:val="2"/>
        </w:rPr>
      </w:pPr>
    </w:p>
    <w:p w14:paraId="2938D1D8" w14:textId="03D7089D" w:rsidR="002F2AEF" w:rsidRDefault="002F2AEF" w:rsidP="008C5BE2">
      <w:pPr>
        <w:rPr>
          <w:rFonts w:ascii="Arial Narrow" w:hAnsi="Arial Narrow"/>
          <w:b/>
          <w:bCs/>
          <w:sz w:val="2"/>
          <w:szCs w:val="2"/>
        </w:rPr>
      </w:pPr>
    </w:p>
    <w:p w14:paraId="6B722AE7" w14:textId="15E4BEC8" w:rsidR="002F2AEF" w:rsidRDefault="002F2AEF" w:rsidP="008C5BE2">
      <w:pPr>
        <w:rPr>
          <w:rFonts w:ascii="Arial Narrow" w:hAnsi="Arial Narrow"/>
          <w:b/>
          <w:bCs/>
          <w:sz w:val="2"/>
          <w:szCs w:val="2"/>
        </w:rPr>
      </w:pPr>
    </w:p>
    <w:p w14:paraId="1E679714" w14:textId="771E85C4" w:rsidR="002F2AEF" w:rsidRDefault="002F2AEF" w:rsidP="008C5BE2">
      <w:pPr>
        <w:rPr>
          <w:rFonts w:ascii="Arial Narrow" w:hAnsi="Arial Narrow"/>
          <w:b/>
          <w:bCs/>
          <w:sz w:val="2"/>
          <w:szCs w:val="2"/>
        </w:rPr>
      </w:pPr>
    </w:p>
    <w:p w14:paraId="68FEACA8" w14:textId="77777777" w:rsidR="002F2AEF" w:rsidRDefault="002F2AEF" w:rsidP="008C5BE2">
      <w:pPr>
        <w:rPr>
          <w:rFonts w:ascii="Arial Narrow" w:hAnsi="Arial Narrow"/>
          <w:b/>
          <w:bCs/>
          <w:sz w:val="2"/>
          <w:szCs w:val="2"/>
        </w:rPr>
      </w:pPr>
    </w:p>
    <w:tbl>
      <w:tblPr>
        <w:tblStyle w:val="TableGrid"/>
        <w:tblW w:w="16256" w:type="dxa"/>
        <w:tblInd w:w="-147" w:type="dxa"/>
        <w:tblLook w:val="04A0" w:firstRow="1" w:lastRow="0" w:firstColumn="1" w:lastColumn="0" w:noHBand="0" w:noVBand="1"/>
      </w:tblPr>
      <w:tblGrid>
        <w:gridCol w:w="505"/>
        <w:gridCol w:w="646"/>
        <w:gridCol w:w="3020"/>
        <w:gridCol w:w="3021"/>
        <w:gridCol w:w="3020"/>
        <w:gridCol w:w="3021"/>
        <w:gridCol w:w="3023"/>
      </w:tblGrid>
      <w:tr w:rsidR="00632C2A" w14:paraId="170D2342" w14:textId="77777777" w:rsidTr="0097284C">
        <w:trPr>
          <w:trHeight w:val="301"/>
        </w:trPr>
        <w:tc>
          <w:tcPr>
            <w:tcW w:w="16256" w:type="dxa"/>
            <w:gridSpan w:val="7"/>
            <w:tcBorders>
              <w:right w:val="single" w:sz="4" w:space="0" w:color="auto"/>
            </w:tcBorders>
            <w:shd w:val="clear" w:color="auto" w:fill="FFD966" w:themeFill="accent4" w:themeFillTint="99"/>
          </w:tcPr>
          <w:p w14:paraId="5C612D21" w14:textId="60DFB3D2" w:rsidR="00632C2A" w:rsidRDefault="00632C2A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A5448A">
              <w:rPr>
                <w:rFonts w:ascii="Arial Narrow" w:hAnsi="Arial Narrow"/>
                <w:b/>
                <w:bCs/>
              </w:rPr>
              <w:t>KS3 ENGLISH MEDIUM-TERM PLANNING</w:t>
            </w:r>
          </w:p>
        </w:tc>
      </w:tr>
      <w:tr w:rsidR="00E277F1" w14:paraId="7648F43E" w14:textId="77777777" w:rsidTr="0097284C">
        <w:trPr>
          <w:trHeight w:val="301"/>
        </w:trPr>
        <w:tc>
          <w:tcPr>
            <w:tcW w:w="505" w:type="dxa"/>
            <w:vMerge w:val="restart"/>
            <w:shd w:val="clear" w:color="auto" w:fill="FFD966" w:themeFill="accent4" w:themeFillTint="99"/>
            <w:textDirection w:val="btLr"/>
          </w:tcPr>
          <w:p w14:paraId="1B9B6C3D" w14:textId="28A2F912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GRAMMAR &amp; PUNCTUATION (PROGRESSION)</w:t>
            </w:r>
          </w:p>
        </w:tc>
        <w:tc>
          <w:tcPr>
            <w:tcW w:w="646" w:type="dxa"/>
            <w:vMerge w:val="restart"/>
            <w:tcBorders>
              <w:right w:val="single" w:sz="4" w:space="0" w:color="auto"/>
            </w:tcBorders>
            <w:textDirection w:val="btLr"/>
          </w:tcPr>
          <w:p w14:paraId="34941A3B" w14:textId="1E5BE447" w:rsidR="00E277F1" w:rsidRPr="00B54B4E" w:rsidRDefault="00E277F1" w:rsidP="00B96F18">
            <w:pPr>
              <w:ind w:left="113" w:right="113"/>
              <w:rPr>
                <w:rFonts w:ascii="Arial Narrow" w:hAnsi="Arial Narrow"/>
                <w:sz w:val="20"/>
                <w:szCs w:val="20"/>
              </w:rPr>
            </w:pPr>
            <w:r w:rsidRPr="009028EF">
              <w:rPr>
                <w:rFonts w:ascii="Arial Narrow" w:hAnsi="Arial Narrow"/>
                <w:b/>
                <w:bCs/>
                <w:sz w:val="20"/>
                <w:szCs w:val="20"/>
              </w:rPr>
              <w:t xml:space="preserve">Grammar &amp; Punctuation: </w:t>
            </w:r>
            <w:r>
              <w:rPr>
                <w:rFonts w:ascii="Arial Narrow" w:hAnsi="Arial Narrow"/>
                <w:sz w:val="20"/>
                <w:szCs w:val="20"/>
              </w:rPr>
              <w:t xml:space="preserve">The purpose of this supplement is to support the understanding of concepts and skills and the progression of this throughout the National Curriculum (2014). </w:t>
            </w: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5287E057" w14:textId="1D4BD754" w:rsidR="00E277F1" w:rsidRPr="00787B8F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Word Structure</w:t>
            </w:r>
            <w:r w:rsidR="00DD389D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(WS)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41B646D1" w14:textId="742561D8" w:rsidR="00E277F1" w:rsidRPr="00787B8F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Sentence Structure</w:t>
            </w:r>
            <w:r w:rsidR="00DD389D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(SS)</w:t>
            </w:r>
          </w:p>
        </w:tc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08C79845" w14:textId="652031F9" w:rsidR="00E277F1" w:rsidRPr="00787B8F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Text Structure</w:t>
            </w:r>
            <w:r w:rsidR="00DD389D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(TS)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6C294876" w14:textId="38B11697" w:rsidR="00E277F1" w:rsidRPr="00787B8F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Punctuation</w:t>
            </w:r>
            <w:r w:rsidR="00883F0F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(P)</w:t>
            </w:r>
          </w:p>
        </w:tc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E599" w:themeFill="accent4" w:themeFillTint="66"/>
            <w:vAlign w:val="center"/>
          </w:tcPr>
          <w:p w14:paraId="01FD87A2" w14:textId="3225F558" w:rsidR="00E277F1" w:rsidRPr="00787B8F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</w:rPr>
              <w:t>Terminology</w:t>
            </w:r>
            <w:r w:rsidR="00883F0F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(T)</w:t>
            </w:r>
          </w:p>
        </w:tc>
      </w:tr>
      <w:tr w:rsidR="00E277F1" w14:paraId="5953A9A6" w14:textId="77777777" w:rsidTr="0097284C">
        <w:trPr>
          <w:trHeight w:val="240"/>
        </w:trPr>
        <w:tc>
          <w:tcPr>
            <w:tcW w:w="505" w:type="dxa"/>
            <w:vMerge/>
            <w:textDirection w:val="btLr"/>
          </w:tcPr>
          <w:p w14:paraId="67CED6AD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050E87D6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4E7428F2" w14:textId="79FD50C4" w:rsidR="00E277F1" w:rsidRPr="00CC22B1" w:rsidRDefault="00E277F1" w:rsidP="00B96F18">
            <w:pPr>
              <w:jc w:val="center"/>
              <w:rPr>
                <w:rFonts w:ascii="Arial Narrow" w:hAnsi="Arial Narrow"/>
                <w:b/>
                <w:bCs/>
                <w:sz w:val="21"/>
                <w:szCs w:val="21"/>
              </w:rPr>
            </w:pP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>STEP 12 – 14</w:t>
            </w:r>
            <w:r w:rsidR="00CC22B1"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="00CC22B1" w:rsidRPr="00CC22B1">
              <w:rPr>
                <w:rFonts w:ascii="Arial Narrow" w:hAnsi="Arial Narrow"/>
                <w:sz w:val="21"/>
                <w:szCs w:val="21"/>
              </w:rPr>
              <w:t>(Y1)</w:t>
            </w:r>
          </w:p>
        </w:tc>
      </w:tr>
      <w:tr w:rsidR="00E277F1" w14:paraId="6378B42F" w14:textId="77777777" w:rsidTr="0097284C">
        <w:trPr>
          <w:trHeight w:val="1077"/>
        </w:trPr>
        <w:tc>
          <w:tcPr>
            <w:tcW w:w="505" w:type="dxa"/>
            <w:vMerge/>
            <w:textDirection w:val="btLr"/>
          </w:tcPr>
          <w:p w14:paraId="5EA1B408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7C84826D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77468E5" w14:textId="2525D3AC" w:rsidR="00E277F1" w:rsidRPr="00632C2A" w:rsidRDefault="00E277F1" w:rsidP="00E145B0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Regular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plural noun suffixes</w:t>
            </w:r>
            <w:r w:rsidRPr="00632C2A">
              <w:rPr>
                <w:rFonts w:ascii="Arial Narrow" w:hAnsi="Arial Narrow"/>
                <w:sz w:val="18"/>
                <w:szCs w:val="18"/>
              </w:rPr>
              <w:t>: -s | -es</w:t>
            </w:r>
          </w:p>
          <w:p w14:paraId="2A8CD609" w14:textId="435D83F9" w:rsidR="00E277F1" w:rsidRPr="00632C2A" w:rsidRDefault="00E277F1" w:rsidP="00E145B0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Suffixes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added to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verb: </w:t>
            </w:r>
            <w:r w:rsidRPr="00632C2A">
              <w:rPr>
                <w:rFonts w:ascii="Arial Narrow" w:hAnsi="Arial Narrow"/>
                <w:sz w:val="18"/>
                <w:szCs w:val="18"/>
              </w:rPr>
              <w:t>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ing</w:t>
            </w:r>
            <w:proofErr w:type="spellEnd"/>
            <w:r w:rsidRPr="00632C2A">
              <w:rPr>
                <w:rFonts w:ascii="Arial Narrow" w:hAnsi="Arial Narrow"/>
                <w:sz w:val="18"/>
                <w:szCs w:val="18"/>
              </w:rPr>
              <w:t xml:space="preserve"> | -ed |-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er</w:t>
            </w:r>
            <w:proofErr w:type="spellEnd"/>
          </w:p>
          <w:p w14:paraId="12AE14B2" w14:textId="3A4DC2F5" w:rsidR="00E277F1" w:rsidRPr="00632C2A" w:rsidRDefault="00E277F1" w:rsidP="00ED7B6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Prefix un-: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added to verb &amp; adjective.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un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kind |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un</w:t>
            </w:r>
            <w:r w:rsidRPr="00632C2A">
              <w:rPr>
                <w:rFonts w:ascii="Arial Narrow" w:hAnsi="Arial Narrow"/>
                <w:sz w:val="18"/>
                <w:szCs w:val="18"/>
              </w:rPr>
              <w:t>doing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C1486E" w14:textId="421787AD" w:rsidR="00E277F1" w:rsidRPr="00632C2A" w:rsidRDefault="00E277F1" w:rsidP="00C15CAA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Words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combine to make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</w:t>
            </w:r>
          </w:p>
          <w:p w14:paraId="3B5CA317" w14:textId="69DEC76B" w:rsidR="00E277F1" w:rsidRPr="00632C2A" w:rsidRDefault="00E277F1" w:rsidP="00411D5B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How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and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can join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words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and join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sentences.</w:t>
            </w: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3E8B18" w14:textId="26E24797" w:rsidR="00E277F1" w:rsidRPr="00632C2A" w:rsidRDefault="00E277F1" w:rsidP="00EE2B5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Sequencing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sentences to form short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narratives</w:t>
            </w:r>
          </w:p>
          <w:p w14:paraId="6BE98C8F" w14:textId="77777777" w:rsidR="00E277F1" w:rsidRPr="00632C2A" w:rsidRDefault="00E277F1" w:rsidP="00B96F1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1BDE3F" w14:textId="42F3941E" w:rsidR="00E277F1" w:rsidRPr="00632C2A" w:rsidRDefault="00E277F1" w:rsidP="003F566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Separation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words </w:t>
            </w:r>
            <w:r w:rsidRPr="00632C2A">
              <w:rPr>
                <w:rFonts w:ascii="Arial Narrow" w:hAnsi="Arial Narrow"/>
                <w:sz w:val="18"/>
                <w:szCs w:val="18"/>
              </w:rPr>
              <w:t>with space.</w:t>
            </w:r>
          </w:p>
          <w:p w14:paraId="12361860" w14:textId="3C52503D" w:rsidR="00E277F1" w:rsidRPr="00632C2A" w:rsidRDefault="00E277F1" w:rsidP="00FB5DC2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Introduction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capital letters | full stops | question mark | exclamation mark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demarcate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</w:t>
            </w:r>
            <w:r w:rsidRPr="00632C2A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79C236AB" w14:textId="3F7648B6" w:rsidR="00E277F1" w:rsidRPr="00632C2A" w:rsidRDefault="00E277F1" w:rsidP="00A059E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Capital letters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for personal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pronouns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28C828B" w14:textId="0C6BA5F3" w:rsidR="00E277F1" w:rsidRPr="00632C2A" w:rsidRDefault="00E277F1" w:rsidP="00B96F1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word | sentence | letter | capital | letter | full stop | punctuation | singular | plural | question mark | exclamation</w:t>
            </w:r>
          </w:p>
        </w:tc>
      </w:tr>
      <w:tr w:rsidR="00E277F1" w14:paraId="7A6C0A85" w14:textId="77777777" w:rsidTr="0097284C">
        <w:trPr>
          <w:trHeight w:val="180"/>
        </w:trPr>
        <w:tc>
          <w:tcPr>
            <w:tcW w:w="505" w:type="dxa"/>
            <w:vMerge/>
            <w:textDirection w:val="btLr"/>
          </w:tcPr>
          <w:p w14:paraId="28A556EE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6A04A97F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4FE76073" w14:textId="61F73BB4" w:rsidR="00E277F1" w:rsidRPr="005A6C98" w:rsidRDefault="00CC22B1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>STEP 1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5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– 1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7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C22B1">
              <w:rPr>
                <w:rFonts w:ascii="Arial Narrow" w:hAnsi="Arial Narrow"/>
                <w:sz w:val="21"/>
                <w:szCs w:val="21"/>
              </w:rPr>
              <w:t>(Y</w:t>
            </w:r>
            <w:r>
              <w:rPr>
                <w:rFonts w:ascii="Arial Narrow" w:hAnsi="Arial Narrow"/>
                <w:sz w:val="21"/>
                <w:szCs w:val="21"/>
              </w:rPr>
              <w:t>2</w:t>
            </w:r>
            <w:r w:rsidRPr="00CC22B1">
              <w:rPr>
                <w:rFonts w:ascii="Arial Narrow" w:hAnsi="Arial Narrow"/>
                <w:sz w:val="21"/>
                <w:szCs w:val="21"/>
              </w:rPr>
              <w:t>)</w:t>
            </w:r>
          </w:p>
        </w:tc>
      </w:tr>
      <w:tr w:rsidR="00E277F1" w14:paraId="7C9B8887" w14:textId="77777777" w:rsidTr="0097284C">
        <w:trPr>
          <w:trHeight w:val="1520"/>
        </w:trPr>
        <w:tc>
          <w:tcPr>
            <w:tcW w:w="505" w:type="dxa"/>
            <w:vMerge/>
            <w:textDirection w:val="btLr"/>
          </w:tcPr>
          <w:p w14:paraId="1DDC7BFE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2E8D7380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54E221" w14:textId="1DC30BB5" w:rsidR="00E277F1" w:rsidRPr="00632C2A" w:rsidRDefault="00E277F1" w:rsidP="00ED7B6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Formation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nouns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using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suffixes </w:t>
            </w:r>
            <w:r w:rsidRPr="00632C2A">
              <w:rPr>
                <w:rFonts w:ascii="Arial Narrow" w:hAnsi="Arial Narrow"/>
                <w:sz w:val="18"/>
                <w:szCs w:val="18"/>
              </w:rPr>
              <w:t>-ness | 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er</w:t>
            </w:r>
            <w:proofErr w:type="spellEnd"/>
            <w:r w:rsidRPr="00632C2A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28615DD1" w14:textId="77777777" w:rsidR="00E277F1" w:rsidRPr="00632C2A" w:rsidRDefault="00E277F1" w:rsidP="00ED7B6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Formation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adjectives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using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suffixes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ful</w:t>
            </w:r>
            <w:proofErr w:type="spellEnd"/>
            <w:r w:rsidRPr="00632C2A">
              <w:rPr>
                <w:rFonts w:ascii="Arial Narrow" w:hAnsi="Arial Narrow"/>
                <w:sz w:val="18"/>
                <w:szCs w:val="18"/>
              </w:rPr>
              <w:t xml:space="preserve"> | -less</w:t>
            </w:r>
          </w:p>
          <w:p w14:paraId="01B374F3" w14:textId="791E39AE" w:rsidR="00E277F1" w:rsidRPr="00632C2A" w:rsidRDefault="00E277F1" w:rsidP="00ED7B6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suffixes </w:t>
            </w:r>
            <w:r w:rsidRPr="00632C2A">
              <w:rPr>
                <w:rFonts w:ascii="Arial Narrow" w:hAnsi="Arial Narrow"/>
                <w:sz w:val="18"/>
                <w:szCs w:val="18"/>
              </w:rPr>
              <w:t>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er</w:t>
            </w:r>
            <w:proofErr w:type="spellEnd"/>
            <w:r w:rsidRPr="00632C2A">
              <w:rPr>
                <w:rFonts w:ascii="Arial Narrow" w:hAnsi="Arial Narrow"/>
                <w:sz w:val="18"/>
                <w:szCs w:val="18"/>
              </w:rPr>
              <w:t xml:space="preserve"> | -</w:t>
            </w:r>
            <w:proofErr w:type="spellStart"/>
            <w:r w:rsidRPr="00632C2A">
              <w:rPr>
                <w:rFonts w:ascii="Arial Narrow" w:hAnsi="Arial Narrow"/>
                <w:sz w:val="18"/>
                <w:szCs w:val="18"/>
              </w:rPr>
              <w:t>est</w:t>
            </w:r>
            <w:proofErr w:type="spellEnd"/>
            <w:r w:rsidRPr="00632C2A">
              <w:rPr>
                <w:rFonts w:ascii="Arial Narrow" w:hAnsi="Arial Narrow"/>
                <w:sz w:val="18"/>
                <w:szCs w:val="18"/>
              </w:rPr>
              <w:t xml:space="preserve"> to form comparisons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adjectives </w:t>
            </w:r>
            <w:r w:rsidRPr="00632C2A">
              <w:rPr>
                <w:rFonts w:ascii="Arial Narrow" w:hAnsi="Arial Narrow"/>
                <w:sz w:val="18"/>
                <w:szCs w:val="18"/>
              </w:rPr>
              <w:t>&amp;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adverbs.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ABECBD" w14:textId="72D0AFB4" w:rsidR="00E277F1" w:rsidRPr="00632C2A" w:rsidRDefault="00E277F1" w:rsidP="009C176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Subordination: </w:t>
            </w:r>
            <w:r w:rsidRPr="00632C2A">
              <w:rPr>
                <w:rFonts w:ascii="Arial Narrow" w:hAnsi="Arial Narrow"/>
                <w:sz w:val="18"/>
                <w:szCs w:val="18"/>
              </w:rPr>
              <w:t>when | if | that | because.</w:t>
            </w:r>
          </w:p>
          <w:p w14:paraId="4AF172E4" w14:textId="282DD0E6" w:rsidR="00E277F1" w:rsidRPr="00632C2A" w:rsidRDefault="00E277F1" w:rsidP="009C176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Co-ordination: </w:t>
            </w:r>
            <w:r w:rsidRPr="00632C2A">
              <w:rPr>
                <w:rFonts w:ascii="Arial Narrow" w:hAnsi="Arial Narrow"/>
                <w:sz w:val="18"/>
                <w:szCs w:val="18"/>
              </w:rPr>
              <w:t>or | and | but</w:t>
            </w:r>
          </w:p>
          <w:p w14:paraId="00B3C141" w14:textId="13F3C91E" w:rsidR="00E277F1" w:rsidRPr="00632C2A" w:rsidRDefault="00E277F1" w:rsidP="009C176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Expanded noun phrase </w:t>
            </w:r>
            <w:r w:rsidRPr="00632C2A">
              <w:rPr>
                <w:rFonts w:ascii="Arial Narrow" w:hAnsi="Arial Narrow"/>
                <w:sz w:val="18"/>
                <w:szCs w:val="18"/>
              </w:rPr>
              <w:t>for description: blue butterfly | plain flour.</w:t>
            </w:r>
          </w:p>
          <w:p w14:paraId="5C9A38FC" w14:textId="442C56B4" w:rsidR="00E277F1" w:rsidRPr="00632C2A" w:rsidRDefault="00E277F1" w:rsidP="00A2672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Sentence forms: </w:t>
            </w:r>
            <w:r w:rsidRPr="00632C2A">
              <w:rPr>
                <w:rFonts w:ascii="Arial Narrow" w:hAnsi="Arial Narrow"/>
                <w:sz w:val="18"/>
                <w:szCs w:val="18"/>
              </w:rPr>
              <w:t>statement, question, exclamation &amp; command.</w:t>
            </w: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57501CD" w14:textId="77777777" w:rsidR="00E277F1" w:rsidRPr="00632C2A" w:rsidRDefault="00E277F1" w:rsidP="00274386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Consistent 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present tense.</w:t>
            </w:r>
          </w:p>
          <w:p w14:paraId="238909EC" w14:textId="352C7B5B" w:rsidR="00E277F1" w:rsidRPr="00632C2A" w:rsidRDefault="00E277F1" w:rsidP="00274386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Continuous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form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verbs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in the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present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&amp;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past tense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mark actions: </w:t>
            </w:r>
            <w:r w:rsidRPr="00632C2A">
              <w:rPr>
                <w:rFonts w:ascii="Arial Narrow" w:hAnsi="Arial Narrow"/>
                <w:i/>
                <w:iCs/>
                <w:sz w:val="18"/>
                <w:szCs w:val="18"/>
              </w:rPr>
              <w:t>She is drumming | he was shouting</w:t>
            </w:r>
            <w:r w:rsidRPr="00632C2A"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4856F4" w14:textId="253D54C1" w:rsidR="00E277F1" w:rsidRPr="00632C2A" w:rsidRDefault="00E277F1" w:rsidP="00A059E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Capital letters | full stops | question mark | exclamation mark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demarcate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</w:t>
            </w:r>
            <w:r w:rsidRPr="00632C2A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3CE92889" w14:textId="00897AE1" w:rsidR="00E277F1" w:rsidRPr="00632C2A" w:rsidRDefault="00E277F1" w:rsidP="00A059E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Commas </w:t>
            </w:r>
            <w:r w:rsidRPr="00632C2A">
              <w:rPr>
                <w:rFonts w:ascii="Arial Narrow" w:hAnsi="Arial Narrow"/>
                <w:sz w:val="18"/>
                <w:szCs w:val="18"/>
              </w:rPr>
              <w:t>to separate a list.</w:t>
            </w:r>
          </w:p>
          <w:p w14:paraId="5B4E5C34" w14:textId="0B38F563" w:rsidR="00E277F1" w:rsidRPr="00632C2A" w:rsidRDefault="00E277F1" w:rsidP="00BC73C7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Apostrophe </w:t>
            </w:r>
            <w:r w:rsidRPr="00632C2A">
              <w:rPr>
                <w:rFonts w:ascii="Arial Narrow" w:hAnsi="Arial Narrow"/>
                <w:sz w:val="18"/>
                <w:szCs w:val="18"/>
              </w:rPr>
              <w:t>to mark contracted forms of spelling.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394C022" w14:textId="4A9558E1" w:rsidR="00E277F1" w:rsidRPr="00632C2A" w:rsidRDefault="00E277F1" w:rsidP="00B96F1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verb | tense | past | present | adjective | noun | suffix | apostrophe | comma</w:t>
            </w:r>
          </w:p>
        </w:tc>
      </w:tr>
      <w:tr w:rsidR="00E277F1" w14:paraId="6DFE7231" w14:textId="77777777" w:rsidTr="0097284C">
        <w:trPr>
          <w:trHeight w:val="271"/>
        </w:trPr>
        <w:tc>
          <w:tcPr>
            <w:tcW w:w="505" w:type="dxa"/>
            <w:vMerge/>
            <w:textDirection w:val="btLr"/>
          </w:tcPr>
          <w:p w14:paraId="75D19B60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0542A74B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9188DA2" w14:textId="49DF9C3E" w:rsidR="00E277F1" w:rsidRPr="005A6C98" w:rsidRDefault="00CC22B1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>STEP 1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8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– 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20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C22B1">
              <w:rPr>
                <w:rFonts w:ascii="Arial Narrow" w:hAnsi="Arial Narrow"/>
                <w:sz w:val="21"/>
                <w:szCs w:val="21"/>
              </w:rPr>
              <w:t>(Y</w:t>
            </w:r>
            <w:r>
              <w:rPr>
                <w:rFonts w:ascii="Arial Narrow" w:hAnsi="Arial Narrow"/>
                <w:sz w:val="21"/>
                <w:szCs w:val="21"/>
              </w:rPr>
              <w:t>3</w:t>
            </w:r>
            <w:r w:rsidRPr="00CC22B1">
              <w:rPr>
                <w:rFonts w:ascii="Arial Narrow" w:hAnsi="Arial Narrow"/>
                <w:sz w:val="21"/>
                <w:szCs w:val="21"/>
              </w:rPr>
              <w:t>)</w:t>
            </w:r>
          </w:p>
        </w:tc>
      </w:tr>
      <w:tr w:rsidR="00E277F1" w14:paraId="4F6B42C1" w14:textId="77777777" w:rsidTr="0097284C">
        <w:trPr>
          <w:trHeight w:val="1637"/>
        </w:trPr>
        <w:tc>
          <w:tcPr>
            <w:tcW w:w="505" w:type="dxa"/>
            <w:vMerge/>
            <w:textDirection w:val="btLr"/>
          </w:tcPr>
          <w:p w14:paraId="556FA2AF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36C0E82B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99CB3D" w14:textId="0A3F5560" w:rsidR="00E277F1" w:rsidRPr="00632C2A" w:rsidRDefault="00E277F1" w:rsidP="00632A53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Formation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nouns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using a range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prefixes: </w:t>
            </w:r>
            <w:r w:rsidRPr="00632C2A">
              <w:rPr>
                <w:rFonts w:ascii="Arial Narrow" w:hAnsi="Arial Narrow"/>
                <w:sz w:val="18"/>
                <w:szCs w:val="18"/>
              </w:rPr>
              <w:t>super- | anti- | auto-</w:t>
            </w:r>
          </w:p>
          <w:p w14:paraId="3ABAF76D" w14:textId="722FFBDB" w:rsidR="00E277F1" w:rsidRPr="00632C2A" w:rsidRDefault="00E277F1" w:rsidP="00632A53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Determiners a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or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an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according to whether next word in vowel or consonant.</w:t>
            </w:r>
          </w:p>
          <w:p w14:paraId="5701C0E9" w14:textId="3349A2DD" w:rsidR="00E277F1" w:rsidRPr="00632C2A" w:rsidRDefault="00E277F1" w:rsidP="003C378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Word Families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5552CF" w14:textId="77777777" w:rsidR="00E277F1" w:rsidRPr="00632C2A" w:rsidRDefault="00E277F1" w:rsidP="00A2672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Expressing time using:</w:t>
            </w:r>
          </w:p>
          <w:p w14:paraId="0EF15BDA" w14:textId="77777777" w:rsidR="00E277F1" w:rsidRPr="00632C2A" w:rsidRDefault="00E277F1" w:rsidP="000B5006">
            <w:pPr>
              <w:ind w:left="181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Conjunctions: </w:t>
            </w:r>
            <w:r w:rsidRPr="00632C2A">
              <w:rPr>
                <w:rFonts w:ascii="Arial Narrow" w:hAnsi="Arial Narrow"/>
                <w:sz w:val="18"/>
                <w:szCs w:val="18"/>
              </w:rPr>
              <w:t>when | before | after | while | because.</w:t>
            </w:r>
          </w:p>
          <w:p w14:paraId="4DDECFCD" w14:textId="77777777" w:rsidR="00E277F1" w:rsidRPr="00632C2A" w:rsidRDefault="00E277F1" w:rsidP="000B5006">
            <w:pPr>
              <w:ind w:left="181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Adverbs: </w:t>
            </w:r>
            <w:r w:rsidRPr="00632C2A">
              <w:rPr>
                <w:rFonts w:ascii="Arial Narrow" w:hAnsi="Arial Narrow"/>
                <w:sz w:val="18"/>
                <w:szCs w:val="18"/>
              </w:rPr>
              <w:t>then | next | soon | so</w:t>
            </w:r>
          </w:p>
          <w:p w14:paraId="7952866E" w14:textId="5BEC74A3" w:rsidR="00E277F1" w:rsidRPr="00632C2A" w:rsidRDefault="00E277F1" w:rsidP="000B5006">
            <w:pPr>
              <w:ind w:left="181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Prepositions: </w:t>
            </w:r>
            <w:r w:rsidRPr="00632C2A">
              <w:rPr>
                <w:rFonts w:ascii="Arial Narrow" w:hAnsi="Arial Narrow"/>
                <w:sz w:val="18"/>
                <w:szCs w:val="18"/>
              </w:rPr>
              <w:t>before | after | during | in | because of.</w:t>
            </w: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F13DA4" w14:textId="1B92337E" w:rsidR="00E277F1" w:rsidRPr="00632C2A" w:rsidRDefault="00E277F1" w:rsidP="00B206D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Introduction to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paragraphs </w:t>
            </w:r>
            <w:r w:rsidRPr="00632C2A">
              <w:rPr>
                <w:rFonts w:ascii="Arial Narrow" w:hAnsi="Arial Narrow"/>
                <w:sz w:val="18"/>
                <w:szCs w:val="18"/>
              </w:rPr>
              <w:t>as a way to group relative material.</w:t>
            </w:r>
          </w:p>
          <w:p w14:paraId="52CE2C22" w14:textId="419486EA" w:rsidR="00E277F1" w:rsidRPr="00632C2A" w:rsidRDefault="00E277F1" w:rsidP="00B206D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Headings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&amp;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subheadings </w:t>
            </w:r>
            <w:r w:rsidRPr="00632C2A">
              <w:rPr>
                <w:rFonts w:ascii="Arial Narrow" w:hAnsi="Arial Narrow"/>
                <w:sz w:val="18"/>
                <w:szCs w:val="18"/>
              </w:rPr>
              <w:t>to aid presentation.</w:t>
            </w:r>
          </w:p>
          <w:p w14:paraId="6DFC175B" w14:textId="4DE04396" w:rsidR="00E277F1" w:rsidRPr="00632C2A" w:rsidRDefault="00E277F1" w:rsidP="00B206D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Perfect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form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verbs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to mark time and cause: </w:t>
            </w:r>
            <w:r w:rsidRPr="00632C2A">
              <w:rPr>
                <w:rFonts w:ascii="Arial Narrow" w:hAnsi="Arial Narrow"/>
                <w:i/>
                <w:iCs/>
                <w:sz w:val="18"/>
                <w:szCs w:val="18"/>
              </w:rPr>
              <w:t>I have written it down so we can check what he said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. 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B18DF63" w14:textId="75341FDD" w:rsidR="00E277F1" w:rsidRPr="00632C2A" w:rsidRDefault="00E277F1" w:rsidP="00274059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Introduction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inverted commas </w:t>
            </w:r>
            <w:r w:rsidRPr="00632C2A">
              <w:rPr>
                <w:rFonts w:ascii="Arial Narrow" w:hAnsi="Arial Narrow"/>
                <w:sz w:val="18"/>
                <w:szCs w:val="18"/>
              </w:rPr>
              <w:t>(speech marks) to punctuate direct speech.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197963C" w14:textId="6219A4B2" w:rsidR="00E277F1" w:rsidRPr="00632C2A" w:rsidRDefault="00E277F1" w:rsidP="00B96F1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word family | conjunction | adverb | preposition | direct speech | inverted commas | prefix | consonant | vowel | clause | subordinate clause </w:t>
            </w:r>
          </w:p>
        </w:tc>
      </w:tr>
      <w:tr w:rsidR="00E277F1" w14:paraId="6DF5CCC8" w14:textId="77777777" w:rsidTr="0097284C">
        <w:trPr>
          <w:trHeight w:val="256"/>
        </w:trPr>
        <w:tc>
          <w:tcPr>
            <w:tcW w:w="505" w:type="dxa"/>
            <w:vMerge/>
            <w:textDirection w:val="btLr"/>
          </w:tcPr>
          <w:p w14:paraId="60ECC07A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75A0E467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8674CB0" w14:textId="00FDB9C3" w:rsidR="00E277F1" w:rsidRPr="005A6C98" w:rsidRDefault="00CC22B1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STEP 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21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– 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>2</w:t>
            </w:r>
            <w:r w:rsidR="009A6857">
              <w:rPr>
                <w:rFonts w:ascii="Arial Narrow" w:hAnsi="Arial Narrow"/>
                <w:b/>
                <w:bCs/>
                <w:sz w:val="21"/>
                <w:szCs w:val="21"/>
              </w:rPr>
              <w:t>3</w:t>
            </w:r>
            <w:r w:rsidRPr="00CC22B1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C22B1">
              <w:rPr>
                <w:rFonts w:ascii="Arial Narrow" w:hAnsi="Arial Narrow"/>
                <w:sz w:val="21"/>
                <w:szCs w:val="21"/>
              </w:rPr>
              <w:t>(Y</w:t>
            </w:r>
            <w:r>
              <w:rPr>
                <w:rFonts w:ascii="Arial Narrow" w:hAnsi="Arial Narrow"/>
                <w:sz w:val="21"/>
                <w:szCs w:val="21"/>
              </w:rPr>
              <w:t>4</w:t>
            </w:r>
            <w:r w:rsidRPr="00CC22B1">
              <w:rPr>
                <w:rFonts w:ascii="Arial Narrow" w:hAnsi="Arial Narrow"/>
                <w:sz w:val="21"/>
                <w:szCs w:val="21"/>
              </w:rPr>
              <w:t>)</w:t>
            </w:r>
          </w:p>
        </w:tc>
      </w:tr>
      <w:tr w:rsidR="00E277F1" w14:paraId="5492C6AA" w14:textId="77777777" w:rsidTr="0097284C">
        <w:trPr>
          <w:trHeight w:val="433"/>
        </w:trPr>
        <w:tc>
          <w:tcPr>
            <w:tcW w:w="505" w:type="dxa"/>
            <w:vMerge/>
            <w:textDirection w:val="btLr"/>
          </w:tcPr>
          <w:p w14:paraId="09BE147D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5C24AE64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C26CB7" w14:textId="77777777" w:rsidR="00E277F1" w:rsidRPr="00632C2A" w:rsidRDefault="00E277F1" w:rsidP="003C378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Difference between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plural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&amp;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possessive -s.</w:t>
            </w:r>
          </w:p>
          <w:p w14:paraId="5B7833D9" w14:textId="3BD9D73B" w:rsidR="00E277F1" w:rsidRPr="00632C2A" w:rsidRDefault="00E277F1" w:rsidP="00841027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Standard English for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verb inflections </w:t>
            </w:r>
            <w:r w:rsidRPr="00632C2A">
              <w:rPr>
                <w:rFonts w:ascii="Arial Narrow" w:hAnsi="Arial Narrow"/>
                <w:sz w:val="18"/>
                <w:szCs w:val="18"/>
              </w:rPr>
              <w:t>was | were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27FC59" w14:textId="30F0A18C" w:rsidR="00E277F1" w:rsidRPr="00632C2A" w:rsidRDefault="00E277F1" w:rsidP="000B5006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Appropriate choice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pronoun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or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noun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within sentences to avoid repetition. </w:t>
            </w:r>
          </w:p>
          <w:p w14:paraId="2D6A0405" w14:textId="4814F1AC" w:rsidR="00E277F1" w:rsidRPr="00632C2A" w:rsidRDefault="00E277F1" w:rsidP="00BB0B9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Fronted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adverbials</w:t>
            </w: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AF9B91E" w14:textId="65FD309C" w:rsidR="00E277F1" w:rsidRPr="00632C2A" w:rsidRDefault="00E277F1" w:rsidP="00F4479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paragraphs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to organise ideas around a theme.</w:t>
            </w:r>
          </w:p>
          <w:p w14:paraId="5728F4C7" w14:textId="43B2080D" w:rsidR="00E277F1" w:rsidRPr="00632C2A" w:rsidRDefault="00E277F1" w:rsidP="00F4479C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Appropriate choice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pronouns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or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nouns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across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sentences.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DDAC1A9" w14:textId="77777777" w:rsidR="00E277F1" w:rsidRPr="00632C2A" w:rsidRDefault="00E277F1" w:rsidP="00274059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inverted commas </w:t>
            </w:r>
            <w:r w:rsidRPr="00632C2A">
              <w:rPr>
                <w:rFonts w:ascii="Arial Narrow" w:hAnsi="Arial Narrow"/>
                <w:sz w:val="18"/>
                <w:szCs w:val="18"/>
              </w:rPr>
              <w:t>(speech marks) to punctuate direct speech.</w:t>
            </w:r>
          </w:p>
          <w:p w14:paraId="1148BD2A" w14:textId="77777777" w:rsidR="00E277F1" w:rsidRPr="00632C2A" w:rsidRDefault="00E277F1" w:rsidP="00274059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Apostrophe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to mark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singular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and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plural possession. </w:t>
            </w:r>
          </w:p>
          <w:p w14:paraId="594362A3" w14:textId="1F07E776" w:rsidR="00E277F1" w:rsidRPr="00632C2A" w:rsidRDefault="00E277F1" w:rsidP="00274059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commas after fronted adverbials: </w:t>
            </w:r>
            <w:r w:rsidRPr="00632C2A">
              <w:rPr>
                <w:rFonts w:ascii="Arial Narrow" w:hAnsi="Arial Narrow"/>
                <w:i/>
                <w:iCs/>
                <w:sz w:val="18"/>
                <w:szCs w:val="18"/>
              </w:rPr>
              <w:t>Later that day, I heard bad news.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64307E6" w14:textId="1055BF90" w:rsidR="00E277F1" w:rsidRPr="00632C2A" w:rsidRDefault="00E277F1" w:rsidP="00B96F18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pronoun | possessive pronoun | adverbial</w:t>
            </w:r>
          </w:p>
        </w:tc>
      </w:tr>
      <w:tr w:rsidR="00E277F1" w14:paraId="77D2E725" w14:textId="77777777" w:rsidTr="0097284C">
        <w:trPr>
          <w:trHeight w:val="240"/>
        </w:trPr>
        <w:tc>
          <w:tcPr>
            <w:tcW w:w="505" w:type="dxa"/>
            <w:vMerge/>
            <w:textDirection w:val="btLr"/>
          </w:tcPr>
          <w:p w14:paraId="1DDC45DF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textDirection w:val="btLr"/>
          </w:tcPr>
          <w:p w14:paraId="267134E2" w14:textId="77777777" w:rsidR="00E277F1" w:rsidRDefault="00E277F1" w:rsidP="00B96F18">
            <w:pPr>
              <w:ind w:left="113" w:right="113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600696C5" w14:textId="0711D07E" w:rsidR="00E277F1" w:rsidRPr="00A2056B" w:rsidRDefault="00E277F1" w:rsidP="00B96F18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6260D6">
              <w:rPr>
                <w:rFonts w:ascii="Arial Narrow" w:hAnsi="Arial Narrow"/>
                <w:b/>
                <w:bCs/>
                <w:sz w:val="21"/>
                <w:szCs w:val="21"/>
              </w:rPr>
              <w:t>Year 5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sz w:val="21"/>
                <w:szCs w:val="21"/>
              </w:rPr>
              <w:t>(KLIP)</w:t>
            </w:r>
          </w:p>
        </w:tc>
      </w:tr>
      <w:tr w:rsidR="00E277F1" w14:paraId="464A3174" w14:textId="77777777" w:rsidTr="0097284C">
        <w:trPr>
          <w:cantSplit/>
          <w:trHeight w:val="1379"/>
        </w:trPr>
        <w:tc>
          <w:tcPr>
            <w:tcW w:w="505" w:type="dxa"/>
            <w:vMerge/>
          </w:tcPr>
          <w:p w14:paraId="2BAA955A" w14:textId="77777777" w:rsidR="00E277F1" w:rsidRDefault="00E277F1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4A306AF2" w14:textId="4D3E51F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005FB8" w14:textId="7BD36B8F" w:rsidR="00E277F1" w:rsidRPr="00632C2A" w:rsidRDefault="00E277F1" w:rsidP="00841027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Converting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nouns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or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adjectives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into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verbs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using suffixes. </w:t>
            </w:r>
          </w:p>
          <w:p w14:paraId="00DB3D39" w14:textId="76BFB1C0" w:rsidR="00E277F1" w:rsidRPr="00632C2A" w:rsidRDefault="00E277F1" w:rsidP="00B96F1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Verb prefixes: </w:t>
            </w:r>
            <w:r w:rsidRPr="00632C2A">
              <w:rPr>
                <w:rFonts w:ascii="Arial Narrow" w:hAnsi="Arial Narrow"/>
                <w:sz w:val="18"/>
                <w:szCs w:val="18"/>
              </w:rPr>
              <w:t>dis- | de- | mis- | over- | re-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88D65DF" w14:textId="53464AF1" w:rsidR="00E277F1" w:rsidRPr="00632C2A" w:rsidRDefault="00E277F1" w:rsidP="00B96F1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Relative clauses </w:t>
            </w:r>
            <w:r w:rsidRPr="00632C2A">
              <w:rPr>
                <w:rFonts w:ascii="Arial Narrow" w:hAnsi="Arial Narrow"/>
                <w:sz w:val="18"/>
                <w:szCs w:val="18"/>
              </w:rPr>
              <w:t>beginning who | which | where | whose</w:t>
            </w:r>
          </w:p>
          <w:p w14:paraId="4A9506E0" w14:textId="77777777" w:rsidR="00E277F1" w:rsidRPr="00632C2A" w:rsidRDefault="00E277F1" w:rsidP="00B96F1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Indicating possibility using:</w:t>
            </w:r>
          </w:p>
          <w:p w14:paraId="65A54339" w14:textId="77777777" w:rsidR="00E277F1" w:rsidRPr="00632C2A" w:rsidRDefault="00E277F1" w:rsidP="0070044B">
            <w:pPr>
              <w:pStyle w:val="ListParagraph"/>
              <w:ind w:left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Modal verbs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might | should | will | must</w:t>
            </w:r>
          </w:p>
          <w:p w14:paraId="75C865AE" w14:textId="5B7A44BA" w:rsidR="00E277F1" w:rsidRPr="00632C2A" w:rsidRDefault="00E277F1" w:rsidP="0070044B">
            <w:pPr>
              <w:pStyle w:val="ListParagraph"/>
              <w:ind w:left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Adverbs </w:t>
            </w:r>
            <w:r w:rsidRPr="00632C2A">
              <w:rPr>
                <w:rFonts w:ascii="Arial Narrow" w:hAnsi="Arial Narrow"/>
                <w:sz w:val="18"/>
                <w:szCs w:val="18"/>
              </w:rPr>
              <w:t>perhaps | surely</w:t>
            </w:r>
          </w:p>
        </w:tc>
        <w:tc>
          <w:tcPr>
            <w:tcW w:w="30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E1AFB66" w14:textId="77777777" w:rsidR="00E277F1" w:rsidRPr="00632C2A" w:rsidRDefault="00E277F1" w:rsidP="00E92291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Devices to build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cohesion </w:t>
            </w:r>
            <w:r w:rsidRPr="00632C2A">
              <w:rPr>
                <w:rFonts w:ascii="Arial Narrow" w:hAnsi="Arial Narrow"/>
                <w:sz w:val="18"/>
                <w:szCs w:val="18"/>
              </w:rPr>
              <w:t>within a paragraph: then | after that | this | firstly.</w:t>
            </w:r>
          </w:p>
          <w:p w14:paraId="23F1CA56" w14:textId="1D6EAFA1" w:rsidR="00E277F1" w:rsidRPr="00632C2A" w:rsidRDefault="00E277F1" w:rsidP="00E92291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Linking ideas across paragraphs using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adverbials </w:t>
            </w:r>
            <w:r w:rsidRPr="00632C2A">
              <w:rPr>
                <w:rFonts w:ascii="Arial Narrow" w:hAnsi="Arial Narrow"/>
                <w:sz w:val="18"/>
                <w:szCs w:val="18"/>
              </w:rPr>
              <w:t>of time (later) | place (nearby) | number (secondly)</w:t>
            </w:r>
          </w:p>
        </w:tc>
        <w:tc>
          <w:tcPr>
            <w:tcW w:w="3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A5734F" w14:textId="77777777" w:rsidR="00E277F1" w:rsidRPr="00632C2A" w:rsidRDefault="00E277F1" w:rsidP="00B84AF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Brackets | dashes | commas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indicate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parenthesis. </w:t>
            </w:r>
          </w:p>
          <w:p w14:paraId="0DEC0981" w14:textId="4D899006" w:rsidR="00E277F1" w:rsidRPr="00632C2A" w:rsidRDefault="00E277F1" w:rsidP="00B84AF4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commas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clarify meaning or avoid ambiguity. </w:t>
            </w:r>
          </w:p>
        </w:tc>
        <w:tc>
          <w:tcPr>
            <w:tcW w:w="3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C3FCA8C" w14:textId="0514FC57" w:rsidR="00E277F1" w:rsidRPr="00632C2A" w:rsidRDefault="00E277F1" w:rsidP="00B96F18">
            <w:pPr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relative clause | model verb | relative pronoun | parenthesis | bracket | dash | determiner | cohesion | ambiguity</w:t>
            </w:r>
          </w:p>
        </w:tc>
      </w:tr>
      <w:tr w:rsidR="00E277F1" w14:paraId="3D9380DF" w14:textId="77777777" w:rsidTr="0097284C">
        <w:trPr>
          <w:cantSplit/>
          <w:trHeight w:val="201"/>
        </w:trPr>
        <w:tc>
          <w:tcPr>
            <w:tcW w:w="505" w:type="dxa"/>
            <w:vMerge/>
          </w:tcPr>
          <w:p w14:paraId="3BA13555" w14:textId="77777777" w:rsidR="00E277F1" w:rsidRDefault="00E277F1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3287D1E0" w14:textId="77777777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510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1F8B499B" w14:textId="26C55E98" w:rsidR="00E277F1" w:rsidRPr="00A2056B" w:rsidRDefault="00E277F1" w:rsidP="006260D6">
            <w:pPr>
              <w:jc w:val="center"/>
              <w:rPr>
                <w:rFonts w:ascii="Arial Narrow" w:hAnsi="Arial Narrow"/>
                <w:sz w:val="21"/>
                <w:szCs w:val="21"/>
              </w:rPr>
            </w:pPr>
            <w:r w:rsidRPr="006260D6">
              <w:rPr>
                <w:rFonts w:ascii="Arial Narrow" w:hAnsi="Arial Narrow"/>
                <w:b/>
                <w:bCs/>
                <w:sz w:val="21"/>
                <w:szCs w:val="21"/>
              </w:rPr>
              <w:t>Year 6</w:t>
            </w:r>
            <w:r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>
              <w:rPr>
                <w:rFonts w:ascii="Arial Narrow" w:hAnsi="Arial Narrow"/>
                <w:sz w:val="21"/>
                <w:szCs w:val="21"/>
              </w:rPr>
              <w:t>(KLIP)</w:t>
            </w:r>
          </w:p>
        </w:tc>
      </w:tr>
      <w:tr w:rsidR="00E277F1" w14:paraId="2CA20D2B" w14:textId="77777777" w:rsidTr="0097284C">
        <w:trPr>
          <w:cantSplit/>
          <w:trHeight w:val="784"/>
        </w:trPr>
        <w:tc>
          <w:tcPr>
            <w:tcW w:w="505" w:type="dxa"/>
            <w:vMerge/>
          </w:tcPr>
          <w:p w14:paraId="5EC3C260" w14:textId="77777777" w:rsidR="00E277F1" w:rsidRDefault="00E277F1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vMerge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1704D523" w14:textId="5140C7E8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0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46A652D" w14:textId="016E3C93" w:rsidR="00E277F1" w:rsidRPr="00632C2A" w:rsidRDefault="00E277F1" w:rsidP="00AB3AE7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The difference between vocabulary typical of informal speech and vocabulary appropriate for formal speech: reported | alleged | claimed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versus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said. </w:t>
            </w:r>
          </w:p>
        </w:tc>
        <w:tc>
          <w:tcPr>
            <w:tcW w:w="30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B5217AC" w14:textId="77777777" w:rsidR="00E277F1" w:rsidRPr="00632C2A" w:rsidRDefault="00E277F1" w:rsidP="00A25BE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passive voice </w:t>
            </w:r>
            <w:r w:rsidRPr="00632C2A">
              <w:rPr>
                <w:rFonts w:ascii="Arial Narrow" w:hAnsi="Arial Narrow"/>
                <w:sz w:val="18"/>
                <w:szCs w:val="18"/>
              </w:rPr>
              <w:t>to affect the presentation of information in a sentence. ‘I broke the window’ versus ‘The window was broken’</w:t>
            </w:r>
          </w:p>
          <w:p w14:paraId="3BE1AF72" w14:textId="77777777" w:rsidR="00E277F1" w:rsidRPr="00632C2A" w:rsidRDefault="00E277F1" w:rsidP="00A25BE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Expanded noun phrases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convey complicated information. </w:t>
            </w:r>
          </w:p>
          <w:p w14:paraId="20B82BD1" w14:textId="5A8C7C2B" w:rsidR="00E277F1" w:rsidRPr="00632C2A" w:rsidRDefault="00E277F1" w:rsidP="00A25BE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Formal &amp; informal speech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structures. </w:t>
            </w:r>
          </w:p>
        </w:tc>
        <w:tc>
          <w:tcPr>
            <w:tcW w:w="302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723C2947" w14:textId="22CA2F64" w:rsidR="00E277F1" w:rsidRPr="00632C2A" w:rsidRDefault="00E277F1" w:rsidP="00C6383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Linking ideas across paragraphs using a wider range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cohesive devices:</w:t>
            </w:r>
          </w:p>
          <w:p w14:paraId="7670D5A1" w14:textId="77777777" w:rsidR="00E277F1" w:rsidRPr="00632C2A" w:rsidRDefault="00E277F1" w:rsidP="00EF2FB8">
            <w:pPr>
              <w:pStyle w:val="ListParagraph"/>
              <w:ind w:left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Semantic cohesion: </w:t>
            </w:r>
            <w:r w:rsidRPr="00632C2A">
              <w:rPr>
                <w:rFonts w:ascii="Arial Narrow" w:hAnsi="Arial Narrow"/>
                <w:sz w:val="18"/>
                <w:szCs w:val="18"/>
              </w:rPr>
              <w:t>repetition of a word or phrase.</w:t>
            </w:r>
          </w:p>
          <w:p w14:paraId="79194CA6" w14:textId="77777777" w:rsidR="00E277F1" w:rsidRPr="00632C2A" w:rsidRDefault="00E277F1" w:rsidP="00EF2FB8">
            <w:pPr>
              <w:pStyle w:val="ListParagraph"/>
              <w:ind w:left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Grammatical connections: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adverbials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(on the other hand | in contrast | as a consequence)</w:t>
            </w:r>
          </w:p>
          <w:p w14:paraId="4CF219EF" w14:textId="77777777" w:rsidR="00E277F1" w:rsidRPr="00632C2A" w:rsidRDefault="00E277F1" w:rsidP="00B07251">
            <w:pPr>
              <w:pStyle w:val="ListParagraph"/>
              <w:ind w:left="178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Elision </w:t>
            </w:r>
          </w:p>
          <w:p w14:paraId="5475BACE" w14:textId="733107DB" w:rsidR="00E277F1" w:rsidRPr="00632C2A" w:rsidRDefault="00E277F1" w:rsidP="002776C7">
            <w:pPr>
              <w:pStyle w:val="ListParagraph"/>
              <w:numPr>
                <w:ilvl w:val="0"/>
                <w:numId w:val="1"/>
              </w:numPr>
              <w:ind w:left="171" w:hanging="142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Layout devices: heading, sub-heading, columns, bullets, tables.</w:t>
            </w:r>
          </w:p>
        </w:tc>
        <w:tc>
          <w:tcPr>
            <w:tcW w:w="30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16708E7" w14:textId="4E4D8E87" w:rsidR="00E277F1" w:rsidRPr="00632C2A" w:rsidRDefault="00E277F1" w:rsidP="00CD5CEA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Use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semi-colon | colon | dash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to indicate stronger subdivision 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>sentences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 than a comma.</w:t>
            </w:r>
          </w:p>
          <w:p w14:paraId="1061C2CA" w14:textId="2EA254DE" w:rsidR="00E277F1" w:rsidRPr="00632C2A" w:rsidRDefault="00E277F1" w:rsidP="00CD5CEA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Punctuation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of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bullet points </w:t>
            </w:r>
            <w:r w:rsidRPr="00632C2A">
              <w:rPr>
                <w:rFonts w:ascii="Arial Narrow" w:hAnsi="Arial Narrow"/>
                <w:sz w:val="18"/>
                <w:szCs w:val="18"/>
              </w:rPr>
              <w:t>to list information.</w:t>
            </w:r>
          </w:p>
          <w:p w14:paraId="249EA423" w14:textId="4F840072" w:rsidR="00E277F1" w:rsidRPr="00632C2A" w:rsidRDefault="00E277F1" w:rsidP="00CD5CEA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 xml:space="preserve">How </w:t>
            </w:r>
            <w:r w:rsidRPr="00632C2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hyphens </w:t>
            </w:r>
            <w:r w:rsidRPr="00632C2A">
              <w:rPr>
                <w:rFonts w:ascii="Arial Narrow" w:hAnsi="Arial Narrow"/>
                <w:sz w:val="18"/>
                <w:szCs w:val="18"/>
              </w:rPr>
              <w:t xml:space="preserve">can avoid ambiguity: </w:t>
            </w:r>
            <w:r w:rsidRPr="00632C2A">
              <w:rPr>
                <w:rFonts w:ascii="Arial Narrow" w:hAnsi="Arial Narrow"/>
                <w:i/>
                <w:iCs/>
                <w:sz w:val="18"/>
                <w:szCs w:val="18"/>
              </w:rPr>
              <w:t>man-eating shark | re-cover.</w:t>
            </w:r>
          </w:p>
          <w:p w14:paraId="438C4E6C" w14:textId="77777777" w:rsidR="00E277F1" w:rsidRPr="00632C2A" w:rsidRDefault="00E277F1" w:rsidP="00B96F18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</w:tc>
        <w:tc>
          <w:tcPr>
            <w:tcW w:w="30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F7167A6" w14:textId="22F7A110" w:rsidR="00E277F1" w:rsidRPr="00632C2A" w:rsidRDefault="00E277F1" w:rsidP="00B96F18">
            <w:pPr>
              <w:rPr>
                <w:rFonts w:ascii="Arial Narrow" w:hAnsi="Arial Narrow"/>
                <w:sz w:val="18"/>
                <w:szCs w:val="18"/>
              </w:rPr>
            </w:pPr>
            <w:r w:rsidRPr="00632C2A">
              <w:rPr>
                <w:rFonts w:ascii="Arial Narrow" w:hAnsi="Arial Narrow"/>
                <w:sz w:val="18"/>
                <w:szCs w:val="18"/>
              </w:rPr>
              <w:t>active voice | possessive voice | subject &amp; object of a sentence | hyphen | synonym | colon | semi colon | bullet points</w:t>
            </w:r>
          </w:p>
        </w:tc>
      </w:tr>
      <w:tr w:rsidR="00E277F1" w14:paraId="08A65481" w14:textId="77777777" w:rsidTr="0097284C">
        <w:trPr>
          <w:cantSplit/>
          <w:trHeight w:val="783"/>
        </w:trPr>
        <w:tc>
          <w:tcPr>
            <w:tcW w:w="505" w:type="dxa"/>
            <w:vMerge/>
          </w:tcPr>
          <w:p w14:paraId="3D624616" w14:textId="77777777" w:rsidR="00E277F1" w:rsidRDefault="00E277F1" w:rsidP="00B96F18">
            <w:pPr>
              <w:jc w:val="center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646" w:type="dxa"/>
            <w:tcBorders>
              <w:right w:val="single" w:sz="4" w:space="0" w:color="auto"/>
            </w:tcBorders>
            <w:shd w:val="clear" w:color="auto" w:fill="FFE599" w:themeFill="accent4" w:themeFillTint="66"/>
            <w:textDirection w:val="btLr"/>
            <w:vAlign w:val="center"/>
          </w:tcPr>
          <w:p w14:paraId="7E277F13" w14:textId="3D41DF3B" w:rsidR="00E277F1" w:rsidRDefault="00E277F1" w:rsidP="00B96F18">
            <w:pPr>
              <w:ind w:left="113" w:right="113"/>
              <w:jc w:val="center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INTENT</w:t>
            </w:r>
          </w:p>
        </w:tc>
        <w:tc>
          <w:tcPr>
            <w:tcW w:w="3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2E7E0" w14:textId="77777777" w:rsidR="00E277F1" w:rsidRPr="00632C2A" w:rsidRDefault="00E277F1" w:rsidP="00AB3AE7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C64C79" w14:textId="77777777" w:rsidR="00E277F1" w:rsidRPr="00632C2A" w:rsidRDefault="00E277F1" w:rsidP="00A25BED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709E76" w14:textId="77777777" w:rsidR="00E277F1" w:rsidRPr="00632C2A" w:rsidRDefault="00E277F1" w:rsidP="00C63838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7C1346" w14:textId="77777777" w:rsidR="00E277F1" w:rsidRPr="00632C2A" w:rsidRDefault="00E277F1" w:rsidP="00CD5CEA">
            <w:pPr>
              <w:pStyle w:val="ListParagraph"/>
              <w:numPr>
                <w:ilvl w:val="0"/>
                <w:numId w:val="1"/>
              </w:numPr>
              <w:ind w:left="178" w:hanging="178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30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FC2863" w14:textId="77777777" w:rsidR="00E277F1" w:rsidRPr="00632C2A" w:rsidRDefault="00E277F1" w:rsidP="00B96F18">
            <w:pPr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43441BEE" w14:textId="77777777" w:rsidR="00175D81" w:rsidRPr="0034075A" w:rsidRDefault="00175D81" w:rsidP="008C5BE2">
      <w:pPr>
        <w:rPr>
          <w:rFonts w:ascii="Arial Narrow" w:hAnsi="Arial Narrow"/>
          <w:b/>
          <w:bCs/>
          <w:sz w:val="2"/>
          <w:szCs w:val="2"/>
        </w:rPr>
      </w:pPr>
    </w:p>
    <w:sectPr w:rsidR="00175D81" w:rsidRPr="0034075A" w:rsidSect="00896FCA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40" w:h="11900" w:orient="landscape"/>
      <w:pgMar w:top="-16" w:right="91" w:bottom="172" w:left="447" w:header="97" w:footer="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877779" w14:textId="77777777" w:rsidR="005C6B10" w:rsidRDefault="005C6B10" w:rsidP="00F12847">
      <w:r>
        <w:separator/>
      </w:r>
    </w:p>
  </w:endnote>
  <w:endnote w:type="continuationSeparator" w:id="0">
    <w:p w14:paraId="181A167A" w14:textId="77777777" w:rsidR="005C6B10" w:rsidRDefault="005C6B10" w:rsidP="00F12847">
      <w:r>
        <w:continuationSeparator/>
      </w:r>
    </w:p>
  </w:endnote>
  <w:endnote w:type="continuationNotice" w:id="1">
    <w:p w14:paraId="286A8D25" w14:textId="77777777" w:rsidR="005C6B10" w:rsidRDefault="005C6B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496CA2" w14:textId="77777777" w:rsidR="00B96F18" w:rsidRDefault="00B96F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615402" w14:textId="77777777" w:rsidR="00B96F18" w:rsidRDefault="00B96F1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C279FE" w14:textId="77777777" w:rsidR="00B96F18" w:rsidRDefault="00B96F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2B127" w14:textId="77777777" w:rsidR="005C6B10" w:rsidRDefault="005C6B10" w:rsidP="00F12847">
      <w:r>
        <w:separator/>
      </w:r>
    </w:p>
  </w:footnote>
  <w:footnote w:type="continuationSeparator" w:id="0">
    <w:p w14:paraId="25217AD2" w14:textId="77777777" w:rsidR="005C6B10" w:rsidRDefault="005C6B10" w:rsidP="00F12847">
      <w:r>
        <w:continuationSeparator/>
      </w:r>
    </w:p>
  </w:footnote>
  <w:footnote w:type="continuationNotice" w:id="1">
    <w:p w14:paraId="70E0AC9C" w14:textId="77777777" w:rsidR="005C6B10" w:rsidRDefault="005C6B1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55E18" w14:textId="3F9DA8D8" w:rsidR="00B96F18" w:rsidRDefault="005C6B10">
    <w:pPr>
      <w:pStyle w:val="Header"/>
    </w:pPr>
    <w:r>
      <w:rPr>
        <w:noProof/>
      </w:rPr>
      <w:pict w14:anchorId="1E632E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379254" o:spid="_x0000_s2051" type="#_x0000_t75" alt="" style="position:absolute;margin-left:0;margin-top:0;width:787pt;height:530pt;z-index:-251658239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83AE7B" w14:textId="59281B43" w:rsidR="00B96F18" w:rsidRDefault="005C6B10">
    <w:pPr>
      <w:pStyle w:val="Header"/>
    </w:pPr>
    <w:r>
      <w:rPr>
        <w:noProof/>
      </w:rPr>
      <w:pict w14:anchorId="72AABAA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379255" o:spid="_x0000_s2050" type="#_x0000_t75" alt="" style="position:absolute;margin-left:0;margin-top:0;width:787pt;height:530pt;z-index:-25165823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F4F6FB" w14:textId="536093BF" w:rsidR="00B96F18" w:rsidRDefault="005C6B10">
    <w:pPr>
      <w:pStyle w:val="Header"/>
    </w:pPr>
    <w:r>
      <w:rPr>
        <w:noProof/>
      </w:rPr>
      <w:pict w14:anchorId="3B10E6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379253" o:spid="_x0000_s2049" type="#_x0000_t75" alt="" style="position:absolute;margin-left:0;margin-top:0;width:787pt;height:530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E2CAD"/>
    <w:multiLevelType w:val="hybridMultilevel"/>
    <w:tmpl w:val="5A62DC8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847"/>
    <w:rsid w:val="00001AD3"/>
    <w:rsid w:val="00002A7C"/>
    <w:rsid w:val="00003B01"/>
    <w:rsid w:val="00003FD3"/>
    <w:rsid w:val="00006EA2"/>
    <w:rsid w:val="000100E6"/>
    <w:rsid w:val="000114E0"/>
    <w:rsid w:val="000150ED"/>
    <w:rsid w:val="000166E5"/>
    <w:rsid w:val="00023C48"/>
    <w:rsid w:val="00023FE0"/>
    <w:rsid w:val="00024745"/>
    <w:rsid w:val="00025E64"/>
    <w:rsid w:val="00030711"/>
    <w:rsid w:val="00031B2A"/>
    <w:rsid w:val="0004300D"/>
    <w:rsid w:val="000433B8"/>
    <w:rsid w:val="0005125B"/>
    <w:rsid w:val="00054861"/>
    <w:rsid w:val="00056A1D"/>
    <w:rsid w:val="000576BB"/>
    <w:rsid w:val="00063C0C"/>
    <w:rsid w:val="0007066E"/>
    <w:rsid w:val="00082290"/>
    <w:rsid w:val="0008412C"/>
    <w:rsid w:val="00084170"/>
    <w:rsid w:val="00085A4F"/>
    <w:rsid w:val="000913F2"/>
    <w:rsid w:val="00097E7F"/>
    <w:rsid w:val="00097FA4"/>
    <w:rsid w:val="000A0D8A"/>
    <w:rsid w:val="000A6D0A"/>
    <w:rsid w:val="000B025F"/>
    <w:rsid w:val="000B2E48"/>
    <w:rsid w:val="000B5006"/>
    <w:rsid w:val="000B5510"/>
    <w:rsid w:val="000B6341"/>
    <w:rsid w:val="000B6485"/>
    <w:rsid w:val="000C4519"/>
    <w:rsid w:val="000D674A"/>
    <w:rsid w:val="000E23F6"/>
    <w:rsid w:val="000E2D81"/>
    <w:rsid w:val="000E5B33"/>
    <w:rsid w:val="000F0DEB"/>
    <w:rsid w:val="000F3EA9"/>
    <w:rsid w:val="000F416D"/>
    <w:rsid w:val="0010045B"/>
    <w:rsid w:val="00103155"/>
    <w:rsid w:val="00104754"/>
    <w:rsid w:val="001119C1"/>
    <w:rsid w:val="00116419"/>
    <w:rsid w:val="00117E74"/>
    <w:rsid w:val="0012148F"/>
    <w:rsid w:val="00121BCD"/>
    <w:rsid w:val="00122342"/>
    <w:rsid w:val="00131079"/>
    <w:rsid w:val="001346A6"/>
    <w:rsid w:val="00136A73"/>
    <w:rsid w:val="00142A17"/>
    <w:rsid w:val="00154384"/>
    <w:rsid w:val="00160784"/>
    <w:rsid w:val="00160C72"/>
    <w:rsid w:val="00167EA0"/>
    <w:rsid w:val="00175D81"/>
    <w:rsid w:val="00177B82"/>
    <w:rsid w:val="00180731"/>
    <w:rsid w:val="00181C3D"/>
    <w:rsid w:val="00184BE7"/>
    <w:rsid w:val="00191271"/>
    <w:rsid w:val="00191952"/>
    <w:rsid w:val="00192956"/>
    <w:rsid w:val="00197D2B"/>
    <w:rsid w:val="001A17D3"/>
    <w:rsid w:val="001A353C"/>
    <w:rsid w:val="001A704D"/>
    <w:rsid w:val="001A7D37"/>
    <w:rsid w:val="001B4B04"/>
    <w:rsid w:val="001B62CB"/>
    <w:rsid w:val="001B75E5"/>
    <w:rsid w:val="001C3DCB"/>
    <w:rsid w:val="001C71E7"/>
    <w:rsid w:val="001D5712"/>
    <w:rsid w:val="001E2D21"/>
    <w:rsid w:val="001E6430"/>
    <w:rsid w:val="001E6657"/>
    <w:rsid w:val="001F384A"/>
    <w:rsid w:val="001F478F"/>
    <w:rsid w:val="002031C2"/>
    <w:rsid w:val="0020725A"/>
    <w:rsid w:val="0021500E"/>
    <w:rsid w:val="00221AA3"/>
    <w:rsid w:val="0022638C"/>
    <w:rsid w:val="00234B2C"/>
    <w:rsid w:val="00244ABC"/>
    <w:rsid w:val="002617BC"/>
    <w:rsid w:val="002651F8"/>
    <w:rsid w:val="00272AF5"/>
    <w:rsid w:val="00273AFB"/>
    <w:rsid w:val="00274059"/>
    <w:rsid w:val="00274386"/>
    <w:rsid w:val="00276FF9"/>
    <w:rsid w:val="002776C7"/>
    <w:rsid w:val="00280074"/>
    <w:rsid w:val="00285DB3"/>
    <w:rsid w:val="002921F5"/>
    <w:rsid w:val="00293ED5"/>
    <w:rsid w:val="00297FC6"/>
    <w:rsid w:val="002A12FA"/>
    <w:rsid w:val="002A4EBC"/>
    <w:rsid w:val="002A58EF"/>
    <w:rsid w:val="002B0307"/>
    <w:rsid w:val="002B1999"/>
    <w:rsid w:val="002B714C"/>
    <w:rsid w:val="002C2C9F"/>
    <w:rsid w:val="002C5493"/>
    <w:rsid w:val="002C5910"/>
    <w:rsid w:val="002D0EE9"/>
    <w:rsid w:val="002E1FC5"/>
    <w:rsid w:val="002F2AEF"/>
    <w:rsid w:val="002F69B0"/>
    <w:rsid w:val="00301891"/>
    <w:rsid w:val="00302E48"/>
    <w:rsid w:val="003032B9"/>
    <w:rsid w:val="0030597A"/>
    <w:rsid w:val="00307B5E"/>
    <w:rsid w:val="00311F70"/>
    <w:rsid w:val="0031215A"/>
    <w:rsid w:val="00315956"/>
    <w:rsid w:val="00323FBA"/>
    <w:rsid w:val="0032433A"/>
    <w:rsid w:val="00340621"/>
    <w:rsid w:val="0034075A"/>
    <w:rsid w:val="00341CEF"/>
    <w:rsid w:val="003429A7"/>
    <w:rsid w:val="003439A8"/>
    <w:rsid w:val="00346892"/>
    <w:rsid w:val="00347C86"/>
    <w:rsid w:val="0035193D"/>
    <w:rsid w:val="00351D81"/>
    <w:rsid w:val="00360316"/>
    <w:rsid w:val="003611E4"/>
    <w:rsid w:val="003627C2"/>
    <w:rsid w:val="0036330E"/>
    <w:rsid w:val="00365F97"/>
    <w:rsid w:val="003721D1"/>
    <w:rsid w:val="0038433F"/>
    <w:rsid w:val="003846CD"/>
    <w:rsid w:val="00387C15"/>
    <w:rsid w:val="00391C68"/>
    <w:rsid w:val="00394115"/>
    <w:rsid w:val="003A06CD"/>
    <w:rsid w:val="003A1FF5"/>
    <w:rsid w:val="003B1A4F"/>
    <w:rsid w:val="003B2CE9"/>
    <w:rsid w:val="003B3F99"/>
    <w:rsid w:val="003C3784"/>
    <w:rsid w:val="003C6608"/>
    <w:rsid w:val="003D1455"/>
    <w:rsid w:val="003D1D98"/>
    <w:rsid w:val="003D5051"/>
    <w:rsid w:val="003E4067"/>
    <w:rsid w:val="003E44C6"/>
    <w:rsid w:val="003E5847"/>
    <w:rsid w:val="003E61DF"/>
    <w:rsid w:val="003F0A74"/>
    <w:rsid w:val="003F34AA"/>
    <w:rsid w:val="003F373D"/>
    <w:rsid w:val="003F566C"/>
    <w:rsid w:val="003F775A"/>
    <w:rsid w:val="004004DC"/>
    <w:rsid w:val="00403F8C"/>
    <w:rsid w:val="0040566A"/>
    <w:rsid w:val="0040595B"/>
    <w:rsid w:val="00405C05"/>
    <w:rsid w:val="00411D5B"/>
    <w:rsid w:val="00415601"/>
    <w:rsid w:val="00415694"/>
    <w:rsid w:val="00415DA0"/>
    <w:rsid w:val="004207CC"/>
    <w:rsid w:val="0042383F"/>
    <w:rsid w:val="0042792A"/>
    <w:rsid w:val="0043161A"/>
    <w:rsid w:val="00444B34"/>
    <w:rsid w:val="00447A4F"/>
    <w:rsid w:val="00447F56"/>
    <w:rsid w:val="00450C3B"/>
    <w:rsid w:val="00461840"/>
    <w:rsid w:val="00462685"/>
    <w:rsid w:val="00465782"/>
    <w:rsid w:val="0048449A"/>
    <w:rsid w:val="0049678C"/>
    <w:rsid w:val="00496F70"/>
    <w:rsid w:val="004976C7"/>
    <w:rsid w:val="004A61D3"/>
    <w:rsid w:val="004A637B"/>
    <w:rsid w:val="004A7823"/>
    <w:rsid w:val="004B30DE"/>
    <w:rsid w:val="004C3764"/>
    <w:rsid w:val="004D1617"/>
    <w:rsid w:val="004D54DD"/>
    <w:rsid w:val="004D681B"/>
    <w:rsid w:val="004E290D"/>
    <w:rsid w:val="004E5FF2"/>
    <w:rsid w:val="004F1B33"/>
    <w:rsid w:val="004F3289"/>
    <w:rsid w:val="004F7D4A"/>
    <w:rsid w:val="0050041A"/>
    <w:rsid w:val="00500990"/>
    <w:rsid w:val="005021AC"/>
    <w:rsid w:val="005103B1"/>
    <w:rsid w:val="005119E1"/>
    <w:rsid w:val="00512254"/>
    <w:rsid w:val="005125D8"/>
    <w:rsid w:val="005127E1"/>
    <w:rsid w:val="00512ADF"/>
    <w:rsid w:val="005140FE"/>
    <w:rsid w:val="005216AA"/>
    <w:rsid w:val="0052246A"/>
    <w:rsid w:val="00524C7D"/>
    <w:rsid w:val="005251C1"/>
    <w:rsid w:val="00525540"/>
    <w:rsid w:val="00525B64"/>
    <w:rsid w:val="00534B21"/>
    <w:rsid w:val="00536FC7"/>
    <w:rsid w:val="005466E3"/>
    <w:rsid w:val="005579F3"/>
    <w:rsid w:val="00560A7C"/>
    <w:rsid w:val="00561411"/>
    <w:rsid w:val="0056502E"/>
    <w:rsid w:val="00570203"/>
    <w:rsid w:val="0057094B"/>
    <w:rsid w:val="0057296F"/>
    <w:rsid w:val="00576295"/>
    <w:rsid w:val="00581468"/>
    <w:rsid w:val="00585519"/>
    <w:rsid w:val="0058615C"/>
    <w:rsid w:val="005906A8"/>
    <w:rsid w:val="005934A6"/>
    <w:rsid w:val="00596142"/>
    <w:rsid w:val="005A006B"/>
    <w:rsid w:val="005A40DF"/>
    <w:rsid w:val="005A6C98"/>
    <w:rsid w:val="005B79BA"/>
    <w:rsid w:val="005B7DAD"/>
    <w:rsid w:val="005C6B10"/>
    <w:rsid w:val="005D480B"/>
    <w:rsid w:val="005E52E5"/>
    <w:rsid w:val="005F1CEB"/>
    <w:rsid w:val="00603060"/>
    <w:rsid w:val="006178F6"/>
    <w:rsid w:val="00624EB6"/>
    <w:rsid w:val="006260D6"/>
    <w:rsid w:val="006273AD"/>
    <w:rsid w:val="006322C5"/>
    <w:rsid w:val="00632A53"/>
    <w:rsid w:val="00632C2A"/>
    <w:rsid w:val="00637318"/>
    <w:rsid w:val="006416B9"/>
    <w:rsid w:val="006428DA"/>
    <w:rsid w:val="00643AC3"/>
    <w:rsid w:val="00644289"/>
    <w:rsid w:val="006457D1"/>
    <w:rsid w:val="006550E8"/>
    <w:rsid w:val="00657828"/>
    <w:rsid w:val="00665F2C"/>
    <w:rsid w:val="00666138"/>
    <w:rsid w:val="00666B96"/>
    <w:rsid w:val="00667454"/>
    <w:rsid w:val="006757BE"/>
    <w:rsid w:val="00675C0A"/>
    <w:rsid w:val="00681C64"/>
    <w:rsid w:val="0068270F"/>
    <w:rsid w:val="00684330"/>
    <w:rsid w:val="00685664"/>
    <w:rsid w:val="00693052"/>
    <w:rsid w:val="006A657C"/>
    <w:rsid w:val="006B3BD9"/>
    <w:rsid w:val="006B47EF"/>
    <w:rsid w:val="006C14C1"/>
    <w:rsid w:val="006C16E7"/>
    <w:rsid w:val="006C7861"/>
    <w:rsid w:val="006D734B"/>
    <w:rsid w:val="006E06D2"/>
    <w:rsid w:val="006E371A"/>
    <w:rsid w:val="006E6481"/>
    <w:rsid w:val="006E6CC5"/>
    <w:rsid w:val="006F3F80"/>
    <w:rsid w:val="0070044B"/>
    <w:rsid w:val="00703A50"/>
    <w:rsid w:val="00705715"/>
    <w:rsid w:val="00707FB3"/>
    <w:rsid w:val="0071075D"/>
    <w:rsid w:val="00711F04"/>
    <w:rsid w:val="00720856"/>
    <w:rsid w:val="00722A28"/>
    <w:rsid w:val="00722E7C"/>
    <w:rsid w:val="00723186"/>
    <w:rsid w:val="007244F7"/>
    <w:rsid w:val="007264BA"/>
    <w:rsid w:val="00731C8A"/>
    <w:rsid w:val="00734B82"/>
    <w:rsid w:val="00734D56"/>
    <w:rsid w:val="007365BD"/>
    <w:rsid w:val="00741D9D"/>
    <w:rsid w:val="00743695"/>
    <w:rsid w:val="00752DD6"/>
    <w:rsid w:val="0075324C"/>
    <w:rsid w:val="0075629D"/>
    <w:rsid w:val="007670AE"/>
    <w:rsid w:val="007737F9"/>
    <w:rsid w:val="007738BD"/>
    <w:rsid w:val="00774D72"/>
    <w:rsid w:val="00776290"/>
    <w:rsid w:val="00777956"/>
    <w:rsid w:val="0077797F"/>
    <w:rsid w:val="00784E8F"/>
    <w:rsid w:val="0078614F"/>
    <w:rsid w:val="007863F3"/>
    <w:rsid w:val="00786944"/>
    <w:rsid w:val="0078724B"/>
    <w:rsid w:val="007874A8"/>
    <w:rsid w:val="00787B8F"/>
    <w:rsid w:val="007907D5"/>
    <w:rsid w:val="007930BF"/>
    <w:rsid w:val="007935F5"/>
    <w:rsid w:val="007949BC"/>
    <w:rsid w:val="00794AF9"/>
    <w:rsid w:val="007A15A9"/>
    <w:rsid w:val="007A299F"/>
    <w:rsid w:val="007A366C"/>
    <w:rsid w:val="007B72F2"/>
    <w:rsid w:val="007D1406"/>
    <w:rsid w:val="007D1639"/>
    <w:rsid w:val="007D1B59"/>
    <w:rsid w:val="007D53FB"/>
    <w:rsid w:val="007D799A"/>
    <w:rsid w:val="007E0F9F"/>
    <w:rsid w:val="007E7769"/>
    <w:rsid w:val="007F14C4"/>
    <w:rsid w:val="007F185C"/>
    <w:rsid w:val="0080142D"/>
    <w:rsid w:val="00805BBB"/>
    <w:rsid w:val="008064D0"/>
    <w:rsid w:val="008107EE"/>
    <w:rsid w:val="00811A6E"/>
    <w:rsid w:val="0081401C"/>
    <w:rsid w:val="00820E41"/>
    <w:rsid w:val="008253EB"/>
    <w:rsid w:val="00825B50"/>
    <w:rsid w:val="0083125B"/>
    <w:rsid w:val="00835442"/>
    <w:rsid w:val="008360BA"/>
    <w:rsid w:val="00841027"/>
    <w:rsid w:val="0084244C"/>
    <w:rsid w:val="00845469"/>
    <w:rsid w:val="00851273"/>
    <w:rsid w:val="00851515"/>
    <w:rsid w:val="00856479"/>
    <w:rsid w:val="0086013F"/>
    <w:rsid w:val="00864563"/>
    <w:rsid w:val="00864D58"/>
    <w:rsid w:val="0088024F"/>
    <w:rsid w:val="00880BB6"/>
    <w:rsid w:val="00883F0F"/>
    <w:rsid w:val="00886EE9"/>
    <w:rsid w:val="008957D2"/>
    <w:rsid w:val="00895D4A"/>
    <w:rsid w:val="00896FCA"/>
    <w:rsid w:val="00896FD1"/>
    <w:rsid w:val="008B0454"/>
    <w:rsid w:val="008C061C"/>
    <w:rsid w:val="008C351A"/>
    <w:rsid w:val="008C5300"/>
    <w:rsid w:val="008C5BE2"/>
    <w:rsid w:val="008C798F"/>
    <w:rsid w:val="008C7DA9"/>
    <w:rsid w:val="008D3A8A"/>
    <w:rsid w:val="008E04EA"/>
    <w:rsid w:val="008E21C0"/>
    <w:rsid w:val="008F7CCF"/>
    <w:rsid w:val="00901C00"/>
    <w:rsid w:val="009028EF"/>
    <w:rsid w:val="00905394"/>
    <w:rsid w:val="0092191D"/>
    <w:rsid w:val="009250B2"/>
    <w:rsid w:val="00925902"/>
    <w:rsid w:val="00933CE6"/>
    <w:rsid w:val="00942604"/>
    <w:rsid w:val="009430C5"/>
    <w:rsid w:val="00944B94"/>
    <w:rsid w:val="00945095"/>
    <w:rsid w:val="00951858"/>
    <w:rsid w:val="00951B15"/>
    <w:rsid w:val="00954526"/>
    <w:rsid w:val="0095519A"/>
    <w:rsid w:val="0095581F"/>
    <w:rsid w:val="00961034"/>
    <w:rsid w:val="00964FEC"/>
    <w:rsid w:val="0097284C"/>
    <w:rsid w:val="00972ECF"/>
    <w:rsid w:val="00982E1C"/>
    <w:rsid w:val="00986FA8"/>
    <w:rsid w:val="00993222"/>
    <w:rsid w:val="0099518E"/>
    <w:rsid w:val="009A11E5"/>
    <w:rsid w:val="009A2630"/>
    <w:rsid w:val="009A3F09"/>
    <w:rsid w:val="009A52BE"/>
    <w:rsid w:val="009A6857"/>
    <w:rsid w:val="009B75E2"/>
    <w:rsid w:val="009B7C47"/>
    <w:rsid w:val="009C1001"/>
    <w:rsid w:val="009C1768"/>
    <w:rsid w:val="009C2234"/>
    <w:rsid w:val="009D729D"/>
    <w:rsid w:val="009E688D"/>
    <w:rsid w:val="009F034D"/>
    <w:rsid w:val="009F18C5"/>
    <w:rsid w:val="009F3123"/>
    <w:rsid w:val="009F39CA"/>
    <w:rsid w:val="00A01B34"/>
    <w:rsid w:val="00A01E57"/>
    <w:rsid w:val="00A059E4"/>
    <w:rsid w:val="00A07888"/>
    <w:rsid w:val="00A0798F"/>
    <w:rsid w:val="00A07AA6"/>
    <w:rsid w:val="00A103B6"/>
    <w:rsid w:val="00A15B86"/>
    <w:rsid w:val="00A17C89"/>
    <w:rsid w:val="00A2056B"/>
    <w:rsid w:val="00A22E68"/>
    <w:rsid w:val="00A25BED"/>
    <w:rsid w:val="00A26724"/>
    <w:rsid w:val="00A44756"/>
    <w:rsid w:val="00A44CFF"/>
    <w:rsid w:val="00A54310"/>
    <w:rsid w:val="00A5448A"/>
    <w:rsid w:val="00A56D9F"/>
    <w:rsid w:val="00A6098D"/>
    <w:rsid w:val="00A6267F"/>
    <w:rsid w:val="00A6281F"/>
    <w:rsid w:val="00A63649"/>
    <w:rsid w:val="00A71F80"/>
    <w:rsid w:val="00A721A3"/>
    <w:rsid w:val="00A73730"/>
    <w:rsid w:val="00A737F3"/>
    <w:rsid w:val="00A81799"/>
    <w:rsid w:val="00A84BBD"/>
    <w:rsid w:val="00A91976"/>
    <w:rsid w:val="00A94179"/>
    <w:rsid w:val="00A965A3"/>
    <w:rsid w:val="00A97724"/>
    <w:rsid w:val="00AA0AF9"/>
    <w:rsid w:val="00AA2264"/>
    <w:rsid w:val="00AB3103"/>
    <w:rsid w:val="00AB3AE7"/>
    <w:rsid w:val="00AB5FA9"/>
    <w:rsid w:val="00AB7C4A"/>
    <w:rsid w:val="00AC1046"/>
    <w:rsid w:val="00AC2D8C"/>
    <w:rsid w:val="00AC33AA"/>
    <w:rsid w:val="00AC5C4E"/>
    <w:rsid w:val="00AC74FF"/>
    <w:rsid w:val="00AD21FF"/>
    <w:rsid w:val="00AD4EE9"/>
    <w:rsid w:val="00AD57BF"/>
    <w:rsid w:val="00AD5DCE"/>
    <w:rsid w:val="00AE197D"/>
    <w:rsid w:val="00AE70A6"/>
    <w:rsid w:val="00AF1A0A"/>
    <w:rsid w:val="00AF2E4E"/>
    <w:rsid w:val="00AF7E3C"/>
    <w:rsid w:val="00B01C7D"/>
    <w:rsid w:val="00B04887"/>
    <w:rsid w:val="00B07251"/>
    <w:rsid w:val="00B117CC"/>
    <w:rsid w:val="00B11F7E"/>
    <w:rsid w:val="00B206DD"/>
    <w:rsid w:val="00B37570"/>
    <w:rsid w:val="00B37755"/>
    <w:rsid w:val="00B409AA"/>
    <w:rsid w:val="00B50B3C"/>
    <w:rsid w:val="00B54A97"/>
    <w:rsid w:val="00B54B4E"/>
    <w:rsid w:val="00B56A2A"/>
    <w:rsid w:val="00B56A80"/>
    <w:rsid w:val="00B6128C"/>
    <w:rsid w:val="00B715CA"/>
    <w:rsid w:val="00B73984"/>
    <w:rsid w:val="00B73B41"/>
    <w:rsid w:val="00B76160"/>
    <w:rsid w:val="00B77D78"/>
    <w:rsid w:val="00B84AF4"/>
    <w:rsid w:val="00B85D75"/>
    <w:rsid w:val="00B86755"/>
    <w:rsid w:val="00B907A5"/>
    <w:rsid w:val="00B91D52"/>
    <w:rsid w:val="00B91F82"/>
    <w:rsid w:val="00B92B22"/>
    <w:rsid w:val="00B92BF2"/>
    <w:rsid w:val="00B96F18"/>
    <w:rsid w:val="00BA126E"/>
    <w:rsid w:val="00BA3B12"/>
    <w:rsid w:val="00BA72A1"/>
    <w:rsid w:val="00BA7732"/>
    <w:rsid w:val="00BB0B98"/>
    <w:rsid w:val="00BB0DF9"/>
    <w:rsid w:val="00BC5FF8"/>
    <w:rsid w:val="00BC73C7"/>
    <w:rsid w:val="00BD06A1"/>
    <w:rsid w:val="00BE50A5"/>
    <w:rsid w:val="00BE584D"/>
    <w:rsid w:val="00BF01B3"/>
    <w:rsid w:val="00BF0EB3"/>
    <w:rsid w:val="00BF139D"/>
    <w:rsid w:val="00BF2B7F"/>
    <w:rsid w:val="00BF7098"/>
    <w:rsid w:val="00C0205F"/>
    <w:rsid w:val="00C0349B"/>
    <w:rsid w:val="00C15CAA"/>
    <w:rsid w:val="00C15DE8"/>
    <w:rsid w:val="00C20B94"/>
    <w:rsid w:val="00C21949"/>
    <w:rsid w:val="00C23C17"/>
    <w:rsid w:val="00C27947"/>
    <w:rsid w:val="00C40209"/>
    <w:rsid w:val="00C44174"/>
    <w:rsid w:val="00C50DAE"/>
    <w:rsid w:val="00C56B8D"/>
    <w:rsid w:val="00C60259"/>
    <w:rsid w:val="00C61466"/>
    <w:rsid w:val="00C6315D"/>
    <w:rsid w:val="00C63838"/>
    <w:rsid w:val="00C65415"/>
    <w:rsid w:val="00C7038F"/>
    <w:rsid w:val="00C71A96"/>
    <w:rsid w:val="00C743CC"/>
    <w:rsid w:val="00C74468"/>
    <w:rsid w:val="00C7464B"/>
    <w:rsid w:val="00C806B2"/>
    <w:rsid w:val="00C90C2F"/>
    <w:rsid w:val="00C90DAF"/>
    <w:rsid w:val="00C9351D"/>
    <w:rsid w:val="00C94C7F"/>
    <w:rsid w:val="00C95C76"/>
    <w:rsid w:val="00C9751A"/>
    <w:rsid w:val="00CA33D8"/>
    <w:rsid w:val="00CA3F1B"/>
    <w:rsid w:val="00CA552B"/>
    <w:rsid w:val="00CA7CAF"/>
    <w:rsid w:val="00CB0D4D"/>
    <w:rsid w:val="00CB23E5"/>
    <w:rsid w:val="00CB4C07"/>
    <w:rsid w:val="00CC04FE"/>
    <w:rsid w:val="00CC0D4A"/>
    <w:rsid w:val="00CC1FCB"/>
    <w:rsid w:val="00CC22B1"/>
    <w:rsid w:val="00CD2290"/>
    <w:rsid w:val="00CD2511"/>
    <w:rsid w:val="00CD5CEA"/>
    <w:rsid w:val="00CD7704"/>
    <w:rsid w:val="00CE3248"/>
    <w:rsid w:val="00CE3A37"/>
    <w:rsid w:val="00CE5BD3"/>
    <w:rsid w:val="00CE6DE6"/>
    <w:rsid w:val="00CE7F26"/>
    <w:rsid w:val="00CF0DD5"/>
    <w:rsid w:val="00CF125E"/>
    <w:rsid w:val="00CF6EE1"/>
    <w:rsid w:val="00D01CFA"/>
    <w:rsid w:val="00D05FD6"/>
    <w:rsid w:val="00D076AB"/>
    <w:rsid w:val="00D123C3"/>
    <w:rsid w:val="00D22845"/>
    <w:rsid w:val="00D246C1"/>
    <w:rsid w:val="00D362E1"/>
    <w:rsid w:val="00D40973"/>
    <w:rsid w:val="00D420D4"/>
    <w:rsid w:val="00D443FE"/>
    <w:rsid w:val="00D44AE8"/>
    <w:rsid w:val="00D44DDE"/>
    <w:rsid w:val="00D643BB"/>
    <w:rsid w:val="00D73660"/>
    <w:rsid w:val="00D73E5B"/>
    <w:rsid w:val="00D76819"/>
    <w:rsid w:val="00D80FC2"/>
    <w:rsid w:val="00D84220"/>
    <w:rsid w:val="00D873E1"/>
    <w:rsid w:val="00D8787F"/>
    <w:rsid w:val="00DA2D08"/>
    <w:rsid w:val="00DA4672"/>
    <w:rsid w:val="00DB2084"/>
    <w:rsid w:val="00DB6B73"/>
    <w:rsid w:val="00DC04CD"/>
    <w:rsid w:val="00DC60F5"/>
    <w:rsid w:val="00DD389D"/>
    <w:rsid w:val="00DD4827"/>
    <w:rsid w:val="00DD7624"/>
    <w:rsid w:val="00DE1111"/>
    <w:rsid w:val="00DE1E4C"/>
    <w:rsid w:val="00DE2110"/>
    <w:rsid w:val="00DE6B0E"/>
    <w:rsid w:val="00DF0291"/>
    <w:rsid w:val="00DF0577"/>
    <w:rsid w:val="00DF4759"/>
    <w:rsid w:val="00DF4AE6"/>
    <w:rsid w:val="00E00117"/>
    <w:rsid w:val="00E0022F"/>
    <w:rsid w:val="00E01ED0"/>
    <w:rsid w:val="00E03225"/>
    <w:rsid w:val="00E03580"/>
    <w:rsid w:val="00E047C9"/>
    <w:rsid w:val="00E141E5"/>
    <w:rsid w:val="00E145B0"/>
    <w:rsid w:val="00E167CB"/>
    <w:rsid w:val="00E177B7"/>
    <w:rsid w:val="00E21053"/>
    <w:rsid w:val="00E24184"/>
    <w:rsid w:val="00E277F1"/>
    <w:rsid w:val="00E30149"/>
    <w:rsid w:val="00E30A7A"/>
    <w:rsid w:val="00E325C2"/>
    <w:rsid w:val="00E331EA"/>
    <w:rsid w:val="00E36050"/>
    <w:rsid w:val="00E36084"/>
    <w:rsid w:val="00E43416"/>
    <w:rsid w:val="00E45C92"/>
    <w:rsid w:val="00E52766"/>
    <w:rsid w:val="00E559BD"/>
    <w:rsid w:val="00E648BC"/>
    <w:rsid w:val="00E67F96"/>
    <w:rsid w:val="00E71583"/>
    <w:rsid w:val="00E83C8A"/>
    <w:rsid w:val="00E84176"/>
    <w:rsid w:val="00E87517"/>
    <w:rsid w:val="00E90C5A"/>
    <w:rsid w:val="00E915B5"/>
    <w:rsid w:val="00E91F81"/>
    <w:rsid w:val="00E92291"/>
    <w:rsid w:val="00EB152A"/>
    <w:rsid w:val="00EB2FE5"/>
    <w:rsid w:val="00EB43D5"/>
    <w:rsid w:val="00EB71B0"/>
    <w:rsid w:val="00EB7F98"/>
    <w:rsid w:val="00EC31E8"/>
    <w:rsid w:val="00EC785E"/>
    <w:rsid w:val="00EC7998"/>
    <w:rsid w:val="00ED008F"/>
    <w:rsid w:val="00ED06DD"/>
    <w:rsid w:val="00ED3F23"/>
    <w:rsid w:val="00ED4005"/>
    <w:rsid w:val="00ED7B6C"/>
    <w:rsid w:val="00EE043E"/>
    <w:rsid w:val="00EE2B5C"/>
    <w:rsid w:val="00EE5E65"/>
    <w:rsid w:val="00EE6E59"/>
    <w:rsid w:val="00EF037F"/>
    <w:rsid w:val="00EF2FB8"/>
    <w:rsid w:val="00EF36C7"/>
    <w:rsid w:val="00EF4FF0"/>
    <w:rsid w:val="00EF6469"/>
    <w:rsid w:val="00F024F0"/>
    <w:rsid w:val="00F05082"/>
    <w:rsid w:val="00F12847"/>
    <w:rsid w:val="00F14236"/>
    <w:rsid w:val="00F1489E"/>
    <w:rsid w:val="00F24FF5"/>
    <w:rsid w:val="00F325DF"/>
    <w:rsid w:val="00F344F4"/>
    <w:rsid w:val="00F34CAA"/>
    <w:rsid w:val="00F43592"/>
    <w:rsid w:val="00F4479C"/>
    <w:rsid w:val="00F46BDC"/>
    <w:rsid w:val="00F47E87"/>
    <w:rsid w:val="00F521E9"/>
    <w:rsid w:val="00F54CDF"/>
    <w:rsid w:val="00F55AEE"/>
    <w:rsid w:val="00F613DD"/>
    <w:rsid w:val="00F656ED"/>
    <w:rsid w:val="00F7478D"/>
    <w:rsid w:val="00F75F4E"/>
    <w:rsid w:val="00F76F7E"/>
    <w:rsid w:val="00F77D3A"/>
    <w:rsid w:val="00F826C7"/>
    <w:rsid w:val="00F87890"/>
    <w:rsid w:val="00FA353C"/>
    <w:rsid w:val="00FA72DD"/>
    <w:rsid w:val="00FB1D6D"/>
    <w:rsid w:val="00FB5006"/>
    <w:rsid w:val="00FB5DC2"/>
    <w:rsid w:val="00FC0484"/>
    <w:rsid w:val="00FC0FC0"/>
    <w:rsid w:val="00FC1E92"/>
    <w:rsid w:val="00FC3047"/>
    <w:rsid w:val="00FD3145"/>
    <w:rsid w:val="00FD6A2B"/>
    <w:rsid w:val="00FE2CB1"/>
    <w:rsid w:val="00FF2F54"/>
    <w:rsid w:val="00FF3891"/>
    <w:rsid w:val="00FF3C41"/>
    <w:rsid w:val="00FF438F"/>
    <w:rsid w:val="00FF6E77"/>
    <w:rsid w:val="35FFB0D5"/>
    <w:rsid w:val="56BF5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7A70486"/>
  <w15:chartTrackingRefBased/>
  <w15:docId w15:val="{6133B650-AEB7-414E-809E-265F53C39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1284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847"/>
  </w:style>
  <w:style w:type="paragraph" w:styleId="Footer">
    <w:name w:val="footer"/>
    <w:basedOn w:val="Normal"/>
    <w:link w:val="FooterChar"/>
    <w:uiPriority w:val="99"/>
    <w:unhideWhenUsed/>
    <w:rsid w:val="00F1284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847"/>
  </w:style>
  <w:style w:type="table" w:styleId="TableGrid">
    <w:name w:val="Table Grid"/>
    <w:basedOn w:val="TableNormal"/>
    <w:uiPriority w:val="39"/>
    <w:rsid w:val="00CF0D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86FA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6FA8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E145B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B77D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4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2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www.amazon.com/product-reviews/0448454424/ref=zg_bs_2351_cr_20?ie=UTF8&amp;refRID=WQ9JVHSJ8A81F0CHWQ3K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78FBBE335D2D47AC9A961011DA16D6" ma:contentTypeVersion="2" ma:contentTypeDescription="Create a new document." ma:contentTypeScope="" ma:versionID="10563208ffb274e3a8c62aeb42dcee7e">
  <xsd:schema xmlns:xsd="http://www.w3.org/2001/XMLSchema" xmlns:xs="http://www.w3.org/2001/XMLSchema" xmlns:p="http://schemas.microsoft.com/office/2006/metadata/properties" xmlns:ns2="7ff5719f-b2cf-4098-b5c8-eb5b428f91f5" targetNamespace="http://schemas.microsoft.com/office/2006/metadata/properties" ma:root="true" ma:fieldsID="1cb0664b67551683f889812a5567c8c5" ns2:_="">
    <xsd:import namespace="7ff5719f-b2cf-4098-b5c8-eb5b428f91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5719f-b2cf-4098-b5c8-eb5b428f91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HarvardAnglia2008OfficeOnline.xsl" StyleName="Harvard - Anglia" Version="2008"/>
</file>

<file path=customXml/itemProps1.xml><?xml version="1.0" encoding="utf-8"?>
<ds:datastoreItem xmlns:ds="http://schemas.openxmlformats.org/officeDocument/2006/customXml" ds:itemID="{E8D1E686-3BD9-4750-9AD0-F4066D33C2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BC82C9B-CE23-4464-BF9E-7F9486FFAF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f5719f-b2cf-4098-b5c8-eb5b428f91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FBC82A9-E56C-43EC-806B-EE19855E8B5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2A62348-8C18-4DA9-8571-031FEA71C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2761</Words>
  <Characters>15742</Characters>
  <Application>Microsoft Office Word</Application>
  <DocSecurity>0</DocSecurity>
  <Lines>131</Lines>
  <Paragraphs>36</Paragraphs>
  <ScaleCrop>false</ScaleCrop>
  <Company/>
  <LinksUpToDate>false</LinksUpToDate>
  <CharactersWithSpaces>18467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Brennand, Richard</dc:creator>
  <cp:keywords/>
  <dc:description/>
  <cp:lastModifiedBy>Sophie Oregan</cp:lastModifiedBy>
  <cp:revision>6</cp:revision>
  <cp:lastPrinted>2020-03-31T13:02:00Z</cp:lastPrinted>
  <dcterms:created xsi:type="dcterms:W3CDTF">2022-05-09T09:27:00Z</dcterms:created>
  <dcterms:modified xsi:type="dcterms:W3CDTF">2022-11-03T21:57:00Z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0x010100D678FBBE335D2D47AC9A961011DA16D6</vt:lpwstr>
  </property>
</Properties>
</file>