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81DD4" w:rsidR="007A15A9" w:rsidP="530144B3" w:rsidRDefault="00F613DD" w14:paraId="01A373F3" w14:textId="3E48E908">
      <w:pPr>
        <w:jc w:val="center"/>
        <w:rPr>
          <w:rFonts w:ascii="Arial Narrow" w:hAnsi="Arial Narrow" w:cs="Arial"/>
          <w:b/>
          <w:bCs/>
        </w:rPr>
      </w:pPr>
      <w:r w:rsidRPr="00981DD4">
        <w:rPr>
          <w:rFonts w:ascii="Arial Narrow" w:hAnsi="Arial Narrow" w:cs="Arial"/>
          <w:b/>
          <w:bCs/>
          <w:noProof/>
          <w:sz w:val="28"/>
          <w:szCs w:val="28"/>
          <w:lang w:eastAsia="en-GB"/>
        </w:rPr>
        <w:drawing>
          <wp:anchor distT="0" distB="0" distL="114300" distR="114300" simplePos="0" relativeHeight="251662336" behindDoc="0" locked="0" layoutInCell="1" allowOverlap="1" wp14:anchorId="04B082D9" wp14:editId="7DCB7E14">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8"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1DD4">
        <w:rPr>
          <w:rFonts w:ascii="Arial Narrow" w:hAnsi="Arial Narrow" w:cs="Arial"/>
          <w:b/>
          <w:bCs/>
          <w:noProof/>
          <w:sz w:val="28"/>
          <w:szCs w:val="28"/>
          <w:lang w:eastAsia="en-GB"/>
        </w:rPr>
        <w:drawing>
          <wp:anchor distT="0" distB="0" distL="114300" distR="114300" simplePos="0" relativeHeight="251660288" behindDoc="0" locked="0" layoutInCell="1" allowOverlap="1" wp14:anchorId="09519580" wp14:editId="557B631C">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8"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981DD4" w:rsidR="007A15A9" w:rsidP="00EA61C0" w:rsidRDefault="007A15A9" w14:paraId="08B98FB9" w14:textId="65C72EA8">
      <w:pPr>
        <w:jc w:val="center"/>
        <w:rPr>
          <w:rFonts w:ascii="Arial Narrow" w:hAnsi="Arial Narrow" w:cs="Arial"/>
          <w:b/>
          <w:bCs/>
          <w:sz w:val="13"/>
          <w:szCs w:val="13"/>
        </w:rPr>
      </w:pPr>
    </w:p>
    <w:p w:rsidRPr="00981DD4" w:rsidR="004D681B" w:rsidP="00EA61C0" w:rsidRDefault="004D681B" w14:paraId="78526B48" w14:textId="24A21BFC">
      <w:pPr>
        <w:jc w:val="center"/>
        <w:rPr>
          <w:rFonts w:ascii="Arial Narrow" w:hAnsi="Arial Narrow" w:cs="Arial"/>
          <w:b/>
          <w:bCs/>
          <w:sz w:val="32"/>
          <w:szCs w:val="32"/>
        </w:rPr>
      </w:pPr>
      <w:r w:rsidRPr="00981DD4">
        <w:rPr>
          <w:rFonts w:ascii="Arial Narrow" w:hAnsi="Arial Narrow" w:cs="Arial"/>
          <w:b/>
          <w:bCs/>
          <w:sz w:val="32"/>
          <w:szCs w:val="32"/>
        </w:rPr>
        <w:t>Long Term Mapping</w:t>
      </w:r>
    </w:p>
    <w:p w:rsidRPr="00981DD4" w:rsidR="00812334" w:rsidP="68FBB619" w:rsidRDefault="00812334" w14:paraId="10974D20" w14:textId="28B0A3A3">
      <w:pPr>
        <w:jc w:val="center"/>
        <w:rPr>
          <w:rFonts w:ascii="Arial Narrow" w:hAnsi="Arial Narrow" w:cs="Arial"/>
          <w:b/>
          <w:bCs/>
          <w:sz w:val="40"/>
          <w:szCs w:val="40"/>
        </w:rPr>
      </w:pPr>
      <w:r w:rsidRPr="00981DD4">
        <w:rPr>
          <w:rFonts w:ascii="Arial Narrow" w:hAnsi="Arial Narrow" w:cs="Arial"/>
        </w:rPr>
        <w:fldChar w:fldCharType="begin"/>
      </w:r>
      <w:r w:rsidRPr="00981DD4">
        <w:rPr>
          <w:rFonts w:ascii="Arial Narrow" w:hAnsi="Arial Narrow" w:eastAsia="Times New Roman" w:cs="Arial"/>
          <w:sz w:val="40"/>
          <w:szCs w:val="40"/>
        </w:rPr>
        <w:instrText xml:space="preserve"> INCLUDEPICTURE "https://gettingitrightsometimes.files.wordpress.com/2019/02/slide2.jpg?w=575&amp;h=431" \* MERGEFORMATINET </w:instrText>
      </w:r>
      <w:r w:rsidRPr="00981DD4">
        <w:rPr>
          <w:rFonts w:ascii="Arial Narrow" w:hAnsi="Arial Narrow" w:eastAsia="Times New Roman" w:cs="Arial"/>
          <w:sz w:val="40"/>
          <w:szCs w:val="40"/>
        </w:rPr>
        <w:fldChar w:fldCharType="end"/>
      </w:r>
      <w:r w:rsidRPr="00981DD4" w:rsidR="004D681B">
        <w:rPr>
          <w:rFonts w:ascii="Arial Narrow" w:hAnsi="Arial Narrow" w:cs="Arial"/>
          <w:b/>
          <w:bCs/>
          <w:sz w:val="40"/>
          <w:szCs w:val="40"/>
        </w:rPr>
        <w:t xml:space="preserve"> KS</w:t>
      </w:r>
      <w:r w:rsidRPr="00981DD4" w:rsidR="006A0453">
        <w:rPr>
          <w:rFonts w:ascii="Arial Narrow" w:hAnsi="Arial Narrow" w:cs="Arial"/>
          <w:b/>
          <w:bCs/>
          <w:sz w:val="40"/>
          <w:szCs w:val="40"/>
        </w:rPr>
        <w:t>4</w:t>
      </w:r>
      <w:r w:rsidRPr="00981DD4" w:rsidR="004C121A">
        <w:rPr>
          <w:rFonts w:ascii="Arial Narrow" w:hAnsi="Arial Narrow" w:cs="Arial"/>
          <w:b/>
          <w:bCs/>
          <w:sz w:val="40"/>
          <w:szCs w:val="40"/>
        </w:rPr>
        <w:t xml:space="preserve"> Humanities</w:t>
      </w:r>
    </w:p>
    <w:p w:rsidRPr="00981DD4" w:rsidR="6A9001B2" w:rsidP="3C04F8F8" w:rsidRDefault="6A9001B2" w14:paraId="2AC069E6" w14:textId="45389159">
      <w:pPr>
        <w:jc w:val="center"/>
        <w:rPr>
          <w:rFonts w:ascii="Arial Narrow" w:hAnsi="Arial Narrow" w:cs="Arial"/>
          <w:b/>
          <w:bCs/>
          <w:sz w:val="21"/>
          <w:szCs w:val="21"/>
        </w:rPr>
      </w:pPr>
      <w:r w:rsidRPr="00981DD4">
        <w:rPr>
          <w:rFonts w:ascii="Arial Narrow" w:hAnsi="Arial Narrow" w:cs="Arial"/>
          <w:b/>
          <w:bCs/>
          <w:sz w:val="21"/>
          <w:szCs w:val="21"/>
        </w:rPr>
        <w:t xml:space="preserve">In KS4, </w:t>
      </w:r>
      <w:r w:rsidRPr="00981DD4" w:rsidR="4E24F205">
        <w:rPr>
          <w:rFonts w:ascii="Arial Narrow" w:hAnsi="Arial Narrow" w:cs="Arial"/>
          <w:b/>
          <w:bCs/>
          <w:sz w:val="21"/>
          <w:szCs w:val="21"/>
        </w:rPr>
        <w:t xml:space="preserve">learners </w:t>
      </w:r>
      <w:r w:rsidRPr="00981DD4" w:rsidR="03890AA8">
        <w:rPr>
          <w:rFonts w:ascii="Arial Narrow" w:hAnsi="Arial Narrow" w:cs="Arial"/>
          <w:b/>
          <w:bCs/>
          <w:sz w:val="21"/>
          <w:szCs w:val="21"/>
        </w:rPr>
        <w:t>who are</w:t>
      </w:r>
      <w:r w:rsidRPr="00981DD4" w:rsidR="4764392C">
        <w:rPr>
          <w:rFonts w:ascii="Arial Narrow" w:hAnsi="Arial Narrow" w:cs="Arial"/>
          <w:b/>
          <w:bCs/>
          <w:sz w:val="21"/>
          <w:szCs w:val="21"/>
        </w:rPr>
        <w:t xml:space="preserve"> able to, </w:t>
      </w:r>
      <w:r w:rsidRPr="00981DD4">
        <w:rPr>
          <w:rFonts w:ascii="Arial Narrow" w:hAnsi="Arial Narrow" w:cs="Arial"/>
          <w:b/>
          <w:bCs/>
          <w:sz w:val="21"/>
          <w:szCs w:val="21"/>
        </w:rPr>
        <w:t xml:space="preserve">should complete a </w:t>
      </w:r>
      <w:r w:rsidRPr="00981DD4" w:rsidR="14BE143A">
        <w:rPr>
          <w:rFonts w:ascii="Arial Narrow" w:hAnsi="Arial Narrow" w:cs="Arial"/>
          <w:b/>
          <w:bCs/>
          <w:sz w:val="21"/>
          <w:szCs w:val="21"/>
        </w:rPr>
        <w:t>case</w:t>
      </w:r>
      <w:r w:rsidRPr="00981DD4">
        <w:rPr>
          <w:rFonts w:ascii="Arial Narrow" w:hAnsi="Arial Narrow" w:cs="Arial"/>
          <w:b/>
          <w:bCs/>
          <w:sz w:val="21"/>
          <w:szCs w:val="21"/>
        </w:rPr>
        <w:t xml:space="preserve"> study of a </w:t>
      </w:r>
      <w:r w:rsidRPr="00981DD4" w:rsidR="4ACD187B">
        <w:rPr>
          <w:rFonts w:ascii="Arial Narrow" w:hAnsi="Arial Narrow" w:cs="Arial"/>
          <w:b/>
          <w:bCs/>
          <w:sz w:val="21"/>
          <w:szCs w:val="21"/>
        </w:rPr>
        <w:t>specific</w:t>
      </w:r>
      <w:r w:rsidRPr="00981DD4">
        <w:rPr>
          <w:rFonts w:ascii="Arial Narrow" w:hAnsi="Arial Narrow" w:cs="Arial"/>
          <w:b/>
          <w:bCs/>
          <w:sz w:val="21"/>
          <w:szCs w:val="21"/>
        </w:rPr>
        <w:t xml:space="preserve"> aspect </w:t>
      </w:r>
      <w:r w:rsidRPr="00981DD4" w:rsidR="145FFEAD">
        <w:rPr>
          <w:rFonts w:ascii="Arial Narrow" w:hAnsi="Arial Narrow" w:cs="Arial"/>
          <w:b/>
          <w:bCs/>
          <w:sz w:val="21"/>
          <w:szCs w:val="21"/>
        </w:rPr>
        <w:t>of</w:t>
      </w:r>
      <w:r w:rsidRPr="00981DD4">
        <w:rPr>
          <w:rFonts w:ascii="Arial Narrow" w:hAnsi="Arial Narrow" w:cs="Arial"/>
          <w:b/>
          <w:bCs/>
          <w:sz w:val="21"/>
          <w:szCs w:val="21"/>
        </w:rPr>
        <w:t xml:space="preserve"> </w:t>
      </w:r>
      <w:r w:rsidRPr="00981DD4" w:rsidR="7B37330B">
        <w:rPr>
          <w:rFonts w:ascii="Arial Narrow" w:hAnsi="Arial Narrow" w:cs="Arial"/>
          <w:b/>
          <w:bCs/>
          <w:sz w:val="21"/>
          <w:szCs w:val="21"/>
        </w:rPr>
        <w:t>history</w:t>
      </w:r>
      <w:r w:rsidRPr="00981DD4">
        <w:rPr>
          <w:rFonts w:ascii="Arial Narrow" w:hAnsi="Arial Narrow" w:cs="Arial"/>
          <w:b/>
          <w:bCs/>
          <w:sz w:val="21"/>
          <w:szCs w:val="21"/>
        </w:rPr>
        <w:t xml:space="preserve"> or geography to go </w:t>
      </w:r>
      <w:r w:rsidRPr="00981DD4" w:rsidR="35ED6A01">
        <w:rPr>
          <w:rFonts w:ascii="Arial Narrow" w:hAnsi="Arial Narrow" w:cs="Arial"/>
          <w:b/>
          <w:bCs/>
          <w:sz w:val="21"/>
          <w:szCs w:val="21"/>
        </w:rPr>
        <w:t>alongside</w:t>
      </w:r>
      <w:r w:rsidRPr="00981DD4">
        <w:rPr>
          <w:rFonts w:ascii="Arial Narrow" w:hAnsi="Arial Narrow" w:cs="Arial"/>
          <w:b/>
          <w:bCs/>
          <w:sz w:val="21"/>
          <w:szCs w:val="21"/>
        </w:rPr>
        <w:t xml:space="preserve"> the topic they are learning about.  The aim of the case study model is for </w:t>
      </w:r>
      <w:r w:rsidRPr="00981DD4" w:rsidR="66C2678C">
        <w:rPr>
          <w:rFonts w:ascii="Arial Narrow" w:hAnsi="Arial Narrow" w:cs="Arial"/>
          <w:b/>
          <w:bCs/>
          <w:sz w:val="21"/>
          <w:szCs w:val="21"/>
        </w:rPr>
        <w:t xml:space="preserve">some learners to develop an </w:t>
      </w:r>
      <w:r w:rsidRPr="00981DD4" w:rsidR="3310F41C">
        <w:rPr>
          <w:rFonts w:ascii="Arial Narrow" w:hAnsi="Arial Narrow" w:cs="Arial"/>
          <w:b/>
          <w:bCs/>
          <w:sz w:val="21"/>
          <w:szCs w:val="21"/>
        </w:rPr>
        <w:t>in depth</w:t>
      </w:r>
      <w:r w:rsidRPr="00981DD4" w:rsidR="66C2678C">
        <w:rPr>
          <w:rFonts w:ascii="Arial Narrow" w:hAnsi="Arial Narrow" w:cs="Arial"/>
          <w:b/>
          <w:bCs/>
          <w:sz w:val="21"/>
          <w:szCs w:val="21"/>
        </w:rPr>
        <w:t xml:space="preserve"> look at one aspect and </w:t>
      </w:r>
      <w:r w:rsidRPr="00981DD4" w:rsidR="42338FE3">
        <w:rPr>
          <w:rFonts w:ascii="Arial Narrow" w:hAnsi="Arial Narrow" w:cs="Arial"/>
          <w:b/>
          <w:bCs/>
          <w:sz w:val="21"/>
          <w:szCs w:val="21"/>
        </w:rPr>
        <w:t>its</w:t>
      </w:r>
      <w:r w:rsidRPr="00981DD4" w:rsidR="66C2678C">
        <w:rPr>
          <w:rFonts w:ascii="Arial Narrow" w:hAnsi="Arial Narrow" w:cs="Arial"/>
          <w:b/>
          <w:bCs/>
          <w:sz w:val="21"/>
          <w:szCs w:val="21"/>
        </w:rPr>
        <w:t xml:space="preserve"> role in history, geography, politics, economics and </w:t>
      </w:r>
      <w:r w:rsidRPr="00981DD4" w:rsidR="4BA3167A">
        <w:rPr>
          <w:rFonts w:ascii="Arial Narrow" w:hAnsi="Arial Narrow" w:cs="Arial"/>
          <w:b/>
          <w:bCs/>
          <w:sz w:val="21"/>
          <w:szCs w:val="21"/>
        </w:rPr>
        <w:t>morality</w:t>
      </w:r>
      <w:r w:rsidRPr="00981DD4" w:rsidR="66C2678C">
        <w:rPr>
          <w:rFonts w:ascii="Arial Narrow" w:hAnsi="Arial Narrow" w:cs="Arial"/>
          <w:b/>
          <w:bCs/>
          <w:sz w:val="21"/>
          <w:szCs w:val="21"/>
        </w:rPr>
        <w:t>.</w:t>
      </w:r>
      <w:r w:rsidRPr="00981DD4" w:rsidR="64A52DA6">
        <w:rPr>
          <w:rFonts w:ascii="Arial Narrow" w:hAnsi="Arial Narrow" w:cs="Arial"/>
          <w:b/>
          <w:bCs/>
          <w:sz w:val="21"/>
          <w:szCs w:val="21"/>
        </w:rPr>
        <w:t xml:space="preserve"> Whilst studying their case study, they should gain an understanding of </w:t>
      </w:r>
      <w:r w:rsidRPr="00981DD4" w:rsidR="65A07D9C">
        <w:rPr>
          <w:rFonts w:ascii="Arial Narrow" w:hAnsi="Arial Narrow" w:cs="Arial"/>
          <w:b/>
          <w:bCs/>
          <w:sz w:val="21"/>
          <w:szCs w:val="21"/>
        </w:rPr>
        <w:t>its</w:t>
      </w:r>
      <w:r w:rsidRPr="00981DD4" w:rsidR="64A52DA6">
        <w:rPr>
          <w:rFonts w:ascii="Arial Narrow" w:hAnsi="Arial Narrow" w:cs="Arial"/>
          <w:b/>
          <w:bCs/>
          <w:sz w:val="21"/>
          <w:szCs w:val="21"/>
        </w:rPr>
        <w:t xml:space="preserve"> role in Human History and Geography.  The chosen subject should </w:t>
      </w:r>
      <w:r w:rsidRPr="00981DD4" w:rsidR="0B62F6A8">
        <w:rPr>
          <w:rFonts w:ascii="Arial Narrow" w:hAnsi="Arial Narrow" w:cs="Arial"/>
          <w:b/>
          <w:bCs/>
          <w:sz w:val="21"/>
          <w:szCs w:val="21"/>
        </w:rPr>
        <w:t>include</w:t>
      </w:r>
      <w:r w:rsidRPr="00981DD4" w:rsidR="64A52DA6">
        <w:rPr>
          <w:rFonts w:ascii="Arial Narrow" w:hAnsi="Arial Narrow" w:cs="Arial"/>
          <w:b/>
          <w:bCs/>
          <w:sz w:val="21"/>
          <w:szCs w:val="21"/>
        </w:rPr>
        <w:t xml:space="preserve"> aspects of previously learnt su</w:t>
      </w:r>
      <w:r w:rsidRPr="00981DD4" w:rsidR="456590A9">
        <w:rPr>
          <w:rFonts w:ascii="Arial Narrow" w:hAnsi="Arial Narrow" w:cs="Arial"/>
          <w:b/>
          <w:bCs/>
          <w:sz w:val="21"/>
          <w:szCs w:val="21"/>
        </w:rPr>
        <w:t xml:space="preserve">bjects such as gender and race. The case study should interweave the </w:t>
      </w:r>
      <w:r w:rsidRPr="00981DD4" w:rsidR="17C5AF05">
        <w:rPr>
          <w:rFonts w:ascii="Arial Narrow" w:hAnsi="Arial Narrow" w:cs="Arial"/>
          <w:b/>
          <w:bCs/>
          <w:sz w:val="21"/>
          <w:szCs w:val="21"/>
        </w:rPr>
        <w:t>aspects</w:t>
      </w:r>
      <w:r w:rsidRPr="00981DD4" w:rsidR="456590A9">
        <w:rPr>
          <w:rFonts w:ascii="Arial Narrow" w:hAnsi="Arial Narrow" w:cs="Arial"/>
          <w:b/>
          <w:bCs/>
          <w:sz w:val="21"/>
          <w:szCs w:val="21"/>
        </w:rPr>
        <w:t xml:space="preserve"> of </w:t>
      </w:r>
      <w:r w:rsidRPr="00981DD4" w:rsidR="39123086">
        <w:rPr>
          <w:rFonts w:ascii="Arial Narrow" w:hAnsi="Arial Narrow" w:cs="Arial"/>
          <w:b/>
          <w:bCs/>
          <w:sz w:val="21"/>
          <w:szCs w:val="21"/>
        </w:rPr>
        <w:t>history</w:t>
      </w:r>
      <w:r w:rsidRPr="00981DD4" w:rsidR="456590A9">
        <w:rPr>
          <w:rFonts w:ascii="Arial Narrow" w:hAnsi="Arial Narrow" w:cs="Arial"/>
          <w:b/>
          <w:bCs/>
          <w:sz w:val="21"/>
          <w:szCs w:val="21"/>
        </w:rPr>
        <w:t xml:space="preserve"> and </w:t>
      </w:r>
      <w:r w:rsidRPr="00981DD4" w:rsidR="6808F1EF">
        <w:rPr>
          <w:rFonts w:ascii="Arial Narrow" w:hAnsi="Arial Narrow" w:cs="Arial"/>
          <w:b/>
          <w:bCs/>
          <w:sz w:val="21"/>
          <w:szCs w:val="21"/>
        </w:rPr>
        <w:t>geography</w:t>
      </w:r>
      <w:r w:rsidRPr="00981DD4" w:rsidR="1A37038F">
        <w:rPr>
          <w:rFonts w:ascii="Arial Narrow" w:hAnsi="Arial Narrow" w:cs="Arial"/>
          <w:b/>
          <w:bCs/>
          <w:sz w:val="21"/>
          <w:szCs w:val="21"/>
        </w:rPr>
        <w:t xml:space="preserve"> a</w:t>
      </w:r>
      <w:r w:rsidRPr="00981DD4" w:rsidR="456590A9">
        <w:rPr>
          <w:rFonts w:ascii="Arial Narrow" w:hAnsi="Arial Narrow" w:cs="Arial"/>
          <w:b/>
          <w:bCs/>
          <w:sz w:val="21"/>
          <w:szCs w:val="21"/>
        </w:rPr>
        <w:t xml:space="preserve">nd all </w:t>
      </w:r>
      <w:r w:rsidRPr="00981DD4" w:rsidR="600ADBA5">
        <w:rPr>
          <w:rFonts w:ascii="Arial Narrow" w:hAnsi="Arial Narrow" w:cs="Arial"/>
          <w:b/>
          <w:bCs/>
          <w:sz w:val="21"/>
          <w:szCs w:val="21"/>
        </w:rPr>
        <w:t xml:space="preserve">other knowledge to create a seamless, in-depth concept of history, </w:t>
      </w:r>
      <w:r w:rsidRPr="00981DD4" w:rsidR="38308926">
        <w:rPr>
          <w:rFonts w:ascii="Arial Narrow" w:hAnsi="Arial Narrow" w:cs="Arial"/>
          <w:b/>
          <w:bCs/>
          <w:sz w:val="21"/>
          <w:szCs w:val="21"/>
        </w:rPr>
        <w:t>geography</w:t>
      </w:r>
      <w:r w:rsidRPr="00981DD4" w:rsidR="600ADBA5">
        <w:rPr>
          <w:rFonts w:ascii="Arial Narrow" w:hAnsi="Arial Narrow" w:cs="Arial"/>
          <w:b/>
          <w:bCs/>
          <w:sz w:val="21"/>
          <w:szCs w:val="21"/>
        </w:rPr>
        <w:t xml:space="preserve">, the linear path </w:t>
      </w:r>
      <w:r w:rsidRPr="00981DD4" w:rsidR="3F0C3F46">
        <w:rPr>
          <w:rFonts w:ascii="Arial Narrow" w:hAnsi="Arial Narrow" w:cs="Arial"/>
          <w:b/>
          <w:bCs/>
          <w:sz w:val="21"/>
          <w:szCs w:val="21"/>
        </w:rPr>
        <w:t>o</w:t>
      </w:r>
      <w:r w:rsidRPr="00981DD4" w:rsidR="600ADBA5">
        <w:rPr>
          <w:rFonts w:ascii="Arial Narrow" w:hAnsi="Arial Narrow" w:cs="Arial"/>
          <w:b/>
          <w:bCs/>
          <w:sz w:val="21"/>
          <w:szCs w:val="21"/>
        </w:rPr>
        <w:t xml:space="preserve">f </w:t>
      </w:r>
      <w:r w:rsidRPr="00981DD4" w:rsidR="5A80A057">
        <w:rPr>
          <w:rFonts w:ascii="Arial Narrow" w:hAnsi="Arial Narrow" w:cs="Arial"/>
          <w:b/>
          <w:bCs/>
          <w:sz w:val="21"/>
          <w:szCs w:val="21"/>
        </w:rPr>
        <w:t>history</w:t>
      </w:r>
      <w:r w:rsidRPr="00981DD4" w:rsidR="3E594455">
        <w:rPr>
          <w:rFonts w:ascii="Arial Narrow" w:hAnsi="Arial Narrow" w:cs="Arial"/>
          <w:b/>
          <w:bCs/>
          <w:sz w:val="21"/>
          <w:szCs w:val="21"/>
        </w:rPr>
        <w:t>, the u</w:t>
      </w:r>
      <w:r w:rsidRPr="00981DD4" w:rsidR="517167FB">
        <w:rPr>
          <w:rFonts w:ascii="Arial Narrow" w:hAnsi="Arial Narrow" w:cs="Arial"/>
          <w:b/>
          <w:bCs/>
          <w:sz w:val="21"/>
          <w:szCs w:val="21"/>
        </w:rPr>
        <w:t>nderstanding</w:t>
      </w:r>
      <w:r w:rsidRPr="00981DD4" w:rsidR="600ADBA5">
        <w:rPr>
          <w:rFonts w:ascii="Arial Narrow" w:hAnsi="Arial Narrow" w:cs="Arial"/>
          <w:b/>
          <w:bCs/>
          <w:sz w:val="21"/>
          <w:szCs w:val="21"/>
        </w:rPr>
        <w:t xml:space="preserve"> of one aspect in a wider context</w:t>
      </w:r>
      <w:r w:rsidRPr="00981DD4" w:rsidR="1B552471">
        <w:rPr>
          <w:rFonts w:ascii="Arial Narrow" w:hAnsi="Arial Narrow" w:cs="Arial"/>
          <w:b/>
          <w:bCs/>
          <w:sz w:val="21"/>
          <w:szCs w:val="21"/>
        </w:rPr>
        <w:t xml:space="preserve"> and its consequences. </w:t>
      </w:r>
      <w:r w:rsidRPr="00981DD4" w:rsidR="600ADBA5">
        <w:rPr>
          <w:rFonts w:ascii="Arial Narrow" w:hAnsi="Arial Narrow" w:cs="Arial"/>
          <w:b/>
          <w:bCs/>
          <w:sz w:val="21"/>
          <w:szCs w:val="21"/>
        </w:rPr>
        <w:t xml:space="preserve">  </w:t>
      </w:r>
    </w:p>
    <w:p w:rsidRPr="00981DD4" w:rsidR="3C04F8F8" w:rsidP="3C04F8F8" w:rsidRDefault="3C04F8F8" w14:paraId="1DA982B6" w14:textId="2F3AFBD8">
      <w:pPr>
        <w:jc w:val="center"/>
        <w:rPr>
          <w:rFonts w:ascii="Arial Narrow" w:hAnsi="Arial Narrow" w:cs="Arial"/>
          <w:b/>
          <w:bCs/>
          <w:sz w:val="21"/>
          <w:szCs w:val="21"/>
        </w:rPr>
      </w:pPr>
    </w:p>
    <w:tbl>
      <w:tblPr>
        <w:tblStyle w:val="TableGrid"/>
        <w:tblW w:w="0" w:type="auto"/>
        <w:tblLook w:val="04A0" w:firstRow="1" w:lastRow="0" w:firstColumn="1" w:lastColumn="0" w:noHBand="0" w:noVBand="1"/>
      </w:tblPr>
      <w:tblGrid>
        <w:gridCol w:w="555"/>
        <w:gridCol w:w="702"/>
        <w:gridCol w:w="2277"/>
        <w:gridCol w:w="2278"/>
        <w:gridCol w:w="2551"/>
        <w:gridCol w:w="2552"/>
      </w:tblGrid>
      <w:tr w:rsidRPr="00981DD4" w:rsidR="006A0453" w:rsidTr="21172477" w14:paraId="1289309E" w14:textId="77777777">
        <w:trPr>
          <w:trHeight w:val="181"/>
        </w:trPr>
        <w:tc>
          <w:tcPr>
            <w:tcW w:w="1257" w:type="dxa"/>
            <w:gridSpan w:val="2"/>
            <w:vMerge w:val="restart"/>
            <w:tcBorders>
              <w:top w:val="nil"/>
              <w:left w:val="nil"/>
              <w:bottom w:val="nil"/>
              <w:right w:val="single" w:color="000000" w:themeColor="text1" w:sz="4" w:space="0"/>
            </w:tcBorders>
          </w:tcPr>
          <w:p w:rsidRPr="00981DD4" w:rsidR="006A0453" w:rsidP="00CF0DD5" w:rsidRDefault="006A0453" w14:paraId="3C65376C" w14:textId="77777777">
            <w:pPr>
              <w:jc w:val="center"/>
              <w:rPr>
                <w:rFonts w:ascii="Arial Narrow" w:hAnsi="Arial Narrow" w:cs="Arial"/>
                <w:b/>
                <w:bCs/>
              </w:rPr>
            </w:pPr>
          </w:p>
        </w:tc>
        <w:tc>
          <w:tcPr>
            <w:tcW w:w="4555" w:type="dxa"/>
            <w:gridSpan w:val="2"/>
            <w:tcBorders>
              <w:left w:val="single" w:color="000000" w:themeColor="text1" w:sz="4" w:space="0"/>
            </w:tcBorders>
            <w:shd w:val="clear" w:color="auto" w:fill="2E74B5" w:themeFill="accent5" w:themeFillShade="BF"/>
          </w:tcPr>
          <w:p w:rsidRPr="00981DD4" w:rsidR="006A0453" w:rsidP="00E91F81" w:rsidRDefault="006A0453" w14:paraId="52E9AC57" w14:textId="05046D63">
            <w:pPr>
              <w:jc w:val="center"/>
              <w:rPr>
                <w:rFonts w:ascii="Arial Narrow" w:hAnsi="Arial Narrow" w:cs="Arial"/>
                <w:b/>
                <w:bCs/>
              </w:rPr>
            </w:pPr>
            <w:r w:rsidRPr="00981DD4">
              <w:rPr>
                <w:rFonts w:ascii="Arial Narrow" w:hAnsi="Arial Narrow" w:cs="Arial"/>
                <w:b/>
                <w:bCs/>
              </w:rPr>
              <w:t>Cycle 1</w:t>
            </w:r>
          </w:p>
        </w:tc>
        <w:tc>
          <w:tcPr>
            <w:tcW w:w="5103" w:type="dxa"/>
            <w:gridSpan w:val="2"/>
            <w:shd w:val="clear" w:color="auto" w:fill="9CC2E5" w:themeFill="accent5" w:themeFillTint="99"/>
          </w:tcPr>
          <w:p w:rsidRPr="00981DD4" w:rsidR="006A0453" w:rsidP="00E91F81" w:rsidRDefault="006A0453" w14:paraId="69857745" w14:textId="68402B65">
            <w:pPr>
              <w:jc w:val="center"/>
              <w:rPr>
                <w:rFonts w:ascii="Arial Narrow" w:hAnsi="Arial Narrow" w:cs="Arial"/>
                <w:b/>
                <w:bCs/>
              </w:rPr>
            </w:pPr>
            <w:r w:rsidRPr="00981DD4">
              <w:rPr>
                <w:rFonts w:ascii="Arial Narrow" w:hAnsi="Arial Narrow" w:cs="Arial"/>
                <w:b/>
                <w:bCs/>
              </w:rPr>
              <w:t>Cycle 2</w:t>
            </w:r>
          </w:p>
        </w:tc>
      </w:tr>
      <w:tr w:rsidRPr="00981DD4" w:rsidR="006A0453" w:rsidTr="21172477" w14:paraId="4A774067" w14:textId="77777777">
        <w:trPr>
          <w:trHeight w:val="71"/>
        </w:trPr>
        <w:tc>
          <w:tcPr>
            <w:tcW w:w="1257" w:type="dxa"/>
            <w:gridSpan w:val="2"/>
            <w:vMerge/>
          </w:tcPr>
          <w:p w:rsidRPr="00981DD4" w:rsidR="006A0453" w:rsidP="00CF0DD5" w:rsidRDefault="006A0453" w14:paraId="23872F5F" w14:textId="77777777">
            <w:pPr>
              <w:jc w:val="center"/>
              <w:rPr>
                <w:rFonts w:ascii="Arial Narrow" w:hAnsi="Arial Narrow" w:cs="Arial"/>
                <w:b/>
                <w:bCs/>
              </w:rPr>
            </w:pPr>
          </w:p>
        </w:tc>
        <w:tc>
          <w:tcPr>
            <w:tcW w:w="4555" w:type="dxa"/>
            <w:gridSpan w:val="2"/>
            <w:tcBorders>
              <w:left w:val="single" w:color="000000" w:themeColor="text1" w:sz="4" w:space="0"/>
            </w:tcBorders>
            <w:shd w:val="clear" w:color="auto" w:fill="auto"/>
          </w:tcPr>
          <w:p w:rsidRPr="00981DD4" w:rsidR="006A0453" w:rsidP="00CF0DD5" w:rsidRDefault="006A0453" w14:paraId="14311FC3" w14:textId="1E27A81C">
            <w:pPr>
              <w:jc w:val="center"/>
              <w:rPr>
                <w:rFonts w:ascii="Arial Narrow" w:hAnsi="Arial Narrow" w:cs="Arial"/>
                <w:b/>
                <w:bCs/>
              </w:rPr>
            </w:pPr>
            <w:r w:rsidRPr="00981DD4">
              <w:rPr>
                <w:rFonts w:ascii="Arial Narrow" w:hAnsi="Arial Narrow" w:cs="Arial"/>
                <w:b/>
                <w:bCs/>
              </w:rPr>
              <w:t>(202</w:t>
            </w:r>
            <w:r w:rsidR="00740D5A">
              <w:rPr>
                <w:rFonts w:ascii="Arial Narrow" w:hAnsi="Arial Narrow" w:cs="Arial"/>
                <w:b/>
                <w:bCs/>
              </w:rPr>
              <w:t>2</w:t>
            </w:r>
            <w:r w:rsidRPr="00981DD4">
              <w:rPr>
                <w:rFonts w:ascii="Arial Narrow" w:hAnsi="Arial Narrow" w:cs="Arial"/>
                <w:b/>
                <w:bCs/>
              </w:rPr>
              <w:t>-202</w:t>
            </w:r>
            <w:r w:rsidR="00740D5A">
              <w:rPr>
                <w:rFonts w:ascii="Arial Narrow" w:hAnsi="Arial Narrow" w:cs="Arial"/>
                <w:b/>
                <w:bCs/>
              </w:rPr>
              <w:t>3</w:t>
            </w:r>
            <w:r w:rsidRPr="00981DD4">
              <w:rPr>
                <w:rFonts w:ascii="Arial Narrow" w:hAnsi="Arial Narrow" w:cs="Arial"/>
                <w:b/>
                <w:bCs/>
              </w:rPr>
              <w:t>)</w:t>
            </w:r>
          </w:p>
        </w:tc>
        <w:tc>
          <w:tcPr>
            <w:tcW w:w="5103" w:type="dxa"/>
            <w:gridSpan w:val="2"/>
            <w:shd w:val="clear" w:color="auto" w:fill="auto"/>
          </w:tcPr>
          <w:p w:rsidRPr="00981DD4" w:rsidR="006A0453" w:rsidP="00CF0DD5" w:rsidRDefault="006A0453" w14:paraId="3B9C43EC" w14:textId="64747BD0">
            <w:pPr>
              <w:jc w:val="center"/>
              <w:rPr>
                <w:rFonts w:ascii="Arial Narrow" w:hAnsi="Arial Narrow" w:cs="Arial"/>
                <w:b/>
                <w:bCs/>
              </w:rPr>
            </w:pPr>
            <w:r w:rsidRPr="00981DD4">
              <w:rPr>
                <w:rFonts w:ascii="Arial Narrow" w:hAnsi="Arial Narrow" w:cs="Arial"/>
                <w:b/>
                <w:bCs/>
              </w:rPr>
              <w:t>(20</w:t>
            </w:r>
            <w:r w:rsidR="00740D5A">
              <w:rPr>
                <w:rFonts w:ascii="Arial Narrow" w:hAnsi="Arial Narrow" w:cs="Arial"/>
                <w:b/>
                <w:bCs/>
              </w:rPr>
              <w:t>23</w:t>
            </w:r>
            <w:r w:rsidRPr="00981DD4">
              <w:rPr>
                <w:rFonts w:ascii="Arial Narrow" w:hAnsi="Arial Narrow" w:cs="Arial"/>
                <w:b/>
                <w:bCs/>
              </w:rPr>
              <w:t>-202</w:t>
            </w:r>
            <w:r w:rsidR="00740D5A">
              <w:rPr>
                <w:rFonts w:ascii="Arial Narrow" w:hAnsi="Arial Narrow" w:cs="Arial"/>
                <w:b/>
                <w:bCs/>
              </w:rPr>
              <w:t>4</w:t>
            </w:r>
            <w:r w:rsidRPr="00981DD4">
              <w:rPr>
                <w:rFonts w:ascii="Arial Narrow" w:hAnsi="Arial Narrow" w:cs="Arial"/>
                <w:b/>
                <w:bCs/>
              </w:rPr>
              <w:t>)</w:t>
            </w:r>
          </w:p>
        </w:tc>
      </w:tr>
      <w:tr w:rsidRPr="00981DD4" w:rsidR="006A0453" w:rsidTr="21172477" w14:paraId="0E7E3D40" w14:textId="77777777">
        <w:trPr>
          <w:trHeight w:val="71"/>
        </w:trPr>
        <w:tc>
          <w:tcPr>
            <w:tcW w:w="1257" w:type="dxa"/>
            <w:gridSpan w:val="2"/>
            <w:tcBorders>
              <w:top w:val="nil"/>
              <w:left w:val="nil"/>
              <w:bottom w:val="nil"/>
              <w:right w:val="single" w:color="000000" w:themeColor="text1" w:sz="4" w:space="0"/>
            </w:tcBorders>
          </w:tcPr>
          <w:p w:rsidRPr="00981DD4" w:rsidR="006A0453" w:rsidP="006A0453" w:rsidRDefault="006A0453" w14:paraId="062425AC" w14:textId="77777777">
            <w:pPr>
              <w:jc w:val="center"/>
              <w:rPr>
                <w:rFonts w:ascii="Arial Narrow" w:hAnsi="Arial Narrow" w:cs="Arial"/>
                <w:b/>
                <w:bCs/>
              </w:rPr>
            </w:pPr>
          </w:p>
        </w:tc>
        <w:tc>
          <w:tcPr>
            <w:tcW w:w="2277" w:type="dxa"/>
            <w:tcBorders>
              <w:left w:val="single" w:color="000000" w:themeColor="text1" w:sz="4" w:space="0"/>
            </w:tcBorders>
            <w:shd w:val="clear" w:color="auto" w:fill="auto"/>
          </w:tcPr>
          <w:p w:rsidRPr="00981DD4" w:rsidR="006A0453" w:rsidP="006A0453" w:rsidRDefault="006A0453" w14:paraId="3F53E07B" w14:textId="11E46A40">
            <w:pPr>
              <w:jc w:val="center"/>
              <w:rPr>
                <w:rFonts w:ascii="Arial Narrow" w:hAnsi="Arial Narrow" w:cs="Arial"/>
                <w:bCs/>
              </w:rPr>
            </w:pPr>
            <w:r w:rsidRPr="00981DD4">
              <w:rPr>
                <w:rFonts w:ascii="Arial Narrow" w:hAnsi="Arial Narrow" w:cs="Arial"/>
                <w:bCs/>
              </w:rPr>
              <w:t>Suggested Topic</w:t>
            </w:r>
          </w:p>
        </w:tc>
        <w:tc>
          <w:tcPr>
            <w:tcW w:w="2278" w:type="dxa"/>
            <w:tcBorders>
              <w:left w:val="single" w:color="000000" w:themeColor="text1" w:sz="4" w:space="0"/>
            </w:tcBorders>
            <w:shd w:val="clear" w:color="auto" w:fill="auto"/>
          </w:tcPr>
          <w:p w:rsidRPr="00981DD4" w:rsidR="006A0453" w:rsidP="006A0453" w:rsidRDefault="006A0453" w14:paraId="33C5F933" w14:textId="0BAEF0AC">
            <w:pPr>
              <w:jc w:val="center"/>
              <w:rPr>
                <w:rFonts w:ascii="Arial Narrow" w:hAnsi="Arial Narrow" w:cs="Arial"/>
                <w:bCs/>
              </w:rPr>
            </w:pPr>
            <w:r w:rsidRPr="00981DD4">
              <w:rPr>
                <w:rFonts w:ascii="Arial Narrow" w:hAnsi="Arial Narrow" w:cs="Arial"/>
                <w:bCs/>
              </w:rPr>
              <w:t xml:space="preserve">Example Case Study </w:t>
            </w:r>
          </w:p>
        </w:tc>
        <w:tc>
          <w:tcPr>
            <w:tcW w:w="2551" w:type="dxa"/>
            <w:shd w:val="clear" w:color="auto" w:fill="auto"/>
          </w:tcPr>
          <w:p w:rsidRPr="00981DD4" w:rsidR="006A0453" w:rsidP="006A0453" w:rsidRDefault="006A0453" w14:paraId="4EF0417F" w14:textId="645E9F8F">
            <w:pPr>
              <w:jc w:val="center"/>
              <w:rPr>
                <w:rFonts w:ascii="Arial Narrow" w:hAnsi="Arial Narrow" w:cs="Arial"/>
                <w:b/>
                <w:bCs/>
              </w:rPr>
            </w:pPr>
            <w:r w:rsidRPr="00981DD4">
              <w:rPr>
                <w:rFonts w:ascii="Arial Narrow" w:hAnsi="Arial Narrow" w:cs="Arial"/>
                <w:bCs/>
              </w:rPr>
              <w:t>Suggested Topic</w:t>
            </w:r>
          </w:p>
        </w:tc>
        <w:tc>
          <w:tcPr>
            <w:tcW w:w="2552" w:type="dxa"/>
            <w:shd w:val="clear" w:color="auto" w:fill="auto"/>
          </w:tcPr>
          <w:p w:rsidRPr="00981DD4" w:rsidR="006A0453" w:rsidP="006A0453" w:rsidRDefault="006A0453" w14:paraId="4CF5D877" w14:textId="1D1C2E4F">
            <w:pPr>
              <w:jc w:val="center"/>
              <w:rPr>
                <w:rFonts w:ascii="Arial Narrow" w:hAnsi="Arial Narrow" w:cs="Arial"/>
                <w:b/>
                <w:bCs/>
              </w:rPr>
            </w:pPr>
            <w:r w:rsidRPr="00981DD4">
              <w:rPr>
                <w:rFonts w:ascii="Arial Narrow" w:hAnsi="Arial Narrow" w:cs="Arial"/>
                <w:bCs/>
              </w:rPr>
              <w:t xml:space="preserve">Example Case Study </w:t>
            </w:r>
          </w:p>
        </w:tc>
      </w:tr>
      <w:tr w:rsidRPr="00981DD4" w:rsidR="006A0453" w:rsidTr="21172477" w14:paraId="62CE144E" w14:textId="77777777">
        <w:trPr>
          <w:trHeight w:val="953"/>
        </w:trPr>
        <w:tc>
          <w:tcPr>
            <w:tcW w:w="555" w:type="dxa"/>
            <w:vMerge w:val="restart"/>
            <w:tcBorders>
              <w:top w:val="single" w:color="000000" w:themeColor="text1" w:sz="4" w:space="0"/>
            </w:tcBorders>
            <w:shd w:val="clear" w:color="auto" w:fill="2E74B5" w:themeFill="accent5" w:themeFillShade="BF"/>
            <w:textDirection w:val="btLr"/>
            <w:vAlign w:val="center"/>
          </w:tcPr>
          <w:p w:rsidRPr="00981DD4" w:rsidR="006A0453" w:rsidP="006A0453" w:rsidRDefault="006A0453" w14:paraId="341AC94F" w14:textId="2D2336B2">
            <w:pPr>
              <w:ind w:left="113" w:right="113"/>
              <w:jc w:val="center"/>
              <w:rPr>
                <w:rFonts w:ascii="Arial Narrow" w:hAnsi="Arial Narrow" w:cs="Arial"/>
                <w:b/>
                <w:bCs/>
                <w:sz w:val="28"/>
                <w:szCs w:val="28"/>
              </w:rPr>
            </w:pPr>
            <w:r w:rsidRPr="00981DD4">
              <w:rPr>
                <w:rFonts w:ascii="Arial Narrow" w:hAnsi="Arial Narrow" w:cs="Arial"/>
                <w:b/>
                <w:bCs/>
                <w:sz w:val="28"/>
                <w:szCs w:val="28"/>
              </w:rPr>
              <w:t xml:space="preserve">Autumn </w:t>
            </w:r>
          </w:p>
        </w:tc>
        <w:tc>
          <w:tcPr>
            <w:tcW w:w="702" w:type="dxa"/>
            <w:tcBorders>
              <w:top w:val="single" w:color="000000" w:themeColor="text1" w:sz="4" w:space="0"/>
            </w:tcBorders>
            <w:shd w:val="clear" w:color="auto" w:fill="auto"/>
            <w:vAlign w:val="center"/>
          </w:tcPr>
          <w:p w:rsidRPr="00981DD4" w:rsidR="006A0453" w:rsidP="006A0453" w:rsidRDefault="006A0453" w14:paraId="477B8FB7" w14:textId="3AF60EB3">
            <w:pPr>
              <w:jc w:val="center"/>
              <w:rPr>
                <w:rFonts w:ascii="Arial Narrow" w:hAnsi="Arial Narrow" w:cs="Arial"/>
                <w:sz w:val="28"/>
                <w:szCs w:val="28"/>
              </w:rPr>
            </w:pPr>
            <w:r w:rsidRPr="00981DD4">
              <w:rPr>
                <w:rFonts w:ascii="Arial Narrow" w:hAnsi="Arial Narrow" w:cs="Arial"/>
                <w:b/>
                <w:bCs/>
                <w:sz w:val="28"/>
                <w:szCs w:val="28"/>
              </w:rPr>
              <w:t>1</w:t>
            </w:r>
          </w:p>
        </w:tc>
        <w:tc>
          <w:tcPr>
            <w:tcW w:w="2277" w:type="dxa"/>
            <w:shd w:val="clear" w:color="auto" w:fill="8EAADB" w:themeFill="accent1" w:themeFillTint="99"/>
            <w:vAlign w:val="center"/>
          </w:tcPr>
          <w:p w:rsidRPr="00981DD4" w:rsidR="00B967DF" w:rsidP="00B967DF" w:rsidRDefault="006A0453" w14:paraId="784431AB" w14:textId="06D287C0">
            <w:pPr>
              <w:autoSpaceDE w:val="0"/>
              <w:autoSpaceDN w:val="0"/>
              <w:adjustRightInd w:val="0"/>
              <w:jc w:val="center"/>
              <w:rPr>
                <w:rFonts w:ascii="Arial Narrow" w:hAnsi="Arial Narrow" w:cs="Arial"/>
                <w:color w:val="4472C4" w:themeColor="accent1"/>
              </w:rPr>
            </w:pPr>
            <w:r w:rsidRPr="00981DD4">
              <w:rPr>
                <w:rStyle w:val="normaltextrun"/>
                <w:rFonts w:ascii="Arial Narrow" w:hAnsi="Arial Narrow" w:cs="Arial"/>
                <w:b/>
                <w:bCs/>
                <w:color w:val="4472C4" w:themeColor="accent1"/>
              </w:rPr>
              <w:t>Transport</w:t>
            </w:r>
            <w:r w:rsidRPr="00981DD4">
              <w:rPr>
                <w:rStyle w:val="eop"/>
                <w:rFonts w:ascii="Arial Narrow" w:hAnsi="Arial Narrow" w:cs="Arial"/>
                <w:color w:val="4472C4" w:themeColor="accent1"/>
              </w:rPr>
              <w:t> </w:t>
            </w:r>
          </w:p>
        </w:tc>
        <w:tc>
          <w:tcPr>
            <w:tcW w:w="2278" w:type="dxa"/>
            <w:shd w:val="clear" w:color="auto" w:fill="8EAADB" w:themeFill="accent1" w:themeFillTint="99"/>
            <w:vAlign w:val="center"/>
          </w:tcPr>
          <w:p w:rsidRPr="00981DD4" w:rsidR="006A0453" w:rsidP="3C04F8F8" w:rsidRDefault="5FB2A34B" w14:paraId="22DB3814" w14:textId="00891382">
            <w:pPr>
              <w:spacing w:line="259" w:lineRule="auto"/>
              <w:jc w:val="center"/>
              <w:rPr>
                <w:rFonts w:ascii="Arial Narrow" w:hAnsi="Arial Narrow" w:cs="Arial"/>
                <w:b/>
                <w:color w:val="4472C4" w:themeColor="accent1"/>
              </w:rPr>
            </w:pPr>
            <w:r w:rsidRPr="00981DD4">
              <w:rPr>
                <w:rFonts w:ascii="Arial Narrow" w:hAnsi="Arial Narrow" w:cs="Arial"/>
                <w:b/>
                <w:color w:val="4472C4" w:themeColor="accent1"/>
              </w:rPr>
              <w:t>Isambard Kingdom Brunel</w:t>
            </w:r>
          </w:p>
        </w:tc>
        <w:tc>
          <w:tcPr>
            <w:tcW w:w="2551" w:type="dxa"/>
            <w:shd w:val="clear" w:color="auto" w:fill="8EAADB" w:themeFill="accent1" w:themeFillTint="99"/>
            <w:vAlign w:val="center"/>
          </w:tcPr>
          <w:p w:rsidRPr="00981DD4" w:rsidR="006A0453" w:rsidP="006A0453" w:rsidRDefault="006A0453" w14:paraId="22B94329" w14:textId="77777777">
            <w:pPr>
              <w:autoSpaceDE w:val="0"/>
              <w:autoSpaceDN w:val="0"/>
              <w:adjustRightInd w:val="0"/>
              <w:jc w:val="center"/>
              <w:rPr>
                <w:rFonts w:ascii="Arial Narrow" w:hAnsi="Arial Narrow" w:cs="Arial"/>
                <w:color w:val="4472C4" w:themeColor="accent1"/>
              </w:rPr>
            </w:pPr>
            <w:r w:rsidRPr="00981DD4">
              <w:rPr>
                <w:rStyle w:val="normaltextrun"/>
                <w:rFonts w:ascii="Arial Narrow" w:hAnsi="Arial Narrow" w:cs="Arial"/>
                <w:b/>
                <w:bCs/>
                <w:color w:val="4472C4" w:themeColor="accent1"/>
              </w:rPr>
              <w:t>Space travel </w:t>
            </w:r>
            <w:r w:rsidRPr="00981DD4">
              <w:rPr>
                <w:rStyle w:val="eop"/>
                <w:rFonts w:ascii="Arial Narrow" w:hAnsi="Arial Narrow" w:cs="Arial"/>
                <w:color w:val="4472C4" w:themeColor="accent1"/>
              </w:rPr>
              <w:t> </w:t>
            </w:r>
          </w:p>
        </w:tc>
        <w:tc>
          <w:tcPr>
            <w:tcW w:w="2552" w:type="dxa"/>
            <w:shd w:val="clear" w:color="auto" w:fill="8EAADB" w:themeFill="accent1" w:themeFillTint="99"/>
            <w:vAlign w:val="center"/>
          </w:tcPr>
          <w:p w:rsidRPr="00981DD4" w:rsidR="006A0453" w:rsidP="006A0453" w:rsidRDefault="250F68F2" w14:paraId="4F03154E" w14:textId="1C75CED2">
            <w:pPr>
              <w:autoSpaceDE w:val="0"/>
              <w:autoSpaceDN w:val="0"/>
              <w:adjustRightInd w:val="0"/>
              <w:jc w:val="center"/>
              <w:rPr>
                <w:rFonts w:ascii="Arial Narrow" w:hAnsi="Arial Narrow" w:cs="Arial"/>
                <w:b/>
                <w:color w:val="4472C4" w:themeColor="accent1"/>
              </w:rPr>
            </w:pPr>
            <w:r w:rsidRPr="00981DD4">
              <w:rPr>
                <w:rFonts w:ascii="Arial Narrow" w:hAnsi="Arial Narrow" w:cs="Arial"/>
                <w:b/>
                <w:color w:val="4472C4" w:themeColor="accent1"/>
              </w:rPr>
              <w:t>Apo</w:t>
            </w:r>
            <w:r w:rsidRPr="00981DD4" w:rsidR="7AE41E89">
              <w:rPr>
                <w:rFonts w:ascii="Arial Narrow" w:hAnsi="Arial Narrow" w:cs="Arial"/>
                <w:b/>
                <w:color w:val="4472C4" w:themeColor="accent1"/>
              </w:rPr>
              <w:t>l</w:t>
            </w:r>
            <w:r w:rsidRPr="00981DD4">
              <w:rPr>
                <w:rFonts w:ascii="Arial Narrow" w:hAnsi="Arial Narrow" w:cs="Arial"/>
                <w:b/>
                <w:color w:val="4472C4" w:themeColor="accent1"/>
              </w:rPr>
              <w:t xml:space="preserve">lo 13 </w:t>
            </w:r>
          </w:p>
        </w:tc>
      </w:tr>
      <w:tr w:rsidRPr="00981DD4" w:rsidR="006A0453" w:rsidTr="21172477" w14:paraId="39C5E250" w14:textId="77777777">
        <w:trPr>
          <w:trHeight w:val="1027"/>
        </w:trPr>
        <w:tc>
          <w:tcPr>
            <w:tcW w:w="555" w:type="dxa"/>
            <w:vMerge/>
            <w:textDirection w:val="btLr"/>
            <w:vAlign w:val="center"/>
          </w:tcPr>
          <w:p w:rsidRPr="00981DD4" w:rsidR="006A0453" w:rsidP="006A0453" w:rsidRDefault="006A0453" w14:paraId="16EDE721" w14:textId="0C9EC02C">
            <w:pPr>
              <w:ind w:left="113" w:right="113"/>
              <w:jc w:val="center"/>
              <w:rPr>
                <w:rFonts w:ascii="Arial Narrow" w:hAnsi="Arial Narrow" w:cs="Arial"/>
                <w:b/>
                <w:bCs/>
                <w:sz w:val="28"/>
                <w:szCs w:val="28"/>
              </w:rPr>
            </w:pPr>
          </w:p>
        </w:tc>
        <w:tc>
          <w:tcPr>
            <w:tcW w:w="702" w:type="dxa"/>
            <w:shd w:val="clear" w:color="auto" w:fill="auto"/>
            <w:vAlign w:val="center"/>
          </w:tcPr>
          <w:p w:rsidRPr="00981DD4" w:rsidR="006A0453" w:rsidP="006A0453" w:rsidRDefault="006A0453" w14:paraId="75F628B5" w14:textId="11A3A0A9">
            <w:pPr>
              <w:jc w:val="center"/>
              <w:rPr>
                <w:rFonts w:ascii="Arial Narrow" w:hAnsi="Arial Narrow" w:cs="Arial"/>
                <w:sz w:val="28"/>
                <w:szCs w:val="28"/>
              </w:rPr>
            </w:pPr>
            <w:r w:rsidRPr="00981DD4">
              <w:rPr>
                <w:rFonts w:ascii="Arial Narrow" w:hAnsi="Arial Narrow" w:cs="Arial"/>
                <w:b/>
                <w:bCs/>
                <w:sz w:val="28"/>
                <w:szCs w:val="28"/>
              </w:rPr>
              <w:t>2</w:t>
            </w:r>
          </w:p>
        </w:tc>
        <w:tc>
          <w:tcPr>
            <w:tcW w:w="2277" w:type="dxa"/>
            <w:shd w:val="clear" w:color="auto" w:fill="BDD6EE" w:themeFill="accent5" w:themeFillTint="66"/>
            <w:vAlign w:val="center"/>
          </w:tcPr>
          <w:p w:rsidRPr="00981DD4" w:rsidR="006A0453" w:rsidP="006A0453" w:rsidRDefault="00B967DF" w14:paraId="4DDE30AD" w14:textId="7BC582F4">
            <w:pPr>
              <w:autoSpaceDE w:val="0"/>
              <w:autoSpaceDN w:val="0"/>
              <w:adjustRightInd w:val="0"/>
              <w:jc w:val="center"/>
              <w:rPr>
                <w:rFonts w:ascii="Arial Narrow" w:hAnsi="Arial Narrow" w:cs="Arial"/>
                <w:b/>
                <w:color w:val="00B050"/>
              </w:rPr>
            </w:pPr>
            <w:r w:rsidRPr="00981DD4">
              <w:rPr>
                <w:rStyle w:val="eop"/>
                <w:rFonts w:ascii="Arial Narrow" w:hAnsi="Arial Narrow" w:cs="Arial"/>
                <w:b/>
                <w:color w:val="00B050"/>
              </w:rPr>
              <w:t>North America</w:t>
            </w:r>
          </w:p>
        </w:tc>
        <w:tc>
          <w:tcPr>
            <w:tcW w:w="2278" w:type="dxa"/>
            <w:shd w:val="clear" w:color="auto" w:fill="BDD6EE" w:themeFill="accent5" w:themeFillTint="66"/>
            <w:vAlign w:val="center"/>
          </w:tcPr>
          <w:p w:rsidRPr="00981DD4" w:rsidR="006A0453" w:rsidP="006A0453" w:rsidRDefault="3E1EFAD3" w14:paraId="592ECCAF" w14:textId="4516C0C4">
            <w:pPr>
              <w:autoSpaceDE w:val="0"/>
              <w:autoSpaceDN w:val="0"/>
              <w:adjustRightInd w:val="0"/>
              <w:jc w:val="center"/>
              <w:rPr>
                <w:rFonts w:ascii="Arial Narrow" w:hAnsi="Arial Narrow" w:cs="Arial"/>
                <w:b/>
                <w:color w:val="00B050"/>
              </w:rPr>
            </w:pPr>
            <w:r w:rsidRPr="00981DD4">
              <w:rPr>
                <w:rFonts w:ascii="Arial Narrow" w:hAnsi="Arial Narrow" w:cs="Arial"/>
                <w:b/>
                <w:color w:val="00B050"/>
              </w:rPr>
              <w:t>Panama Canal</w:t>
            </w:r>
          </w:p>
        </w:tc>
        <w:tc>
          <w:tcPr>
            <w:tcW w:w="2551" w:type="dxa"/>
            <w:shd w:val="clear" w:color="auto" w:fill="BDD6EE" w:themeFill="accent5" w:themeFillTint="66"/>
            <w:vAlign w:val="center"/>
          </w:tcPr>
          <w:p w:rsidRPr="00981DD4" w:rsidR="006A0453" w:rsidP="006A0453" w:rsidRDefault="006A0453" w14:paraId="04352B35" w14:textId="77777777">
            <w:pPr>
              <w:autoSpaceDE w:val="0"/>
              <w:autoSpaceDN w:val="0"/>
              <w:adjustRightInd w:val="0"/>
              <w:jc w:val="center"/>
              <w:rPr>
                <w:rFonts w:ascii="Arial Narrow" w:hAnsi="Arial Narrow" w:cs="Arial"/>
                <w:color w:val="00B050"/>
              </w:rPr>
            </w:pPr>
            <w:r w:rsidRPr="00981DD4">
              <w:rPr>
                <w:rStyle w:val="normaltextrun"/>
                <w:rFonts w:ascii="Arial Narrow" w:hAnsi="Arial Narrow" w:cs="Arial"/>
                <w:b/>
                <w:bCs/>
                <w:color w:val="00B050"/>
              </w:rPr>
              <w:t>Climate Change</w:t>
            </w:r>
            <w:r w:rsidRPr="00981DD4">
              <w:rPr>
                <w:rStyle w:val="eop"/>
                <w:rFonts w:ascii="Arial Narrow" w:hAnsi="Arial Narrow" w:cs="Arial"/>
                <w:color w:val="00B050"/>
              </w:rPr>
              <w:t> </w:t>
            </w:r>
          </w:p>
        </w:tc>
        <w:tc>
          <w:tcPr>
            <w:tcW w:w="2552" w:type="dxa"/>
            <w:shd w:val="clear" w:color="auto" w:fill="BDD6EE" w:themeFill="accent5" w:themeFillTint="66"/>
            <w:vAlign w:val="center"/>
          </w:tcPr>
          <w:p w:rsidRPr="00981DD4" w:rsidR="006A0453" w:rsidP="006A0453" w:rsidRDefault="3107F8B1" w14:paraId="736F2811" w14:textId="0F5B48AD">
            <w:pPr>
              <w:autoSpaceDE w:val="0"/>
              <w:autoSpaceDN w:val="0"/>
              <w:adjustRightInd w:val="0"/>
              <w:jc w:val="center"/>
              <w:rPr>
                <w:rFonts w:ascii="Arial Narrow" w:hAnsi="Arial Narrow" w:cs="Arial"/>
                <w:b/>
                <w:color w:val="00B050"/>
              </w:rPr>
            </w:pPr>
            <w:r w:rsidRPr="00981DD4">
              <w:rPr>
                <w:rFonts w:ascii="Arial Narrow" w:hAnsi="Arial Narrow" w:cs="Arial"/>
                <w:b/>
                <w:color w:val="00B050"/>
              </w:rPr>
              <w:t>Boxing Day Floods</w:t>
            </w:r>
          </w:p>
        </w:tc>
      </w:tr>
      <w:tr w:rsidRPr="00981DD4" w:rsidR="006A0453" w:rsidTr="21172477" w14:paraId="16CB86BF" w14:textId="77777777">
        <w:trPr>
          <w:trHeight w:val="953"/>
        </w:trPr>
        <w:tc>
          <w:tcPr>
            <w:tcW w:w="555" w:type="dxa"/>
            <w:vMerge w:val="restart"/>
            <w:shd w:val="clear" w:color="auto" w:fill="9CC2E5" w:themeFill="accent5" w:themeFillTint="99"/>
            <w:textDirection w:val="btLr"/>
            <w:vAlign w:val="center"/>
          </w:tcPr>
          <w:p w:rsidRPr="00981DD4" w:rsidR="006A0453" w:rsidP="006A0453" w:rsidRDefault="006A0453" w14:paraId="7787E882" w14:textId="4687AF5D">
            <w:pPr>
              <w:ind w:left="113" w:right="113"/>
              <w:jc w:val="center"/>
              <w:rPr>
                <w:rFonts w:ascii="Arial Narrow" w:hAnsi="Arial Narrow" w:cs="Arial"/>
                <w:b/>
                <w:bCs/>
                <w:sz w:val="28"/>
                <w:szCs w:val="28"/>
              </w:rPr>
            </w:pPr>
            <w:r w:rsidRPr="00981DD4">
              <w:rPr>
                <w:rFonts w:ascii="Arial Narrow" w:hAnsi="Arial Narrow" w:cs="Arial"/>
                <w:b/>
                <w:bCs/>
                <w:sz w:val="28"/>
                <w:szCs w:val="28"/>
              </w:rPr>
              <w:t>Spring</w:t>
            </w:r>
          </w:p>
        </w:tc>
        <w:tc>
          <w:tcPr>
            <w:tcW w:w="702" w:type="dxa"/>
            <w:shd w:val="clear" w:color="auto" w:fill="auto"/>
            <w:vAlign w:val="center"/>
          </w:tcPr>
          <w:p w:rsidRPr="00981DD4" w:rsidR="006A0453" w:rsidP="006A0453" w:rsidRDefault="006A0453" w14:paraId="20CBCD37" w14:textId="5E5F5C8C">
            <w:pPr>
              <w:jc w:val="center"/>
              <w:rPr>
                <w:rFonts w:ascii="Arial Narrow" w:hAnsi="Arial Narrow" w:cs="Arial"/>
                <w:sz w:val="28"/>
                <w:szCs w:val="28"/>
              </w:rPr>
            </w:pPr>
            <w:r w:rsidRPr="00981DD4">
              <w:rPr>
                <w:rFonts w:ascii="Arial Narrow" w:hAnsi="Arial Narrow" w:cs="Arial"/>
                <w:b/>
                <w:bCs/>
                <w:sz w:val="28"/>
                <w:szCs w:val="28"/>
              </w:rPr>
              <w:t>1</w:t>
            </w:r>
          </w:p>
        </w:tc>
        <w:tc>
          <w:tcPr>
            <w:tcW w:w="2277" w:type="dxa"/>
            <w:shd w:val="clear" w:color="auto" w:fill="8EAADB" w:themeFill="accent1" w:themeFillTint="99"/>
            <w:vAlign w:val="center"/>
          </w:tcPr>
          <w:p w:rsidRPr="00981DD4" w:rsidR="006A0453" w:rsidP="00B967DF" w:rsidRDefault="006A0453" w14:paraId="4C888387" w14:textId="302ED9AB">
            <w:pPr>
              <w:autoSpaceDE w:val="0"/>
              <w:autoSpaceDN w:val="0"/>
              <w:adjustRightInd w:val="0"/>
              <w:jc w:val="center"/>
              <w:rPr>
                <w:rFonts w:ascii="Arial Narrow" w:hAnsi="Arial Narrow" w:cs="Arial"/>
                <w:b/>
                <w:bCs/>
                <w:color w:val="0070C1"/>
              </w:rPr>
            </w:pPr>
            <w:r w:rsidRPr="00981DD4">
              <w:rPr>
                <w:rStyle w:val="normaltextrun"/>
                <w:rFonts w:ascii="Arial Narrow" w:hAnsi="Arial Narrow" w:cs="Arial"/>
                <w:b/>
                <w:bCs/>
                <w:color w:val="0070C1"/>
              </w:rPr>
              <w:t>Medicine</w:t>
            </w:r>
          </w:p>
        </w:tc>
        <w:tc>
          <w:tcPr>
            <w:tcW w:w="2278" w:type="dxa"/>
            <w:shd w:val="clear" w:color="auto" w:fill="8EAADB" w:themeFill="accent1" w:themeFillTint="99"/>
            <w:vAlign w:val="center"/>
          </w:tcPr>
          <w:p w:rsidRPr="00981DD4" w:rsidR="006A0453" w:rsidP="006A0453" w:rsidRDefault="4629A3BA" w14:paraId="10C10E51" w14:textId="1B8FB9C7">
            <w:pPr>
              <w:autoSpaceDE w:val="0"/>
              <w:autoSpaceDN w:val="0"/>
              <w:adjustRightInd w:val="0"/>
              <w:jc w:val="center"/>
              <w:rPr>
                <w:rFonts w:ascii="Arial Narrow" w:hAnsi="Arial Narrow" w:cs="Arial"/>
                <w:b/>
                <w:color w:val="4472C4" w:themeColor="accent1"/>
              </w:rPr>
            </w:pPr>
            <w:r w:rsidRPr="00981DD4">
              <w:rPr>
                <w:rFonts w:ascii="Arial Narrow" w:hAnsi="Arial Narrow" w:cs="Arial"/>
                <w:b/>
                <w:color w:val="4472C4" w:themeColor="accent1"/>
              </w:rPr>
              <w:t xml:space="preserve">Mary </w:t>
            </w:r>
            <w:proofErr w:type="spellStart"/>
            <w:r w:rsidRPr="00981DD4">
              <w:rPr>
                <w:rFonts w:ascii="Arial Narrow" w:hAnsi="Arial Narrow" w:cs="Arial"/>
                <w:b/>
                <w:color w:val="4472C4" w:themeColor="accent1"/>
              </w:rPr>
              <w:t>Seacole</w:t>
            </w:r>
            <w:proofErr w:type="spellEnd"/>
          </w:p>
        </w:tc>
        <w:tc>
          <w:tcPr>
            <w:tcW w:w="2551" w:type="dxa"/>
            <w:shd w:val="clear" w:color="auto" w:fill="8EAADB" w:themeFill="accent1" w:themeFillTint="99"/>
            <w:vAlign w:val="center"/>
          </w:tcPr>
          <w:p w:rsidRPr="00981DD4" w:rsidR="006A0453" w:rsidP="006A0453" w:rsidRDefault="006A0453" w14:paraId="52677CDA" w14:textId="77777777">
            <w:pPr>
              <w:autoSpaceDE w:val="0"/>
              <w:autoSpaceDN w:val="0"/>
              <w:adjustRightInd w:val="0"/>
              <w:jc w:val="center"/>
              <w:rPr>
                <w:rFonts w:ascii="Arial Narrow" w:hAnsi="Arial Narrow" w:cs="Arial"/>
                <w:color w:val="4472C4" w:themeColor="accent1"/>
              </w:rPr>
            </w:pPr>
            <w:r w:rsidRPr="00981DD4">
              <w:rPr>
                <w:rStyle w:val="normaltextrun"/>
                <w:rFonts w:ascii="Arial Narrow" w:hAnsi="Arial Narrow" w:cs="Arial"/>
                <w:b/>
                <w:bCs/>
                <w:color w:val="4472C4" w:themeColor="accent1"/>
              </w:rPr>
              <w:t>Disease </w:t>
            </w:r>
            <w:r w:rsidRPr="00981DD4">
              <w:rPr>
                <w:rStyle w:val="eop"/>
                <w:rFonts w:ascii="Arial Narrow" w:hAnsi="Arial Narrow" w:cs="Arial"/>
                <w:color w:val="4472C4" w:themeColor="accent1"/>
              </w:rPr>
              <w:t> </w:t>
            </w:r>
          </w:p>
        </w:tc>
        <w:tc>
          <w:tcPr>
            <w:tcW w:w="2552" w:type="dxa"/>
            <w:shd w:val="clear" w:color="auto" w:fill="8EAADB" w:themeFill="accent1" w:themeFillTint="99"/>
            <w:vAlign w:val="center"/>
          </w:tcPr>
          <w:p w:rsidRPr="00981DD4" w:rsidR="006A0453" w:rsidP="006A0453" w:rsidRDefault="52E839A1" w14:paraId="594EE987" w14:textId="3A6FCEA1">
            <w:pPr>
              <w:autoSpaceDE w:val="0"/>
              <w:autoSpaceDN w:val="0"/>
              <w:adjustRightInd w:val="0"/>
              <w:jc w:val="center"/>
              <w:rPr>
                <w:rFonts w:ascii="Arial Narrow" w:hAnsi="Arial Narrow" w:cs="Arial"/>
                <w:b/>
                <w:color w:val="4472C4" w:themeColor="accent1"/>
              </w:rPr>
            </w:pPr>
            <w:r w:rsidRPr="00981DD4">
              <w:rPr>
                <w:rFonts w:ascii="Arial Narrow" w:hAnsi="Arial Narrow" w:cs="Arial"/>
                <w:b/>
                <w:color w:val="4472C4" w:themeColor="accent1"/>
              </w:rPr>
              <w:t>Penicillin</w:t>
            </w:r>
          </w:p>
        </w:tc>
      </w:tr>
      <w:tr w:rsidRPr="00981DD4" w:rsidR="006A0453" w:rsidTr="21172477" w14:paraId="1EAB0212" w14:textId="77777777">
        <w:trPr>
          <w:trHeight w:val="896"/>
        </w:trPr>
        <w:tc>
          <w:tcPr>
            <w:tcW w:w="555" w:type="dxa"/>
            <w:vMerge/>
            <w:textDirection w:val="btLr"/>
            <w:vAlign w:val="center"/>
          </w:tcPr>
          <w:p w:rsidRPr="00981DD4" w:rsidR="006A0453" w:rsidP="006A0453" w:rsidRDefault="006A0453" w14:paraId="18FCF9BF" w14:textId="3BE94D78">
            <w:pPr>
              <w:ind w:left="113" w:right="113"/>
              <w:jc w:val="center"/>
              <w:rPr>
                <w:rFonts w:ascii="Arial Narrow" w:hAnsi="Arial Narrow" w:cs="Arial"/>
                <w:b/>
                <w:bCs/>
                <w:sz w:val="28"/>
                <w:szCs w:val="28"/>
              </w:rPr>
            </w:pPr>
          </w:p>
        </w:tc>
        <w:tc>
          <w:tcPr>
            <w:tcW w:w="702" w:type="dxa"/>
            <w:shd w:val="clear" w:color="auto" w:fill="auto"/>
            <w:vAlign w:val="center"/>
          </w:tcPr>
          <w:p w:rsidRPr="00981DD4" w:rsidR="006A0453" w:rsidP="006A0453" w:rsidRDefault="006A0453" w14:paraId="12293E6A" w14:textId="004DD063">
            <w:pPr>
              <w:jc w:val="center"/>
              <w:rPr>
                <w:rFonts w:ascii="Arial Narrow" w:hAnsi="Arial Narrow" w:cs="Arial"/>
                <w:sz w:val="28"/>
                <w:szCs w:val="28"/>
              </w:rPr>
            </w:pPr>
            <w:r w:rsidRPr="00981DD4">
              <w:rPr>
                <w:rFonts w:ascii="Arial Narrow" w:hAnsi="Arial Narrow" w:cs="Arial"/>
                <w:b/>
                <w:bCs/>
                <w:sz w:val="28"/>
                <w:szCs w:val="28"/>
              </w:rPr>
              <w:t>2</w:t>
            </w:r>
          </w:p>
        </w:tc>
        <w:tc>
          <w:tcPr>
            <w:tcW w:w="2277" w:type="dxa"/>
            <w:shd w:val="clear" w:color="auto" w:fill="BDD6EE" w:themeFill="accent5" w:themeFillTint="66"/>
            <w:vAlign w:val="center"/>
          </w:tcPr>
          <w:p w:rsidRPr="00981DD4" w:rsidR="006A0453" w:rsidP="006A0453" w:rsidRDefault="00B967DF" w14:paraId="447C6DC7" w14:textId="369D3926">
            <w:pPr>
              <w:autoSpaceDE w:val="0"/>
              <w:autoSpaceDN w:val="0"/>
              <w:adjustRightInd w:val="0"/>
              <w:jc w:val="center"/>
              <w:rPr>
                <w:rFonts w:ascii="Arial Narrow" w:hAnsi="Arial Narrow" w:cs="Arial"/>
                <w:color w:val="00B050"/>
              </w:rPr>
            </w:pPr>
            <w:r w:rsidRPr="00981DD4">
              <w:rPr>
                <w:rStyle w:val="normaltextrun"/>
                <w:rFonts w:ascii="Arial Narrow" w:hAnsi="Arial Narrow" w:cs="Arial"/>
                <w:b/>
                <w:bCs/>
                <w:color w:val="00B050"/>
              </w:rPr>
              <w:t>Maps, Fieldwork and Using Data</w:t>
            </w:r>
          </w:p>
        </w:tc>
        <w:tc>
          <w:tcPr>
            <w:tcW w:w="2278" w:type="dxa"/>
            <w:shd w:val="clear" w:color="auto" w:fill="BDD6EE" w:themeFill="accent5" w:themeFillTint="66"/>
            <w:vAlign w:val="center"/>
          </w:tcPr>
          <w:p w:rsidRPr="00981DD4" w:rsidR="006A0453" w:rsidP="3C04F8F8" w:rsidRDefault="22D979D6" w14:paraId="39A58FED" w14:textId="752E530C">
            <w:pPr>
              <w:spacing w:line="259" w:lineRule="auto"/>
              <w:jc w:val="center"/>
              <w:rPr>
                <w:rFonts w:ascii="Arial Narrow" w:hAnsi="Arial Narrow" w:cs="Arial"/>
                <w:b/>
                <w:color w:val="00B050"/>
              </w:rPr>
            </w:pPr>
            <w:r w:rsidRPr="00981DD4">
              <w:rPr>
                <w:rFonts w:ascii="Arial Narrow" w:hAnsi="Arial Narrow" w:cs="Arial"/>
                <w:b/>
                <w:color w:val="00B050"/>
              </w:rPr>
              <w:t>Singing Ring Tree (Burnley)</w:t>
            </w:r>
          </w:p>
        </w:tc>
        <w:tc>
          <w:tcPr>
            <w:tcW w:w="2551" w:type="dxa"/>
            <w:shd w:val="clear" w:color="auto" w:fill="BDD6EE" w:themeFill="accent5" w:themeFillTint="66"/>
            <w:vAlign w:val="center"/>
          </w:tcPr>
          <w:p w:rsidRPr="00981DD4" w:rsidR="006A0453" w:rsidP="006A0453" w:rsidRDefault="006A0453" w14:paraId="20E298EF" w14:textId="77777777">
            <w:pPr>
              <w:autoSpaceDE w:val="0"/>
              <w:autoSpaceDN w:val="0"/>
              <w:adjustRightInd w:val="0"/>
              <w:jc w:val="center"/>
              <w:rPr>
                <w:rFonts w:ascii="Arial Narrow" w:hAnsi="Arial Narrow" w:cs="Arial"/>
                <w:b/>
                <w:color w:val="00B050"/>
              </w:rPr>
            </w:pPr>
            <w:r w:rsidRPr="00981DD4">
              <w:rPr>
                <w:rStyle w:val="normaltextrun"/>
                <w:rFonts w:ascii="Arial Narrow" w:hAnsi="Arial Narrow" w:cs="Arial"/>
                <w:b/>
                <w:color w:val="00B050"/>
              </w:rPr>
              <w:t>Resources and their management</w:t>
            </w:r>
            <w:r w:rsidRPr="00981DD4">
              <w:rPr>
                <w:rStyle w:val="eop"/>
                <w:rFonts w:ascii="Arial Narrow" w:hAnsi="Arial Narrow" w:cs="Arial"/>
                <w:b/>
                <w:color w:val="00B050"/>
              </w:rPr>
              <w:t> </w:t>
            </w:r>
          </w:p>
        </w:tc>
        <w:tc>
          <w:tcPr>
            <w:tcW w:w="2552" w:type="dxa"/>
            <w:shd w:val="clear" w:color="auto" w:fill="BDD6EE" w:themeFill="accent5" w:themeFillTint="66"/>
            <w:vAlign w:val="center"/>
          </w:tcPr>
          <w:p w:rsidRPr="00981DD4" w:rsidR="006A0453" w:rsidP="006A0453" w:rsidRDefault="1E24AAD0" w14:paraId="1F8F4241" w14:textId="1033541E">
            <w:pPr>
              <w:autoSpaceDE w:val="0"/>
              <w:autoSpaceDN w:val="0"/>
              <w:adjustRightInd w:val="0"/>
              <w:jc w:val="center"/>
              <w:rPr>
                <w:rFonts w:ascii="Arial Narrow" w:hAnsi="Arial Narrow" w:cs="Arial"/>
                <w:b/>
                <w:color w:val="00B050"/>
              </w:rPr>
            </w:pPr>
            <w:r w:rsidRPr="00981DD4">
              <w:rPr>
                <w:rFonts w:ascii="Arial Narrow" w:hAnsi="Arial Narrow" w:cs="Arial"/>
                <w:b/>
                <w:color w:val="00B050"/>
              </w:rPr>
              <w:t xml:space="preserve">UAE Oil </w:t>
            </w:r>
          </w:p>
        </w:tc>
      </w:tr>
      <w:tr w:rsidRPr="00981DD4" w:rsidR="006A0453" w:rsidTr="21172477" w14:paraId="2FD9176C" w14:textId="77777777">
        <w:trPr>
          <w:trHeight w:val="953"/>
        </w:trPr>
        <w:tc>
          <w:tcPr>
            <w:tcW w:w="555" w:type="dxa"/>
            <w:vMerge w:val="restart"/>
            <w:shd w:val="clear" w:color="auto" w:fill="BDD6EE" w:themeFill="accent5" w:themeFillTint="66"/>
            <w:textDirection w:val="btLr"/>
            <w:vAlign w:val="center"/>
          </w:tcPr>
          <w:p w:rsidRPr="00981DD4" w:rsidR="006A0453" w:rsidP="006A0453" w:rsidRDefault="006A0453" w14:paraId="217B397E" w14:textId="0FB8D41E">
            <w:pPr>
              <w:ind w:left="113" w:right="113"/>
              <w:jc w:val="center"/>
              <w:rPr>
                <w:rFonts w:ascii="Arial Narrow" w:hAnsi="Arial Narrow" w:cs="Arial"/>
                <w:b/>
                <w:bCs/>
                <w:sz w:val="28"/>
                <w:szCs w:val="28"/>
              </w:rPr>
            </w:pPr>
            <w:r w:rsidRPr="00981DD4">
              <w:rPr>
                <w:rFonts w:ascii="Arial Narrow" w:hAnsi="Arial Narrow" w:cs="Arial"/>
                <w:b/>
                <w:bCs/>
                <w:sz w:val="28"/>
                <w:szCs w:val="28"/>
              </w:rPr>
              <w:t xml:space="preserve">Summer </w:t>
            </w:r>
          </w:p>
        </w:tc>
        <w:tc>
          <w:tcPr>
            <w:tcW w:w="702" w:type="dxa"/>
            <w:shd w:val="clear" w:color="auto" w:fill="auto"/>
            <w:vAlign w:val="center"/>
          </w:tcPr>
          <w:p w:rsidRPr="00981DD4" w:rsidR="006A0453" w:rsidP="006A0453" w:rsidRDefault="006A0453" w14:paraId="10715B65" w14:textId="40AE401D">
            <w:pPr>
              <w:jc w:val="center"/>
              <w:rPr>
                <w:rFonts w:ascii="Arial Narrow" w:hAnsi="Arial Narrow" w:cs="Arial"/>
                <w:sz w:val="28"/>
                <w:szCs w:val="28"/>
              </w:rPr>
            </w:pPr>
            <w:r w:rsidRPr="00981DD4">
              <w:rPr>
                <w:rFonts w:ascii="Arial Narrow" w:hAnsi="Arial Narrow" w:cs="Arial"/>
                <w:b/>
                <w:bCs/>
                <w:sz w:val="28"/>
                <w:szCs w:val="28"/>
              </w:rPr>
              <w:t>1</w:t>
            </w:r>
          </w:p>
        </w:tc>
        <w:tc>
          <w:tcPr>
            <w:tcW w:w="2277" w:type="dxa"/>
            <w:shd w:val="clear" w:color="auto" w:fill="8EAADB" w:themeFill="accent1" w:themeFillTint="99"/>
            <w:vAlign w:val="center"/>
          </w:tcPr>
          <w:p w:rsidRPr="00981DD4" w:rsidR="006A0453" w:rsidP="006A0453" w:rsidRDefault="006A0453" w14:paraId="1A12F685" w14:textId="77777777">
            <w:pPr>
              <w:autoSpaceDE w:val="0"/>
              <w:autoSpaceDN w:val="0"/>
              <w:adjustRightInd w:val="0"/>
              <w:jc w:val="center"/>
              <w:rPr>
                <w:rFonts w:ascii="Arial Narrow" w:hAnsi="Arial Narrow" w:cs="Arial"/>
                <w:color w:val="000000" w:themeColor="text1"/>
              </w:rPr>
            </w:pPr>
            <w:r w:rsidRPr="00981DD4">
              <w:rPr>
                <w:rStyle w:val="normaltextrun"/>
                <w:rFonts w:ascii="Arial Narrow" w:hAnsi="Arial Narrow" w:cs="Arial"/>
                <w:b/>
                <w:bCs/>
                <w:color w:val="4472C4"/>
                <w:sz w:val="28"/>
                <w:szCs w:val="28"/>
              </w:rPr>
              <w:t>Weapons </w:t>
            </w:r>
            <w:r w:rsidRPr="00981DD4">
              <w:rPr>
                <w:rStyle w:val="eop"/>
                <w:rFonts w:ascii="Arial Narrow" w:hAnsi="Arial Narrow" w:cs="Arial"/>
                <w:color w:val="4472C4"/>
                <w:sz w:val="28"/>
                <w:szCs w:val="28"/>
              </w:rPr>
              <w:t> </w:t>
            </w:r>
          </w:p>
        </w:tc>
        <w:tc>
          <w:tcPr>
            <w:tcW w:w="2278" w:type="dxa"/>
            <w:shd w:val="clear" w:color="auto" w:fill="8EAADB" w:themeFill="accent1" w:themeFillTint="99"/>
            <w:vAlign w:val="center"/>
          </w:tcPr>
          <w:p w:rsidRPr="00981DD4" w:rsidR="006A0453" w:rsidP="006A0453" w:rsidRDefault="361AA017" w14:paraId="23C14EB8" w14:textId="1896DE22">
            <w:pPr>
              <w:autoSpaceDE w:val="0"/>
              <w:autoSpaceDN w:val="0"/>
              <w:adjustRightInd w:val="0"/>
              <w:jc w:val="center"/>
              <w:rPr>
                <w:rFonts w:ascii="Arial Narrow" w:hAnsi="Arial Narrow" w:cs="Arial"/>
                <w:b/>
                <w:color w:val="4472C4" w:themeColor="accent1"/>
              </w:rPr>
            </w:pPr>
            <w:r w:rsidRPr="00981DD4">
              <w:rPr>
                <w:rFonts w:ascii="Arial Narrow" w:hAnsi="Arial Narrow" w:cs="Arial"/>
                <w:b/>
                <w:color w:val="4472C4" w:themeColor="accent1"/>
              </w:rPr>
              <w:t xml:space="preserve">Ariel Combat </w:t>
            </w:r>
          </w:p>
        </w:tc>
        <w:tc>
          <w:tcPr>
            <w:tcW w:w="2551" w:type="dxa"/>
            <w:shd w:val="clear" w:color="auto" w:fill="8EAADB" w:themeFill="accent1" w:themeFillTint="99"/>
            <w:vAlign w:val="center"/>
          </w:tcPr>
          <w:p w:rsidRPr="00981DD4" w:rsidR="006A0453" w:rsidP="006A0453" w:rsidRDefault="006A0453" w14:paraId="306B8D9B" w14:textId="77777777">
            <w:pPr>
              <w:autoSpaceDE w:val="0"/>
              <w:autoSpaceDN w:val="0"/>
              <w:adjustRightInd w:val="0"/>
              <w:jc w:val="center"/>
              <w:rPr>
                <w:rFonts w:ascii="Arial Narrow" w:hAnsi="Arial Narrow" w:cs="Arial"/>
                <w:color w:val="4472C4" w:themeColor="accent1"/>
              </w:rPr>
            </w:pPr>
            <w:r w:rsidRPr="00981DD4">
              <w:rPr>
                <w:rStyle w:val="normaltextrun"/>
                <w:rFonts w:ascii="Arial Narrow" w:hAnsi="Arial Narrow" w:cs="Arial"/>
                <w:b/>
                <w:bCs/>
                <w:color w:val="4472C4" w:themeColor="accent1"/>
                <w:sz w:val="28"/>
                <w:szCs w:val="28"/>
              </w:rPr>
              <w:t>World Leaders</w:t>
            </w:r>
            <w:r w:rsidRPr="00981DD4">
              <w:rPr>
                <w:rStyle w:val="eop"/>
                <w:rFonts w:ascii="Arial Narrow" w:hAnsi="Arial Narrow" w:cs="Arial"/>
                <w:color w:val="4472C4" w:themeColor="accent1"/>
                <w:sz w:val="28"/>
                <w:szCs w:val="28"/>
              </w:rPr>
              <w:t> </w:t>
            </w:r>
          </w:p>
        </w:tc>
        <w:tc>
          <w:tcPr>
            <w:tcW w:w="2552" w:type="dxa"/>
            <w:shd w:val="clear" w:color="auto" w:fill="8EAADB" w:themeFill="accent1" w:themeFillTint="99"/>
            <w:vAlign w:val="center"/>
          </w:tcPr>
          <w:p w:rsidRPr="00981DD4" w:rsidR="006A0453" w:rsidP="00B967DF" w:rsidRDefault="2E993DE7" w14:paraId="49F5B665" w14:textId="3C9D1180">
            <w:pPr>
              <w:autoSpaceDE w:val="0"/>
              <w:autoSpaceDN w:val="0"/>
              <w:adjustRightInd w:val="0"/>
              <w:jc w:val="center"/>
              <w:rPr>
                <w:rFonts w:ascii="Arial Narrow" w:hAnsi="Arial Narrow" w:cs="Arial"/>
                <w:b/>
                <w:color w:val="4472C4" w:themeColor="accent1"/>
                <w:sz w:val="18"/>
                <w:szCs w:val="18"/>
              </w:rPr>
            </w:pPr>
            <w:r w:rsidRPr="00981DD4">
              <w:rPr>
                <w:rFonts w:ascii="Arial Narrow" w:hAnsi="Arial Narrow" w:cs="Arial"/>
                <w:b/>
                <w:color w:val="4472C4" w:themeColor="accent1"/>
              </w:rPr>
              <w:t>Nelson</w:t>
            </w:r>
            <w:r w:rsidRPr="00981DD4" w:rsidR="00B967DF">
              <w:rPr>
                <w:rFonts w:ascii="Arial Narrow" w:hAnsi="Arial Narrow" w:cs="Arial"/>
                <w:b/>
                <w:color w:val="4472C4" w:themeColor="accent1"/>
              </w:rPr>
              <w:t xml:space="preserve"> Mandela</w:t>
            </w:r>
          </w:p>
        </w:tc>
      </w:tr>
      <w:tr w:rsidRPr="00981DD4" w:rsidR="006A0453" w:rsidTr="21172477" w14:paraId="0956E859" w14:textId="77777777">
        <w:trPr>
          <w:trHeight w:val="1027"/>
        </w:trPr>
        <w:tc>
          <w:tcPr>
            <w:tcW w:w="555" w:type="dxa"/>
            <w:vMerge/>
            <w:vAlign w:val="center"/>
          </w:tcPr>
          <w:p w:rsidRPr="00981DD4" w:rsidR="006A0453" w:rsidP="006A0453" w:rsidRDefault="006A0453" w14:paraId="366464E6" w14:textId="1D022AE1">
            <w:pPr>
              <w:jc w:val="center"/>
              <w:rPr>
                <w:rFonts w:ascii="Arial Narrow" w:hAnsi="Arial Narrow" w:cs="Arial"/>
                <w:b/>
                <w:bCs/>
                <w:sz w:val="28"/>
                <w:szCs w:val="28"/>
              </w:rPr>
            </w:pPr>
          </w:p>
        </w:tc>
        <w:tc>
          <w:tcPr>
            <w:tcW w:w="702" w:type="dxa"/>
            <w:shd w:val="clear" w:color="auto" w:fill="auto"/>
            <w:vAlign w:val="center"/>
          </w:tcPr>
          <w:p w:rsidRPr="00981DD4" w:rsidR="006A0453" w:rsidP="006A0453" w:rsidRDefault="006A0453" w14:paraId="486A0FF2" w14:textId="5B45BA1F">
            <w:pPr>
              <w:jc w:val="center"/>
              <w:rPr>
                <w:rFonts w:ascii="Arial Narrow" w:hAnsi="Arial Narrow" w:cs="Arial"/>
              </w:rPr>
            </w:pPr>
            <w:r w:rsidRPr="00981DD4">
              <w:rPr>
                <w:rFonts w:ascii="Arial Narrow" w:hAnsi="Arial Narrow" w:cs="Arial"/>
                <w:b/>
                <w:bCs/>
                <w:sz w:val="28"/>
                <w:szCs w:val="28"/>
              </w:rPr>
              <w:t>2</w:t>
            </w:r>
          </w:p>
        </w:tc>
        <w:tc>
          <w:tcPr>
            <w:tcW w:w="2277" w:type="dxa"/>
            <w:shd w:val="clear" w:color="auto" w:fill="BDD6EE" w:themeFill="accent5" w:themeFillTint="66"/>
            <w:vAlign w:val="center"/>
          </w:tcPr>
          <w:p w:rsidRPr="00981DD4" w:rsidR="006A0453" w:rsidP="3C04F8F8" w:rsidRDefault="006A0453" w14:paraId="71143FA2" w14:textId="2B2AEE02">
            <w:pPr>
              <w:autoSpaceDE w:val="0"/>
              <w:autoSpaceDN w:val="0"/>
              <w:adjustRightInd w:val="0"/>
              <w:jc w:val="center"/>
              <w:rPr>
                <w:rStyle w:val="eop"/>
                <w:rFonts w:ascii="Arial Narrow" w:hAnsi="Arial Narrow" w:cs="Arial"/>
                <w:color w:val="000000" w:themeColor="text1"/>
              </w:rPr>
            </w:pPr>
            <w:r w:rsidRPr="00981DD4">
              <w:rPr>
                <w:rStyle w:val="normaltextrun"/>
                <w:rFonts w:ascii="Arial Narrow" w:hAnsi="Arial Narrow" w:cs="Arial"/>
                <w:b/>
                <w:bCs/>
                <w:color w:val="00B150"/>
              </w:rPr>
              <w:t>The UK</w:t>
            </w:r>
          </w:p>
        </w:tc>
        <w:tc>
          <w:tcPr>
            <w:tcW w:w="2278" w:type="dxa"/>
            <w:shd w:val="clear" w:color="auto" w:fill="BDD6EE" w:themeFill="accent5" w:themeFillTint="66"/>
            <w:vAlign w:val="center"/>
          </w:tcPr>
          <w:p w:rsidRPr="00981DD4" w:rsidR="006A0453" w:rsidP="3C04F8F8" w:rsidRDefault="1DA7F95C" w14:paraId="7EEF254F" w14:textId="34EF3EB4">
            <w:pPr>
              <w:autoSpaceDE w:val="0"/>
              <w:autoSpaceDN w:val="0"/>
              <w:adjustRightInd w:val="0"/>
              <w:jc w:val="center"/>
              <w:rPr>
                <w:rStyle w:val="eop"/>
                <w:rFonts w:ascii="Arial Narrow" w:hAnsi="Arial Narrow" w:cs="Arial"/>
                <w:color w:val="00B050"/>
              </w:rPr>
            </w:pPr>
            <w:r w:rsidRPr="00981DD4">
              <w:rPr>
                <w:rStyle w:val="normaltextrun"/>
                <w:rFonts w:ascii="Arial Narrow" w:hAnsi="Arial Narrow" w:cs="Arial"/>
                <w:b/>
                <w:bCs/>
                <w:color w:val="00B050"/>
              </w:rPr>
              <w:t>Edinburgh</w:t>
            </w:r>
          </w:p>
        </w:tc>
        <w:tc>
          <w:tcPr>
            <w:tcW w:w="2551" w:type="dxa"/>
            <w:shd w:val="clear" w:color="auto" w:fill="BDD6EE" w:themeFill="accent5" w:themeFillTint="66"/>
            <w:vAlign w:val="center"/>
          </w:tcPr>
          <w:p w:rsidRPr="00981DD4" w:rsidR="006A0453" w:rsidP="006A0453" w:rsidRDefault="006A0453" w14:paraId="2CF28B70" w14:textId="77777777">
            <w:pPr>
              <w:autoSpaceDE w:val="0"/>
              <w:autoSpaceDN w:val="0"/>
              <w:adjustRightInd w:val="0"/>
              <w:jc w:val="center"/>
              <w:rPr>
                <w:rFonts w:ascii="Arial Narrow" w:hAnsi="Arial Narrow" w:cs="Arial"/>
                <w:b/>
                <w:color w:val="00B050"/>
              </w:rPr>
            </w:pPr>
            <w:r w:rsidRPr="00981DD4">
              <w:rPr>
                <w:rStyle w:val="normaltextrun"/>
                <w:rFonts w:ascii="Arial Narrow" w:hAnsi="Arial Narrow" w:cs="Arial"/>
                <w:b/>
                <w:color w:val="00B050"/>
              </w:rPr>
              <w:t>Global economic development issues</w:t>
            </w:r>
            <w:r w:rsidRPr="00981DD4">
              <w:rPr>
                <w:rStyle w:val="eop"/>
                <w:rFonts w:ascii="Arial Narrow" w:hAnsi="Arial Narrow" w:cs="Arial"/>
                <w:b/>
                <w:color w:val="00B050"/>
              </w:rPr>
              <w:t> </w:t>
            </w:r>
          </w:p>
        </w:tc>
        <w:tc>
          <w:tcPr>
            <w:tcW w:w="2552" w:type="dxa"/>
            <w:shd w:val="clear" w:color="auto" w:fill="BDD6EE" w:themeFill="accent5" w:themeFillTint="66"/>
            <w:vAlign w:val="center"/>
          </w:tcPr>
          <w:p w:rsidRPr="00981DD4" w:rsidR="006A0453" w:rsidP="006A0453" w:rsidRDefault="21FB4552" w14:paraId="37773578" w14:textId="0C69F3BA">
            <w:pPr>
              <w:autoSpaceDE w:val="0"/>
              <w:autoSpaceDN w:val="0"/>
              <w:adjustRightInd w:val="0"/>
              <w:jc w:val="center"/>
              <w:rPr>
                <w:rFonts w:ascii="Arial Narrow" w:hAnsi="Arial Narrow" w:cs="Arial"/>
                <w:b/>
                <w:color w:val="00B050"/>
              </w:rPr>
            </w:pPr>
            <w:r w:rsidRPr="00981DD4">
              <w:rPr>
                <w:rFonts w:ascii="Arial Narrow" w:hAnsi="Arial Narrow" w:cs="Arial"/>
                <w:b/>
                <w:color w:val="00B050"/>
              </w:rPr>
              <w:t xml:space="preserve">Johannesburg and New York </w:t>
            </w:r>
          </w:p>
        </w:tc>
      </w:tr>
    </w:tbl>
    <w:p w:rsidRPr="00981DD4" w:rsidR="009E7B3C" w:rsidP="005119E1" w:rsidRDefault="009E7B3C" w14:paraId="1476D937" w14:textId="77777777">
      <w:pPr>
        <w:jc w:val="center"/>
        <w:rPr>
          <w:rFonts w:ascii="Arial Narrow" w:hAnsi="Arial Narrow" w:cs="Arial"/>
          <w:b/>
          <w:bCs/>
          <w:sz w:val="13"/>
          <w:szCs w:val="13"/>
        </w:rPr>
      </w:pPr>
    </w:p>
    <w:p w:rsidR="00F73F88" w:rsidP="00F73F88" w:rsidRDefault="00F73F88" w14:paraId="7115D622" w14:textId="77777777">
      <w:pPr>
        <w:rPr>
          <w:rFonts w:ascii="Arial Narrow" w:hAnsi="Arial Narrow" w:eastAsia="Times New Roman" w:cs="Arial"/>
          <w:lang w:eastAsia="en-GB"/>
        </w:rPr>
      </w:pPr>
    </w:p>
    <w:p w:rsidR="00F73F88" w:rsidP="00F73F88" w:rsidRDefault="00F73F88" w14:paraId="31233175" w14:textId="77777777">
      <w:pPr>
        <w:rPr>
          <w:rFonts w:ascii="Arial Narrow" w:hAnsi="Arial Narrow" w:eastAsia="Times New Roman" w:cs="Arial"/>
          <w:lang w:eastAsia="en-GB"/>
        </w:rPr>
      </w:pPr>
    </w:p>
    <w:p w:rsidR="00F73F88" w:rsidP="00F73F88" w:rsidRDefault="00F73F88" w14:paraId="15C05D2E" w14:textId="77777777">
      <w:pPr>
        <w:rPr>
          <w:rFonts w:ascii="Arial Narrow" w:hAnsi="Arial Narrow" w:eastAsia="Times New Roman" w:cs="Arial"/>
          <w:lang w:eastAsia="en-GB"/>
        </w:rPr>
      </w:pPr>
    </w:p>
    <w:p w:rsidR="00F73F88" w:rsidP="00F73F88" w:rsidRDefault="00F73F88" w14:paraId="55E73AEF" w14:textId="77777777">
      <w:pPr>
        <w:rPr>
          <w:rFonts w:ascii="Arial Narrow" w:hAnsi="Arial Narrow" w:eastAsia="Times New Roman" w:cs="Arial"/>
          <w:lang w:eastAsia="en-GB"/>
        </w:rPr>
      </w:pPr>
    </w:p>
    <w:p w:rsidR="00F73F88" w:rsidP="00F73F88" w:rsidRDefault="00F73F88" w14:paraId="276829A6" w14:textId="77777777">
      <w:pPr>
        <w:rPr>
          <w:rFonts w:ascii="Arial Narrow" w:hAnsi="Arial Narrow" w:eastAsia="Times New Roman" w:cs="Arial"/>
          <w:lang w:eastAsia="en-GB"/>
        </w:rPr>
      </w:pPr>
    </w:p>
    <w:p w:rsidR="00F73F88" w:rsidP="00F73F88" w:rsidRDefault="00F73F88" w14:paraId="7F36A2B2" w14:textId="77777777">
      <w:pPr>
        <w:rPr>
          <w:rFonts w:ascii="Arial Narrow" w:hAnsi="Arial Narrow" w:eastAsia="Times New Roman" w:cs="Arial"/>
          <w:lang w:eastAsia="en-GB"/>
        </w:rPr>
      </w:pPr>
    </w:p>
    <w:p w:rsidRPr="00F73F88" w:rsidR="00BD5A9C" w:rsidP="00F73F88" w:rsidRDefault="00BD5A9C" w14:paraId="204FBEF3" w14:textId="62129DA5">
      <w:pPr>
        <w:rPr>
          <w:rFonts w:ascii="Arial Narrow" w:hAnsi="Arial Narrow" w:eastAsia="Times New Roman" w:cs="Arial"/>
          <w:lang w:eastAsia="en-GB"/>
        </w:rPr>
      </w:pPr>
      <w:r w:rsidRPr="00981DD4">
        <w:rPr>
          <w:rFonts w:ascii="Arial Narrow" w:hAnsi="Arial Narrow" w:cs="Arial"/>
          <w:b/>
          <w:bCs/>
        </w:rPr>
        <w:t xml:space="preserve">         </w:t>
      </w:r>
    </w:p>
    <w:tbl>
      <w:tblPr>
        <w:tblStyle w:val="TableGrid"/>
        <w:tblW w:w="16155" w:type="dxa"/>
        <w:tblInd w:w="-147" w:type="dxa"/>
        <w:tblLook w:val="04A0" w:firstRow="1" w:lastRow="0" w:firstColumn="1" w:lastColumn="0" w:noHBand="0" w:noVBand="1"/>
      </w:tblPr>
      <w:tblGrid>
        <w:gridCol w:w="498"/>
        <w:gridCol w:w="481"/>
        <w:gridCol w:w="463"/>
        <w:gridCol w:w="1250"/>
        <w:gridCol w:w="1202"/>
        <w:gridCol w:w="1491"/>
        <w:gridCol w:w="961"/>
        <w:gridCol w:w="1731"/>
        <w:gridCol w:w="721"/>
        <w:gridCol w:w="1972"/>
        <w:gridCol w:w="480"/>
        <w:gridCol w:w="2212"/>
        <w:gridCol w:w="240"/>
        <w:gridCol w:w="2453"/>
      </w:tblGrid>
      <w:tr w:rsidRPr="00981DD4" w:rsidR="00490BBA" w:rsidTr="2F81631D" w14:paraId="49678FCC" w14:textId="77777777">
        <w:trPr>
          <w:trHeight w:val="197"/>
        </w:trPr>
        <w:tc>
          <w:tcPr>
            <w:tcW w:w="16155" w:type="dxa"/>
            <w:gridSpan w:val="14"/>
            <w:tcBorders>
              <w:right w:val="single" w:color="auto" w:sz="4" w:space="0"/>
            </w:tcBorders>
            <w:shd w:val="clear" w:color="auto" w:fill="FFD966" w:themeFill="accent4" w:themeFillTint="99"/>
            <w:tcMar/>
          </w:tcPr>
          <w:p w:rsidRPr="00981DD4" w:rsidR="00490BBA" w:rsidP="00490BBA" w:rsidRDefault="00490BBA" w14:paraId="2E5D392F" w14:textId="0241D3F3">
            <w:pPr>
              <w:jc w:val="center"/>
              <w:rPr>
                <w:rFonts w:ascii="Arial Narrow" w:hAnsi="Arial Narrow" w:cs="Arial"/>
                <w:b/>
                <w:bCs/>
                <w:sz w:val="21"/>
                <w:szCs w:val="21"/>
              </w:rPr>
            </w:pPr>
            <w:r w:rsidRPr="00981DD4">
              <w:rPr>
                <w:rFonts w:ascii="Arial Narrow" w:hAnsi="Arial Narrow" w:cs="Arial"/>
                <w:b/>
                <w:bCs/>
              </w:rPr>
              <w:lastRenderedPageBreak/>
              <w:t>MEDIUM-TERM PLANNING</w:t>
            </w:r>
            <w:r w:rsidR="00740D5A">
              <w:rPr>
                <w:rFonts w:ascii="Arial Narrow" w:hAnsi="Arial Narrow" w:cs="Arial"/>
                <w:b/>
                <w:bCs/>
              </w:rPr>
              <w:t xml:space="preserve"> 2022-23 (Topic)</w:t>
            </w:r>
          </w:p>
        </w:tc>
      </w:tr>
      <w:tr w:rsidRPr="00981DD4" w:rsidR="00490BBA" w:rsidTr="2F81631D" w14:paraId="31AAD2FC" w14:textId="77777777">
        <w:trPr>
          <w:trHeight w:val="197"/>
        </w:trPr>
        <w:tc>
          <w:tcPr>
            <w:tcW w:w="2692" w:type="dxa"/>
            <w:gridSpan w:val="4"/>
            <w:tcBorders>
              <w:right w:val="single" w:color="auto" w:sz="4" w:space="0"/>
            </w:tcBorders>
            <w:shd w:val="clear" w:color="auto" w:fill="C5E0B3" w:themeFill="accent6" w:themeFillTint="66"/>
            <w:tcMar/>
          </w:tcPr>
          <w:p w:rsidRPr="00981DD4" w:rsidR="00490BBA" w:rsidP="00490BBA" w:rsidRDefault="00490BBA" w14:paraId="25046924" w14:textId="2B5A05CF">
            <w:pPr>
              <w:jc w:val="center"/>
              <w:rPr>
                <w:rFonts w:ascii="Arial Narrow" w:hAnsi="Arial Narrow" w:cs="Arial"/>
                <w:b/>
                <w:bCs/>
                <w:i/>
                <w:iCs/>
                <w:sz w:val="21"/>
                <w:szCs w:val="21"/>
              </w:rPr>
            </w:pPr>
            <w:r w:rsidRPr="00981DD4">
              <w:rPr>
                <w:rFonts w:ascii="Arial Narrow" w:hAnsi="Arial Narrow" w:cs="Arial"/>
                <w:b/>
                <w:bCs/>
                <w:i/>
                <w:iCs/>
                <w:sz w:val="20"/>
                <w:szCs w:val="20"/>
              </w:rPr>
              <w:t>Aspiration for Life</w:t>
            </w:r>
          </w:p>
        </w:tc>
        <w:tc>
          <w:tcPr>
            <w:tcW w:w="2693" w:type="dxa"/>
            <w:gridSpan w:val="2"/>
            <w:tcBorders>
              <w:right w:val="single" w:color="auto" w:sz="4" w:space="0"/>
            </w:tcBorders>
            <w:shd w:val="clear" w:color="auto" w:fill="FFFFFF" w:themeFill="background1"/>
            <w:tcMar/>
            <w:vAlign w:val="center"/>
          </w:tcPr>
          <w:p w:rsidRPr="00981DD4" w:rsidR="00490BBA" w:rsidP="00490BBA" w:rsidRDefault="00490BBA" w14:paraId="3542505D" w14:textId="77777777">
            <w:pPr>
              <w:jc w:val="center"/>
              <w:rPr>
                <w:rFonts w:ascii="Arial Narrow" w:hAnsi="Arial Narrow" w:cs="Arial"/>
                <w:sz w:val="16"/>
                <w:szCs w:val="16"/>
              </w:rPr>
            </w:pPr>
            <w:r w:rsidRPr="00981DD4">
              <w:rPr>
                <w:rFonts w:ascii="Arial Narrow" w:hAnsi="Arial Narrow" w:cs="Arial"/>
                <w:sz w:val="16"/>
                <w:szCs w:val="16"/>
              </w:rPr>
              <w:t>Differentiated, aspirational targets dependent on pupil needs.</w:t>
            </w:r>
          </w:p>
        </w:tc>
        <w:tc>
          <w:tcPr>
            <w:tcW w:w="2692" w:type="dxa"/>
            <w:gridSpan w:val="2"/>
            <w:tcBorders>
              <w:right w:val="single" w:color="auto" w:sz="4" w:space="0"/>
            </w:tcBorders>
            <w:shd w:val="clear" w:color="auto" w:fill="BDD6EE" w:themeFill="accent5" w:themeFillTint="66"/>
            <w:tcMar/>
          </w:tcPr>
          <w:p w:rsidRPr="00981DD4" w:rsidR="00490BBA" w:rsidP="00490BBA" w:rsidRDefault="00490BBA" w14:paraId="4C11C1CC" w14:textId="77777777">
            <w:pPr>
              <w:jc w:val="center"/>
              <w:rPr>
                <w:rFonts w:ascii="Arial Narrow" w:hAnsi="Arial Narrow" w:cs="Arial"/>
                <w:b/>
                <w:bCs/>
                <w:sz w:val="21"/>
                <w:szCs w:val="21"/>
              </w:rPr>
            </w:pPr>
            <w:r w:rsidRPr="00981DD4">
              <w:rPr>
                <w:rFonts w:ascii="Arial Narrow" w:hAnsi="Arial Narrow" w:cs="Arial"/>
                <w:b/>
                <w:bCs/>
                <w:i/>
                <w:iCs/>
                <w:sz w:val="20"/>
                <w:szCs w:val="20"/>
              </w:rPr>
              <w:t>Language for Life</w:t>
            </w:r>
          </w:p>
        </w:tc>
        <w:tc>
          <w:tcPr>
            <w:tcW w:w="2693" w:type="dxa"/>
            <w:gridSpan w:val="2"/>
            <w:tcBorders>
              <w:right w:val="single" w:color="auto" w:sz="4" w:space="0"/>
            </w:tcBorders>
            <w:shd w:val="clear" w:color="auto" w:fill="FFFFFF" w:themeFill="background1"/>
            <w:tcMar/>
            <w:vAlign w:val="center"/>
          </w:tcPr>
          <w:p w:rsidRPr="00981DD4" w:rsidR="00490BBA" w:rsidP="00490BBA" w:rsidRDefault="00490BBA" w14:paraId="604489EC" w14:textId="77777777">
            <w:pPr>
              <w:jc w:val="center"/>
              <w:rPr>
                <w:rFonts w:ascii="Arial Narrow" w:hAnsi="Arial Narrow" w:cs="Arial"/>
                <w:sz w:val="21"/>
                <w:szCs w:val="21"/>
              </w:rPr>
            </w:pPr>
            <w:r w:rsidRPr="00981DD4">
              <w:rPr>
                <w:rFonts w:ascii="Arial Narrow" w:hAnsi="Arial Narrow" w:cs="Arial"/>
                <w:sz w:val="16"/>
                <w:szCs w:val="16"/>
              </w:rPr>
              <w:t>Explicit teaching/ exposure to new and know vocabulary.</w:t>
            </w:r>
          </w:p>
        </w:tc>
        <w:tc>
          <w:tcPr>
            <w:tcW w:w="2692" w:type="dxa"/>
            <w:gridSpan w:val="2"/>
            <w:tcBorders>
              <w:right w:val="single" w:color="auto" w:sz="4" w:space="0"/>
            </w:tcBorders>
            <w:shd w:val="clear" w:color="auto" w:fill="FFC000" w:themeFill="accent4"/>
            <w:tcMar/>
          </w:tcPr>
          <w:p w:rsidRPr="00981DD4" w:rsidR="00490BBA" w:rsidP="00490BBA" w:rsidRDefault="00490BBA" w14:paraId="406C0245" w14:textId="77777777">
            <w:pPr>
              <w:jc w:val="center"/>
              <w:rPr>
                <w:rFonts w:ascii="Arial Narrow" w:hAnsi="Arial Narrow" w:cs="Arial"/>
                <w:b/>
                <w:bCs/>
                <w:sz w:val="21"/>
                <w:szCs w:val="21"/>
              </w:rPr>
            </w:pPr>
            <w:r w:rsidRPr="00981DD4">
              <w:rPr>
                <w:rFonts w:ascii="Arial Narrow" w:hAnsi="Arial Narrow" w:cs="Arial"/>
                <w:b/>
                <w:bCs/>
                <w:i/>
                <w:iCs/>
                <w:sz w:val="20"/>
                <w:szCs w:val="20"/>
              </w:rPr>
              <w:t>Learning for Life</w:t>
            </w:r>
          </w:p>
        </w:tc>
        <w:tc>
          <w:tcPr>
            <w:tcW w:w="2693" w:type="dxa"/>
            <w:gridSpan w:val="2"/>
            <w:tcBorders>
              <w:right w:val="single" w:color="auto" w:sz="4" w:space="0"/>
            </w:tcBorders>
            <w:shd w:val="clear" w:color="auto" w:fill="FFFFFF" w:themeFill="background1"/>
            <w:tcMar/>
            <w:vAlign w:val="center"/>
          </w:tcPr>
          <w:p w:rsidRPr="00981DD4" w:rsidR="00490BBA" w:rsidP="00490BBA" w:rsidRDefault="00490BBA" w14:paraId="0A9FDB40" w14:textId="77777777">
            <w:pPr>
              <w:rPr>
                <w:rFonts w:ascii="Arial Narrow" w:hAnsi="Arial Narrow" w:cs="Arial"/>
                <w:sz w:val="21"/>
                <w:szCs w:val="21"/>
              </w:rPr>
            </w:pPr>
            <w:r w:rsidRPr="00981DD4">
              <w:rPr>
                <w:rFonts w:ascii="Arial Narrow" w:hAnsi="Arial Narrow" w:cs="Arial"/>
                <w:sz w:val="16"/>
                <w:szCs w:val="16"/>
              </w:rPr>
              <w:t>Opportunities to develop cross curricular skills</w:t>
            </w:r>
          </w:p>
        </w:tc>
      </w:tr>
      <w:tr w:rsidRPr="00981DD4" w:rsidR="00E2113F" w:rsidTr="2F81631D" w14:paraId="1A272E66" w14:textId="77777777">
        <w:trPr>
          <w:trHeight w:val="283"/>
        </w:trPr>
        <w:tc>
          <w:tcPr>
            <w:tcW w:w="498" w:type="dxa"/>
            <w:vMerge w:val="restart"/>
            <w:shd w:val="clear" w:color="auto" w:fill="FFD966" w:themeFill="accent4" w:themeFillTint="99"/>
            <w:tcMar/>
            <w:textDirection w:val="btLr"/>
          </w:tcPr>
          <w:p w:rsidRPr="00981DD4" w:rsidR="00E2113F" w:rsidP="00E2113F" w:rsidRDefault="00E2113F" w14:paraId="016CD1E3" w14:textId="77777777">
            <w:pPr>
              <w:ind w:left="113" w:right="113"/>
              <w:jc w:val="center"/>
              <w:rPr>
                <w:rFonts w:ascii="Arial Narrow" w:hAnsi="Arial Narrow" w:cs="Arial"/>
                <w:b/>
                <w:bCs/>
              </w:rPr>
            </w:pPr>
            <w:r w:rsidRPr="00981DD4">
              <w:rPr>
                <w:rFonts w:ascii="Arial Narrow" w:hAnsi="Arial Narrow" w:cs="Arial"/>
                <w:b/>
                <w:bCs/>
              </w:rPr>
              <w:t>CYCLE 1</w:t>
            </w:r>
          </w:p>
        </w:tc>
        <w:tc>
          <w:tcPr>
            <w:tcW w:w="481" w:type="dxa"/>
            <w:vMerge w:val="restart"/>
            <w:shd w:val="clear" w:color="auto" w:fill="auto"/>
            <w:tcMar/>
            <w:textDirection w:val="btLr"/>
          </w:tcPr>
          <w:p w:rsidRPr="00981DD4" w:rsidR="00E2113F" w:rsidP="00E2113F" w:rsidRDefault="00E2113F" w14:paraId="54D96E36" w14:textId="3174334C">
            <w:pPr>
              <w:jc w:val="center"/>
              <w:rPr>
                <w:rFonts w:ascii="Arial Narrow" w:hAnsi="Arial Narrow" w:cs="Arial"/>
                <w:b/>
                <w:bCs/>
                <w:sz w:val="14"/>
                <w:szCs w:val="21"/>
              </w:rPr>
            </w:pPr>
            <w:r w:rsidRPr="00981DD4">
              <w:rPr>
                <w:rFonts w:ascii="Arial Narrow" w:hAnsi="Arial Narrow" w:cs="Arial"/>
                <w:bCs/>
                <w:sz w:val="14"/>
                <w:szCs w:val="21"/>
              </w:rPr>
              <w:t xml:space="preserve">For pupils to gain a deep and wide understanding of the world they live and the history of the world. All pupils should gain an understanding and appreciation of where they are in the world and key moments in history which shaped their community and the world. Pupils should build on the knowledge they have gained from KS3 and some pupils will deepen their knowledge </w:t>
            </w:r>
            <w:proofErr w:type="gramStart"/>
            <w:r w:rsidRPr="00981DD4">
              <w:rPr>
                <w:rFonts w:ascii="Arial Narrow" w:hAnsi="Arial Narrow" w:cs="Arial"/>
                <w:bCs/>
                <w:sz w:val="14"/>
                <w:szCs w:val="21"/>
              </w:rPr>
              <w:t>by ;looking</w:t>
            </w:r>
            <w:proofErr w:type="gramEnd"/>
            <w:r w:rsidRPr="00981DD4">
              <w:rPr>
                <w:rFonts w:ascii="Arial Narrow" w:hAnsi="Arial Narrow" w:cs="Arial"/>
                <w:bCs/>
                <w:sz w:val="14"/>
                <w:szCs w:val="21"/>
              </w:rPr>
              <w:t xml:space="preserve"> at case studies. </w:t>
            </w:r>
          </w:p>
        </w:tc>
        <w:tc>
          <w:tcPr>
            <w:tcW w:w="463" w:type="dxa"/>
            <w:vMerge w:val="restart"/>
            <w:shd w:val="clear" w:color="auto" w:fill="auto"/>
            <w:tcMar/>
            <w:textDirection w:val="btLr"/>
          </w:tcPr>
          <w:p w:rsidRPr="00981DD4" w:rsidR="00E2113F" w:rsidP="00E2113F" w:rsidRDefault="00E2113F" w14:paraId="6B315B15" w14:textId="51E0B7A3">
            <w:pPr>
              <w:jc w:val="center"/>
              <w:rPr>
                <w:rFonts w:ascii="Arial Narrow" w:hAnsi="Arial Narrow" w:cs="Arial"/>
                <w:b/>
                <w:bCs/>
                <w:sz w:val="14"/>
                <w:szCs w:val="21"/>
              </w:rPr>
            </w:pPr>
            <w:r w:rsidRPr="00981DD4">
              <w:rPr>
                <w:rFonts w:ascii="Arial Narrow" w:hAnsi="Arial Narrow" w:cs="Arial"/>
                <w:bCs/>
                <w:sz w:val="14"/>
                <w:szCs w:val="21"/>
              </w:rPr>
              <w:t xml:space="preserve">Careers in geography and history are endless as the pupils will gain analytical skills which can applied to almost all workplaces. But common careers are: historian; librarian; Geographer; surveyor and any role around historical landmarks. </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4C1699FC" w14:textId="501FBBE1">
            <w:pPr>
              <w:jc w:val="center"/>
              <w:rPr>
                <w:rFonts w:ascii="Arial Narrow" w:hAnsi="Arial Narrow" w:cs="Arial"/>
                <w:b/>
                <w:bCs/>
                <w:sz w:val="14"/>
                <w:szCs w:val="21"/>
              </w:rPr>
            </w:pPr>
            <w:r w:rsidRPr="00981DD4">
              <w:rPr>
                <w:rFonts w:ascii="Arial Narrow" w:hAnsi="Arial Narrow" w:cs="Arial"/>
                <w:b/>
                <w:bCs/>
                <w:sz w:val="14"/>
                <w:szCs w:val="21"/>
              </w:rPr>
              <w:t>Transport</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1A1E39CE" w14:textId="56C82B94">
            <w:pPr>
              <w:jc w:val="center"/>
              <w:rPr>
                <w:rFonts w:ascii="Arial Narrow" w:hAnsi="Arial Narrow" w:cs="Arial"/>
                <w:b/>
                <w:bCs/>
                <w:sz w:val="14"/>
                <w:szCs w:val="21"/>
              </w:rPr>
            </w:pPr>
            <w:r w:rsidRPr="00981DD4">
              <w:rPr>
                <w:rFonts w:ascii="Arial Narrow" w:hAnsi="Arial Narrow" w:cs="Arial"/>
                <w:b/>
                <w:bCs/>
                <w:sz w:val="14"/>
                <w:szCs w:val="21"/>
              </w:rPr>
              <w:t>North America</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149C64D6" w14:textId="0F1CAE35">
            <w:pPr>
              <w:jc w:val="center"/>
              <w:rPr>
                <w:rStyle w:val="normaltextrun"/>
                <w:rFonts w:ascii="Arial Narrow" w:hAnsi="Arial Narrow" w:eastAsia="Arial Narrow" w:cs="Arial"/>
                <w:b/>
                <w:bCs/>
                <w:sz w:val="14"/>
                <w:szCs w:val="20"/>
              </w:rPr>
            </w:pPr>
            <w:r w:rsidRPr="00981DD4">
              <w:rPr>
                <w:rStyle w:val="normaltextrun"/>
                <w:rFonts w:ascii="Arial Narrow" w:hAnsi="Arial Narrow" w:eastAsia="Arial Narrow" w:cs="Arial"/>
                <w:b/>
                <w:bCs/>
                <w:sz w:val="14"/>
                <w:szCs w:val="20"/>
              </w:rPr>
              <w:t>Medicine</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4ED526C8" w14:textId="086F2035">
            <w:pPr>
              <w:jc w:val="center"/>
              <w:rPr>
                <w:rFonts w:ascii="Arial Narrow" w:hAnsi="Arial Narrow" w:cs="Arial"/>
                <w:b/>
                <w:bCs/>
                <w:sz w:val="14"/>
                <w:szCs w:val="21"/>
              </w:rPr>
            </w:pPr>
            <w:r w:rsidRPr="00981DD4">
              <w:rPr>
                <w:rFonts w:ascii="Arial Narrow" w:hAnsi="Arial Narrow" w:cs="Arial"/>
                <w:b/>
                <w:bCs/>
                <w:sz w:val="14"/>
                <w:szCs w:val="21"/>
              </w:rPr>
              <w:t xml:space="preserve">Maps, Fieldwork and Using Data </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623D939B" w14:textId="5C6F9069">
            <w:pPr>
              <w:jc w:val="center"/>
              <w:rPr>
                <w:rFonts w:ascii="Arial Narrow" w:hAnsi="Arial Narrow" w:cs="Arial"/>
                <w:sz w:val="14"/>
                <w:szCs w:val="21"/>
              </w:rPr>
            </w:pPr>
            <w:r w:rsidRPr="00981DD4">
              <w:rPr>
                <w:rFonts w:ascii="Arial Narrow" w:hAnsi="Arial Narrow" w:cs="Arial"/>
                <w:b/>
                <w:bCs/>
                <w:sz w:val="14"/>
                <w:szCs w:val="21"/>
              </w:rPr>
              <w:t>Weapons</w:t>
            </w:r>
          </w:p>
        </w:tc>
        <w:tc>
          <w:tcPr>
            <w:tcW w:w="2453"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6F54900D" w14:textId="5553D2D3">
            <w:pPr>
              <w:jc w:val="center"/>
              <w:rPr>
                <w:rFonts w:ascii="Arial Narrow" w:hAnsi="Arial Narrow" w:cs="Arial"/>
                <w:sz w:val="14"/>
                <w:szCs w:val="21"/>
              </w:rPr>
            </w:pPr>
            <w:r w:rsidRPr="00981DD4">
              <w:rPr>
                <w:rFonts w:ascii="Arial Narrow" w:hAnsi="Arial Narrow" w:cs="Arial"/>
                <w:b/>
                <w:bCs/>
                <w:sz w:val="14"/>
                <w:szCs w:val="21"/>
              </w:rPr>
              <w:t>The UK</w:t>
            </w:r>
          </w:p>
        </w:tc>
      </w:tr>
      <w:tr w:rsidRPr="00981DD4" w:rsidR="00E2113F" w:rsidTr="2F81631D" w14:paraId="4D0CB2B8" w14:textId="77777777">
        <w:trPr>
          <w:trHeight w:val="318"/>
        </w:trPr>
        <w:tc>
          <w:tcPr>
            <w:tcW w:w="498" w:type="dxa"/>
            <w:vMerge/>
            <w:tcMar/>
            <w:textDirection w:val="btLr"/>
          </w:tcPr>
          <w:p w:rsidRPr="00981DD4" w:rsidR="00E2113F" w:rsidP="00E2113F" w:rsidRDefault="00E2113F" w14:paraId="6C2BB347" w14:textId="77777777">
            <w:pPr>
              <w:ind w:left="113" w:right="113"/>
              <w:jc w:val="center"/>
              <w:rPr>
                <w:rFonts w:ascii="Arial Narrow" w:hAnsi="Arial Narrow" w:cs="Arial"/>
                <w:b/>
                <w:bCs/>
              </w:rPr>
            </w:pPr>
          </w:p>
        </w:tc>
        <w:tc>
          <w:tcPr>
            <w:tcW w:w="481" w:type="dxa"/>
            <w:vMerge/>
            <w:tcMar/>
          </w:tcPr>
          <w:p w:rsidRPr="00981DD4" w:rsidR="00E2113F" w:rsidP="00E2113F" w:rsidRDefault="00E2113F" w14:paraId="4780E1BE" w14:textId="77777777">
            <w:pPr>
              <w:jc w:val="center"/>
              <w:rPr>
                <w:rFonts w:ascii="Arial Narrow" w:hAnsi="Arial Narrow" w:cs="Arial"/>
                <w:b/>
                <w:bCs/>
                <w:sz w:val="14"/>
                <w:szCs w:val="21"/>
              </w:rPr>
            </w:pPr>
          </w:p>
        </w:tc>
        <w:tc>
          <w:tcPr>
            <w:tcW w:w="463" w:type="dxa"/>
            <w:vMerge/>
            <w:tcMar/>
          </w:tcPr>
          <w:p w:rsidRPr="00981DD4" w:rsidR="00E2113F" w:rsidP="00E2113F" w:rsidRDefault="00E2113F" w14:paraId="5391AB79" w14:textId="77777777">
            <w:pPr>
              <w:jc w:val="center"/>
              <w:rPr>
                <w:rFonts w:ascii="Arial Narrow" w:hAnsi="Arial Narrow" w:cs="Arial"/>
                <w:b/>
                <w:bCs/>
                <w:sz w:val="14"/>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312A4490" w14:textId="5F802ED6">
            <w:pPr>
              <w:jc w:val="center"/>
              <w:rPr>
                <w:rFonts w:ascii="Arial Narrow" w:hAnsi="Arial Narrow" w:cs="Arial"/>
                <w:b/>
                <w:bCs/>
                <w:sz w:val="14"/>
                <w:szCs w:val="21"/>
              </w:rPr>
            </w:pPr>
            <w:r w:rsidRPr="00981DD4">
              <w:rPr>
                <w:rFonts w:ascii="Arial Narrow" w:hAnsi="Arial Narrow" w:cs="Arial"/>
                <w:b/>
                <w:bCs/>
                <w:sz w:val="14"/>
                <w:szCs w:val="21"/>
              </w:rPr>
              <w:t>Autumn 1</w:t>
            </w:r>
          </w:p>
          <w:p w:rsidRPr="00981DD4" w:rsidR="00E2113F" w:rsidP="00E2113F" w:rsidRDefault="00E2113F" w14:paraId="3D951A49" w14:textId="3B387BDC">
            <w:pPr>
              <w:jc w:val="center"/>
              <w:rPr>
                <w:rFonts w:ascii="Arial Narrow" w:hAnsi="Arial Narrow" w:cs="Arial"/>
                <w:b/>
                <w:bCs/>
                <w:color w:val="00B0F0"/>
                <w:sz w:val="14"/>
                <w:szCs w:val="21"/>
              </w:rPr>
            </w:pPr>
            <w:r w:rsidRPr="00981DD4">
              <w:rPr>
                <w:rFonts w:ascii="Arial Narrow" w:hAnsi="Arial Narrow" w:cs="Arial"/>
                <w:b/>
                <w:bCs/>
                <w:color w:val="00B0F0"/>
                <w:sz w:val="14"/>
                <w:szCs w:val="21"/>
              </w:rPr>
              <w:t>HISTORY</w:t>
            </w:r>
          </w:p>
          <w:p w:rsidRPr="00981DD4" w:rsidR="00E2113F" w:rsidP="00E2113F" w:rsidRDefault="00E2113F" w14:paraId="1C1E316C" w14:textId="77777777">
            <w:pPr>
              <w:jc w:val="center"/>
              <w:rPr>
                <w:rFonts w:ascii="Arial Narrow" w:hAnsi="Arial Narrow" w:cs="Arial"/>
                <w:sz w:val="14"/>
                <w:szCs w:val="21"/>
              </w:rPr>
            </w:pPr>
            <w:r w:rsidRPr="00981DD4">
              <w:rPr>
                <w:rFonts w:ascii="Arial Narrow" w:hAnsi="Arial Narrow" w:cs="Arial"/>
                <w:sz w:val="14"/>
                <w:szCs w:val="21"/>
              </w:rPr>
              <w:t>7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4D5AB9FA" w14:textId="77777777">
            <w:pPr>
              <w:jc w:val="center"/>
              <w:rPr>
                <w:rFonts w:ascii="Arial Narrow" w:hAnsi="Arial Narrow" w:cs="Arial"/>
                <w:b/>
                <w:bCs/>
                <w:sz w:val="14"/>
                <w:szCs w:val="21"/>
              </w:rPr>
            </w:pPr>
            <w:r w:rsidRPr="00981DD4">
              <w:rPr>
                <w:rFonts w:ascii="Arial Narrow" w:hAnsi="Arial Narrow" w:cs="Arial"/>
                <w:b/>
                <w:bCs/>
                <w:sz w:val="14"/>
                <w:szCs w:val="21"/>
              </w:rPr>
              <w:t>Autumn 2</w:t>
            </w:r>
          </w:p>
          <w:p w:rsidRPr="00981DD4" w:rsidR="00E2113F" w:rsidP="00E2113F" w:rsidRDefault="00E2113F" w14:paraId="2C9D7913" w14:textId="34C6BA6C">
            <w:pPr>
              <w:jc w:val="center"/>
              <w:rPr>
                <w:rFonts w:ascii="Arial Narrow" w:hAnsi="Arial Narrow" w:cs="Arial"/>
                <w:b/>
                <w:bCs/>
                <w:color w:val="66FF66"/>
                <w:sz w:val="14"/>
                <w:szCs w:val="21"/>
              </w:rPr>
            </w:pPr>
            <w:r w:rsidRPr="00981DD4">
              <w:rPr>
                <w:rFonts w:ascii="Arial Narrow" w:hAnsi="Arial Narrow" w:cs="Arial"/>
                <w:b/>
                <w:bCs/>
                <w:color w:val="66FF66"/>
                <w:sz w:val="14"/>
                <w:szCs w:val="21"/>
              </w:rPr>
              <w:t>GEOGRPAHY</w:t>
            </w:r>
          </w:p>
          <w:p w:rsidRPr="00981DD4" w:rsidR="00E2113F" w:rsidP="00E2113F" w:rsidRDefault="00E2113F" w14:paraId="303A8BCB" w14:textId="77777777">
            <w:pPr>
              <w:jc w:val="center"/>
              <w:rPr>
                <w:rFonts w:ascii="Arial Narrow" w:hAnsi="Arial Narrow" w:cs="Arial"/>
                <w:sz w:val="14"/>
                <w:szCs w:val="21"/>
              </w:rPr>
            </w:pPr>
            <w:r w:rsidRPr="00981DD4">
              <w:rPr>
                <w:rFonts w:ascii="Arial Narrow" w:hAnsi="Arial Narrow" w:cs="Arial"/>
                <w:sz w:val="14"/>
                <w:szCs w:val="21"/>
              </w:rPr>
              <w:t>7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5111C5EF" w14:textId="77777777">
            <w:pPr>
              <w:jc w:val="center"/>
              <w:rPr>
                <w:rFonts w:ascii="Arial Narrow" w:hAnsi="Arial Narrow" w:cs="Arial"/>
                <w:b/>
                <w:bCs/>
                <w:sz w:val="14"/>
                <w:szCs w:val="21"/>
              </w:rPr>
            </w:pPr>
            <w:r w:rsidRPr="00981DD4">
              <w:rPr>
                <w:rFonts w:ascii="Arial Narrow" w:hAnsi="Arial Narrow" w:cs="Arial"/>
                <w:b/>
                <w:bCs/>
                <w:sz w:val="14"/>
                <w:szCs w:val="21"/>
              </w:rPr>
              <w:t>Spring 1</w:t>
            </w:r>
          </w:p>
          <w:p w:rsidRPr="00981DD4" w:rsidR="00E2113F" w:rsidP="00E2113F" w:rsidRDefault="00E2113F" w14:paraId="31E33DD6" w14:textId="0265BAEF">
            <w:pPr>
              <w:jc w:val="center"/>
              <w:rPr>
                <w:rFonts w:ascii="Arial Narrow" w:hAnsi="Arial Narrow" w:cs="Arial"/>
                <w:b/>
                <w:bCs/>
                <w:color w:val="00B0F0"/>
                <w:sz w:val="14"/>
                <w:szCs w:val="21"/>
              </w:rPr>
            </w:pPr>
            <w:r w:rsidRPr="00981DD4">
              <w:rPr>
                <w:rFonts w:ascii="Arial Narrow" w:hAnsi="Arial Narrow" w:cs="Arial"/>
                <w:b/>
                <w:bCs/>
                <w:color w:val="00B0F0"/>
                <w:sz w:val="14"/>
                <w:szCs w:val="21"/>
              </w:rPr>
              <w:t>HISTORY</w:t>
            </w:r>
          </w:p>
          <w:p w:rsidRPr="00981DD4" w:rsidR="00E2113F" w:rsidP="00E2113F" w:rsidRDefault="00E2113F" w14:paraId="75C816AD" w14:textId="77777777">
            <w:pPr>
              <w:jc w:val="center"/>
              <w:rPr>
                <w:rFonts w:ascii="Arial Narrow" w:hAnsi="Arial Narrow" w:cs="Arial"/>
                <w:sz w:val="14"/>
                <w:szCs w:val="21"/>
              </w:rPr>
            </w:pPr>
            <w:r w:rsidRPr="00981DD4">
              <w:rPr>
                <w:rFonts w:ascii="Arial Narrow" w:hAnsi="Arial Narrow" w:cs="Arial"/>
                <w:sz w:val="14"/>
                <w:szCs w:val="21"/>
              </w:rPr>
              <w:t>6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181AE62F" w14:textId="77777777">
            <w:pPr>
              <w:jc w:val="center"/>
              <w:rPr>
                <w:rFonts w:ascii="Arial Narrow" w:hAnsi="Arial Narrow" w:cs="Arial"/>
                <w:b/>
                <w:bCs/>
                <w:sz w:val="14"/>
                <w:szCs w:val="21"/>
              </w:rPr>
            </w:pPr>
            <w:r w:rsidRPr="00981DD4">
              <w:rPr>
                <w:rFonts w:ascii="Arial Narrow" w:hAnsi="Arial Narrow" w:cs="Arial"/>
                <w:b/>
                <w:bCs/>
                <w:sz w:val="14"/>
                <w:szCs w:val="21"/>
              </w:rPr>
              <w:t>Spring 2</w:t>
            </w:r>
          </w:p>
          <w:p w:rsidRPr="00981DD4" w:rsidR="00E2113F" w:rsidP="00E2113F" w:rsidRDefault="00E2113F" w14:paraId="5AFD4BF3" w14:textId="26EE91AE">
            <w:pPr>
              <w:jc w:val="center"/>
              <w:rPr>
                <w:rFonts w:ascii="Arial Narrow" w:hAnsi="Arial Narrow" w:cs="Arial"/>
                <w:b/>
                <w:bCs/>
                <w:color w:val="66FF66"/>
                <w:sz w:val="14"/>
                <w:szCs w:val="21"/>
              </w:rPr>
            </w:pPr>
            <w:r w:rsidRPr="00981DD4">
              <w:rPr>
                <w:rFonts w:ascii="Arial Narrow" w:hAnsi="Arial Narrow" w:cs="Arial"/>
                <w:b/>
                <w:bCs/>
                <w:color w:val="66FF66"/>
                <w:sz w:val="14"/>
                <w:szCs w:val="21"/>
              </w:rPr>
              <w:t>GEOGRPAHY</w:t>
            </w:r>
          </w:p>
          <w:p w:rsidRPr="00981DD4" w:rsidR="00E2113F" w:rsidP="00E2113F" w:rsidRDefault="00E2113F" w14:paraId="42578FEE" w14:textId="77777777">
            <w:pPr>
              <w:jc w:val="center"/>
              <w:rPr>
                <w:rFonts w:ascii="Arial Narrow" w:hAnsi="Arial Narrow" w:cs="Arial"/>
                <w:sz w:val="14"/>
                <w:szCs w:val="21"/>
              </w:rPr>
            </w:pPr>
            <w:r w:rsidRPr="00981DD4">
              <w:rPr>
                <w:rFonts w:ascii="Arial Narrow" w:hAnsi="Arial Narrow" w:cs="Arial"/>
                <w:sz w:val="14"/>
                <w:szCs w:val="21"/>
              </w:rPr>
              <w:t>6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34397175" w14:textId="77777777">
            <w:pPr>
              <w:jc w:val="center"/>
              <w:rPr>
                <w:rFonts w:ascii="Arial Narrow" w:hAnsi="Arial Narrow" w:cs="Arial"/>
                <w:b/>
                <w:bCs/>
                <w:sz w:val="14"/>
                <w:szCs w:val="21"/>
              </w:rPr>
            </w:pPr>
            <w:r w:rsidRPr="00981DD4">
              <w:rPr>
                <w:rFonts w:ascii="Arial Narrow" w:hAnsi="Arial Narrow" w:cs="Arial"/>
                <w:b/>
                <w:bCs/>
                <w:sz w:val="14"/>
                <w:szCs w:val="21"/>
              </w:rPr>
              <w:t>Summer 1</w:t>
            </w:r>
          </w:p>
          <w:p w:rsidRPr="00981DD4" w:rsidR="00E2113F" w:rsidP="00E2113F" w:rsidRDefault="00E2113F" w14:paraId="1AC260BC" w14:textId="244A8C6A">
            <w:pPr>
              <w:jc w:val="center"/>
              <w:rPr>
                <w:rFonts w:ascii="Arial Narrow" w:hAnsi="Arial Narrow" w:cs="Arial"/>
                <w:b/>
                <w:bCs/>
                <w:color w:val="00B0F0"/>
                <w:sz w:val="14"/>
                <w:szCs w:val="21"/>
              </w:rPr>
            </w:pPr>
            <w:r w:rsidRPr="00981DD4">
              <w:rPr>
                <w:rFonts w:ascii="Arial Narrow" w:hAnsi="Arial Narrow" w:cs="Arial"/>
                <w:b/>
                <w:bCs/>
                <w:color w:val="00B0F0"/>
                <w:sz w:val="14"/>
                <w:szCs w:val="21"/>
              </w:rPr>
              <w:t>HISTORY</w:t>
            </w:r>
          </w:p>
          <w:p w:rsidRPr="00981DD4" w:rsidR="00E2113F" w:rsidP="00E2113F" w:rsidRDefault="00E2113F" w14:paraId="2E05CDDC" w14:textId="77777777">
            <w:pPr>
              <w:jc w:val="center"/>
              <w:rPr>
                <w:rFonts w:ascii="Arial Narrow" w:hAnsi="Arial Narrow" w:cs="Arial"/>
                <w:b/>
                <w:bCs/>
                <w:sz w:val="14"/>
                <w:szCs w:val="21"/>
              </w:rPr>
            </w:pPr>
            <w:r w:rsidRPr="00981DD4">
              <w:rPr>
                <w:rFonts w:ascii="Arial Narrow" w:hAnsi="Arial Narrow" w:cs="Arial"/>
                <w:sz w:val="14"/>
                <w:szCs w:val="21"/>
              </w:rPr>
              <w:t>5 weeks</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2FB7484A" w14:textId="77777777">
            <w:pPr>
              <w:jc w:val="center"/>
              <w:rPr>
                <w:rFonts w:ascii="Arial Narrow" w:hAnsi="Arial Narrow" w:cs="Arial"/>
                <w:b/>
                <w:bCs/>
                <w:sz w:val="14"/>
                <w:szCs w:val="21"/>
              </w:rPr>
            </w:pPr>
            <w:r w:rsidRPr="00981DD4">
              <w:rPr>
                <w:rFonts w:ascii="Arial Narrow" w:hAnsi="Arial Narrow" w:cs="Arial"/>
                <w:b/>
                <w:bCs/>
                <w:sz w:val="14"/>
                <w:szCs w:val="21"/>
              </w:rPr>
              <w:t>Summer 2</w:t>
            </w:r>
          </w:p>
          <w:p w:rsidRPr="00981DD4" w:rsidR="00E2113F" w:rsidP="00E2113F" w:rsidRDefault="00E2113F" w14:paraId="255D10C8" w14:textId="61347DBC">
            <w:pPr>
              <w:jc w:val="center"/>
              <w:rPr>
                <w:rFonts w:ascii="Arial Narrow" w:hAnsi="Arial Narrow" w:cs="Arial"/>
                <w:b/>
                <w:bCs/>
                <w:color w:val="66FF66"/>
                <w:sz w:val="14"/>
                <w:szCs w:val="21"/>
              </w:rPr>
            </w:pPr>
            <w:r w:rsidRPr="00981DD4">
              <w:rPr>
                <w:rFonts w:ascii="Arial Narrow" w:hAnsi="Arial Narrow" w:cs="Arial"/>
                <w:b/>
                <w:bCs/>
                <w:color w:val="66FF66"/>
                <w:sz w:val="14"/>
                <w:szCs w:val="21"/>
              </w:rPr>
              <w:t>GEOGRPAHY</w:t>
            </w:r>
          </w:p>
          <w:p w:rsidRPr="00981DD4" w:rsidR="00E2113F" w:rsidP="00E2113F" w:rsidRDefault="00E2113F" w14:paraId="7E599095" w14:textId="77777777">
            <w:pPr>
              <w:jc w:val="center"/>
              <w:rPr>
                <w:rFonts w:ascii="Arial Narrow" w:hAnsi="Arial Narrow" w:cs="Arial"/>
                <w:sz w:val="14"/>
                <w:szCs w:val="21"/>
              </w:rPr>
            </w:pPr>
            <w:r w:rsidRPr="00981DD4">
              <w:rPr>
                <w:rFonts w:ascii="Arial Narrow" w:hAnsi="Arial Narrow" w:cs="Arial"/>
                <w:sz w:val="14"/>
                <w:szCs w:val="21"/>
              </w:rPr>
              <w:t>7 weeks</w:t>
            </w:r>
          </w:p>
        </w:tc>
      </w:tr>
      <w:tr w:rsidRPr="00981DD4" w:rsidR="00E2113F" w:rsidTr="2F81631D" w14:paraId="46D841E2" w14:textId="77777777">
        <w:trPr>
          <w:trHeight w:val="211"/>
        </w:trPr>
        <w:tc>
          <w:tcPr>
            <w:tcW w:w="498" w:type="dxa"/>
            <w:vMerge/>
            <w:tcMar/>
            <w:textDirection w:val="btLr"/>
          </w:tcPr>
          <w:p w:rsidRPr="00981DD4" w:rsidR="00E2113F" w:rsidP="00E2113F" w:rsidRDefault="00E2113F" w14:paraId="7B3109CB" w14:textId="77777777">
            <w:pPr>
              <w:ind w:left="113" w:right="113"/>
              <w:jc w:val="center"/>
              <w:rPr>
                <w:rFonts w:ascii="Arial Narrow" w:hAnsi="Arial Narrow" w:cs="Arial"/>
                <w:b/>
                <w:bCs/>
              </w:rPr>
            </w:pPr>
          </w:p>
        </w:tc>
        <w:tc>
          <w:tcPr>
            <w:tcW w:w="481" w:type="dxa"/>
            <w:vMerge/>
            <w:tcMar/>
          </w:tcPr>
          <w:p w:rsidRPr="00981DD4" w:rsidR="00E2113F" w:rsidP="00E2113F" w:rsidRDefault="00E2113F" w14:paraId="421B0072" w14:textId="77777777">
            <w:pPr>
              <w:jc w:val="center"/>
              <w:rPr>
                <w:rFonts w:ascii="Arial Narrow" w:hAnsi="Arial Narrow" w:cs="Arial"/>
                <w:b/>
                <w:bCs/>
                <w:sz w:val="14"/>
                <w:szCs w:val="21"/>
              </w:rPr>
            </w:pPr>
          </w:p>
        </w:tc>
        <w:tc>
          <w:tcPr>
            <w:tcW w:w="463" w:type="dxa"/>
            <w:vMerge/>
            <w:tcMar/>
          </w:tcPr>
          <w:p w:rsidRPr="00981DD4" w:rsidR="00E2113F" w:rsidP="00E2113F" w:rsidRDefault="00E2113F" w14:paraId="4AF1056E" w14:textId="77777777">
            <w:pPr>
              <w:jc w:val="center"/>
              <w:rPr>
                <w:rFonts w:ascii="Arial Narrow" w:hAnsi="Arial Narrow" w:cs="Arial"/>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0D606A3C" w14:textId="166C11BC">
            <w:pPr>
              <w:jc w:val="center"/>
              <w:rPr>
                <w:rFonts w:ascii="Arial Narrow" w:hAnsi="Arial Narrow" w:cs="Arial"/>
                <w:b/>
                <w:bCs/>
                <w:sz w:val="14"/>
                <w:szCs w:val="21"/>
              </w:rPr>
            </w:pPr>
            <w:r w:rsidRPr="00981DD4">
              <w:rPr>
                <w:rFonts w:ascii="Arial Narrow" w:hAnsi="Arial Narrow" w:cs="Arial"/>
                <w:b/>
                <w:bCs/>
                <w:sz w:val="14"/>
                <w:szCs w:val="21"/>
              </w:rPr>
              <w:t>HISTORICAL/GEOGRAPHICAL SKILLS (these should be developed through the various learning activates)</w:t>
            </w:r>
          </w:p>
        </w:tc>
      </w:tr>
      <w:tr w:rsidRPr="00981DD4" w:rsidR="00E2113F" w:rsidTr="2F81631D" w14:paraId="33128E6F" w14:textId="77777777">
        <w:trPr>
          <w:trHeight w:val="570"/>
        </w:trPr>
        <w:tc>
          <w:tcPr>
            <w:tcW w:w="498" w:type="dxa"/>
            <w:vMerge/>
            <w:tcMar/>
          </w:tcPr>
          <w:p w:rsidRPr="00981DD4" w:rsidR="00E2113F" w:rsidP="00E2113F" w:rsidRDefault="00E2113F" w14:paraId="71645CE1" w14:textId="77777777">
            <w:pPr>
              <w:jc w:val="center"/>
              <w:rPr>
                <w:rFonts w:ascii="Arial Narrow" w:hAnsi="Arial Narrow" w:cs="Arial"/>
                <w:b/>
                <w:bCs/>
              </w:rPr>
            </w:pPr>
          </w:p>
        </w:tc>
        <w:tc>
          <w:tcPr>
            <w:tcW w:w="481" w:type="dxa"/>
            <w:vMerge/>
            <w:tcMar/>
          </w:tcPr>
          <w:p w:rsidRPr="00981DD4" w:rsidR="00E2113F" w:rsidP="00E2113F" w:rsidRDefault="00E2113F" w14:paraId="39A6C4B0" w14:textId="77777777">
            <w:pPr>
              <w:rPr>
                <w:rFonts w:ascii="Arial Narrow" w:hAnsi="Arial Narrow" w:cs="Arial"/>
                <w:bCs/>
                <w:sz w:val="14"/>
                <w:szCs w:val="21"/>
              </w:rPr>
            </w:pPr>
          </w:p>
        </w:tc>
        <w:tc>
          <w:tcPr>
            <w:tcW w:w="463" w:type="dxa"/>
            <w:vMerge/>
            <w:tcMar/>
          </w:tcPr>
          <w:p w:rsidRPr="00981DD4" w:rsidR="00E2113F" w:rsidP="00E2113F" w:rsidRDefault="00E2113F" w14:paraId="524B390D" w14:textId="77777777">
            <w:pPr>
              <w:rPr>
                <w:rFonts w:ascii="Arial Narrow" w:hAnsi="Arial Narrow" w:cs="Arial"/>
                <w:bCs/>
                <w:sz w:val="14"/>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653CF960" w14:textId="784C4A15">
            <w:pPr>
              <w:pStyle w:val="Default"/>
              <w:rPr>
                <w:rFonts w:ascii="Arial Narrow" w:hAnsi="Arial Narrow"/>
                <w:sz w:val="14"/>
                <w:szCs w:val="18"/>
              </w:rPr>
            </w:pPr>
            <w:r w:rsidRPr="00981DD4">
              <w:rPr>
                <w:rFonts w:ascii="Arial Narrow" w:hAnsi="Arial Narrow"/>
                <w:sz w:val="14"/>
                <w:szCs w:val="18"/>
              </w:rPr>
              <w:t>Using evidence | Continuity and change | Historical Perspective</w:t>
            </w:r>
          </w:p>
          <w:p w:rsidRPr="00981DD4" w:rsidR="00E2113F" w:rsidP="00E2113F" w:rsidRDefault="00E2113F" w14:paraId="2E480382" w14:textId="17D94A31">
            <w:pPr>
              <w:pStyle w:val="Default"/>
              <w:rPr>
                <w:rFonts w:ascii="Arial Narrow" w:hAnsi="Arial Narrow"/>
                <w:sz w:val="14"/>
                <w:szCs w:val="18"/>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1BBB61CE" w14:textId="080C5553">
            <w:pPr>
              <w:pStyle w:val="Default"/>
              <w:rPr>
                <w:rFonts w:ascii="Arial Narrow" w:hAnsi="Arial Narrow"/>
                <w:sz w:val="14"/>
                <w:szCs w:val="18"/>
              </w:rPr>
            </w:pPr>
            <w:r w:rsidRPr="00981DD4">
              <w:rPr>
                <w:rFonts w:ascii="Arial Narrow" w:hAnsi="Arial Narrow"/>
                <w:sz w:val="14"/>
                <w:szCs w:val="18"/>
              </w:rPr>
              <w:t>Locational Knowledge | Using maps |</w:t>
            </w:r>
            <w:r w:rsidRPr="00981DD4">
              <w:rPr>
                <w:rFonts w:ascii="Arial Narrow" w:hAnsi="Arial Narrow"/>
                <w:sz w:val="14"/>
              </w:rPr>
              <w:t xml:space="preserve"> environmental and human features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452102B7" w14:textId="77777777">
            <w:pPr>
              <w:jc w:val="center"/>
              <w:rPr>
                <w:rFonts w:ascii="Arial Narrow" w:hAnsi="Arial Narrow" w:cs="Arial"/>
                <w:sz w:val="14"/>
                <w:szCs w:val="21"/>
              </w:rPr>
            </w:pPr>
            <w:r w:rsidRPr="00981DD4">
              <w:rPr>
                <w:rFonts w:ascii="Arial Narrow" w:hAnsi="Arial Narrow" w:cs="Arial"/>
                <w:sz w:val="14"/>
                <w:szCs w:val="18"/>
              </w:rPr>
              <w:t>Continuity and change |Using evidence</w:t>
            </w:r>
          </w:p>
          <w:p w:rsidRPr="00981DD4" w:rsidR="00E2113F" w:rsidP="00E2113F" w:rsidRDefault="00E2113F" w14:paraId="7EA3CB90" w14:textId="199DF45A">
            <w:pPr>
              <w:rPr>
                <w:rFonts w:ascii="Arial Narrow" w:hAnsi="Arial Narrow" w:cs="Arial"/>
                <w:b/>
                <w:bCs/>
                <w:sz w:val="14"/>
                <w:szCs w:val="18"/>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6CC54833" w14:textId="33C8EF21">
            <w:pPr>
              <w:jc w:val="center"/>
              <w:rPr>
                <w:rFonts w:ascii="Arial Narrow" w:hAnsi="Arial Narrow" w:cs="Arial"/>
                <w:sz w:val="14"/>
                <w:szCs w:val="18"/>
              </w:rPr>
            </w:pPr>
            <w:r w:rsidRPr="00981DD4">
              <w:rPr>
                <w:rFonts w:ascii="Arial Narrow" w:hAnsi="Arial Narrow" w:cs="Arial"/>
                <w:sz w:val="14"/>
                <w:szCs w:val="18"/>
              </w:rPr>
              <w:t xml:space="preserve">Using Maps | Local Knowledge | Collecting data | Fieldwork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676FB427" w14:textId="04F0A022">
            <w:pPr>
              <w:pStyle w:val="Default"/>
              <w:spacing w:after="120"/>
              <w:jc w:val="center"/>
              <w:rPr>
                <w:rFonts w:ascii="Arial Narrow" w:hAnsi="Arial Narrow"/>
                <w:b/>
                <w:bCs/>
                <w:sz w:val="14"/>
                <w:szCs w:val="21"/>
              </w:rPr>
            </w:pPr>
            <w:r w:rsidRPr="00981DD4">
              <w:rPr>
                <w:rFonts w:ascii="Arial Narrow" w:hAnsi="Arial Narrow"/>
                <w:sz w:val="14"/>
                <w:szCs w:val="18"/>
              </w:rPr>
              <w:t>Continuity and change |Using evidence | Historical Perspective | Cause and consequence</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435F1E19" w14:textId="5C0C0511">
            <w:pPr>
              <w:pStyle w:val="Default"/>
              <w:spacing w:after="120"/>
              <w:jc w:val="center"/>
              <w:rPr>
                <w:rFonts w:ascii="Arial Narrow" w:hAnsi="Arial Narrow"/>
                <w:sz w:val="14"/>
                <w:szCs w:val="18"/>
              </w:rPr>
            </w:pPr>
            <w:r w:rsidRPr="00981DD4">
              <w:rPr>
                <w:rFonts w:ascii="Arial Narrow" w:hAnsi="Arial Narrow"/>
                <w:sz w:val="14"/>
                <w:szCs w:val="18"/>
              </w:rPr>
              <w:t xml:space="preserve">Using Maps | Locational Knowledge | Physical Geography | Human Geography </w:t>
            </w:r>
          </w:p>
        </w:tc>
      </w:tr>
      <w:tr w:rsidRPr="00981DD4" w:rsidR="00E2113F" w:rsidTr="2F81631D" w14:paraId="130D06C1" w14:textId="77777777">
        <w:trPr>
          <w:trHeight w:val="310"/>
        </w:trPr>
        <w:tc>
          <w:tcPr>
            <w:tcW w:w="498" w:type="dxa"/>
            <w:vMerge/>
            <w:tcMar/>
          </w:tcPr>
          <w:p w:rsidRPr="00981DD4" w:rsidR="00E2113F" w:rsidP="00E2113F" w:rsidRDefault="00E2113F" w14:paraId="69EEFAA2" w14:textId="77777777">
            <w:pPr>
              <w:jc w:val="center"/>
              <w:rPr>
                <w:rFonts w:ascii="Arial Narrow" w:hAnsi="Arial Narrow" w:cs="Arial"/>
                <w:b/>
                <w:bCs/>
              </w:rPr>
            </w:pPr>
          </w:p>
        </w:tc>
        <w:tc>
          <w:tcPr>
            <w:tcW w:w="481" w:type="dxa"/>
            <w:vMerge/>
            <w:tcMar/>
          </w:tcPr>
          <w:p w:rsidRPr="00981DD4" w:rsidR="00E2113F" w:rsidP="00E2113F" w:rsidRDefault="00E2113F" w14:paraId="670059EF" w14:textId="77777777">
            <w:pPr>
              <w:pStyle w:val="Default"/>
              <w:spacing w:after="120"/>
              <w:jc w:val="center"/>
              <w:rPr>
                <w:rFonts w:ascii="Arial Narrow" w:hAnsi="Arial Narrow"/>
                <w:b/>
                <w:bCs/>
                <w:sz w:val="14"/>
                <w:szCs w:val="21"/>
              </w:rPr>
            </w:pPr>
          </w:p>
        </w:tc>
        <w:tc>
          <w:tcPr>
            <w:tcW w:w="463" w:type="dxa"/>
            <w:vMerge/>
            <w:tcMar/>
          </w:tcPr>
          <w:p w:rsidRPr="00981DD4" w:rsidR="00E2113F" w:rsidP="00E2113F" w:rsidRDefault="00E2113F" w14:paraId="4D70F42F" w14:textId="77777777">
            <w:pPr>
              <w:pStyle w:val="Default"/>
              <w:spacing w:after="120"/>
              <w:jc w:val="center"/>
              <w:rPr>
                <w:rFonts w:ascii="Arial Narrow" w:hAnsi="Arial Narrow"/>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1FEAF02F" w14:textId="2AD87799">
            <w:pPr>
              <w:pStyle w:val="Default"/>
              <w:spacing w:after="120"/>
              <w:jc w:val="center"/>
              <w:rPr>
                <w:rFonts w:ascii="Arial Narrow" w:hAnsi="Arial Narrow"/>
                <w:b/>
                <w:bCs/>
                <w:sz w:val="14"/>
                <w:szCs w:val="21"/>
              </w:rPr>
            </w:pPr>
            <w:r w:rsidRPr="00981DD4">
              <w:rPr>
                <w:rFonts w:ascii="Arial Narrow" w:hAnsi="Arial Narrow"/>
                <w:b/>
                <w:bCs/>
                <w:sz w:val="14"/>
                <w:szCs w:val="21"/>
              </w:rPr>
              <w:t>VOCABULARY</w:t>
            </w:r>
          </w:p>
        </w:tc>
      </w:tr>
      <w:tr w:rsidRPr="00981DD4" w:rsidR="00E2113F" w:rsidTr="2F81631D" w14:paraId="7634853A" w14:textId="77777777">
        <w:trPr>
          <w:trHeight w:val="570"/>
        </w:trPr>
        <w:tc>
          <w:tcPr>
            <w:tcW w:w="498" w:type="dxa"/>
            <w:vMerge/>
            <w:tcMar/>
          </w:tcPr>
          <w:p w:rsidRPr="00981DD4" w:rsidR="00E2113F" w:rsidP="00E2113F" w:rsidRDefault="00E2113F" w14:paraId="75C8DF1F" w14:textId="77777777">
            <w:pPr>
              <w:jc w:val="center"/>
              <w:rPr>
                <w:rFonts w:ascii="Arial Narrow" w:hAnsi="Arial Narrow" w:cs="Arial"/>
                <w:b/>
                <w:bCs/>
              </w:rPr>
            </w:pPr>
          </w:p>
        </w:tc>
        <w:tc>
          <w:tcPr>
            <w:tcW w:w="481" w:type="dxa"/>
            <w:vMerge/>
            <w:tcMar/>
          </w:tcPr>
          <w:p w:rsidRPr="00981DD4" w:rsidR="00E2113F" w:rsidP="00E2113F" w:rsidRDefault="00E2113F" w14:paraId="3D55AB11" w14:textId="77777777">
            <w:pPr>
              <w:rPr>
                <w:rFonts w:ascii="Arial Narrow" w:hAnsi="Arial Narrow" w:cs="Arial"/>
                <w:bCs/>
                <w:sz w:val="14"/>
                <w:szCs w:val="21"/>
              </w:rPr>
            </w:pPr>
          </w:p>
        </w:tc>
        <w:tc>
          <w:tcPr>
            <w:tcW w:w="463" w:type="dxa"/>
            <w:vMerge/>
            <w:tcMar/>
          </w:tcPr>
          <w:p w:rsidRPr="00981DD4" w:rsidR="00E2113F" w:rsidP="00E2113F" w:rsidRDefault="00E2113F" w14:paraId="24AA9872" w14:textId="77777777">
            <w:pPr>
              <w:rPr>
                <w:rFonts w:ascii="Arial Narrow" w:hAnsi="Arial Narrow" w:cs="Arial"/>
                <w:bCs/>
                <w:sz w:val="14"/>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334C3DD9" w14:textId="07C55880">
            <w:pPr>
              <w:rPr>
                <w:rFonts w:ascii="Arial Narrow" w:hAnsi="Arial Narrow" w:cs="Arial"/>
                <w:sz w:val="14"/>
                <w:szCs w:val="21"/>
              </w:rPr>
            </w:pPr>
            <w:r w:rsidRPr="00981DD4">
              <w:rPr>
                <w:rFonts w:ascii="Arial Narrow" w:hAnsi="Arial Narrow" w:cs="Arial"/>
                <w:sz w:val="14"/>
                <w:szCs w:val="21"/>
              </w:rPr>
              <w:t xml:space="preserve">Transport | Movement | Urbanisation | Industrialisation | Trains | Planes | Automobiles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0EED8700" w14:textId="755DB181">
            <w:pPr>
              <w:pStyle w:val="Default"/>
              <w:rPr>
                <w:rFonts w:ascii="Arial Narrow" w:hAnsi="Arial Narrow"/>
                <w:sz w:val="14"/>
                <w:szCs w:val="18"/>
              </w:rPr>
            </w:pPr>
            <w:r w:rsidRPr="00981DD4">
              <w:rPr>
                <w:rFonts w:ascii="Arial Narrow" w:hAnsi="Arial Narrow"/>
                <w:sz w:val="14"/>
                <w:szCs w:val="18"/>
              </w:rPr>
              <w:t xml:space="preserve">North America | Continent | I Human Feature | Physical Feature | Environmental Feature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4960C452" w14:textId="1196AED5">
            <w:pPr>
              <w:rPr>
                <w:rFonts w:ascii="Arial Narrow" w:hAnsi="Arial Narrow" w:cs="Arial"/>
                <w:sz w:val="14"/>
                <w:szCs w:val="18"/>
              </w:rPr>
            </w:pPr>
            <w:r w:rsidRPr="00981DD4">
              <w:rPr>
                <w:rFonts w:ascii="Arial Narrow" w:hAnsi="Arial Narrow" w:cs="Arial"/>
                <w:sz w:val="14"/>
                <w:szCs w:val="18"/>
              </w:rPr>
              <w:t xml:space="preserve">Medicine | Miasma | Viruses | Quacks | Witch doctors | </w:t>
            </w:r>
            <w:r w:rsidRPr="00981DD4">
              <w:rPr>
                <w:rFonts w:ascii="Arial Narrow" w:hAnsi="Arial Narrow" w:eastAsia="Arial" w:cs="Arial"/>
                <w:color w:val="222222"/>
                <w:sz w:val="14"/>
                <w:szCs w:val="18"/>
              </w:rPr>
              <w:t xml:space="preserve">Hippocrates </w:t>
            </w:r>
            <w:r w:rsidRPr="00981DD4">
              <w:rPr>
                <w:rFonts w:ascii="Arial Narrow" w:hAnsi="Arial Narrow" w:cs="Arial"/>
                <w:sz w:val="14"/>
                <w:szCs w:val="18"/>
              </w:rPr>
              <w:t xml:space="preserve">| Micro theory | Herbal Medicine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205855E8" w14:textId="4D004DC9">
            <w:pPr>
              <w:jc w:val="center"/>
              <w:rPr>
                <w:rFonts w:ascii="Arial Narrow" w:hAnsi="Arial Narrow" w:cs="Arial"/>
                <w:sz w:val="14"/>
                <w:szCs w:val="18"/>
              </w:rPr>
            </w:pPr>
            <w:r w:rsidRPr="00981DD4">
              <w:rPr>
                <w:rFonts w:ascii="Arial Narrow" w:hAnsi="Arial Narrow" w:cs="Arial"/>
                <w:sz w:val="14"/>
                <w:szCs w:val="18"/>
              </w:rPr>
              <w:t xml:space="preserve">Data | Fieldwork | Ordnance Survey Maps |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77E47022" w14:textId="79F5E932">
            <w:pPr>
              <w:rPr>
                <w:rFonts w:ascii="Arial Narrow" w:hAnsi="Arial Narrow" w:cs="Arial"/>
                <w:sz w:val="14"/>
                <w:szCs w:val="18"/>
              </w:rPr>
            </w:pPr>
            <w:r w:rsidRPr="00981DD4">
              <w:rPr>
                <w:rFonts w:ascii="Arial Narrow" w:hAnsi="Arial Narrow" w:cs="Arial"/>
                <w:sz w:val="14"/>
                <w:szCs w:val="18"/>
              </w:rPr>
              <w:t xml:space="preserve">Weapons | Advanced Weapons | Combat | Any key weapons which appear during the lessons </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11AEB3CD" w14:textId="68FA6524">
            <w:pPr>
              <w:pStyle w:val="Default"/>
              <w:spacing w:after="120"/>
              <w:ind w:left="357" w:hanging="358"/>
              <w:jc w:val="center"/>
              <w:rPr>
                <w:rFonts w:ascii="Arial Narrow" w:hAnsi="Arial Narrow"/>
                <w:sz w:val="14"/>
                <w:szCs w:val="21"/>
              </w:rPr>
            </w:pPr>
            <w:r w:rsidRPr="00981DD4">
              <w:rPr>
                <w:rFonts w:ascii="Arial Narrow" w:hAnsi="Arial Narrow"/>
                <w:sz w:val="14"/>
                <w:szCs w:val="21"/>
              </w:rPr>
              <w:t>United Kingdom | Human Geography | Physical Geography | The names of major cities | The names of major areas e.g.: the lake district or the Cotswolds</w:t>
            </w:r>
          </w:p>
        </w:tc>
      </w:tr>
      <w:tr w:rsidRPr="00981DD4" w:rsidR="00E2113F" w:rsidTr="2F81631D" w14:paraId="0920060E" w14:textId="77777777">
        <w:trPr>
          <w:trHeight w:val="570"/>
        </w:trPr>
        <w:tc>
          <w:tcPr>
            <w:tcW w:w="498" w:type="dxa"/>
            <w:vMerge/>
            <w:tcMar/>
          </w:tcPr>
          <w:p w:rsidRPr="00981DD4" w:rsidR="00E2113F" w:rsidP="00E2113F" w:rsidRDefault="00E2113F" w14:paraId="57E80664" w14:textId="77777777">
            <w:pPr>
              <w:jc w:val="center"/>
              <w:rPr>
                <w:rFonts w:ascii="Arial Narrow" w:hAnsi="Arial Narrow" w:cs="Arial"/>
                <w:b/>
                <w:bCs/>
              </w:rPr>
            </w:pPr>
          </w:p>
        </w:tc>
        <w:tc>
          <w:tcPr>
            <w:tcW w:w="481" w:type="dxa"/>
            <w:vMerge/>
            <w:tcMar/>
          </w:tcPr>
          <w:p w:rsidRPr="00981DD4" w:rsidR="00E2113F" w:rsidP="00E2113F" w:rsidRDefault="00E2113F" w14:paraId="366B2F31" w14:textId="77777777">
            <w:pPr>
              <w:pStyle w:val="Default"/>
              <w:spacing w:after="120"/>
              <w:ind w:left="357" w:hanging="358"/>
              <w:jc w:val="center"/>
              <w:rPr>
                <w:rFonts w:ascii="Arial Narrow" w:hAnsi="Arial Narrow"/>
                <w:b/>
                <w:bCs/>
                <w:sz w:val="14"/>
                <w:szCs w:val="21"/>
              </w:rPr>
            </w:pPr>
          </w:p>
        </w:tc>
        <w:tc>
          <w:tcPr>
            <w:tcW w:w="463" w:type="dxa"/>
            <w:vMerge/>
            <w:tcMar/>
          </w:tcPr>
          <w:p w:rsidRPr="00981DD4" w:rsidR="00E2113F" w:rsidP="00E2113F" w:rsidRDefault="00E2113F" w14:paraId="09B0F044" w14:textId="77777777">
            <w:pPr>
              <w:pStyle w:val="Default"/>
              <w:spacing w:after="120"/>
              <w:ind w:left="357" w:hanging="358"/>
              <w:jc w:val="center"/>
              <w:rPr>
                <w:rFonts w:ascii="Arial Narrow" w:hAnsi="Arial Narrow"/>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660C8390" w14:textId="3FA7212F">
            <w:pPr>
              <w:pStyle w:val="Default"/>
              <w:spacing w:after="120"/>
              <w:ind w:left="357" w:hanging="358"/>
              <w:jc w:val="center"/>
              <w:rPr>
                <w:rFonts w:ascii="Arial Narrow" w:hAnsi="Arial Narrow"/>
                <w:b/>
                <w:bCs/>
                <w:sz w:val="14"/>
                <w:szCs w:val="21"/>
              </w:rPr>
            </w:pPr>
            <w:r w:rsidRPr="00981DD4">
              <w:rPr>
                <w:rFonts w:ascii="Arial Narrow" w:hAnsi="Arial Narrow"/>
                <w:b/>
                <w:bCs/>
                <w:sz w:val="14"/>
                <w:szCs w:val="21"/>
              </w:rPr>
              <w:t>LINKS TO WIDER CURRICULUM (these links need to be made clear to the learners)</w:t>
            </w:r>
          </w:p>
        </w:tc>
      </w:tr>
      <w:tr w:rsidRPr="00981DD4" w:rsidR="00E2113F" w:rsidTr="2F81631D" w14:paraId="780C7407" w14:textId="77777777">
        <w:trPr>
          <w:trHeight w:val="570"/>
        </w:trPr>
        <w:tc>
          <w:tcPr>
            <w:tcW w:w="498" w:type="dxa"/>
            <w:vMerge/>
            <w:tcMar/>
          </w:tcPr>
          <w:p w:rsidRPr="00981DD4" w:rsidR="00E2113F" w:rsidP="00E2113F" w:rsidRDefault="00E2113F" w14:paraId="2C94F94A" w14:textId="77777777">
            <w:pPr>
              <w:jc w:val="center"/>
              <w:rPr>
                <w:rFonts w:ascii="Arial Narrow" w:hAnsi="Arial Narrow" w:cs="Arial"/>
                <w:b/>
                <w:bCs/>
              </w:rPr>
            </w:pPr>
          </w:p>
        </w:tc>
        <w:tc>
          <w:tcPr>
            <w:tcW w:w="481" w:type="dxa"/>
            <w:vMerge/>
            <w:tcMar/>
          </w:tcPr>
          <w:p w:rsidRPr="00981DD4" w:rsidR="00E2113F" w:rsidP="00E2113F" w:rsidRDefault="00E2113F" w14:paraId="5F0648F4" w14:textId="77777777">
            <w:pPr>
              <w:rPr>
                <w:rFonts w:ascii="Arial Narrow" w:hAnsi="Arial Narrow" w:cs="Arial"/>
                <w:bCs/>
                <w:sz w:val="14"/>
                <w:szCs w:val="21"/>
              </w:rPr>
            </w:pPr>
          </w:p>
        </w:tc>
        <w:tc>
          <w:tcPr>
            <w:tcW w:w="463" w:type="dxa"/>
            <w:vMerge/>
            <w:tcMar/>
          </w:tcPr>
          <w:p w:rsidRPr="00981DD4" w:rsidR="00E2113F" w:rsidP="00E2113F" w:rsidRDefault="00E2113F" w14:paraId="25C3559A" w14:textId="77777777">
            <w:pPr>
              <w:rPr>
                <w:rFonts w:ascii="Arial Narrow" w:hAnsi="Arial Narrow" w:cs="Arial"/>
                <w:bCs/>
                <w:sz w:val="14"/>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17CE19D8" w14:textId="4364D349">
            <w:pPr>
              <w:rPr>
                <w:rFonts w:ascii="Arial Narrow" w:hAnsi="Arial Narrow" w:cs="Arial"/>
                <w:b/>
                <w:bCs/>
                <w:sz w:val="14"/>
                <w:szCs w:val="21"/>
              </w:rPr>
            </w:pPr>
            <w:r w:rsidRPr="00981DD4">
              <w:rPr>
                <w:rFonts w:ascii="Arial Narrow" w:hAnsi="Arial Narrow" w:cs="Arial"/>
                <w:b/>
                <w:bCs/>
                <w:sz w:val="14"/>
                <w:szCs w:val="21"/>
              </w:rPr>
              <w:t>Humanities: I</w:t>
            </w:r>
            <w:r w:rsidRPr="00981DD4">
              <w:rPr>
                <w:rFonts w:ascii="Arial Narrow" w:hAnsi="Arial Narrow" w:cs="Arial"/>
                <w:sz w:val="14"/>
                <w:szCs w:val="21"/>
              </w:rPr>
              <w:t>ndustrialisation</w:t>
            </w:r>
            <w:r w:rsidRPr="00981DD4">
              <w:rPr>
                <w:rFonts w:ascii="Arial Narrow" w:hAnsi="Arial Narrow" w:cs="Arial"/>
                <w:b/>
                <w:bCs/>
                <w:sz w:val="14"/>
                <w:szCs w:val="21"/>
              </w:rPr>
              <w:t xml:space="preserve"> </w:t>
            </w:r>
          </w:p>
          <w:p w:rsidRPr="00981DD4" w:rsidR="00E2113F" w:rsidP="00981DD4" w:rsidRDefault="00E2113F" w14:paraId="428C8FCC" w14:textId="7F6551F8">
            <w:pPr>
              <w:rPr>
                <w:rFonts w:ascii="Arial Narrow" w:hAnsi="Arial Narrow" w:cs="Arial"/>
                <w:sz w:val="14"/>
                <w:szCs w:val="21"/>
              </w:rPr>
            </w:pPr>
            <w:r w:rsidRPr="00981DD4">
              <w:rPr>
                <w:rFonts w:ascii="Arial Narrow" w:hAnsi="Arial Narrow" w:cs="Arial"/>
                <w:b/>
                <w:bCs/>
                <w:sz w:val="14"/>
                <w:szCs w:val="21"/>
              </w:rPr>
              <w:t xml:space="preserve">Music: </w:t>
            </w:r>
            <w:r w:rsidRPr="00981DD4">
              <w:rPr>
                <w:rFonts w:ascii="Arial Narrow" w:hAnsi="Arial Narrow" w:cs="Arial"/>
                <w:sz w:val="14"/>
                <w:szCs w:val="21"/>
              </w:rPr>
              <w:t xml:space="preserve">Machine Music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1A5F3AE9" w14:textId="01097DAC">
            <w:pPr>
              <w:pStyle w:val="Default"/>
              <w:rPr>
                <w:rFonts w:ascii="Arial Narrow" w:hAnsi="Arial Narrow"/>
                <w:sz w:val="14"/>
                <w:szCs w:val="18"/>
              </w:rPr>
            </w:pPr>
            <w:r w:rsidRPr="00981DD4">
              <w:rPr>
                <w:rFonts w:ascii="Arial Narrow" w:hAnsi="Arial Narrow"/>
                <w:b/>
                <w:bCs/>
                <w:sz w:val="14"/>
                <w:szCs w:val="18"/>
              </w:rPr>
              <w:t xml:space="preserve">Creative Curriculum: </w:t>
            </w:r>
            <w:r w:rsidRPr="00981DD4">
              <w:rPr>
                <w:rFonts w:ascii="Arial Narrow" w:hAnsi="Arial Narrow"/>
                <w:sz w:val="14"/>
                <w:szCs w:val="18"/>
              </w:rPr>
              <w:t xml:space="preserve">Our World | South America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5263BDAE" w14:textId="7A1701CC">
            <w:pPr>
              <w:pStyle w:val="Heading2"/>
              <w:shd w:val="clear" w:color="auto" w:fill="F9F9F9"/>
              <w:spacing w:before="0" w:beforeAutospacing="0" w:after="0" w:afterAutospacing="0"/>
              <w:rPr>
                <w:rFonts w:ascii="Arial Narrow" w:hAnsi="Arial Narrow" w:cs="Arial"/>
                <w:b w:val="0"/>
                <w:bCs w:val="0"/>
                <w:sz w:val="14"/>
                <w:szCs w:val="18"/>
              </w:rPr>
            </w:pPr>
            <w:r w:rsidRPr="00981DD4">
              <w:rPr>
                <w:rFonts w:ascii="Arial Narrow" w:hAnsi="Arial Narrow" w:cs="Arial"/>
                <w:sz w:val="14"/>
                <w:szCs w:val="18"/>
              </w:rPr>
              <w:t xml:space="preserve">Humanities: </w:t>
            </w:r>
            <w:r w:rsidRPr="00981DD4">
              <w:rPr>
                <w:rFonts w:ascii="Arial Narrow" w:hAnsi="Arial Narrow" w:cs="Arial"/>
                <w:b w:val="0"/>
                <w:bCs w:val="0"/>
                <w:sz w:val="14"/>
                <w:szCs w:val="18"/>
              </w:rPr>
              <w:t xml:space="preserve">The Black Death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20C6074F" w14:textId="43ADDE7B">
            <w:pPr>
              <w:rPr>
                <w:rFonts w:ascii="Arial Narrow" w:hAnsi="Arial Narrow" w:cs="Arial"/>
                <w:sz w:val="14"/>
                <w:szCs w:val="21"/>
              </w:rPr>
            </w:pPr>
            <w:r w:rsidRPr="00981DD4">
              <w:rPr>
                <w:rFonts w:ascii="Arial Narrow" w:hAnsi="Arial Narrow" w:cs="Arial"/>
                <w:b/>
                <w:bCs/>
                <w:sz w:val="14"/>
                <w:szCs w:val="21"/>
              </w:rPr>
              <w:t xml:space="preserve">Creative Curriculum: </w:t>
            </w:r>
            <w:r w:rsidRPr="00981DD4">
              <w:rPr>
                <w:rFonts w:ascii="Arial Narrow" w:hAnsi="Arial Narrow" w:cs="Arial"/>
                <w:sz w:val="14"/>
                <w:szCs w:val="21"/>
              </w:rPr>
              <w:t xml:space="preserve">Maps </w:t>
            </w:r>
          </w:p>
          <w:p w:rsidRPr="00981DD4" w:rsidR="00E2113F" w:rsidP="00981DD4" w:rsidRDefault="00E2113F" w14:paraId="463998E8" w14:textId="14663E74">
            <w:pPr>
              <w:rPr>
                <w:rFonts w:ascii="Arial Narrow" w:hAnsi="Arial Narrow" w:cs="Arial"/>
                <w:sz w:val="14"/>
                <w:szCs w:val="21"/>
              </w:rPr>
            </w:pPr>
            <w:r w:rsidRPr="00981DD4">
              <w:rPr>
                <w:rFonts w:ascii="Arial Narrow" w:hAnsi="Arial Narrow" w:cs="Arial"/>
                <w:b/>
                <w:bCs/>
                <w:sz w:val="14"/>
                <w:szCs w:val="21"/>
              </w:rPr>
              <w:t xml:space="preserve">Humanities: </w:t>
            </w:r>
            <w:r w:rsidRPr="00981DD4">
              <w:rPr>
                <w:rFonts w:ascii="Arial Narrow" w:hAnsi="Arial Narrow" w:cs="Arial"/>
                <w:sz w:val="14"/>
                <w:szCs w:val="21"/>
              </w:rPr>
              <w:t>Globes, Maps and Atlases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146352E3" w14:textId="1F51D260">
            <w:pPr>
              <w:rPr>
                <w:rFonts w:ascii="Arial Narrow" w:hAnsi="Arial Narrow" w:cs="Arial"/>
                <w:sz w:val="14"/>
                <w:szCs w:val="18"/>
              </w:rPr>
            </w:pPr>
            <w:r w:rsidRPr="00981DD4">
              <w:rPr>
                <w:rFonts w:ascii="Arial Narrow" w:hAnsi="Arial Narrow" w:cs="Arial"/>
                <w:b/>
                <w:bCs/>
                <w:sz w:val="14"/>
                <w:szCs w:val="18"/>
              </w:rPr>
              <w:t xml:space="preserve">Creative Curriculum: </w:t>
            </w:r>
            <w:r w:rsidRPr="00981DD4">
              <w:rPr>
                <w:rFonts w:ascii="Arial Narrow" w:hAnsi="Arial Narrow" w:cs="Arial"/>
                <w:sz w:val="14"/>
                <w:szCs w:val="18"/>
              </w:rPr>
              <w:t xml:space="preserve">Stone Age </w:t>
            </w:r>
          </w:p>
          <w:p w:rsidRPr="00981DD4" w:rsidR="00E2113F" w:rsidP="00981DD4" w:rsidRDefault="00E2113F" w14:paraId="560E96D5" w14:textId="178ECAA3">
            <w:pPr>
              <w:rPr>
                <w:rFonts w:ascii="Arial Narrow" w:hAnsi="Arial Narrow" w:eastAsia="Arial Narrow" w:cs="Arial"/>
                <w:color w:val="000000" w:themeColor="text1"/>
                <w:sz w:val="14"/>
                <w:szCs w:val="21"/>
              </w:rPr>
            </w:pPr>
            <w:r w:rsidRPr="00981DD4">
              <w:rPr>
                <w:rFonts w:ascii="Arial Narrow" w:hAnsi="Arial Narrow" w:cs="Arial"/>
                <w:b/>
                <w:bCs/>
                <w:sz w:val="14"/>
                <w:szCs w:val="18"/>
              </w:rPr>
              <w:t xml:space="preserve">Humanities: </w:t>
            </w:r>
            <w:r w:rsidRPr="00981DD4">
              <w:rPr>
                <w:rFonts w:ascii="Arial Narrow" w:hAnsi="Arial Narrow" w:cs="Arial"/>
                <w:sz w:val="14"/>
                <w:szCs w:val="18"/>
              </w:rPr>
              <w:t>WW1 | WW2</w:t>
            </w:r>
            <w:r w:rsidRPr="00981DD4">
              <w:rPr>
                <w:rFonts w:ascii="Arial Narrow" w:hAnsi="Arial Narrow" w:cs="Arial"/>
                <w:b/>
                <w:bCs/>
                <w:sz w:val="14"/>
                <w:szCs w:val="18"/>
              </w:rPr>
              <w:t xml:space="preserve"> </w:t>
            </w:r>
          </w:p>
          <w:p w:rsidRPr="00981DD4" w:rsidR="00E2113F" w:rsidP="00981DD4" w:rsidRDefault="00E2113F" w14:paraId="2AABD6CC" w14:textId="10A5B939">
            <w:pPr>
              <w:rPr>
                <w:rFonts w:ascii="Arial Narrow" w:hAnsi="Arial Narrow" w:eastAsia="Arial Narrow" w:cs="Arial"/>
                <w:color w:val="000000" w:themeColor="text1"/>
                <w:sz w:val="14"/>
                <w:szCs w:val="21"/>
              </w:rPr>
            </w:pPr>
            <w:r w:rsidRPr="00981DD4">
              <w:rPr>
                <w:rFonts w:ascii="Arial Narrow" w:hAnsi="Arial Narrow" w:cs="Arial"/>
                <w:b/>
                <w:bCs/>
                <w:sz w:val="14"/>
                <w:szCs w:val="18"/>
              </w:rPr>
              <w:t xml:space="preserve">RE: </w:t>
            </w:r>
            <w:r w:rsidRPr="00981DD4">
              <w:rPr>
                <w:rFonts w:ascii="Arial Narrow" w:hAnsi="Arial Narrow" w:cs="Arial"/>
                <w:sz w:val="14"/>
                <w:szCs w:val="18"/>
              </w:rPr>
              <w:t xml:space="preserve">What do religions say about doing good? </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193E3428" w14:textId="6933EB80">
            <w:pPr>
              <w:spacing w:after="120"/>
              <w:rPr>
                <w:rFonts w:ascii="Arial Narrow" w:hAnsi="Arial Narrow" w:eastAsia="Arial" w:cs="Arial"/>
                <w:color w:val="000000" w:themeColor="text1"/>
                <w:sz w:val="14"/>
                <w:szCs w:val="18"/>
              </w:rPr>
            </w:pPr>
            <w:r w:rsidRPr="00981DD4">
              <w:rPr>
                <w:rFonts w:ascii="Arial Narrow" w:hAnsi="Arial Narrow" w:eastAsia="Arial" w:cs="Arial"/>
                <w:b/>
                <w:bCs/>
                <w:color w:val="000000" w:themeColor="text1"/>
                <w:sz w:val="14"/>
                <w:szCs w:val="18"/>
              </w:rPr>
              <w:t xml:space="preserve">Creative Curriculum: </w:t>
            </w:r>
            <w:r w:rsidRPr="00981DD4">
              <w:rPr>
                <w:rFonts w:ascii="Arial Narrow" w:hAnsi="Arial Narrow" w:eastAsia="Arial" w:cs="Arial"/>
                <w:color w:val="000000" w:themeColor="text1"/>
                <w:sz w:val="14"/>
                <w:szCs w:val="18"/>
              </w:rPr>
              <w:t xml:space="preserve">Local History | Our World </w:t>
            </w:r>
          </w:p>
          <w:p w:rsidRPr="00981DD4" w:rsidR="00E2113F" w:rsidP="00981DD4" w:rsidRDefault="00E2113F" w14:paraId="36D1AF22" w14:textId="5C87A3C5">
            <w:pPr>
              <w:spacing w:after="120"/>
              <w:rPr>
                <w:rFonts w:ascii="Arial Narrow" w:hAnsi="Arial Narrow" w:eastAsia="Arial" w:cs="Arial"/>
                <w:color w:val="000000" w:themeColor="text1"/>
                <w:sz w:val="14"/>
                <w:szCs w:val="18"/>
              </w:rPr>
            </w:pPr>
            <w:r w:rsidRPr="00981DD4">
              <w:rPr>
                <w:rFonts w:ascii="Arial Narrow" w:hAnsi="Arial Narrow" w:eastAsia="Arial" w:cs="Arial"/>
                <w:b/>
                <w:bCs/>
                <w:color w:val="000000" w:themeColor="text1"/>
                <w:sz w:val="14"/>
                <w:szCs w:val="18"/>
              </w:rPr>
              <w:t xml:space="preserve">Music: </w:t>
            </w:r>
            <w:r w:rsidRPr="00981DD4">
              <w:rPr>
                <w:rFonts w:ascii="Arial Narrow" w:hAnsi="Arial Narrow" w:eastAsia="Arial" w:cs="Arial"/>
                <w:color w:val="000000" w:themeColor="text1"/>
                <w:sz w:val="14"/>
                <w:szCs w:val="18"/>
              </w:rPr>
              <w:t xml:space="preserve">Local Music </w:t>
            </w:r>
          </w:p>
          <w:p w:rsidRPr="00981DD4" w:rsidR="00E2113F" w:rsidP="00981DD4" w:rsidRDefault="00E2113F" w14:paraId="706F473A" w14:textId="0825B4B6">
            <w:pPr>
              <w:spacing w:after="120"/>
              <w:rPr>
                <w:rFonts w:ascii="Arial Narrow" w:hAnsi="Arial Narrow" w:eastAsia="Arial" w:cs="Arial"/>
                <w:sz w:val="14"/>
                <w:szCs w:val="18"/>
              </w:rPr>
            </w:pPr>
            <w:r w:rsidRPr="00981DD4">
              <w:rPr>
                <w:rFonts w:ascii="Arial Narrow" w:hAnsi="Arial Narrow" w:eastAsia="Arial" w:cs="Arial"/>
                <w:b/>
                <w:bCs/>
                <w:color w:val="000000" w:themeColor="text1"/>
                <w:sz w:val="14"/>
                <w:szCs w:val="18"/>
              </w:rPr>
              <w:t>Food and Nutrition:</w:t>
            </w:r>
            <w:r w:rsidRPr="00981DD4">
              <w:rPr>
                <w:rFonts w:ascii="Arial Narrow" w:hAnsi="Arial Narrow" w:eastAsia="Arial" w:cs="Arial"/>
                <w:color w:val="000000" w:themeColor="text1"/>
                <w:sz w:val="14"/>
                <w:szCs w:val="18"/>
              </w:rPr>
              <w:t xml:space="preserve"> Recipes from Localities | Meat and Locally Grown</w:t>
            </w:r>
            <w:r w:rsidRPr="00981DD4">
              <w:rPr>
                <w:rFonts w:ascii="Arial Narrow" w:hAnsi="Arial Narrow" w:eastAsia="Arial" w:cs="Arial"/>
                <w:sz w:val="14"/>
                <w:szCs w:val="18"/>
              </w:rPr>
              <w:t xml:space="preserve"> </w:t>
            </w:r>
          </w:p>
        </w:tc>
      </w:tr>
      <w:tr w:rsidRPr="00981DD4" w:rsidR="00E2113F" w:rsidTr="2F81631D" w14:paraId="3039ED65" w14:textId="77777777">
        <w:trPr>
          <w:trHeight w:val="493"/>
        </w:trPr>
        <w:tc>
          <w:tcPr>
            <w:tcW w:w="498" w:type="dxa"/>
            <w:vMerge/>
            <w:tcMar/>
          </w:tcPr>
          <w:p w:rsidRPr="00981DD4" w:rsidR="00E2113F" w:rsidP="00E2113F" w:rsidRDefault="00E2113F" w14:paraId="15922789" w14:textId="77777777">
            <w:pPr>
              <w:jc w:val="center"/>
              <w:rPr>
                <w:rFonts w:ascii="Arial Narrow" w:hAnsi="Arial Narrow" w:cs="Arial"/>
                <w:b/>
                <w:bCs/>
              </w:rPr>
            </w:pPr>
          </w:p>
        </w:tc>
        <w:tc>
          <w:tcPr>
            <w:tcW w:w="481" w:type="dxa"/>
            <w:vMerge/>
            <w:tcMar/>
          </w:tcPr>
          <w:p w:rsidRPr="00981DD4" w:rsidR="00E2113F" w:rsidP="00E2113F" w:rsidRDefault="00E2113F" w14:paraId="4E1E3107" w14:textId="77777777">
            <w:pPr>
              <w:jc w:val="center"/>
              <w:rPr>
                <w:rFonts w:ascii="Arial Narrow" w:hAnsi="Arial Narrow" w:cs="Arial"/>
                <w:b/>
                <w:bCs/>
                <w:sz w:val="14"/>
                <w:szCs w:val="21"/>
              </w:rPr>
            </w:pPr>
          </w:p>
        </w:tc>
        <w:tc>
          <w:tcPr>
            <w:tcW w:w="463" w:type="dxa"/>
            <w:vMerge/>
            <w:tcMar/>
          </w:tcPr>
          <w:p w:rsidRPr="00981DD4" w:rsidR="00E2113F" w:rsidP="00E2113F" w:rsidRDefault="00E2113F" w14:paraId="357248BD" w14:textId="77777777">
            <w:pPr>
              <w:jc w:val="center"/>
              <w:rPr>
                <w:rFonts w:ascii="Arial Narrow" w:hAnsi="Arial Narrow" w:cs="Arial"/>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56EBD43C" w14:textId="14BD18EF">
            <w:pPr>
              <w:jc w:val="center"/>
              <w:rPr>
                <w:rFonts w:ascii="Arial Narrow" w:hAnsi="Arial Narrow" w:cs="Arial"/>
                <w:b/>
                <w:bCs/>
                <w:sz w:val="14"/>
                <w:szCs w:val="21"/>
              </w:rPr>
            </w:pPr>
            <w:r w:rsidRPr="00981DD4">
              <w:rPr>
                <w:rFonts w:ascii="Arial Narrow" w:hAnsi="Arial Narrow" w:cs="Arial"/>
                <w:b/>
                <w:bCs/>
                <w:sz w:val="14"/>
                <w:szCs w:val="21"/>
              </w:rPr>
              <w:t>SUGGESTED ACTIVITIES</w:t>
            </w:r>
          </w:p>
        </w:tc>
      </w:tr>
      <w:tr w:rsidRPr="00981DD4" w:rsidR="00E2113F" w:rsidTr="2F81631D" w14:paraId="4ECC5784" w14:textId="77777777">
        <w:trPr>
          <w:trHeight w:val="344"/>
        </w:trPr>
        <w:tc>
          <w:tcPr>
            <w:tcW w:w="498" w:type="dxa"/>
            <w:vMerge/>
            <w:tcMar/>
          </w:tcPr>
          <w:p w:rsidRPr="00981DD4" w:rsidR="00E2113F" w:rsidP="00E2113F" w:rsidRDefault="00E2113F" w14:paraId="39550F3D" w14:textId="77777777">
            <w:pPr>
              <w:jc w:val="center"/>
              <w:rPr>
                <w:rFonts w:ascii="Arial Narrow" w:hAnsi="Arial Narrow" w:cs="Arial"/>
                <w:b/>
                <w:bCs/>
              </w:rPr>
            </w:pPr>
          </w:p>
        </w:tc>
        <w:tc>
          <w:tcPr>
            <w:tcW w:w="481" w:type="dxa"/>
            <w:vMerge/>
            <w:tcMar/>
          </w:tcPr>
          <w:p w:rsidRPr="00981DD4" w:rsidR="00E2113F" w:rsidP="00E2113F" w:rsidRDefault="00E2113F" w14:paraId="318BE17A" w14:textId="77777777">
            <w:pPr>
              <w:autoSpaceDE w:val="0"/>
              <w:autoSpaceDN w:val="0"/>
              <w:adjustRightInd w:val="0"/>
              <w:rPr>
                <w:rFonts w:ascii="Arial Narrow" w:hAnsi="Arial Narrow" w:cs="Arial"/>
                <w:color w:val="00B150"/>
                <w:sz w:val="14"/>
                <w:szCs w:val="20"/>
              </w:rPr>
            </w:pPr>
          </w:p>
        </w:tc>
        <w:tc>
          <w:tcPr>
            <w:tcW w:w="463" w:type="dxa"/>
            <w:vMerge/>
            <w:tcMar/>
          </w:tcPr>
          <w:p w:rsidRPr="00981DD4" w:rsidR="00E2113F" w:rsidP="00E2113F" w:rsidRDefault="00E2113F" w14:paraId="2326682F" w14:textId="77777777">
            <w:pPr>
              <w:autoSpaceDE w:val="0"/>
              <w:autoSpaceDN w:val="0"/>
              <w:adjustRightInd w:val="0"/>
              <w:rPr>
                <w:rFonts w:ascii="Arial Narrow" w:hAnsi="Arial Narrow" w:cs="Arial"/>
                <w:color w:val="00B150"/>
                <w:sz w:val="14"/>
                <w:szCs w:val="20"/>
              </w:rPr>
            </w:pPr>
          </w:p>
        </w:tc>
        <w:tc>
          <w:tcPr>
            <w:tcW w:w="2452" w:type="dxa"/>
            <w:gridSpan w:val="2"/>
            <w:tcBorders>
              <w:top w:val="nil"/>
              <w:left w:val="single" w:color="auto" w:sz="4" w:space="0"/>
              <w:bottom w:val="nil"/>
              <w:right w:val="single" w:color="auto" w:sz="4" w:space="0"/>
            </w:tcBorders>
            <w:tcMar/>
            <w:vAlign w:val="center"/>
          </w:tcPr>
          <w:p w:rsidRPr="00981DD4" w:rsidR="00E2113F" w:rsidP="2F81631D" w:rsidRDefault="00E2113F" w14:paraId="33E51DD7" w14:textId="28AD5973" w14:noSpellErr="1">
            <w:pPr>
              <w:autoSpaceDE w:val="0"/>
              <w:autoSpaceDN w:val="0"/>
              <w:adjustRightInd w:val="0"/>
              <w:rPr>
                <w:rFonts w:ascii="Arial Narrow" w:hAnsi="Arial Narrow" w:cs="Arial"/>
                <w:color w:val="auto"/>
                <w:sz w:val="14"/>
                <w:szCs w:val="14"/>
              </w:rPr>
            </w:pPr>
            <w:r w:rsidRPr="2F81631D" w:rsidR="00E2113F">
              <w:rPr>
                <w:rFonts w:ascii="Arial Narrow" w:hAnsi="Arial Narrow" w:cs="Arial"/>
                <w:color w:val="auto"/>
                <w:sz w:val="14"/>
                <w:szCs w:val="14"/>
                <w:highlight w:val="green"/>
              </w:rPr>
              <w:t>Making Trains</w:t>
            </w:r>
            <w:r w:rsidRPr="2F81631D" w:rsidR="00E2113F">
              <w:rPr>
                <w:rFonts w:ascii="Arial Narrow" w:hAnsi="Arial Narrow" w:cs="Arial"/>
                <w:color w:val="auto"/>
                <w:sz w:val="14"/>
                <w:szCs w:val="14"/>
              </w:rPr>
              <w:t xml:space="preserve"> | </w:t>
            </w:r>
            <w:r w:rsidRPr="2F81631D" w:rsidR="00E2113F">
              <w:rPr>
                <w:rFonts w:ascii="Arial Narrow" w:hAnsi="Arial Narrow" w:cs="Arial"/>
                <w:color w:val="auto"/>
                <w:sz w:val="14"/>
                <w:szCs w:val="14"/>
                <w:highlight w:val="green"/>
              </w:rPr>
              <w:t>Making a steam engine</w:t>
            </w:r>
            <w:r w:rsidRPr="2F81631D" w:rsidR="00E2113F">
              <w:rPr>
                <w:rFonts w:ascii="Arial Narrow" w:hAnsi="Arial Narrow" w:cs="Arial"/>
                <w:color w:val="auto"/>
                <w:sz w:val="14"/>
                <w:szCs w:val="14"/>
              </w:rPr>
              <w:t xml:space="preserve"> | </w:t>
            </w:r>
            <w:r w:rsidRPr="2F81631D" w:rsidR="00E2113F">
              <w:rPr>
                <w:rFonts w:ascii="Arial Narrow" w:hAnsi="Arial Narrow" w:cs="Arial"/>
                <w:color w:val="auto"/>
                <w:sz w:val="14"/>
                <w:szCs w:val="14"/>
                <w:highlight w:val="green"/>
              </w:rPr>
              <w:t>Finding different ways to travel</w:t>
            </w:r>
            <w:r w:rsidRPr="2F81631D" w:rsidR="00E2113F">
              <w:rPr>
                <w:rFonts w:ascii="Arial Narrow" w:hAnsi="Arial Narrow" w:cs="Arial"/>
                <w:color w:val="auto"/>
                <w:sz w:val="14"/>
                <w:szCs w:val="14"/>
              </w:rPr>
              <w:t xml:space="preserve"> | </w:t>
            </w:r>
            <w:r w:rsidRPr="2F81631D" w:rsidR="00E2113F">
              <w:rPr>
                <w:rFonts w:ascii="Arial Narrow" w:hAnsi="Arial Narrow" w:cs="Arial"/>
                <w:color w:val="auto"/>
                <w:sz w:val="14"/>
                <w:szCs w:val="14"/>
                <w:highlight w:val="green"/>
              </w:rPr>
              <w:t>Paper aeroplanes</w:t>
            </w:r>
            <w:r w:rsidRPr="2F81631D" w:rsidR="00E2113F">
              <w:rPr>
                <w:rFonts w:ascii="Arial Narrow" w:hAnsi="Arial Narrow" w:cs="Arial"/>
                <w:color w:val="auto"/>
                <w:sz w:val="14"/>
                <w:szCs w:val="14"/>
              </w:rPr>
              <w:t xml:space="preserve"> | Us</w:t>
            </w:r>
          </w:p>
        </w:tc>
        <w:tc>
          <w:tcPr>
            <w:tcW w:w="2452" w:type="dxa"/>
            <w:gridSpan w:val="2"/>
            <w:tcBorders>
              <w:top w:val="nil"/>
              <w:left w:val="single" w:color="auto" w:sz="4" w:space="0"/>
              <w:bottom w:val="nil"/>
              <w:right w:val="single" w:color="auto" w:sz="4" w:space="0"/>
            </w:tcBorders>
            <w:tcMar/>
            <w:vAlign w:val="center"/>
          </w:tcPr>
          <w:p w:rsidRPr="00981DD4" w:rsidR="00E2113F" w:rsidP="00E2113F" w:rsidRDefault="00E2113F" w14:paraId="77B69639" w14:textId="32A84202" w14:noSpellErr="1">
            <w:pPr>
              <w:jc w:val="center"/>
              <w:rPr>
                <w:rFonts w:ascii="Arial Narrow" w:hAnsi="Arial Narrow" w:cs="Arial"/>
                <w:sz w:val="14"/>
                <w:szCs w:val="14"/>
              </w:rPr>
            </w:pPr>
            <w:r w:rsidRPr="2F81631D" w:rsidR="00E2113F">
              <w:rPr>
                <w:rFonts w:ascii="Arial Narrow" w:hAnsi="Arial Narrow" w:cs="Arial"/>
                <w:sz w:val="14"/>
                <w:szCs w:val="14"/>
              </w:rPr>
              <w:t xml:space="preserve">Map making | Can you find... | </w:t>
            </w:r>
            <w:r w:rsidRPr="2F81631D" w:rsidR="00E2113F">
              <w:rPr>
                <w:rFonts w:ascii="Arial Narrow" w:hAnsi="Arial Narrow" w:cs="Arial"/>
                <w:sz w:val="14"/>
                <w:szCs w:val="14"/>
                <w:highlight w:val="green"/>
              </w:rPr>
              <w:t>Making canals</w:t>
            </w:r>
            <w:r w:rsidRPr="2F81631D" w:rsidR="00E2113F">
              <w:rPr>
                <w:rFonts w:ascii="Arial Narrow" w:hAnsi="Arial Narrow" w:cs="Arial"/>
                <w:sz w:val="14"/>
                <w:szCs w:val="14"/>
              </w:rPr>
              <w:t xml:space="preserve"> | </w:t>
            </w:r>
            <w:r w:rsidRPr="2F81631D" w:rsidR="00E2113F">
              <w:rPr>
                <w:rFonts w:ascii="Arial Narrow" w:hAnsi="Arial Narrow" w:cs="Arial"/>
                <w:sz w:val="14"/>
                <w:szCs w:val="14"/>
                <w:highlight w:val="green"/>
              </w:rPr>
              <w:t>Making a Grand Canyon</w:t>
            </w:r>
            <w:r w:rsidRPr="2F81631D" w:rsidR="00E2113F">
              <w:rPr>
                <w:rFonts w:ascii="Arial Narrow" w:hAnsi="Arial Narrow" w:cs="Arial"/>
                <w:sz w:val="14"/>
                <w:szCs w:val="14"/>
              </w:rPr>
              <w:t xml:space="preserve"> | </w:t>
            </w:r>
            <w:r w:rsidRPr="2F81631D" w:rsidR="00E2113F">
              <w:rPr>
                <w:rFonts w:ascii="Arial Narrow" w:hAnsi="Arial Narrow" w:cs="Arial"/>
                <w:sz w:val="14"/>
                <w:szCs w:val="14"/>
                <w:highlight w:val="green"/>
              </w:rPr>
              <w:t>Making geezers</w:t>
            </w:r>
            <w:r w:rsidRPr="2F81631D" w:rsidR="00E2113F">
              <w:rPr>
                <w:rFonts w:ascii="Arial Narrow" w:hAnsi="Arial Narrow" w:cs="Arial"/>
                <w:sz w:val="14"/>
                <w:szCs w:val="14"/>
              </w:rPr>
              <w:t xml:space="preserve"> | </w:t>
            </w:r>
            <w:r w:rsidRPr="2F81631D" w:rsidR="00E2113F">
              <w:rPr>
                <w:rFonts w:ascii="Arial Narrow" w:hAnsi="Arial Narrow" w:cs="Arial"/>
                <w:sz w:val="14"/>
                <w:szCs w:val="14"/>
                <w:highlight w:val="green"/>
              </w:rPr>
              <w:t>Mapping Weathe</w:t>
            </w:r>
            <w:r w:rsidRPr="2F81631D" w:rsidR="00E2113F">
              <w:rPr>
                <w:rFonts w:ascii="Arial Narrow" w:hAnsi="Arial Narrow" w:cs="Arial"/>
                <w:sz w:val="14"/>
                <w:szCs w:val="14"/>
              </w:rPr>
              <w:t>r | Research Historical Weather Data</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32ADEFBC" w14:textId="77777777">
            <w:pPr>
              <w:jc w:val="center"/>
              <w:rPr>
                <w:rFonts w:ascii="Arial Narrow" w:hAnsi="Arial Narrow" w:cs="Arial"/>
                <w:sz w:val="14"/>
                <w:szCs w:val="21"/>
              </w:rPr>
            </w:pPr>
          </w:p>
          <w:p w:rsidRPr="00981DD4" w:rsidR="00E2113F" w:rsidP="00E2113F" w:rsidRDefault="00E2113F" w14:paraId="55D2CFD8" w14:textId="2C8C9623">
            <w:pPr>
              <w:jc w:val="center"/>
              <w:rPr>
                <w:rFonts w:ascii="Arial Narrow" w:hAnsi="Arial Narrow" w:cs="Arial"/>
                <w:sz w:val="14"/>
                <w:szCs w:val="14"/>
              </w:rPr>
            </w:pPr>
            <w:r w:rsidRPr="2F81631D" w:rsidR="00E2113F">
              <w:rPr>
                <w:rFonts w:ascii="Arial Narrow" w:hAnsi="Arial Narrow" w:cs="Arial"/>
                <w:sz w:val="14"/>
                <w:szCs w:val="14"/>
              </w:rPr>
              <w:t xml:space="preserve">Making your own medicines | </w:t>
            </w:r>
            <w:r w:rsidRPr="2F81631D" w:rsidR="00E2113F">
              <w:rPr>
                <w:rFonts w:ascii="Arial Narrow" w:hAnsi="Arial Narrow" w:cs="Arial"/>
                <w:sz w:val="14"/>
                <w:szCs w:val="14"/>
                <w:highlight w:val="green"/>
              </w:rPr>
              <w:t>First Aid role play</w:t>
            </w:r>
            <w:r w:rsidRPr="2F81631D" w:rsidR="00E2113F">
              <w:rPr>
                <w:rFonts w:ascii="Arial Narrow" w:hAnsi="Arial Narrow" w:cs="Arial"/>
                <w:sz w:val="14"/>
                <w:szCs w:val="14"/>
              </w:rPr>
              <w:t xml:space="preserve"> | </w:t>
            </w:r>
            <w:r w:rsidRPr="2F81631D" w:rsidR="3F5E0EF0">
              <w:rPr>
                <w:rFonts w:ascii="Arial Narrow" w:hAnsi="Arial Narrow" w:cs="Arial"/>
                <w:sz w:val="14"/>
                <w:szCs w:val="14"/>
                <w:highlight w:val="green"/>
              </w:rPr>
              <w:t>Profile and compare Mary Seacole and Florence Nightingale</w:t>
            </w:r>
            <w:r w:rsidRPr="2F81631D" w:rsidR="3F5E0EF0">
              <w:rPr>
                <w:rFonts w:ascii="Arial Narrow" w:hAnsi="Arial Narrow" w:cs="Arial"/>
                <w:sz w:val="14"/>
                <w:szCs w:val="14"/>
              </w:rPr>
              <w:t xml:space="preserve"> | </w:t>
            </w:r>
            <w:r w:rsidRPr="2F81631D" w:rsidR="3F5E0EF0">
              <w:rPr>
                <w:rFonts w:ascii="Arial Narrow" w:hAnsi="Arial Narrow" w:cs="Arial"/>
                <w:sz w:val="14"/>
                <w:szCs w:val="14"/>
                <w:highlight w:val="green"/>
              </w:rPr>
              <w:t>Compare medicine then and now</w:t>
            </w:r>
          </w:p>
        </w:tc>
        <w:tc>
          <w:tcPr>
            <w:tcW w:w="2452" w:type="dxa"/>
            <w:gridSpan w:val="2"/>
            <w:tcBorders>
              <w:top w:val="nil"/>
              <w:left w:val="single" w:color="auto" w:sz="4" w:space="0"/>
              <w:bottom w:val="nil"/>
              <w:right w:val="single" w:color="auto" w:sz="4" w:space="0"/>
            </w:tcBorders>
            <w:tcMar/>
            <w:vAlign w:val="center"/>
          </w:tcPr>
          <w:p w:rsidRPr="00981DD4" w:rsidR="00E2113F" w:rsidP="00E2113F" w:rsidRDefault="00E2113F" w14:paraId="137C756D" w14:textId="59666A36" w14:noSpellErr="1">
            <w:pPr>
              <w:jc w:val="center"/>
              <w:rPr>
                <w:rFonts w:ascii="Arial Narrow" w:hAnsi="Arial Narrow" w:cs="Arial"/>
                <w:sz w:val="14"/>
                <w:szCs w:val="14"/>
              </w:rPr>
            </w:pPr>
            <w:r w:rsidRPr="2F81631D" w:rsidR="00E2113F">
              <w:rPr>
                <w:rFonts w:ascii="Arial Narrow" w:hAnsi="Arial Narrow" w:cs="Arial"/>
                <w:sz w:val="14"/>
                <w:szCs w:val="14"/>
                <w:highlight w:val="green"/>
              </w:rPr>
              <w:t>Making rain gauges</w:t>
            </w:r>
            <w:r w:rsidRPr="2F81631D" w:rsidR="00E2113F">
              <w:rPr>
                <w:rFonts w:ascii="Arial Narrow" w:hAnsi="Arial Narrow" w:cs="Arial"/>
                <w:sz w:val="14"/>
                <w:szCs w:val="14"/>
              </w:rPr>
              <w:t xml:space="preserve"> | </w:t>
            </w:r>
            <w:r w:rsidRPr="2F81631D" w:rsidR="00E2113F">
              <w:rPr>
                <w:rFonts w:ascii="Arial Narrow" w:hAnsi="Arial Narrow" w:cs="Arial"/>
                <w:sz w:val="14"/>
                <w:szCs w:val="14"/>
                <w:highlight w:val="green"/>
              </w:rPr>
              <w:t>Making weather charts</w:t>
            </w:r>
            <w:r w:rsidRPr="2F81631D" w:rsidR="00E2113F">
              <w:rPr>
                <w:rFonts w:ascii="Arial Narrow" w:hAnsi="Arial Narrow" w:cs="Arial"/>
                <w:sz w:val="14"/>
                <w:szCs w:val="14"/>
              </w:rPr>
              <w:t xml:space="preserve"> | Flower counting in different parts of the school | Orientating | </w:t>
            </w:r>
            <w:r w:rsidRPr="2F81631D" w:rsidR="00E2113F">
              <w:rPr>
                <w:rFonts w:ascii="Arial Narrow" w:hAnsi="Arial Narrow" w:cs="Arial"/>
                <w:sz w:val="14"/>
                <w:szCs w:val="14"/>
                <w:highlight w:val="green"/>
              </w:rPr>
              <w:t>Map making and followin</w:t>
            </w:r>
            <w:r w:rsidRPr="2F81631D" w:rsidR="00E2113F">
              <w:rPr>
                <w:rFonts w:ascii="Arial Narrow" w:hAnsi="Arial Narrow" w:cs="Arial"/>
                <w:sz w:val="14"/>
                <w:szCs w:val="14"/>
              </w:rPr>
              <w:t xml:space="preserve">g | </w:t>
            </w:r>
            <w:r w:rsidRPr="2F81631D" w:rsidR="00E2113F">
              <w:rPr>
                <w:rFonts w:ascii="Arial Narrow" w:hAnsi="Arial Narrow" w:cs="Arial"/>
                <w:sz w:val="14"/>
                <w:szCs w:val="14"/>
                <w:highlight w:val="green"/>
              </w:rPr>
              <w:t>Making windsocks</w:t>
            </w:r>
            <w:r w:rsidRPr="2F81631D" w:rsidR="00E2113F">
              <w:rPr>
                <w:rFonts w:ascii="Arial Narrow" w:hAnsi="Arial Narrow" w:cs="Arial"/>
                <w:sz w:val="14"/>
                <w:szCs w:val="14"/>
              </w:rPr>
              <w:t xml:space="preserve"> </w:t>
            </w:r>
          </w:p>
        </w:tc>
        <w:tc>
          <w:tcPr>
            <w:tcW w:w="2452" w:type="dxa"/>
            <w:gridSpan w:val="2"/>
            <w:tcBorders>
              <w:top w:val="nil"/>
              <w:left w:val="single" w:color="auto" w:sz="4" w:space="0"/>
              <w:bottom w:val="nil"/>
              <w:right w:val="single" w:color="auto" w:sz="4" w:space="0"/>
            </w:tcBorders>
            <w:tcMar/>
            <w:vAlign w:val="center"/>
          </w:tcPr>
          <w:p w:rsidRPr="00981DD4" w:rsidR="00E2113F" w:rsidP="00E2113F" w:rsidRDefault="00E2113F" w14:paraId="28B195EA" w14:textId="123D8027" w14:noSpellErr="1">
            <w:pPr>
              <w:jc w:val="center"/>
              <w:rPr>
                <w:rFonts w:ascii="Arial Narrow" w:hAnsi="Arial Narrow" w:cs="Arial"/>
                <w:sz w:val="14"/>
                <w:szCs w:val="14"/>
              </w:rPr>
            </w:pPr>
            <w:r w:rsidRPr="2F81631D" w:rsidR="00E2113F">
              <w:rPr>
                <w:rFonts w:ascii="Arial Narrow" w:hAnsi="Arial Narrow" w:cs="Arial"/>
                <w:sz w:val="14"/>
                <w:szCs w:val="14"/>
                <w:highlight w:val="green"/>
              </w:rPr>
              <w:t>Making Spears</w:t>
            </w:r>
            <w:r w:rsidRPr="2F81631D" w:rsidR="00E2113F">
              <w:rPr>
                <w:rFonts w:ascii="Arial Narrow" w:hAnsi="Arial Narrow" w:cs="Arial"/>
                <w:sz w:val="14"/>
                <w:szCs w:val="14"/>
              </w:rPr>
              <w:t xml:space="preserve"> | </w:t>
            </w:r>
            <w:r w:rsidRPr="2F81631D" w:rsidR="00E2113F">
              <w:rPr>
                <w:rFonts w:ascii="Arial Narrow" w:hAnsi="Arial Narrow" w:cs="Arial"/>
                <w:sz w:val="14"/>
                <w:szCs w:val="14"/>
                <w:highlight w:val="green"/>
              </w:rPr>
              <w:t>Wet Stoning</w:t>
            </w:r>
            <w:r w:rsidRPr="2F81631D" w:rsidR="00E2113F">
              <w:rPr>
                <w:rFonts w:ascii="Arial Narrow" w:hAnsi="Arial Narrow" w:cs="Arial"/>
                <w:sz w:val="14"/>
                <w:szCs w:val="14"/>
              </w:rPr>
              <w:t xml:space="preserve"> | Making a timeline of Weapons | Making paper aeroplanes | </w:t>
            </w:r>
            <w:r w:rsidRPr="2F81631D" w:rsidR="00E2113F">
              <w:rPr>
                <w:rFonts w:ascii="Arial Narrow" w:hAnsi="Arial Narrow" w:cs="Arial"/>
                <w:sz w:val="14"/>
                <w:szCs w:val="14"/>
                <w:highlight w:val="green"/>
              </w:rPr>
              <w:t>Making various weapons from paper/cardboard</w:t>
            </w:r>
            <w:r w:rsidRPr="2F81631D" w:rsidR="00E2113F">
              <w:rPr>
                <w:rFonts w:ascii="Arial Narrow" w:hAnsi="Arial Narrow" w:cs="Arial"/>
                <w:sz w:val="14"/>
                <w:szCs w:val="14"/>
              </w:rPr>
              <w:t xml:space="preserve"> | </w:t>
            </w:r>
            <w:r w:rsidRPr="2F81631D" w:rsidR="00E2113F">
              <w:rPr>
                <w:rFonts w:ascii="Arial Narrow" w:hAnsi="Arial Narrow" w:cs="Arial"/>
                <w:sz w:val="14"/>
                <w:szCs w:val="14"/>
                <w:highlight w:val="green"/>
              </w:rPr>
              <w:t>Making a knight's armour</w:t>
            </w:r>
            <w:r w:rsidRPr="2F81631D" w:rsidR="00E2113F">
              <w:rPr>
                <w:rFonts w:ascii="Arial Narrow" w:hAnsi="Arial Narrow" w:cs="Arial"/>
                <w:sz w:val="14"/>
                <w:szCs w:val="14"/>
              </w:rPr>
              <w:t xml:space="preserve"> </w:t>
            </w:r>
          </w:p>
        </w:tc>
        <w:tc>
          <w:tcPr>
            <w:tcW w:w="2453" w:type="dxa"/>
            <w:tcBorders>
              <w:top w:val="nil"/>
              <w:left w:val="single" w:color="auto" w:sz="4" w:space="0"/>
              <w:bottom w:val="nil"/>
              <w:right w:val="single" w:color="auto" w:sz="4" w:space="0"/>
            </w:tcBorders>
            <w:tcMar/>
            <w:vAlign w:val="center"/>
          </w:tcPr>
          <w:p w:rsidRPr="00981DD4" w:rsidR="00E2113F" w:rsidP="00E2113F" w:rsidRDefault="00E2113F" w14:paraId="3FD0F824" w14:textId="10CFD090">
            <w:pPr>
              <w:jc w:val="center"/>
              <w:rPr>
                <w:rFonts w:ascii="Arial Narrow" w:hAnsi="Arial Narrow" w:cs="Arial"/>
                <w:sz w:val="14"/>
                <w:szCs w:val="14"/>
              </w:rPr>
            </w:pPr>
            <w:r w:rsidRPr="2F81631D" w:rsidR="00E2113F">
              <w:rPr>
                <w:rFonts w:ascii="Arial Narrow" w:hAnsi="Arial Narrow" w:cs="Arial"/>
                <w:sz w:val="14"/>
                <w:szCs w:val="14"/>
              </w:rPr>
              <w:t xml:space="preserve">Making maps of the UK | Finding areas on maps | </w:t>
            </w:r>
            <w:r w:rsidRPr="2F81631D" w:rsidR="34080F16">
              <w:rPr>
                <w:rFonts w:ascii="Arial Narrow" w:hAnsi="Arial Narrow" w:cs="Arial"/>
                <w:sz w:val="14"/>
                <w:szCs w:val="14"/>
                <w:highlight w:val="green"/>
              </w:rPr>
              <w:t>Comparing urban and rural areas</w:t>
            </w:r>
            <w:r w:rsidRPr="2F81631D" w:rsidR="34080F16">
              <w:rPr>
                <w:rFonts w:ascii="Arial Narrow" w:hAnsi="Arial Narrow" w:cs="Arial"/>
                <w:sz w:val="14"/>
                <w:szCs w:val="14"/>
              </w:rPr>
              <w:t xml:space="preserve"> | </w:t>
            </w:r>
            <w:r w:rsidRPr="2F81631D" w:rsidR="34080F16">
              <w:rPr>
                <w:rFonts w:ascii="Arial Narrow" w:hAnsi="Arial Narrow" w:cs="Arial"/>
                <w:sz w:val="14"/>
                <w:szCs w:val="14"/>
                <w:highlight w:val="green"/>
              </w:rPr>
              <w:t>Research and profile a village, town and city</w:t>
            </w:r>
          </w:p>
        </w:tc>
      </w:tr>
      <w:tr w:rsidRPr="00981DD4" w:rsidR="00E2113F" w:rsidTr="2F81631D" w14:paraId="3C068C81" w14:textId="77777777">
        <w:trPr>
          <w:trHeight w:val="380"/>
        </w:trPr>
        <w:tc>
          <w:tcPr>
            <w:tcW w:w="498" w:type="dxa"/>
            <w:vMerge/>
            <w:tcMar/>
          </w:tcPr>
          <w:p w:rsidRPr="00981DD4" w:rsidR="00E2113F" w:rsidP="00E2113F" w:rsidRDefault="00E2113F" w14:paraId="10464603" w14:textId="77777777">
            <w:pPr>
              <w:jc w:val="center"/>
              <w:rPr>
                <w:rFonts w:ascii="Arial Narrow" w:hAnsi="Arial Narrow" w:cs="Arial"/>
                <w:b/>
                <w:bCs/>
              </w:rPr>
            </w:pPr>
          </w:p>
        </w:tc>
        <w:tc>
          <w:tcPr>
            <w:tcW w:w="481" w:type="dxa"/>
            <w:vMerge/>
            <w:tcMar/>
          </w:tcPr>
          <w:p w:rsidRPr="00981DD4" w:rsidR="00E2113F" w:rsidP="00E2113F" w:rsidRDefault="00E2113F" w14:paraId="1E060916" w14:textId="77777777">
            <w:pPr>
              <w:jc w:val="center"/>
              <w:rPr>
                <w:rFonts w:ascii="Arial Narrow" w:hAnsi="Arial Narrow" w:cs="Arial"/>
                <w:b/>
                <w:bCs/>
                <w:sz w:val="14"/>
                <w:szCs w:val="21"/>
              </w:rPr>
            </w:pPr>
          </w:p>
        </w:tc>
        <w:tc>
          <w:tcPr>
            <w:tcW w:w="463" w:type="dxa"/>
            <w:vMerge/>
            <w:tcMar/>
          </w:tcPr>
          <w:p w:rsidRPr="00981DD4" w:rsidR="00E2113F" w:rsidP="00E2113F" w:rsidRDefault="00E2113F" w14:paraId="6D490BAF" w14:textId="77777777">
            <w:pPr>
              <w:jc w:val="center"/>
              <w:rPr>
                <w:rFonts w:ascii="Arial Narrow" w:hAnsi="Arial Narrow" w:cs="Arial"/>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462607D0" w14:textId="137792D7">
            <w:pPr>
              <w:jc w:val="center"/>
              <w:rPr>
                <w:rFonts w:ascii="Arial Narrow" w:hAnsi="Arial Narrow" w:cs="Arial"/>
                <w:b/>
                <w:bCs/>
                <w:sz w:val="14"/>
                <w:szCs w:val="21"/>
              </w:rPr>
            </w:pPr>
            <w:r w:rsidRPr="00981DD4">
              <w:rPr>
                <w:rFonts w:ascii="Arial Narrow" w:hAnsi="Arial Narrow" w:cs="Arial"/>
                <w:b/>
                <w:bCs/>
                <w:sz w:val="14"/>
                <w:szCs w:val="21"/>
              </w:rPr>
              <w:t xml:space="preserve">Stimulus visit suggestions </w:t>
            </w:r>
          </w:p>
        </w:tc>
      </w:tr>
      <w:tr w:rsidRPr="00981DD4" w:rsidR="00E2113F" w:rsidTr="2F81631D" w14:paraId="1054A5AC" w14:textId="77777777">
        <w:trPr>
          <w:trHeight w:val="1155"/>
        </w:trPr>
        <w:tc>
          <w:tcPr>
            <w:tcW w:w="498" w:type="dxa"/>
            <w:vMerge/>
            <w:tcMar/>
          </w:tcPr>
          <w:p w:rsidRPr="00981DD4" w:rsidR="00E2113F" w:rsidP="00E2113F" w:rsidRDefault="00E2113F" w14:paraId="624917D0" w14:textId="77777777">
            <w:pPr>
              <w:jc w:val="center"/>
              <w:rPr>
                <w:rFonts w:ascii="Arial Narrow" w:hAnsi="Arial Narrow" w:cs="Arial"/>
                <w:b/>
                <w:bCs/>
              </w:rPr>
            </w:pPr>
          </w:p>
        </w:tc>
        <w:tc>
          <w:tcPr>
            <w:tcW w:w="481" w:type="dxa"/>
            <w:vMerge/>
            <w:tcMar/>
          </w:tcPr>
          <w:p w:rsidRPr="00981DD4" w:rsidR="00E2113F" w:rsidP="00E2113F" w:rsidRDefault="00E2113F" w14:paraId="13380712" w14:textId="77777777">
            <w:pPr>
              <w:rPr>
                <w:rFonts w:ascii="Arial Narrow" w:hAnsi="Arial Narrow" w:cs="Arial"/>
                <w:sz w:val="14"/>
                <w:szCs w:val="21"/>
              </w:rPr>
            </w:pPr>
          </w:p>
        </w:tc>
        <w:tc>
          <w:tcPr>
            <w:tcW w:w="463" w:type="dxa"/>
            <w:vMerge/>
            <w:tcMar/>
          </w:tcPr>
          <w:p w:rsidRPr="00981DD4" w:rsidR="00E2113F" w:rsidP="00E2113F" w:rsidRDefault="00E2113F" w14:paraId="37BB65AF" w14:textId="77777777">
            <w:pPr>
              <w:rPr>
                <w:rFonts w:ascii="Arial Narrow" w:hAnsi="Arial Narrow" w:cs="Arial"/>
                <w:sz w:val="14"/>
                <w:szCs w:val="21"/>
              </w:rPr>
            </w:pPr>
          </w:p>
        </w:tc>
        <w:tc>
          <w:tcPr>
            <w:tcW w:w="2452" w:type="dxa"/>
            <w:gridSpan w:val="2"/>
            <w:tcBorders>
              <w:top w:val="single" w:color="auto" w:sz="4" w:space="0"/>
              <w:left w:val="single" w:color="auto" w:sz="4" w:space="0"/>
              <w:bottom w:val="nil"/>
              <w:right w:val="single" w:color="auto" w:sz="4" w:space="0"/>
            </w:tcBorders>
            <w:tcMar/>
            <w:vAlign w:val="center"/>
          </w:tcPr>
          <w:p w:rsidRPr="00981DD4" w:rsidR="00E2113F" w:rsidP="2F81631D" w:rsidRDefault="00E2113F" w14:paraId="50833B11" w14:textId="2C550C75" w14:noSpellErr="1">
            <w:pPr>
              <w:jc w:val="center"/>
              <w:rPr>
                <w:rFonts w:ascii="Arial Narrow" w:hAnsi="Arial Narrow" w:cs="Arial"/>
                <w:sz w:val="14"/>
                <w:szCs w:val="14"/>
                <w:highlight w:val="green"/>
              </w:rPr>
            </w:pPr>
            <w:r w:rsidRPr="2F81631D" w:rsidR="00E2113F">
              <w:rPr>
                <w:rFonts w:ascii="Arial Narrow" w:hAnsi="Arial Narrow" w:cs="Arial"/>
                <w:sz w:val="14"/>
                <w:szCs w:val="14"/>
                <w:highlight w:val="green"/>
              </w:rPr>
              <w:t>London Transport | York Train Museum | East Lancashire Railway</w:t>
            </w:r>
          </w:p>
        </w:tc>
        <w:tc>
          <w:tcPr>
            <w:tcW w:w="2452" w:type="dxa"/>
            <w:gridSpan w:val="2"/>
            <w:tcBorders>
              <w:top w:val="single" w:color="auto" w:sz="4" w:space="0"/>
              <w:left w:val="single" w:color="auto" w:sz="4" w:space="0"/>
              <w:bottom w:val="nil"/>
              <w:right w:val="single" w:color="auto" w:sz="4" w:space="0"/>
            </w:tcBorders>
            <w:shd w:val="clear" w:color="auto" w:fill="auto"/>
            <w:tcMar/>
            <w:vAlign w:val="center"/>
          </w:tcPr>
          <w:p w:rsidRPr="00981DD4" w:rsidR="00E2113F" w:rsidP="2F81631D" w:rsidRDefault="00E2113F" w14:paraId="557DE499" w14:textId="2A950CB4">
            <w:pPr>
              <w:jc w:val="center"/>
              <w:rPr>
                <w:rFonts w:ascii="Arial Narrow" w:hAnsi="Arial Narrow" w:cs="Arial"/>
                <w:sz w:val="14"/>
                <w:szCs w:val="14"/>
                <w:highlight w:val="green"/>
              </w:rPr>
            </w:pPr>
            <w:r w:rsidRPr="2F81631D" w:rsidR="00E2113F">
              <w:rPr>
                <w:rFonts w:ascii="Arial Narrow" w:hAnsi="Arial Narrow" w:cs="Arial"/>
                <w:sz w:val="14"/>
                <w:szCs w:val="14"/>
                <w:highlight w:val="green"/>
              </w:rPr>
              <w:t>Visiting North America</w:t>
            </w:r>
            <w:r w:rsidRPr="2F81631D" w:rsidR="7C234DEF">
              <w:rPr>
                <w:rFonts w:ascii="Arial Narrow" w:hAnsi="Arial Narrow" w:cs="Arial"/>
                <w:sz w:val="14"/>
                <w:szCs w:val="14"/>
                <w:highlight w:val="green"/>
              </w:rPr>
              <w:t xml:space="preserve"> | Leeds Liverpool Canal</w:t>
            </w:r>
          </w:p>
        </w:tc>
        <w:tc>
          <w:tcPr>
            <w:tcW w:w="2452" w:type="dxa"/>
            <w:gridSpan w:val="2"/>
            <w:tcBorders>
              <w:top w:val="single" w:color="auto" w:sz="4" w:space="0"/>
              <w:left w:val="single" w:color="auto" w:sz="4" w:space="0"/>
              <w:bottom w:val="nil"/>
              <w:right w:val="single" w:color="auto" w:sz="4" w:space="0"/>
            </w:tcBorders>
            <w:tcMar/>
            <w:vAlign w:val="center"/>
          </w:tcPr>
          <w:p w:rsidRPr="00981DD4" w:rsidR="00E2113F" w:rsidP="2F81631D" w:rsidRDefault="00E2113F" w14:paraId="59B7B139" w14:textId="416A635C">
            <w:pPr>
              <w:jc w:val="center"/>
              <w:rPr>
                <w:rFonts w:ascii="Arial Narrow" w:hAnsi="Arial Narrow" w:eastAsia="Arial" w:cs="Arial"/>
                <w:sz w:val="14"/>
                <w:szCs w:val="14"/>
                <w:highlight w:val="green"/>
              </w:rPr>
            </w:pPr>
            <w:r w:rsidRPr="2F81631D" w:rsidR="00E2113F">
              <w:rPr>
                <w:rFonts w:ascii="Arial Narrow" w:hAnsi="Arial Narrow" w:eastAsia="Arial" w:cs="Arial"/>
                <w:sz w:val="14"/>
                <w:szCs w:val="14"/>
                <w:highlight w:val="green"/>
              </w:rPr>
              <w:t>Thackray</w:t>
            </w:r>
            <w:r w:rsidRPr="2F81631D" w:rsidR="00E2113F">
              <w:rPr>
                <w:rFonts w:ascii="Arial Narrow" w:hAnsi="Arial Narrow" w:eastAsia="Arial" w:cs="Arial"/>
                <w:sz w:val="14"/>
                <w:szCs w:val="14"/>
                <w:highlight w:val="green"/>
              </w:rPr>
              <w:t xml:space="preserve"> Museum of Medicine | Visits from or to Doctors/Hospitals</w:t>
            </w:r>
          </w:p>
        </w:tc>
        <w:tc>
          <w:tcPr>
            <w:tcW w:w="2452" w:type="dxa"/>
            <w:gridSpan w:val="2"/>
            <w:tcBorders>
              <w:top w:val="single" w:color="auto" w:sz="4" w:space="0"/>
              <w:left w:val="single" w:color="auto" w:sz="4" w:space="0"/>
              <w:bottom w:val="nil"/>
              <w:right w:val="single" w:color="auto" w:sz="4" w:space="0"/>
            </w:tcBorders>
            <w:tcMar/>
            <w:vAlign w:val="center"/>
          </w:tcPr>
          <w:p w:rsidRPr="00981DD4" w:rsidR="00E2113F" w:rsidP="2F81631D" w:rsidRDefault="00E2113F" w14:paraId="405AAEDB" w14:textId="29728B6D">
            <w:pPr>
              <w:jc w:val="center"/>
              <w:rPr>
                <w:rFonts w:ascii="Arial Narrow" w:hAnsi="Arial Narrow" w:cs="Arial"/>
                <w:sz w:val="14"/>
                <w:szCs w:val="14"/>
                <w:highlight w:val="green"/>
              </w:rPr>
            </w:pPr>
            <w:r w:rsidRPr="2F81631D" w:rsidR="00E2113F">
              <w:rPr>
                <w:rFonts w:ascii="Arial Narrow" w:hAnsi="Arial Narrow" w:cs="Arial"/>
                <w:sz w:val="14"/>
                <w:szCs w:val="14"/>
                <w:highlight w:val="green"/>
              </w:rPr>
              <w:t xml:space="preserve">Any appropriate local walking route | Singing Ringing Tree | Wind turbines in </w:t>
            </w:r>
            <w:r w:rsidRPr="2F81631D" w:rsidR="00E2113F">
              <w:rPr>
                <w:rFonts w:ascii="Arial Narrow" w:hAnsi="Arial Narrow" w:cs="Arial"/>
                <w:sz w:val="14"/>
                <w:szCs w:val="14"/>
                <w:highlight w:val="green"/>
              </w:rPr>
              <w:t>Edenfield</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2F81631D" w:rsidRDefault="00E2113F" w14:paraId="71F2CFB6" w14:textId="5C8A383C" w14:noSpellErr="1">
            <w:pPr>
              <w:jc w:val="center"/>
              <w:rPr>
                <w:rFonts w:ascii="Arial Narrow" w:hAnsi="Arial Narrow" w:cs="Arial"/>
                <w:sz w:val="14"/>
                <w:szCs w:val="14"/>
                <w:highlight w:val="green"/>
              </w:rPr>
            </w:pPr>
            <w:r w:rsidRPr="2F81631D" w:rsidR="00E2113F">
              <w:rPr>
                <w:rFonts w:ascii="Arial Narrow" w:hAnsi="Arial Narrow" w:cs="Arial"/>
                <w:sz w:val="14"/>
                <w:szCs w:val="14"/>
                <w:highlight w:val="green"/>
              </w:rPr>
              <w:t>Royal Armorers Museum | National Army Museum</w:t>
            </w:r>
          </w:p>
        </w:tc>
        <w:tc>
          <w:tcPr>
            <w:tcW w:w="2453" w:type="dxa"/>
            <w:tcBorders>
              <w:top w:val="single" w:color="auto" w:sz="4" w:space="0"/>
              <w:left w:val="single" w:color="auto" w:sz="4" w:space="0"/>
              <w:bottom w:val="nil"/>
              <w:right w:val="single" w:color="auto" w:sz="4" w:space="0"/>
            </w:tcBorders>
            <w:tcMar/>
            <w:vAlign w:val="center"/>
          </w:tcPr>
          <w:p w:rsidRPr="00981DD4" w:rsidR="00E2113F" w:rsidP="2F81631D" w:rsidRDefault="00E2113F" w14:paraId="54C1227B" w14:textId="2A5BA79F" w14:noSpellErr="1">
            <w:pPr>
              <w:jc w:val="center"/>
              <w:rPr>
                <w:rFonts w:ascii="Arial Narrow" w:hAnsi="Arial Narrow" w:cs="Arial"/>
                <w:sz w:val="14"/>
                <w:szCs w:val="14"/>
                <w:highlight w:val="green"/>
              </w:rPr>
            </w:pPr>
            <w:r w:rsidRPr="2F81631D" w:rsidR="00E2113F">
              <w:rPr>
                <w:rFonts w:ascii="Arial Narrow" w:hAnsi="Arial Narrow" w:cs="Arial"/>
                <w:sz w:val="14"/>
                <w:szCs w:val="14"/>
                <w:highlight w:val="green"/>
              </w:rPr>
              <w:t>Visits to any non-local place</w:t>
            </w:r>
          </w:p>
        </w:tc>
      </w:tr>
      <w:tr w:rsidRPr="00981DD4" w:rsidR="00E2113F" w:rsidTr="2F81631D" w14:paraId="3CF43D98" w14:textId="77777777">
        <w:trPr>
          <w:trHeight w:val="436"/>
        </w:trPr>
        <w:tc>
          <w:tcPr>
            <w:tcW w:w="498" w:type="dxa"/>
            <w:vMerge/>
            <w:tcMar/>
          </w:tcPr>
          <w:p w:rsidRPr="00981DD4" w:rsidR="00E2113F" w:rsidP="00E2113F" w:rsidRDefault="00E2113F" w14:paraId="1A647AEC" w14:textId="77777777">
            <w:pPr>
              <w:jc w:val="center"/>
              <w:rPr>
                <w:rFonts w:ascii="Arial Narrow" w:hAnsi="Arial Narrow" w:cs="Arial"/>
                <w:b/>
                <w:bCs/>
              </w:rPr>
            </w:pPr>
          </w:p>
        </w:tc>
        <w:tc>
          <w:tcPr>
            <w:tcW w:w="481" w:type="dxa"/>
            <w:vMerge/>
            <w:tcMar/>
          </w:tcPr>
          <w:p w:rsidRPr="00981DD4" w:rsidR="00E2113F" w:rsidP="00E2113F" w:rsidRDefault="00E2113F" w14:paraId="69AC4D30" w14:textId="77777777">
            <w:pPr>
              <w:jc w:val="center"/>
              <w:rPr>
                <w:rFonts w:ascii="Arial Narrow" w:hAnsi="Arial Narrow" w:cs="Arial"/>
                <w:b/>
                <w:bCs/>
                <w:sz w:val="14"/>
                <w:szCs w:val="21"/>
              </w:rPr>
            </w:pPr>
          </w:p>
        </w:tc>
        <w:tc>
          <w:tcPr>
            <w:tcW w:w="463" w:type="dxa"/>
            <w:vMerge/>
            <w:tcMar/>
          </w:tcPr>
          <w:p w:rsidRPr="00981DD4" w:rsidR="00E2113F" w:rsidP="00E2113F" w:rsidRDefault="00E2113F" w14:paraId="3A725816" w14:textId="77777777">
            <w:pPr>
              <w:jc w:val="center"/>
              <w:rPr>
                <w:rFonts w:ascii="Arial Narrow" w:hAnsi="Arial Narrow" w:cs="Arial"/>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0DC440BD" w14:textId="2B38BB33">
            <w:pPr>
              <w:jc w:val="center"/>
              <w:rPr>
                <w:rFonts w:ascii="Arial Narrow" w:hAnsi="Arial Narrow" w:cs="Arial"/>
                <w:b/>
                <w:bCs/>
                <w:sz w:val="14"/>
                <w:szCs w:val="21"/>
              </w:rPr>
            </w:pPr>
            <w:r w:rsidRPr="00981DD4">
              <w:rPr>
                <w:rFonts w:ascii="Arial Narrow" w:hAnsi="Arial Narrow" w:cs="Arial"/>
                <w:b/>
                <w:bCs/>
                <w:sz w:val="14"/>
                <w:szCs w:val="21"/>
              </w:rPr>
              <w:t>IMPLEMENTATION</w:t>
            </w:r>
          </w:p>
        </w:tc>
      </w:tr>
      <w:tr w:rsidRPr="00981DD4" w:rsidR="00E2113F" w:rsidTr="2F81631D" w14:paraId="263D5B64" w14:textId="77777777">
        <w:trPr>
          <w:cantSplit/>
          <w:trHeight w:val="1278"/>
        </w:trPr>
        <w:tc>
          <w:tcPr>
            <w:tcW w:w="498" w:type="dxa"/>
            <w:vMerge/>
            <w:tcMar/>
          </w:tcPr>
          <w:p w:rsidRPr="00981DD4" w:rsidR="00E2113F" w:rsidP="00E2113F" w:rsidRDefault="00E2113F" w14:paraId="00EBCD22" w14:textId="77777777">
            <w:pPr>
              <w:jc w:val="center"/>
              <w:rPr>
                <w:rFonts w:ascii="Arial Narrow" w:hAnsi="Arial Narrow" w:cs="Arial"/>
                <w:b/>
                <w:bCs/>
              </w:rPr>
            </w:pPr>
          </w:p>
        </w:tc>
        <w:tc>
          <w:tcPr>
            <w:tcW w:w="481" w:type="dxa"/>
            <w:shd w:val="clear" w:color="auto" w:fill="FFFED6"/>
            <w:tcMar/>
            <w:textDirection w:val="btLr"/>
            <w:vAlign w:val="center"/>
          </w:tcPr>
          <w:p w:rsidRPr="00981DD4" w:rsidR="00E2113F" w:rsidP="00E2113F" w:rsidRDefault="00E2113F" w14:paraId="0D001400" w14:textId="49099DE3">
            <w:pPr>
              <w:ind w:left="113" w:right="113"/>
              <w:jc w:val="center"/>
              <w:rPr>
                <w:rFonts w:ascii="Arial Narrow" w:hAnsi="Arial Narrow" w:cs="Arial"/>
                <w:b/>
                <w:bCs/>
                <w:sz w:val="14"/>
                <w:szCs w:val="21"/>
              </w:rPr>
            </w:pPr>
            <w:r w:rsidRPr="00981DD4">
              <w:rPr>
                <w:rFonts w:ascii="Arial Narrow" w:hAnsi="Arial Narrow" w:cs="Arial"/>
                <w:b/>
                <w:bCs/>
                <w:sz w:val="14"/>
                <w:szCs w:val="21"/>
              </w:rPr>
              <w:t>INTENT</w:t>
            </w:r>
          </w:p>
        </w:tc>
        <w:tc>
          <w:tcPr>
            <w:tcW w:w="463" w:type="dxa"/>
            <w:shd w:val="clear" w:color="auto" w:fill="FFFED6"/>
            <w:tcMar/>
            <w:textDirection w:val="btLr"/>
            <w:vAlign w:val="center"/>
          </w:tcPr>
          <w:p w:rsidRPr="00981DD4" w:rsidR="00E2113F" w:rsidP="00E2113F" w:rsidRDefault="00E2113F" w14:paraId="4D6F58BB" w14:textId="5FE28C55">
            <w:pPr>
              <w:ind w:left="113" w:right="113"/>
              <w:jc w:val="center"/>
              <w:rPr>
                <w:rFonts w:ascii="Arial Narrow" w:hAnsi="Arial Narrow" w:cs="Arial"/>
                <w:b/>
                <w:bCs/>
                <w:sz w:val="14"/>
                <w:szCs w:val="21"/>
              </w:rPr>
            </w:pPr>
            <w:r w:rsidRPr="00981DD4">
              <w:rPr>
                <w:rFonts w:ascii="Arial Narrow" w:hAnsi="Arial Narrow" w:cs="Arial"/>
                <w:b/>
                <w:bCs/>
                <w:sz w:val="14"/>
                <w:szCs w:val="21"/>
              </w:rPr>
              <w:t>CAREERS</w:t>
            </w: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589B3B2B" w14:textId="10B74572">
            <w:pPr>
              <w:rPr>
                <w:rFonts w:ascii="Arial Narrow" w:hAnsi="Arial Narrow" w:cs="Arial"/>
                <w:sz w:val="14"/>
                <w:szCs w:val="21"/>
              </w:rPr>
            </w:pPr>
            <w:r w:rsidRPr="00981DD4">
              <w:rPr>
                <w:rFonts w:ascii="Arial Narrow" w:hAnsi="Arial Narrow" w:cs="Arial"/>
                <w:b/>
                <w:bCs/>
                <w:sz w:val="14"/>
                <w:szCs w:val="21"/>
              </w:rPr>
              <w:t xml:space="preserve">Week 1: </w:t>
            </w:r>
            <w:r w:rsidRPr="00981DD4">
              <w:rPr>
                <w:rFonts w:ascii="Arial Narrow" w:hAnsi="Arial Narrow" w:cs="Arial"/>
                <w:sz w:val="14"/>
                <w:szCs w:val="21"/>
              </w:rPr>
              <w:t>A timeline of transport</w:t>
            </w:r>
          </w:p>
          <w:p w:rsidRPr="00981DD4" w:rsidR="00E2113F" w:rsidP="00E2113F" w:rsidRDefault="00E2113F" w14:paraId="5639C9BF" w14:textId="048FBCDC">
            <w:pPr>
              <w:rPr>
                <w:rFonts w:ascii="Arial Narrow" w:hAnsi="Arial Narrow" w:cs="Arial"/>
                <w:b/>
                <w:bCs/>
                <w:sz w:val="14"/>
                <w:szCs w:val="21"/>
              </w:rPr>
            </w:pPr>
            <w:r w:rsidRPr="00981DD4">
              <w:rPr>
                <w:rFonts w:ascii="Arial Narrow" w:hAnsi="Arial Narrow" w:cs="Arial"/>
                <w:b/>
                <w:bCs/>
                <w:sz w:val="14"/>
                <w:szCs w:val="21"/>
              </w:rPr>
              <w:t xml:space="preserve">Week 2: </w:t>
            </w:r>
            <w:r w:rsidRPr="00981DD4">
              <w:rPr>
                <w:rFonts w:ascii="Arial Narrow" w:hAnsi="Arial Narrow" w:cs="Arial"/>
                <w:sz w:val="14"/>
                <w:szCs w:val="21"/>
              </w:rPr>
              <w:t>Horses, camels and carriages</w:t>
            </w:r>
          </w:p>
          <w:p w:rsidRPr="00981DD4" w:rsidR="00E2113F" w:rsidP="00E2113F" w:rsidRDefault="00E2113F" w14:paraId="01FD7829" w14:textId="12F8BE28">
            <w:pPr>
              <w:rPr>
                <w:rFonts w:ascii="Arial Narrow" w:hAnsi="Arial Narrow" w:cs="Arial"/>
                <w:b/>
                <w:bCs/>
                <w:sz w:val="14"/>
                <w:szCs w:val="21"/>
              </w:rPr>
            </w:pPr>
            <w:r w:rsidRPr="00981DD4">
              <w:rPr>
                <w:rFonts w:ascii="Arial Narrow" w:hAnsi="Arial Narrow" w:cs="Arial"/>
                <w:b/>
                <w:bCs/>
                <w:sz w:val="14"/>
                <w:szCs w:val="21"/>
              </w:rPr>
              <w:t xml:space="preserve">Week 3: </w:t>
            </w:r>
            <w:r w:rsidRPr="00981DD4">
              <w:rPr>
                <w:rFonts w:ascii="Arial Narrow" w:hAnsi="Arial Narrow" w:cs="Arial"/>
                <w:sz w:val="14"/>
                <w:szCs w:val="21"/>
              </w:rPr>
              <w:t xml:space="preserve">Trains and the explosion of Industrialisation </w:t>
            </w:r>
          </w:p>
          <w:p w:rsidRPr="00981DD4" w:rsidR="00E2113F" w:rsidP="00E2113F" w:rsidRDefault="00E2113F" w14:paraId="73F77337" w14:textId="2903AF24">
            <w:pPr>
              <w:rPr>
                <w:rFonts w:ascii="Arial Narrow" w:hAnsi="Arial Narrow" w:cs="Arial"/>
                <w:b/>
                <w:bCs/>
                <w:sz w:val="14"/>
                <w:szCs w:val="21"/>
              </w:rPr>
            </w:pPr>
            <w:r w:rsidRPr="00981DD4">
              <w:rPr>
                <w:rFonts w:ascii="Arial Narrow" w:hAnsi="Arial Narrow" w:cs="Arial"/>
                <w:b/>
                <w:bCs/>
                <w:sz w:val="14"/>
                <w:szCs w:val="21"/>
              </w:rPr>
              <w:t xml:space="preserve">Week 4: </w:t>
            </w:r>
            <w:r w:rsidRPr="00981DD4">
              <w:rPr>
                <w:rFonts w:ascii="Arial Narrow" w:hAnsi="Arial Narrow" w:cs="Arial"/>
                <w:sz w:val="14"/>
                <w:szCs w:val="21"/>
              </w:rPr>
              <w:t>Transport and climate change</w:t>
            </w:r>
          </w:p>
          <w:p w:rsidRPr="00981DD4" w:rsidR="00E2113F" w:rsidP="00E2113F" w:rsidRDefault="00E2113F" w14:paraId="770BF945" w14:textId="4C665366">
            <w:pPr>
              <w:rPr>
                <w:rFonts w:ascii="Arial Narrow" w:hAnsi="Arial Narrow" w:cs="Arial"/>
                <w:b/>
                <w:bCs/>
                <w:sz w:val="14"/>
                <w:szCs w:val="21"/>
              </w:rPr>
            </w:pPr>
            <w:r w:rsidRPr="00981DD4">
              <w:rPr>
                <w:rFonts w:ascii="Arial Narrow" w:hAnsi="Arial Narrow" w:cs="Arial"/>
                <w:b/>
                <w:bCs/>
                <w:sz w:val="14"/>
                <w:szCs w:val="21"/>
              </w:rPr>
              <w:t xml:space="preserve">Week 5: </w:t>
            </w:r>
            <w:r w:rsidRPr="00981DD4">
              <w:rPr>
                <w:rFonts w:ascii="Arial Narrow" w:hAnsi="Arial Narrow" w:cs="Arial"/>
                <w:sz w:val="14"/>
                <w:szCs w:val="21"/>
              </w:rPr>
              <w:t>Public Transport</w:t>
            </w:r>
          </w:p>
          <w:p w:rsidRPr="00981DD4" w:rsidR="00E2113F" w:rsidP="00E2113F" w:rsidRDefault="00E2113F" w14:paraId="2166B964" w14:textId="025714A9">
            <w:pPr>
              <w:rPr>
                <w:rFonts w:ascii="Arial Narrow" w:hAnsi="Arial Narrow" w:cs="Arial"/>
                <w:sz w:val="14"/>
                <w:szCs w:val="21"/>
              </w:rPr>
            </w:pPr>
            <w:r w:rsidRPr="00981DD4">
              <w:rPr>
                <w:rFonts w:ascii="Arial Narrow" w:hAnsi="Arial Narrow" w:cs="Arial"/>
                <w:b/>
                <w:bCs/>
                <w:sz w:val="14"/>
                <w:szCs w:val="21"/>
              </w:rPr>
              <w:t xml:space="preserve">Week 6: </w:t>
            </w:r>
            <w:r w:rsidRPr="00981DD4">
              <w:rPr>
                <w:rFonts w:ascii="Arial Narrow" w:hAnsi="Arial Narrow" w:cs="Arial"/>
                <w:sz w:val="14"/>
                <w:szCs w:val="21"/>
              </w:rPr>
              <w:t xml:space="preserve">Transport today </w:t>
            </w:r>
          </w:p>
          <w:p w:rsidRPr="00981DD4" w:rsidR="00E2113F" w:rsidP="00E2113F" w:rsidRDefault="00E2113F" w14:paraId="7CE2E566" w14:textId="1BE7120E">
            <w:pPr>
              <w:rPr>
                <w:rFonts w:ascii="Arial Narrow" w:hAnsi="Arial Narrow" w:cs="Arial"/>
                <w:sz w:val="14"/>
                <w:szCs w:val="21"/>
              </w:rPr>
            </w:pPr>
            <w:r w:rsidRPr="00981DD4">
              <w:rPr>
                <w:rFonts w:ascii="Arial Narrow" w:hAnsi="Arial Narrow" w:cs="Arial"/>
                <w:b/>
                <w:bCs/>
                <w:sz w:val="14"/>
                <w:szCs w:val="21"/>
              </w:rPr>
              <w:t xml:space="preserve">Week 7: </w:t>
            </w:r>
            <w:r w:rsidRPr="00981DD4">
              <w:rPr>
                <w:rFonts w:ascii="Arial Narrow" w:hAnsi="Arial Narrow" w:cs="Arial"/>
                <w:sz w:val="14"/>
                <w:szCs w:val="21"/>
              </w:rPr>
              <w:t xml:space="preserve">Future Transport: How will we travel </w:t>
            </w:r>
            <w:proofErr w:type="spellStart"/>
            <w:r w:rsidRPr="00981DD4">
              <w:rPr>
                <w:rFonts w:ascii="Arial Narrow" w:hAnsi="Arial Narrow" w:cs="Arial"/>
                <w:sz w:val="14"/>
                <w:szCs w:val="21"/>
              </w:rPr>
              <w:t>int</w:t>
            </w:r>
            <w:proofErr w:type="spellEnd"/>
            <w:r w:rsidRPr="00981DD4">
              <w:rPr>
                <w:rFonts w:ascii="Arial Narrow" w:hAnsi="Arial Narrow" w:cs="Arial"/>
                <w:sz w:val="14"/>
                <w:szCs w:val="21"/>
              </w:rPr>
              <w:t xml:space="preserve"> eh future? </w:t>
            </w:r>
            <w:r w:rsidRPr="00981DD4">
              <w:rPr>
                <w:rFonts w:ascii="Arial Narrow" w:hAnsi="Arial Narrow" w:cs="Arial"/>
                <w:b/>
                <w:bCs/>
                <w:sz w:val="14"/>
                <w:szCs w:val="21"/>
              </w:rPr>
              <w:t xml:space="preserve"> </w:t>
            </w: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2787837A" w14:textId="204CAA1B">
            <w:pPr>
              <w:rPr>
                <w:rFonts w:ascii="Arial Narrow" w:hAnsi="Arial Narrow" w:cs="Arial"/>
                <w:sz w:val="14"/>
                <w:szCs w:val="21"/>
              </w:rPr>
            </w:pPr>
            <w:r w:rsidRPr="00981DD4">
              <w:rPr>
                <w:rFonts w:ascii="Arial Narrow" w:hAnsi="Arial Narrow" w:cs="Arial"/>
                <w:b/>
                <w:bCs/>
                <w:sz w:val="14"/>
                <w:szCs w:val="21"/>
              </w:rPr>
              <w:t xml:space="preserve">Week 1: </w:t>
            </w:r>
            <w:r w:rsidRPr="00981DD4">
              <w:rPr>
                <w:rFonts w:ascii="Arial Narrow" w:hAnsi="Arial Narrow" w:cs="Arial"/>
                <w:sz w:val="14"/>
                <w:szCs w:val="21"/>
              </w:rPr>
              <w:t xml:space="preserve">Recap Globes, Maps &amp; Atlases and Geological Timescales &amp; </w:t>
            </w:r>
            <w:proofErr w:type="spellStart"/>
            <w:r w:rsidRPr="00981DD4">
              <w:rPr>
                <w:rFonts w:ascii="Arial Narrow" w:hAnsi="Arial Narrow" w:cs="Arial"/>
                <w:sz w:val="14"/>
                <w:szCs w:val="21"/>
              </w:rPr>
              <w:t>Plater</w:t>
            </w:r>
            <w:proofErr w:type="spellEnd"/>
            <w:r w:rsidRPr="00981DD4">
              <w:rPr>
                <w:rFonts w:ascii="Arial Narrow" w:hAnsi="Arial Narrow" w:cs="Arial"/>
                <w:sz w:val="14"/>
                <w:szCs w:val="21"/>
              </w:rPr>
              <w:t xml:space="preserve"> Tectonics</w:t>
            </w:r>
          </w:p>
          <w:p w:rsidRPr="00981DD4" w:rsidR="00E2113F" w:rsidP="00E2113F" w:rsidRDefault="00E2113F" w14:paraId="14CB97E5" w14:textId="3EFB3243">
            <w:pPr>
              <w:rPr>
                <w:rFonts w:ascii="Arial Narrow" w:hAnsi="Arial Narrow" w:cs="Arial"/>
                <w:sz w:val="14"/>
                <w:szCs w:val="21"/>
              </w:rPr>
            </w:pPr>
            <w:r w:rsidRPr="00981DD4">
              <w:rPr>
                <w:rFonts w:ascii="Arial Narrow" w:hAnsi="Arial Narrow" w:cs="Arial"/>
                <w:b/>
                <w:bCs/>
                <w:sz w:val="14"/>
                <w:szCs w:val="21"/>
              </w:rPr>
              <w:t>Week 2:</w:t>
            </w:r>
            <w:r w:rsidRPr="00981DD4">
              <w:rPr>
                <w:rFonts w:ascii="Arial Narrow" w:hAnsi="Arial Narrow" w:cs="Arial"/>
                <w:sz w:val="14"/>
                <w:szCs w:val="21"/>
              </w:rPr>
              <w:t xml:space="preserve"> Maps of North America</w:t>
            </w:r>
          </w:p>
          <w:p w:rsidRPr="00981DD4" w:rsidR="00E2113F" w:rsidP="00E2113F" w:rsidRDefault="00E2113F" w14:paraId="618EE4FC" w14:textId="16250967">
            <w:pPr>
              <w:rPr>
                <w:rFonts w:ascii="Arial Narrow" w:hAnsi="Arial Narrow" w:cs="Arial"/>
                <w:sz w:val="14"/>
                <w:szCs w:val="21"/>
              </w:rPr>
            </w:pPr>
            <w:r w:rsidRPr="00981DD4">
              <w:rPr>
                <w:rFonts w:ascii="Arial Narrow" w:hAnsi="Arial Narrow" w:cs="Arial"/>
                <w:b/>
                <w:bCs/>
                <w:sz w:val="14"/>
                <w:szCs w:val="21"/>
              </w:rPr>
              <w:t xml:space="preserve">Week 3: </w:t>
            </w:r>
            <w:r w:rsidRPr="00981DD4">
              <w:rPr>
                <w:rFonts w:ascii="Arial Narrow" w:hAnsi="Arial Narrow" w:cs="Arial"/>
                <w:sz w:val="14"/>
                <w:szCs w:val="21"/>
              </w:rPr>
              <w:t>Oceans and Seas</w:t>
            </w:r>
          </w:p>
          <w:p w:rsidRPr="00981DD4" w:rsidR="00E2113F" w:rsidP="00E2113F" w:rsidRDefault="00E2113F" w14:paraId="41F38B9C" w14:textId="651A46E2">
            <w:pPr>
              <w:rPr>
                <w:rFonts w:ascii="Arial Narrow" w:hAnsi="Arial Narrow" w:cs="Arial"/>
                <w:sz w:val="14"/>
                <w:szCs w:val="21"/>
              </w:rPr>
            </w:pPr>
            <w:r w:rsidRPr="00981DD4">
              <w:rPr>
                <w:rFonts w:ascii="Arial Narrow" w:hAnsi="Arial Narrow" w:cs="Arial"/>
                <w:b/>
                <w:bCs/>
                <w:sz w:val="14"/>
                <w:szCs w:val="21"/>
              </w:rPr>
              <w:t xml:space="preserve">Week 4: </w:t>
            </w:r>
            <w:r w:rsidRPr="00981DD4">
              <w:rPr>
                <w:rFonts w:ascii="Arial Narrow" w:hAnsi="Arial Narrow" w:cs="Arial"/>
                <w:sz w:val="14"/>
                <w:szCs w:val="21"/>
              </w:rPr>
              <w:t>Countries and Cities of North America</w:t>
            </w:r>
          </w:p>
          <w:p w:rsidRPr="00981DD4" w:rsidR="00E2113F" w:rsidP="00E2113F" w:rsidRDefault="00E2113F" w14:paraId="65B5DD5C" w14:textId="0D9C2FA5">
            <w:pPr>
              <w:spacing w:line="259" w:lineRule="auto"/>
              <w:rPr>
                <w:rFonts w:ascii="Arial Narrow" w:hAnsi="Arial Narrow" w:cs="Arial"/>
                <w:b/>
                <w:bCs/>
                <w:sz w:val="14"/>
                <w:szCs w:val="21"/>
              </w:rPr>
            </w:pPr>
            <w:r w:rsidRPr="00981DD4">
              <w:rPr>
                <w:rFonts w:ascii="Arial Narrow" w:hAnsi="Arial Narrow" w:cs="Arial"/>
                <w:b/>
                <w:bCs/>
                <w:sz w:val="14"/>
                <w:szCs w:val="21"/>
              </w:rPr>
              <w:t>Week 5:</w:t>
            </w:r>
            <w:r w:rsidRPr="00981DD4">
              <w:rPr>
                <w:rFonts w:ascii="Arial Narrow" w:hAnsi="Arial Narrow" w:cs="Arial"/>
                <w:sz w:val="14"/>
                <w:szCs w:val="21"/>
              </w:rPr>
              <w:t xml:space="preserve"> National Parks of USA</w:t>
            </w:r>
          </w:p>
          <w:p w:rsidRPr="00981DD4" w:rsidR="00E2113F" w:rsidP="00E2113F" w:rsidRDefault="00E2113F" w14:paraId="6B727180" w14:textId="39D67205">
            <w:pPr>
              <w:rPr>
                <w:rFonts w:ascii="Arial Narrow" w:hAnsi="Arial Narrow" w:cs="Arial"/>
                <w:sz w:val="14"/>
                <w:szCs w:val="21"/>
              </w:rPr>
            </w:pPr>
            <w:r w:rsidRPr="00981DD4">
              <w:rPr>
                <w:rFonts w:ascii="Arial Narrow" w:hAnsi="Arial Narrow" w:cs="Arial"/>
                <w:b/>
                <w:bCs/>
                <w:sz w:val="14"/>
                <w:szCs w:val="21"/>
              </w:rPr>
              <w:t xml:space="preserve">Week 6&amp;7: </w:t>
            </w:r>
            <w:r w:rsidRPr="00981DD4">
              <w:rPr>
                <w:rFonts w:ascii="Arial Narrow" w:hAnsi="Arial Narrow" w:cs="Arial"/>
                <w:sz w:val="14"/>
                <w:szCs w:val="21"/>
              </w:rPr>
              <w:t>Hurricanes and Earthquakes</w:t>
            </w: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207928AC" w14:textId="7E57B0C9">
            <w:pPr>
              <w:rPr>
                <w:rFonts w:ascii="Arial Narrow" w:hAnsi="Arial Narrow" w:cs="Arial"/>
                <w:sz w:val="14"/>
                <w:szCs w:val="21"/>
              </w:rPr>
            </w:pPr>
            <w:r w:rsidRPr="00981DD4">
              <w:rPr>
                <w:rFonts w:ascii="Arial Narrow" w:hAnsi="Arial Narrow" w:cs="Arial"/>
                <w:b/>
                <w:bCs/>
                <w:sz w:val="14"/>
                <w:szCs w:val="21"/>
              </w:rPr>
              <w:t xml:space="preserve">Week 1: </w:t>
            </w:r>
            <w:r w:rsidRPr="00981DD4">
              <w:rPr>
                <w:rFonts w:ascii="Arial Narrow" w:hAnsi="Arial Narrow" w:cs="Arial"/>
                <w:sz w:val="14"/>
                <w:szCs w:val="21"/>
              </w:rPr>
              <w:t xml:space="preserve">Recap: What is medicine and why do we need it? </w:t>
            </w:r>
          </w:p>
          <w:p w:rsidRPr="00981DD4" w:rsidR="00E2113F" w:rsidP="00E2113F" w:rsidRDefault="00E2113F" w14:paraId="631A1AFC" w14:textId="37998455">
            <w:pPr>
              <w:rPr>
                <w:rFonts w:ascii="Arial Narrow" w:hAnsi="Arial Narrow" w:cs="Arial"/>
                <w:sz w:val="14"/>
                <w:szCs w:val="21"/>
              </w:rPr>
            </w:pPr>
            <w:r w:rsidRPr="00981DD4">
              <w:rPr>
                <w:rFonts w:ascii="Arial Narrow" w:hAnsi="Arial Narrow" w:cs="Arial"/>
                <w:b/>
                <w:bCs/>
                <w:sz w:val="14"/>
                <w:szCs w:val="21"/>
              </w:rPr>
              <w:t xml:space="preserve">Week 2: </w:t>
            </w:r>
            <w:r w:rsidRPr="00981DD4">
              <w:rPr>
                <w:rFonts w:ascii="Arial Narrow" w:hAnsi="Arial Narrow" w:cs="Arial"/>
                <w:sz w:val="14"/>
                <w:szCs w:val="21"/>
              </w:rPr>
              <w:t>The Timeline of medicines</w:t>
            </w:r>
            <w:r w:rsidRPr="00981DD4">
              <w:rPr>
                <w:rFonts w:ascii="Arial Narrow" w:hAnsi="Arial Narrow" w:cs="Arial"/>
                <w:b/>
                <w:bCs/>
                <w:sz w:val="14"/>
                <w:szCs w:val="21"/>
              </w:rPr>
              <w:t xml:space="preserve"> </w:t>
            </w:r>
          </w:p>
          <w:p w:rsidRPr="00981DD4" w:rsidR="00E2113F" w:rsidP="00E2113F" w:rsidRDefault="00E2113F" w14:paraId="7B8A20D7" w14:textId="414E88B3">
            <w:pPr>
              <w:rPr>
                <w:rFonts w:ascii="Arial Narrow" w:hAnsi="Arial Narrow" w:cs="Arial"/>
                <w:sz w:val="14"/>
                <w:szCs w:val="18"/>
              </w:rPr>
            </w:pPr>
            <w:r w:rsidRPr="00981DD4">
              <w:rPr>
                <w:rFonts w:ascii="Arial Narrow" w:hAnsi="Arial Narrow" w:cs="Arial"/>
                <w:b/>
                <w:bCs/>
                <w:sz w:val="14"/>
                <w:szCs w:val="21"/>
              </w:rPr>
              <w:t xml:space="preserve">Week 3: </w:t>
            </w:r>
            <w:r w:rsidRPr="00981DD4">
              <w:rPr>
                <w:rFonts w:ascii="Arial Narrow" w:hAnsi="Arial Narrow" w:eastAsia="Arial" w:cs="Arial"/>
                <w:color w:val="222222"/>
                <w:sz w:val="14"/>
                <w:szCs w:val="18"/>
              </w:rPr>
              <w:t>Hippocrates and his theories,</w:t>
            </w:r>
          </w:p>
          <w:p w:rsidRPr="00981DD4" w:rsidR="00E2113F" w:rsidP="00E2113F" w:rsidRDefault="00E2113F" w14:paraId="7D1ADC80" w14:textId="68C21D74">
            <w:pPr>
              <w:rPr>
                <w:rFonts w:ascii="Arial Narrow" w:hAnsi="Arial Narrow" w:cs="Arial"/>
                <w:b/>
                <w:bCs/>
                <w:sz w:val="14"/>
                <w:szCs w:val="21"/>
              </w:rPr>
            </w:pPr>
            <w:r w:rsidRPr="00981DD4">
              <w:rPr>
                <w:rFonts w:ascii="Arial Narrow" w:hAnsi="Arial Narrow" w:cs="Arial"/>
                <w:b/>
                <w:bCs/>
                <w:sz w:val="14"/>
                <w:szCs w:val="21"/>
              </w:rPr>
              <w:t xml:space="preserve">Week 4: </w:t>
            </w:r>
            <w:r w:rsidRPr="00981DD4">
              <w:rPr>
                <w:rFonts w:ascii="Arial Narrow" w:hAnsi="Arial Narrow" w:cs="Arial"/>
                <w:sz w:val="14"/>
                <w:szCs w:val="21"/>
              </w:rPr>
              <w:t xml:space="preserve">Miasma Theory </w:t>
            </w:r>
          </w:p>
          <w:p w:rsidRPr="00981DD4" w:rsidR="00E2113F" w:rsidP="00E2113F" w:rsidRDefault="00E2113F" w14:paraId="0A8A1935" w14:textId="70816C43">
            <w:pPr>
              <w:rPr>
                <w:rFonts w:ascii="Arial Narrow" w:hAnsi="Arial Narrow" w:cs="Arial"/>
                <w:sz w:val="14"/>
                <w:szCs w:val="21"/>
              </w:rPr>
            </w:pPr>
            <w:r w:rsidRPr="00981DD4">
              <w:rPr>
                <w:rFonts w:ascii="Arial Narrow" w:hAnsi="Arial Narrow" w:cs="Arial"/>
                <w:b/>
                <w:bCs/>
                <w:sz w:val="14"/>
                <w:szCs w:val="21"/>
              </w:rPr>
              <w:t xml:space="preserve">Week 5: </w:t>
            </w:r>
            <w:r w:rsidRPr="00981DD4">
              <w:rPr>
                <w:rFonts w:ascii="Arial Narrow" w:hAnsi="Arial Narrow" w:cs="Arial"/>
                <w:sz w:val="14"/>
                <w:szCs w:val="21"/>
              </w:rPr>
              <w:t xml:space="preserve">Florence Nightingale and micro theory </w:t>
            </w:r>
          </w:p>
          <w:p w:rsidRPr="00981DD4" w:rsidR="00E2113F" w:rsidP="00E2113F" w:rsidRDefault="00E2113F" w14:paraId="6EF5BFB9" w14:textId="3E58A53D">
            <w:pPr>
              <w:rPr>
                <w:rFonts w:ascii="Arial Narrow" w:hAnsi="Arial Narrow" w:cs="Arial"/>
                <w:sz w:val="14"/>
                <w:szCs w:val="21"/>
              </w:rPr>
            </w:pPr>
            <w:r w:rsidRPr="00981DD4">
              <w:rPr>
                <w:rFonts w:ascii="Arial Narrow" w:hAnsi="Arial Narrow" w:cs="Arial"/>
                <w:b/>
                <w:bCs/>
                <w:sz w:val="14"/>
                <w:szCs w:val="21"/>
              </w:rPr>
              <w:t xml:space="preserve">Week 6: </w:t>
            </w:r>
            <w:r w:rsidRPr="00981DD4">
              <w:rPr>
                <w:rFonts w:ascii="Arial Narrow" w:hAnsi="Arial Narrow" w:cs="Arial"/>
                <w:sz w:val="14"/>
                <w:szCs w:val="21"/>
              </w:rPr>
              <w:t>How we use medicine today</w:t>
            </w: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64C90242" w14:textId="4B1E982C">
            <w:pPr>
              <w:rPr>
                <w:rFonts w:ascii="Arial Narrow" w:hAnsi="Arial Narrow" w:cs="Arial"/>
                <w:b/>
                <w:bCs/>
                <w:sz w:val="14"/>
                <w:szCs w:val="21"/>
              </w:rPr>
            </w:pPr>
            <w:r w:rsidRPr="00981DD4">
              <w:rPr>
                <w:rFonts w:ascii="Arial Narrow" w:hAnsi="Arial Narrow" w:cs="Arial"/>
                <w:b/>
                <w:bCs/>
                <w:sz w:val="14"/>
                <w:szCs w:val="21"/>
              </w:rPr>
              <w:t xml:space="preserve">Week 1: </w:t>
            </w:r>
            <w:r w:rsidRPr="00981DD4">
              <w:rPr>
                <w:rFonts w:ascii="Arial Narrow" w:hAnsi="Arial Narrow" w:cs="Arial"/>
                <w:sz w:val="14"/>
                <w:szCs w:val="21"/>
              </w:rPr>
              <w:t>Recap Weather and Globes, Maps and Atlases</w:t>
            </w:r>
          </w:p>
          <w:p w:rsidRPr="00981DD4" w:rsidR="00E2113F" w:rsidP="00E2113F" w:rsidRDefault="00E2113F" w14:paraId="0E68871B" w14:textId="7099266C">
            <w:pPr>
              <w:rPr>
                <w:rFonts w:ascii="Arial Narrow" w:hAnsi="Arial Narrow" w:cs="Arial"/>
                <w:b/>
                <w:bCs/>
                <w:sz w:val="14"/>
                <w:szCs w:val="21"/>
              </w:rPr>
            </w:pPr>
            <w:r w:rsidRPr="00981DD4">
              <w:rPr>
                <w:rFonts w:ascii="Arial Narrow" w:hAnsi="Arial Narrow" w:cs="Arial"/>
                <w:b/>
                <w:bCs/>
                <w:sz w:val="14"/>
                <w:szCs w:val="21"/>
              </w:rPr>
              <w:t xml:space="preserve">Week 2: </w:t>
            </w:r>
            <w:r w:rsidRPr="00981DD4">
              <w:rPr>
                <w:rFonts w:ascii="Arial Narrow" w:hAnsi="Arial Narrow" w:cs="Arial"/>
                <w:sz w:val="14"/>
                <w:szCs w:val="21"/>
              </w:rPr>
              <w:t>Instruments to collect data</w:t>
            </w:r>
          </w:p>
          <w:p w:rsidRPr="00981DD4" w:rsidR="00E2113F" w:rsidP="00E2113F" w:rsidRDefault="00E2113F" w14:paraId="5B13C437" w14:textId="578EDC0A">
            <w:pPr>
              <w:rPr>
                <w:rFonts w:ascii="Arial Narrow" w:hAnsi="Arial Narrow" w:cs="Arial"/>
                <w:b/>
                <w:bCs/>
                <w:sz w:val="14"/>
                <w:szCs w:val="21"/>
              </w:rPr>
            </w:pPr>
            <w:r w:rsidRPr="00981DD4">
              <w:rPr>
                <w:rFonts w:ascii="Arial Narrow" w:hAnsi="Arial Narrow" w:cs="Arial"/>
                <w:b/>
                <w:bCs/>
                <w:sz w:val="14"/>
                <w:szCs w:val="21"/>
              </w:rPr>
              <w:t xml:space="preserve">Week 3&amp;4: </w:t>
            </w:r>
            <w:r w:rsidRPr="00981DD4">
              <w:rPr>
                <w:rFonts w:ascii="Arial Narrow" w:hAnsi="Arial Narrow" w:cs="Arial"/>
                <w:sz w:val="14"/>
                <w:szCs w:val="21"/>
              </w:rPr>
              <w:t>Collect data (Around school/stimulus visit)</w:t>
            </w:r>
          </w:p>
          <w:p w:rsidRPr="00981DD4" w:rsidR="00E2113F" w:rsidP="00E2113F" w:rsidRDefault="00E2113F" w14:paraId="205B4EAB" w14:textId="3CFEAEBA">
            <w:pPr>
              <w:rPr>
                <w:rFonts w:ascii="Arial Narrow" w:hAnsi="Arial Narrow" w:cs="Arial"/>
                <w:b/>
                <w:bCs/>
                <w:sz w:val="14"/>
                <w:szCs w:val="21"/>
              </w:rPr>
            </w:pPr>
            <w:r w:rsidRPr="00981DD4">
              <w:rPr>
                <w:rFonts w:ascii="Arial Narrow" w:hAnsi="Arial Narrow" w:cs="Arial"/>
                <w:b/>
                <w:bCs/>
                <w:sz w:val="14"/>
                <w:szCs w:val="21"/>
              </w:rPr>
              <w:t xml:space="preserve">Week 5: </w:t>
            </w:r>
            <w:r w:rsidRPr="00981DD4">
              <w:rPr>
                <w:rFonts w:ascii="Arial Narrow" w:hAnsi="Arial Narrow" w:cs="Arial"/>
                <w:sz w:val="14"/>
                <w:szCs w:val="21"/>
              </w:rPr>
              <w:t>Interpreting data</w:t>
            </w:r>
          </w:p>
          <w:p w:rsidRPr="00981DD4" w:rsidR="00E2113F" w:rsidP="00E2113F" w:rsidRDefault="00E2113F" w14:paraId="2E9ED69A" w14:textId="663F3D4D">
            <w:pPr>
              <w:rPr>
                <w:rFonts w:ascii="Arial Narrow" w:hAnsi="Arial Narrow" w:cs="Arial"/>
                <w:sz w:val="14"/>
                <w:szCs w:val="21"/>
              </w:rPr>
            </w:pPr>
            <w:r w:rsidRPr="00981DD4">
              <w:rPr>
                <w:rFonts w:ascii="Arial Narrow" w:hAnsi="Arial Narrow" w:cs="Arial"/>
                <w:b/>
                <w:bCs/>
                <w:sz w:val="14"/>
                <w:szCs w:val="21"/>
              </w:rPr>
              <w:t xml:space="preserve">Week 6: </w:t>
            </w:r>
            <w:r w:rsidRPr="00981DD4">
              <w:rPr>
                <w:rFonts w:ascii="Arial Narrow" w:hAnsi="Arial Narrow" w:cs="Arial"/>
                <w:sz w:val="14"/>
                <w:szCs w:val="21"/>
              </w:rPr>
              <w:t>Presenting data</w:t>
            </w:r>
          </w:p>
        </w:tc>
        <w:tc>
          <w:tcPr>
            <w:tcW w:w="2452" w:type="dxa"/>
            <w:gridSpan w:val="2"/>
            <w:tcBorders>
              <w:top w:val="single" w:color="auto" w:sz="4" w:space="0"/>
              <w:left w:val="single" w:color="auto" w:sz="4" w:space="0"/>
              <w:right w:val="single" w:color="auto" w:sz="4" w:space="0"/>
            </w:tcBorders>
            <w:shd w:val="clear" w:color="auto" w:fill="FFFED6"/>
            <w:tcMar/>
            <w:vAlign w:val="center"/>
          </w:tcPr>
          <w:p w:rsidRPr="00981DD4" w:rsidR="00E2113F" w:rsidP="00E2113F" w:rsidRDefault="00E2113F" w14:paraId="1E9BAE69" w14:textId="27032B7A">
            <w:pPr>
              <w:rPr>
                <w:rFonts w:ascii="Arial Narrow" w:hAnsi="Arial Narrow" w:cs="Arial"/>
                <w:sz w:val="14"/>
                <w:szCs w:val="21"/>
              </w:rPr>
            </w:pPr>
            <w:r w:rsidRPr="00981DD4">
              <w:rPr>
                <w:rFonts w:ascii="Arial Narrow" w:hAnsi="Arial Narrow" w:cs="Arial"/>
                <w:b/>
                <w:bCs/>
                <w:sz w:val="14"/>
                <w:szCs w:val="21"/>
              </w:rPr>
              <w:t xml:space="preserve">Week 1: </w:t>
            </w:r>
            <w:r w:rsidRPr="00981DD4">
              <w:rPr>
                <w:rFonts w:ascii="Arial Narrow" w:hAnsi="Arial Narrow" w:cs="Arial"/>
                <w:sz w:val="14"/>
                <w:szCs w:val="21"/>
              </w:rPr>
              <w:t>Recap WWI, WWII and Norman Conquest</w:t>
            </w:r>
          </w:p>
          <w:p w:rsidRPr="00981DD4" w:rsidR="00E2113F" w:rsidP="00E2113F" w:rsidRDefault="00E2113F" w14:paraId="557EAB2A" w14:textId="5CF3CB4E">
            <w:pPr>
              <w:rPr>
                <w:rFonts w:ascii="Arial Narrow" w:hAnsi="Arial Narrow" w:cs="Arial"/>
                <w:sz w:val="14"/>
                <w:szCs w:val="21"/>
              </w:rPr>
            </w:pPr>
            <w:r w:rsidRPr="00981DD4">
              <w:rPr>
                <w:rFonts w:ascii="Arial Narrow" w:hAnsi="Arial Narrow" w:cs="Arial"/>
                <w:b/>
                <w:bCs/>
                <w:sz w:val="14"/>
                <w:szCs w:val="21"/>
              </w:rPr>
              <w:t xml:space="preserve">Week 2: </w:t>
            </w:r>
            <w:r w:rsidRPr="00981DD4">
              <w:rPr>
                <w:rFonts w:ascii="Arial Narrow" w:hAnsi="Arial Narrow" w:cs="Arial"/>
                <w:sz w:val="14"/>
                <w:szCs w:val="21"/>
              </w:rPr>
              <w:t>Modern day weapons</w:t>
            </w:r>
          </w:p>
          <w:p w:rsidRPr="00981DD4" w:rsidR="00E2113F" w:rsidP="00E2113F" w:rsidRDefault="00E2113F" w14:paraId="77794CDC" w14:textId="5F033B28">
            <w:pPr>
              <w:rPr>
                <w:rFonts w:ascii="Arial Narrow" w:hAnsi="Arial Narrow" w:cs="Arial"/>
                <w:b/>
                <w:bCs/>
                <w:sz w:val="14"/>
                <w:szCs w:val="21"/>
              </w:rPr>
            </w:pPr>
            <w:r w:rsidRPr="00981DD4">
              <w:rPr>
                <w:rFonts w:ascii="Arial Narrow" w:hAnsi="Arial Narrow" w:cs="Arial"/>
                <w:b/>
                <w:bCs/>
                <w:sz w:val="14"/>
                <w:szCs w:val="21"/>
              </w:rPr>
              <w:t xml:space="preserve">Week 3: </w:t>
            </w:r>
            <w:r w:rsidRPr="00981DD4">
              <w:rPr>
                <w:rFonts w:ascii="Arial Narrow" w:hAnsi="Arial Narrow" w:cs="Arial"/>
                <w:sz w:val="14"/>
                <w:szCs w:val="21"/>
              </w:rPr>
              <w:t>Compare and contrast</w:t>
            </w:r>
          </w:p>
          <w:p w:rsidRPr="00981DD4" w:rsidR="00E2113F" w:rsidP="00E2113F" w:rsidRDefault="00E2113F" w14:paraId="5D26DEC9" w14:textId="69D539A1">
            <w:pPr>
              <w:rPr>
                <w:rFonts w:ascii="Arial Narrow" w:hAnsi="Arial Narrow" w:cs="Arial"/>
                <w:sz w:val="14"/>
                <w:szCs w:val="21"/>
              </w:rPr>
            </w:pPr>
            <w:r w:rsidRPr="00981DD4">
              <w:rPr>
                <w:rFonts w:ascii="Arial Narrow" w:hAnsi="Arial Narrow" w:cs="Arial"/>
                <w:b/>
                <w:bCs/>
                <w:sz w:val="14"/>
                <w:szCs w:val="21"/>
              </w:rPr>
              <w:t xml:space="preserve">Week 4&amp;5: </w:t>
            </w:r>
            <w:r w:rsidRPr="00981DD4">
              <w:rPr>
                <w:rFonts w:ascii="Arial Narrow" w:hAnsi="Arial Narrow" w:cs="Arial"/>
                <w:sz w:val="14"/>
                <w:szCs w:val="21"/>
              </w:rPr>
              <w:t>Connect advancement in weaponry with historical events</w:t>
            </w:r>
            <w:r w:rsidRPr="00981DD4">
              <w:rPr>
                <w:rFonts w:ascii="Arial Narrow" w:hAnsi="Arial Narrow" w:cs="Arial"/>
                <w:b/>
                <w:bCs/>
                <w:sz w:val="14"/>
                <w:szCs w:val="21"/>
              </w:rPr>
              <w:t xml:space="preserve"> </w:t>
            </w:r>
          </w:p>
        </w:tc>
        <w:tc>
          <w:tcPr>
            <w:tcW w:w="2453" w:type="dxa"/>
            <w:tcBorders>
              <w:top w:val="nil"/>
              <w:left w:val="single" w:color="auto" w:sz="4" w:space="0"/>
              <w:right w:val="single" w:color="auto" w:sz="4" w:space="0"/>
            </w:tcBorders>
            <w:shd w:val="clear" w:color="auto" w:fill="FFFED6"/>
            <w:tcMar/>
            <w:vAlign w:val="center"/>
          </w:tcPr>
          <w:p w:rsidRPr="00981DD4" w:rsidR="00E2113F" w:rsidP="00E2113F" w:rsidRDefault="00E2113F" w14:paraId="373D9FAF" w14:textId="014FAA4E">
            <w:pPr>
              <w:rPr>
                <w:rFonts w:ascii="Arial Narrow" w:hAnsi="Arial Narrow" w:cs="Arial"/>
                <w:sz w:val="14"/>
                <w:szCs w:val="21"/>
              </w:rPr>
            </w:pPr>
            <w:r w:rsidRPr="00981DD4">
              <w:rPr>
                <w:rFonts w:ascii="Arial Narrow" w:hAnsi="Arial Narrow" w:cs="Arial"/>
                <w:b/>
                <w:bCs/>
                <w:sz w:val="14"/>
                <w:szCs w:val="21"/>
              </w:rPr>
              <w:t>Week 1:</w:t>
            </w:r>
            <w:r w:rsidRPr="00981DD4">
              <w:rPr>
                <w:rFonts w:ascii="Arial Narrow" w:hAnsi="Arial Narrow" w:cs="Arial"/>
                <w:sz w:val="14"/>
                <w:szCs w:val="21"/>
              </w:rPr>
              <w:t xml:space="preserve"> Recap Maps and The United Kingdom</w:t>
            </w:r>
          </w:p>
          <w:p w:rsidRPr="00981DD4" w:rsidR="00E2113F" w:rsidP="00E2113F" w:rsidRDefault="00E2113F" w14:paraId="2C50C52C" w14:textId="15FCB659">
            <w:pPr>
              <w:rPr>
                <w:rFonts w:ascii="Arial Narrow" w:hAnsi="Arial Narrow" w:cs="Arial"/>
                <w:sz w:val="14"/>
                <w:szCs w:val="21"/>
              </w:rPr>
            </w:pPr>
            <w:r w:rsidRPr="00981DD4">
              <w:rPr>
                <w:rFonts w:ascii="Arial Narrow" w:hAnsi="Arial Narrow" w:cs="Arial"/>
                <w:b/>
                <w:bCs/>
                <w:sz w:val="14"/>
                <w:szCs w:val="21"/>
              </w:rPr>
              <w:t xml:space="preserve">Week 2: </w:t>
            </w:r>
            <w:r w:rsidRPr="00981DD4">
              <w:rPr>
                <w:rFonts w:ascii="Arial Narrow" w:hAnsi="Arial Narrow" w:cs="Arial"/>
                <w:sz w:val="14"/>
                <w:szCs w:val="21"/>
              </w:rPr>
              <w:t>England, Scotland &amp; Wales</w:t>
            </w:r>
            <w:r w:rsidRPr="00981DD4">
              <w:rPr>
                <w:rFonts w:ascii="Arial Narrow" w:hAnsi="Arial Narrow" w:cs="Arial"/>
                <w:b/>
                <w:bCs/>
                <w:sz w:val="14"/>
                <w:szCs w:val="21"/>
              </w:rPr>
              <w:t xml:space="preserve"> </w:t>
            </w:r>
          </w:p>
          <w:p w:rsidRPr="00981DD4" w:rsidR="00E2113F" w:rsidP="00E2113F" w:rsidRDefault="00E2113F" w14:paraId="5223CE2C" w14:textId="5628FC19">
            <w:pPr>
              <w:rPr>
                <w:rFonts w:ascii="Arial Narrow" w:hAnsi="Arial Narrow" w:cs="Arial"/>
                <w:sz w:val="14"/>
                <w:szCs w:val="21"/>
              </w:rPr>
            </w:pPr>
            <w:r w:rsidRPr="00981DD4">
              <w:rPr>
                <w:rFonts w:ascii="Arial Narrow" w:hAnsi="Arial Narrow" w:cs="Arial"/>
                <w:b/>
                <w:bCs/>
                <w:sz w:val="14"/>
                <w:szCs w:val="21"/>
              </w:rPr>
              <w:t xml:space="preserve">Week 3: </w:t>
            </w:r>
            <w:r w:rsidRPr="00981DD4">
              <w:rPr>
                <w:rFonts w:ascii="Arial Narrow" w:hAnsi="Arial Narrow" w:cs="Arial"/>
                <w:sz w:val="14"/>
                <w:szCs w:val="21"/>
              </w:rPr>
              <w:t>Major cities</w:t>
            </w:r>
          </w:p>
          <w:p w:rsidRPr="00981DD4" w:rsidR="00E2113F" w:rsidP="00E2113F" w:rsidRDefault="00E2113F" w14:paraId="42A94068" w14:textId="3C2AD7A4">
            <w:pPr>
              <w:rPr>
                <w:rFonts w:ascii="Arial Narrow" w:hAnsi="Arial Narrow" w:cs="Arial"/>
                <w:b/>
                <w:bCs/>
                <w:sz w:val="14"/>
                <w:szCs w:val="21"/>
              </w:rPr>
            </w:pPr>
            <w:r w:rsidRPr="00981DD4">
              <w:rPr>
                <w:rFonts w:ascii="Arial Narrow" w:hAnsi="Arial Narrow" w:cs="Arial"/>
                <w:b/>
                <w:bCs/>
                <w:sz w:val="14"/>
                <w:szCs w:val="21"/>
              </w:rPr>
              <w:t xml:space="preserve">Week 4: </w:t>
            </w:r>
            <w:r w:rsidRPr="00981DD4">
              <w:rPr>
                <w:rFonts w:ascii="Arial Narrow" w:hAnsi="Arial Narrow" w:cs="Arial"/>
                <w:sz w:val="14"/>
                <w:szCs w:val="21"/>
              </w:rPr>
              <w:t>A major city focus</w:t>
            </w:r>
          </w:p>
          <w:p w:rsidRPr="00981DD4" w:rsidR="00E2113F" w:rsidP="00E2113F" w:rsidRDefault="00E2113F" w14:paraId="7218A820" w14:textId="23DD6CAD">
            <w:pPr>
              <w:rPr>
                <w:rFonts w:ascii="Arial Narrow" w:hAnsi="Arial Narrow" w:cs="Arial"/>
                <w:sz w:val="14"/>
                <w:szCs w:val="21"/>
              </w:rPr>
            </w:pPr>
            <w:r w:rsidRPr="00981DD4">
              <w:rPr>
                <w:rFonts w:ascii="Arial Narrow" w:hAnsi="Arial Narrow" w:cs="Arial"/>
                <w:b/>
                <w:bCs/>
                <w:sz w:val="14"/>
                <w:szCs w:val="21"/>
              </w:rPr>
              <w:t xml:space="preserve">Week 5: </w:t>
            </w:r>
            <w:r w:rsidRPr="00981DD4">
              <w:rPr>
                <w:rFonts w:ascii="Arial Narrow" w:hAnsi="Arial Narrow" w:cs="Arial"/>
                <w:sz w:val="14"/>
                <w:szCs w:val="21"/>
              </w:rPr>
              <w:t>National Parks</w:t>
            </w:r>
          </w:p>
          <w:p w:rsidRPr="00981DD4" w:rsidR="00E2113F" w:rsidP="00E2113F" w:rsidRDefault="00E2113F" w14:paraId="36F6C55E" w14:textId="164A6110">
            <w:pPr>
              <w:rPr>
                <w:rFonts w:ascii="Arial Narrow" w:hAnsi="Arial Narrow" w:cs="Arial"/>
                <w:b/>
                <w:bCs/>
                <w:sz w:val="14"/>
                <w:szCs w:val="21"/>
              </w:rPr>
            </w:pPr>
            <w:r w:rsidRPr="00981DD4">
              <w:rPr>
                <w:rFonts w:ascii="Arial Narrow" w:hAnsi="Arial Narrow" w:cs="Arial"/>
                <w:b/>
                <w:bCs/>
                <w:sz w:val="14"/>
                <w:szCs w:val="21"/>
              </w:rPr>
              <w:t xml:space="preserve">Week 6: </w:t>
            </w:r>
            <w:r w:rsidRPr="00981DD4">
              <w:rPr>
                <w:rFonts w:ascii="Arial Narrow" w:hAnsi="Arial Narrow" w:cs="Arial"/>
                <w:sz w:val="14"/>
                <w:szCs w:val="21"/>
              </w:rPr>
              <w:t>A National Park focus</w:t>
            </w:r>
          </w:p>
          <w:p w:rsidRPr="00981DD4" w:rsidR="00E2113F" w:rsidP="00E2113F" w:rsidRDefault="00E2113F" w14:paraId="44204D2C" w14:textId="4337DB81">
            <w:pPr>
              <w:rPr>
                <w:rFonts w:ascii="Arial Narrow" w:hAnsi="Arial Narrow" w:cs="Arial"/>
                <w:b/>
                <w:bCs/>
                <w:sz w:val="14"/>
                <w:szCs w:val="21"/>
              </w:rPr>
            </w:pPr>
            <w:r w:rsidRPr="00981DD4">
              <w:rPr>
                <w:rFonts w:ascii="Arial Narrow" w:hAnsi="Arial Narrow" w:cs="Arial"/>
                <w:b/>
                <w:bCs/>
                <w:sz w:val="14"/>
                <w:szCs w:val="21"/>
              </w:rPr>
              <w:t xml:space="preserve">Week 7: </w:t>
            </w:r>
            <w:r w:rsidRPr="00981DD4">
              <w:rPr>
                <w:rFonts w:ascii="Arial Narrow" w:hAnsi="Arial Narrow" w:cs="Arial"/>
                <w:sz w:val="14"/>
                <w:szCs w:val="21"/>
              </w:rPr>
              <w:t>Compare and contrast human and physical features</w:t>
            </w:r>
            <w:r w:rsidRPr="00981DD4">
              <w:rPr>
                <w:rFonts w:ascii="Arial Narrow" w:hAnsi="Arial Narrow" w:cs="Arial"/>
                <w:b/>
                <w:bCs/>
                <w:sz w:val="14"/>
                <w:szCs w:val="21"/>
              </w:rPr>
              <w:t xml:space="preserve"> </w:t>
            </w:r>
          </w:p>
        </w:tc>
      </w:tr>
    </w:tbl>
    <w:p w:rsidR="00BD5A9C" w:rsidP="00981DD4" w:rsidRDefault="00BD5A9C" w14:paraId="53FA1B63" w14:textId="6E0C8C1C">
      <w:pPr>
        <w:rPr>
          <w:rFonts w:ascii="Arial Narrow" w:hAnsi="Arial Narrow" w:cs="Arial"/>
          <w:b/>
          <w:bCs/>
        </w:rPr>
      </w:pPr>
    </w:p>
    <w:p w:rsidR="00F73F88" w:rsidP="00981DD4" w:rsidRDefault="00F73F88" w14:paraId="7267FB57" w14:textId="1A222B79">
      <w:pPr>
        <w:rPr>
          <w:rFonts w:ascii="Arial Narrow" w:hAnsi="Arial Narrow" w:cs="Arial"/>
          <w:b/>
          <w:bCs/>
        </w:rPr>
      </w:pPr>
    </w:p>
    <w:p w:rsidR="00F73F88" w:rsidP="00981DD4" w:rsidRDefault="00F73F88" w14:paraId="2BEA85F8" w14:textId="5F2239BB">
      <w:pPr>
        <w:rPr>
          <w:rFonts w:ascii="Arial Narrow" w:hAnsi="Arial Narrow" w:cs="Arial"/>
          <w:b/>
          <w:bCs/>
        </w:rPr>
      </w:pPr>
    </w:p>
    <w:p w:rsidR="00F73F88" w:rsidP="00981DD4" w:rsidRDefault="00F73F88" w14:paraId="3F0DB571" w14:textId="0BF68938">
      <w:pPr>
        <w:rPr>
          <w:rFonts w:ascii="Arial Narrow" w:hAnsi="Arial Narrow" w:cs="Arial"/>
          <w:b/>
          <w:bCs/>
        </w:rPr>
      </w:pPr>
    </w:p>
    <w:p w:rsidRPr="00981DD4" w:rsidR="00F73F88" w:rsidP="00981DD4" w:rsidRDefault="00F73F88" w14:paraId="0BFAE2AB" w14:textId="77777777">
      <w:pPr>
        <w:rPr>
          <w:rFonts w:ascii="Arial Narrow" w:hAnsi="Arial Narrow" w:cs="Arial"/>
          <w:b/>
          <w:bCs/>
        </w:rPr>
      </w:pPr>
    </w:p>
    <w:tbl>
      <w:tblPr>
        <w:tblStyle w:val="TableGrid"/>
        <w:tblW w:w="16155" w:type="dxa"/>
        <w:tblInd w:w="-147" w:type="dxa"/>
        <w:tblLayout w:type="fixed"/>
        <w:tblLook w:val="04A0" w:firstRow="1" w:lastRow="0" w:firstColumn="1" w:lastColumn="0" w:noHBand="0" w:noVBand="1"/>
      </w:tblPr>
      <w:tblGrid>
        <w:gridCol w:w="498"/>
        <w:gridCol w:w="637"/>
        <w:gridCol w:w="567"/>
        <w:gridCol w:w="990"/>
        <w:gridCol w:w="1202"/>
        <w:gridCol w:w="1491"/>
        <w:gridCol w:w="961"/>
        <w:gridCol w:w="1731"/>
        <w:gridCol w:w="721"/>
        <w:gridCol w:w="1972"/>
        <w:gridCol w:w="480"/>
        <w:gridCol w:w="2212"/>
        <w:gridCol w:w="240"/>
        <w:gridCol w:w="2453"/>
      </w:tblGrid>
      <w:tr w:rsidRPr="00981DD4" w:rsidR="006A0453" w:rsidTr="2F81631D" w14:paraId="0EB29581" w14:textId="77777777">
        <w:trPr>
          <w:trHeight w:val="197"/>
        </w:trPr>
        <w:tc>
          <w:tcPr>
            <w:tcW w:w="16155" w:type="dxa"/>
            <w:gridSpan w:val="14"/>
            <w:tcBorders>
              <w:right w:val="single" w:color="auto" w:sz="4" w:space="0"/>
            </w:tcBorders>
            <w:shd w:val="clear" w:color="auto" w:fill="FFD966" w:themeFill="accent4" w:themeFillTint="99"/>
            <w:tcMar/>
          </w:tcPr>
          <w:p w:rsidRPr="00981DD4" w:rsidR="006A0453" w:rsidP="001A7A20" w:rsidRDefault="006A0453" w14:paraId="3E66F42F" w14:textId="73FD0A70">
            <w:pPr>
              <w:jc w:val="center"/>
              <w:rPr>
                <w:rFonts w:ascii="Arial Narrow" w:hAnsi="Arial Narrow" w:cs="Arial"/>
                <w:b/>
                <w:bCs/>
                <w:sz w:val="21"/>
                <w:szCs w:val="21"/>
              </w:rPr>
            </w:pPr>
            <w:r w:rsidRPr="00981DD4">
              <w:rPr>
                <w:rFonts w:ascii="Arial Narrow" w:hAnsi="Arial Narrow" w:cs="Arial"/>
                <w:b/>
                <w:bCs/>
              </w:rPr>
              <w:lastRenderedPageBreak/>
              <w:t>MEDIUM-TERM PLANNING</w:t>
            </w:r>
            <w:r w:rsidR="00740D5A">
              <w:rPr>
                <w:rFonts w:ascii="Arial Narrow" w:hAnsi="Arial Narrow" w:cs="Arial"/>
                <w:b/>
                <w:bCs/>
              </w:rPr>
              <w:t xml:space="preserve"> 2022-23 (Case Study)</w:t>
            </w:r>
          </w:p>
        </w:tc>
      </w:tr>
      <w:tr w:rsidRPr="00981DD4" w:rsidR="006A0453" w:rsidTr="2F81631D" w14:paraId="5EBFF133" w14:textId="77777777">
        <w:trPr>
          <w:trHeight w:val="197"/>
        </w:trPr>
        <w:tc>
          <w:tcPr>
            <w:tcW w:w="2692" w:type="dxa"/>
            <w:gridSpan w:val="4"/>
            <w:tcBorders>
              <w:right w:val="single" w:color="auto" w:sz="4" w:space="0"/>
            </w:tcBorders>
            <w:shd w:val="clear" w:color="auto" w:fill="C5E0B3" w:themeFill="accent6" w:themeFillTint="66"/>
            <w:tcMar/>
          </w:tcPr>
          <w:p w:rsidRPr="00981DD4" w:rsidR="006A0453" w:rsidP="001A7A20" w:rsidRDefault="006A0453" w14:paraId="741E34F3" w14:textId="77777777">
            <w:pPr>
              <w:jc w:val="center"/>
              <w:rPr>
                <w:rFonts w:ascii="Arial Narrow" w:hAnsi="Arial Narrow" w:cs="Arial"/>
                <w:b/>
                <w:bCs/>
                <w:i/>
                <w:iCs/>
                <w:sz w:val="21"/>
                <w:szCs w:val="21"/>
              </w:rPr>
            </w:pPr>
            <w:r w:rsidRPr="00981DD4">
              <w:rPr>
                <w:rFonts w:ascii="Arial Narrow" w:hAnsi="Arial Narrow" w:cs="Arial"/>
                <w:b/>
                <w:bCs/>
                <w:i/>
                <w:iCs/>
                <w:sz w:val="20"/>
                <w:szCs w:val="20"/>
              </w:rPr>
              <w:t>Aspiration for Life</w:t>
            </w:r>
          </w:p>
        </w:tc>
        <w:tc>
          <w:tcPr>
            <w:tcW w:w="2693" w:type="dxa"/>
            <w:gridSpan w:val="2"/>
            <w:tcBorders>
              <w:right w:val="single" w:color="auto" w:sz="4" w:space="0"/>
            </w:tcBorders>
            <w:shd w:val="clear" w:color="auto" w:fill="FFFFFF" w:themeFill="background1"/>
            <w:tcMar/>
            <w:vAlign w:val="center"/>
          </w:tcPr>
          <w:p w:rsidRPr="00981DD4" w:rsidR="006A0453" w:rsidP="001A7A20" w:rsidRDefault="006A0453" w14:paraId="45E24C3B" w14:textId="77777777">
            <w:pPr>
              <w:jc w:val="center"/>
              <w:rPr>
                <w:rFonts w:ascii="Arial Narrow" w:hAnsi="Arial Narrow" w:cs="Arial"/>
                <w:sz w:val="16"/>
                <w:szCs w:val="16"/>
              </w:rPr>
            </w:pPr>
            <w:r w:rsidRPr="00981DD4">
              <w:rPr>
                <w:rFonts w:ascii="Arial Narrow" w:hAnsi="Arial Narrow" w:cs="Arial"/>
                <w:sz w:val="16"/>
                <w:szCs w:val="16"/>
              </w:rPr>
              <w:t>Differentiated, aspirational targets dependent on pupil needs.</w:t>
            </w:r>
          </w:p>
        </w:tc>
        <w:tc>
          <w:tcPr>
            <w:tcW w:w="2692" w:type="dxa"/>
            <w:gridSpan w:val="2"/>
            <w:tcBorders>
              <w:right w:val="single" w:color="auto" w:sz="4" w:space="0"/>
            </w:tcBorders>
            <w:shd w:val="clear" w:color="auto" w:fill="BDD6EE" w:themeFill="accent5" w:themeFillTint="66"/>
            <w:tcMar/>
          </w:tcPr>
          <w:p w:rsidRPr="00981DD4" w:rsidR="006A0453" w:rsidP="001A7A20" w:rsidRDefault="006A0453" w14:paraId="15935A50" w14:textId="77777777">
            <w:pPr>
              <w:jc w:val="center"/>
              <w:rPr>
                <w:rFonts w:ascii="Arial Narrow" w:hAnsi="Arial Narrow" w:cs="Arial"/>
                <w:b/>
                <w:bCs/>
                <w:sz w:val="21"/>
                <w:szCs w:val="21"/>
              </w:rPr>
            </w:pPr>
            <w:r w:rsidRPr="00981DD4">
              <w:rPr>
                <w:rFonts w:ascii="Arial Narrow" w:hAnsi="Arial Narrow" w:cs="Arial"/>
                <w:b/>
                <w:bCs/>
                <w:i/>
                <w:iCs/>
                <w:sz w:val="20"/>
                <w:szCs w:val="20"/>
              </w:rPr>
              <w:t>Language for Life</w:t>
            </w:r>
          </w:p>
        </w:tc>
        <w:tc>
          <w:tcPr>
            <w:tcW w:w="2693" w:type="dxa"/>
            <w:gridSpan w:val="2"/>
            <w:tcBorders>
              <w:right w:val="single" w:color="auto" w:sz="4" w:space="0"/>
            </w:tcBorders>
            <w:shd w:val="clear" w:color="auto" w:fill="FFFFFF" w:themeFill="background1"/>
            <w:tcMar/>
            <w:vAlign w:val="center"/>
          </w:tcPr>
          <w:p w:rsidRPr="00981DD4" w:rsidR="006A0453" w:rsidP="001A7A20" w:rsidRDefault="006A0453" w14:paraId="50FC7199" w14:textId="77777777">
            <w:pPr>
              <w:jc w:val="center"/>
              <w:rPr>
                <w:rFonts w:ascii="Arial Narrow" w:hAnsi="Arial Narrow" w:cs="Arial"/>
                <w:sz w:val="21"/>
                <w:szCs w:val="21"/>
              </w:rPr>
            </w:pPr>
            <w:r w:rsidRPr="00981DD4">
              <w:rPr>
                <w:rFonts w:ascii="Arial Narrow" w:hAnsi="Arial Narrow" w:cs="Arial"/>
                <w:sz w:val="16"/>
                <w:szCs w:val="16"/>
              </w:rPr>
              <w:t>Explicit teaching/ exposure to new and know vocabulary.</w:t>
            </w:r>
          </w:p>
        </w:tc>
        <w:tc>
          <w:tcPr>
            <w:tcW w:w="2692" w:type="dxa"/>
            <w:gridSpan w:val="2"/>
            <w:tcBorders>
              <w:right w:val="single" w:color="auto" w:sz="4" w:space="0"/>
            </w:tcBorders>
            <w:shd w:val="clear" w:color="auto" w:fill="FFC000" w:themeFill="accent4"/>
            <w:tcMar/>
          </w:tcPr>
          <w:p w:rsidRPr="00981DD4" w:rsidR="006A0453" w:rsidP="001A7A20" w:rsidRDefault="006A0453" w14:paraId="7F9EDFCE" w14:textId="77777777">
            <w:pPr>
              <w:jc w:val="center"/>
              <w:rPr>
                <w:rFonts w:ascii="Arial Narrow" w:hAnsi="Arial Narrow" w:cs="Arial"/>
                <w:b/>
                <w:bCs/>
                <w:sz w:val="21"/>
                <w:szCs w:val="21"/>
              </w:rPr>
            </w:pPr>
            <w:r w:rsidRPr="00981DD4">
              <w:rPr>
                <w:rFonts w:ascii="Arial Narrow" w:hAnsi="Arial Narrow" w:cs="Arial"/>
                <w:b/>
                <w:bCs/>
                <w:i/>
                <w:iCs/>
                <w:sz w:val="20"/>
                <w:szCs w:val="20"/>
              </w:rPr>
              <w:t>Learning for Life</w:t>
            </w:r>
          </w:p>
        </w:tc>
        <w:tc>
          <w:tcPr>
            <w:tcW w:w="2693" w:type="dxa"/>
            <w:gridSpan w:val="2"/>
            <w:tcBorders>
              <w:right w:val="single" w:color="auto" w:sz="4" w:space="0"/>
            </w:tcBorders>
            <w:shd w:val="clear" w:color="auto" w:fill="FFFFFF" w:themeFill="background1"/>
            <w:tcMar/>
            <w:vAlign w:val="center"/>
          </w:tcPr>
          <w:p w:rsidRPr="00981DD4" w:rsidR="006A0453" w:rsidP="001A7A20" w:rsidRDefault="006A0453" w14:paraId="0CFCF141" w14:textId="77777777">
            <w:pPr>
              <w:rPr>
                <w:rFonts w:ascii="Arial Narrow" w:hAnsi="Arial Narrow" w:cs="Arial"/>
                <w:sz w:val="21"/>
                <w:szCs w:val="21"/>
              </w:rPr>
            </w:pPr>
            <w:r w:rsidRPr="00981DD4">
              <w:rPr>
                <w:rFonts w:ascii="Arial Narrow" w:hAnsi="Arial Narrow" w:cs="Arial"/>
                <w:sz w:val="16"/>
                <w:szCs w:val="16"/>
              </w:rPr>
              <w:t>Opportunities to develop cross curricular skills</w:t>
            </w:r>
          </w:p>
        </w:tc>
      </w:tr>
      <w:tr w:rsidRPr="00981DD4" w:rsidR="000820B2" w:rsidTr="2F81631D" w14:paraId="3EB96D87" w14:textId="77777777">
        <w:trPr>
          <w:trHeight w:val="283"/>
        </w:trPr>
        <w:tc>
          <w:tcPr>
            <w:tcW w:w="498" w:type="dxa"/>
            <w:vMerge w:val="restart"/>
            <w:shd w:val="clear" w:color="auto" w:fill="FFD966" w:themeFill="accent4" w:themeFillTint="99"/>
            <w:tcMar/>
            <w:textDirection w:val="btLr"/>
          </w:tcPr>
          <w:p w:rsidRPr="00981DD4" w:rsidR="000820B2" w:rsidP="000820B2" w:rsidRDefault="000820B2" w14:paraId="04952046" w14:textId="09810A86">
            <w:pPr>
              <w:ind w:left="113" w:right="113"/>
              <w:rPr>
                <w:rFonts w:ascii="Arial Narrow" w:hAnsi="Arial Narrow" w:cs="Arial"/>
                <w:b/>
                <w:bCs/>
              </w:rPr>
            </w:pPr>
            <w:r w:rsidRPr="00981DD4">
              <w:rPr>
                <w:rFonts w:ascii="Arial Narrow" w:hAnsi="Arial Narrow" w:cs="Arial"/>
                <w:b/>
                <w:bCs/>
              </w:rPr>
              <w:t xml:space="preserve">CYCLE 1 – Example Case Study </w:t>
            </w:r>
          </w:p>
        </w:tc>
        <w:tc>
          <w:tcPr>
            <w:tcW w:w="637" w:type="dxa"/>
            <w:vMerge w:val="restart"/>
            <w:shd w:val="clear" w:color="auto" w:fill="auto"/>
            <w:tcMar/>
            <w:textDirection w:val="btLr"/>
          </w:tcPr>
          <w:p w:rsidRPr="00981DD4" w:rsidR="000820B2" w:rsidP="00E2113F" w:rsidRDefault="000820B2" w14:paraId="6803E2BC" w14:textId="4A06CF0E">
            <w:pPr>
              <w:rPr>
                <w:rFonts w:ascii="Arial Narrow" w:hAnsi="Arial Narrow" w:cs="Arial"/>
                <w:b/>
                <w:bCs/>
                <w:sz w:val="12"/>
                <w:szCs w:val="21"/>
              </w:rPr>
            </w:pPr>
            <w:r w:rsidRPr="00981DD4">
              <w:rPr>
                <w:rFonts w:ascii="Arial Narrow" w:hAnsi="Arial Narrow" w:cs="Arial"/>
                <w:bCs/>
                <w:sz w:val="12"/>
                <w:szCs w:val="21"/>
              </w:rPr>
              <w:t xml:space="preserve">For pupils to gain a deep and wide understanding of the world they live and the history of the world. All pupils should gain an understanding and appreciation of where they are in the world and key moments in history which shaped their community and the world. Pupils should build on the knowledge they have gained from KS3 and some </w:t>
            </w:r>
            <w:r w:rsidRPr="00981DD4" w:rsidR="00E2113F">
              <w:rPr>
                <w:rFonts w:ascii="Arial Narrow" w:hAnsi="Arial Narrow" w:cs="Arial"/>
                <w:bCs/>
                <w:sz w:val="12"/>
                <w:szCs w:val="21"/>
              </w:rPr>
              <w:t>pupils will</w:t>
            </w:r>
            <w:r w:rsidRPr="00981DD4">
              <w:rPr>
                <w:rFonts w:ascii="Arial Narrow" w:hAnsi="Arial Narrow" w:cs="Arial"/>
                <w:bCs/>
                <w:sz w:val="12"/>
                <w:szCs w:val="21"/>
              </w:rPr>
              <w:t xml:space="preserve"> </w:t>
            </w:r>
            <w:r w:rsidRPr="00981DD4" w:rsidR="00E2113F">
              <w:rPr>
                <w:rFonts w:ascii="Arial Narrow" w:hAnsi="Arial Narrow" w:cs="Arial"/>
                <w:bCs/>
                <w:sz w:val="12"/>
                <w:szCs w:val="21"/>
              </w:rPr>
              <w:t>deepen</w:t>
            </w:r>
            <w:r w:rsidRPr="00981DD4">
              <w:rPr>
                <w:rFonts w:ascii="Arial Narrow" w:hAnsi="Arial Narrow" w:cs="Arial"/>
                <w:bCs/>
                <w:sz w:val="12"/>
                <w:szCs w:val="21"/>
              </w:rPr>
              <w:t xml:space="preserve"> their knowledge </w:t>
            </w:r>
            <w:proofErr w:type="gramStart"/>
            <w:r w:rsidRPr="00981DD4">
              <w:rPr>
                <w:rFonts w:ascii="Arial Narrow" w:hAnsi="Arial Narrow" w:cs="Arial"/>
                <w:bCs/>
                <w:sz w:val="12"/>
                <w:szCs w:val="21"/>
              </w:rPr>
              <w:t>by ;looking</w:t>
            </w:r>
            <w:proofErr w:type="gramEnd"/>
            <w:r w:rsidRPr="00981DD4">
              <w:rPr>
                <w:rFonts w:ascii="Arial Narrow" w:hAnsi="Arial Narrow" w:cs="Arial"/>
                <w:bCs/>
                <w:sz w:val="12"/>
                <w:szCs w:val="21"/>
              </w:rPr>
              <w:t xml:space="preserve"> at case studies. </w:t>
            </w:r>
          </w:p>
        </w:tc>
        <w:tc>
          <w:tcPr>
            <w:tcW w:w="567" w:type="dxa"/>
            <w:vMerge w:val="restart"/>
            <w:shd w:val="clear" w:color="auto" w:fill="auto"/>
            <w:tcMar/>
            <w:textDirection w:val="btLr"/>
          </w:tcPr>
          <w:p w:rsidRPr="00981DD4" w:rsidR="000820B2" w:rsidP="000820B2" w:rsidRDefault="000820B2" w14:paraId="781E472C" w14:textId="7296A6FA">
            <w:pPr>
              <w:rPr>
                <w:rFonts w:ascii="Arial Narrow" w:hAnsi="Arial Narrow" w:cs="Arial"/>
                <w:b/>
                <w:bCs/>
                <w:sz w:val="12"/>
                <w:szCs w:val="21"/>
              </w:rPr>
            </w:pPr>
            <w:r w:rsidRPr="00981DD4">
              <w:rPr>
                <w:rFonts w:ascii="Arial Narrow" w:hAnsi="Arial Narrow" w:cs="Arial"/>
                <w:bCs/>
                <w:sz w:val="12"/>
                <w:szCs w:val="21"/>
              </w:rPr>
              <w:t xml:space="preserve">Careers in geography and history are endless as the pupils will gain analytical skills which can applied to almost all workplaces. But common careers are: historian; librarian; Geographer; surveyor and any role around historical landmarks. </w:t>
            </w:r>
          </w:p>
        </w:tc>
        <w:tc>
          <w:tcPr>
            <w:tcW w:w="219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3C9D4D02" w14:textId="46AB4D35">
            <w:pPr>
              <w:spacing w:line="259" w:lineRule="auto"/>
              <w:jc w:val="center"/>
              <w:rPr>
                <w:rFonts w:ascii="Arial Narrow" w:hAnsi="Arial Narrow" w:eastAsia="Arial Narrow" w:cs="Arial"/>
                <w:b/>
                <w:bCs/>
                <w:sz w:val="12"/>
                <w:szCs w:val="20"/>
              </w:rPr>
            </w:pPr>
            <w:r w:rsidRPr="00981DD4">
              <w:rPr>
                <w:rFonts w:ascii="Arial Narrow" w:hAnsi="Arial Narrow" w:eastAsia="Arial Narrow" w:cs="Arial"/>
                <w:b/>
                <w:bCs/>
                <w:sz w:val="12"/>
                <w:szCs w:val="20"/>
              </w:rPr>
              <w:t>Isambard Kingdom Brunel</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79A02076" w14:textId="54A5D1DD">
            <w:pPr>
              <w:jc w:val="center"/>
              <w:rPr>
                <w:rFonts w:ascii="Arial Narrow" w:hAnsi="Arial Narrow" w:eastAsia="Arial Narrow" w:cs="Arial"/>
                <w:b/>
                <w:bCs/>
                <w:sz w:val="12"/>
                <w:szCs w:val="20"/>
              </w:rPr>
            </w:pPr>
            <w:r w:rsidRPr="00981DD4">
              <w:rPr>
                <w:rFonts w:ascii="Arial Narrow" w:hAnsi="Arial Narrow" w:eastAsia="Arial Narrow" w:cs="Arial"/>
                <w:b/>
                <w:bCs/>
                <w:sz w:val="12"/>
                <w:szCs w:val="20"/>
              </w:rPr>
              <w:t>Panama Canal</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0F0A4DCD" w14:textId="0074ACAF">
            <w:pPr>
              <w:jc w:val="center"/>
              <w:rPr>
                <w:rFonts w:ascii="Arial Narrow" w:hAnsi="Arial Narrow" w:eastAsia="Arial Narrow" w:cs="Arial"/>
                <w:b/>
                <w:bCs/>
                <w:sz w:val="12"/>
                <w:szCs w:val="20"/>
              </w:rPr>
            </w:pPr>
            <w:r w:rsidRPr="00981DD4">
              <w:rPr>
                <w:rFonts w:ascii="Arial Narrow" w:hAnsi="Arial Narrow" w:eastAsia="Arial Narrow" w:cs="Arial"/>
                <w:b/>
                <w:bCs/>
                <w:sz w:val="12"/>
                <w:szCs w:val="20"/>
              </w:rPr>
              <w:t xml:space="preserve">Mary </w:t>
            </w:r>
            <w:proofErr w:type="spellStart"/>
            <w:r w:rsidRPr="00981DD4">
              <w:rPr>
                <w:rFonts w:ascii="Arial Narrow" w:hAnsi="Arial Narrow" w:eastAsia="Arial Narrow" w:cs="Arial"/>
                <w:b/>
                <w:bCs/>
                <w:sz w:val="12"/>
                <w:szCs w:val="20"/>
              </w:rPr>
              <w:t>Seacole</w:t>
            </w:r>
            <w:proofErr w:type="spellEnd"/>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19575990" w14:textId="58F9980D">
            <w:pPr>
              <w:jc w:val="center"/>
              <w:rPr>
                <w:rFonts w:ascii="Arial Narrow" w:hAnsi="Arial Narrow" w:eastAsia="Arial Narrow" w:cs="Arial"/>
                <w:b/>
                <w:bCs/>
                <w:sz w:val="12"/>
                <w:szCs w:val="20"/>
              </w:rPr>
            </w:pPr>
            <w:r w:rsidRPr="00981DD4">
              <w:rPr>
                <w:rFonts w:ascii="Arial Narrow" w:hAnsi="Arial Narrow" w:eastAsia="Arial Narrow" w:cs="Arial"/>
                <w:b/>
                <w:bCs/>
                <w:sz w:val="12"/>
                <w:szCs w:val="20"/>
              </w:rPr>
              <w:t>Singing Tree (Burnley)</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4713A39B" w14:textId="29243D1B">
            <w:pPr>
              <w:jc w:val="center"/>
              <w:rPr>
                <w:rFonts w:ascii="Arial Narrow" w:hAnsi="Arial Narrow" w:eastAsia="Arial Narrow" w:cs="Arial"/>
                <w:b w:val="1"/>
                <w:bCs w:val="1"/>
                <w:sz w:val="12"/>
                <w:szCs w:val="12"/>
              </w:rPr>
            </w:pPr>
            <w:r w:rsidRPr="2F81631D" w:rsidR="63DC35CC">
              <w:rPr>
                <w:rFonts w:ascii="Arial Narrow" w:hAnsi="Arial Narrow" w:eastAsia="Arial Narrow" w:cs="Arial"/>
                <w:b w:val="1"/>
                <w:bCs w:val="1"/>
                <w:sz w:val="12"/>
                <w:szCs w:val="12"/>
              </w:rPr>
              <w:t>Ari</w:t>
            </w:r>
            <w:r w:rsidRPr="2F81631D" w:rsidR="40405BB1">
              <w:rPr>
                <w:rFonts w:ascii="Arial Narrow" w:hAnsi="Arial Narrow" w:eastAsia="Arial Narrow" w:cs="Arial"/>
                <w:b w:val="1"/>
                <w:bCs w:val="1"/>
                <w:sz w:val="12"/>
                <w:szCs w:val="12"/>
              </w:rPr>
              <w:t>a</w:t>
            </w:r>
            <w:r w:rsidRPr="2F81631D" w:rsidR="63DC35CC">
              <w:rPr>
                <w:rFonts w:ascii="Arial Narrow" w:hAnsi="Arial Narrow" w:eastAsia="Arial Narrow" w:cs="Arial"/>
                <w:b w:val="1"/>
                <w:bCs w:val="1"/>
                <w:sz w:val="12"/>
                <w:szCs w:val="12"/>
              </w:rPr>
              <w:t xml:space="preserve">l Combat </w:t>
            </w:r>
          </w:p>
        </w:tc>
        <w:tc>
          <w:tcPr>
            <w:tcW w:w="2453"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57785749" w14:textId="0C11F9EA">
            <w:pPr>
              <w:jc w:val="center"/>
              <w:rPr>
                <w:rStyle w:val="eop"/>
                <w:rFonts w:ascii="Arial Narrow" w:hAnsi="Arial Narrow" w:eastAsia="Arial Narrow" w:cs="Arial"/>
                <w:b/>
                <w:bCs/>
                <w:sz w:val="12"/>
                <w:szCs w:val="20"/>
              </w:rPr>
            </w:pPr>
            <w:r w:rsidRPr="00981DD4">
              <w:rPr>
                <w:rStyle w:val="normaltextrun"/>
                <w:rFonts w:ascii="Arial Narrow" w:hAnsi="Arial Narrow" w:eastAsia="Arial Narrow" w:cs="Arial"/>
                <w:b/>
                <w:bCs/>
                <w:sz w:val="12"/>
                <w:szCs w:val="20"/>
              </w:rPr>
              <w:t>Edinburgh</w:t>
            </w:r>
          </w:p>
        </w:tc>
      </w:tr>
      <w:tr w:rsidRPr="00981DD4" w:rsidR="000820B2" w:rsidTr="2F81631D" w14:paraId="5DC51B55" w14:textId="77777777">
        <w:trPr>
          <w:trHeight w:val="318"/>
        </w:trPr>
        <w:tc>
          <w:tcPr>
            <w:tcW w:w="498" w:type="dxa"/>
            <w:vMerge/>
            <w:tcMar/>
            <w:textDirection w:val="btLr"/>
          </w:tcPr>
          <w:p w:rsidRPr="00981DD4" w:rsidR="000820B2" w:rsidP="000820B2" w:rsidRDefault="000820B2" w14:paraId="6AAB9DFF" w14:textId="77777777">
            <w:pPr>
              <w:ind w:left="113" w:right="113"/>
              <w:jc w:val="center"/>
              <w:rPr>
                <w:rFonts w:ascii="Arial Narrow" w:hAnsi="Arial Narrow" w:cs="Arial"/>
                <w:b/>
                <w:bCs/>
              </w:rPr>
            </w:pPr>
          </w:p>
        </w:tc>
        <w:tc>
          <w:tcPr>
            <w:tcW w:w="637" w:type="dxa"/>
            <w:vMerge/>
            <w:tcMar/>
          </w:tcPr>
          <w:p w:rsidRPr="00981DD4" w:rsidR="000820B2" w:rsidP="000820B2" w:rsidRDefault="000820B2" w14:paraId="54D92431" w14:textId="77777777">
            <w:pPr>
              <w:jc w:val="center"/>
              <w:rPr>
                <w:rFonts w:ascii="Arial Narrow" w:hAnsi="Arial Narrow" w:cs="Arial"/>
                <w:b/>
                <w:bCs/>
                <w:sz w:val="12"/>
                <w:szCs w:val="21"/>
              </w:rPr>
            </w:pPr>
          </w:p>
        </w:tc>
        <w:tc>
          <w:tcPr>
            <w:tcW w:w="567" w:type="dxa"/>
            <w:vMerge/>
            <w:tcMar/>
          </w:tcPr>
          <w:p w:rsidRPr="00981DD4" w:rsidR="000820B2" w:rsidP="000820B2" w:rsidRDefault="000820B2" w14:paraId="294E3C80" w14:textId="77777777">
            <w:pPr>
              <w:jc w:val="center"/>
              <w:rPr>
                <w:rFonts w:ascii="Arial Narrow" w:hAnsi="Arial Narrow" w:cs="Arial"/>
                <w:b/>
                <w:bCs/>
                <w:sz w:val="12"/>
                <w:szCs w:val="21"/>
              </w:rPr>
            </w:pPr>
          </w:p>
        </w:tc>
        <w:tc>
          <w:tcPr>
            <w:tcW w:w="219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3973C607" w14:textId="77777777">
            <w:pPr>
              <w:jc w:val="center"/>
              <w:rPr>
                <w:rFonts w:ascii="Arial Narrow" w:hAnsi="Arial Narrow" w:cs="Arial"/>
                <w:b/>
                <w:bCs/>
                <w:sz w:val="12"/>
                <w:szCs w:val="21"/>
              </w:rPr>
            </w:pPr>
            <w:r w:rsidRPr="00981DD4">
              <w:rPr>
                <w:rFonts w:ascii="Arial Narrow" w:hAnsi="Arial Narrow" w:cs="Arial"/>
                <w:b/>
                <w:bCs/>
                <w:sz w:val="12"/>
                <w:szCs w:val="21"/>
              </w:rPr>
              <w:t>Autumn 1</w:t>
            </w:r>
          </w:p>
          <w:p w:rsidRPr="00981DD4" w:rsidR="000820B2" w:rsidP="000820B2" w:rsidRDefault="000820B2" w14:paraId="2980D7FB" w14:textId="4614E416">
            <w:pPr>
              <w:jc w:val="center"/>
              <w:rPr>
                <w:rFonts w:ascii="Arial Narrow" w:hAnsi="Arial Narrow" w:cs="Arial"/>
                <w:b/>
                <w:bCs/>
                <w:color w:val="00B0F0"/>
                <w:sz w:val="12"/>
                <w:szCs w:val="21"/>
              </w:rPr>
            </w:pPr>
            <w:r w:rsidRPr="00981DD4">
              <w:rPr>
                <w:rFonts w:ascii="Arial Narrow" w:hAnsi="Arial Narrow" w:cs="Arial"/>
                <w:b/>
                <w:bCs/>
                <w:color w:val="00B0F0"/>
                <w:sz w:val="12"/>
                <w:szCs w:val="21"/>
              </w:rPr>
              <w:t>HISTORY</w:t>
            </w:r>
          </w:p>
          <w:p w:rsidRPr="00981DD4" w:rsidR="000820B2" w:rsidP="000820B2" w:rsidRDefault="000820B2" w14:paraId="4EEA7F11" w14:textId="77777777">
            <w:pPr>
              <w:jc w:val="center"/>
              <w:rPr>
                <w:rFonts w:ascii="Arial Narrow" w:hAnsi="Arial Narrow" w:cs="Arial"/>
                <w:sz w:val="12"/>
                <w:szCs w:val="21"/>
              </w:rPr>
            </w:pPr>
            <w:r w:rsidRPr="00981DD4">
              <w:rPr>
                <w:rFonts w:ascii="Arial Narrow" w:hAnsi="Arial Narrow" w:cs="Arial"/>
                <w:sz w:val="12"/>
                <w:szCs w:val="21"/>
              </w:rPr>
              <w:t>7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15198293" w14:textId="77777777">
            <w:pPr>
              <w:jc w:val="center"/>
              <w:rPr>
                <w:rFonts w:ascii="Arial Narrow" w:hAnsi="Arial Narrow" w:cs="Arial"/>
                <w:b/>
                <w:bCs/>
                <w:sz w:val="12"/>
                <w:szCs w:val="21"/>
              </w:rPr>
            </w:pPr>
            <w:r w:rsidRPr="00981DD4">
              <w:rPr>
                <w:rFonts w:ascii="Arial Narrow" w:hAnsi="Arial Narrow" w:cs="Arial"/>
                <w:b/>
                <w:bCs/>
                <w:sz w:val="12"/>
                <w:szCs w:val="21"/>
              </w:rPr>
              <w:t>Autumn 2</w:t>
            </w:r>
          </w:p>
          <w:p w:rsidRPr="00981DD4" w:rsidR="000820B2" w:rsidP="000820B2" w:rsidRDefault="000820B2" w14:paraId="0EB2FB40" w14:textId="69EDA52D">
            <w:pPr>
              <w:jc w:val="center"/>
              <w:rPr>
                <w:rFonts w:ascii="Arial Narrow" w:hAnsi="Arial Narrow" w:cs="Arial"/>
                <w:b/>
                <w:bCs/>
                <w:color w:val="66FF66"/>
                <w:sz w:val="12"/>
                <w:szCs w:val="21"/>
              </w:rPr>
            </w:pPr>
            <w:r w:rsidRPr="00981DD4">
              <w:rPr>
                <w:rFonts w:ascii="Arial Narrow" w:hAnsi="Arial Narrow" w:cs="Arial"/>
                <w:b/>
                <w:bCs/>
                <w:color w:val="66FF66"/>
                <w:sz w:val="12"/>
                <w:szCs w:val="21"/>
              </w:rPr>
              <w:t>GEOGRPAHY</w:t>
            </w:r>
          </w:p>
          <w:p w:rsidRPr="00981DD4" w:rsidR="000820B2" w:rsidP="000820B2" w:rsidRDefault="000820B2" w14:paraId="035D826C" w14:textId="77777777">
            <w:pPr>
              <w:jc w:val="center"/>
              <w:rPr>
                <w:rFonts w:ascii="Arial Narrow" w:hAnsi="Arial Narrow" w:cs="Arial"/>
                <w:sz w:val="12"/>
                <w:szCs w:val="21"/>
              </w:rPr>
            </w:pPr>
            <w:r w:rsidRPr="00981DD4">
              <w:rPr>
                <w:rFonts w:ascii="Arial Narrow" w:hAnsi="Arial Narrow" w:cs="Arial"/>
                <w:sz w:val="12"/>
                <w:szCs w:val="21"/>
              </w:rPr>
              <w:t>7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3561173E" w14:textId="77777777">
            <w:pPr>
              <w:jc w:val="center"/>
              <w:rPr>
                <w:rFonts w:ascii="Arial Narrow" w:hAnsi="Arial Narrow" w:cs="Arial"/>
                <w:b/>
                <w:bCs/>
                <w:sz w:val="12"/>
                <w:szCs w:val="21"/>
              </w:rPr>
            </w:pPr>
            <w:r w:rsidRPr="00981DD4">
              <w:rPr>
                <w:rFonts w:ascii="Arial Narrow" w:hAnsi="Arial Narrow" w:cs="Arial"/>
                <w:b/>
                <w:bCs/>
                <w:sz w:val="12"/>
                <w:szCs w:val="21"/>
              </w:rPr>
              <w:t>Spring 1</w:t>
            </w:r>
          </w:p>
          <w:p w:rsidRPr="00981DD4" w:rsidR="000820B2" w:rsidP="000820B2" w:rsidRDefault="000820B2" w14:paraId="68C56D3A" w14:textId="4920B510">
            <w:pPr>
              <w:jc w:val="center"/>
              <w:rPr>
                <w:rFonts w:ascii="Arial Narrow" w:hAnsi="Arial Narrow" w:cs="Arial"/>
                <w:b/>
                <w:bCs/>
                <w:color w:val="00B0F0"/>
                <w:sz w:val="12"/>
                <w:szCs w:val="21"/>
              </w:rPr>
            </w:pPr>
            <w:r w:rsidRPr="00981DD4">
              <w:rPr>
                <w:rFonts w:ascii="Arial Narrow" w:hAnsi="Arial Narrow" w:cs="Arial"/>
                <w:b/>
                <w:bCs/>
                <w:color w:val="00B0F0"/>
                <w:sz w:val="12"/>
                <w:szCs w:val="21"/>
              </w:rPr>
              <w:t>HISTORY</w:t>
            </w:r>
          </w:p>
          <w:p w:rsidRPr="00981DD4" w:rsidR="000820B2" w:rsidP="000820B2" w:rsidRDefault="000820B2" w14:paraId="78FC43C0" w14:textId="77777777">
            <w:pPr>
              <w:jc w:val="center"/>
              <w:rPr>
                <w:rFonts w:ascii="Arial Narrow" w:hAnsi="Arial Narrow" w:cs="Arial"/>
                <w:sz w:val="12"/>
                <w:szCs w:val="21"/>
              </w:rPr>
            </w:pPr>
            <w:r w:rsidRPr="00981DD4">
              <w:rPr>
                <w:rFonts w:ascii="Arial Narrow" w:hAnsi="Arial Narrow" w:cs="Arial"/>
                <w:sz w:val="12"/>
                <w:szCs w:val="21"/>
              </w:rPr>
              <w:t>6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00C01C5B" w14:textId="77777777">
            <w:pPr>
              <w:jc w:val="center"/>
              <w:rPr>
                <w:rFonts w:ascii="Arial Narrow" w:hAnsi="Arial Narrow" w:cs="Arial"/>
                <w:b/>
                <w:bCs/>
                <w:sz w:val="12"/>
                <w:szCs w:val="21"/>
              </w:rPr>
            </w:pPr>
            <w:r w:rsidRPr="00981DD4">
              <w:rPr>
                <w:rFonts w:ascii="Arial Narrow" w:hAnsi="Arial Narrow" w:cs="Arial"/>
                <w:b/>
                <w:bCs/>
                <w:sz w:val="12"/>
                <w:szCs w:val="21"/>
              </w:rPr>
              <w:t>Spring 2</w:t>
            </w:r>
          </w:p>
          <w:p w:rsidRPr="00981DD4" w:rsidR="000820B2" w:rsidP="000820B2" w:rsidRDefault="000820B2" w14:paraId="650C8F6C" w14:textId="2C4A5CC8">
            <w:pPr>
              <w:jc w:val="center"/>
              <w:rPr>
                <w:rFonts w:ascii="Arial Narrow" w:hAnsi="Arial Narrow" w:cs="Arial"/>
                <w:b/>
                <w:bCs/>
                <w:color w:val="66FF66"/>
                <w:sz w:val="12"/>
                <w:szCs w:val="21"/>
              </w:rPr>
            </w:pPr>
            <w:r w:rsidRPr="00981DD4">
              <w:rPr>
                <w:rFonts w:ascii="Arial Narrow" w:hAnsi="Arial Narrow" w:cs="Arial"/>
                <w:b/>
                <w:bCs/>
                <w:color w:val="66FF66"/>
                <w:sz w:val="12"/>
                <w:szCs w:val="21"/>
              </w:rPr>
              <w:t>GEOGRPAHY</w:t>
            </w:r>
          </w:p>
          <w:p w:rsidRPr="00981DD4" w:rsidR="000820B2" w:rsidP="000820B2" w:rsidRDefault="000820B2" w14:paraId="2DE6FD33" w14:textId="77777777">
            <w:pPr>
              <w:jc w:val="center"/>
              <w:rPr>
                <w:rFonts w:ascii="Arial Narrow" w:hAnsi="Arial Narrow" w:cs="Arial"/>
                <w:sz w:val="12"/>
                <w:szCs w:val="21"/>
              </w:rPr>
            </w:pPr>
            <w:r w:rsidRPr="00981DD4">
              <w:rPr>
                <w:rFonts w:ascii="Arial Narrow" w:hAnsi="Arial Narrow" w:cs="Arial"/>
                <w:sz w:val="12"/>
                <w:szCs w:val="21"/>
              </w:rPr>
              <w:t>6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118C601A" w14:textId="77777777">
            <w:pPr>
              <w:jc w:val="center"/>
              <w:rPr>
                <w:rFonts w:ascii="Arial Narrow" w:hAnsi="Arial Narrow" w:cs="Arial"/>
                <w:b/>
                <w:bCs/>
                <w:sz w:val="12"/>
                <w:szCs w:val="21"/>
              </w:rPr>
            </w:pPr>
            <w:r w:rsidRPr="00981DD4">
              <w:rPr>
                <w:rFonts w:ascii="Arial Narrow" w:hAnsi="Arial Narrow" w:cs="Arial"/>
                <w:b/>
                <w:bCs/>
                <w:sz w:val="12"/>
                <w:szCs w:val="21"/>
              </w:rPr>
              <w:t>Summer 1</w:t>
            </w:r>
          </w:p>
          <w:p w:rsidRPr="00981DD4" w:rsidR="000820B2" w:rsidP="000820B2" w:rsidRDefault="000820B2" w14:paraId="514F7F5D" w14:textId="3235496C">
            <w:pPr>
              <w:jc w:val="center"/>
              <w:rPr>
                <w:rFonts w:ascii="Arial Narrow" w:hAnsi="Arial Narrow" w:cs="Arial"/>
                <w:b/>
                <w:bCs/>
                <w:color w:val="00B0F0"/>
                <w:sz w:val="12"/>
                <w:szCs w:val="21"/>
              </w:rPr>
            </w:pPr>
            <w:r w:rsidRPr="00981DD4">
              <w:rPr>
                <w:rFonts w:ascii="Arial Narrow" w:hAnsi="Arial Narrow" w:cs="Arial"/>
                <w:b/>
                <w:bCs/>
                <w:color w:val="00B0F0"/>
                <w:sz w:val="12"/>
                <w:szCs w:val="21"/>
              </w:rPr>
              <w:t>HISTORY</w:t>
            </w:r>
          </w:p>
          <w:p w:rsidRPr="00981DD4" w:rsidR="000820B2" w:rsidP="000820B2" w:rsidRDefault="000820B2" w14:paraId="71D5FC48" w14:textId="77777777">
            <w:pPr>
              <w:jc w:val="center"/>
              <w:rPr>
                <w:rFonts w:ascii="Arial Narrow" w:hAnsi="Arial Narrow" w:cs="Arial"/>
                <w:b/>
                <w:bCs/>
                <w:sz w:val="12"/>
                <w:szCs w:val="21"/>
              </w:rPr>
            </w:pPr>
            <w:r w:rsidRPr="00981DD4">
              <w:rPr>
                <w:rFonts w:ascii="Arial Narrow" w:hAnsi="Arial Narrow" w:cs="Arial"/>
                <w:sz w:val="12"/>
                <w:szCs w:val="21"/>
              </w:rPr>
              <w:t>5 weeks</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393C4CC5" w14:textId="77777777">
            <w:pPr>
              <w:jc w:val="center"/>
              <w:rPr>
                <w:rFonts w:ascii="Arial Narrow" w:hAnsi="Arial Narrow" w:cs="Arial"/>
                <w:b/>
                <w:bCs/>
                <w:sz w:val="12"/>
                <w:szCs w:val="21"/>
              </w:rPr>
            </w:pPr>
            <w:r w:rsidRPr="00981DD4">
              <w:rPr>
                <w:rFonts w:ascii="Arial Narrow" w:hAnsi="Arial Narrow" w:cs="Arial"/>
                <w:b/>
                <w:bCs/>
                <w:sz w:val="12"/>
                <w:szCs w:val="21"/>
              </w:rPr>
              <w:t>Summer 2</w:t>
            </w:r>
          </w:p>
          <w:p w:rsidRPr="00981DD4" w:rsidR="000820B2" w:rsidP="000820B2" w:rsidRDefault="000820B2" w14:paraId="5959E9B9" w14:textId="3E8DA9E4">
            <w:pPr>
              <w:jc w:val="center"/>
              <w:rPr>
                <w:rFonts w:ascii="Arial Narrow" w:hAnsi="Arial Narrow" w:cs="Arial"/>
                <w:b/>
                <w:bCs/>
                <w:color w:val="66FF66"/>
                <w:sz w:val="12"/>
                <w:szCs w:val="21"/>
              </w:rPr>
            </w:pPr>
            <w:r w:rsidRPr="00981DD4">
              <w:rPr>
                <w:rFonts w:ascii="Arial Narrow" w:hAnsi="Arial Narrow" w:cs="Arial"/>
                <w:b/>
                <w:bCs/>
                <w:color w:val="66FF66"/>
                <w:sz w:val="12"/>
                <w:szCs w:val="21"/>
              </w:rPr>
              <w:t>GEOGRPAHY</w:t>
            </w:r>
          </w:p>
          <w:p w:rsidRPr="00981DD4" w:rsidR="000820B2" w:rsidP="000820B2" w:rsidRDefault="000820B2" w14:paraId="696834F9" w14:textId="77777777">
            <w:pPr>
              <w:jc w:val="center"/>
              <w:rPr>
                <w:rFonts w:ascii="Arial Narrow" w:hAnsi="Arial Narrow" w:cs="Arial"/>
                <w:sz w:val="12"/>
                <w:szCs w:val="21"/>
              </w:rPr>
            </w:pPr>
            <w:r w:rsidRPr="00981DD4">
              <w:rPr>
                <w:rFonts w:ascii="Arial Narrow" w:hAnsi="Arial Narrow" w:cs="Arial"/>
                <w:sz w:val="12"/>
                <w:szCs w:val="21"/>
              </w:rPr>
              <w:t>7 weeks</w:t>
            </w:r>
          </w:p>
        </w:tc>
      </w:tr>
      <w:tr w:rsidRPr="00981DD4" w:rsidR="000820B2" w:rsidTr="2F81631D" w14:paraId="0AB9E4FB" w14:textId="77777777">
        <w:trPr>
          <w:trHeight w:val="211"/>
        </w:trPr>
        <w:tc>
          <w:tcPr>
            <w:tcW w:w="498" w:type="dxa"/>
            <w:vMerge/>
            <w:tcMar/>
            <w:textDirection w:val="btLr"/>
          </w:tcPr>
          <w:p w:rsidRPr="00981DD4" w:rsidR="000820B2" w:rsidP="000820B2" w:rsidRDefault="000820B2" w14:paraId="6DB674C7" w14:textId="77777777">
            <w:pPr>
              <w:ind w:left="113" w:right="113"/>
              <w:jc w:val="center"/>
              <w:rPr>
                <w:rFonts w:ascii="Arial Narrow" w:hAnsi="Arial Narrow" w:cs="Arial"/>
                <w:b/>
                <w:bCs/>
              </w:rPr>
            </w:pPr>
          </w:p>
        </w:tc>
        <w:tc>
          <w:tcPr>
            <w:tcW w:w="637" w:type="dxa"/>
            <w:vMerge/>
            <w:tcMar/>
          </w:tcPr>
          <w:p w:rsidRPr="00981DD4" w:rsidR="000820B2" w:rsidP="000820B2" w:rsidRDefault="000820B2" w14:paraId="0BAADB86" w14:textId="77777777">
            <w:pPr>
              <w:jc w:val="center"/>
              <w:rPr>
                <w:rFonts w:ascii="Arial Narrow" w:hAnsi="Arial Narrow" w:cs="Arial"/>
                <w:b/>
                <w:bCs/>
                <w:sz w:val="12"/>
                <w:szCs w:val="21"/>
              </w:rPr>
            </w:pPr>
          </w:p>
        </w:tc>
        <w:tc>
          <w:tcPr>
            <w:tcW w:w="567" w:type="dxa"/>
            <w:vMerge/>
            <w:tcMar/>
          </w:tcPr>
          <w:p w:rsidRPr="00981DD4" w:rsidR="000820B2" w:rsidP="000820B2" w:rsidRDefault="000820B2" w14:paraId="34B46671" w14:textId="77777777">
            <w:pPr>
              <w:jc w:val="center"/>
              <w:rPr>
                <w:rFonts w:ascii="Arial Narrow" w:hAnsi="Arial Narrow" w:cs="Arial"/>
                <w:b/>
                <w:bCs/>
                <w:sz w:val="12"/>
                <w:szCs w:val="21"/>
              </w:rPr>
            </w:pPr>
          </w:p>
        </w:tc>
        <w:tc>
          <w:tcPr>
            <w:tcW w:w="1445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07CAD0D3" w14:textId="77777777">
            <w:pPr>
              <w:jc w:val="center"/>
              <w:rPr>
                <w:rFonts w:ascii="Arial Narrow" w:hAnsi="Arial Narrow" w:cs="Arial"/>
                <w:b/>
                <w:bCs/>
                <w:sz w:val="12"/>
                <w:szCs w:val="21"/>
              </w:rPr>
            </w:pPr>
            <w:r w:rsidRPr="00981DD4">
              <w:rPr>
                <w:rFonts w:ascii="Arial Narrow" w:hAnsi="Arial Narrow" w:cs="Arial"/>
                <w:b/>
                <w:bCs/>
                <w:sz w:val="12"/>
                <w:szCs w:val="21"/>
              </w:rPr>
              <w:t>HISTORICAL/GEOGRAPHICAL SKILLS (these should be developed through the various learning activates)</w:t>
            </w:r>
          </w:p>
        </w:tc>
      </w:tr>
      <w:tr w:rsidRPr="00981DD4" w:rsidR="000820B2" w:rsidTr="2F81631D" w14:paraId="60BD939A" w14:textId="77777777">
        <w:trPr>
          <w:trHeight w:val="570"/>
        </w:trPr>
        <w:tc>
          <w:tcPr>
            <w:tcW w:w="498" w:type="dxa"/>
            <w:vMerge/>
            <w:tcMar/>
          </w:tcPr>
          <w:p w:rsidRPr="00981DD4" w:rsidR="000820B2" w:rsidP="000820B2" w:rsidRDefault="000820B2" w14:paraId="189218C0" w14:textId="77777777">
            <w:pPr>
              <w:jc w:val="center"/>
              <w:rPr>
                <w:rFonts w:ascii="Arial Narrow" w:hAnsi="Arial Narrow" w:cs="Arial"/>
                <w:b/>
                <w:bCs/>
              </w:rPr>
            </w:pPr>
          </w:p>
        </w:tc>
        <w:tc>
          <w:tcPr>
            <w:tcW w:w="637" w:type="dxa"/>
            <w:vMerge/>
            <w:tcMar/>
          </w:tcPr>
          <w:p w:rsidRPr="00981DD4" w:rsidR="000820B2" w:rsidP="000820B2" w:rsidRDefault="000820B2" w14:paraId="37CC2DA1" w14:textId="77777777">
            <w:pPr>
              <w:rPr>
                <w:rFonts w:ascii="Arial Narrow" w:hAnsi="Arial Narrow" w:cs="Arial"/>
                <w:bCs/>
                <w:sz w:val="12"/>
                <w:szCs w:val="21"/>
              </w:rPr>
            </w:pPr>
          </w:p>
        </w:tc>
        <w:tc>
          <w:tcPr>
            <w:tcW w:w="567" w:type="dxa"/>
            <w:vMerge/>
            <w:tcMar/>
          </w:tcPr>
          <w:p w:rsidRPr="00981DD4" w:rsidR="000820B2" w:rsidP="000820B2" w:rsidRDefault="000820B2" w14:paraId="2EFF55F3" w14:textId="77777777">
            <w:pPr>
              <w:rPr>
                <w:rFonts w:ascii="Arial Narrow" w:hAnsi="Arial Narrow" w:cs="Arial"/>
                <w:bCs/>
                <w:sz w:val="12"/>
                <w:szCs w:val="21"/>
              </w:rPr>
            </w:pPr>
          </w:p>
        </w:tc>
        <w:tc>
          <w:tcPr>
            <w:tcW w:w="219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4F65A87C" w14:textId="4CA37674">
            <w:pPr>
              <w:pStyle w:val="Default"/>
              <w:spacing w:line="259" w:lineRule="auto"/>
              <w:rPr>
                <w:rFonts w:ascii="Arial Narrow" w:hAnsi="Arial Narrow"/>
                <w:sz w:val="12"/>
              </w:rPr>
            </w:pPr>
            <w:r w:rsidRPr="00981DD4">
              <w:rPr>
                <w:rFonts w:ascii="Arial Narrow" w:hAnsi="Arial Narrow"/>
                <w:sz w:val="12"/>
                <w:szCs w:val="18"/>
              </w:rPr>
              <w:t>As well as the skills above,</w:t>
            </w:r>
          </w:p>
          <w:p w:rsidRPr="00981DD4" w:rsidR="000820B2" w:rsidP="000820B2" w:rsidRDefault="000820B2" w14:paraId="14912AAA" w14:textId="607882C0">
            <w:pPr>
              <w:rPr>
                <w:rFonts w:ascii="Arial Narrow" w:hAnsi="Arial Narrow" w:cs="Arial"/>
                <w:sz w:val="12"/>
                <w:szCs w:val="18"/>
              </w:rPr>
            </w:pPr>
            <w:r w:rsidRPr="00981DD4">
              <w:rPr>
                <w:rFonts w:ascii="Arial Narrow" w:hAnsi="Arial Narrow" w:cs="Arial"/>
                <w:sz w:val="12"/>
                <w:szCs w:val="18"/>
              </w:rPr>
              <w:t xml:space="preserve">Learners should examine IKB in the wider context of history and gain an understand of his work, the reasons for his work and the wider effects his work had on the history of the UK and the world e.g.: football, the car, the industrialisation of Britain and climate change.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49B5FB65" w14:textId="54E47F8C">
            <w:pPr>
              <w:rPr>
                <w:rFonts w:ascii="Arial Narrow" w:hAnsi="Arial Narrow" w:cs="Arial"/>
                <w:sz w:val="12"/>
                <w:szCs w:val="18"/>
              </w:rPr>
            </w:pPr>
            <w:r w:rsidRPr="00981DD4">
              <w:rPr>
                <w:rFonts w:ascii="Arial Narrow" w:hAnsi="Arial Narrow" w:cs="Arial"/>
                <w:sz w:val="12"/>
                <w:szCs w:val="18"/>
              </w:rPr>
              <w:t xml:space="preserve"> As well as the skills above, the learners should gain an understanding of what the Panama Canal is, the reasons why it was built and its lasting effects on the environment. The learns should have contextual knowledge of the canal and understand its wider effect on the landscape of North America. </w:t>
            </w:r>
          </w:p>
          <w:p w:rsidRPr="00981DD4" w:rsidR="000820B2" w:rsidP="000820B2" w:rsidRDefault="000820B2" w14:paraId="201E7801" w14:textId="42E9CA84">
            <w:pPr>
              <w:pStyle w:val="Default"/>
              <w:rPr>
                <w:rFonts w:ascii="Arial Narrow" w:hAnsi="Arial Narrow"/>
                <w:sz w:val="12"/>
                <w:szCs w:val="18"/>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6CCE0C57" w14:textId="4CA37674">
            <w:pPr>
              <w:pStyle w:val="Default"/>
              <w:spacing w:line="259" w:lineRule="auto"/>
              <w:rPr>
                <w:rFonts w:ascii="Arial Narrow" w:hAnsi="Arial Narrow"/>
                <w:sz w:val="12"/>
              </w:rPr>
            </w:pPr>
            <w:r w:rsidRPr="00981DD4">
              <w:rPr>
                <w:rFonts w:ascii="Arial Narrow" w:hAnsi="Arial Narrow"/>
                <w:sz w:val="12"/>
                <w:szCs w:val="18"/>
              </w:rPr>
              <w:t>As well as the skills above,</w:t>
            </w:r>
          </w:p>
          <w:p w:rsidRPr="00981DD4" w:rsidR="000820B2" w:rsidP="000820B2" w:rsidRDefault="000820B2" w14:paraId="34072CCF" w14:textId="6B096281">
            <w:pPr>
              <w:rPr>
                <w:rFonts w:ascii="Arial Narrow" w:hAnsi="Arial Narrow" w:cs="Arial"/>
                <w:sz w:val="12"/>
                <w:szCs w:val="18"/>
              </w:rPr>
            </w:pPr>
            <w:r w:rsidRPr="00981DD4">
              <w:rPr>
                <w:rFonts w:ascii="Arial Narrow" w:hAnsi="Arial Narrow" w:cs="Arial"/>
                <w:sz w:val="12"/>
                <w:szCs w:val="18"/>
              </w:rPr>
              <w:t xml:space="preserve">Learners should examine Mary </w:t>
            </w:r>
            <w:proofErr w:type="spellStart"/>
            <w:r w:rsidRPr="00981DD4">
              <w:rPr>
                <w:rFonts w:ascii="Arial Narrow" w:hAnsi="Arial Narrow" w:cs="Arial"/>
                <w:sz w:val="12"/>
                <w:szCs w:val="18"/>
              </w:rPr>
              <w:t>Seacole</w:t>
            </w:r>
            <w:proofErr w:type="spellEnd"/>
            <w:r w:rsidRPr="00981DD4">
              <w:rPr>
                <w:rFonts w:ascii="Arial Narrow" w:hAnsi="Arial Narrow" w:cs="Arial"/>
                <w:sz w:val="12"/>
                <w:szCs w:val="18"/>
              </w:rPr>
              <w:t xml:space="preserve"> in the wider context of history and understand her work and why she is often overlooked in history. </w:t>
            </w:r>
          </w:p>
          <w:p w:rsidRPr="00981DD4" w:rsidR="000820B2" w:rsidP="000820B2" w:rsidRDefault="000820B2" w14:paraId="4BEE7356" w14:textId="2884062A">
            <w:pPr>
              <w:rPr>
                <w:rFonts w:ascii="Arial Narrow" w:hAnsi="Arial Narrow" w:cs="Arial"/>
                <w:b/>
                <w:bCs/>
                <w:sz w:val="12"/>
                <w:szCs w:val="18"/>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15CB9432" w14:textId="3B45F5D2">
            <w:pPr>
              <w:jc w:val="center"/>
              <w:rPr>
                <w:rFonts w:ascii="Arial Narrow" w:hAnsi="Arial Narrow" w:cs="Arial"/>
                <w:sz w:val="12"/>
                <w:szCs w:val="18"/>
              </w:rPr>
            </w:pPr>
            <w:r w:rsidRPr="00981DD4">
              <w:rPr>
                <w:rFonts w:ascii="Arial Narrow" w:hAnsi="Arial Narrow" w:cs="Arial"/>
                <w:sz w:val="12"/>
                <w:szCs w:val="18"/>
              </w:rPr>
              <w:t>As well as the skills above, learners should be able to measure describe and use the data which should be collected from a local site. They should be able to compare this with data they collect from a second site and explain why it could be different.</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3E00EF7F" w14:textId="6CF7E937">
            <w:pPr>
              <w:rPr>
                <w:rFonts w:ascii="Arial Narrow" w:hAnsi="Arial Narrow" w:cs="Arial"/>
                <w:sz w:val="12"/>
                <w:szCs w:val="18"/>
              </w:rPr>
            </w:pPr>
            <w:r w:rsidRPr="00981DD4">
              <w:rPr>
                <w:rFonts w:ascii="Arial Narrow" w:hAnsi="Arial Narrow" w:cs="Arial"/>
                <w:sz w:val="12"/>
                <w:szCs w:val="18"/>
              </w:rPr>
              <w:t xml:space="preserve">As well as the skills above, learners should gain a deep understanding of the history of </w:t>
            </w:r>
            <w:r w:rsidRPr="00981DD4" w:rsidR="00981DD4">
              <w:rPr>
                <w:rFonts w:ascii="Arial Narrow" w:hAnsi="Arial Narrow" w:cs="Arial"/>
                <w:sz w:val="12"/>
                <w:szCs w:val="18"/>
              </w:rPr>
              <w:t>Ariel</w:t>
            </w:r>
            <w:r w:rsidRPr="00981DD4">
              <w:rPr>
                <w:rFonts w:ascii="Arial Narrow" w:hAnsi="Arial Narrow" w:cs="Arial"/>
                <w:sz w:val="12"/>
                <w:szCs w:val="18"/>
              </w:rPr>
              <w:t xml:space="preserve"> combat. They should study the cause and effects of </w:t>
            </w:r>
            <w:r w:rsidRPr="00981DD4" w:rsidR="00981DD4">
              <w:rPr>
                <w:rFonts w:ascii="Arial Narrow" w:hAnsi="Arial Narrow" w:cs="Arial"/>
                <w:sz w:val="12"/>
                <w:szCs w:val="18"/>
              </w:rPr>
              <w:t>Ariel</w:t>
            </w:r>
            <w:r w:rsidRPr="00981DD4">
              <w:rPr>
                <w:rFonts w:ascii="Arial Narrow" w:hAnsi="Arial Narrow" w:cs="Arial"/>
                <w:sz w:val="12"/>
                <w:szCs w:val="18"/>
              </w:rPr>
              <w:t xml:space="preserve"> combat and its place in a wider historical sense. They should understand how </w:t>
            </w:r>
            <w:r w:rsidRPr="00981DD4" w:rsidR="00981DD4">
              <w:rPr>
                <w:rFonts w:ascii="Arial Narrow" w:hAnsi="Arial Narrow" w:cs="Arial"/>
                <w:sz w:val="12"/>
                <w:szCs w:val="18"/>
              </w:rPr>
              <w:t>Ariel</w:t>
            </w:r>
            <w:r w:rsidRPr="00981DD4">
              <w:rPr>
                <w:rFonts w:ascii="Arial Narrow" w:hAnsi="Arial Narrow" w:cs="Arial"/>
                <w:sz w:val="12"/>
                <w:szCs w:val="18"/>
              </w:rPr>
              <w:t xml:space="preserve"> combat came about, it’s place in both world wars and how an interest in flight landed us on the moon. </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44F0B0DB" w14:textId="0227B17B">
            <w:pPr>
              <w:pStyle w:val="Default"/>
              <w:spacing w:after="120"/>
              <w:jc w:val="center"/>
              <w:rPr>
                <w:rFonts w:ascii="Arial Narrow" w:hAnsi="Arial Narrow"/>
                <w:sz w:val="12"/>
              </w:rPr>
            </w:pPr>
            <w:r w:rsidRPr="00981DD4">
              <w:rPr>
                <w:rFonts w:ascii="Arial Narrow" w:hAnsi="Arial Narrow"/>
                <w:sz w:val="12"/>
                <w:szCs w:val="18"/>
              </w:rPr>
              <w:t>As well as the skills above, learns should have a knowledge and understanding of the UK’s geography, with a focus on Scotland and Edinburgh. Include its physical and human landscapes, environmental challenges, changing economy and society, the importance of cultural a</w:t>
            </w:r>
            <w:r w:rsidRPr="00981DD4">
              <w:rPr>
                <w:rFonts w:ascii="Arial Narrow" w:hAnsi="Arial Narrow"/>
                <w:sz w:val="12"/>
                <w:szCs w:val="20"/>
              </w:rPr>
              <w:t xml:space="preserve">nd political factors, and its relationships with the wider world. </w:t>
            </w:r>
          </w:p>
        </w:tc>
      </w:tr>
      <w:tr w:rsidRPr="00981DD4" w:rsidR="000820B2" w:rsidTr="2F81631D" w14:paraId="46CC8C2A" w14:textId="77777777">
        <w:trPr>
          <w:trHeight w:val="310"/>
        </w:trPr>
        <w:tc>
          <w:tcPr>
            <w:tcW w:w="498" w:type="dxa"/>
            <w:vMerge/>
            <w:tcMar/>
          </w:tcPr>
          <w:p w:rsidRPr="00981DD4" w:rsidR="000820B2" w:rsidP="000820B2" w:rsidRDefault="000820B2" w14:paraId="63D4772D" w14:textId="77777777">
            <w:pPr>
              <w:jc w:val="center"/>
              <w:rPr>
                <w:rFonts w:ascii="Arial Narrow" w:hAnsi="Arial Narrow" w:cs="Arial"/>
                <w:b/>
                <w:bCs/>
              </w:rPr>
            </w:pPr>
          </w:p>
        </w:tc>
        <w:tc>
          <w:tcPr>
            <w:tcW w:w="637" w:type="dxa"/>
            <w:vMerge/>
            <w:tcMar/>
          </w:tcPr>
          <w:p w:rsidRPr="00981DD4" w:rsidR="000820B2" w:rsidP="000820B2" w:rsidRDefault="000820B2" w14:paraId="68ECD954" w14:textId="77777777">
            <w:pPr>
              <w:pStyle w:val="Default"/>
              <w:spacing w:after="120"/>
              <w:jc w:val="center"/>
              <w:rPr>
                <w:rFonts w:ascii="Arial Narrow" w:hAnsi="Arial Narrow"/>
                <w:b/>
                <w:bCs/>
                <w:sz w:val="12"/>
                <w:szCs w:val="21"/>
              </w:rPr>
            </w:pPr>
          </w:p>
        </w:tc>
        <w:tc>
          <w:tcPr>
            <w:tcW w:w="567" w:type="dxa"/>
            <w:vMerge/>
            <w:tcMar/>
          </w:tcPr>
          <w:p w:rsidRPr="00981DD4" w:rsidR="000820B2" w:rsidP="000820B2" w:rsidRDefault="000820B2" w14:paraId="615A5F81" w14:textId="77777777">
            <w:pPr>
              <w:pStyle w:val="Default"/>
              <w:spacing w:after="120"/>
              <w:jc w:val="center"/>
              <w:rPr>
                <w:rFonts w:ascii="Arial Narrow" w:hAnsi="Arial Narrow"/>
                <w:b/>
                <w:bCs/>
                <w:sz w:val="12"/>
                <w:szCs w:val="21"/>
              </w:rPr>
            </w:pPr>
          </w:p>
        </w:tc>
        <w:tc>
          <w:tcPr>
            <w:tcW w:w="1445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630EB898" w14:textId="77777777">
            <w:pPr>
              <w:pStyle w:val="Default"/>
              <w:spacing w:after="120"/>
              <w:jc w:val="center"/>
              <w:rPr>
                <w:rFonts w:ascii="Arial Narrow" w:hAnsi="Arial Narrow"/>
                <w:b/>
                <w:bCs/>
                <w:sz w:val="12"/>
                <w:szCs w:val="21"/>
              </w:rPr>
            </w:pPr>
            <w:r w:rsidRPr="00981DD4">
              <w:rPr>
                <w:rFonts w:ascii="Arial Narrow" w:hAnsi="Arial Narrow"/>
                <w:b/>
                <w:bCs/>
                <w:sz w:val="12"/>
                <w:szCs w:val="21"/>
              </w:rPr>
              <w:t>VOCABULARY</w:t>
            </w:r>
          </w:p>
        </w:tc>
      </w:tr>
      <w:tr w:rsidRPr="00981DD4" w:rsidR="000820B2" w:rsidTr="2F81631D" w14:paraId="237D974C" w14:textId="77777777">
        <w:trPr>
          <w:trHeight w:val="570"/>
        </w:trPr>
        <w:tc>
          <w:tcPr>
            <w:tcW w:w="498" w:type="dxa"/>
            <w:vMerge/>
            <w:tcMar/>
          </w:tcPr>
          <w:p w:rsidRPr="00981DD4" w:rsidR="000820B2" w:rsidP="000820B2" w:rsidRDefault="000820B2" w14:paraId="302A0525" w14:textId="77777777">
            <w:pPr>
              <w:jc w:val="center"/>
              <w:rPr>
                <w:rFonts w:ascii="Arial Narrow" w:hAnsi="Arial Narrow" w:cs="Arial"/>
                <w:b/>
                <w:bCs/>
              </w:rPr>
            </w:pPr>
          </w:p>
        </w:tc>
        <w:tc>
          <w:tcPr>
            <w:tcW w:w="637" w:type="dxa"/>
            <w:vMerge/>
            <w:tcMar/>
          </w:tcPr>
          <w:p w:rsidRPr="00981DD4" w:rsidR="000820B2" w:rsidP="000820B2" w:rsidRDefault="000820B2" w14:paraId="571426C5" w14:textId="77777777">
            <w:pPr>
              <w:rPr>
                <w:rFonts w:ascii="Arial Narrow" w:hAnsi="Arial Narrow" w:cs="Arial"/>
                <w:bCs/>
                <w:sz w:val="12"/>
                <w:szCs w:val="21"/>
              </w:rPr>
            </w:pPr>
          </w:p>
        </w:tc>
        <w:tc>
          <w:tcPr>
            <w:tcW w:w="567" w:type="dxa"/>
            <w:vMerge/>
            <w:tcMar/>
          </w:tcPr>
          <w:p w:rsidRPr="00981DD4" w:rsidR="000820B2" w:rsidP="000820B2" w:rsidRDefault="000820B2" w14:paraId="3B203499" w14:textId="77777777">
            <w:pPr>
              <w:rPr>
                <w:rFonts w:ascii="Arial Narrow" w:hAnsi="Arial Narrow" w:cs="Arial"/>
                <w:bCs/>
                <w:sz w:val="12"/>
                <w:szCs w:val="21"/>
              </w:rPr>
            </w:pPr>
          </w:p>
        </w:tc>
        <w:tc>
          <w:tcPr>
            <w:tcW w:w="219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5D8EB409" w14:textId="79C38778">
            <w:pPr>
              <w:rPr>
                <w:rFonts w:ascii="Arial Narrow" w:hAnsi="Arial Narrow" w:cs="Arial"/>
                <w:sz w:val="12"/>
                <w:szCs w:val="21"/>
              </w:rPr>
            </w:pPr>
            <w:r w:rsidRPr="00981DD4">
              <w:rPr>
                <w:rFonts w:ascii="Arial Narrow" w:hAnsi="Arial Narrow" w:cs="Arial"/>
                <w:sz w:val="12"/>
                <w:szCs w:val="21"/>
              </w:rPr>
              <w:t xml:space="preserve">Transport | Movement | Urbanisation | Industrialisation | Trains | </w:t>
            </w:r>
            <w:proofErr w:type="spellStart"/>
            <w:r w:rsidRPr="00981DD4">
              <w:rPr>
                <w:rFonts w:ascii="Arial Narrow" w:hAnsi="Arial Narrow" w:cs="Arial"/>
                <w:sz w:val="12"/>
                <w:szCs w:val="21"/>
              </w:rPr>
              <w:t>Guage</w:t>
            </w:r>
            <w:proofErr w:type="spellEnd"/>
            <w:r w:rsidRPr="00981DD4">
              <w:rPr>
                <w:rFonts w:ascii="Arial Narrow" w:hAnsi="Arial Narrow" w:cs="Arial"/>
                <w:sz w:val="12"/>
                <w:szCs w:val="21"/>
              </w:rPr>
              <w:t xml:space="preserve"> | Engineer | Materials | Great Western Railway | Suspension Bridges |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469DB109" w14:textId="1F7BDAC0">
            <w:pPr>
              <w:pStyle w:val="Default"/>
              <w:rPr>
                <w:rFonts w:ascii="Arial Narrow" w:hAnsi="Arial Narrow"/>
                <w:sz w:val="12"/>
                <w:szCs w:val="18"/>
              </w:rPr>
            </w:pPr>
            <w:r w:rsidRPr="00981DD4">
              <w:rPr>
                <w:rFonts w:ascii="Arial Narrow" w:hAnsi="Arial Narrow"/>
                <w:sz w:val="12"/>
                <w:szCs w:val="18"/>
              </w:rPr>
              <w:t xml:space="preserve">North America | Continent | I Human Feature | Physical Feature | Environmental Feature | Canals | Panama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2A9D7219" w14:textId="37DEC758">
            <w:pPr>
              <w:rPr>
                <w:rFonts w:ascii="Arial Narrow" w:hAnsi="Arial Narrow" w:cs="Arial"/>
                <w:b/>
                <w:bCs/>
                <w:sz w:val="12"/>
                <w:szCs w:val="18"/>
              </w:rPr>
            </w:pPr>
            <w:r w:rsidRPr="00981DD4">
              <w:rPr>
                <w:rFonts w:ascii="Arial Narrow" w:hAnsi="Arial Narrow" w:cs="Arial"/>
                <w:sz w:val="12"/>
                <w:szCs w:val="18"/>
              </w:rPr>
              <w:t>Medicine | Crimean War | Racial Intolerance | Nurses | Cholera</w:t>
            </w:r>
            <w:r w:rsidRPr="00981DD4">
              <w:rPr>
                <w:rFonts w:ascii="Arial Narrow" w:hAnsi="Arial Narrow" w:cs="Arial"/>
                <w:b/>
                <w:bCs/>
                <w:sz w:val="12"/>
                <w:szCs w:val="18"/>
              </w:rPr>
              <w:t xml:space="preserv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6C780B44" w14:textId="68477414">
            <w:pPr>
              <w:jc w:val="center"/>
              <w:rPr>
                <w:rFonts w:ascii="Arial Narrow" w:hAnsi="Arial Narrow" w:cs="Arial"/>
                <w:sz w:val="12"/>
                <w:szCs w:val="18"/>
              </w:rPr>
            </w:pPr>
            <w:r w:rsidRPr="00981DD4">
              <w:rPr>
                <w:rFonts w:ascii="Arial Narrow" w:hAnsi="Arial Narrow" w:cs="Arial"/>
                <w:sz w:val="12"/>
                <w:szCs w:val="18"/>
              </w:rPr>
              <w:t>Data | Fieldwork | Ordnance Survey Maps |</w:t>
            </w:r>
          </w:p>
          <w:p w:rsidRPr="00981DD4" w:rsidR="000820B2" w:rsidP="000820B2" w:rsidRDefault="000820B2" w14:paraId="752EFC06" w14:textId="3E029C6A">
            <w:pPr>
              <w:jc w:val="center"/>
              <w:rPr>
                <w:rFonts w:ascii="Arial Narrow" w:hAnsi="Arial Narrow" w:cs="Arial"/>
                <w:sz w:val="12"/>
                <w:szCs w:val="18"/>
              </w:rPr>
            </w:pPr>
            <w:r w:rsidRPr="00981DD4">
              <w:rPr>
                <w:rFonts w:ascii="Arial Narrow" w:hAnsi="Arial Narrow" w:cs="Arial"/>
                <w:sz w:val="12"/>
                <w:szCs w:val="18"/>
              </w:rPr>
              <w:t xml:space="preserve">Compare | Contrast | Maps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2687754E" w14:textId="5981FED6">
            <w:pPr>
              <w:rPr>
                <w:rFonts w:ascii="Arial Narrow" w:hAnsi="Arial Narrow" w:cs="Arial"/>
                <w:sz w:val="12"/>
                <w:szCs w:val="18"/>
              </w:rPr>
            </w:pPr>
            <w:r w:rsidRPr="00981DD4">
              <w:rPr>
                <w:rFonts w:ascii="Arial Narrow" w:hAnsi="Arial Narrow" w:cs="Arial"/>
                <w:sz w:val="12"/>
                <w:szCs w:val="18"/>
              </w:rPr>
              <w:t xml:space="preserve">Weapons | Advanced Weapons | Combat | Any key weapons which appear during the lessons | Dog Fights | Space Travel | Sound Barrier </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35AC0661" w14:textId="776EFB27">
            <w:pPr>
              <w:pStyle w:val="Default"/>
              <w:spacing w:after="120"/>
              <w:ind w:left="357" w:hanging="358"/>
              <w:jc w:val="center"/>
              <w:rPr>
                <w:rFonts w:ascii="Arial Narrow" w:hAnsi="Arial Narrow"/>
                <w:sz w:val="12"/>
                <w:szCs w:val="21"/>
              </w:rPr>
            </w:pPr>
            <w:r w:rsidRPr="00981DD4">
              <w:rPr>
                <w:rFonts w:ascii="Arial Narrow" w:hAnsi="Arial Narrow"/>
                <w:sz w:val="12"/>
                <w:szCs w:val="21"/>
              </w:rPr>
              <w:t xml:space="preserve">Royal Mile | Arthur's Seat | Highlands | Scottish | Scotland | Fisheries | Fringe Festival </w:t>
            </w:r>
          </w:p>
        </w:tc>
      </w:tr>
      <w:tr w:rsidRPr="00981DD4" w:rsidR="000820B2" w:rsidTr="2F81631D" w14:paraId="17E5A5C2" w14:textId="77777777">
        <w:trPr>
          <w:trHeight w:val="570"/>
        </w:trPr>
        <w:tc>
          <w:tcPr>
            <w:tcW w:w="498" w:type="dxa"/>
            <w:vMerge/>
            <w:tcMar/>
          </w:tcPr>
          <w:p w:rsidRPr="00981DD4" w:rsidR="000820B2" w:rsidP="000820B2" w:rsidRDefault="000820B2" w14:paraId="24221335" w14:textId="77777777">
            <w:pPr>
              <w:jc w:val="center"/>
              <w:rPr>
                <w:rFonts w:ascii="Arial Narrow" w:hAnsi="Arial Narrow" w:cs="Arial"/>
                <w:b/>
                <w:bCs/>
              </w:rPr>
            </w:pPr>
          </w:p>
        </w:tc>
        <w:tc>
          <w:tcPr>
            <w:tcW w:w="637" w:type="dxa"/>
            <w:vMerge/>
            <w:tcMar/>
          </w:tcPr>
          <w:p w:rsidRPr="00981DD4" w:rsidR="000820B2" w:rsidP="000820B2" w:rsidRDefault="000820B2" w14:paraId="4A478E80" w14:textId="77777777">
            <w:pPr>
              <w:pStyle w:val="Default"/>
              <w:spacing w:after="120"/>
              <w:ind w:left="357" w:hanging="358"/>
              <w:jc w:val="center"/>
              <w:rPr>
                <w:rFonts w:ascii="Arial Narrow" w:hAnsi="Arial Narrow"/>
                <w:b/>
                <w:bCs/>
                <w:sz w:val="12"/>
                <w:szCs w:val="21"/>
              </w:rPr>
            </w:pPr>
          </w:p>
        </w:tc>
        <w:tc>
          <w:tcPr>
            <w:tcW w:w="567" w:type="dxa"/>
            <w:vMerge/>
            <w:tcMar/>
          </w:tcPr>
          <w:p w:rsidRPr="00981DD4" w:rsidR="000820B2" w:rsidP="000820B2" w:rsidRDefault="000820B2" w14:paraId="3632B1D2" w14:textId="77777777">
            <w:pPr>
              <w:pStyle w:val="Default"/>
              <w:spacing w:after="120"/>
              <w:ind w:left="357" w:hanging="358"/>
              <w:jc w:val="center"/>
              <w:rPr>
                <w:rFonts w:ascii="Arial Narrow" w:hAnsi="Arial Narrow"/>
                <w:b/>
                <w:bCs/>
                <w:sz w:val="12"/>
                <w:szCs w:val="21"/>
              </w:rPr>
            </w:pPr>
          </w:p>
        </w:tc>
        <w:tc>
          <w:tcPr>
            <w:tcW w:w="1445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51DC9FA7" w14:textId="77777777">
            <w:pPr>
              <w:pStyle w:val="Default"/>
              <w:spacing w:after="120"/>
              <w:ind w:left="357" w:hanging="358"/>
              <w:jc w:val="center"/>
              <w:rPr>
                <w:rFonts w:ascii="Arial Narrow" w:hAnsi="Arial Narrow"/>
                <w:b/>
                <w:bCs/>
                <w:sz w:val="12"/>
                <w:szCs w:val="21"/>
              </w:rPr>
            </w:pPr>
            <w:r w:rsidRPr="00981DD4">
              <w:rPr>
                <w:rFonts w:ascii="Arial Narrow" w:hAnsi="Arial Narrow"/>
                <w:b/>
                <w:bCs/>
                <w:sz w:val="12"/>
                <w:szCs w:val="21"/>
              </w:rPr>
              <w:t>LINKS TO WIDER CURRICULUM (these links need to be made clear to the learners)</w:t>
            </w:r>
          </w:p>
        </w:tc>
      </w:tr>
      <w:tr w:rsidRPr="00981DD4" w:rsidR="000820B2" w:rsidTr="2F81631D" w14:paraId="5A929698" w14:textId="77777777">
        <w:trPr>
          <w:trHeight w:val="570"/>
        </w:trPr>
        <w:tc>
          <w:tcPr>
            <w:tcW w:w="498" w:type="dxa"/>
            <w:vMerge/>
            <w:tcMar/>
          </w:tcPr>
          <w:p w:rsidRPr="00981DD4" w:rsidR="000820B2" w:rsidP="000820B2" w:rsidRDefault="000820B2" w14:paraId="6014C004" w14:textId="77777777">
            <w:pPr>
              <w:jc w:val="center"/>
              <w:rPr>
                <w:rFonts w:ascii="Arial Narrow" w:hAnsi="Arial Narrow" w:cs="Arial"/>
                <w:b/>
                <w:bCs/>
              </w:rPr>
            </w:pPr>
          </w:p>
        </w:tc>
        <w:tc>
          <w:tcPr>
            <w:tcW w:w="637" w:type="dxa"/>
            <w:vMerge/>
            <w:tcMar/>
          </w:tcPr>
          <w:p w:rsidRPr="00981DD4" w:rsidR="000820B2" w:rsidP="000820B2" w:rsidRDefault="000820B2" w14:paraId="171750AB" w14:textId="77777777">
            <w:pPr>
              <w:rPr>
                <w:rFonts w:ascii="Arial Narrow" w:hAnsi="Arial Narrow" w:cs="Arial"/>
                <w:bCs/>
                <w:sz w:val="12"/>
                <w:szCs w:val="21"/>
              </w:rPr>
            </w:pPr>
          </w:p>
        </w:tc>
        <w:tc>
          <w:tcPr>
            <w:tcW w:w="567" w:type="dxa"/>
            <w:vMerge/>
            <w:tcMar/>
          </w:tcPr>
          <w:p w:rsidRPr="00981DD4" w:rsidR="000820B2" w:rsidP="000820B2" w:rsidRDefault="000820B2" w14:paraId="747E6338" w14:textId="77777777">
            <w:pPr>
              <w:rPr>
                <w:rFonts w:ascii="Arial Narrow" w:hAnsi="Arial Narrow" w:cs="Arial"/>
                <w:bCs/>
                <w:sz w:val="12"/>
                <w:szCs w:val="21"/>
              </w:rPr>
            </w:pPr>
          </w:p>
        </w:tc>
        <w:tc>
          <w:tcPr>
            <w:tcW w:w="219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212733D3" w14:textId="4364D349">
            <w:pPr>
              <w:rPr>
                <w:rFonts w:ascii="Arial Narrow" w:hAnsi="Arial Narrow" w:cs="Arial"/>
                <w:b/>
                <w:bCs/>
                <w:sz w:val="12"/>
                <w:szCs w:val="21"/>
              </w:rPr>
            </w:pPr>
            <w:r w:rsidRPr="00981DD4">
              <w:rPr>
                <w:rFonts w:ascii="Arial Narrow" w:hAnsi="Arial Narrow" w:cs="Arial"/>
                <w:b/>
                <w:bCs/>
                <w:sz w:val="12"/>
                <w:szCs w:val="21"/>
              </w:rPr>
              <w:t>Humanities: I</w:t>
            </w:r>
            <w:r w:rsidRPr="00981DD4">
              <w:rPr>
                <w:rFonts w:ascii="Arial Narrow" w:hAnsi="Arial Narrow" w:cs="Arial"/>
                <w:sz w:val="12"/>
                <w:szCs w:val="21"/>
              </w:rPr>
              <w:t>ndustrialisation</w:t>
            </w:r>
            <w:r w:rsidRPr="00981DD4">
              <w:rPr>
                <w:rFonts w:ascii="Arial Narrow" w:hAnsi="Arial Narrow" w:cs="Arial"/>
                <w:b/>
                <w:bCs/>
                <w:sz w:val="12"/>
                <w:szCs w:val="21"/>
              </w:rPr>
              <w:t xml:space="preserve"> </w:t>
            </w:r>
          </w:p>
          <w:p w:rsidRPr="00981DD4" w:rsidR="000820B2" w:rsidP="000820B2" w:rsidRDefault="000820B2" w14:paraId="2FB156E7" w14:textId="7CCE40FF">
            <w:pPr>
              <w:rPr>
                <w:rFonts w:ascii="Arial Narrow" w:hAnsi="Arial Narrow" w:cs="Arial"/>
                <w:sz w:val="12"/>
                <w:szCs w:val="21"/>
              </w:rPr>
            </w:pPr>
            <w:r w:rsidRPr="00981DD4">
              <w:rPr>
                <w:rFonts w:ascii="Arial Narrow" w:hAnsi="Arial Narrow" w:cs="Arial"/>
                <w:b/>
                <w:bCs/>
                <w:sz w:val="12"/>
                <w:szCs w:val="21"/>
              </w:rPr>
              <w:t xml:space="preserve">Music: </w:t>
            </w:r>
            <w:r w:rsidRPr="00981DD4">
              <w:rPr>
                <w:rFonts w:ascii="Arial Narrow" w:hAnsi="Arial Narrow" w:cs="Arial"/>
                <w:sz w:val="12"/>
                <w:szCs w:val="21"/>
              </w:rPr>
              <w:t>Machine Music</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415FA3A0" w14:textId="77777777">
            <w:pPr>
              <w:pStyle w:val="Default"/>
              <w:rPr>
                <w:rFonts w:ascii="Arial Narrow" w:hAnsi="Arial Narrow"/>
                <w:sz w:val="12"/>
                <w:szCs w:val="18"/>
              </w:rPr>
            </w:pPr>
          </w:p>
          <w:p w:rsidRPr="00981DD4" w:rsidR="000820B2" w:rsidP="000820B2" w:rsidRDefault="000820B2" w14:paraId="4089A9EA" w14:textId="709EA5AD">
            <w:pPr>
              <w:pStyle w:val="Default"/>
              <w:rPr>
                <w:rFonts w:ascii="Arial Narrow" w:hAnsi="Arial Narrow"/>
                <w:sz w:val="12"/>
                <w:szCs w:val="18"/>
              </w:rPr>
            </w:pPr>
            <w:r w:rsidRPr="00981DD4">
              <w:rPr>
                <w:rFonts w:ascii="Arial Narrow" w:hAnsi="Arial Narrow"/>
                <w:b/>
                <w:bCs/>
                <w:sz w:val="12"/>
                <w:szCs w:val="18"/>
              </w:rPr>
              <w:t xml:space="preserve">Creative Curriculum: </w:t>
            </w:r>
            <w:r w:rsidRPr="00981DD4">
              <w:rPr>
                <w:rFonts w:ascii="Arial Narrow" w:hAnsi="Arial Narrow"/>
                <w:sz w:val="12"/>
                <w:szCs w:val="18"/>
              </w:rPr>
              <w:t>Our World | South America</w:t>
            </w:r>
          </w:p>
          <w:p w:rsidRPr="00981DD4" w:rsidR="000820B2" w:rsidP="000820B2" w:rsidRDefault="000820B2" w14:paraId="0D150473" w14:textId="41CFCD95">
            <w:pPr>
              <w:pStyle w:val="Default"/>
              <w:rPr>
                <w:rFonts w:ascii="Arial Narrow" w:hAnsi="Arial Narrow"/>
                <w:sz w:val="12"/>
                <w:szCs w:val="18"/>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67422E11" w14:textId="2C5809F7">
            <w:pPr>
              <w:pStyle w:val="Heading2"/>
              <w:shd w:val="clear" w:color="auto" w:fill="F9F9F9"/>
              <w:spacing w:before="0" w:beforeAutospacing="0" w:after="0" w:afterAutospacing="0"/>
              <w:rPr>
                <w:rFonts w:ascii="Arial Narrow" w:hAnsi="Arial Narrow" w:cs="Arial"/>
                <w:b w:val="0"/>
                <w:bCs w:val="0"/>
                <w:sz w:val="12"/>
                <w:szCs w:val="18"/>
              </w:rPr>
            </w:pPr>
            <w:r w:rsidRPr="00981DD4">
              <w:rPr>
                <w:rFonts w:ascii="Arial Narrow" w:hAnsi="Arial Narrow" w:cs="Arial"/>
                <w:sz w:val="12"/>
                <w:szCs w:val="18"/>
              </w:rPr>
              <w:t xml:space="preserve">Humanities: </w:t>
            </w:r>
            <w:r w:rsidRPr="00981DD4">
              <w:rPr>
                <w:rFonts w:ascii="Arial Narrow" w:hAnsi="Arial Narrow" w:cs="Arial"/>
                <w:b w:val="0"/>
                <w:bCs w:val="0"/>
                <w:sz w:val="12"/>
                <w:szCs w:val="18"/>
              </w:rPr>
              <w:t>The Black Death</w:t>
            </w:r>
          </w:p>
          <w:p w:rsidRPr="00981DD4" w:rsidR="000820B2" w:rsidP="000820B2" w:rsidRDefault="000820B2" w14:paraId="7A5862A7" w14:textId="05AE6A33">
            <w:pPr>
              <w:pStyle w:val="Heading2"/>
              <w:shd w:val="clear" w:color="auto" w:fill="F9F9F9"/>
              <w:spacing w:before="0" w:beforeAutospacing="0" w:after="0" w:afterAutospacing="0"/>
              <w:rPr>
                <w:rFonts w:ascii="Arial Narrow" w:hAnsi="Arial Narrow" w:cs="Arial"/>
                <w:b w:val="0"/>
                <w:bCs w:val="0"/>
                <w:sz w:val="12"/>
                <w:szCs w:val="18"/>
              </w:rPr>
            </w:pPr>
            <w:r w:rsidRPr="00981DD4">
              <w:rPr>
                <w:rFonts w:ascii="Arial Narrow" w:hAnsi="Arial Narrow" w:cs="Arial"/>
                <w:sz w:val="12"/>
                <w:szCs w:val="18"/>
              </w:rPr>
              <w:t xml:space="preserve">Humanities: </w:t>
            </w:r>
            <w:r w:rsidRPr="00981DD4">
              <w:rPr>
                <w:rFonts w:ascii="Arial Narrow" w:hAnsi="Arial Narrow" w:cs="Arial"/>
                <w:b w:val="0"/>
                <w:bCs w:val="0"/>
                <w:sz w:val="12"/>
                <w:szCs w:val="18"/>
              </w:rPr>
              <w:t xml:space="preserve">Women’s Suffrage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24DA90CC" w14:textId="43ADDE7B">
            <w:pPr>
              <w:jc w:val="center"/>
              <w:rPr>
                <w:rFonts w:ascii="Arial Narrow" w:hAnsi="Arial Narrow" w:cs="Arial"/>
                <w:sz w:val="12"/>
                <w:szCs w:val="21"/>
              </w:rPr>
            </w:pPr>
            <w:r w:rsidRPr="00981DD4">
              <w:rPr>
                <w:rFonts w:ascii="Arial Narrow" w:hAnsi="Arial Narrow" w:cs="Arial"/>
                <w:b/>
                <w:bCs/>
                <w:sz w:val="12"/>
                <w:szCs w:val="21"/>
              </w:rPr>
              <w:t xml:space="preserve">Creative Curriculum: </w:t>
            </w:r>
            <w:r w:rsidRPr="00981DD4">
              <w:rPr>
                <w:rFonts w:ascii="Arial Narrow" w:hAnsi="Arial Narrow" w:cs="Arial"/>
                <w:sz w:val="12"/>
                <w:szCs w:val="21"/>
              </w:rPr>
              <w:t xml:space="preserve">Maps </w:t>
            </w:r>
          </w:p>
          <w:p w:rsidRPr="00981DD4" w:rsidR="000820B2" w:rsidP="000820B2" w:rsidRDefault="000820B2" w14:paraId="2BCD8752" w14:textId="3D38EAB9">
            <w:pPr>
              <w:jc w:val="center"/>
              <w:rPr>
                <w:rFonts w:ascii="Arial Narrow" w:hAnsi="Arial Narrow" w:cs="Arial"/>
                <w:sz w:val="12"/>
                <w:szCs w:val="21"/>
              </w:rPr>
            </w:pPr>
            <w:r w:rsidRPr="00981DD4">
              <w:rPr>
                <w:rFonts w:ascii="Arial Narrow" w:hAnsi="Arial Narrow" w:cs="Arial"/>
                <w:b/>
                <w:bCs/>
                <w:sz w:val="12"/>
                <w:szCs w:val="21"/>
              </w:rPr>
              <w:t xml:space="preserve">Humanities: </w:t>
            </w:r>
            <w:r w:rsidRPr="00981DD4">
              <w:rPr>
                <w:rFonts w:ascii="Arial Narrow" w:hAnsi="Arial Narrow" w:cs="Arial"/>
                <w:sz w:val="12"/>
                <w:szCs w:val="21"/>
              </w:rPr>
              <w:t xml:space="preserve">Globes, Maps and </w:t>
            </w:r>
            <w:proofErr w:type="spellStart"/>
            <w:r w:rsidRPr="00981DD4">
              <w:rPr>
                <w:rFonts w:ascii="Arial Narrow" w:hAnsi="Arial Narrow" w:cs="Arial"/>
                <w:sz w:val="12"/>
                <w:szCs w:val="21"/>
              </w:rPr>
              <w:t>Atalses</w:t>
            </w:r>
            <w:proofErr w:type="spellEnd"/>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70E398AD" w14:textId="1F51D260">
            <w:pPr>
              <w:rPr>
                <w:rFonts w:ascii="Arial Narrow" w:hAnsi="Arial Narrow" w:cs="Arial"/>
                <w:sz w:val="12"/>
                <w:szCs w:val="18"/>
              </w:rPr>
            </w:pPr>
            <w:r w:rsidRPr="00981DD4">
              <w:rPr>
                <w:rFonts w:ascii="Arial Narrow" w:hAnsi="Arial Narrow" w:cs="Arial"/>
                <w:b/>
                <w:bCs/>
                <w:sz w:val="12"/>
                <w:szCs w:val="18"/>
              </w:rPr>
              <w:t xml:space="preserve">Creative Curriculum: </w:t>
            </w:r>
            <w:r w:rsidRPr="00981DD4">
              <w:rPr>
                <w:rFonts w:ascii="Arial Narrow" w:hAnsi="Arial Narrow" w:cs="Arial"/>
                <w:sz w:val="12"/>
                <w:szCs w:val="18"/>
              </w:rPr>
              <w:t xml:space="preserve">Stone Age </w:t>
            </w:r>
          </w:p>
          <w:p w:rsidRPr="00981DD4" w:rsidR="000820B2" w:rsidP="000820B2" w:rsidRDefault="000820B2" w14:paraId="4B28273A" w14:textId="178ECAA3">
            <w:pPr>
              <w:rPr>
                <w:rFonts w:ascii="Arial Narrow" w:hAnsi="Arial Narrow" w:eastAsia="Arial Narrow" w:cs="Arial"/>
                <w:color w:val="000000" w:themeColor="text1"/>
                <w:sz w:val="12"/>
                <w:szCs w:val="21"/>
              </w:rPr>
            </w:pPr>
            <w:r w:rsidRPr="00981DD4">
              <w:rPr>
                <w:rFonts w:ascii="Arial Narrow" w:hAnsi="Arial Narrow" w:cs="Arial"/>
                <w:b/>
                <w:bCs/>
                <w:sz w:val="12"/>
                <w:szCs w:val="18"/>
              </w:rPr>
              <w:t xml:space="preserve">Humanities: </w:t>
            </w:r>
            <w:r w:rsidRPr="00981DD4">
              <w:rPr>
                <w:rFonts w:ascii="Arial Narrow" w:hAnsi="Arial Narrow" w:cs="Arial"/>
                <w:sz w:val="12"/>
                <w:szCs w:val="18"/>
              </w:rPr>
              <w:t>WW1 | WW2</w:t>
            </w:r>
            <w:r w:rsidRPr="00981DD4">
              <w:rPr>
                <w:rFonts w:ascii="Arial Narrow" w:hAnsi="Arial Narrow" w:cs="Arial"/>
                <w:b/>
                <w:bCs/>
                <w:sz w:val="12"/>
                <w:szCs w:val="18"/>
              </w:rPr>
              <w:t xml:space="preserve"> </w:t>
            </w:r>
          </w:p>
          <w:p w:rsidRPr="00981DD4" w:rsidR="000820B2" w:rsidP="000820B2" w:rsidRDefault="000820B2" w14:paraId="06CD28F0" w14:textId="480DE86A">
            <w:pPr>
              <w:rPr>
                <w:rFonts w:ascii="Arial Narrow" w:hAnsi="Arial Narrow" w:eastAsia="Arial Narrow" w:cs="Arial"/>
                <w:color w:val="000000" w:themeColor="text1"/>
                <w:sz w:val="12"/>
                <w:szCs w:val="21"/>
              </w:rPr>
            </w:pPr>
            <w:r w:rsidRPr="00981DD4">
              <w:rPr>
                <w:rFonts w:ascii="Arial Narrow" w:hAnsi="Arial Narrow" w:cs="Arial"/>
                <w:b/>
                <w:bCs/>
                <w:sz w:val="12"/>
                <w:szCs w:val="18"/>
              </w:rPr>
              <w:t xml:space="preserve">RE: </w:t>
            </w:r>
            <w:r w:rsidRPr="00981DD4">
              <w:rPr>
                <w:rFonts w:ascii="Arial Narrow" w:hAnsi="Arial Narrow" w:cs="Arial"/>
                <w:sz w:val="12"/>
                <w:szCs w:val="18"/>
              </w:rPr>
              <w:t>What do religions say about doing good?</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0820B2" w:rsidP="000820B2" w:rsidRDefault="000820B2" w14:paraId="7A4C0213" w14:textId="4269F8C9">
            <w:pPr>
              <w:spacing w:after="120"/>
              <w:rPr>
                <w:rFonts w:ascii="Arial Narrow" w:hAnsi="Arial Narrow" w:eastAsia="Arial" w:cs="Arial"/>
                <w:color w:val="000000" w:themeColor="text1"/>
                <w:sz w:val="12"/>
                <w:szCs w:val="18"/>
              </w:rPr>
            </w:pPr>
            <w:r w:rsidRPr="00981DD4">
              <w:rPr>
                <w:rFonts w:ascii="Arial Narrow" w:hAnsi="Arial Narrow" w:cs="Arial"/>
                <w:sz w:val="12"/>
                <w:szCs w:val="21"/>
              </w:rPr>
              <w:t xml:space="preserve"> </w:t>
            </w:r>
            <w:r w:rsidRPr="00981DD4">
              <w:rPr>
                <w:rFonts w:ascii="Arial Narrow" w:hAnsi="Arial Narrow" w:eastAsia="Arial" w:cs="Arial"/>
                <w:b/>
                <w:bCs/>
                <w:color w:val="000000" w:themeColor="text1"/>
                <w:sz w:val="12"/>
                <w:szCs w:val="18"/>
              </w:rPr>
              <w:t xml:space="preserve">Creative Curriculum: </w:t>
            </w:r>
            <w:r w:rsidRPr="00981DD4">
              <w:rPr>
                <w:rFonts w:ascii="Arial Narrow" w:hAnsi="Arial Narrow" w:eastAsia="Arial" w:cs="Arial"/>
                <w:color w:val="000000" w:themeColor="text1"/>
                <w:sz w:val="12"/>
                <w:szCs w:val="18"/>
              </w:rPr>
              <w:t xml:space="preserve">Local History | Our World </w:t>
            </w:r>
          </w:p>
          <w:p w:rsidRPr="00981DD4" w:rsidR="000820B2" w:rsidP="000820B2" w:rsidRDefault="000820B2" w14:paraId="65BB09BD" w14:textId="5C87A3C5">
            <w:pPr>
              <w:spacing w:after="120"/>
              <w:rPr>
                <w:rFonts w:ascii="Arial Narrow" w:hAnsi="Arial Narrow" w:eastAsia="Arial" w:cs="Arial"/>
                <w:color w:val="000000" w:themeColor="text1"/>
                <w:sz w:val="12"/>
                <w:szCs w:val="18"/>
              </w:rPr>
            </w:pPr>
            <w:r w:rsidRPr="00981DD4">
              <w:rPr>
                <w:rFonts w:ascii="Arial Narrow" w:hAnsi="Arial Narrow" w:eastAsia="Arial" w:cs="Arial"/>
                <w:b/>
                <w:bCs/>
                <w:color w:val="000000" w:themeColor="text1"/>
                <w:sz w:val="12"/>
                <w:szCs w:val="18"/>
              </w:rPr>
              <w:t xml:space="preserve">Music: </w:t>
            </w:r>
            <w:r w:rsidRPr="00981DD4">
              <w:rPr>
                <w:rFonts w:ascii="Arial Narrow" w:hAnsi="Arial Narrow" w:eastAsia="Arial" w:cs="Arial"/>
                <w:color w:val="000000" w:themeColor="text1"/>
                <w:sz w:val="12"/>
                <w:szCs w:val="18"/>
              </w:rPr>
              <w:t xml:space="preserve">Local Music </w:t>
            </w:r>
          </w:p>
          <w:p w:rsidRPr="00981DD4" w:rsidR="000820B2" w:rsidP="000820B2" w:rsidRDefault="000820B2" w14:paraId="07A831FE" w14:textId="195B3373">
            <w:pPr>
              <w:spacing w:after="120"/>
              <w:rPr>
                <w:rFonts w:ascii="Arial Narrow" w:hAnsi="Arial Narrow" w:eastAsia="Arial" w:cs="Arial"/>
                <w:sz w:val="12"/>
                <w:szCs w:val="18"/>
              </w:rPr>
            </w:pPr>
            <w:r w:rsidRPr="00981DD4">
              <w:rPr>
                <w:rFonts w:ascii="Arial Narrow" w:hAnsi="Arial Narrow" w:eastAsia="Arial" w:cs="Arial"/>
                <w:b/>
                <w:bCs/>
                <w:color w:val="000000" w:themeColor="text1"/>
                <w:sz w:val="12"/>
                <w:szCs w:val="18"/>
              </w:rPr>
              <w:t>Food and Nutrition:</w:t>
            </w:r>
            <w:r w:rsidRPr="00981DD4">
              <w:rPr>
                <w:rFonts w:ascii="Arial Narrow" w:hAnsi="Arial Narrow" w:eastAsia="Arial" w:cs="Arial"/>
                <w:color w:val="000000" w:themeColor="text1"/>
                <w:sz w:val="12"/>
                <w:szCs w:val="18"/>
              </w:rPr>
              <w:t xml:space="preserve"> Recipes from Localities | Meat and Locally Grown</w:t>
            </w:r>
          </w:p>
        </w:tc>
      </w:tr>
      <w:tr w:rsidRPr="00981DD4" w:rsidR="000820B2" w:rsidTr="2F81631D" w14:paraId="2D8C562C" w14:textId="77777777">
        <w:trPr>
          <w:trHeight w:val="493"/>
        </w:trPr>
        <w:tc>
          <w:tcPr>
            <w:tcW w:w="498" w:type="dxa"/>
            <w:vMerge/>
            <w:tcMar/>
          </w:tcPr>
          <w:p w:rsidRPr="00981DD4" w:rsidR="000820B2" w:rsidP="000820B2" w:rsidRDefault="000820B2" w14:paraId="6DAFE6D1" w14:textId="77777777">
            <w:pPr>
              <w:jc w:val="center"/>
              <w:rPr>
                <w:rFonts w:ascii="Arial Narrow" w:hAnsi="Arial Narrow" w:cs="Arial"/>
                <w:b/>
                <w:bCs/>
              </w:rPr>
            </w:pPr>
          </w:p>
        </w:tc>
        <w:tc>
          <w:tcPr>
            <w:tcW w:w="637" w:type="dxa"/>
            <w:vMerge/>
            <w:tcMar/>
          </w:tcPr>
          <w:p w:rsidRPr="00981DD4" w:rsidR="000820B2" w:rsidP="000820B2" w:rsidRDefault="000820B2" w14:paraId="1036CB73" w14:textId="77777777">
            <w:pPr>
              <w:jc w:val="center"/>
              <w:rPr>
                <w:rFonts w:ascii="Arial Narrow" w:hAnsi="Arial Narrow" w:cs="Arial"/>
                <w:b/>
                <w:bCs/>
                <w:sz w:val="12"/>
                <w:szCs w:val="21"/>
              </w:rPr>
            </w:pPr>
          </w:p>
        </w:tc>
        <w:tc>
          <w:tcPr>
            <w:tcW w:w="567" w:type="dxa"/>
            <w:vMerge/>
            <w:tcMar/>
          </w:tcPr>
          <w:p w:rsidRPr="00981DD4" w:rsidR="000820B2" w:rsidP="000820B2" w:rsidRDefault="000820B2" w14:paraId="2127C76E" w14:textId="77777777">
            <w:pPr>
              <w:jc w:val="center"/>
              <w:rPr>
                <w:rFonts w:ascii="Arial Narrow" w:hAnsi="Arial Narrow" w:cs="Arial"/>
                <w:b/>
                <w:bCs/>
                <w:sz w:val="12"/>
                <w:szCs w:val="21"/>
              </w:rPr>
            </w:pPr>
          </w:p>
        </w:tc>
        <w:tc>
          <w:tcPr>
            <w:tcW w:w="1445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0E1A99D6" w14:textId="77777777">
            <w:pPr>
              <w:jc w:val="center"/>
              <w:rPr>
                <w:rFonts w:ascii="Arial Narrow" w:hAnsi="Arial Narrow" w:cs="Arial"/>
                <w:b/>
                <w:bCs/>
                <w:sz w:val="12"/>
                <w:szCs w:val="21"/>
              </w:rPr>
            </w:pPr>
            <w:r w:rsidRPr="00981DD4">
              <w:rPr>
                <w:rFonts w:ascii="Arial Narrow" w:hAnsi="Arial Narrow" w:cs="Arial"/>
                <w:b/>
                <w:bCs/>
                <w:sz w:val="12"/>
                <w:szCs w:val="21"/>
              </w:rPr>
              <w:t>SUGGESTED ACTIVITIES</w:t>
            </w:r>
          </w:p>
        </w:tc>
      </w:tr>
      <w:tr w:rsidRPr="00981DD4" w:rsidR="000820B2" w:rsidTr="2F81631D" w14:paraId="4662C41C" w14:textId="77777777">
        <w:trPr>
          <w:trHeight w:val="344"/>
        </w:trPr>
        <w:tc>
          <w:tcPr>
            <w:tcW w:w="498" w:type="dxa"/>
            <w:vMerge/>
            <w:tcMar/>
          </w:tcPr>
          <w:p w:rsidRPr="00981DD4" w:rsidR="000820B2" w:rsidP="000820B2" w:rsidRDefault="000820B2" w14:paraId="7BD2AEFF" w14:textId="77777777">
            <w:pPr>
              <w:jc w:val="center"/>
              <w:rPr>
                <w:rFonts w:ascii="Arial Narrow" w:hAnsi="Arial Narrow" w:cs="Arial"/>
                <w:b/>
                <w:bCs/>
              </w:rPr>
            </w:pPr>
          </w:p>
        </w:tc>
        <w:tc>
          <w:tcPr>
            <w:tcW w:w="637" w:type="dxa"/>
            <w:vMerge/>
            <w:tcMar/>
          </w:tcPr>
          <w:p w:rsidRPr="00981DD4" w:rsidR="000820B2" w:rsidP="000820B2" w:rsidRDefault="000820B2" w14:paraId="5C9064BF" w14:textId="77777777">
            <w:pPr>
              <w:autoSpaceDE w:val="0"/>
              <w:autoSpaceDN w:val="0"/>
              <w:adjustRightInd w:val="0"/>
              <w:rPr>
                <w:rFonts w:ascii="Arial Narrow" w:hAnsi="Arial Narrow" w:cs="Arial"/>
                <w:color w:val="00B150"/>
                <w:sz w:val="12"/>
                <w:szCs w:val="20"/>
              </w:rPr>
            </w:pPr>
          </w:p>
        </w:tc>
        <w:tc>
          <w:tcPr>
            <w:tcW w:w="567" w:type="dxa"/>
            <w:vMerge/>
            <w:tcMar/>
          </w:tcPr>
          <w:p w:rsidRPr="00981DD4" w:rsidR="000820B2" w:rsidP="000820B2" w:rsidRDefault="000820B2" w14:paraId="2A75D3D2" w14:textId="77777777">
            <w:pPr>
              <w:autoSpaceDE w:val="0"/>
              <w:autoSpaceDN w:val="0"/>
              <w:adjustRightInd w:val="0"/>
              <w:rPr>
                <w:rFonts w:ascii="Arial Narrow" w:hAnsi="Arial Narrow" w:cs="Arial"/>
                <w:color w:val="00B150"/>
                <w:sz w:val="12"/>
                <w:szCs w:val="20"/>
              </w:rPr>
            </w:pPr>
          </w:p>
        </w:tc>
        <w:tc>
          <w:tcPr>
            <w:tcW w:w="2192" w:type="dxa"/>
            <w:gridSpan w:val="2"/>
            <w:tcBorders>
              <w:top w:val="nil"/>
              <w:left w:val="single" w:color="auto" w:sz="4" w:space="0"/>
              <w:bottom w:val="nil"/>
              <w:right w:val="single" w:color="auto" w:sz="4" w:space="0"/>
            </w:tcBorders>
            <w:tcMar/>
            <w:vAlign w:val="center"/>
          </w:tcPr>
          <w:p w:rsidRPr="00981DD4" w:rsidR="000820B2" w:rsidP="2F81631D" w:rsidRDefault="000820B2" w14:paraId="054BF05E" w14:textId="60EA3F5B" w14:noSpellErr="1">
            <w:pPr>
              <w:autoSpaceDE w:val="0"/>
              <w:autoSpaceDN w:val="0"/>
              <w:adjustRightInd w:val="0"/>
              <w:rPr>
                <w:rFonts w:ascii="Arial Narrow" w:hAnsi="Arial Narrow" w:cs="Arial"/>
                <w:color w:val="auto"/>
                <w:sz w:val="12"/>
                <w:szCs w:val="12"/>
              </w:rPr>
            </w:pPr>
            <w:r w:rsidRPr="2F81631D" w:rsidR="63DC35CC">
              <w:rPr>
                <w:rFonts w:ascii="Arial Narrow" w:hAnsi="Arial Narrow" w:cs="Arial"/>
                <w:color w:val="auto"/>
                <w:sz w:val="12"/>
                <w:szCs w:val="12"/>
                <w:highlight w:val="green"/>
              </w:rPr>
              <w:t>Making Trains</w:t>
            </w:r>
            <w:r w:rsidRPr="2F81631D" w:rsidR="63DC35CC">
              <w:rPr>
                <w:rFonts w:ascii="Arial Narrow" w:hAnsi="Arial Narrow" w:cs="Arial"/>
                <w:color w:val="auto"/>
                <w:sz w:val="12"/>
                <w:szCs w:val="12"/>
              </w:rPr>
              <w:t xml:space="preserve"> | </w:t>
            </w:r>
            <w:r w:rsidRPr="2F81631D" w:rsidR="63DC35CC">
              <w:rPr>
                <w:rFonts w:ascii="Arial Narrow" w:hAnsi="Arial Narrow" w:cs="Arial"/>
                <w:color w:val="auto"/>
                <w:sz w:val="12"/>
                <w:szCs w:val="12"/>
                <w:highlight w:val="green"/>
              </w:rPr>
              <w:t>Making a steam engine</w:t>
            </w:r>
            <w:r w:rsidRPr="2F81631D" w:rsidR="63DC35CC">
              <w:rPr>
                <w:rFonts w:ascii="Arial Narrow" w:hAnsi="Arial Narrow" w:cs="Arial"/>
                <w:color w:val="auto"/>
                <w:sz w:val="12"/>
                <w:szCs w:val="12"/>
              </w:rPr>
              <w:t xml:space="preserve"> | </w:t>
            </w:r>
            <w:r w:rsidRPr="2F81631D" w:rsidR="63DC35CC">
              <w:rPr>
                <w:rFonts w:ascii="Arial Narrow" w:hAnsi="Arial Narrow" w:cs="Arial"/>
                <w:color w:val="auto"/>
                <w:sz w:val="12"/>
                <w:szCs w:val="12"/>
                <w:highlight w:val="green"/>
              </w:rPr>
              <w:t>search on IKB’s life and his work</w:t>
            </w:r>
            <w:r w:rsidRPr="2F81631D" w:rsidR="63DC35CC">
              <w:rPr>
                <w:rFonts w:ascii="Arial Narrow" w:hAnsi="Arial Narrow" w:cs="Arial"/>
                <w:color w:val="auto"/>
                <w:sz w:val="12"/>
                <w:szCs w:val="12"/>
              </w:rPr>
              <w:t xml:space="preserve"> | </w:t>
            </w:r>
            <w:r w:rsidRPr="2F81631D" w:rsidR="63DC35CC">
              <w:rPr>
                <w:rFonts w:ascii="Arial Narrow" w:hAnsi="Arial Narrow" w:cs="Arial"/>
                <w:color w:val="auto"/>
                <w:sz w:val="12"/>
                <w:szCs w:val="12"/>
                <w:highlight w:val="green"/>
              </w:rPr>
              <w:t>Making a suspension bridg</w:t>
            </w:r>
            <w:r w:rsidRPr="2F81631D" w:rsidR="63DC35CC">
              <w:rPr>
                <w:rFonts w:ascii="Arial Narrow" w:hAnsi="Arial Narrow" w:cs="Arial"/>
                <w:color w:val="auto"/>
                <w:sz w:val="12"/>
                <w:szCs w:val="12"/>
              </w:rPr>
              <w:t xml:space="preserve">e | </w:t>
            </w:r>
          </w:p>
        </w:tc>
        <w:tc>
          <w:tcPr>
            <w:tcW w:w="2452" w:type="dxa"/>
            <w:gridSpan w:val="2"/>
            <w:tcBorders>
              <w:top w:val="nil"/>
              <w:left w:val="single" w:color="auto" w:sz="4" w:space="0"/>
              <w:bottom w:val="nil"/>
              <w:right w:val="single" w:color="auto" w:sz="4" w:space="0"/>
            </w:tcBorders>
            <w:tcMar/>
            <w:vAlign w:val="center"/>
          </w:tcPr>
          <w:p w:rsidRPr="00981DD4" w:rsidR="000820B2" w:rsidP="000820B2" w:rsidRDefault="000820B2" w14:paraId="4D50E7CA" w14:textId="17F280DB" w14:noSpellErr="1">
            <w:pPr>
              <w:spacing w:line="259" w:lineRule="auto"/>
              <w:jc w:val="center"/>
              <w:rPr>
                <w:rFonts w:ascii="Arial Narrow" w:hAnsi="Arial Narrow" w:cs="Arial"/>
                <w:sz w:val="12"/>
                <w:szCs w:val="12"/>
              </w:rPr>
            </w:pPr>
            <w:r w:rsidRPr="2F81631D" w:rsidR="63DC35CC">
              <w:rPr>
                <w:rFonts w:ascii="Arial Narrow" w:hAnsi="Arial Narrow" w:cs="Arial"/>
                <w:sz w:val="12"/>
                <w:szCs w:val="12"/>
                <w:highlight w:val="green"/>
              </w:rPr>
              <w:t>Building a Panama Cana</w:t>
            </w:r>
            <w:r w:rsidRPr="2F81631D" w:rsidR="63DC35CC">
              <w:rPr>
                <w:rFonts w:ascii="Arial Narrow" w:hAnsi="Arial Narrow" w:cs="Arial"/>
                <w:sz w:val="12"/>
                <w:szCs w:val="12"/>
              </w:rPr>
              <w:t xml:space="preserve">l | </w:t>
            </w:r>
            <w:r w:rsidRPr="2F81631D" w:rsidR="63DC35CC">
              <w:rPr>
                <w:rFonts w:ascii="Arial Narrow" w:hAnsi="Arial Narrow" w:cs="Arial"/>
                <w:sz w:val="12"/>
                <w:szCs w:val="12"/>
                <w:highlight w:val="green"/>
              </w:rPr>
              <w:t>Comparison of how it is used toda</w:t>
            </w:r>
            <w:r w:rsidRPr="2F81631D" w:rsidR="63DC35CC">
              <w:rPr>
                <w:rFonts w:ascii="Arial Narrow" w:hAnsi="Arial Narrow" w:cs="Arial"/>
                <w:sz w:val="12"/>
                <w:szCs w:val="12"/>
              </w:rPr>
              <w:t xml:space="preserve">y | </w:t>
            </w:r>
            <w:r w:rsidRPr="2F81631D" w:rsidR="63DC35CC">
              <w:rPr>
                <w:rFonts w:ascii="Arial Narrow" w:hAnsi="Arial Narrow" w:cs="Arial"/>
                <w:sz w:val="12"/>
                <w:szCs w:val="12"/>
                <w:highlight w:val="green"/>
              </w:rPr>
              <w:t>Navigating a map without the canal</w:t>
            </w:r>
            <w:r w:rsidRPr="2F81631D" w:rsidR="63DC35CC">
              <w:rPr>
                <w:rFonts w:ascii="Arial Narrow" w:hAnsi="Arial Narrow" w:cs="Arial"/>
                <w:sz w:val="12"/>
                <w:szCs w:val="12"/>
              </w:rPr>
              <w:t xml:space="preserv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2F81631D" w:rsidRDefault="000820B2" w14:paraId="33D91F94" w14:textId="35AD47AF">
            <w:pPr>
              <w:jc w:val="center"/>
              <w:rPr>
                <w:rFonts w:ascii="Arial Narrow" w:hAnsi="Arial Narrow" w:cs="Arial"/>
                <w:sz w:val="12"/>
                <w:szCs w:val="12"/>
                <w:highlight w:val="green"/>
              </w:rPr>
            </w:pPr>
            <w:r w:rsidRPr="2F81631D" w:rsidR="63DC35CC">
              <w:rPr>
                <w:rFonts w:ascii="Arial Narrow" w:hAnsi="Arial Narrow" w:cs="Arial"/>
                <w:sz w:val="12"/>
                <w:szCs w:val="12"/>
                <w:highlight w:val="green"/>
              </w:rPr>
              <w:t>Nightengale</w:t>
            </w:r>
            <w:r w:rsidRPr="2F81631D" w:rsidR="63DC35CC">
              <w:rPr>
                <w:rFonts w:ascii="Arial Narrow" w:hAnsi="Arial Narrow" w:cs="Arial"/>
                <w:sz w:val="12"/>
                <w:szCs w:val="12"/>
                <w:highlight w:val="green"/>
              </w:rPr>
              <w:t xml:space="preserve"> v </w:t>
            </w:r>
            <w:r w:rsidRPr="2F81631D" w:rsidR="63DC35CC">
              <w:rPr>
                <w:rFonts w:ascii="Arial Narrow" w:hAnsi="Arial Narrow" w:cs="Arial"/>
                <w:sz w:val="12"/>
                <w:szCs w:val="12"/>
                <w:highlight w:val="green"/>
              </w:rPr>
              <w:t>Seacole</w:t>
            </w:r>
            <w:r w:rsidRPr="2F81631D" w:rsidR="63DC35CC">
              <w:rPr>
                <w:rFonts w:ascii="Arial Narrow" w:hAnsi="Arial Narrow" w:cs="Arial"/>
                <w:sz w:val="12"/>
                <w:szCs w:val="12"/>
              </w:rPr>
              <w:t xml:space="preserve"> | </w:t>
            </w:r>
            <w:r w:rsidRPr="2F81631D" w:rsidR="63DC35CC">
              <w:rPr>
                <w:rFonts w:ascii="Arial Narrow" w:hAnsi="Arial Narrow" w:cs="Arial"/>
                <w:sz w:val="12"/>
                <w:szCs w:val="12"/>
                <w:highlight w:val="green"/>
              </w:rPr>
              <w:t>Running a war hospital</w:t>
            </w:r>
            <w:r w:rsidRPr="2F81631D" w:rsidR="63DC35CC">
              <w:rPr>
                <w:rFonts w:ascii="Arial Narrow" w:hAnsi="Arial Narrow" w:cs="Arial"/>
                <w:sz w:val="12"/>
                <w:szCs w:val="12"/>
              </w:rPr>
              <w:t xml:space="preserve"> | </w:t>
            </w:r>
            <w:r w:rsidRPr="2F81631D" w:rsidR="63DC35CC">
              <w:rPr>
                <w:rFonts w:ascii="Arial Narrow" w:hAnsi="Arial Narrow" w:cs="Arial"/>
                <w:sz w:val="12"/>
                <w:szCs w:val="12"/>
                <w:highlight w:val="green"/>
              </w:rPr>
              <w:t>Making herbal medicine</w:t>
            </w:r>
            <w:r w:rsidRPr="2F81631D" w:rsidR="63DC35CC">
              <w:rPr>
                <w:rFonts w:ascii="Arial Narrow" w:hAnsi="Arial Narrow" w:cs="Arial"/>
                <w:sz w:val="12"/>
                <w:szCs w:val="12"/>
              </w:rPr>
              <w:t xml:space="preserve">s | </w:t>
            </w:r>
            <w:r w:rsidRPr="2F81631D" w:rsidR="63DC35CC">
              <w:rPr>
                <w:rFonts w:ascii="Arial Narrow" w:hAnsi="Arial Narrow" w:cs="Arial"/>
                <w:sz w:val="12"/>
                <w:szCs w:val="12"/>
                <w:highlight w:val="green"/>
              </w:rPr>
              <w:t>Trying to s</w:t>
            </w:r>
            <w:r w:rsidRPr="2F81631D" w:rsidR="758A92F0">
              <w:rPr>
                <w:rFonts w:ascii="Arial Narrow" w:hAnsi="Arial Narrow" w:cs="Arial"/>
                <w:sz w:val="12"/>
                <w:szCs w:val="12"/>
                <w:highlight w:val="green"/>
              </w:rPr>
              <w:t xml:space="preserve">top </w:t>
            </w:r>
            <w:r w:rsidRPr="2F81631D" w:rsidR="63DC35CC">
              <w:rPr>
                <w:rFonts w:ascii="Arial Narrow" w:hAnsi="Arial Narrow" w:cs="Arial"/>
                <w:sz w:val="12"/>
                <w:szCs w:val="12"/>
                <w:highlight w:val="green"/>
              </w:rPr>
              <w:t>the spread of a disease</w:t>
            </w:r>
            <w:r w:rsidRPr="2F81631D" w:rsidR="63DC35CC">
              <w:rPr>
                <w:rFonts w:ascii="Arial Narrow" w:hAnsi="Arial Narrow" w:cs="Arial"/>
                <w:sz w:val="12"/>
                <w:szCs w:val="12"/>
              </w:rPr>
              <w:t xml:space="preserve"> </w:t>
            </w:r>
          </w:p>
          <w:p w:rsidRPr="00981DD4" w:rsidR="000820B2" w:rsidP="000820B2" w:rsidRDefault="000820B2" w14:paraId="2B9D3986" w14:textId="77777777">
            <w:pPr>
              <w:jc w:val="center"/>
              <w:rPr>
                <w:rFonts w:ascii="Arial Narrow" w:hAnsi="Arial Narrow" w:cs="Arial"/>
                <w:sz w:val="12"/>
                <w:szCs w:val="21"/>
              </w:rPr>
            </w:pPr>
          </w:p>
        </w:tc>
        <w:tc>
          <w:tcPr>
            <w:tcW w:w="2452" w:type="dxa"/>
            <w:gridSpan w:val="2"/>
            <w:tcBorders>
              <w:top w:val="nil"/>
              <w:left w:val="single" w:color="auto" w:sz="4" w:space="0"/>
              <w:bottom w:val="nil"/>
              <w:right w:val="single" w:color="auto" w:sz="4" w:space="0"/>
            </w:tcBorders>
            <w:tcMar/>
            <w:vAlign w:val="center"/>
          </w:tcPr>
          <w:p w:rsidRPr="00981DD4" w:rsidR="000820B2" w:rsidP="000820B2" w:rsidRDefault="000820B2" w14:paraId="49B48B77" w14:textId="5047F20C" w14:noSpellErr="1">
            <w:pPr>
              <w:jc w:val="center"/>
              <w:rPr>
                <w:rFonts w:ascii="Arial Narrow" w:hAnsi="Arial Narrow" w:cs="Arial"/>
                <w:sz w:val="12"/>
                <w:szCs w:val="12"/>
              </w:rPr>
            </w:pPr>
            <w:r w:rsidRPr="2F81631D" w:rsidR="63DC35CC">
              <w:rPr>
                <w:rFonts w:ascii="Arial Narrow" w:hAnsi="Arial Narrow" w:cs="Arial"/>
                <w:sz w:val="12"/>
                <w:szCs w:val="12"/>
                <w:highlight w:val="green"/>
              </w:rPr>
              <w:t>Making rain gauges | Making weather charts | Flower counting</w:t>
            </w:r>
            <w:r w:rsidRPr="2F81631D" w:rsidR="63DC35CC">
              <w:rPr>
                <w:rFonts w:ascii="Arial Narrow" w:hAnsi="Arial Narrow" w:cs="Arial"/>
                <w:sz w:val="12"/>
                <w:szCs w:val="12"/>
              </w:rPr>
              <w:t xml:space="preserve"> | </w:t>
            </w:r>
            <w:r w:rsidRPr="2F81631D" w:rsidR="63DC35CC">
              <w:rPr>
                <w:rFonts w:ascii="Arial Narrow" w:hAnsi="Arial Narrow" w:cs="Arial"/>
                <w:sz w:val="12"/>
                <w:szCs w:val="12"/>
                <w:highlight w:val="green"/>
              </w:rPr>
              <w:t>Orientating | Map making and following | Making windsocks</w:t>
            </w:r>
            <w:r w:rsidRPr="2F81631D" w:rsidR="63DC35CC">
              <w:rPr>
                <w:rFonts w:ascii="Arial Narrow" w:hAnsi="Arial Narrow" w:cs="Arial"/>
                <w:sz w:val="12"/>
                <w:szCs w:val="12"/>
              </w:rPr>
              <w:t xml:space="preserve"> | Using excel to collect data on both sites | </w:t>
            </w:r>
          </w:p>
        </w:tc>
        <w:tc>
          <w:tcPr>
            <w:tcW w:w="2452" w:type="dxa"/>
            <w:gridSpan w:val="2"/>
            <w:tcBorders>
              <w:top w:val="nil"/>
              <w:left w:val="single" w:color="auto" w:sz="4" w:space="0"/>
              <w:bottom w:val="nil"/>
              <w:right w:val="single" w:color="auto" w:sz="4" w:space="0"/>
            </w:tcBorders>
            <w:tcMar/>
            <w:vAlign w:val="center"/>
          </w:tcPr>
          <w:p w:rsidRPr="00981DD4" w:rsidR="000820B2" w:rsidP="2F81631D" w:rsidRDefault="000820B2" w14:paraId="2E574081" w14:textId="07ED6CB9" w14:noSpellErr="1">
            <w:pPr>
              <w:jc w:val="center"/>
              <w:rPr>
                <w:rFonts w:ascii="Arial Narrow" w:hAnsi="Arial Narrow" w:cs="Arial"/>
                <w:sz w:val="12"/>
                <w:szCs w:val="12"/>
                <w:highlight w:val="green"/>
              </w:rPr>
            </w:pPr>
            <w:r w:rsidRPr="2F81631D" w:rsidR="63DC35CC">
              <w:rPr>
                <w:rFonts w:ascii="Arial Narrow" w:hAnsi="Arial Narrow" w:cs="Arial"/>
                <w:sz w:val="12"/>
                <w:szCs w:val="12"/>
                <w:highlight w:val="green"/>
              </w:rPr>
              <w:t>Making paper aeroplanes | Top Trumps planes | Making planes from clay |</w:t>
            </w:r>
            <w:r w:rsidRPr="2F81631D" w:rsidR="63DC35CC">
              <w:rPr>
                <w:rFonts w:ascii="Arial Narrow" w:hAnsi="Arial Narrow" w:cs="Arial"/>
                <w:sz w:val="12"/>
                <w:szCs w:val="12"/>
              </w:rPr>
              <w:t xml:space="preserve"> </w:t>
            </w:r>
          </w:p>
        </w:tc>
        <w:tc>
          <w:tcPr>
            <w:tcW w:w="2453" w:type="dxa"/>
            <w:tcBorders>
              <w:top w:val="nil"/>
              <w:left w:val="single" w:color="auto" w:sz="4" w:space="0"/>
              <w:bottom w:val="nil"/>
              <w:right w:val="single" w:color="auto" w:sz="4" w:space="0"/>
            </w:tcBorders>
            <w:tcMar/>
            <w:vAlign w:val="center"/>
          </w:tcPr>
          <w:p w:rsidRPr="00981DD4" w:rsidR="000820B2" w:rsidP="2F81631D" w:rsidRDefault="000820B2" w14:paraId="64525A65" w14:textId="525E5AC1" w14:noSpellErr="1">
            <w:pPr>
              <w:jc w:val="center"/>
              <w:rPr>
                <w:rFonts w:ascii="Arial Narrow" w:hAnsi="Arial Narrow" w:cs="Arial"/>
                <w:sz w:val="12"/>
                <w:szCs w:val="12"/>
                <w:highlight w:val="green"/>
              </w:rPr>
            </w:pPr>
            <w:r w:rsidRPr="2F81631D" w:rsidR="63DC35CC">
              <w:rPr>
                <w:rFonts w:ascii="Arial Narrow" w:hAnsi="Arial Narrow" w:cs="Arial"/>
                <w:sz w:val="12"/>
                <w:szCs w:val="12"/>
                <w:highlight w:val="green"/>
              </w:rPr>
              <w:t>Making maps of Edinburgh | Examining the history and movement of people of Edinburgh | Edinburgh Climate</w:t>
            </w:r>
            <w:r w:rsidRPr="2F81631D" w:rsidR="63DC35CC">
              <w:rPr>
                <w:rFonts w:ascii="Arial Narrow" w:hAnsi="Arial Narrow" w:cs="Arial"/>
                <w:sz w:val="12"/>
                <w:szCs w:val="12"/>
              </w:rPr>
              <w:t xml:space="preserve"> </w:t>
            </w:r>
          </w:p>
        </w:tc>
      </w:tr>
      <w:tr w:rsidRPr="00981DD4" w:rsidR="000820B2" w:rsidTr="2F81631D" w14:paraId="1A5EADF8" w14:textId="77777777">
        <w:trPr>
          <w:trHeight w:val="380"/>
        </w:trPr>
        <w:tc>
          <w:tcPr>
            <w:tcW w:w="498" w:type="dxa"/>
            <w:vMerge/>
            <w:tcMar/>
          </w:tcPr>
          <w:p w:rsidRPr="00981DD4" w:rsidR="000820B2" w:rsidP="000820B2" w:rsidRDefault="000820B2" w14:paraId="560A43D5" w14:textId="77777777">
            <w:pPr>
              <w:jc w:val="center"/>
              <w:rPr>
                <w:rFonts w:ascii="Arial Narrow" w:hAnsi="Arial Narrow" w:cs="Arial"/>
                <w:b/>
                <w:bCs/>
              </w:rPr>
            </w:pPr>
          </w:p>
        </w:tc>
        <w:tc>
          <w:tcPr>
            <w:tcW w:w="637" w:type="dxa"/>
            <w:vMerge/>
            <w:tcMar/>
          </w:tcPr>
          <w:p w:rsidRPr="00981DD4" w:rsidR="000820B2" w:rsidP="000820B2" w:rsidRDefault="000820B2" w14:paraId="62D91E2A" w14:textId="77777777">
            <w:pPr>
              <w:jc w:val="center"/>
              <w:rPr>
                <w:rFonts w:ascii="Arial Narrow" w:hAnsi="Arial Narrow" w:cs="Arial"/>
                <w:b/>
                <w:bCs/>
                <w:sz w:val="12"/>
                <w:szCs w:val="21"/>
              </w:rPr>
            </w:pPr>
          </w:p>
        </w:tc>
        <w:tc>
          <w:tcPr>
            <w:tcW w:w="567" w:type="dxa"/>
            <w:vMerge/>
            <w:tcMar/>
          </w:tcPr>
          <w:p w:rsidRPr="00981DD4" w:rsidR="000820B2" w:rsidP="000820B2" w:rsidRDefault="000820B2" w14:paraId="3E671EA7" w14:textId="77777777">
            <w:pPr>
              <w:jc w:val="center"/>
              <w:rPr>
                <w:rFonts w:ascii="Arial Narrow" w:hAnsi="Arial Narrow" w:cs="Arial"/>
                <w:b/>
                <w:bCs/>
                <w:sz w:val="12"/>
                <w:szCs w:val="21"/>
              </w:rPr>
            </w:pPr>
          </w:p>
        </w:tc>
        <w:tc>
          <w:tcPr>
            <w:tcW w:w="1445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150FCE01" w14:textId="77777777">
            <w:pPr>
              <w:jc w:val="center"/>
              <w:rPr>
                <w:rFonts w:ascii="Arial Narrow" w:hAnsi="Arial Narrow" w:cs="Arial"/>
                <w:b/>
                <w:bCs/>
                <w:sz w:val="12"/>
                <w:szCs w:val="21"/>
              </w:rPr>
            </w:pPr>
            <w:r w:rsidRPr="00981DD4">
              <w:rPr>
                <w:rFonts w:ascii="Arial Narrow" w:hAnsi="Arial Narrow" w:cs="Arial"/>
                <w:b/>
                <w:bCs/>
                <w:sz w:val="12"/>
                <w:szCs w:val="21"/>
              </w:rPr>
              <w:t xml:space="preserve">Stimulus visit suggestions </w:t>
            </w:r>
          </w:p>
        </w:tc>
      </w:tr>
      <w:tr w:rsidRPr="00981DD4" w:rsidR="000820B2" w:rsidTr="2F81631D" w14:paraId="45E91426" w14:textId="77777777">
        <w:trPr>
          <w:trHeight w:val="1155"/>
        </w:trPr>
        <w:tc>
          <w:tcPr>
            <w:tcW w:w="498" w:type="dxa"/>
            <w:vMerge/>
            <w:tcMar/>
          </w:tcPr>
          <w:p w:rsidRPr="00981DD4" w:rsidR="000820B2" w:rsidP="000820B2" w:rsidRDefault="000820B2" w14:paraId="3D44C003" w14:textId="77777777">
            <w:pPr>
              <w:jc w:val="center"/>
              <w:rPr>
                <w:rFonts w:ascii="Arial Narrow" w:hAnsi="Arial Narrow" w:cs="Arial"/>
                <w:b/>
                <w:bCs/>
              </w:rPr>
            </w:pPr>
          </w:p>
        </w:tc>
        <w:tc>
          <w:tcPr>
            <w:tcW w:w="637" w:type="dxa"/>
            <w:vMerge/>
            <w:tcMar/>
          </w:tcPr>
          <w:p w:rsidRPr="00981DD4" w:rsidR="000820B2" w:rsidP="000820B2" w:rsidRDefault="000820B2" w14:paraId="1187006B" w14:textId="77777777">
            <w:pPr>
              <w:rPr>
                <w:rFonts w:ascii="Arial Narrow" w:hAnsi="Arial Narrow" w:cs="Arial"/>
                <w:sz w:val="12"/>
                <w:szCs w:val="21"/>
              </w:rPr>
            </w:pPr>
          </w:p>
        </w:tc>
        <w:tc>
          <w:tcPr>
            <w:tcW w:w="567" w:type="dxa"/>
            <w:vMerge/>
            <w:tcMar/>
          </w:tcPr>
          <w:p w:rsidRPr="00981DD4" w:rsidR="000820B2" w:rsidP="000820B2" w:rsidRDefault="000820B2" w14:paraId="0327CDBC" w14:textId="77777777">
            <w:pPr>
              <w:rPr>
                <w:rFonts w:ascii="Arial Narrow" w:hAnsi="Arial Narrow" w:cs="Arial"/>
                <w:sz w:val="12"/>
                <w:szCs w:val="21"/>
              </w:rPr>
            </w:pPr>
          </w:p>
        </w:tc>
        <w:tc>
          <w:tcPr>
            <w:tcW w:w="2192" w:type="dxa"/>
            <w:gridSpan w:val="2"/>
            <w:tcBorders>
              <w:top w:val="single" w:color="auto" w:sz="4" w:space="0"/>
              <w:left w:val="single" w:color="auto" w:sz="4" w:space="0"/>
              <w:bottom w:val="nil"/>
              <w:right w:val="single" w:color="auto" w:sz="4" w:space="0"/>
            </w:tcBorders>
            <w:tcMar/>
            <w:vAlign w:val="center"/>
          </w:tcPr>
          <w:p w:rsidRPr="00981DD4" w:rsidR="000820B2" w:rsidP="2F81631D" w:rsidRDefault="000820B2" w14:paraId="290C5601" w14:textId="01613AE5">
            <w:pPr>
              <w:rPr>
                <w:rFonts w:ascii="Arial Narrow" w:hAnsi="Arial Narrow" w:cs="Arial"/>
                <w:sz w:val="12"/>
                <w:szCs w:val="12"/>
                <w:highlight w:val="green"/>
              </w:rPr>
            </w:pPr>
            <w:r w:rsidRPr="2F81631D" w:rsidR="63DC35CC">
              <w:rPr>
                <w:rFonts w:ascii="Arial Narrow" w:hAnsi="Arial Narrow" w:cs="Arial"/>
                <w:sz w:val="12"/>
                <w:szCs w:val="12"/>
              </w:rPr>
              <w:t xml:space="preserve"> </w:t>
            </w:r>
            <w:r w:rsidRPr="2F81631D" w:rsidR="63DC35CC">
              <w:rPr>
                <w:rFonts w:ascii="Arial Narrow" w:hAnsi="Arial Narrow" w:cs="Arial"/>
                <w:sz w:val="12"/>
                <w:szCs w:val="12"/>
                <w:highlight w:val="green"/>
              </w:rPr>
              <w:t xml:space="preserve">London Transport | York Train </w:t>
            </w:r>
            <w:r w:rsidRPr="2F81631D" w:rsidR="63DC35CC">
              <w:rPr>
                <w:rFonts w:ascii="Arial Narrow" w:hAnsi="Arial Narrow" w:cs="Arial"/>
                <w:sz w:val="12"/>
                <w:szCs w:val="12"/>
                <w:highlight w:val="green"/>
              </w:rPr>
              <w:t>Musuem</w:t>
            </w:r>
          </w:p>
        </w:tc>
        <w:tc>
          <w:tcPr>
            <w:tcW w:w="2452" w:type="dxa"/>
            <w:gridSpan w:val="2"/>
            <w:tcBorders>
              <w:top w:val="single" w:color="auto" w:sz="4" w:space="0"/>
              <w:left w:val="single" w:color="auto" w:sz="4" w:space="0"/>
              <w:bottom w:val="nil"/>
              <w:right w:val="single" w:color="auto" w:sz="4" w:space="0"/>
            </w:tcBorders>
            <w:shd w:val="clear" w:color="auto" w:fill="auto"/>
            <w:tcMar/>
            <w:vAlign w:val="center"/>
          </w:tcPr>
          <w:p w:rsidRPr="00981DD4" w:rsidR="000820B2" w:rsidP="2F81631D" w:rsidRDefault="000820B2" w14:paraId="3D2A2F3E" w14:textId="484697F8" w14:noSpellErr="1">
            <w:pPr>
              <w:jc w:val="center"/>
              <w:rPr>
                <w:rFonts w:ascii="Arial Narrow" w:hAnsi="Arial Narrow" w:cs="Arial"/>
                <w:sz w:val="12"/>
                <w:szCs w:val="12"/>
                <w:highlight w:val="green"/>
              </w:rPr>
            </w:pPr>
            <w:r w:rsidRPr="2F81631D" w:rsidR="63DC35CC">
              <w:rPr>
                <w:rFonts w:ascii="Arial Narrow" w:hAnsi="Arial Narrow" w:cs="Arial"/>
                <w:sz w:val="12"/>
                <w:szCs w:val="12"/>
                <w:highlight w:val="green"/>
              </w:rPr>
              <w:t>Visiting the Panama Canal</w:t>
            </w:r>
          </w:p>
          <w:p w:rsidRPr="00981DD4" w:rsidR="000820B2" w:rsidP="2F81631D" w:rsidRDefault="000820B2" w14:paraId="594C1A63" w14:textId="5CF37831" w14:noSpellErr="1">
            <w:pPr>
              <w:jc w:val="center"/>
              <w:rPr>
                <w:rFonts w:ascii="Arial Narrow" w:hAnsi="Arial Narrow" w:cs="Arial"/>
                <w:sz w:val="12"/>
                <w:szCs w:val="12"/>
                <w:highlight w:val="green"/>
              </w:rPr>
            </w:pPr>
          </w:p>
        </w:tc>
        <w:tc>
          <w:tcPr>
            <w:tcW w:w="2452" w:type="dxa"/>
            <w:gridSpan w:val="2"/>
            <w:tcBorders>
              <w:top w:val="single" w:color="auto" w:sz="4" w:space="0"/>
              <w:left w:val="single" w:color="auto" w:sz="4" w:space="0"/>
              <w:bottom w:val="nil"/>
              <w:right w:val="single" w:color="auto" w:sz="4" w:space="0"/>
            </w:tcBorders>
            <w:tcMar/>
            <w:vAlign w:val="center"/>
          </w:tcPr>
          <w:p w:rsidRPr="00981DD4" w:rsidR="000820B2" w:rsidP="2F81631D" w:rsidRDefault="000820B2" w14:paraId="579D3762" w14:textId="211EC410">
            <w:pPr>
              <w:jc w:val="center"/>
              <w:rPr>
                <w:rFonts w:ascii="Arial Narrow" w:hAnsi="Arial Narrow" w:cs="Arial"/>
                <w:sz w:val="12"/>
                <w:szCs w:val="12"/>
                <w:highlight w:val="green"/>
              </w:rPr>
            </w:pPr>
            <w:r w:rsidRPr="2F81631D" w:rsidR="63DC35CC">
              <w:rPr>
                <w:rFonts w:ascii="Arial Narrow" w:hAnsi="Arial Narrow" w:cs="Arial"/>
                <w:sz w:val="12"/>
                <w:szCs w:val="12"/>
                <w:highlight w:val="green"/>
              </w:rPr>
              <w:t xml:space="preserve">Florence </w:t>
            </w:r>
            <w:r w:rsidRPr="2F81631D" w:rsidR="63DC35CC">
              <w:rPr>
                <w:rFonts w:ascii="Arial Narrow" w:hAnsi="Arial Narrow" w:cs="Arial"/>
                <w:sz w:val="12"/>
                <w:szCs w:val="12"/>
                <w:highlight w:val="green"/>
              </w:rPr>
              <w:t>Nightengale</w:t>
            </w:r>
            <w:r w:rsidRPr="2F81631D" w:rsidR="63DC35CC">
              <w:rPr>
                <w:rFonts w:ascii="Arial Narrow" w:hAnsi="Arial Narrow" w:cs="Arial"/>
                <w:sz w:val="12"/>
                <w:szCs w:val="12"/>
                <w:highlight w:val="green"/>
              </w:rPr>
              <w:t xml:space="preserve"> </w:t>
            </w:r>
            <w:r w:rsidRPr="2F81631D" w:rsidR="63DC35CC">
              <w:rPr>
                <w:rFonts w:ascii="Arial Narrow" w:hAnsi="Arial Narrow" w:cs="Arial"/>
                <w:sz w:val="12"/>
                <w:szCs w:val="12"/>
                <w:highlight w:val="green"/>
              </w:rPr>
              <w:t>Musuem</w:t>
            </w:r>
            <w:r w:rsidRPr="2F81631D" w:rsidR="63DC35CC">
              <w:rPr>
                <w:rFonts w:ascii="Arial Narrow" w:hAnsi="Arial Narrow" w:cs="Arial"/>
                <w:sz w:val="12"/>
                <w:szCs w:val="12"/>
              </w:rPr>
              <w:t xml:space="preserve"> </w:t>
            </w:r>
          </w:p>
        </w:tc>
        <w:tc>
          <w:tcPr>
            <w:tcW w:w="2452" w:type="dxa"/>
            <w:gridSpan w:val="2"/>
            <w:tcBorders>
              <w:top w:val="single" w:color="auto" w:sz="4" w:space="0"/>
              <w:left w:val="single" w:color="auto" w:sz="4" w:space="0"/>
              <w:bottom w:val="nil"/>
              <w:right w:val="single" w:color="auto" w:sz="4" w:space="0"/>
            </w:tcBorders>
            <w:tcMar/>
            <w:vAlign w:val="center"/>
          </w:tcPr>
          <w:p w:rsidRPr="00981DD4" w:rsidR="000820B2" w:rsidP="2F81631D" w:rsidRDefault="000820B2" w14:paraId="45628843" w14:textId="4F328415" w14:noSpellErr="1">
            <w:pPr>
              <w:jc w:val="center"/>
              <w:rPr>
                <w:rFonts w:ascii="Arial Narrow" w:hAnsi="Arial Narrow" w:cs="Arial"/>
                <w:sz w:val="12"/>
                <w:szCs w:val="12"/>
                <w:highlight w:val="green"/>
              </w:rPr>
            </w:pPr>
            <w:r w:rsidRPr="2F81631D" w:rsidR="63DC35CC">
              <w:rPr>
                <w:rFonts w:ascii="Arial Narrow" w:hAnsi="Arial Narrow" w:cs="Arial"/>
                <w:sz w:val="12"/>
                <w:szCs w:val="12"/>
                <w:highlight w:val="green"/>
              </w:rPr>
              <w:t>Singing Ringing Tree Burnley</w:t>
            </w:r>
            <w:r w:rsidRPr="2F81631D" w:rsidR="63DC35CC">
              <w:rPr>
                <w:rFonts w:ascii="Arial Narrow" w:hAnsi="Arial Narrow" w:cs="Arial"/>
                <w:sz w:val="12"/>
                <w:szCs w:val="12"/>
              </w:rPr>
              <w:t xml:space="preserv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0820B2" w:rsidP="2F81631D" w:rsidRDefault="000820B2" w14:paraId="70124E20" w14:textId="7A82B3D5" w14:noSpellErr="1">
            <w:pPr>
              <w:jc w:val="center"/>
              <w:rPr>
                <w:rFonts w:ascii="Arial Narrow" w:hAnsi="Arial Narrow" w:cs="Arial"/>
                <w:sz w:val="12"/>
                <w:szCs w:val="12"/>
                <w:highlight w:val="green"/>
              </w:rPr>
            </w:pPr>
            <w:r w:rsidRPr="2F81631D" w:rsidR="63DC35CC">
              <w:rPr>
                <w:rFonts w:ascii="Arial Narrow" w:hAnsi="Arial Narrow" w:cs="Arial"/>
                <w:sz w:val="12"/>
                <w:szCs w:val="12"/>
                <w:highlight w:val="green"/>
              </w:rPr>
              <w:t>Imperial War Museum (Duxford) | Royal Armorers Museum | National Army Museum| Smithsonian</w:t>
            </w:r>
          </w:p>
        </w:tc>
        <w:tc>
          <w:tcPr>
            <w:tcW w:w="2453" w:type="dxa"/>
            <w:tcBorders>
              <w:top w:val="single" w:color="auto" w:sz="4" w:space="0"/>
              <w:left w:val="single" w:color="auto" w:sz="4" w:space="0"/>
              <w:bottom w:val="nil"/>
              <w:right w:val="single" w:color="auto" w:sz="4" w:space="0"/>
            </w:tcBorders>
            <w:tcMar/>
            <w:vAlign w:val="center"/>
          </w:tcPr>
          <w:p w:rsidRPr="00981DD4" w:rsidR="000820B2" w:rsidP="2F81631D" w:rsidRDefault="000820B2" w14:paraId="094C0F06" w14:textId="557DAAA6" w14:noSpellErr="1">
            <w:pPr>
              <w:jc w:val="center"/>
              <w:rPr>
                <w:rFonts w:ascii="Arial Narrow" w:hAnsi="Arial Narrow" w:cs="Arial"/>
                <w:sz w:val="12"/>
                <w:szCs w:val="12"/>
                <w:highlight w:val="green"/>
              </w:rPr>
            </w:pPr>
            <w:r w:rsidRPr="2F81631D" w:rsidR="63DC35CC">
              <w:rPr>
                <w:rFonts w:ascii="Arial Narrow" w:hAnsi="Arial Narrow" w:cs="Arial"/>
                <w:sz w:val="12"/>
                <w:szCs w:val="12"/>
                <w:highlight w:val="green"/>
              </w:rPr>
              <w:t>Visiting Edinburgh</w:t>
            </w:r>
            <w:r w:rsidRPr="2F81631D" w:rsidR="63DC35CC">
              <w:rPr>
                <w:rFonts w:ascii="Arial Narrow" w:hAnsi="Arial Narrow" w:cs="Arial"/>
                <w:sz w:val="12"/>
                <w:szCs w:val="12"/>
              </w:rPr>
              <w:t xml:space="preserve"> </w:t>
            </w:r>
          </w:p>
        </w:tc>
      </w:tr>
      <w:tr w:rsidRPr="00981DD4" w:rsidR="000820B2" w:rsidTr="2F81631D" w14:paraId="458A2F2E" w14:textId="77777777">
        <w:trPr>
          <w:trHeight w:val="436"/>
        </w:trPr>
        <w:tc>
          <w:tcPr>
            <w:tcW w:w="498" w:type="dxa"/>
            <w:vMerge/>
            <w:tcMar/>
          </w:tcPr>
          <w:p w:rsidRPr="00981DD4" w:rsidR="000820B2" w:rsidP="000820B2" w:rsidRDefault="000820B2" w14:paraId="19B6CDC6" w14:textId="77777777">
            <w:pPr>
              <w:jc w:val="center"/>
              <w:rPr>
                <w:rFonts w:ascii="Arial Narrow" w:hAnsi="Arial Narrow" w:cs="Arial"/>
                <w:b/>
                <w:bCs/>
              </w:rPr>
            </w:pPr>
          </w:p>
        </w:tc>
        <w:tc>
          <w:tcPr>
            <w:tcW w:w="637" w:type="dxa"/>
            <w:vMerge/>
            <w:tcMar/>
          </w:tcPr>
          <w:p w:rsidRPr="00981DD4" w:rsidR="000820B2" w:rsidP="000820B2" w:rsidRDefault="000820B2" w14:paraId="1500E1D9" w14:textId="77777777">
            <w:pPr>
              <w:jc w:val="center"/>
              <w:rPr>
                <w:rFonts w:ascii="Arial Narrow" w:hAnsi="Arial Narrow" w:cs="Arial"/>
                <w:b/>
                <w:bCs/>
                <w:sz w:val="12"/>
                <w:szCs w:val="21"/>
              </w:rPr>
            </w:pPr>
          </w:p>
        </w:tc>
        <w:tc>
          <w:tcPr>
            <w:tcW w:w="567" w:type="dxa"/>
            <w:vMerge/>
            <w:tcMar/>
          </w:tcPr>
          <w:p w:rsidRPr="00981DD4" w:rsidR="000820B2" w:rsidP="000820B2" w:rsidRDefault="000820B2" w14:paraId="5DE50F28" w14:textId="77777777">
            <w:pPr>
              <w:jc w:val="center"/>
              <w:rPr>
                <w:rFonts w:ascii="Arial Narrow" w:hAnsi="Arial Narrow" w:cs="Arial"/>
                <w:b/>
                <w:bCs/>
                <w:sz w:val="12"/>
                <w:szCs w:val="21"/>
              </w:rPr>
            </w:pPr>
          </w:p>
        </w:tc>
        <w:tc>
          <w:tcPr>
            <w:tcW w:w="1445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0820B2" w:rsidP="000820B2" w:rsidRDefault="000820B2" w14:paraId="37835CC1" w14:textId="77777777">
            <w:pPr>
              <w:jc w:val="center"/>
              <w:rPr>
                <w:rFonts w:ascii="Arial Narrow" w:hAnsi="Arial Narrow" w:cs="Arial"/>
                <w:b/>
                <w:bCs/>
                <w:sz w:val="12"/>
                <w:szCs w:val="21"/>
              </w:rPr>
            </w:pPr>
            <w:r w:rsidRPr="00981DD4">
              <w:rPr>
                <w:rFonts w:ascii="Arial Narrow" w:hAnsi="Arial Narrow" w:cs="Arial"/>
                <w:b/>
                <w:bCs/>
                <w:sz w:val="12"/>
                <w:szCs w:val="21"/>
              </w:rPr>
              <w:t>IMPLEMENTATION</w:t>
            </w:r>
          </w:p>
        </w:tc>
      </w:tr>
      <w:tr w:rsidRPr="00981DD4" w:rsidR="000820B2" w:rsidTr="2F81631D" w14:paraId="7BB6B6B6" w14:textId="77777777">
        <w:trPr>
          <w:cantSplit/>
          <w:trHeight w:val="1278"/>
        </w:trPr>
        <w:tc>
          <w:tcPr>
            <w:tcW w:w="498" w:type="dxa"/>
            <w:vMerge/>
            <w:tcMar/>
          </w:tcPr>
          <w:p w:rsidRPr="00981DD4" w:rsidR="000820B2" w:rsidP="000820B2" w:rsidRDefault="000820B2" w14:paraId="6140D419" w14:textId="77777777">
            <w:pPr>
              <w:jc w:val="center"/>
              <w:rPr>
                <w:rFonts w:ascii="Arial Narrow" w:hAnsi="Arial Narrow" w:cs="Arial"/>
                <w:b/>
                <w:bCs/>
              </w:rPr>
            </w:pPr>
          </w:p>
        </w:tc>
        <w:tc>
          <w:tcPr>
            <w:tcW w:w="637" w:type="dxa"/>
            <w:shd w:val="clear" w:color="auto" w:fill="FFFED6"/>
            <w:tcMar/>
            <w:textDirection w:val="btLr"/>
            <w:vAlign w:val="center"/>
          </w:tcPr>
          <w:p w:rsidRPr="00981DD4" w:rsidR="000820B2" w:rsidP="000820B2" w:rsidRDefault="000820B2" w14:paraId="0F159B80" w14:textId="77777777">
            <w:pPr>
              <w:ind w:left="113" w:right="113"/>
              <w:jc w:val="center"/>
              <w:rPr>
                <w:rFonts w:ascii="Arial Narrow" w:hAnsi="Arial Narrow" w:cs="Arial"/>
                <w:b/>
                <w:bCs/>
                <w:sz w:val="12"/>
                <w:szCs w:val="21"/>
              </w:rPr>
            </w:pPr>
            <w:r w:rsidRPr="00981DD4">
              <w:rPr>
                <w:rFonts w:ascii="Arial Narrow" w:hAnsi="Arial Narrow" w:cs="Arial"/>
                <w:b/>
                <w:bCs/>
                <w:sz w:val="12"/>
                <w:szCs w:val="21"/>
              </w:rPr>
              <w:t>INTENT</w:t>
            </w:r>
          </w:p>
        </w:tc>
        <w:tc>
          <w:tcPr>
            <w:tcW w:w="567" w:type="dxa"/>
            <w:shd w:val="clear" w:color="auto" w:fill="FFFED6"/>
            <w:tcMar/>
            <w:textDirection w:val="btLr"/>
            <w:vAlign w:val="center"/>
          </w:tcPr>
          <w:p w:rsidRPr="00981DD4" w:rsidR="000820B2" w:rsidP="000820B2" w:rsidRDefault="000820B2" w14:paraId="4AFB3DDD" w14:textId="77777777">
            <w:pPr>
              <w:ind w:left="113" w:right="113"/>
              <w:jc w:val="center"/>
              <w:rPr>
                <w:rFonts w:ascii="Arial Narrow" w:hAnsi="Arial Narrow" w:cs="Arial"/>
                <w:b/>
                <w:bCs/>
                <w:sz w:val="12"/>
                <w:szCs w:val="21"/>
              </w:rPr>
            </w:pPr>
            <w:r w:rsidRPr="00981DD4">
              <w:rPr>
                <w:rFonts w:ascii="Arial Narrow" w:hAnsi="Arial Narrow" w:cs="Arial"/>
                <w:b/>
                <w:bCs/>
                <w:sz w:val="12"/>
                <w:szCs w:val="21"/>
              </w:rPr>
              <w:t>CAREERS</w:t>
            </w:r>
          </w:p>
        </w:tc>
        <w:tc>
          <w:tcPr>
            <w:tcW w:w="2192" w:type="dxa"/>
            <w:gridSpan w:val="2"/>
            <w:tcBorders>
              <w:top w:val="nil"/>
              <w:left w:val="single" w:color="auto" w:sz="4" w:space="0"/>
              <w:right w:val="single" w:color="auto" w:sz="4" w:space="0"/>
            </w:tcBorders>
            <w:shd w:val="clear" w:color="auto" w:fill="FFFED6"/>
            <w:tcMar/>
            <w:vAlign w:val="center"/>
          </w:tcPr>
          <w:p w:rsidRPr="00981DD4" w:rsidR="000820B2" w:rsidP="000820B2" w:rsidRDefault="000820B2" w14:paraId="1DA977E9" w14:textId="53ED3CF4">
            <w:pPr>
              <w:rPr>
                <w:rFonts w:ascii="Arial Narrow" w:hAnsi="Arial Narrow" w:cs="Arial"/>
                <w:b/>
                <w:bCs/>
                <w:iCs/>
                <w:sz w:val="12"/>
                <w:szCs w:val="21"/>
              </w:rPr>
            </w:pPr>
            <w:r w:rsidRPr="00981DD4">
              <w:rPr>
                <w:rFonts w:ascii="Arial Narrow" w:hAnsi="Arial Narrow" w:cs="Arial"/>
                <w:b/>
                <w:bCs/>
                <w:iCs/>
                <w:sz w:val="12"/>
                <w:szCs w:val="21"/>
              </w:rPr>
              <w:t xml:space="preserve">Week 1: </w:t>
            </w:r>
            <w:r w:rsidRPr="00981DD4">
              <w:rPr>
                <w:rFonts w:ascii="Arial Narrow" w:hAnsi="Arial Narrow" w:cs="Arial"/>
                <w:iCs/>
                <w:sz w:val="12"/>
                <w:szCs w:val="21"/>
              </w:rPr>
              <w:t xml:space="preserve">A Timeline of Transport and IKB life and major works </w:t>
            </w:r>
          </w:p>
          <w:p w:rsidRPr="00981DD4" w:rsidR="000820B2" w:rsidP="000820B2" w:rsidRDefault="000820B2" w14:paraId="6914F91A" w14:textId="7B93B475">
            <w:pPr>
              <w:spacing w:line="259" w:lineRule="auto"/>
              <w:rPr>
                <w:rFonts w:ascii="Arial Narrow" w:hAnsi="Arial Narrow" w:cs="Arial"/>
                <w:iCs/>
                <w:sz w:val="12"/>
                <w:szCs w:val="21"/>
              </w:rPr>
            </w:pPr>
            <w:r w:rsidRPr="00981DD4">
              <w:rPr>
                <w:rFonts w:ascii="Arial Narrow" w:hAnsi="Arial Narrow" w:cs="Arial"/>
                <w:b/>
                <w:bCs/>
                <w:iCs/>
                <w:sz w:val="12"/>
                <w:szCs w:val="21"/>
              </w:rPr>
              <w:t xml:space="preserve">Week 2: </w:t>
            </w:r>
            <w:r w:rsidRPr="00981DD4">
              <w:rPr>
                <w:rFonts w:ascii="Arial Narrow" w:hAnsi="Arial Narrow" w:cs="Arial"/>
                <w:iCs/>
                <w:sz w:val="12"/>
                <w:szCs w:val="21"/>
              </w:rPr>
              <w:t xml:space="preserve">How did people travel before trains and cars? Why did this change? </w:t>
            </w:r>
          </w:p>
          <w:p w:rsidRPr="00981DD4" w:rsidR="000820B2" w:rsidP="000820B2" w:rsidRDefault="000820B2" w14:paraId="466D935A" w14:textId="6B1FD137">
            <w:pPr>
              <w:rPr>
                <w:rFonts w:ascii="Arial Narrow" w:hAnsi="Arial Narrow" w:cs="Arial"/>
                <w:iCs/>
                <w:sz w:val="12"/>
                <w:szCs w:val="21"/>
              </w:rPr>
            </w:pPr>
            <w:r w:rsidRPr="00981DD4">
              <w:rPr>
                <w:rFonts w:ascii="Arial Narrow" w:hAnsi="Arial Narrow" w:cs="Arial"/>
                <w:b/>
                <w:bCs/>
                <w:iCs/>
                <w:sz w:val="12"/>
                <w:szCs w:val="21"/>
              </w:rPr>
              <w:t xml:space="preserve">Week 3: </w:t>
            </w:r>
            <w:r w:rsidRPr="00981DD4">
              <w:rPr>
                <w:rFonts w:ascii="Arial Narrow" w:hAnsi="Arial Narrow" w:cs="Arial"/>
                <w:iCs/>
                <w:sz w:val="12"/>
                <w:szCs w:val="21"/>
              </w:rPr>
              <w:t>Steam trains and its effects on Industrialisation</w:t>
            </w:r>
          </w:p>
          <w:p w:rsidRPr="00981DD4" w:rsidR="000820B2" w:rsidP="000820B2" w:rsidRDefault="000820B2" w14:paraId="14F20B1C" w14:textId="68311275">
            <w:pPr>
              <w:rPr>
                <w:rFonts w:ascii="Arial Narrow" w:hAnsi="Arial Narrow" w:cs="Arial"/>
                <w:iCs/>
                <w:sz w:val="12"/>
                <w:szCs w:val="21"/>
              </w:rPr>
            </w:pPr>
            <w:r w:rsidRPr="00981DD4">
              <w:rPr>
                <w:rFonts w:ascii="Arial Narrow" w:hAnsi="Arial Narrow" w:cs="Arial"/>
                <w:b/>
                <w:bCs/>
                <w:iCs/>
                <w:sz w:val="12"/>
                <w:szCs w:val="21"/>
              </w:rPr>
              <w:t xml:space="preserve">Week 4: </w:t>
            </w:r>
            <w:r w:rsidRPr="00981DD4">
              <w:rPr>
                <w:rFonts w:ascii="Arial Narrow" w:hAnsi="Arial Narrow" w:cs="Arial"/>
                <w:iCs/>
                <w:sz w:val="12"/>
                <w:szCs w:val="21"/>
              </w:rPr>
              <w:t>Do we still use steam power? The burning of fossil fuels for steam, and climate change</w:t>
            </w:r>
          </w:p>
          <w:p w:rsidRPr="00981DD4" w:rsidR="000820B2" w:rsidP="000820B2" w:rsidRDefault="000820B2" w14:paraId="00EEB274" w14:textId="6B62D337">
            <w:pPr>
              <w:rPr>
                <w:rFonts w:ascii="Arial Narrow" w:hAnsi="Arial Narrow" w:cs="Arial"/>
                <w:b/>
                <w:bCs/>
                <w:iCs/>
                <w:sz w:val="12"/>
                <w:szCs w:val="21"/>
              </w:rPr>
            </w:pPr>
            <w:r w:rsidRPr="00981DD4">
              <w:rPr>
                <w:rFonts w:ascii="Arial Narrow" w:hAnsi="Arial Narrow" w:cs="Arial"/>
                <w:b/>
                <w:bCs/>
                <w:iCs/>
                <w:sz w:val="12"/>
                <w:szCs w:val="21"/>
              </w:rPr>
              <w:t xml:space="preserve">Week 5: </w:t>
            </w:r>
            <w:r w:rsidRPr="00981DD4">
              <w:rPr>
                <w:rFonts w:ascii="Arial Narrow" w:hAnsi="Arial Narrow" w:cs="Arial"/>
                <w:iCs/>
                <w:sz w:val="12"/>
                <w:szCs w:val="21"/>
              </w:rPr>
              <w:t xml:space="preserve">Do we still use trains today? </w:t>
            </w:r>
          </w:p>
          <w:p w:rsidRPr="00981DD4" w:rsidR="000820B2" w:rsidP="000820B2" w:rsidRDefault="000820B2" w14:paraId="59BDAC39" w14:textId="6A05FBEA">
            <w:pPr>
              <w:rPr>
                <w:rFonts w:ascii="Arial Narrow" w:hAnsi="Arial Narrow" w:cs="Arial"/>
                <w:iCs/>
                <w:sz w:val="12"/>
                <w:szCs w:val="21"/>
              </w:rPr>
            </w:pPr>
            <w:r w:rsidRPr="00981DD4">
              <w:rPr>
                <w:rFonts w:ascii="Arial Narrow" w:hAnsi="Arial Narrow" w:cs="Arial"/>
                <w:b/>
                <w:bCs/>
                <w:iCs/>
                <w:sz w:val="12"/>
                <w:szCs w:val="21"/>
              </w:rPr>
              <w:t xml:space="preserve">Week 6: </w:t>
            </w:r>
            <w:r w:rsidRPr="00981DD4">
              <w:rPr>
                <w:rFonts w:ascii="Arial Narrow" w:hAnsi="Arial Narrow" w:cs="Arial"/>
                <w:iCs/>
                <w:sz w:val="12"/>
                <w:szCs w:val="21"/>
              </w:rPr>
              <w:t xml:space="preserve"> IKB’s legacy: What do we owe IKB?</w:t>
            </w:r>
          </w:p>
          <w:p w:rsidRPr="00981DD4" w:rsidR="000820B2" w:rsidP="000820B2" w:rsidRDefault="000820B2" w14:paraId="7A3086AF" w14:textId="635A51D2">
            <w:pPr>
              <w:rPr>
                <w:rFonts w:ascii="Arial Narrow" w:hAnsi="Arial Narrow" w:cs="Arial"/>
                <w:b/>
                <w:bCs/>
                <w:i/>
                <w:iCs/>
                <w:sz w:val="12"/>
                <w:szCs w:val="21"/>
              </w:rPr>
            </w:pPr>
            <w:r w:rsidRPr="00981DD4">
              <w:rPr>
                <w:rFonts w:ascii="Arial Narrow" w:hAnsi="Arial Narrow" w:cs="Arial"/>
                <w:b/>
                <w:bCs/>
                <w:iCs/>
                <w:sz w:val="12"/>
                <w:szCs w:val="21"/>
              </w:rPr>
              <w:t xml:space="preserve">Week 7: </w:t>
            </w:r>
            <w:r w:rsidRPr="00981DD4">
              <w:rPr>
                <w:rFonts w:ascii="Arial Narrow" w:hAnsi="Arial Narrow" w:cs="Arial"/>
                <w:iCs/>
                <w:sz w:val="12"/>
                <w:szCs w:val="21"/>
              </w:rPr>
              <w:t>Future Travel: Are we moving away from steam power?</w:t>
            </w:r>
            <w:r w:rsidRPr="00981DD4">
              <w:rPr>
                <w:rFonts w:ascii="Arial Narrow" w:hAnsi="Arial Narrow" w:cs="Arial"/>
                <w:i/>
                <w:iCs/>
                <w:sz w:val="12"/>
                <w:szCs w:val="21"/>
              </w:rPr>
              <w:t xml:space="preserve"> </w:t>
            </w:r>
          </w:p>
        </w:tc>
        <w:tc>
          <w:tcPr>
            <w:tcW w:w="2452" w:type="dxa"/>
            <w:gridSpan w:val="2"/>
            <w:tcBorders>
              <w:top w:val="nil"/>
              <w:left w:val="single" w:color="auto" w:sz="4" w:space="0"/>
              <w:right w:val="single" w:color="auto" w:sz="4" w:space="0"/>
            </w:tcBorders>
            <w:shd w:val="clear" w:color="auto" w:fill="FFFED6"/>
            <w:tcMar/>
            <w:vAlign w:val="center"/>
          </w:tcPr>
          <w:p w:rsidRPr="00981DD4" w:rsidR="000820B2" w:rsidP="000820B2" w:rsidRDefault="000820B2" w14:paraId="32ABE6E1" w14:textId="3C2F764D">
            <w:pPr>
              <w:rPr>
                <w:rFonts w:ascii="Arial Narrow" w:hAnsi="Arial Narrow" w:cs="Arial"/>
                <w:sz w:val="12"/>
                <w:szCs w:val="21"/>
              </w:rPr>
            </w:pPr>
            <w:r w:rsidRPr="00981DD4">
              <w:rPr>
                <w:rFonts w:ascii="Arial Narrow" w:hAnsi="Arial Narrow" w:cs="Arial"/>
                <w:b/>
                <w:bCs/>
                <w:sz w:val="12"/>
                <w:szCs w:val="21"/>
              </w:rPr>
              <w:t xml:space="preserve">Week 1: </w:t>
            </w:r>
            <w:r w:rsidRPr="00981DD4">
              <w:rPr>
                <w:rFonts w:ascii="Arial Narrow" w:hAnsi="Arial Narrow" w:cs="Arial"/>
                <w:bCs/>
                <w:sz w:val="12"/>
                <w:szCs w:val="21"/>
              </w:rPr>
              <w:t xml:space="preserve">Recap: South America and the continents </w:t>
            </w:r>
          </w:p>
          <w:p w:rsidRPr="00981DD4" w:rsidR="000820B2" w:rsidP="000820B2" w:rsidRDefault="000820B2" w14:paraId="07C51098" w14:textId="74C3F116">
            <w:pPr>
              <w:rPr>
                <w:rFonts w:ascii="Arial Narrow" w:hAnsi="Arial Narrow" w:cs="Arial"/>
                <w:sz w:val="12"/>
                <w:szCs w:val="21"/>
              </w:rPr>
            </w:pPr>
            <w:r w:rsidRPr="00981DD4">
              <w:rPr>
                <w:rFonts w:ascii="Arial Narrow" w:hAnsi="Arial Narrow" w:cs="Arial"/>
                <w:b/>
                <w:bCs/>
                <w:sz w:val="12"/>
                <w:szCs w:val="21"/>
              </w:rPr>
              <w:t>Week 2:</w:t>
            </w:r>
            <w:r w:rsidRPr="00981DD4">
              <w:rPr>
                <w:rFonts w:ascii="Arial Narrow" w:hAnsi="Arial Narrow" w:cs="Arial"/>
                <w:sz w:val="12"/>
                <w:szCs w:val="21"/>
              </w:rPr>
              <w:t xml:space="preserve"> What is a canal?</w:t>
            </w:r>
          </w:p>
          <w:p w:rsidRPr="00981DD4" w:rsidR="000820B2" w:rsidP="000820B2" w:rsidRDefault="000820B2" w14:paraId="2E1A5C4E" w14:textId="0B56495F">
            <w:pPr>
              <w:rPr>
                <w:rFonts w:ascii="Arial Narrow" w:hAnsi="Arial Narrow" w:cs="Arial"/>
                <w:bCs/>
                <w:sz w:val="12"/>
                <w:szCs w:val="21"/>
              </w:rPr>
            </w:pPr>
            <w:r w:rsidRPr="00981DD4">
              <w:rPr>
                <w:rFonts w:ascii="Arial Narrow" w:hAnsi="Arial Narrow" w:cs="Arial"/>
                <w:b/>
                <w:bCs/>
                <w:sz w:val="12"/>
                <w:szCs w:val="21"/>
              </w:rPr>
              <w:t xml:space="preserve">Week 3: </w:t>
            </w:r>
            <w:r w:rsidRPr="00981DD4">
              <w:rPr>
                <w:rFonts w:ascii="Arial Narrow" w:hAnsi="Arial Narrow" w:cs="Arial"/>
                <w:bCs/>
                <w:sz w:val="12"/>
                <w:szCs w:val="21"/>
              </w:rPr>
              <w:t>Where is the Panama Canal?</w:t>
            </w:r>
          </w:p>
          <w:p w:rsidRPr="00981DD4" w:rsidR="000820B2" w:rsidP="000820B2" w:rsidRDefault="000820B2" w14:paraId="4453E1F2" w14:textId="1CE11450">
            <w:pPr>
              <w:rPr>
                <w:rFonts w:ascii="Arial Narrow" w:hAnsi="Arial Narrow" w:cs="Arial"/>
                <w:bCs/>
                <w:sz w:val="12"/>
                <w:szCs w:val="21"/>
              </w:rPr>
            </w:pPr>
            <w:r w:rsidRPr="00981DD4">
              <w:rPr>
                <w:rFonts w:ascii="Arial Narrow" w:hAnsi="Arial Narrow" w:cs="Arial"/>
                <w:b/>
                <w:bCs/>
                <w:sz w:val="12"/>
                <w:szCs w:val="21"/>
              </w:rPr>
              <w:t xml:space="preserve">Week 4: </w:t>
            </w:r>
            <w:r w:rsidRPr="00981DD4">
              <w:rPr>
                <w:rFonts w:ascii="Arial Narrow" w:hAnsi="Arial Narrow" w:cs="Arial"/>
                <w:bCs/>
                <w:sz w:val="12"/>
                <w:szCs w:val="21"/>
              </w:rPr>
              <w:t xml:space="preserve">Building the canal </w:t>
            </w:r>
          </w:p>
          <w:p w:rsidRPr="00981DD4" w:rsidR="000820B2" w:rsidP="000820B2" w:rsidRDefault="000820B2" w14:paraId="610FD0F0" w14:textId="6E7491FC">
            <w:pPr>
              <w:spacing w:line="259" w:lineRule="auto"/>
              <w:rPr>
                <w:rFonts w:ascii="Arial Narrow" w:hAnsi="Arial Narrow" w:cs="Arial"/>
                <w:bCs/>
                <w:sz w:val="12"/>
                <w:szCs w:val="21"/>
              </w:rPr>
            </w:pPr>
            <w:r w:rsidRPr="00981DD4">
              <w:rPr>
                <w:rFonts w:ascii="Arial Narrow" w:hAnsi="Arial Narrow" w:cs="Arial"/>
                <w:b/>
                <w:bCs/>
                <w:sz w:val="12"/>
                <w:szCs w:val="21"/>
              </w:rPr>
              <w:t xml:space="preserve">Week 5: </w:t>
            </w:r>
            <w:r w:rsidRPr="00981DD4">
              <w:rPr>
                <w:rFonts w:ascii="Arial Narrow" w:hAnsi="Arial Narrow" w:cs="Arial"/>
                <w:bCs/>
                <w:sz w:val="12"/>
                <w:szCs w:val="21"/>
              </w:rPr>
              <w:t>Navigating around/through the canal</w:t>
            </w:r>
          </w:p>
          <w:p w:rsidRPr="00981DD4" w:rsidR="000820B2" w:rsidP="000820B2" w:rsidRDefault="000820B2" w14:paraId="36CF60BA" w14:textId="39CA9700">
            <w:pPr>
              <w:rPr>
                <w:rFonts w:ascii="Arial Narrow" w:hAnsi="Arial Narrow" w:cs="Arial"/>
                <w:sz w:val="12"/>
                <w:szCs w:val="21"/>
              </w:rPr>
            </w:pPr>
            <w:r w:rsidRPr="00981DD4">
              <w:rPr>
                <w:rFonts w:ascii="Arial Narrow" w:hAnsi="Arial Narrow" w:cs="Arial"/>
                <w:b/>
                <w:bCs/>
                <w:sz w:val="12"/>
                <w:szCs w:val="21"/>
              </w:rPr>
              <w:t xml:space="preserve">Week 6: </w:t>
            </w:r>
            <w:r w:rsidRPr="00981DD4">
              <w:rPr>
                <w:rFonts w:ascii="Arial Narrow" w:hAnsi="Arial Narrow" w:cs="Arial"/>
                <w:bCs/>
                <w:sz w:val="12"/>
                <w:szCs w:val="21"/>
              </w:rPr>
              <w:t>How was it used in 19</w:t>
            </w:r>
            <w:r w:rsidRPr="00981DD4">
              <w:rPr>
                <w:rFonts w:ascii="Arial Narrow" w:hAnsi="Arial Narrow" w:cs="Arial"/>
                <w:bCs/>
                <w:sz w:val="12"/>
                <w:szCs w:val="21"/>
                <w:vertAlign w:val="superscript"/>
              </w:rPr>
              <w:t>th</w:t>
            </w:r>
            <w:r w:rsidRPr="00981DD4">
              <w:rPr>
                <w:rFonts w:ascii="Arial Narrow" w:hAnsi="Arial Narrow" w:cs="Arial"/>
                <w:bCs/>
                <w:sz w:val="12"/>
                <w:szCs w:val="21"/>
              </w:rPr>
              <w:t xml:space="preserve"> Century? </w:t>
            </w:r>
            <w:r w:rsidRPr="00981DD4">
              <w:rPr>
                <w:rFonts w:ascii="Arial Narrow" w:hAnsi="Arial Narrow" w:cs="Arial"/>
                <w:b/>
                <w:bCs/>
                <w:sz w:val="12"/>
                <w:szCs w:val="21"/>
              </w:rPr>
              <w:t xml:space="preserve"> </w:t>
            </w:r>
          </w:p>
          <w:p w:rsidRPr="00981DD4" w:rsidR="000820B2" w:rsidP="000820B2" w:rsidRDefault="000820B2" w14:paraId="4CBE9BBB" w14:textId="0D8280D8">
            <w:pPr>
              <w:rPr>
                <w:rFonts w:ascii="Arial Narrow" w:hAnsi="Arial Narrow" w:cs="Arial"/>
                <w:sz w:val="12"/>
                <w:szCs w:val="21"/>
              </w:rPr>
            </w:pPr>
            <w:r w:rsidRPr="00981DD4">
              <w:rPr>
                <w:rFonts w:ascii="Arial Narrow" w:hAnsi="Arial Narrow" w:cs="Arial"/>
                <w:b/>
                <w:bCs/>
                <w:sz w:val="12"/>
                <w:szCs w:val="21"/>
              </w:rPr>
              <w:t>Week 7:</w:t>
            </w:r>
            <w:r w:rsidRPr="00981DD4">
              <w:rPr>
                <w:rFonts w:ascii="Arial Narrow" w:hAnsi="Arial Narrow" w:cs="Arial"/>
                <w:sz w:val="12"/>
                <w:szCs w:val="21"/>
              </w:rPr>
              <w:t xml:space="preserve"> How is it used today?</w:t>
            </w:r>
          </w:p>
        </w:tc>
        <w:tc>
          <w:tcPr>
            <w:tcW w:w="2452" w:type="dxa"/>
            <w:gridSpan w:val="2"/>
            <w:tcBorders>
              <w:top w:val="nil"/>
              <w:left w:val="single" w:color="auto" w:sz="4" w:space="0"/>
              <w:right w:val="single" w:color="auto" w:sz="4" w:space="0"/>
            </w:tcBorders>
            <w:shd w:val="clear" w:color="auto" w:fill="FFFED6"/>
            <w:tcMar/>
            <w:vAlign w:val="center"/>
          </w:tcPr>
          <w:p w:rsidRPr="00981DD4" w:rsidR="000820B2" w:rsidP="000820B2" w:rsidRDefault="000820B2" w14:paraId="47693ECF" w14:textId="263364BC">
            <w:pPr>
              <w:rPr>
                <w:rFonts w:ascii="Arial Narrow" w:hAnsi="Arial Narrow" w:cs="Arial"/>
                <w:sz w:val="12"/>
                <w:szCs w:val="21"/>
              </w:rPr>
            </w:pPr>
            <w:r w:rsidRPr="00981DD4">
              <w:rPr>
                <w:rFonts w:ascii="Arial Narrow" w:hAnsi="Arial Narrow" w:cs="Arial"/>
                <w:b/>
                <w:bCs/>
                <w:sz w:val="12"/>
                <w:szCs w:val="21"/>
              </w:rPr>
              <w:t xml:space="preserve">Week 1: </w:t>
            </w:r>
            <w:r w:rsidRPr="00981DD4">
              <w:rPr>
                <w:rFonts w:ascii="Arial Narrow" w:hAnsi="Arial Narrow" w:cs="Arial"/>
                <w:bCs/>
                <w:sz w:val="12"/>
                <w:szCs w:val="21"/>
              </w:rPr>
              <w:t xml:space="preserve">Recap: Florence Nightingale and Medicine </w:t>
            </w:r>
          </w:p>
          <w:p w:rsidRPr="00981DD4" w:rsidR="000820B2" w:rsidP="000820B2" w:rsidRDefault="000820B2" w14:paraId="2B9B57ED" w14:textId="0C402ED2">
            <w:pPr>
              <w:rPr>
                <w:rFonts w:ascii="Arial Narrow" w:hAnsi="Arial Narrow" w:cs="Arial"/>
                <w:sz w:val="12"/>
                <w:szCs w:val="21"/>
              </w:rPr>
            </w:pPr>
            <w:r w:rsidRPr="00981DD4">
              <w:rPr>
                <w:rFonts w:ascii="Arial Narrow" w:hAnsi="Arial Narrow" w:cs="Arial"/>
                <w:b/>
                <w:bCs/>
                <w:sz w:val="12"/>
                <w:szCs w:val="21"/>
              </w:rPr>
              <w:t xml:space="preserve">Week 2: </w:t>
            </w:r>
            <w:r w:rsidRPr="00981DD4">
              <w:rPr>
                <w:rFonts w:ascii="Arial Narrow" w:hAnsi="Arial Narrow" w:cs="Arial"/>
                <w:bCs/>
                <w:sz w:val="12"/>
                <w:szCs w:val="21"/>
              </w:rPr>
              <w:t xml:space="preserve">Who is Mary </w:t>
            </w:r>
            <w:proofErr w:type="spellStart"/>
            <w:r w:rsidRPr="00981DD4">
              <w:rPr>
                <w:rFonts w:ascii="Arial Narrow" w:hAnsi="Arial Narrow" w:cs="Arial"/>
                <w:bCs/>
                <w:sz w:val="12"/>
                <w:szCs w:val="21"/>
              </w:rPr>
              <w:t>Seacole</w:t>
            </w:r>
            <w:proofErr w:type="spellEnd"/>
            <w:r w:rsidRPr="00981DD4">
              <w:rPr>
                <w:rFonts w:ascii="Arial Narrow" w:hAnsi="Arial Narrow" w:cs="Arial"/>
                <w:bCs/>
                <w:sz w:val="12"/>
                <w:szCs w:val="21"/>
              </w:rPr>
              <w:t xml:space="preserve">? </w:t>
            </w:r>
          </w:p>
          <w:p w:rsidRPr="00981DD4" w:rsidR="000820B2" w:rsidP="000820B2" w:rsidRDefault="000820B2" w14:paraId="0188F8F1" w14:textId="0E3800C6">
            <w:pPr>
              <w:rPr>
                <w:rFonts w:ascii="Arial Narrow" w:hAnsi="Arial Narrow" w:cs="Arial"/>
                <w:bCs/>
                <w:sz w:val="12"/>
                <w:szCs w:val="21"/>
              </w:rPr>
            </w:pPr>
            <w:r w:rsidRPr="00981DD4">
              <w:rPr>
                <w:rFonts w:ascii="Arial Narrow" w:hAnsi="Arial Narrow" w:cs="Arial"/>
                <w:b/>
                <w:bCs/>
                <w:sz w:val="12"/>
                <w:szCs w:val="21"/>
              </w:rPr>
              <w:t xml:space="preserve">Week 3: </w:t>
            </w:r>
            <w:r w:rsidRPr="00981DD4">
              <w:rPr>
                <w:rFonts w:ascii="Arial Narrow" w:hAnsi="Arial Narrow" w:cs="Arial"/>
                <w:bCs/>
                <w:sz w:val="12"/>
                <w:szCs w:val="21"/>
              </w:rPr>
              <w:t>The Crimean War.</w:t>
            </w:r>
          </w:p>
          <w:p w:rsidRPr="00981DD4" w:rsidR="000820B2" w:rsidP="000820B2" w:rsidRDefault="000820B2" w14:paraId="7EC2E0DB" w14:textId="339F99B9">
            <w:pPr>
              <w:rPr>
                <w:rFonts w:ascii="Arial Narrow" w:hAnsi="Arial Narrow" w:cs="Arial"/>
                <w:bCs/>
                <w:sz w:val="12"/>
                <w:szCs w:val="21"/>
              </w:rPr>
            </w:pPr>
            <w:r w:rsidRPr="00981DD4">
              <w:rPr>
                <w:rFonts w:ascii="Arial Narrow" w:hAnsi="Arial Narrow" w:cs="Arial"/>
                <w:b/>
                <w:bCs/>
                <w:sz w:val="12"/>
                <w:szCs w:val="21"/>
              </w:rPr>
              <w:t xml:space="preserve">Week 4: </w:t>
            </w:r>
            <w:r w:rsidRPr="00981DD4">
              <w:rPr>
                <w:rFonts w:ascii="Arial Narrow" w:hAnsi="Arial Narrow" w:cs="Arial"/>
                <w:bCs/>
                <w:sz w:val="12"/>
                <w:szCs w:val="21"/>
              </w:rPr>
              <w:t xml:space="preserve">Nightingale vs </w:t>
            </w:r>
            <w:proofErr w:type="spellStart"/>
            <w:r w:rsidRPr="00981DD4">
              <w:rPr>
                <w:rFonts w:ascii="Arial Narrow" w:hAnsi="Arial Narrow" w:cs="Arial"/>
                <w:bCs/>
                <w:sz w:val="12"/>
                <w:szCs w:val="21"/>
              </w:rPr>
              <w:t>Seacole</w:t>
            </w:r>
            <w:proofErr w:type="spellEnd"/>
          </w:p>
          <w:p w:rsidRPr="00981DD4" w:rsidR="000820B2" w:rsidP="000820B2" w:rsidRDefault="000820B2" w14:paraId="15393151" w14:textId="576087B5">
            <w:pPr>
              <w:rPr>
                <w:rFonts w:ascii="Arial Narrow" w:hAnsi="Arial Narrow" w:cs="Arial"/>
                <w:sz w:val="12"/>
                <w:szCs w:val="21"/>
              </w:rPr>
            </w:pPr>
            <w:r w:rsidRPr="00981DD4">
              <w:rPr>
                <w:rFonts w:ascii="Arial Narrow" w:hAnsi="Arial Narrow" w:cs="Arial"/>
                <w:b/>
                <w:bCs/>
                <w:sz w:val="12"/>
                <w:szCs w:val="21"/>
              </w:rPr>
              <w:t xml:space="preserve">Week 5: </w:t>
            </w:r>
            <w:r w:rsidRPr="00981DD4">
              <w:rPr>
                <w:rFonts w:ascii="Arial Narrow" w:hAnsi="Arial Narrow" w:cs="Arial"/>
                <w:bCs/>
                <w:sz w:val="12"/>
                <w:szCs w:val="21"/>
              </w:rPr>
              <w:t>How black people were treated when Mary was alive</w:t>
            </w:r>
          </w:p>
          <w:p w:rsidRPr="00981DD4" w:rsidR="000820B2" w:rsidP="000820B2" w:rsidRDefault="000820B2" w14:paraId="4E25A3E7" w14:textId="3A9E187B">
            <w:pPr>
              <w:rPr>
                <w:rFonts w:ascii="Arial Narrow" w:hAnsi="Arial Narrow" w:cs="Arial"/>
                <w:sz w:val="12"/>
                <w:szCs w:val="21"/>
              </w:rPr>
            </w:pPr>
            <w:r w:rsidRPr="00981DD4">
              <w:rPr>
                <w:rFonts w:ascii="Arial Narrow" w:hAnsi="Arial Narrow" w:cs="Arial"/>
                <w:b/>
                <w:bCs/>
                <w:sz w:val="12"/>
                <w:szCs w:val="21"/>
              </w:rPr>
              <w:t xml:space="preserve">Week 6: </w:t>
            </w:r>
            <w:r w:rsidRPr="00981DD4">
              <w:rPr>
                <w:rFonts w:ascii="Arial Narrow" w:hAnsi="Arial Narrow" w:cs="Arial"/>
                <w:bCs/>
                <w:sz w:val="12"/>
                <w:szCs w:val="21"/>
              </w:rPr>
              <w:t xml:space="preserve">Mary </w:t>
            </w:r>
            <w:proofErr w:type="spellStart"/>
            <w:r w:rsidRPr="00981DD4">
              <w:rPr>
                <w:rFonts w:ascii="Arial Narrow" w:hAnsi="Arial Narrow" w:cs="Arial"/>
                <w:bCs/>
                <w:sz w:val="12"/>
                <w:szCs w:val="21"/>
              </w:rPr>
              <w:t>Seacole’s</w:t>
            </w:r>
            <w:proofErr w:type="spellEnd"/>
            <w:r w:rsidRPr="00981DD4">
              <w:rPr>
                <w:rFonts w:ascii="Arial Narrow" w:hAnsi="Arial Narrow" w:cs="Arial"/>
                <w:bCs/>
                <w:sz w:val="12"/>
                <w:szCs w:val="21"/>
              </w:rPr>
              <w:t xml:space="preserve"> legacy </w:t>
            </w:r>
          </w:p>
        </w:tc>
        <w:tc>
          <w:tcPr>
            <w:tcW w:w="2452" w:type="dxa"/>
            <w:gridSpan w:val="2"/>
            <w:tcBorders>
              <w:top w:val="nil"/>
              <w:left w:val="single" w:color="auto" w:sz="4" w:space="0"/>
              <w:right w:val="single" w:color="auto" w:sz="4" w:space="0"/>
            </w:tcBorders>
            <w:shd w:val="clear" w:color="auto" w:fill="FFFED6"/>
            <w:tcMar/>
            <w:vAlign w:val="center"/>
          </w:tcPr>
          <w:p w:rsidRPr="00981DD4" w:rsidR="000820B2" w:rsidP="000820B2" w:rsidRDefault="000820B2" w14:paraId="150DA698" w14:textId="159096E7">
            <w:pPr>
              <w:rPr>
                <w:rFonts w:ascii="Arial Narrow" w:hAnsi="Arial Narrow" w:cs="Arial"/>
                <w:b/>
                <w:bCs/>
                <w:sz w:val="12"/>
                <w:szCs w:val="21"/>
              </w:rPr>
            </w:pPr>
            <w:r w:rsidRPr="00981DD4">
              <w:rPr>
                <w:rFonts w:ascii="Arial Narrow" w:hAnsi="Arial Narrow" w:cs="Arial"/>
                <w:b/>
                <w:bCs/>
                <w:sz w:val="12"/>
                <w:szCs w:val="21"/>
              </w:rPr>
              <w:t xml:space="preserve">Week 1: </w:t>
            </w:r>
            <w:r w:rsidRPr="00981DD4">
              <w:rPr>
                <w:rFonts w:ascii="Arial Narrow" w:hAnsi="Arial Narrow" w:cs="Arial"/>
                <w:sz w:val="12"/>
                <w:szCs w:val="21"/>
              </w:rPr>
              <w:t xml:space="preserve"> Recap: Local landmarks and local geography</w:t>
            </w:r>
          </w:p>
          <w:p w:rsidRPr="00981DD4" w:rsidR="000820B2" w:rsidP="000820B2" w:rsidRDefault="000820B2" w14:paraId="47BCC83F" w14:textId="0C67F5C9">
            <w:pPr>
              <w:rPr>
                <w:rFonts w:ascii="Arial Narrow" w:hAnsi="Arial Narrow" w:cs="Arial"/>
                <w:bCs/>
                <w:sz w:val="12"/>
                <w:szCs w:val="21"/>
              </w:rPr>
            </w:pPr>
            <w:r w:rsidRPr="00981DD4">
              <w:rPr>
                <w:rFonts w:ascii="Arial Narrow" w:hAnsi="Arial Narrow" w:cs="Arial"/>
                <w:b/>
                <w:bCs/>
                <w:sz w:val="12"/>
                <w:szCs w:val="21"/>
              </w:rPr>
              <w:t xml:space="preserve">Week 2 and 3: </w:t>
            </w:r>
            <w:r w:rsidRPr="00981DD4">
              <w:rPr>
                <w:rFonts w:ascii="Arial Narrow" w:hAnsi="Arial Narrow" w:cs="Arial"/>
                <w:bCs/>
                <w:sz w:val="12"/>
                <w:szCs w:val="21"/>
              </w:rPr>
              <w:t>Collecting data: maps; weather; visitors; location; flower counting from a local site</w:t>
            </w:r>
          </w:p>
          <w:p w:rsidRPr="00981DD4" w:rsidR="000820B2" w:rsidP="000820B2" w:rsidRDefault="000820B2" w14:paraId="305AE71D" w14:textId="35ABBC37">
            <w:pPr>
              <w:rPr>
                <w:rFonts w:ascii="Arial Narrow" w:hAnsi="Arial Narrow" w:cs="Arial"/>
                <w:sz w:val="12"/>
                <w:szCs w:val="21"/>
              </w:rPr>
            </w:pPr>
            <w:r w:rsidRPr="00981DD4">
              <w:rPr>
                <w:rFonts w:ascii="Arial Narrow" w:hAnsi="Arial Narrow" w:cs="Arial"/>
                <w:b/>
                <w:bCs/>
                <w:sz w:val="12"/>
                <w:szCs w:val="21"/>
              </w:rPr>
              <w:t xml:space="preserve">Week 4: </w:t>
            </w:r>
            <w:r w:rsidRPr="00981DD4">
              <w:rPr>
                <w:rFonts w:ascii="Arial Narrow" w:hAnsi="Arial Narrow" w:cs="Arial"/>
                <w:bCs/>
                <w:sz w:val="12"/>
                <w:szCs w:val="21"/>
              </w:rPr>
              <w:t xml:space="preserve">Visiting the Singing Tree and collecting data </w:t>
            </w:r>
          </w:p>
          <w:p w:rsidRPr="00981DD4" w:rsidR="000820B2" w:rsidP="000820B2" w:rsidRDefault="000820B2" w14:paraId="2A610F4A" w14:textId="3BA5E637">
            <w:pPr>
              <w:rPr>
                <w:rFonts w:ascii="Arial Narrow" w:hAnsi="Arial Narrow" w:cs="Arial"/>
                <w:b/>
                <w:bCs/>
                <w:sz w:val="12"/>
                <w:szCs w:val="21"/>
              </w:rPr>
            </w:pPr>
            <w:r w:rsidRPr="00981DD4">
              <w:rPr>
                <w:rFonts w:ascii="Arial Narrow" w:hAnsi="Arial Narrow" w:cs="Arial"/>
                <w:b/>
                <w:bCs/>
                <w:sz w:val="12"/>
                <w:szCs w:val="21"/>
              </w:rPr>
              <w:t xml:space="preserve">Week 5: </w:t>
            </w:r>
            <w:r w:rsidRPr="00981DD4">
              <w:rPr>
                <w:rFonts w:ascii="Arial Narrow" w:hAnsi="Arial Narrow" w:cs="Arial"/>
                <w:sz w:val="12"/>
                <w:szCs w:val="21"/>
              </w:rPr>
              <w:t xml:space="preserve"> Analyse and comparing collected data</w:t>
            </w:r>
          </w:p>
          <w:p w:rsidRPr="00981DD4" w:rsidR="000820B2" w:rsidP="000820B2" w:rsidRDefault="000820B2" w14:paraId="1DAEB9CE" w14:textId="05E10888">
            <w:pPr>
              <w:rPr>
                <w:rFonts w:ascii="Arial Narrow" w:hAnsi="Arial Narrow" w:cs="Arial"/>
                <w:bCs/>
                <w:sz w:val="12"/>
                <w:szCs w:val="21"/>
              </w:rPr>
            </w:pPr>
            <w:r w:rsidRPr="00981DD4">
              <w:rPr>
                <w:rFonts w:ascii="Arial Narrow" w:hAnsi="Arial Narrow" w:cs="Arial"/>
                <w:b/>
                <w:bCs/>
                <w:sz w:val="12"/>
                <w:szCs w:val="21"/>
              </w:rPr>
              <w:t xml:space="preserve">Week 6: </w:t>
            </w:r>
            <w:r w:rsidRPr="00981DD4">
              <w:rPr>
                <w:rFonts w:ascii="Arial Narrow" w:hAnsi="Arial Narrow" w:cs="Arial"/>
                <w:bCs/>
                <w:sz w:val="12"/>
                <w:szCs w:val="21"/>
              </w:rPr>
              <w:t xml:space="preserve">How are the two sites different? </w:t>
            </w:r>
          </w:p>
        </w:tc>
        <w:tc>
          <w:tcPr>
            <w:tcW w:w="2452" w:type="dxa"/>
            <w:gridSpan w:val="2"/>
            <w:tcBorders>
              <w:top w:val="single" w:color="auto" w:sz="4" w:space="0"/>
              <w:left w:val="single" w:color="auto" w:sz="4" w:space="0"/>
              <w:right w:val="single" w:color="auto" w:sz="4" w:space="0"/>
            </w:tcBorders>
            <w:shd w:val="clear" w:color="auto" w:fill="FFFED6"/>
            <w:tcMar/>
            <w:vAlign w:val="center"/>
          </w:tcPr>
          <w:p w:rsidRPr="00981DD4" w:rsidR="000820B2" w:rsidP="000820B2" w:rsidRDefault="000820B2" w14:paraId="531AE85B" w14:textId="70476922">
            <w:pPr>
              <w:rPr>
                <w:rFonts w:ascii="Arial Narrow" w:hAnsi="Arial Narrow" w:cs="Arial"/>
                <w:sz w:val="12"/>
                <w:szCs w:val="21"/>
              </w:rPr>
            </w:pPr>
            <w:r w:rsidRPr="00981DD4">
              <w:rPr>
                <w:rFonts w:ascii="Arial Narrow" w:hAnsi="Arial Narrow" w:cs="Arial"/>
                <w:b/>
                <w:bCs/>
                <w:sz w:val="12"/>
                <w:szCs w:val="21"/>
              </w:rPr>
              <w:t xml:space="preserve">Week 1: </w:t>
            </w:r>
            <w:r w:rsidRPr="00981DD4">
              <w:rPr>
                <w:rFonts w:ascii="Arial Narrow" w:hAnsi="Arial Narrow" w:cs="Arial"/>
                <w:bCs/>
                <w:sz w:val="12"/>
                <w:szCs w:val="21"/>
              </w:rPr>
              <w:t>Recap: World War One and World War Two</w:t>
            </w:r>
          </w:p>
          <w:p w:rsidRPr="00981DD4" w:rsidR="000820B2" w:rsidP="000820B2" w:rsidRDefault="000820B2" w14:paraId="4A50C0B4" w14:textId="6A4FDE37">
            <w:pPr>
              <w:rPr>
                <w:rFonts w:ascii="Arial Narrow" w:hAnsi="Arial Narrow" w:cs="Arial"/>
                <w:sz w:val="12"/>
                <w:szCs w:val="21"/>
              </w:rPr>
            </w:pPr>
            <w:r w:rsidRPr="00981DD4">
              <w:rPr>
                <w:rFonts w:ascii="Arial Narrow" w:hAnsi="Arial Narrow" w:cs="Arial"/>
                <w:b/>
                <w:bCs/>
                <w:sz w:val="12"/>
                <w:szCs w:val="21"/>
              </w:rPr>
              <w:t xml:space="preserve">Week 2: </w:t>
            </w:r>
            <w:r w:rsidRPr="00981DD4">
              <w:rPr>
                <w:rFonts w:ascii="Arial Narrow" w:hAnsi="Arial Narrow" w:cs="Arial"/>
                <w:bCs/>
                <w:sz w:val="12"/>
                <w:szCs w:val="21"/>
              </w:rPr>
              <w:t>The Wright Brothers</w:t>
            </w:r>
          </w:p>
          <w:p w:rsidRPr="00981DD4" w:rsidR="000820B2" w:rsidP="000820B2" w:rsidRDefault="000820B2" w14:paraId="16FD8479" w14:textId="71186911">
            <w:pPr>
              <w:rPr>
                <w:rFonts w:ascii="Arial Narrow" w:hAnsi="Arial Narrow" w:cs="Arial"/>
                <w:bCs/>
                <w:sz w:val="12"/>
                <w:szCs w:val="21"/>
              </w:rPr>
            </w:pPr>
            <w:r w:rsidRPr="00981DD4">
              <w:rPr>
                <w:rFonts w:ascii="Arial Narrow" w:hAnsi="Arial Narrow" w:cs="Arial"/>
                <w:b/>
                <w:bCs/>
                <w:sz w:val="12"/>
                <w:szCs w:val="21"/>
              </w:rPr>
              <w:t xml:space="preserve">Week 3: </w:t>
            </w:r>
            <w:r w:rsidRPr="00981DD4">
              <w:rPr>
                <w:rFonts w:ascii="Arial Narrow" w:hAnsi="Arial Narrow" w:cs="Arial"/>
                <w:bCs/>
                <w:sz w:val="12"/>
                <w:szCs w:val="21"/>
              </w:rPr>
              <w:t>Dog fights and the Spitfire</w:t>
            </w:r>
          </w:p>
          <w:p w:rsidRPr="00981DD4" w:rsidR="000820B2" w:rsidP="000820B2" w:rsidRDefault="000820B2" w14:paraId="16CFC996" w14:textId="43279165">
            <w:pPr>
              <w:rPr>
                <w:rFonts w:ascii="Arial Narrow" w:hAnsi="Arial Narrow" w:cs="Arial"/>
                <w:bCs/>
                <w:sz w:val="12"/>
                <w:szCs w:val="21"/>
              </w:rPr>
            </w:pPr>
            <w:r w:rsidRPr="00981DD4">
              <w:rPr>
                <w:rFonts w:ascii="Arial Narrow" w:hAnsi="Arial Narrow" w:cs="Arial"/>
                <w:b/>
                <w:bCs/>
                <w:sz w:val="12"/>
                <w:szCs w:val="21"/>
              </w:rPr>
              <w:t xml:space="preserve">Week 4: </w:t>
            </w:r>
            <w:r w:rsidRPr="00981DD4">
              <w:rPr>
                <w:rFonts w:ascii="Arial Narrow" w:hAnsi="Arial Narrow" w:cs="Arial"/>
                <w:bCs/>
                <w:sz w:val="12"/>
                <w:szCs w:val="21"/>
              </w:rPr>
              <w:t>The Spitfire</w:t>
            </w:r>
          </w:p>
          <w:p w:rsidRPr="00981DD4" w:rsidR="000820B2" w:rsidP="000820B2" w:rsidRDefault="000820B2" w14:paraId="00750B96" w14:textId="77777777">
            <w:pPr>
              <w:rPr>
                <w:rFonts w:ascii="Arial Narrow" w:hAnsi="Arial Narrow" w:cs="Arial"/>
                <w:bCs/>
                <w:sz w:val="12"/>
                <w:szCs w:val="21"/>
              </w:rPr>
            </w:pPr>
            <w:r w:rsidRPr="00981DD4">
              <w:rPr>
                <w:rFonts w:ascii="Arial Narrow" w:hAnsi="Arial Narrow" w:cs="Arial"/>
                <w:b/>
                <w:bCs/>
                <w:sz w:val="12"/>
                <w:szCs w:val="21"/>
              </w:rPr>
              <w:t>Week 5:</w:t>
            </w:r>
            <w:r w:rsidRPr="00981DD4">
              <w:rPr>
                <w:rFonts w:ascii="Arial Narrow" w:hAnsi="Arial Narrow" w:cs="Arial"/>
                <w:bCs/>
                <w:sz w:val="12"/>
                <w:szCs w:val="21"/>
              </w:rPr>
              <w:t xml:space="preserve"> Lancashire Bomber</w:t>
            </w:r>
          </w:p>
          <w:p w:rsidRPr="00981DD4" w:rsidR="000820B2" w:rsidP="000820B2" w:rsidRDefault="000820B2" w14:paraId="7319676F" w14:textId="77777777">
            <w:pPr>
              <w:rPr>
                <w:rFonts w:ascii="Arial Narrow" w:hAnsi="Arial Narrow" w:cs="Arial"/>
                <w:b/>
                <w:bCs/>
                <w:sz w:val="12"/>
                <w:szCs w:val="21"/>
              </w:rPr>
            </w:pPr>
            <w:r w:rsidRPr="00981DD4">
              <w:rPr>
                <w:rFonts w:ascii="Arial Narrow" w:hAnsi="Arial Narrow" w:cs="Arial"/>
                <w:b/>
                <w:bCs/>
                <w:sz w:val="12"/>
                <w:szCs w:val="21"/>
              </w:rPr>
              <w:t xml:space="preserve">Week 6: </w:t>
            </w:r>
            <w:r w:rsidRPr="00981DD4">
              <w:rPr>
                <w:rFonts w:ascii="Arial Narrow" w:hAnsi="Arial Narrow" w:cs="Arial"/>
                <w:bCs/>
                <w:sz w:val="12"/>
                <w:szCs w:val="21"/>
              </w:rPr>
              <w:t>The effects of Ariel Combat on the outcome of the war</w:t>
            </w:r>
          </w:p>
          <w:p w:rsidRPr="00981DD4" w:rsidR="000820B2" w:rsidP="000820B2" w:rsidRDefault="000820B2" w14:paraId="3C7538BD" w14:textId="02D19D9E">
            <w:pPr>
              <w:rPr>
                <w:rFonts w:ascii="Arial Narrow" w:hAnsi="Arial Narrow" w:cs="Arial"/>
                <w:sz w:val="12"/>
                <w:szCs w:val="21"/>
              </w:rPr>
            </w:pPr>
            <w:r w:rsidRPr="00981DD4">
              <w:rPr>
                <w:rFonts w:ascii="Arial Narrow" w:hAnsi="Arial Narrow" w:cs="Arial"/>
                <w:b/>
                <w:bCs/>
                <w:sz w:val="12"/>
                <w:szCs w:val="21"/>
              </w:rPr>
              <w:t xml:space="preserve">Week 7: </w:t>
            </w:r>
            <w:r w:rsidRPr="00981DD4">
              <w:rPr>
                <w:rFonts w:ascii="Arial Narrow" w:hAnsi="Arial Narrow" w:cs="Arial"/>
                <w:bCs/>
                <w:sz w:val="12"/>
                <w:szCs w:val="21"/>
              </w:rPr>
              <w:t>Modern combat and drones</w:t>
            </w:r>
          </w:p>
        </w:tc>
        <w:tc>
          <w:tcPr>
            <w:tcW w:w="2453" w:type="dxa"/>
            <w:tcBorders>
              <w:top w:val="nil"/>
              <w:left w:val="single" w:color="auto" w:sz="4" w:space="0"/>
              <w:right w:val="single" w:color="auto" w:sz="4" w:space="0"/>
            </w:tcBorders>
            <w:shd w:val="clear" w:color="auto" w:fill="FFFED6"/>
            <w:tcMar/>
            <w:vAlign w:val="center"/>
          </w:tcPr>
          <w:p w:rsidRPr="00981DD4" w:rsidR="000820B2" w:rsidP="000820B2" w:rsidRDefault="000820B2" w14:paraId="780E7BCE" w14:textId="3D1114A6">
            <w:pPr>
              <w:rPr>
                <w:rFonts w:ascii="Arial Narrow" w:hAnsi="Arial Narrow" w:cs="Arial"/>
                <w:sz w:val="12"/>
                <w:szCs w:val="21"/>
              </w:rPr>
            </w:pPr>
            <w:r w:rsidRPr="00981DD4">
              <w:rPr>
                <w:rFonts w:ascii="Arial Narrow" w:hAnsi="Arial Narrow" w:cs="Arial"/>
                <w:b/>
                <w:bCs/>
                <w:sz w:val="12"/>
                <w:szCs w:val="21"/>
              </w:rPr>
              <w:t>Week 1:</w:t>
            </w:r>
            <w:r w:rsidRPr="00981DD4">
              <w:rPr>
                <w:rFonts w:ascii="Arial Narrow" w:hAnsi="Arial Narrow" w:cs="Arial"/>
                <w:sz w:val="12"/>
                <w:szCs w:val="21"/>
              </w:rPr>
              <w:t xml:space="preserve"> Recap: the UK and it’s countries </w:t>
            </w:r>
          </w:p>
          <w:p w:rsidRPr="00981DD4" w:rsidR="000820B2" w:rsidP="000820B2" w:rsidRDefault="000820B2" w14:paraId="5EB0832C" w14:textId="3012EEC2">
            <w:pPr>
              <w:rPr>
                <w:rFonts w:ascii="Arial Narrow" w:hAnsi="Arial Narrow" w:cs="Arial"/>
                <w:sz w:val="12"/>
                <w:szCs w:val="21"/>
              </w:rPr>
            </w:pPr>
            <w:r w:rsidRPr="00981DD4">
              <w:rPr>
                <w:rFonts w:ascii="Arial Narrow" w:hAnsi="Arial Narrow" w:cs="Arial"/>
                <w:b/>
                <w:bCs/>
                <w:sz w:val="12"/>
                <w:szCs w:val="21"/>
              </w:rPr>
              <w:t xml:space="preserve">Week 2: </w:t>
            </w:r>
            <w:r w:rsidRPr="00981DD4">
              <w:rPr>
                <w:rFonts w:ascii="Arial Narrow" w:hAnsi="Arial Narrow" w:cs="Arial"/>
                <w:bCs/>
                <w:sz w:val="12"/>
                <w:szCs w:val="21"/>
              </w:rPr>
              <w:t>Where is Edinburgh?</w:t>
            </w:r>
          </w:p>
          <w:p w:rsidRPr="00981DD4" w:rsidR="000820B2" w:rsidP="000820B2" w:rsidRDefault="000820B2" w14:paraId="34A51A35" w14:textId="5550E2ED">
            <w:pPr>
              <w:rPr>
                <w:rFonts w:ascii="Arial Narrow" w:hAnsi="Arial Narrow" w:cs="Arial"/>
                <w:sz w:val="12"/>
                <w:szCs w:val="21"/>
              </w:rPr>
            </w:pPr>
            <w:r w:rsidRPr="00981DD4">
              <w:rPr>
                <w:rFonts w:ascii="Arial Narrow" w:hAnsi="Arial Narrow" w:cs="Arial"/>
                <w:b/>
                <w:bCs/>
                <w:sz w:val="12"/>
                <w:szCs w:val="21"/>
              </w:rPr>
              <w:t xml:space="preserve">Week 3 and 4: </w:t>
            </w:r>
            <w:r w:rsidRPr="00981DD4">
              <w:rPr>
                <w:rFonts w:ascii="Arial Narrow" w:hAnsi="Arial Narrow" w:cs="Arial"/>
                <w:bCs/>
                <w:sz w:val="12"/>
                <w:szCs w:val="21"/>
              </w:rPr>
              <w:t>Key physical and manmade landmarks of Edinburgh</w:t>
            </w:r>
            <w:r w:rsidRPr="00981DD4">
              <w:rPr>
                <w:rFonts w:ascii="Arial Narrow" w:hAnsi="Arial Narrow" w:cs="Arial"/>
                <w:b/>
                <w:bCs/>
                <w:sz w:val="12"/>
                <w:szCs w:val="21"/>
              </w:rPr>
              <w:t xml:space="preserve"> </w:t>
            </w:r>
          </w:p>
          <w:p w:rsidRPr="00981DD4" w:rsidR="000820B2" w:rsidP="000820B2" w:rsidRDefault="000820B2" w14:paraId="3CEB3A52" w14:textId="4CE6750E">
            <w:pPr>
              <w:rPr>
                <w:rFonts w:ascii="Arial Narrow" w:hAnsi="Arial Narrow" w:cs="Arial"/>
                <w:bCs/>
                <w:sz w:val="12"/>
                <w:szCs w:val="21"/>
              </w:rPr>
            </w:pPr>
            <w:r w:rsidRPr="00981DD4">
              <w:rPr>
                <w:rFonts w:ascii="Arial Narrow" w:hAnsi="Arial Narrow" w:cs="Arial"/>
                <w:b/>
                <w:bCs/>
                <w:sz w:val="12"/>
                <w:szCs w:val="21"/>
              </w:rPr>
              <w:t xml:space="preserve">Week 5: </w:t>
            </w:r>
            <w:r w:rsidRPr="00981DD4">
              <w:rPr>
                <w:rFonts w:ascii="Arial Narrow" w:hAnsi="Arial Narrow" w:cs="Arial"/>
                <w:bCs/>
                <w:sz w:val="12"/>
                <w:szCs w:val="21"/>
              </w:rPr>
              <w:t>Tourism</w:t>
            </w:r>
          </w:p>
          <w:p w:rsidRPr="00981DD4" w:rsidR="000820B2" w:rsidP="000820B2" w:rsidRDefault="000820B2" w14:paraId="2729382D" w14:textId="0F06EFD7">
            <w:pPr>
              <w:rPr>
                <w:rFonts w:ascii="Arial Narrow" w:hAnsi="Arial Narrow" w:cs="Arial"/>
                <w:sz w:val="12"/>
                <w:szCs w:val="21"/>
              </w:rPr>
            </w:pPr>
            <w:r w:rsidRPr="00981DD4">
              <w:rPr>
                <w:rFonts w:ascii="Arial Narrow" w:hAnsi="Arial Narrow" w:cs="Arial"/>
                <w:b/>
                <w:bCs/>
                <w:sz w:val="12"/>
                <w:szCs w:val="21"/>
              </w:rPr>
              <w:t xml:space="preserve">Week 6: </w:t>
            </w:r>
            <w:r w:rsidRPr="00981DD4">
              <w:rPr>
                <w:rFonts w:ascii="Arial Narrow" w:hAnsi="Arial Narrow" w:cs="Arial"/>
                <w:bCs/>
                <w:sz w:val="12"/>
                <w:szCs w:val="21"/>
              </w:rPr>
              <w:t xml:space="preserve">Maps and geography of the city </w:t>
            </w:r>
          </w:p>
          <w:p w:rsidRPr="00981DD4" w:rsidR="000820B2" w:rsidP="000820B2" w:rsidRDefault="000820B2" w14:paraId="735CEEC3" w14:textId="58A1A755">
            <w:pPr>
              <w:rPr>
                <w:rFonts w:ascii="Arial Narrow" w:hAnsi="Arial Narrow" w:cs="Arial"/>
                <w:bCs/>
                <w:sz w:val="12"/>
                <w:szCs w:val="21"/>
              </w:rPr>
            </w:pPr>
            <w:r w:rsidRPr="00981DD4">
              <w:rPr>
                <w:rFonts w:ascii="Arial Narrow" w:hAnsi="Arial Narrow" w:cs="Arial"/>
                <w:b/>
                <w:bCs/>
                <w:sz w:val="12"/>
                <w:szCs w:val="21"/>
              </w:rPr>
              <w:t xml:space="preserve">Week 7: </w:t>
            </w:r>
            <w:r w:rsidRPr="00981DD4">
              <w:rPr>
                <w:rFonts w:ascii="Arial Narrow" w:hAnsi="Arial Narrow" w:cs="Arial"/>
                <w:bCs/>
                <w:sz w:val="12"/>
                <w:szCs w:val="21"/>
              </w:rPr>
              <w:t>Green areas of the city</w:t>
            </w:r>
          </w:p>
          <w:p w:rsidRPr="00981DD4" w:rsidR="000820B2" w:rsidP="000820B2" w:rsidRDefault="000820B2" w14:paraId="213444E1" w14:textId="6D2736E2">
            <w:pPr>
              <w:rPr>
                <w:rFonts w:ascii="Arial Narrow" w:hAnsi="Arial Narrow" w:cs="Arial"/>
                <w:b/>
                <w:bCs/>
                <w:sz w:val="12"/>
                <w:szCs w:val="21"/>
              </w:rPr>
            </w:pPr>
            <w:r w:rsidRPr="00981DD4">
              <w:rPr>
                <w:rFonts w:ascii="Arial Narrow" w:hAnsi="Arial Narrow" w:cs="Arial"/>
                <w:b/>
                <w:bCs/>
                <w:sz w:val="12"/>
                <w:szCs w:val="21"/>
              </w:rPr>
              <w:t xml:space="preserve">  </w:t>
            </w:r>
          </w:p>
          <w:p w:rsidRPr="00981DD4" w:rsidR="000820B2" w:rsidP="000820B2" w:rsidRDefault="000820B2" w14:paraId="4F409591" w14:textId="55F09849">
            <w:pPr>
              <w:rPr>
                <w:rFonts w:ascii="Arial Narrow" w:hAnsi="Arial Narrow" w:cs="Arial"/>
                <w:bCs/>
                <w:sz w:val="12"/>
                <w:szCs w:val="21"/>
              </w:rPr>
            </w:pPr>
          </w:p>
        </w:tc>
      </w:tr>
    </w:tbl>
    <w:p w:rsidRPr="00981DD4" w:rsidR="00BD5A9C" w:rsidP="00F613DD" w:rsidRDefault="00BD5A9C" w14:paraId="69061A16" w14:textId="10186127">
      <w:pPr>
        <w:jc w:val="center"/>
        <w:rPr>
          <w:rFonts w:ascii="Arial Narrow" w:hAnsi="Arial Narrow" w:cs="Arial"/>
          <w:b/>
          <w:bCs/>
          <w:sz w:val="11"/>
          <w:szCs w:val="11"/>
        </w:rPr>
      </w:pPr>
    </w:p>
    <w:p w:rsidRPr="00981DD4" w:rsidR="006A0453" w:rsidP="00F613DD" w:rsidRDefault="006A0453" w14:paraId="1253BC95" w14:textId="31766870">
      <w:pPr>
        <w:jc w:val="center"/>
        <w:rPr>
          <w:rFonts w:ascii="Arial Narrow" w:hAnsi="Arial Narrow" w:cs="Arial"/>
          <w:b/>
          <w:bCs/>
          <w:sz w:val="11"/>
          <w:szCs w:val="11"/>
        </w:rPr>
      </w:pPr>
    </w:p>
    <w:p w:rsidRPr="00981DD4" w:rsidR="006A0453" w:rsidP="00F613DD" w:rsidRDefault="006A0453" w14:paraId="26914F08" w14:textId="2F919E2E">
      <w:pPr>
        <w:jc w:val="center"/>
        <w:rPr>
          <w:rFonts w:ascii="Arial Narrow" w:hAnsi="Arial Narrow" w:cs="Arial"/>
          <w:b/>
          <w:bCs/>
          <w:sz w:val="11"/>
          <w:szCs w:val="11"/>
        </w:rPr>
      </w:pPr>
    </w:p>
    <w:p w:rsidRPr="00981DD4" w:rsidR="006A0453" w:rsidP="00F613DD" w:rsidRDefault="006A0453" w14:paraId="006E0E00" w14:textId="191BCDD3">
      <w:pPr>
        <w:jc w:val="center"/>
        <w:rPr>
          <w:rFonts w:ascii="Arial Narrow" w:hAnsi="Arial Narrow" w:cs="Arial"/>
          <w:b/>
          <w:bCs/>
          <w:sz w:val="11"/>
          <w:szCs w:val="11"/>
        </w:rPr>
      </w:pPr>
    </w:p>
    <w:p w:rsidR="006A0453" w:rsidP="00981DD4" w:rsidRDefault="006A0453" w14:paraId="3BCC57FC" w14:textId="32D66BE0">
      <w:pPr>
        <w:rPr>
          <w:rFonts w:ascii="Arial Narrow" w:hAnsi="Arial Narrow" w:cs="Arial"/>
          <w:b/>
          <w:bCs/>
          <w:sz w:val="11"/>
          <w:szCs w:val="11"/>
        </w:rPr>
      </w:pPr>
    </w:p>
    <w:p w:rsidR="00F73F88" w:rsidP="00981DD4" w:rsidRDefault="00F73F88" w14:paraId="66F53B3A" w14:textId="68EE0B84">
      <w:pPr>
        <w:rPr>
          <w:rFonts w:ascii="Arial Narrow" w:hAnsi="Arial Narrow" w:cs="Arial"/>
          <w:b/>
          <w:bCs/>
          <w:sz w:val="11"/>
          <w:szCs w:val="11"/>
        </w:rPr>
      </w:pPr>
    </w:p>
    <w:p w:rsidR="00F73F88" w:rsidP="00981DD4" w:rsidRDefault="00F73F88" w14:paraId="0F3CB2EE" w14:textId="26A8FE1F">
      <w:pPr>
        <w:rPr>
          <w:rFonts w:ascii="Arial Narrow" w:hAnsi="Arial Narrow" w:cs="Arial"/>
          <w:b/>
          <w:bCs/>
          <w:sz w:val="11"/>
          <w:szCs w:val="11"/>
        </w:rPr>
      </w:pPr>
    </w:p>
    <w:p w:rsidRPr="00981DD4" w:rsidR="00F73F88" w:rsidP="00981DD4" w:rsidRDefault="00F73F88" w14:paraId="3C29C4CD" w14:textId="77777777">
      <w:pPr>
        <w:rPr>
          <w:rFonts w:ascii="Arial Narrow" w:hAnsi="Arial Narrow" w:cs="Arial"/>
          <w:b/>
          <w:bCs/>
          <w:sz w:val="11"/>
          <w:szCs w:val="11"/>
        </w:rPr>
      </w:pPr>
    </w:p>
    <w:p w:rsidRPr="00981DD4" w:rsidR="006A0453" w:rsidP="00F613DD" w:rsidRDefault="006A0453" w14:paraId="38D11BA1" w14:textId="491DBC37">
      <w:pPr>
        <w:jc w:val="center"/>
        <w:rPr>
          <w:rFonts w:ascii="Arial Narrow" w:hAnsi="Arial Narrow" w:cs="Arial"/>
          <w:b/>
          <w:bCs/>
          <w:sz w:val="11"/>
          <w:szCs w:val="11"/>
        </w:rPr>
      </w:pPr>
    </w:p>
    <w:tbl>
      <w:tblPr>
        <w:tblStyle w:val="TableGrid"/>
        <w:tblW w:w="16155" w:type="dxa"/>
        <w:tblInd w:w="-147" w:type="dxa"/>
        <w:tblLook w:val="04A0" w:firstRow="1" w:lastRow="0" w:firstColumn="1" w:lastColumn="0" w:noHBand="0" w:noVBand="1"/>
      </w:tblPr>
      <w:tblGrid>
        <w:gridCol w:w="498"/>
        <w:gridCol w:w="481"/>
        <w:gridCol w:w="463"/>
        <w:gridCol w:w="1250"/>
        <w:gridCol w:w="1202"/>
        <w:gridCol w:w="1491"/>
        <w:gridCol w:w="961"/>
        <w:gridCol w:w="1731"/>
        <w:gridCol w:w="721"/>
        <w:gridCol w:w="1972"/>
        <w:gridCol w:w="480"/>
        <w:gridCol w:w="2212"/>
        <w:gridCol w:w="240"/>
        <w:gridCol w:w="2453"/>
      </w:tblGrid>
      <w:tr w:rsidRPr="00981DD4" w:rsidR="006A0453" w:rsidTr="2F81631D" w14:paraId="281CF6C2" w14:textId="77777777">
        <w:trPr>
          <w:trHeight w:val="197"/>
        </w:trPr>
        <w:tc>
          <w:tcPr>
            <w:tcW w:w="16155" w:type="dxa"/>
            <w:gridSpan w:val="14"/>
            <w:tcBorders>
              <w:right w:val="single" w:color="auto" w:sz="4" w:space="0"/>
            </w:tcBorders>
            <w:shd w:val="clear" w:color="auto" w:fill="FFD966" w:themeFill="accent4" w:themeFillTint="99"/>
            <w:tcMar/>
          </w:tcPr>
          <w:p w:rsidRPr="00981DD4" w:rsidR="006A0453" w:rsidP="001A7A20" w:rsidRDefault="006A0453" w14:paraId="336440F6" w14:textId="3771065A">
            <w:pPr>
              <w:jc w:val="center"/>
              <w:rPr>
                <w:rFonts w:ascii="Arial Narrow" w:hAnsi="Arial Narrow" w:cs="Arial"/>
                <w:b/>
                <w:bCs/>
                <w:sz w:val="21"/>
                <w:szCs w:val="21"/>
              </w:rPr>
            </w:pPr>
            <w:r w:rsidRPr="00981DD4">
              <w:rPr>
                <w:rFonts w:ascii="Arial Narrow" w:hAnsi="Arial Narrow" w:cs="Arial"/>
                <w:b/>
                <w:bCs/>
              </w:rPr>
              <w:lastRenderedPageBreak/>
              <w:t>MEDIUM-TERM PLANNING</w:t>
            </w:r>
            <w:r w:rsidR="00740D5A">
              <w:rPr>
                <w:rFonts w:ascii="Arial Narrow" w:hAnsi="Arial Narrow" w:cs="Arial"/>
                <w:b/>
                <w:bCs/>
              </w:rPr>
              <w:t xml:space="preserve"> 2023-24 (Topic)</w:t>
            </w:r>
          </w:p>
        </w:tc>
      </w:tr>
      <w:tr w:rsidRPr="00981DD4" w:rsidR="006A0453" w:rsidTr="2F81631D" w14:paraId="705C9995" w14:textId="77777777">
        <w:trPr>
          <w:trHeight w:val="197"/>
        </w:trPr>
        <w:tc>
          <w:tcPr>
            <w:tcW w:w="2692" w:type="dxa"/>
            <w:gridSpan w:val="4"/>
            <w:tcBorders>
              <w:right w:val="single" w:color="auto" w:sz="4" w:space="0"/>
            </w:tcBorders>
            <w:shd w:val="clear" w:color="auto" w:fill="C5E0B3" w:themeFill="accent6" w:themeFillTint="66"/>
            <w:tcMar/>
          </w:tcPr>
          <w:p w:rsidRPr="00981DD4" w:rsidR="006A0453" w:rsidP="001A7A20" w:rsidRDefault="006A0453" w14:paraId="7A333EB3" w14:textId="77777777">
            <w:pPr>
              <w:jc w:val="center"/>
              <w:rPr>
                <w:rFonts w:ascii="Arial Narrow" w:hAnsi="Arial Narrow" w:cs="Arial"/>
                <w:b/>
                <w:bCs/>
                <w:i/>
                <w:iCs/>
                <w:sz w:val="21"/>
                <w:szCs w:val="21"/>
              </w:rPr>
            </w:pPr>
            <w:r w:rsidRPr="00981DD4">
              <w:rPr>
                <w:rFonts w:ascii="Arial Narrow" w:hAnsi="Arial Narrow" w:cs="Arial"/>
                <w:b/>
                <w:bCs/>
                <w:i/>
                <w:iCs/>
                <w:sz w:val="20"/>
                <w:szCs w:val="20"/>
              </w:rPr>
              <w:t>Aspiration for Life</w:t>
            </w:r>
          </w:p>
        </w:tc>
        <w:tc>
          <w:tcPr>
            <w:tcW w:w="2693" w:type="dxa"/>
            <w:gridSpan w:val="2"/>
            <w:tcBorders>
              <w:right w:val="single" w:color="auto" w:sz="4" w:space="0"/>
            </w:tcBorders>
            <w:shd w:val="clear" w:color="auto" w:fill="FFFFFF" w:themeFill="background1"/>
            <w:tcMar/>
            <w:vAlign w:val="center"/>
          </w:tcPr>
          <w:p w:rsidRPr="00981DD4" w:rsidR="006A0453" w:rsidP="001A7A20" w:rsidRDefault="006A0453" w14:paraId="1AF94B25" w14:textId="77777777">
            <w:pPr>
              <w:jc w:val="center"/>
              <w:rPr>
                <w:rFonts w:ascii="Arial Narrow" w:hAnsi="Arial Narrow" w:cs="Arial"/>
                <w:sz w:val="16"/>
                <w:szCs w:val="16"/>
              </w:rPr>
            </w:pPr>
            <w:r w:rsidRPr="00981DD4">
              <w:rPr>
                <w:rFonts w:ascii="Arial Narrow" w:hAnsi="Arial Narrow" w:cs="Arial"/>
                <w:sz w:val="16"/>
                <w:szCs w:val="16"/>
              </w:rPr>
              <w:t>Differentiated, aspirational targets dependent on pupil needs.</w:t>
            </w:r>
          </w:p>
        </w:tc>
        <w:tc>
          <w:tcPr>
            <w:tcW w:w="2692" w:type="dxa"/>
            <w:gridSpan w:val="2"/>
            <w:tcBorders>
              <w:right w:val="single" w:color="auto" w:sz="4" w:space="0"/>
            </w:tcBorders>
            <w:shd w:val="clear" w:color="auto" w:fill="BDD6EE" w:themeFill="accent5" w:themeFillTint="66"/>
            <w:tcMar/>
          </w:tcPr>
          <w:p w:rsidRPr="00981DD4" w:rsidR="006A0453" w:rsidP="001A7A20" w:rsidRDefault="006A0453" w14:paraId="68C4967E" w14:textId="77777777">
            <w:pPr>
              <w:jc w:val="center"/>
              <w:rPr>
                <w:rFonts w:ascii="Arial Narrow" w:hAnsi="Arial Narrow" w:cs="Arial"/>
                <w:b/>
                <w:bCs/>
                <w:sz w:val="21"/>
                <w:szCs w:val="21"/>
              </w:rPr>
            </w:pPr>
            <w:r w:rsidRPr="00981DD4">
              <w:rPr>
                <w:rFonts w:ascii="Arial Narrow" w:hAnsi="Arial Narrow" w:cs="Arial"/>
                <w:b/>
                <w:bCs/>
                <w:i/>
                <w:iCs/>
                <w:sz w:val="20"/>
                <w:szCs w:val="20"/>
              </w:rPr>
              <w:t>Language for Life</w:t>
            </w:r>
          </w:p>
        </w:tc>
        <w:tc>
          <w:tcPr>
            <w:tcW w:w="2693" w:type="dxa"/>
            <w:gridSpan w:val="2"/>
            <w:tcBorders>
              <w:right w:val="single" w:color="auto" w:sz="4" w:space="0"/>
            </w:tcBorders>
            <w:shd w:val="clear" w:color="auto" w:fill="FFFFFF" w:themeFill="background1"/>
            <w:tcMar/>
            <w:vAlign w:val="center"/>
          </w:tcPr>
          <w:p w:rsidRPr="00981DD4" w:rsidR="006A0453" w:rsidP="001A7A20" w:rsidRDefault="006A0453" w14:paraId="58CE479F" w14:textId="77777777">
            <w:pPr>
              <w:jc w:val="center"/>
              <w:rPr>
                <w:rFonts w:ascii="Arial Narrow" w:hAnsi="Arial Narrow" w:cs="Arial"/>
                <w:sz w:val="21"/>
                <w:szCs w:val="21"/>
              </w:rPr>
            </w:pPr>
            <w:r w:rsidRPr="00981DD4">
              <w:rPr>
                <w:rFonts w:ascii="Arial Narrow" w:hAnsi="Arial Narrow" w:cs="Arial"/>
                <w:sz w:val="16"/>
                <w:szCs w:val="16"/>
              </w:rPr>
              <w:t>Explicit teaching/ exposure to new and know vocabulary.</w:t>
            </w:r>
          </w:p>
        </w:tc>
        <w:tc>
          <w:tcPr>
            <w:tcW w:w="2692" w:type="dxa"/>
            <w:gridSpan w:val="2"/>
            <w:tcBorders>
              <w:right w:val="single" w:color="auto" w:sz="4" w:space="0"/>
            </w:tcBorders>
            <w:shd w:val="clear" w:color="auto" w:fill="FFC000" w:themeFill="accent4"/>
            <w:tcMar/>
          </w:tcPr>
          <w:p w:rsidRPr="00981DD4" w:rsidR="006A0453" w:rsidP="001A7A20" w:rsidRDefault="006A0453" w14:paraId="7C9E9585" w14:textId="77777777">
            <w:pPr>
              <w:jc w:val="center"/>
              <w:rPr>
                <w:rFonts w:ascii="Arial Narrow" w:hAnsi="Arial Narrow" w:cs="Arial"/>
                <w:b/>
                <w:bCs/>
                <w:sz w:val="21"/>
                <w:szCs w:val="21"/>
              </w:rPr>
            </w:pPr>
            <w:r w:rsidRPr="00981DD4">
              <w:rPr>
                <w:rFonts w:ascii="Arial Narrow" w:hAnsi="Arial Narrow" w:cs="Arial"/>
                <w:b/>
                <w:bCs/>
                <w:i/>
                <w:iCs/>
                <w:sz w:val="20"/>
                <w:szCs w:val="20"/>
              </w:rPr>
              <w:t>Learning for Life</w:t>
            </w:r>
          </w:p>
        </w:tc>
        <w:tc>
          <w:tcPr>
            <w:tcW w:w="2693" w:type="dxa"/>
            <w:gridSpan w:val="2"/>
            <w:tcBorders>
              <w:right w:val="single" w:color="auto" w:sz="4" w:space="0"/>
            </w:tcBorders>
            <w:shd w:val="clear" w:color="auto" w:fill="FFFFFF" w:themeFill="background1"/>
            <w:tcMar/>
            <w:vAlign w:val="center"/>
          </w:tcPr>
          <w:p w:rsidRPr="00981DD4" w:rsidR="006A0453" w:rsidP="001A7A20" w:rsidRDefault="006A0453" w14:paraId="6ADB0BB2" w14:textId="77777777">
            <w:pPr>
              <w:rPr>
                <w:rFonts w:ascii="Arial Narrow" w:hAnsi="Arial Narrow" w:cs="Arial"/>
                <w:sz w:val="21"/>
                <w:szCs w:val="21"/>
              </w:rPr>
            </w:pPr>
            <w:r w:rsidRPr="00981DD4">
              <w:rPr>
                <w:rFonts w:ascii="Arial Narrow" w:hAnsi="Arial Narrow" w:cs="Arial"/>
                <w:sz w:val="16"/>
                <w:szCs w:val="16"/>
              </w:rPr>
              <w:t>Opportunities to develop cross curricular skills</w:t>
            </w:r>
          </w:p>
        </w:tc>
      </w:tr>
      <w:tr w:rsidRPr="00981DD4" w:rsidR="00E2113F" w:rsidTr="2F81631D" w14:paraId="764706E7" w14:textId="77777777">
        <w:trPr>
          <w:trHeight w:val="283"/>
        </w:trPr>
        <w:tc>
          <w:tcPr>
            <w:tcW w:w="498" w:type="dxa"/>
            <w:vMerge w:val="restart"/>
            <w:shd w:val="clear" w:color="auto" w:fill="FFD966" w:themeFill="accent4" w:themeFillTint="99"/>
            <w:tcMar/>
            <w:textDirection w:val="btLr"/>
          </w:tcPr>
          <w:p w:rsidRPr="00981DD4" w:rsidR="00E2113F" w:rsidP="00E2113F" w:rsidRDefault="00E2113F" w14:paraId="2B7CD4F4" w14:textId="6850F7F2">
            <w:pPr>
              <w:ind w:left="113" w:right="113"/>
              <w:jc w:val="center"/>
              <w:rPr>
                <w:rFonts w:ascii="Arial Narrow" w:hAnsi="Arial Narrow" w:cs="Arial"/>
                <w:b/>
                <w:bCs/>
              </w:rPr>
            </w:pPr>
            <w:r w:rsidRPr="00981DD4">
              <w:rPr>
                <w:rFonts w:ascii="Arial Narrow" w:hAnsi="Arial Narrow" w:cs="Arial"/>
                <w:b/>
                <w:bCs/>
              </w:rPr>
              <w:t>CYCLE 2</w:t>
            </w:r>
          </w:p>
        </w:tc>
        <w:tc>
          <w:tcPr>
            <w:tcW w:w="481" w:type="dxa"/>
            <w:vMerge w:val="restart"/>
            <w:shd w:val="clear" w:color="auto" w:fill="auto"/>
            <w:tcMar/>
            <w:textDirection w:val="btLr"/>
          </w:tcPr>
          <w:p w:rsidRPr="00981DD4" w:rsidR="00E2113F" w:rsidP="00E2113F" w:rsidRDefault="00E2113F" w14:paraId="6F0256CD" w14:textId="17919679">
            <w:pPr>
              <w:jc w:val="center"/>
              <w:rPr>
                <w:rFonts w:ascii="Arial Narrow" w:hAnsi="Arial Narrow" w:cs="Arial"/>
                <w:b/>
                <w:bCs/>
                <w:sz w:val="14"/>
                <w:szCs w:val="21"/>
              </w:rPr>
            </w:pPr>
            <w:r w:rsidRPr="00981DD4">
              <w:rPr>
                <w:rFonts w:ascii="Arial Narrow" w:hAnsi="Arial Narrow" w:cs="Arial"/>
                <w:bCs/>
                <w:sz w:val="14"/>
                <w:szCs w:val="21"/>
              </w:rPr>
              <w:t xml:space="preserve">For pupils to gain a deep and wide understanding of the world they live and the history of the world. All pupils should gain an understanding and appreciation of where they are in the world and key moments in history which shaped their community and the world. Pupils should build on the knowledge they have gained from KS3 and some pupils will deepen their knowledge </w:t>
            </w:r>
            <w:proofErr w:type="gramStart"/>
            <w:r w:rsidRPr="00981DD4">
              <w:rPr>
                <w:rFonts w:ascii="Arial Narrow" w:hAnsi="Arial Narrow" w:cs="Arial"/>
                <w:bCs/>
                <w:sz w:val="14"/>
                <w:szCs w:val="21"/>
              </w:rPr>
              <w:t>by ;looking</w:t>
            </w:r>
            <w:proofErr w:type="gramEnd"/>
            <w:r w:rsidRPr="00981DD4">
              <w:rPr>
                <w:rFonts w:ascii="Arial Narrow" w:hAnsi="Arial Narrow" w:cs="Arial"/>
                <w:bCs/>
                <w:sz w:val="14"/>
                <w:szCs w:val="21"/>
              </w:rPr>
              <w:t xml:space="preserve"> at case studies. </w:t>
            </w:r>
          </w:p>
        </w:tc>
        <w:tc>
          <w:tcPr>
            <w:tcW w:w="463" w:type="dxa"/>
            <w:vMerge w:val="restart"/>
            <w:shd w:val="clear" w:color="auto" w:fill="auto"/>
            <w:tcMar/>
            <w:textDirection w:val="btLr"/>
          </w:tcPr>
          <w:p w:rsidRPr="00981DD4" w:rsidR="00E2113F" w:rsidP="00E2113F" w:rsidRDefault="00E2113F" w14:paraId="47C8DF39" w14:textId="47464D10">
            <w:pPr>
              <w:jc w:val="center"/>
              <w:rPr>
                <w:rFonts w:ascii="Arial Narrow" w:hAnsi="Arial Narrow" w:cs="Arial"/>
                <w:b/>
                <w:bCs/>
                <w:sz w:val="14"/>
                <w:szCs w:val="21"/>
              </w:rPr>
            </w:pPr>
            <w:r w:rsidRPr="00981DD4">
              <w:rPr>
                <w:rFonts w:ascii="Arial Narrow" w:hAnsi="Arial Narrow" w:cs="Arial"/>
                <w:bCs/>
                <w:sz w:val="14"/>
                <w:szCs w:val="21"/>
              </w:rPr>
              <w:t xml:space="preserve">Careers in geography and history are endless as the pupils will gain analytical skills which can applied to almost all workplaces. But common careers are: historian; librarian; Geographer; surveyor and any role around historical landmarks. </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00286527" w14:textId="2CECB1EF">
            <w:pPr>
              <w:jc w:val="center"/>
              <w:rPr>
                <w:rFonts w:ascii="Arial Narrow" w:hAnsi="Arial Narrow" w:eastAsia="Arial Narrow" w:cs="Arial"/>
                <w:b/>
                <w:bCs/>
                <w:sz w:val="14"/>
                <w:szCs w:val="20"/>
              </w:rPr>
            </w:pPr>
            <w:r w:rsidRPr="00981DD4">
              <w:rPr>
                <w:rFonts w:ascii="Arial Narrow" w:hAnsi="Arial Narrow" w:eastAsia="Arial Narrow" w:cs="Arial"/>
                <w:b/>
                <w:bCs/>
                <w:sz w:val="14"/>
                <w:szCs w:val="20"/>
              </w:rPr>
              <w:t>Space Travel</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28BD3BAC" w14:textId="2E5BE25A">
            <w:pPr>
              <w:jc w:val="center"/>
              <w:rPr>
                <w:rFonts w:ascii="Arial Narrow" w:hAnsi="Arial Narrow" w:eastAsia="Arial Narrow" w:cs="Arial"/>
                <w:b/>
                <w:bCs/>
                <w:sz w:val="14"/>
                <w:szCs w:val="20"/>
              </w:rPr>
            </w:pPr>
            <w:r w:rsidRPr="00981DD4">
              <w:rPr>
                <w:rFonts w:ascii="Arial Narrow" w:hAnsi="Arial Narrow" w:eastAsia="Arial Narrow" w:cs="Arial"/>
                <w:b/>
                <w:bCs/>
                <w:sz w:val="14"/>
                <w:szCs w:val="20"/>
              </w:rPr>
              <w:t xml:space="preserve">Climate Change </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7EA6F94B" w14:textId="12B7BE51">
            <w:pPr>
              <w:jc w:val="center"/>
              <w:rPr>
                <w:rFonts w:ascii="Arial Narrow" w:hAnsi="Arial Narrow" w:eastAsia="Arial Narrow" w:cs="Arial"/>
                <w:b/>
                <w:bCs/>
                <w:sz w:val="14"/>
                <w:szCs w:val="20"/>
              </w:rPr>
            </w:pPr>
            <w:r w:rsidRPr="00981DD4">
              <w:rPr>
                <w:rFonts w:ascii="Arial Narrow" w:hAnsi="Arial Narrow" w:eastAsia="Arial Narrow" w:cs="Arial"/>
                <w:b/>
                <w:bCs/>
                <w:sz w:val="14"/>
                <w:szCs w:val="20"/>
              </w:rPr>
              <w:t xml:space="preserve">Disease </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66B6A93B" w14:textId="278AB239">
            <w:pPr>
              <w:jc w:val="center"/>
              <w:rPr>
                <w:rFonts w:ascii="Arial Narrow" w:hAnsi="Arial Narrow" w:eastAsia="Arial Narrow" w:cs="Arial"/>
                <w:b/>
                <w:bCs/>
                <w:sz w:val="14"/>
                <w:szCs w:val="20"/>
              </w:rPr>
            </w:pPr>
            <w:r w:rsidRPr="00981DD4">
              <w:rPr>
                <w:rFonts w:ascii="Arial Narrow" w:hAnsi="Arial Narrow" w:eastAsia="Arial Narrow" w:cs="Arial"/>
                <w:b/>
                <w:bCs/>
                <w:sz w:val="14"/>
                <w:szCs w:val="20"/>
              </w:rPr>
              <w:t>Resources and their Management</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0887275C" w14:textId="697BBF5C">
            <w:pPr>
              <w:jc w:val="center"/>
              <w:rPr>
                <w:rFonts w:ascii="Arial Narrow" w:hAnsi="Arial Narrow" w:eastAsia="Arial Narrow" w:cs="Arial"/>
                <w:b/>
                <w:bCs/>
                <w:sz w:val="14"/>
                <w:szCs w:val="20"/>
              </w:rPr>
            </w:pPr>
            <w:r w:rsidRPr="00981DD4">
              <w:rPr>
                <w:rFonts w:ascii="Arial Narrow" w:hAnsi="Arial Narrow" w:eastAsia="Arial Narrow" w:cs="Arial"/>
                <w:b/>
                <w:bCs/>
                <w:sz w:val="14"/>
                <w:szCs w:val="20"/>
              </w:rPr>
              <w:t>World Leaders</w:t>
            </w:r>
          </w:p>
        </w:tc>
        <w:tc>
          <w:tcPr>
            <w:tcW w:w="2453"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43FDAF9E" w14:textId="5D871F40">
            <w:pPr>
              <w:jc w:val="center"/>
              <w:rPr>
                <w:rFonts w:ascii="Arial Narrow" w:hAnsi="Arial Narrow" w:eastAsia="Arial Narrow" w:cs="Arial"/>
                <w:b/>
                <w:bCs/>
                <w:color w:val="000000" w:themeColor="text1"/>
                <w:sz w:val="14"/>
                <w:szCs w:val="20"/>
              </w:rPr>
            </w:pPr>
            <w:r w:rsidRPr="00981DD4">
              <w:rPr>
                <w:rStyle w:val="normaltextrun"/>
                <w:rFonts w:ascii="Arial Narrow" w:hAnsi="Arial Narrow" w:eastAsia="Arial Narrow" w:cs="Arial"/>
                <w:b/>
                <w:bCs/>
                <w:sz w:val="14"/>
                <w:szCs w:val="20"/>
              </w:rPr>
              <w:t>Global Economic Development Issues </w:t>
            </w:r>
          </w:p>
        </w:tc>
      </w:tr>
      <w:tr w:rsidRPr="00981DD4" w:rsidR="00E2113F" w:rsidTr="2F81631D" w14:paraId="528A4ECE" w14:textId="77777777">
        <w:trPr>
          <w:trHeight w:val="318"/>
        </w:trPr>
        <w:tc>
          <w:tcPr>
            <w:tcW w:w="498" w:type="dxa"/>
            <w:vMerge/>
            <w:tcMar/>
            <w:textDirection w:val="btLr"/>
          </w:tcPr>
          <w:p w:rsidRPr="00981DD4" w:rsidR="00E2113F" w:rsidP="00E2113F" w:rsidRDefault="00E2113F" w14:paraId="1DE0C933" w14:textId="77777777">
            <w:pPr>
              <w:ind w:left="113" w:right="113"/>
              <w:jc w:val="center"/>
              <w:rPr>
                <w:rFonts w:ascii="Arial Narrow" w:hAnsi="Arial Narrow" w:cs="Arial"/>
                <w:b/>
                <w:bCs/>
              </w:rPr>
            </w:pPr>
          </w:p>
        </w:tc>
        <w:tc>
          <w:tcPr>
            <w:tcW w:w="481" w:type="dxa"/>
            <w:vMerge/>
            <w:tcMar/>
          </w:tcPr>
          <w:p w:rsidRPr="00981DD4" w:rsidR="00E2113F" w:rsidP="00E2113F" w:rsidRDefault="00E2113F" w14:paraId="539377FA" w14:textId="77777777">
            <w:pPr>
              <w:jc w:val="center"/>
              <w:rPr>
                <w:rFonts w:ascii="Arial Narrow" w:hAnsi="Arial Narrow" w:cs="Arial"/>
                <w:b/>
                <w:bCs/>
                <w:sz w:val="14"/>
                <w:szCs w:val="21"/>
              </w:rPr>
            </w:pPr>
          </w:p>
        </w:tc>
        <w:tc>
          <w:tcPr>
            <w:tcW w:w="463" w:type="dxa"/>
            <w:vMerge/>
            <w:tcMar/>
          </w:tcPr>
          <w:p w:rsidRPr="00981DD4" w:rsidR="00E2113F" w:rsidP="00E2113F" w:rsidRDefault="00E2113F" w14:paraId="5B6E927A" w14:textId="77777777">
            <w:pPr>
              <w:jc w:val="center"/>
              <w:rPr>
                <w:rFonts w:ascii="Arial Narrow" w:hAnsi="Arial Narrow" w:cs="Arial"/>
                <w:b/>
                <w:bCs/>
                <w:sz w:val="14"/>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3BF6384C" w14:textId="77777777">
            <w:pPr>
              <w:jc w:val="center"/>
              <w:rPr>
                <w:rFonts w:ascii="Arial Narrow" w:hAnsi="Arial Narrow" w:cs="Arial"/>
                <w:b/>
                <w:bCs/>
                <w:sz w:val="14"/>
                <w:szCs w:val="21"/>
              </w:rPr>
            </w:pPr>
            <w:r w:rsidRPr="00981DD4">
              <w:rPr>
                <w:rFonts w:ascii="Arial Narrow" w:hAnsi="Arial Narrow" w:cs="Arial"/>
                <w:b/>
                <w:bCs/>
                <w:sz w:val="14"/>
                <w:szCs w:val="21"/>
              </w:rPr>
              <w:t>Autumn 1</w:t>
            </w:r>
          </w:p>
          <w:p w:rsidRPr="00981DD4" w:rsidR="00E2113F" w:rsidP="00E2113F" w:rsidRDefault="00E2113F" w14:paraId="6FDA9D9D" w14:textId="25C85371">
            <w:pPr>
              <w:jc w:val="center"/>
              <w:rPr>
                <w:rFonts w:ascii="Arial Narrow" w:hAnsi="Arial Narrow" w:cs="Arial"/>
                <w:b/>
                <w:bCs/>
                <w:color w:val="00B0F0"/>
                <w:sz w:val="14"/>
                <w:szCs w:val="21"/>
              </w:rPr>
            </w:pPr>
            <w:r w:rsidRPr="00981DD4">
              <w:rPr>
                <w:rFonts w:ascii="Arial Narrow" w:hAnsi="Arial Narrow" w:cs="Arial"/>
                <w:b/>
                <w:bCs/>
                <w:color w:val="00B0F0"/>
                <w:sz w:val="14"/>
                <w:szCs w:val="21"/>
              </w:rPr>
              <w:t>HISTORY</w:t>
            </w:r>
          </w:p>
          <w:p w:rsidRPr="00981DD4" w:rsidR="00E2113F" w:rsidP="00E2113F" w:rsidRDefault="00E2113F" w14:paraId="30DD805B" w14:textId="77777777">
            <w:pPr>
              <w:jc w:val="center"/>
              <w:rPr>
                <w:rFonts w:ascii="Arial Narrow" w:hAnsi="Arial Narrow" w:cs="Arial"/>
                <w:sz w:val="14"/>
                <w:szCs w:val="21"/>
              </w:rPr>
            </w:pPr>
            <w:r w:rsidRPr="00981DD4">
              <w:rPr>
                <w:rFonts w:ascii="Arial Narrow" w:hAnsi="Arial Narrow" w:cs="Arial"/>
                <w:sz w:val="14"/>
                <w:szCs w:val="21"/>
              </w:rPr>
              <w:t>7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3C91E153" w14:textId="77777777">
            <w:pPr>
              <w:jc w:val="center"/>
              <w:rPr>
                <w:rFonts w:ascii="Arial Narrow" w:hAnsi="Arial Narrow" w:cs="Arial"/>
                <w:b/>
                <w:bCs/>
                <w:sz w:val="14"/>
                <w:szCs w:val="21"/>
              </w:rPr>
            </w:pPr>
            <w:r w:rsidRPr="00981DD4">
              <w:rPr>
                <w:rFonts w:ascii="Arial Narrow" w:hAnsi="Arial Narrow" w:cs="Arial"/>
                <w:b/>
                <w:bCs/>
                <w:sz w:val="14"/>
                <w:szCs w:val="21"/>
              </w:rPr>
              <w:t>Autumn 2</w:t>
            </w:r>
          </w:p>
          <w:p w:rsidRPr="00981DD4" w:rsidR="00E2113F" w:rsidP="00E2113F" w:rsidRDefault="00E2113F" w14:paraId="437E04D2" w14:textId="3832C945">
            <w:pPr>
              <w:jc w:val="center"/>
              <w:rPr>
                <w:rFonts w:ascii="Arial Narrow" w:hAnsi="Arial Narrow" w:cs="Arial"/>
                <w:b/>
                <w:bCs/>
                <w:color w:val="66FF66"/>
                <w:sz w:val="14"/>
                <w:szCs w:val="21"/>
              </w:rPr>
            </w:pPr>
            <w:r w:rsidRPr="00981DD4">
              <w:rPr>
                <w:rFonts w:ascii="Arial Narrow" w:hAnsi="Arial Narrow" w:cs="Arial"/>
                <w:b/>
                <w:bCs/>
                <w:color w:val="66FF66"/>
                <w:sz w:val="14"/>
                <w:szCs w:val="21"/>
              </w:rPr>
              <w:t>GEOGRPAHY</w:t>
            </w:r>
          </w:p>
          <w:p w:rsidRPr="00981DD4" w:rsidR="00E2113F" w:rsidP="00E2113F" w:rsidRDefault="00E2113F" w14:paraId="548BB3B2" w14:textId="77777777">
            <w:pPr>
              <w:jc w:val="center"/>
              <w:rPr>
                <w:rFonts w:ascii="Arial Narrow" w:hAnsi="Arial Narrow" w:cs="Arial"/>
                <w:sz w:val="14"/>
                <w:szCs w:val="21"/>
              </w:rPr>
            </w:pPr>
            <w:r w:rsidRPr="00981DD4">
              <w:rPr>
                <w:rFonts w:ascii="Arial Narrow" w:hAnsi="Arial Narrow" w:cs="Arial"/>
                <w:sz w:val="14"/>
                <w:szCs w:val="21"/>
              </w:rPr>
              <w:t>7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0E79917A" w14:textId="77777777">
            <w:pPr>
              <w:jc w:val="center"/>
              <w:rPr>
                <w:rFonts w:ascii="Arial Narrow" w:hAnsi="Arial Narrow" w:cs="Arial"/>
                <w:b/>
                <w:bCs/>
                <w:sz w:val="14"/>
                <w:szCs w:val="21"/>
              </w:rPr>
            </w:pPr>
            <w:r w:rsidRPr="00981DD4">
              <w:rPr>
                <w:rFonts w:ascii="Arial Narrow" w:hAnsi="Arial Narrow" w:cs="Arial"/>
                <w:b/>
                <w:bCs/>
                <w:sz w:val="14"/>
                <w:szCs w:val="21"/>
              </w:rPr>
              <w:t>Spring 1</w:t>
            </w:r>
          </w:p>
          <w:p w:rsidRPr="00981DD4" w:rsidR="00E2113F" w:rsidP="00E2113F" w:rsidRDefault="00E2113F" w14:paraId="68CEB8AE" w14:textId="0EB2BD59">
            <w:pPr>
              <w:jc w:val="center"/>
              <w:rPr>
                <w:rFonts w:ascii="Arial Narrow" w:hAnsi="Arial Narrow" w:cs="Arial"/>
                <w:b/>
                <w:bCs/>
                <w:color w:val="00B0F0"/>
                <w:sz w:val="14"/>
                <w:szCs w:val="21"/>
              </w:rPr>
            </w:pPr>
            <w:r w:rsidRPr="00981DD4">
              <w:rPr>
                <w:rFonts w:ascii="Arial Narrow" w:hAnsi="Arial Narrow" w:cs="Arial"/>
                <w:b/>
                <w:bCs/>
                <w:color w:val="00B0F0"/>
                <w:sz w:val="14"/>
                <w:szCs w:val="21"/>
              </w:rPr>
              <w:t>HISTORY</w:t>
            </w:r>
          </w:p>
          <w:p w:rsidRPr="00981DD4" w:rsidR="00E2113F" w:rsidP="00E2113F" w:rsidRDefault="00E2113F" w14:paraId="5D8FD05D" w14:textId="77777777">
            <w:pPr>
              <w:jc w:val="center"/>
              <w:rPr>
                <w:rFonts w:ascii="Arial Narrow" w:hAnsi="Arial Narrow" w:cs="Arial"/>
                <w:sz w:val="14"/>
                <w:szCs w:val="21"/>
              </w:rPr>
            </w:pPr>
            <w:r w:rsidRPr="00981DD4">
              <w:rPr>
                <w:rFonts w:ascii="Arial Narrow" w:hAnsi="Arial Narrow" w:cs="Arial"/>
                <w:sz w:val="14"/>
                <w:szCs w:val="21"/>
              </w:rPr>
              <w:t>6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713961DD" w14:textId="77777777">
            <w:pPr>
              <w:jc w:val="center"/>
              <w:rPr>
                <w:rFonts w:ascii="Arial Narrow" w:hAnsi="Arial Narrow" w:cs="Arial"/>
                <w:b/>
                <w:bCs/>
                <w:sz w:val="14"/>
                <w:szCs w:val="21"/>
              </w:rPr>
            </w:pPr>
            <w:r w:rsidRPr="00981DD4">
              <w:rPr>
                <w:rFonts w:ascii="Arial Narrow" w:hAnsi="Arial Narrow" w:cs="Arial"/>
                <w:b/>
                <w:bCs/>
                <w:sz w:val="14"/>
                <w:szCs w:val="21"/>
              </w:rPr>
              <w:t>Spring 2</w:t>
            </w:r>
          </w:p>
          <w:p w:rsidRPr="00981DD4" w:rsidR="00E2113F" w:rsidP="00E2113F" w:rsidRDefault="00E2113F" w14:paraId="416C5292" w14:textId="45BDDF14">
            <w:pPr>
              <w:jc w:val="center"/>
              <w:rPr>
                <w:rFonts w:ascii="Arial Narrow" w:hAnsi="Arial Narrow" w:cs="Arial"/>
                <w:b/>
                <w:bCs/>
                <w:color w:val="66FF66"/>
                <w:sz w:val="14"/>
                <w:szCs w:val="21"/>
              </w:rPr>
            </w:pPr>
            <w:r w:rsidRPr="00981DD4">
              <w:rPr>
                <w:rFonts w:ascii="Arial Narrow" w:hAnsi="Arial Narrow" w:cs="Arial"/>
                <w:b/>
                <w:bCs/>
                <w:color w:val="66FF66"/>
                <w:sz w:val="14"/>
                <w:szCs w:val="21"/>
              </w:rPr>
              <w:t>GEOGRPAHY</w:t>
            </w:r>
          </w:p>
          <w:p w:rsidRPr="00981DD4" w:rsidR="00E2113F" w:rsidP="00E2113F" w:rsidRDefault="00E2113F" w14:paraId="73A88B78" w14:textId="77777777">
            <w:pPr>
              <w:jc w:val="center"/>
              <w:rPr>
                <w:rFonts w:ascii="Arial Narrow" w:hAnsi="Arial Narrow" w:cs="Arial"/>
                <w:sz w:val="14"/>
                <w:szCs w:val="21"/>
              </w:rPr>
            </w:pPr>
            <w:r w:rsidRPr="00981DD4">
              <w:rPr>
                <w:rFonts w:ascii="Arial Narrow" w:hAnsi="Arial Narrow" w:cs="Arial"/>
                <w:sz w:val="14"/>
                <w:szCs w:val="21"/>
              </w:rPr>
              <w:t>6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23FB7208" w14:textId="77777777">
            <w:pPr>
              <w:jc w:val="center"/>
              <w:rPr>
                <w:rFonts w:ascii="Arial Narrow" w:hAnsi="Arial Narrow" w:cs="Arial"/>
                <w:b/>
                <w:bCs/>
                <w:sz w:val="14"/>
                <w:szCs w:val="21"/>
              </w:rPr>
            </w:pPr>
            <w:r w:rsidRPr="00981DD4">
              <w:rPr>
                <w:rFonts w:ascii="Arial Narrow" w:hAnsi="Arial Narrow" w:cs="Arial"/>
                <w:b/>
                <w:bCs/>
                <w:sz w:val="14"/>
                <w:szCs w:val="21"/>
              </w:rPr>
              <w:t>Summer 1</w:t>
            </w:r>
          </w:p>
          <w:p w:rsidRPr="00981DD4" w:rsidR="00E2113F" w:rsidP="00E2113F" w:rsidRDefault="00E2113F" w14:paraId="00526511" w14:textId="629F7387">
            <w:pPr>
              <w:jc w:val="center"/>
              <w:rPr>
                <w:rFonts w:ascii="Arial Narrow" w:hAnsi="Arial Narrow" w:cs="Arial"/>
                <w:b/>
                <w:bCs/>
                <w:color w:val="00B0F0"/>
                <w:sz w:val="14"/>
                <w:szCs w:val="21"/>
              </w:rPr>
            </w:pPr>
            <w:r w:rsidRPr="00981DD4">
              <w:rPr>
                <w:rFonts w:ascii="Arial Narrow" w:hAnsi="Arial Narrow" w:cs="Arial"/>
                <w:b/>
                <w:bCs/>
                <w:color w:val="00B0F0"/>
                <w:sz w:val="14"/>
                <w:szCs w:val="21"/>
              </w:rPr>
              <w:t>HISTORY</w:t>
            </w:r>
          </w:p>
          <w:p w:rsidRPr="00981DD4" w:rsidR="00E2113F" w:rsidP="00E2113F" w:rsidRDefault="00E2113F" w14:paraId="73FBED94" w14:textId="77777777">
            <w:pPr>
              <w:jc w:val="center"/>
              <w:rPr>
                <w:rFonts w:ascii="Arial Narrow" w:hAnsi="Arial Narrow" w:cs="Arial"/>
                <w:b/>
                <w:bCs/>
                <w:sz w:val="14"/>
                <w:szCs w:val="21"/>
              </w:rPr>
            </w:pPr>
            <w:r w:rsidRPr="00981DD4">
              <w:rPr>
                <w:rFonts w:ascii="Arial Narrow" w:hAnsi="Arial Narrow" w:cs="Arial"/>
                <w:sz w:val="14"/>
                <w:szCs w:val="21"/>
              </w:rPr>
              <w:t>5 weeks</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22D62DA5" w14:textId="77777777">
            <w:pPr>
              <w:jc w:val="center"/>
              <w:rPr>
                <w:rFonts w:ascii="Arial Narrow" w:hAnsi="Arial Narrow" w:cs="Arial"/>
                <w:b/>
                <w:bCs/>
                <w:sz w:val="14"/>
                <w:szCs w:val="21"/>
              </w:rPr>
            </w:pPr>
            <w:r w:rsidRPr="00981DD4">
              <w:rPr>
                <w:rFonts w:ascii="Arial Narrow" w:hAnsi="Arial Narrow" w:cs="Arial"/>
                <w:b/>
                <w:bCs/>
                <w:sz w:val="14"/>
                <w:szCs w:val="21"/>
              </w:rPr>
              <w:t>Summer 2</w:t>
            </w:r>
          </w:p>
          <w:p w:rsidRPr="00981DD4" w:rsidR="00E2113F" w:rsidP="00E2113F" w:rsidRDefault="00E2113F" w14:paraId="0DA1E3F1" w14:textId="6696882E">
            <w:pPr>
              <w:jc w:val="center"/>
              <w:rPr>
                <w:rFonts w:ascii="Arial Narrow" w:hAnsi="Arial Narrow" w:cs="Arial"/>
                <w:b/>
                <w:bCs/>
                <w:color w:val="66FF66"/>
                <w:sz w:val="14"/>
                <w:szCs w:val="21"/>
              </w:rPr>
            </w:pPr>
            <w:r w:rsidRPr="00981DD4">
              <w:rPr>
                <w:rFonts w:ascii="Arial Narrow" w:hAnsi="Arial Narrow" w:cs="Arial"/>
                <w:b/>
                <w:bCs/>
                <w:color w:val="66FF66"/>
                <w:sz w:val="14"/>
                <w:szCs w:val="21"/>
              </w:rPr>
              <w:t>GEOGRPAHY</w:t>
            </w:r>
          </w:p>
          <w:p w:rsidRPr="00981DD4" w:rsidR="00E2113F" w:rsidP="00E2113F" w:rsidRDefault="00E2113F" w14:paraId="16B25597" w14:textId="77777777">
            <w:pPr>
              <w:jc w:val="center"/>
              <w:rPr>
                <w:rFonts w:ascii="Arial Narrow" w:hAnsi="Arial Narrow" w:cs="Arial"/>
                <w:sz w:val="14"/>
                <w:szCs w:val="21"/>
              </w:rPr>
            </w:pPr>
            <w:r w:rsidRPr="00981DD4">
              <w:rPr>
                <w:rFonts w:ascii="Arial Narrow" w:hAnsi="Arial Narrow" w:cs="Arial"/>
                <w:sz w:val="14"/>
                <w:szCs w:val="21"/>
              </w:rPr>
              <w:t>7 weeks</w:t>
            </w:r>
          </w:p>
        </w:tc>
      </w:tr>
      <w:tr w:rsidRPr="00981DD4" w:rsidR="00E2113F" w:rsidTr="2F81631D" w14:paraId="43109CE3" w14:textId="77777777">
        <w:trPr>
          <w:trHeight w:val="211"/>
        </w:trPr>
        <w:tc>
          <w:tcPr>
            <w:tcW w:w="498" w:type="dxa"/>
            <w:vMerge/>
            <w:tcMar/>
            <w:textDirection w:val="btLr"/>
          </w:tcPr>
          <w:p w:rsidRPr="00981DD4" w:rsidR="00E2113F" w:rsidP="00E2113F" w:rsidRDefault="00E2113F" w14:paraId="1EFE2395" w14:textId="77777777">
            <w:pPr>
              <w:ind w:left="113" w:right="113"/>
              <w:jc w:val="center"/>
              <w:rPr>
                <w:rFonts w:ascii="Arial Narrow" w:hAnsi="Arial Narrow" w:cs="Arial"/>
                <w:b/>
                <w:bCs/>
              </w:rPr>
            </w:pPr>
          </w:p>
        </w:tc>
        <w:tc>
          <w:tcPr>
            <w:tcW w:w="481" w:type="dxa"/>
            <w:vMerge/>
            <w:tcMar/>
          </w:tcPr>
          <w:p w:rsidRPr="00981DD4" w:rsidR="00E2113F" w:rsidP="00E2113F" w:rsidRDefault="00E2113F" w14:paraId="16A7D071" w14:textId="77777777">
            <w:pPr>
              <w:jc w:val="center"/>
              <w:rPr>
                <w:rFonts w:ascii="Arial Narrow" w:hAnsi="Arial Narrow" w:cs="Arial"/>
                <w:b/>
                <w:bCs/>
                <w:sz w:val="14"/>
                <w:szCs w:val="21"/>
              </w:rPr>
            </w:pPr>
          </w:p>
        </w:tc>
        <w:tc>
          <w:tcPr>
            <w:tcW w:w="463" w:type="dxa"/>
            <w:vMerge/>
            <w:tcMar/>
          </w:tcPr>
          <w:p w:rsidRPr="00981DD4" w:rsidR="00E2113F" w:rsidP="00E2113F" w:rsidRDefault="00E2113F" w14:paraId="3EF43334" w14:textId="77777777">
            <w:pPr>
              <w:jc w:val="center"/>
              <w:rPr>
                <w:rFonts w:ascii="Arial Narrow" w:hAnsi="Arial Narrow" w:cs="Arial"/>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395D158D" w14:textId="77777777">
            <w:pPr>
              <w:jc w:val="center"/>
              <w:rPr>
                <w:rFonts w:ascii="Arial Narrow" w:hAnsi="Arial Narrow" w:cs="Arial"/>
                <w:b/>
                <w:bCs/>
                <w:sz w:val="14"/>
                <w:szCs w:val="21"/>
              </w:rPr>
            </w:pPr>
            <w:r w:rsidRPr="00981DD4">
              <w:rPr>
                <w:rFonts w:ascii="Arial Narrow" w:hAnsi="Arial Narrow" w:cs="Arial"/>
                <w:b/>
                <w:bCs/>
                <w:sz w:val="14"/>
                <w:szCs w:val="21"/>
              </w:rPr>
              <w:t>HISTORICAL/GEOGRAPHICAL SKILLS (these should be developed through the various learning activates)</w:t>
            </w:r>
          </w:p>
        </w:tc>
      </w:tr>
      <w:tr w:rsidRPr="00981DD4" w:rsidR="00E2113F" w:rsidTr="2F81631D" w14:paraId="6B4B5077" w14:textId="77777777">
        <w:trPr>
          <w:trHeight w:val="570"/>
        </w:trPr>
        <w:tc>
          <w:tcPr>
            <w:tcW w:w="498" w:type="dxa"/>
            <w:vMerge/>
            <w:tcMar/>
          </w:tcPr>
          <w:p w:rsidRPr="00981DD4" w:rsidR="00E2113F" w:rsidP="00E2113F" w:rsidRDefault="00E2113F" w14:paraId="6F5F820F" w14:textId="77777777">
            <w:pPr>
              <w:jc w:val="center"/>
              <w:rPr>
                <w:rFonts w:ascii="Arial Narrow" w:hAnsi="Arial Narrow" w:cs="Arial"/>
                <w:b/>
                <w:bCs/>
              </w:rPr>
            </w:pPr>
          </w:p>
        </w:tc>
        <w:tc>
          <w:tcPr>
            <w:tcW w:w="481" w:type="dxa"/>
            <w:vMerge/>
            <w:tcMar/>
          </w:tcPr>
          <w:p w:rsidRPr="00981DD4" w:rsidR="00E2113F" w:rsidP="00E2113F" w:rsidRDefault="00E2113F" w14:paraId="3E0D723C" w14:textId="77777777">
            <w:pPr>
              <w:rPr>
                <w:rFonts w:ascii="Arial Narrow" w:hAnsi="Arial Narrow" w:cs="Arial"/>
                <w:bCs/>
                <w:sz w:val="14"/>
                <w:szCs w:val="21"/>
              </w:rPr>
            </w:pPr>
          </w:p>
        </w:tc>
        <w:tc>
          <w:tcPr>
            <w:tcW w:w="463" w:type="dxa"/>
            <w:vMerge/>
            <w:tcMar/>
          </w:tcPr>
          <w:p w:rsidRPr="00981DD4" w:rsidR="00E2113F" w:rsidP="00E2113F" w:rsidRDefault="00E2113F" w14:paraId="24E43A25" w14:textId="77777777">
            <w:pPr>
              <w:rPr>
                <w:rFonts w:ascii="Arial Narrow" w:hAnsi="Arial Narrow" w:cs="Arial"/>
                <w:bCs/>
                <w:sz w:val="14"/>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449B949C" w14:textId="4A6CC0C5">
            <w:pPr>
              <w:pStyle w:val="Default"/>
              <w:rPr>
                <w:rFonts w:ascii="Arial Narrow" w:hAnsi="Arial Narrow"/>
                <w:sz w:val="14"/>
                <w:szCs w:val="18"/>
              </w:rPr>
            </w:pPr>
            <w:r w:rsidRPr="00981DD4">
              <w:rPr>
                <w:rFonts w:ascii="Arial Narrow" w:hAnsi="Arial Narrow"/>
                <w:sz w:val="14"/>
                <w:szCs w:val="18"/>
              </w:rPr>
              <w:t>Using evidence | Continuity and change | Historical Perspective</w:t>
            </w:r>
          </w:p>
          <w:p w:rsidRPr="00981DD4" w:rsidR="00E2113F" w:rsidP="00E2113F" w:rsidRDefault="00E2113F" w14:paraId="629768D1" w14:textId="71F58CE5">
            <w:pPr>
              <w:rPr>
                <w:rFonts w:ascii="Arial Narrow" w:hAnsi="Arial Narrow" w:cs="Arial"/>
                <w:sz w:val="14"/>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659D0FC9" w14:textId="753964AB">
            <w:pPr>
              <w:pStyle w:val="Default"/>
              <w:rPr>
                <w:rFonts w:ascii="Arial Narrow" w:hAnsi="Arial Narrow"/>
                <w:sz w:val="14"/>
                <w:szCs w:val="18"/>
              </w:rPr>
            </w:pPr>
            <w:r w:rsidRPr="00981DD4">
              <w:rPr>
                <w:rFonts w:ascii="Arial Narrow" w:hAnsi="Arial Narrow"/>
                <w:sz w:val="14"/>
                <w:szCs w:val="18"/>
              </w:rPr>
              <w:t xml:space="preserve">Understanding process and change | Understanding people and climate | Using data | Locational Knowledge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21D3526C" w14:textId="77777777">
            <w:pPr>
              <w:jc w:val="center"/>
              <w:rPr>
                <w:rFonts w:ascii="Arial Narrow" w:hAnsi="Arial Narrow" w:cs="Arial"/>
                <w:sz w:val="14"/>
                <w:szCs w:val="21"/>
              </w:rPr>
            </w:pPr>
            <w:r w:rsidRPr="00981DD4">
              <w:rPr>
                <w:rFonts w:ascii="Arial Narrow" w:hAnsi="Arial Narrow" w:cs="Arial"/>
                <w:sz w:val="14"/>
                <w:szCs w:val="18"/>
              </w:rPr>
              <w:t>Continuity and change |Using evidence</w:t>
            </w:r>
          </w:p>
          <w:p w:rsidRPr="00981DD4" w:rsidR="00E2113F" w:rsidP="00E2113F" w:rsidRDefault="00E2113F" w14:paraId="55738782" w14:textId="61193CFC">
            <w:pPr>
              <w:rPr>
                <w:rFonts w:ascii="Arial Narrow" w:hAnsi="Arial Narrow" w:cs="Arial"/>
                <w:b/>
                <w:bCs/>
                <w:sz w:val="14"/>
                <w:szCs w:val="18"/>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336CD187" w14:textId="7239BB33">
            <w:pPr>
              <w:pStyle w:val="Default"/>
              <w:rPr>
                <w:rFonts w:ascii="Arial Narrow" w:hAnsi="Arial Narrow"/>
                <w:sz w:val="14"/>
                <w:szCs w:val="18"/>
              </w:rPr>
            </w:pPr>
            <w:r w:rsidRPr="00981DD4">
              <w:rPr>
                <w:rFonts w:ascii="Arial Narrow" w:hAnsi="Arial Narrow"/>
                <w:sz w:val="14"/>
                <w:szCs w:val="18"/>
              </w:rPr>
              <w:t xml:space="preserve">Understanding process and change | Using data | Locational Knowledge | Understanding human and physical geography </w:t>
            </w:r>
          </w:p>
          <w:p w:rsidRPr="00981DD4" w:rsidR="00E2113F" w:rsidP="00E2113F" w:rsidRDefault="00E2113F" w14:paraId="4C2258DF" w14:textId="634521F7">
            <w:pPr>
              <w:jc w:val="center"/>
              <w:rPr>
                <w:rFonts w:ascii="Arial Narrow" w:hAnsi="Arial Narrow" w:cs="Arial"/>
                <w:sz w:val="14"/>
                <w:szCs w:val="18"/>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5CB84A43" w14:textId="4C6950C1">
            <w:pPr>
              <w:pStyle w:val="Default"/>
              <w:spacing w:after="120"/>
              <w:jc w:val="center"/>
              <w:rPr>
                <w:rFonts w:ascii="Arial Narrow" w:hAnsi="Arial Narrow"/>
                <w:b/>
                <w:bCs/>
                <w:sz w:val="14"/>
                <w:szCs w:val="21"/>
              </w:rPr>
            </w:pPr>
            <w:r w:rsidRPr="00981DD4">
              <w:rPr>
                <w:rFonts w:ascii="Arial Narrow" w:hAnsi="Arial Narrow"/>
                <w:sz w:val="14"/>
                <w:szCs w:val="18"/>
              </w:rPr>
              <w:t>Continuity and change |Using evidence | Historical Perspective | Cause and consequence</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2505D1B8" w14:textId="5D711692">
            <w:pPr>
              <w:pStyle w:val="Default"/>
              <w:spacing w:after="120"/>
              <w:rPr>
                <w:rFonts w:ascii="Arial Narrow" w:hAnsi="Arial Narrow"/>
                <w:sz w:val="14"/>
                <w:szCs w:val="18"/>
              </w:rPr>
            </w:pPr>
            <w:r w:rsidRPr="00981DD4">
              <w:rPr>
                <w:rFonts w:ascii="Arial Narrow" w:hAnsi="Arial Narrow"/>
                <w:sz w:val="14"/>
                <w:szCs w:val="18"/>
              </w:rPr>
              <w:t xml:space="preserve">Understanding process and change | Understanding people and climate | Using data | Locational Knowledge | Understanding Physical and Human Geography </w:t>
            </w:r>
          </w:p>
        </w:tc>
      </w:tr>
      <w:tr w:rsidRPr="00981DD4" w:rsidR="00E2113F" w:rsidTr="2F81631D" w14:paraId="2616AABB" w14:textId="77777777">
        <w:trPr>
          <w:trHeight w:val="310"/>
        </w:trPr>
        <w:tc>
          <w:tcPr>
            <w:tcW w:w="498" w:type="dxa"/>
            <w:vMerge/>
            <w:tcMar/>
          </w:tcPr>
          <w:p w:rsidRPr="00981DD4" w:rsidR="00E2113F" w:rsidP="00E2113F" w:rsidRDefault="00E2113F" w14:paraId="435AD027" w14:textId="77777777">
            <w:pPr>
              <w:jc w:val="center"/>
              <w:rPr>
                <w:rFonts w:ascii="Arial Narrow" w:hAnsi="Arial Narrow" w:cs="Arial"/>
                <w:b/>
                <w:bCs/>
              </w:rPr>
            </w:pPr>
          </w:p>
        </w:tc>
        <w:tc>
          <w:tcPr>
            <w:tcW w:w="481" w:type="dxa"/>
            <w:vMerge/>
            <w:tcMar/>
          </w:tcPr>
          <w:p w:rsidRPr="00981DD4" w:rsidR="00E2113F" w:rsidP="00E2113F" w:rsidRDefault="00E2113F" w14:paraId="0DF049CE" w14:textId="77777777">
            <w:pPr>
              <w:pStyle w:val="Default"/>
              <w:spacing w:after="120"/>
              <w:jc w:val="center"/>
              <w:rPr>
                <w:rFonts w:ascii="Arial Narrow" w:hAnsi="Arial Narrow"/>
                <w:b/>
                <w:bCs/>
                <w:sz w:val="14"/>
                <w:szCs w:val="21"/>
              </w:rPr>
            </w:pPr>
          </w:p>
        </w:tc>
        <w:tc>
          <w:tcPr>
            <w:tcW w:w="463" w:type="dxa"/>
            <w:vMerge/>
            <w:tcMar/>
          </w:tcPr>
          <w:p w:rsidRPr="00981DD4" w:rsidR="00E2113F" w:rsidP="00E2113F" w:rsidRDefault="00E2113F" w14:paraId="564C0AF3" w14:textId="77777777">
            <w:pPr>
              <w:pStyle w:val="Default"/>
              <w:spacing w:after="120"/>
              <w:jc w:val="center"/>
              <w:rPr>
                <w:rFonts w:ascii="Arial Narrow" w:hAnsi="Arial Narrow"/>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981DD4" w:rsidRDefault="00E2113F" w14:paraId="3E4CDF13" w14:textId="77777777">
            <w:pPr>
              <w:pStyle w:val="Default"/>
              <w:spacing w:after="120"/>
              <w:jc w:val="center"/>
              <w:rPr>
                <w:rFonts w:ascii="Arial Narrow" w:hAnsi="Arial Narrow"/>
                <w:b/>
                <w:bCs/>
                <w:sz w:val="14"/>
                <w:szCs w:val="21"/>
              </w:rPr>
            </w:pPr>
            <w:r w:rsidRPr="00981DD4">
              <w:rPr>
                <w:rFonts w:ascii="Arial Narrow" w:hAnsi="Arial Narrow"/>
                <w:b/>
                <w:bCs/>
                <w:sz w:val="14"/>
                <w:szCs w:val="21"/>
              </w:rPr>
              <w:t>VOCABULARY</w:t>
            </w:r>
          </w:p>
        </w:tc>
      </w:tr>
      <w:tr w:rsidRPr="00981DD4" w:rsidR="00E2113F" w:rsidTr="2F81631D" w14:paraId="72AF3F06" w14:textId="77777777">
        <w:trPr>
          <w:trHeight w:val="570"/>
        </w:trPr>
        <w:tc>
          <w:tcPr>
            <w:tcW w:w="498" w:type="dxa"/>
            <w:vMerge/>
            <w:tcMar/>
          </w:tcPr>
          <w:p w:rsidRPr="00981DD4" w:rsidR="00E2113F" w:rsidP="00E2113F" w:rsidRDefault="00E2113F" w14:paraId="4EA07EB5" w14:textId="77777777">
            <w:pPr>
              <w:jc w:val="center"/>
              <w:rPr>
                <w:rFonts w:ascii="Arial Narrow" w:hAnsi="Arial Narrow" w:cs="Arial"/>
                <w:b/>
                <w:bCs/>
              </w:rPr>
            </w:pPr>
          </w:p>
        </w:tc>
        <w:tc>
          <w:tcPr>
            <w:tcW w:w="481" w:type="dxa"/>
            <w:vMerge/>
            <w:tcMar/>
          </w:tcPr>
          <w:p w:rsidRPr="00981DD4" w:rsidR="00E2113F" w:rsidP="00E2113F" w:rsidRDefault="00E2113F" w14:paraId="7E29B71F" w14:textId="77777777">
            <w:pPr>
              <w:rPr>
                <w:rFonts w:ascii="Arial Narrow" w:hAnsi="Arial Narrow" w:cs="Arial"/>
                <w:bCs/>
                <w:sz w:val="14"/>
                <w:szCs w:val="21"/>
              </w:rPr>
            </w:pPr>
          </w:p>
        </w:tc>
        <w:tc>
          <w:tcPr>
            <w:tcW w:w="463" w:type="dxa"/>
            <w:vMerge/>
            <w:tcMar/>
          </w:tcPr>
          <w:p w:rsidRPr="00981DD4" w:rsidR="00E2113F" w:rsidP="00E2113F" w:rsidRDefault="00E2113F" w14:paraId="21632A82" w14:textId="77777777">
            <w:pPr>
              <w:rPr>
                <w:rFonts w:ascii="Arial Narrow" w:hAnsi="Arial Narrow" w:cs="Arial"/>
                <w:bCs/>
                <w:sz w:val="14"/>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746275A5" w14:textId="6CEA5ED4">
            <w:pPr>
              <w:jc w:val="center"/>
              <w:rPr>
                <w:rFonts w:ascii="Arial Narrow" w:hAnsi="Arial Narrow" w:cs="Arial"/>
                <w:sz w:val="14"/>
                <w:szCs w:val="21"/>
              </w:rPr>
            </w:pPr>
            <w:r w:rsidRPr="00981DD4">
              <w:rPr>
                <w:rFonts w:ascii="Arial Narrow" w:hAnsi="Arial Narrow" w:cs="Arial"/>
                <w:sz w:val="14"/>
                <w:szCs w:val="21"/>
              </w:rPr>
              <w:t>Space | Names of the various space shuttles | Satellites | Launch | NASA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00483288" w14:textId="7644E200">
            <w:pPr>
              <w:pStyle w:val="Default"/>
              <w:jc w:val="center"/>
              <w:rPr>
                <w:rFonts w:ascii="Arial Narrow" w:hAnsi="Arial Narrow"/>
                <w:sz w:val="14"/>
                <w:szCs w:val="18"/>
              </w:rPr>
            </w:pPr>
            <w:r w:rsidRPr="00981DD4">
              <w:rPr>
                <w:rFonts w:ascii="Arial Narrow" w:hAnsi="Arial Narrow"/>
                <w:sz w:val="14"/>
                <w:szCs w:val="18"/>
              </w:rPr>
              <w:t>Climate change | Carbon Dioxide | Atmosphere | Carbon footprint | Carbon sinks | Climate disasters | deforestation | Pollution</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6CC73AFC" w14:textId="4B9F04EC">
            <w:pPr>
              <w:jc w:val="center"/>
              <w:rPr>
                <w:rFonts w:ascii="Arial Narrow" w:hAnsi="Arial Narrow" w:cs="Arial"/>
                <w:sz w:val="14"/>
                <w:szCs w:val="18"/>
              </w:rPr>
            </w:pPr>
            <w:r w:rsidRPr="00981DD4">
              <w:rPr>
                <w:rFonts w:ascii="Arial Narrow" w:hAnsi="Arial Narrow" w:cs="Arial"/>
                <w:sz w:val="14"/>
                <w:szCs w:val="18"/>
              </w:rPr>
              <w:t>Medicines | Doctors | Nurses | Treatment | Germ Theory | Miasma</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322EBC80" w14:textId="2E8CB35E">
            <w:pPr>
              <w:jc w:val="center"/>
              <w:rPr>
                <w:rFonts w:ascii="Arial Narrow" w:hAnsi="Arial Narrow" w:cs="Arial"/>
                <w:sz w:val="14"/>
                <w:szCs w:val="18"/>
              </w:rPr>
            </w:pPr>
            <w:r w:rsidRPr="00981DD4">
              <w:rPr>
                <w:rFonts w:ascii="Arial Narrow" w:hAnsi="Arial Narrow" w:cs="Arial"/>
                <w:sz w:val="14"/>
                <w:szCs w:val="18"/>
              </w:rPr>
              <w:t>Oil | UAE | Management | Resources | Supply | Demand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46025264" w14:textId="66C9EA9F">
            <w:pPr>
              <w:jc w:val="center"/>
              <w:rPr>
                <w:rFonts w:ascii="Arial Narrow" w:hAnsi="Arial Narrow" w:cs="Arial"/>
                <w:sz w:val="14"/>
                <w:szCs w:val="18"/>
              </w:rPr>
            </w:pPr>
            <w:r w:rsidRPr="00981DD4">
              <w:rPr>
                <w:rFonts w:ascii="Arial Narrow" w:hAnsi="Arial Narrow" w:cs="Arial"/>
                <w:sz w:val="14"/>
                <w:szCs w:val="18"/>
              </w:rPr>
              <w:t>Leader | Leadership | Politics | World |</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621FA2A3" w14:textId="12347A71">
            <w:pPr>
              <w:pStyle w:val="Default"/>
              <w:spacing w:after="120"/>
              <w:ind w:left="357" w:hanging="358"/>
              <w:jc w:val="center"/>
              <w:rPr>
                <w:rFonts w:ascii="Arial Narrow" w:hAnsi="Arial Narrow"/>
                <w:sz w:val="14"/>
                <w:szCs w:val="21"/>
              </w:rPr>
            </w:pPr>
            <w:r w:rsidRPr="00981DD4">
              <w:rPr>
                <w:rFonts w:ascii="Arial Narrow" w:hAnsi="Arial Narrow"/>
                <w:sz w:val="14"/>
                <w:szCs w:val="21"/>
              </w:rPr>
              <w:t>Global | Economic | Development |</w:t>
            </w:r>
          </w:p>
        </w:tc>
      </w:tr>
      <w:tr w:rsidRPr="00981DD4" w:rsidR="00E2113F" w:rsidTr="2F81631D" w14:paraId="51A90206" w14:textId="77777777">
        <w:trPr>
          <w:trHeight w:val="570"/>
        </w:trPr>
        <w:tc>
          <w:tcPr>
            <w:tcW w:w="498" w:type="dxa"/>
            <w:vMerge/>
            <w:tcMar/>
          </w:tcPr>
          <w:p w:rsidRPr="00981DD4" w:rsidR="00E2113F" w:rsidP="00E2113F" w:rsidRDefault="00E2113F" w14:paraId="4811B407" w14:textId="77777777">
            <w:pPr>
              <w:jc w:val="center"/>
              <w:rPr>
                <w:rFonts w:ascii="Arial Narrow" w:hAnsi="Arial Narrow" w:cs="Arial"/>
                <w:b/>
                <w:bCs/>
              </w:rPr>
            </w:pPr>
          </w:p>
        </w:tc>
        <w:tc>
          <w:tcPr>
            <w:tcW w:w="481" w:type="dxa"/>
            <w:vMerge/>
            <w:tcMar/>
          </w:tcPr>
          <w:p w:rsidRPr="00981DD4" w:rsidR="00E2113F" w:rsidP="00E2113F" w:rsidRDefault="00E2113F" w14:paraId="6A344B47" w14:textId="77777777">
            <w:pPr>
              <w:pStyle w:val="Default"/>
              <w:spacing w:after="120"/>
              <w:ind w:left="357" w:hanging="358"/>
              <w:jc w:val="center"/>
              <w:rPr>
                <w:rFonts w:ascii="Arial Narrow" w:hAnsi="Arial Narrow"/>
                <w:b/>
                <w:bCs/>
                <w:sz w:val="14"/>
                <w:szCs w:val="21"/>
              </w:rPr>
            </w:pPr>
          </w:p>
        </w:tc>
        <w:tc>
          <w:tcPr>
            <w:tcW w:w="463" w:type="dxa"/>
            <w:vMerge/>
            <w:tcMar/>
          </w:tcPr>
          <w:p w:rsidRPr="00981DD4" w:rsidR="00E2113F" w:rsidP="00E2113F" w:rsidRDefault="00E2113F" w14:paraId="7338E1B8" w14:textId="77777777">
            <w:pPr>
              <w:pStyle w:val="Default"/>
              <w:spacing w:after="120"/>
              <w:ind w:left="357" w:hanging="358"/>
              <w:jc w:val="center"/>
              <w:rPr>
                <w:rFonts w:ascii="Arial Narrow" w:hAnsi="Arial Narrow"/>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68384481" w14:textId="77777777">
            <w:pPr>
              <w:pStyle w:val="Default"/>
              <w:spacing w:after="120"/>
              <w:ind w:left="357" w:hanging="358"/>
              <w:jc w:val="center"/>
              <w:rPr>
                <w:rFonts w:ascii="Arial Narrow" w:hAnsi="Arial Narrow"/>
                <w:b/>
                <w:bCs/>
                <w:sz w:val="14"/>
                <w:szCs w:val="21"/>
              </w:rPr>
            </w:pPr>
            <w:r w:rsidRPr="00981DD4">
              <w:rPr>
                <w:rFonts w:ascii="Arial Narrow" w:hAnsi="Arial Narrow"/>
                <w:b/>
                <w:bCs/>
                <w:sz w:val="14"/>
                <w:szCs w:val="21"/>
              </w:rPr>
              <w:t>LINKS TO WIDER CURRICULUM (these links need to be made clear to the learners)</w:t>
            </w:r>
          </w:p>
        </w:tc>
      </w:tr>
      <w:tr w:rsidRPr="00981DD4" w:rsidR="00E2113F" w:rsidTr="2F81631D" w14:paraId="491BD15A" w14:textId="77777777">
        <w:trPr>
          <w:trHeight w:val="570"/>
        </w:trPr>
        <w:tc>
          <w:tcPr>
            <w:tcW w:w="498" w:type="dxa"/>
            <w:vMerge/>
            <w:tcMar/>
          </w:tcPr>
          <w:p w:rsidRPr="00981DD4" w:rsidR="00E2113F" w:rsidP="00E2113F" w:rsidRDefault="00E2113F" w14:paraId="5BBF6F01" w14:textId="77777777">
            <w:pPr>
              <w:jc w:val="center"/>
              <w:rPr>
                <w:rFonts w:ascii="Arial Narrow" w:hAnsi="Arial Narrow" w:cs="Arial"/>
                <w:b/>
                <w:bCs/>
              </w:rPr>
            </w:pPr>
          </w:p>
        </w:tc>
        <w:tc>
          <w:tcPr>
            <w:tcW w:w="481" w:type="dxa"/>
            <w:vMerge/>
            <w:tcMar/>
          </w:tcPr>
          <w:p w:rsidRPr="00981DD4" w:rsidR="00E2113F" w:rsidP="00E2113F" w:rsidRDefault="00E2113F" w14:paraId="5A12567F" w14:textId="77777777">
            <w:pPr>
              <w:rPr>
                <w:rFonts w:ascii="Arial Narrow" w:hAnsi="Arial Narrow" w:cs="Arial"/>
                <w:bCs/>
                <w:sz w:val="14"/>
                <w:szCs w:val="21"/>
              </w:rPr>
            </w:pPr>
          </w:p>
        </w:tc>
        <w:tc>
          <w:tcPr>
            <w:tcW w:w="463" w:type="dxa"/>
            <w:vMerge/>
            <w:tcMar/>
          </w:tcPr>
          <w:p w:rsidRPr="00981DD4" w:rsidR="00E2113F" w:rsidP="00E2113F" w:rsidRDefault="00E2113F" w14:paraId="0C8D3DE0" w14:textId="77777777">
            <w:pPr>
              <w:rPr>
                <w:rFonts w:ascii="Arial Narrow" w:hAnsi="Arial Narrow" w:cs="Arial"/>
                <w:bCs/>
                <w:sz w:val="14"/>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218B77E5" w14:textId="30011B67">
            <w:pPr>
              <w:rPr>
                <w:rFonts w:ascii="Arial Narrow" w:hAnsi="Arial Narrow" w:cs="Arial"/>
                <w:sz w:val="14"/>
                <w:szCs w:val="21"/>
              </w:rPr>
            </w:pPr>
            <w:r w:rsidRPr="00981DD4">
              <w:rPr>
                <w:rFonts w:ascii="Arial Narrow" w:hAnsi="Arial Narrow" w:cs="Arial"/>
                <w:b/>
                <w:bCs/>
                <w:sz w:val="14"/>
                <w:szCs w:val="21"/>
              </w:rPr>
              <w:t>English</w:t>
            </w:r>
            <w:r w:rsidRPr="00981DD4">
              <w:rPr>
                <w:rFonts w:ascii="Arial Narrow" w:hAnsi="Arial Narrow" w:cs="Arial"/>
                <w:sz w:val="14"/>
                <w:szCs w:val="21"/>
              </w:rPr>
              <w:t xml:space="preserve">: Adventure | Science Fiction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7E834489" w14:textId="52E4688C">
            <w:pPr>
              <w:pStyle w:val="Default"/>
              <w:rPr>
                <w:rFonts w:ascii="Arial Narrow" w:hAnsi="Arial Narrow"/>
                <w:sz w:val="14"/>
                <w:szCs w:val="18"/>
              </w:rPr>
            </w:pPr>
            <w:r w:rsidRPr="00981DD4">
              <w:rPr>
                <w:rFonts w:ascii="Arial Narrow" w:hAnsi="Arial Narrow"/>
                <w:b/>
                <w:bCs/>
                <w:sz w:val="14"/>
                <w:szCs w:val="18"/>
              </w:rPr>
              <w:t xml:space="preserve">Humanities: </w:t>
            </w:r>
            <w:r w:rsidRPr="00981DD4">
              <w:rPr>
                <w:rFonts w:ascii="Arial Narrow" w:hAnsi="Arial Narrow"/>
                <w:sz w:val="14"/>
                <w:szCs w:val="18"/>
              </w:rPr>
              <w:t xml:space="preserve">Climate Change </w:t>
            </w:r>
          </w:p>
          <w:p w:rsidRPr="00981DD4" w:rsidR="00E2113F" w:rsidP="00E2113F" w:rsidRDefault="00E2113F" w14:paraId="4EFB4E19" w14:textId="5158A561">
            <w:pPr>
              <w:pStyle w:val="Default"/>
              <w:rPr>
                <w:rFonts w:ascii="Arial Narrow" w:hAnsi="Arial Narrow"/>
                <w:sz w:val="14"/>
                <w:szCs w:val="18"/>
              </w:rPr>
            </w:pPr>
            <w:r w:rsidRPr="00981DD4">
              <w:rPr>
                <w:rFonts w:ascii="Arial Narrow" w:hAnsi="Arial Narrow"/>
                <w:b/>
                <w:bCs/>
                <w:sz w:val="14"/>
                <w:szCs w:val="18"/>
              </w:rPr>
              <w:t xml:space="preserve">RE: </w:t>
            </w:r>
            <w:r w:rsidRPr="00981DD4">
              <w:rPr>
                <w:rFonts w:ascii="Arial Narrow" w:hAnsi="Arial Narrow"/>
                <w:sz w:val="14"/>
                <w:szCs w:val="18"/>
              </w:rPr>
              <w:t xml:space="preserve">How should we look after our community? </w:t>
            </w:r>
          </w:p>
          <w:p w:rsidRPr="00981DD4" w:rsidR="00E2113F" w:rsidP="00E2113F" w:rsidRDefault="00E2113F" w14:paraId="0CE92C64" w14:textId="4F97F1CE">
            <w:pPr>
              <w:pStyle w:val="Default"/>
              <w:rPr>
                <w:rFonts w:ascii="Arial Narrow" w:hAnsi="Arial Narrow"/>
                <w:sz w:val="14"/>
                <w:szCs w:val="18"/>
              </w:rPr>
            </w:pPr>
            <w:r w:rsidRPr="00981DD4">
              <w:rPr>
                <w:rFonts w:ascii="Arial Narrow" w:hAnsi="Arial Narrow"/>
                <w:b/>
                <w:bCs/>
                <w:sz w:val="14"/>
                <w:szCs w:val="18"/>
              </w:rPr>
              <w:t xml:space="preserve">Creative Curriculum: </w:t>
            </w:r>
            <w:r w:rsidRPr="00981DD4">
              <w:rPr>
                <w:rFonts w:ascii="Arial Narrow" w:hAnsi="Arial Narrow"/>
                <w:sz w:val="14"/>
                <w:szCs w:val="18"/>
              </w:rPr>
              <w:t xml:space="preserve">Going Green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7BD79CDC" w14:textId="2C3EB46A">
            <w:pPr>
              <w:pStyle w:val="Heading2"/>
              <w:shd w:val="clear" w:color="auto" w:fill="F9F9F9"/>
              <w:spacing w:before="0" w:beforeAutospacing="0" w:after="0" w:afterAutospacing="0"/>
              <w:rPr>
                <w:rFonts w:ascii="Arial Narrow" w:hAnsi="Arial Narrow" w:cs="Arial"/>
                <w:b w:val="0"/>
                <w:bCs w:val="0"/>
                <w:sz w:val="14"/>
                <w:szCs w:val="18"/>
              </w:rPr>
            </w:pPr>
            <w:r w:rsidRPr="00981DD4">
              <w:rPr>
                <w:rFonts w:ascii="Arial Narrow" w:hAnsi="Arial Narrow" w:cs="Arial"/>
                <w:sz w:val="14"/>
                <w:szCs w:val="18"/>
              </w:rPr>
              <w:t xml:space="preserve">Humanities: </w:t>
            </w:r>
            <w:r w:rsidRPr="00981DD4">
              <w:rPr>
                <w:rFonts w:ascii="Arial Narrow" w:hAnsi="Arial Narrow" w:cs="Arial"/>
                <w:b w:val="0"/>
                <w:bCs w:val="0"/>
                <w:sz w:val="14"/>
                <w:szCs w:val="18"/>
              </w:rPr>
              <w:t xml:space="preserve">Medicine | The Black Death </w:t>
            </w:r>
          </w:p>
          <w:p w:rsidRPr="00981DD4" w:rsidR="00E2113F" w:rsidP="00E2113F" w:rsidRDefault="00E2113F" w14:paraId="6858AC1A" w14:textId="77B79E90">
            <w:pPr>
              <w:pStyle w:val="Heading2"/>
              <w:shd w:val="clear" w:color="auto" w:fill="F9F9F9"/>
              <w:spacing w:before="0" w:beforeAutospacing="0" w:after="0" w:afterAutospacing="0"/>
              <w:rPr>
                <w:rFonts w:ascii="Arial Narrow" w:hAnsi="Arial Narrow" w:cs="Arial"/>
                <w:b w:val="0"/>
                <w:bCs w:val="0"/>
                <w:sz w:val="14"/>
                <w:szCs w:val="18"/>
              </w:rPr>
            </w:pPr>
            <w:r w:rsidRPr="00981DD4">
              <w:rPr>
                <w:rFonts w:ascii="Arial Narrow" w:hAnsi="Arial Narrow" w:cs="Arial"/>
                <w:sz w:val="14"/>
                <w:szCs w:val="18"/>
              </w:rPr>
              <w:t xml:space="preserve">Food and Nutrition: </w:t>
            </w:r>
            <w:r w:rsidRPr="00981DD4">
              <w:rPr>
                <w:rFonts w:ascii="Arial Narrow" w:hAnsi="Arial Narrow" w:cs="Arial"/>
                <w:b w:val="0"/>
                <w:bCs w:val="0"/>
                <w:sz w:val="14"/>
                <w:szCs w:val="18"/>
              </w:rPr>
              <w:t xml:space="preserve">Eating Healthy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65E70E27" w14:textId="281C7D0D">
            <w:pPr>
              <w:jc w:val="center"/>
              <w:rPr>
                <w:rFonts w:ascii="Arial Narrow" w:hAnsi="Arial Narrow" w:cs="Arial"/>
                <w:b/>
                <w:bCs/>
                <w:sz w:val="14"/>
                <w:szCs w:val="21"/>
              </w:rPr>
            </w:pPr>
            <w:r w:rsidRPr="00981DD4">
              <w:rPr>
                <w:rFonts w:ascii="Arial Narrow" w:hAnsi="Arial Narrow" w:cs="Arial"/>
                <w:b/>
                <w:bCs/>
                <w:sz w:val="14"/>
                <w:szCs w:val="21"/>
              </w:rPr>
              <w:t xml:space="preserve">Maths: </w:t>
            </w:r>
            <w:r w:rsidRPr="00981DD4">
              <w:rPr>
                <w:rFonts w:ascii="Arial Narrow" w:hAnsi="Arial Narrow" w:cs="Arial"/>
                <w:sz w:val="14"/>
                <w:szCs w:val="21"/>
              </w:rPr>
              <w:t xml:space="preserve">Fractions | Measurement | Money </w:t>
            </w:r>
          </w:p>
          <w:p w:rsidRPr="00981DD4" w:rsidR="00E2113F" w:rsidP="00E2113F" w:rsidRDefault="00E2113F" w14:paraId="2CCF4EFE" w14:textId="0C368DA0">
            <w:pPr>
              <w:jc w:val="center"/>
              <w:rPr>
                <w:rFonts w:ascii="Arial Narrow" w:hAnsi="Arial Narrow" w:cs="Arial"/>
                <w:sz w:val="14"/>
                <w:szCs w:val="21"/>
              </w:rPr>
            </w:pPr>
            <w:r w:rsidRPr="00981DD4">
              <w:rPr>
                <w:rFonts w:ascii="Arial Narrow" w:hAnsi="Arial Narrow" w:cs="Arial"/>
                <w:b/>
                <w:bCs/>
                <w:sz w:val="14"/>
                <w:szCs w:val="21"/>
              </w:rPr>
              <w:t xml:space="preserve">Humanities: </w:t>
            </w:r>
            <w:r w:rsidRPr="00981DD4">
              <w:rPr>
                <w:rFonts w:ascii="Arial Narrow" w:hAnsi="Arial Narrow" w:cs="Arial"/>
                <w:sz w:val="14"/>
                <w:szCs w:val="21"/>
              </w:rPr>
              <w:t xml:space="preserve">Climate Change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517574BA" w14:textId="2BCA58CB">
            <w:pPr>
              <w:rPr>
                <w:rFonts w:ascii="Arial Narrow" w:hAnsi="Arial Narrow" w:cs="Arial"/>
                <w:sz w:val="14"/>
                <w:szCs w:val="18"/>
              </w:rPr>
            </w:pPr>
            <w:r w:rsidRPr="00981DD4">
              <w:rPr>
                <w:rFonts w:ascii="Arial Narrow" w:hAnsi="Arial Narrow" w:cs="Arial"/>
                <w:b/>
                <w:bCs/>
                <w:sz w:val="14"/>
                <w:szCs w:val="18"/>
              </w:rPr>
              <w:t xml:space="preserve">Humanities: </w:t>
            </w:r>
            <w:r w:rsidRPr="00981DD4">
              <w:rPr>
                <w:rFonts w:ascii="Arial Narrow" w:hAnsi="Arial Narrow" w:cs="Arial"/>
                <w:sz w:val="14"/>
                <w:szCs w:val="18"/>
              </w:rPr>
              <w:t>WW1 | WW2</w:t>
            </w:r>
          </w:p>
          <w:p w:rsidRPr="00981DD4" w:rsidR="00E2113F" w:rsidP="00E2113F" w:rsidRDefault="00E2113F" w14:paraId="28162F2E" w14:textId="24E5FAEE">
            <w:pPr>
              <w:rPr>
                <w:rFonts w:ascii="Arial Narrow" w:hAnsi="Arial Narrow" w:cs="Arial"/>
                <w:b/>
                <w:bCs/>
                <w:sz w:val="14"/>
                <w:szCs w:val="18"/>
              </w:rPr>
            </w:pPr>
            <w:r w:rsidRPr="00981DD4">
              <w:rPr>
                <w:rFonts w:ascii="Arial Narrow" w:hAnsi="Arial Narrow" w:cs="Arial"/>
                <w:b/>
                <w:bCs/>
                <w:sz w:val="14"/>
                <w:szCs w:val="18"/>
              </w:rPr>
              <w:t xml:space="preserve">RE: </w:t>
            </w:r>
            <w:r w:rsidRPr="00981DD4">
              <w:rPr>
                <w:rFonts w:ascii="Arial Narrow" w:hAnsi="Arial Narrow" w:cs="Arial"/>
                <w:sz w:val="14"/>
                <w:szCs w:val="18"/>
              </w:rPr>
              <w:t xml:space="preserve">What does it mean to be inspirational? </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67CFDE07" w14:textId="3C253624">
            <w:pPr>
              <w:pStyle w:val="Default"/>
              <w:spacing w:after="120"/>
              <w:ind w:left="357" w:hanging="358"/>
              <w:jc w:val="center"/>
              <w:rPr>
                <w:rFonts w:ascii="Arial Narrow" w:hAnsi="Arial Narrow"/>
                <w:sz w:val="14"/>
                <w:szCs w:val="21"/>
              </w:rPr>
            </w:pPr>
            <w:r w:rsidRPr="00981DD4">
              <w:rPr>
                <w:rFonts w:ascii="Arial Narrow" w:hAnsi="Arial Narrow"/>
                <w:b/>
                <w:bCs/>
                <w:sz w:val="14"/>
                <w:szCs w:val="21"/>
              </w:rPr>
              <w:t xml:space="preserve">Maths: </w:t>
            </w:r>
            <w:r w:rsidRPr="00981DD4">
              <w:rPr>
                <w:rFonts w:ascii="Arial Narrow" w:hAnsi="Arial Narrow"/>
                <w:sz w:val="14"/>
                <w:szCs w:val="21"/>
              </w:rPr>
              <w:t xml:space="preserve">Money </w:t>
            </w:r>
          </w:p>
          <w:p w:rsidRPr="00981DD4" w:rsidR="00E2113F" w:rsidP="00E2113F" w:rsidRDefault="00E2113F" w14:paraId="761CC76F" w14:textId="49F6BF8A">
            <w:pPr>
              <w:pStyle w:val="Default"/>
              <w:spacing w:after="120"/>
              <w:ind w:left="357" w:hanging="358"/>
              <w:jc w:val="center"/>
              <w:rPr>
                <w:rFonts w:ascii="Arial Narrow" w:hAnsi="Arial Narrow"/>
                <w:sz w:val="14"/>
                <w:szCs w:val="21"/>
              </w:rPr>
            </w:pPr>
            <w:r w:rsidRPr="00981DD4">
              <w:rPr>
                <w:rFonts w:ascii="Arial Narrow" w:hAnsi="Arial Narrow"/>
                <w:b/>
                <w:bCs/>
                <w:sz w:val="14"/>
                <w:szCs w:val="21"/>
              </w:rPr>
              <w:t xml:space="preserve">Humanities: </w:t>
            </w:r>
            <w:r w:rsidRPr="00981DD4">
              <w:rPr>
                <w:rFonts w:ascii="Arial Narrow" w:hAnsi="Arial Narrow"/>
                <w:sz w:val="14"/>
                <w:szCs w:val="21"/>
              </w:rPr>
              <w:t xml:space="preserve">Population and Urbanisation </w:t>
            </w:r>
          </w:p>
        </w:tc>
      </w:tr>
      <w:tr w:rsidRPr="00981DD4" w:rsidR="00E2113F" w:rsidTr="2F81631D" w14:paraId="20BEDB00" w14:textId="77777777">
        <w:trPr>
          <w:trHeight w:val="493"/>
        </w:trPr>
        <w:tc>
          <w:tcPr>
            <w:tcW w:w="498" w:type="dxa"/>
            <w:vMerge/>
            <w:tcMar/>
          </w:tcPr>
          <w:p w:rsidRPr="00981DD4" w:rsidR="00E2113F" w:rsidP="00E2113F" w:rsidRDefault="00E2113F" w14:paraId="6B594BEB" w14:textId="77777777">
            <w:pPr>
              <w:jc w:val="center"/>
              <w:rPr>
                <w:rFonts w:ascii="Arial Narrow" w:hAnsi="Arial Narrow" w:cs="Arial"/>
                <w:b/>
                <w:bCs/>
              </w:rPr>
            </w:pPr>
          </w:p>
        </w:tc>
        <w:tc>
          <w:tcPr>
            <w:tcW w:w="481" w:type="dxa"/>
            <w:vMerge/>
            <w:tcMar/>
          </w:tcPr>
          <w:p w:rsidRPr="00981DD4" w:rsidR="00E2113F" w:rsidP="00E2113F" w:rsidRDefault="00E2113F" w14:paraId="5BC25A06" w14:textId="77777777">
            <w:pPr>
              <w:jc w:val="center"/>
              <w:rPr>
                <w:rFonts w:ascii="Arial Narrow" w:hAnsi="Arial Narrow" w:cs="Arial"/>
                <w:b/>
                <w:bCs/>
                <w:sz w:val="14"/>
                <w:szCs w:val="21"/>
              </w:rPr>
            </w:pPr>
          </w:p>
        </w:tc>
        <w:tc>
          <w:tcPr>
            <w:tcW w:w="463" w:type="dxa"/>
            <w:vMerge/>
            <w:tcMar/>
          </w:tcPr>
          <w:p w:rsidRPr="00981DD4" w:rsidR="00E2113F" w:rsidP="00E2113F" w:rsidRDefault="00E2113F" w14:paraId="4A04887F" w14:textId="77777777">
            <w:pPr>
              <w:jc w:val="center"/>
              <w:rPr>
                <w:rFonts w:ascii="Arial Narrow" w:hAnsi="Arial Narrow" w:cs="Arial"/>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2AF554B1" w14:textId="77777777">
            <w:pPr>
              <w:jc w:val="center"/>
              <w:rPr>
                <w:rFonts w:ascii="Arial Narrow" w:hAnsi="Arial Narrow" w:cs="Arial"/>
                <w:b/>
                <w:bCs/>
                <w:sz w:val="14"/>
                <w:szCs w:val="21"/>
              </w:rPr>
            </w:pPr>
            <w:r w:rsidRPr="00981DD4">
              <w:rPr>
                <w:rFonts w:ascii="Arial Narrow" w:hAnsi="Arial Narrow" w:cs="Arial"/>
                <w:b/>
                <w:bCs/>
                <w:sz w:val="14"/>
                <w:szCs w:val="21"/>
              </w:rPr>
              <w:t>SUGGESTED ACTIVITIES</w:t>
            </w:r>
          </w:p>
        </w:tc>
      </w:tr>
      <w:tr w:rsidRPr="00981DD4" w:rsidR="00E2113F" w:rsidTr="2F81631D" w14:paraId="32A17025" w14:textId="77777777">
        <w:trPr>
          <w:trHeight w:val="344"/>
        </w:trPr>
        <w:tc>
          <w:tcPr>
            <w:tcW w:w="498" w:type="dxa"/>
            <w:vMerge/>
            <w:tcMar/>
          </w:tcPr>
          <w:p w:rsidRPr="00981DD4" w:rsidR="00E2113F" w:rsidP="00E2113F" w:rsidRDefault="00E2113F" w14:paraId="54E45A87" w14:textId="77777777">
            <w:pPr>
              <w:jc w:val="center"/>
              <w:rPr>
                <w:rFonts w:ascii="Arial Narrow" w:hAnsi="Arial Narrow" w:cs="Arial"/>
                <w:b/>
                <w:bCs/>
              </w:rPr>
            </w:pPr>
          </w:p>
        </w:tc>
        <w:tc>
          <w:tcPr>
            <w:tcW w:w="481" w:type="dxa"/>
            <w:vMerge/>
            <w:tcMar/>
          </w:tcPr>
          <w:p w:rsidRPr="00981DD4" w:rsidR="00E2113F" w:rsidP="00E2113F" w:rsidRDefault="00E2113F" w14:paraId="5771CA7A" w14:textId="77777777">
            <w:pPr>
              <w:autoSpaceDE w:val="0"/>
              <w:autoSpaceDN w:val="0"/>
              <w:adjustRightInd w:val="0"/>
              <w:rPr>
                <w:rFonts w:ascii="Arial Narrow" w:hAnsi="Arial Narrow" w:cs="Arial"/>
                <w:color w:val="00B150"/>
                <w:sz w:val="14"/>
                <w:szCs w:val="20"/>
              </w:rPr>
            </w:pPr>
          </w:p>
        </w:tc>
        <w:tc>
          <w:tcPr>
            <w:tcW w:w="463" w:type="dxa"/>
            <w:vMerge/>
            <w:tcMar/>
          </w:tcPr>
          <w:p w:rsidRPr="00981DD4" w:rsidR="00E2113F" w:rsidP="00E2113F" w:rsidRDefault="00E2113F" w14:paraId="43719791" w14:textId="77777777">
            <w:pPr>
              <w:autoSpaceDE w:val="0"/>
              <w:autoSpaceDN w:val="0"/>
              <w:adjustRightInd w:val="0"/>
              <w:rPr>
                <w:rFonts w:ascii="Arial Narrow" w:hAnsi="Arial Narrow" w:cs="Arial"/>
                <w:color w:val="00B150"/>
                <w:sz w:val="14"/>
                <w:szCs w:val="20"/>
              </w:rPr>
            </w:pPr>
          </w:p>
        </w:tc>
        <w:tc>
          <w:tcPr>
            <w:tcW w:w="2452" w:type="dxa"/>
            <w:gridSpan w:val="2"/>
            <w:tcBorders>
              <w:top w:val="nil"/>
              <w:left w:val="single" w:color="auto" w:sz="4" w:space="0"/>
              <w:bottom w:val="nil"/>
              <w:right w:val="single" w:color="auto" w:sz="4" w:space="0"/>
            </w:tcBorders>
            <w:tcMar/>
            <w:vAlign w:val="center"/>
          </w:tcPr>
          <w:p w:rsidRPr="00981DD4" w:rsidR="00E2113F" w:rsidP="2F81631D" w:rsidRDefault="00E2113F" w14:paraId="77D06911" w14:textId="08716B3C">
            <w:pPr>
              <w:autoSpaceDE w:val="0"/>
              <w:autoSpaceDN w:val="0"/>
              <w:adjustRightInd w:val="0"/>
              <w:jc w:val="center"/>
              <w:rPr>
                <w:rFonts w:ascii="Arial Narrow" w:hAnsi="Arial Narrow" w:cs="Arial"/>
                <w:color w:val="00B150"/>
                <w:sz w:val="14"/>
                <w:szCs w:val="14"/>
                <w:highlight w:val="green"/>
              </w:rPr>
            </w:pPr>
            <w:r w:rsidRPr="2F81631D" w:rsidR="00E2113F">
              <w:rPr>
                <w:rFonts w:ascii="Arial Narrow" w:hAnsi="Arial Narrow" w:cs="Arial"/>
                <w:sz w:val="14"/>
                <w:szCs w:val="14"/>
                <w:highlight w:val="green"/>
              </w:rPr>
              <w:t>Making bottle rockets | Creating planets from paper-</w:t>
            </w:r>
            <w:proofErr w:type="spellStart"/>
            <w:r w:rsidRPr="2F81631D" w:rsidR="00E2113F">
              <w:rPr>
                <w:rFonts w:ascii="Arial Narrow" w:hAnsi="Arial Narrow" w:cs="Arial"/>
                <w:sz w:val="14"/>
                <w:szCs w:val="14"/>
                <w:highlight w:val="green"/>
              </w:rPr>
              <w:t>mache</w:t>
            </w:r>
            <w:proofErr w:type="spellEnd"/>
            <w:r w:rsidRPr="2F81631D" w:rsidR="00E2113F">
              <w:rPr>
                <w:rFonts w:ascii="Arial Narrow" w:hAnsi="Arial Narrow" w:cs="Arial"/>
                <w:sz w:val="14"/>
                <w:szCs w:val="14"/>
                <w:highlight w:val="green"/>
              </w:rPr>
              <w:t xml:space="preserve"> | Simulating a rocket launch | What would you take on a space shuttle | Simulating space disasters | Walk like an astronaut | ISS</w:t>
            </w:r>
          </w:p>
        </w:tc>
        <w:tc>
          <w:tcPr>
            <w:tcW w:w="2452" w:type="dxa"/>
            <w:gridSpan w:val="2"/>
            <w:tcBorders>
              <w:top w:val="nil"/>
              <w:left w:val="single" w:color="auto" w:sz="4" w:space="0"/>
              <w:bottom w:val="nil"/>
              <w:right w:val="single" w:color="auto" w:sz="4" w:space="0"/>
            </w:tcBorders>
            <w:tcMar/>
            <w:vAlign w:val="center"/>
          </w:tcPr>
          <w:p w:rsidRPr="00981DD4" w:rsidR="00E2113F" w:rsidP="00981DD4" w:rsidRDefault="00E2113F" w14:paraId="115BB7C0" w14:textId="3438D2D8" w14:noSpellErr="1">
            <w:pPr>
              <w:jc w:val="center"/>
              <w:rPr>
                <w:rFonts w:ascii="Arial Narrow" w:hAnsi="Arial Narrow" w:cs="Arial"/>
                <w:sz w:val="14"/>
                <w:szCs w:val="14"/>
              </w:rPr>
            </w:pPr>
            <w:r w:rsidRPr="2F81631D" w:rsidR="00E2113F">
              <w:rPr>
                <w:rFonts w:ascii="Arial Narrow" w:hAnsi="Arial Narrow" w:cs="Arial"/>
                <w:sz w:val="14"/>
                <w:szCs w:val="14"/>
              </w:rPr>
              <w:t xml:space="preserve">Collecting plastic | </w:t>
            </w:r>
            <w:r w:rsidRPr="2F81631D" w:rsidR="00E2113F">
              <w:rPr>
                <w:rFonts w:ascii="Arial Narrow" w:hAnsi="Arial Narrow" w:cs="Arial"/>
                <w:sz w:val="14"/>
                <w:szCs w:val="14"/>
                <w:highlight w:val="green"/>
              </w:rPr>
              <w:t>Reading ‘The Lorax’ | Planting new trees | Taking air pollution measures around the school</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981DD4" w:rsidRDefault="00E2113F" w14:paraId="06A4FCEC" w14:textId="77777777">
            <w:pPr>
              <w:jc w:val="center"/>
              <w:rPr>
                <w:rFonts w:ascii="Arial Narrow" w:hAnsi="Arial Narrow" w:cs="Arial"/>
                <w:sz w:val="14"/>
                <w:szCs w:val="21"/>
              </w:rPr>
            </w:pPr>
          </w:p>
          <w:p w:rsidRPr="00981DD4" w:rsidR="00E2113F" w:rsidP="00981DD4" w:rsidRDefault="00E2113F" w14:paraId="028797BF" w14:textId="5931C794" w14:noSpellErr="1">
            <w:pPr>
              <w:jc w:val="center"/>
              <w:rPr>
                <w:rFonts w:ascii="Arial Narrow" w:hAnsi="Arial Narrow" w:cs="Arial"/>
                <w:sz w:val="14"/>
                <w:szCs w:val="14"/>
              </w:rPr>
            </w:pPr>
            <w:r w:rsidRPr="2F81631D" w:rsidR="00E2113F">
              <w:rPr>
                <w:rFonts w:ascii="Arial Narrow" w:hAnsi="Arial Narrow" w:cs="Arial"/>
                <w:sz w:val="14"/>
                <w:szCs w:val="14"/>
              </w:rPr>
              <w:t xml:space="preserve">Creating ‘medicines’ for each other | </w:t>
            </w:r>
            <w:r w:rsidRPr="2F81631D" w:rsidR="00E2113F">
              <w:rPr>
                <w:rFonts w:ascii="Arial Narrow" w:hAnsi="Arial Narrow" w:cs="Arial"/>
                <w:sz w:val="14"/>
                <w:szCs w:val="14"/>
                <w:highlight w:val="green"/>
              </w:rPr>
              <w:t>Become quacks | Examining the effectiveness of quack medicines</w:t>
            </w:r>
          </w:p>
        </w:tc>
        <w:tc>
          <w:tcPr>
            <w:tcW w:w="2452" w:type="dxa"/>
            <w:gridSpan w:val="2"/>
            <w:tcBorders>
              <w:top w:val="nil"/>
              <w:left w:val="single" w:color="auto" w:sz="4" w:space="0"/>
              <w:bottom w:val="nil"/>
              <w:right w:val="single" w:color="auto" w:sz="4" w:space="0"/>
            </w:tcBorders>
            <w:tcMar/>
            <w:vAlign w:val="center"/>
          </w:tcPr>
          <w:p w:rsidRPr="00981DD4" w:rsidR="00E2113F" w:rsidP="2F81631D" w:rsidRDefault="00E2113F" w14:paraId="26D51BBB" w14:textId="6E6BAF44">
            <w:pPr>
              <w:jc w:val="center"/>
              <w:rPr>
                <w:rFonts w:ascii="Arial Narrow" w:hAnsi="Arial Narrow" w:cs="Arial"/>
                <w:sz w:val="14"/>
                <w:szCs w:val="14"/>
                <w:highlight w:val="green"/>
              </w:rPr>
            </w:pPr>
            <w:r w:rsidRPr="2F81631D" w:rsidR="00E2113F">
              <w:rPr>
                <w:rFonts w:ascii="Arial Narrow" w:hAnsi="Arial Narrow" w:cs="Arial"/>
                <w:sz w:val="14"/>
                <w:szCs w:val="14"/>
                <w:highlight w:val="green"/>
              </w:rPr>
              <w:t>Buying and trading oil | Creating a supply chain of oil | Examining what oil is used for and how it is collected | Creating oil pipework</w:t>
            </w:r>
          </w:p>
        </w:tc>
        <w:tc>
          <w:tcPr>
            <w:tcW w:w="2452" w:type="dxa"/>
            <w:gridSpan w:val="2"/>
            <w:tcBorders>
              <w:top w:val="nil"/>
              <w:left w:val="single" w:color="auto" w:sz="4" w:space="0"/>
              <w:bottom w:val="nil"/>
              <w:right w:val="single" w:color="auto" w:sz="4" w:space="0"/>
            </w:tcBorders>
            <w:tcMar/>
            <w:vAlign w:val="center"/>
          </w:tcPr>
          <w:p w:rsidRPr="00981DD4" w:rsidR="00E2113F" w:rsidP="00981DD4" w:rsidRDefault="00E2113F" w14:paraId="5895A841" w14:textId="2F08A292" w14:noSpellErr="1">
            <w:pPr>
              <w:jc w:val="center"/>
              <w:rPr>
                <w:rFonts w:ascii="Arial Narrow" w:hAnsi="Arial Narrow" w:cs="Arial"/>
                <w:sz w:val="14"/>
                <w:szCs w:val="14"/>
              </w:rPr>
            </w:pPr>
            <w:r w:rsidRPr="2F81631D" w:rsidR="00E2113F">
              <w:rPr>
                <w:rFonts w:ascii="Arial Narrow" w:hAnsi="Arial Narrow" w:cs="Arial"/>
                <w:sz w:val="14"/>
                <w:szCs w:val="14"/>
              </w:rPr>
              <w:t xml:space="preserve">Running a country | </w:t>
            </w:r>
            <w:r w:rsidRPr="2F81631D" w:rsidR="00E2113F">
              <w:rPr>
                <w:rFonts w:ascii="Arial Narrow" w:hAnsi="Arial Narrow" w:cs="Arial"/>
                <w:sz w:val="14"/>
                <w:szCs w:val="14"/>
                <w:highlight w:val="green"/>
              </w:rPr>
              <w:t>Being the UN | International supply and demand | Painting portraits of World Leaders | Dressing up as world leaders | Looking at newspapers about world leaders</w:t>
            </w:r>
          </w:p>
        </w:tc>
        <w:tc>
          <w:tcPr>
            <w:tcW w:w="2453" w:type="dxa"/>
            <w:tcBorders>
              <w:top w:val="nil"/>
              <w:left w:val="single" w:color="auto" w:sz="4" w:space="0"/>
              <w:bottom w:val="nil"/>
              <w:right w:val="single" w:color="auto" w:sz="4" w:space="0"/>
            </w:tcBorders>
            <w:tcMar/>
            <w:vAlign w:val="center"/>
          </w:tcPr>
          <w:p w:rsidRPr="00981DD4" w:rsidR="00E2113F" w:rsidP="2F81631D" w:rsidRDefault="00E2113F" w14:paraId="0064B5DC" w14:textId="65C26004" w14:noSpellErr="1">
            <w:pPr>
              <w:jc w:val="center"/>
              <w:rPr>
                <w:rFonts w:ascii="Arial Narrow" w:hAnsi="Arial Narrow" w:cs="Arial"/>
                <w:sz w:val="14"/>
                <w:szCs w:val="14"/>
                <w:highlight w:val="green"/>
              </w:rPr>
            </w:pPr>
            <w:r w:rsidRPr="2F81631D" w:rsidR="00E2113F">
              <w:rPr>
                <w:rFonts w:ascii="Arial Narrow" w:hAnsi="Arial Narrow" w:cs="Arial"/>
                <w:sz w:val="14"/>
                <w:szCs w:val="14"/>
                <w:highlight w:val="green"/>
              </w:rPr>
              <w:t>Planning a city given a set amount of resources | Spend a national budget | Run a UN</w:t>
            </w:r>
          </w:p>
        </w:tc>
      </w:tr>
      <w:tr w:rsidRPr="00981DD4" w:rsidR="00E2113F" w:rsidTr="2F81631D" w14:paraId="6737D993" w14:textId="77777777">
        <w:trPr>
          <w:trHeight w:val="380"/>
        </w:trPr>
        <w:tc>
          <w:tcPr>
            <w:tcW w:w="498" w:type="dxa"/>
            <w:vMerge/>
            <w:tcMar/>
          </w:tcPr>
          <w:p w:rsidRPr="00981DD4" w:rsidR="00E2113F" w:rsidP="00E2113F" w:rsidRDefault="00E2113F" w14:paraId="76581042" w14:textId="77777777">
            <w:pPr>
              <w:jc w:val="center"/>
              <w:rPr>
                <w:rFonts w:ascii="Arial Narrow" w:hAnsi="Arial Narrow" w:cs="Arial"/>
                <w:b/>
                <w:bCs/>
              </w:rPr>
            </w:pPr>
          </w:p>
        </w:tc>
        <w:tc>
          <w:tcPr>
            <w:tcW w:w="481" w:type="dxa"/>
            <w:vMerge/>
            <w:tcMar/>
          </w:tcPr>
          <w:p w:rsidRPr="00981DD4" w:rsidR="00E2113F" w:rsidP="00E2113F" w:rsidRDefault="00E2113F" w14:paraId="2B74B3E1" w14:textId="77777777">
            <w:pPr>
              <w:jc w:val="center"/>
              <w:rPr>
                <w:rFonts w:ascii="Arial Narrow" w:hAnsi="Arial Narrow" w:cs="Arial"/>
                <w:b/>
                <w:bCs/>
                <w:sz w:val="14"/>
                <w:szCs w:val="21"/>
              </w:rPr>
            </w:pPr>
          </w:p>
        </w:tc>
        <w:tc>
          <w:tcPr>
            <w:tcW w:w="463" w:type="dxa"/>
            <w:vMerge/>
            <w:tcMar/>
          </w:tcPr>
          <w:p w:rsidRPr="00981DD4" w:rsidR="00E2113F" w:rsidP="00E2113F" w:rsidRDefault="00E2113F" w14:paraId="37259AFA" w14:textId="77777777">
            <w:pPr>
              <w:jc w:val="center"/>
              <w:rPr>
                <w:rFonts w:ascii="Arial Narrow" w:hAnsi="Arial Narrow" w:cs="Arial"/>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38B7334D" w14:textId="77777777">
            <w:pPr>
              <w:jc w:val="center"/>
              <w:rPr>
                <w:rFonts w:ascii="Arial Narrow" w:hAnsi="Arial Narrow" w:cs="Arial"/>
                <w:b/>
                <w:bCs/>
                <w:sz w:val="14"/>
                <w:szCs w:val="21"/>
              </w:rPr>
            </w:pPr>
            <w:r w:rsidRPr="00981DD4">
              <w:rPr>
                <w:rFonts w:ascii="Arial Narrow" w:hAnsi="Arial Narrow" w:cs="Arial"/>
                <w:b/>
                <w:bCs/>
                <w:sz w:val="14"/>
                <w:szCs w:val="21"/>
              </w:rPr>
              <w:t xml:space="preserve">Stimulus visit suggestions </w:t>
            </w:r>
          </w:p>
        </w:tc>
      </w:tr>
      <w:tr w:rsidRPr="00981DD4" w:rsidR="00E2113F" w:rsidTr="2F81631D" w14:paraId="29D412BD" w14:textId="77777777">
        <w:trPr>
          <w:trHeight w:val="1155"/>
        </w:trPr>
        <w:tc>
          <w:tcPr>
            <w:tcW w:w="498" w:type="dxa"/>
            <w:vMerge/>
            <w:tcMar/>
          </w:tcPr>
          <w:p w:rsidRPr="00981DD4" w:rsidR="00E2113F" w:rsidP="00E2113F" w:rsidRDefault="00E2113F" w14:paraId="64A2DCFA" w14:textId="77777777">
            <w:pPr>
              <w:jc w:val="center"/>
              <w:rPr>
                <w:rFonts w:ascii="Arial Narrow" w:hAnsi="Arial Narrow" w:cs="Arial"/>
                <w:b/>
                <w:bCs/>
              </w:rPr>
            </w:pPr>
          </w:p>
        </w:tc>
        <w:tc>
          <w:tcPr>
            <w:tcW w:w="481" w:type="dxa"/>
            <w:vMerge/>
            <w:tcMar/>
          </w:tcPr>
          <w:p w:rsidRPr="00981DD4" w:rsidR="00E2113F" w:rsidP="00E2113F" w:rsidRDefault="00E2113F" w14:paraId="57045755" w14:textId="77777777">
            <w:pPr>
              <w:rPr>
                <w:rFonts w:ascii="Arial Narrow" w:hAnsi="Arial Narrow" w:cs="Arial"/>
                <w:sz w:val="14"/>
                <w:szCs w:val="21"/>
              </w:rPr>
            </w:pPr>
          </w:p>
        </w:tc>
        <w:tc>
          <w:tcPr>
            <w:tcW w:w="463" w:type="dxa"/>
            <w:vMerge/>
            <w:tcMar/>
          </w:tcPr>
          <w:p w:rsidRPr="00981DD4" w:rsidR="00E2113F" w:rsidP="00E2113F" w:rsidRDefault="00E2113F" w14:paraId="5C974306" w14:textId="77777777">
            <w:pPr>
              <w:rPr>
                <w:rFonts w:ascii="Arial Narrow" w:hAnsi="Arial Narrow" w:cs="Arial"/>
                <w:sz w:val="14"/>
                <w:szCs w:val="21"/>
              </w:rPr>
            </w:pPr>
          </w:p>
        </w:tc>
        <w:tc>
          <w:tcPr>
            <w:tcW w:w="2452" w:type="dxa"/>
            <w:gridSpan w:val="2"/>
            <w:tcBorders>
              <w:top w:val="single" w:color="auto" w:sz="4" w:space="0"/>
              <w:left w:val="single" w:color="auto" w:sz="4" w:space="0"/>
              <w:bottom w:val="nil"/>
              <w:right w:val="single" w:color="auto" w:sz="4" w:space="0"/>
            </w:tcBorders>
            <w:tcMar/>
            <w:vAlign w:val="center"/>
          </w:tcPr>
          <w:p w:rsidRPr="00981DD4" w:rsidR="00E2113F" w:rsidP="2F81631D" w:rsidRDefault="00981DD4" w14:paraId="31F333A4" w14:textId="52F47A25" w14:noSpellErr="1">
            <w:pPr>
              <w:jc w:val="center"/>
              <w:rPr>
                <w:rFonts w:ascii="Arial Narrow" w:hAnsi="Arial Narrow" w:cs="Arial"/>
                <w:sz w:val="14"/>
                <w:szCs w:val="14"/>
                <w:highlight w:val="green"/>
              </w:rPr>
            </w:pPr>
            <w:r w:rsidRPr="2F81631D" w:rsidR="0AAD1125">
              <w:rPr>
                <w:rFonts w:ascii="Arial Narrow" w:hAnsi="Arial Narrow" w:cs="Arial"/>
                <w:sz w:val="14"/>
                <w:szCs w:val="14"/>
                <w:highlight w:val="green"/>
              </w:rPr>
              <w:t>Kennedy</w:t>
            </w:r>
            <w:r w:rsidRPr="2F81631D" w:rsidR="00E2113F">
              <w:rPr>
                <w:rFonts w:ascii="Arial Narrow" w:hAnsi="Arial Narrow" w:cs="Arial"/>
                <w:sz w:val="14"/>
                <w:szCs w:val="14"/>
                <w:highlight w:val="green"/>
              </w:rPr>
              <w:t xml:space="preserve"> Space Centre | National Space Centre | Manchester Science </w:t>
            </w:r>
            <w:r w:rsidRPr="2F81631D" w:rsidR="0AAD1125">
              <w:rPr>
                <w:rFonts w:ascii="Arial Narrow" w:hAnsi="Arial Narrow" w:cs="Arial"/>
                <w:sz w:val="14"/>
                <w:szCs w:val="14"/>
                <w:highlight w:val="green"/>
              </w:rPr>
              <w:t>Museum</w:t>
            </w:r>
          </w:p>
        </w:tc>
        <w:tc>
          <w:tcPr>
            <w:tcW w:w="2452" w:type="dxa"/>
            <w:gridSpan w:val="2"/>
            <w:tcBorders>
              <w:top w:val="single" w:color="auto" w:sz="4" w:space="0"/>
              <w:left w:val="single" w:color="auto" w:sz="4" w:space="0"/>
              <w:bottom w:val="nil"/>
              <w:right w:val="single" w:color="auto" w:sz="4" w:space="0"/>
            </w:tcBorders>
            <w:shd w:val="clear" w:color="auto" w:fill="auto"/>
            <w:tcMar/>
            <w:vAlign w:val="center"/>
          </w:tcPr>
          <w:p w:rsidRPr="00981DD4" w:rsidR="00E2113F" w:rsidP="2F81631D" w:rsidRDefault="00E2113F" w14:paraId="5A10FB16" w14:textId="07FEAFCB">
            <w:pPr>
              <w:jc w:val="center"/>
              <w:rPr>
                <w:rFonts w:ascii="Arial Narrow" w:hAnsi="Arial Narrow" w:cs="Arial"/>
                <w:sz w:val="14"/>
                <w:szCs w:val="14"/>
                <w:highlight w:val="green"/>
              </w:rPr>
            </w:pPr>
            <w:r w:rsidRPr="2F81631D" w:rsidR="00E2113F">
              <w:rPr>
                <w:rFonts w:ascii="Arial Narrow" w:hAnsi="Arial Narrow" w:cs="Arial"/>
                <w:sz w:val="14"/>
                <w:szCs w:val="14"/>
                <w:highlight w:val="green"/>
              </w:rPr>
              <w:t xml:space="preserve">Visiting the wind turbines in </w:t>
            </w:r>
            <w:r w:rsidRPr="2F81631D" w:rsidR="00E2113F">
              <w:rPr>
                <w:rFonts w:ascii="Arial Narrow" w:hAnsi="Arial Narrow" w:cs="Arial"/>
                <w:sz w:val="14"/>
                <w:szCs w:val="14"/>
                <w:highlight w:val="green"/>
              </w:rPr>
              <w:t>Edenfield</w:t>
            </w:r>
          </w:p>
        </w:tc>
        <w:tc>
          <w:tcPr>
            <w:tcW w:w="2452" w:type="dxa"/>
            <w:gridSpan w:val="2"/>
            <w:tcBorders>
              <w:top w:val="single" w:color="auto" w:sz="4" w:space="0"/>
              <w:left w:val="single" w:color="auto" w:sz="4" w:space="0"/>
              <w:bottom w:val="nil"/>
              <w:right w:val="single" w:color="auto" w:sz="4" w:space="0"/>
            </w:tcBorders>
            <w:tcMar/>
            <w:vAlign w:val="center"/>
          </w:tcPr>
          <w:p w:rsidRPr="00981DD4" w:rsidR="00E2113F" w:rsidP="2F81631D" w:rsidRDefault="00E2113F" w14:paraId="587D5308" w14:textId="693E7D60">
            <w:pPr>
              <w:jc w:val="center"/>
              <w:rPr>
                <w:rFonts w:ascii="Arial Narrow" w:hAnsi="Arial Narrow" w:eastAsia="Arial" w:cs="Arial"/>
                <w:sz w:val="14"/>
                <w:szCs w:val="14"/>
                <w:highlight w:val="green"/>
              </w:rPr>
            </w:pPr>
            <w:r w:rsidRPr="2F81631D" w:rsidR="00E2113F">
              <w:rPr>
                <w:rFonts w:ascii="Arial Narrow" w:hAnsi="Arial Narrow" w:eastAsia="Arial" w:cs="Arial"/>
                <w:sz w:val="14"/>
                <w:szCs w:val="14"/>
                <w:highlight w:val="green"/>
              </w:rPr>
              <w:t>Thackray</w:t>
            </w:r>
            <w:r w:rsidRPr="2F81631D" w:rsidR="00E2113F">
              <w:rPr>
                <w:rFonts w:ascii="Arial Narrow" w:hAnsi="Arial Narrow" w:eastAsia="Arial" w:cs="Arial"/>
                <w:sz w:val="14"/>
                <w:szCs w:val="14"/>
                <w:highlight w:val="green"/>
              </w:rPr>
              <w:t xml:space="preserve"> Museum of Medicine</w:t>
            </w:r>
          </w:p>
        </w:tc>
        <w:tc>
          <w:tcPr>
            <w:tcW w:w="2452" w:type="dxa"/>
            <w:gridSpan w:val="2"/>
            <w:tcBorders>
              <w:top w:val="single" w:color="auto" w:sz="4" w:space="0"/>
              <w:left w:val="single" w:color="auto" w:sz="4" w:space="0"/>
              <w:bottom w:val="nil"/>
              <w:right w:val="single" w:color="auto" w:sz="4" w:space="0"/>
            </w:tcBorders>
            <w:tcMar/>
            <w:vAlign w:val="center"/>
          </w:tcPr>
          <w:p w:rsidRPr="00981DD4" w:rsidR="00E2113F" w:rsidP="2F81631D" w:rsidRDefault="00B967DF" w14:paraId="5AE74427" w14:textId="50AAA3C3" w14:noSpellErr="1">
            <w:pPr>
              <w:jc w:val="center"/>
              <w:rPr>
                <w:rFonts w:ascii="Arial Narrow" w:hAnsi="Arial Narrow" w:cs="Arial"/>
                <w:sz w:val="14"/>
                <w:szCs w:val="14"/>
                <w:highlight w:val="green"/>
              </w:rPr>
            </w:pPr>
            <w:r w:rsidRPr="2F81631D" w:rsidR="1754F7BA">
              <w:rPr>
                <w:rFonts w:ascii="Arial Narrow" w:hAnsi="Arial Narrow" w:cs="Arial"/>
                <w:sz w:val="14"/>
                <w:szCs w:val="14"/>
                <w:highlight w:val="green"/>
              </w:rPr>
              <w:t>Visiting</w:t>
            </w:r>
            <w:r w:rsidRPr="2F81631D" w:rsidR="00E2113F">
              <w:rPr>
                <w:rFonts w:ascii="Arial Narrow" w:hAnsi="Arial Narrow" w:cs="Arial"/>
                <w:sz w:val="14"/>
                <w:szCs w:val="14"/>
                <w:highlight w:val="green"/>
              </w:rPr>
              <w:t xml:space="preserve"> power plants | Visiting quarries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2F81631D" w:rsidRDefault="00E2113F" w14:paraId="752E7BBC" w14:textId="3D593F57" w14:noSpellErr="1">
            <w:pPr>
              <w:jc w:val="center"/>
              <w:rPr>
                <w:rFonts w:ascii="Arial Narrow" w:hAnsi="Arial Narrow" w:cs="Arial"/>
                <w:sz w:val="14"/>
                <w:szCs w:val="14"/>
                <w:highlight w:val="green"/>
              </w:rPr>
            </w:pPr>
            <w:r w:rsidRPr="2F81631D" w:rsidR="00E2113F">
              <w:rPr>
                <w:rFonts w:ascii="Arial Narrow" w:hAnsi="Arial Narrow" w:cs="Arial"/>
                <w:sz w:val="14"/>
                <w:szCs w:val="14"/>
                <w:highlight w:val="green"/>
              </w:rPr>
              <w:t>10 Downing Street</w:t>
            </w:r>
          </w:p>
        </w:tc>
        <w:tc>
          <w:tcPr>
            <w:tcW w:w="2453" w:type="dxa"/>
            <w:tcBorders>
              <w:top w:val="single" w:color="auto" w:sz="4" w:space="0"/>
              <w:left w:val="single" w:color="auto" w:sz="4" w:space="0"/>
              <w:bottom w:val="nil"/>
              <w:right w:val="single" w:color="auto" w:sz="4" w:space="0"/>
            </w:tcBorders>
            <w:tcMar/>
            <w:vAlign w:val="center"/>
          </w:tcPr>
          <w:p w:rsidRPr="00981DD4" w:rsidR="00E2113F" w:rsidP="2F81631D" w:rsidRDefault="00E2113F" w14:paraId="134DC6E6" w14:textId="23DFBBBB" w14:noSpellErr="1">
            <w:pPr>
              <w:jc w:val="center"/>
              <w:rPr>
                <w:rFonts w:ascii="Arial Narrow" w:hAnsi="Arial Narrow" w:cs="Arial"/>
                <w:sz w:val="14"/>
                <w:szCs w:val="14"/>
                <w:highlight w:val="green"/>
              </w:rPr>
            </w:pPr>
            <w:r w:rsidRPr="2F81631D" w:rsidR="00E2113F">
              <w:rPr>
                <w:rFonts w:ascii="Arial Narrow" w:hAnsi="Arial Narrow" w:cs="Arial"/>
                <w:sz w:val="14"/>
                <w:szCs w:val="14"/>
                <w:highlight w:val="green"/>
              </w:rPr>
              <w:t>Manchester | Any nearby city</w:t>
            </w:r>
          </w:p>
        </w:tc>
      </w:tr>
      <w:tr w:rsidRPr="00981DD4" w:rsidR="00E2113F" w:rsidTr="2F81631D" w14:paraId="22FB0D46" w14:textId="77777777">
        <w:trPr>
          <w:trHeight w:val="436"/>
        </w:trPr>
        <w:tc>
          <w:tcPr>
            <w:tcW w:w="498" w:type="dxa"/>
            <w:vMerge/>
            <w:tcMar/>
          </w:tcPr>
          <w:p w:rsidRPr="00981DD4" w:rsidR="00E2113F" w:rsidP="00E2113F" w:rsidRDefault="00E2113F" w14:paraId="47DFA471" w14:textId="77777777">
            <w:pPr>
              <w:jc w:val="center"/>
              <w:rPr>
                <w:rFonts w:ascii="Arial Narrow" w:hAnsi="Arial Narrow" w:cs="Arial"/>
                <w:b/>
                <w:bCs/>
              </w:rPr>
            </w:pPr>
          </w:p>
        </w:tc>
        <w:tc>
          <w:tcPr>
            <w:tcW w:w="481" w:type="dxa"/>
            <w:vMerge/>
            <w:tcMar/>
          </w:tcPr>
          <w:p w:rsidRPr="00981DD4" w:rsidR="00E2113F" w:rsidP="00E2113F" w:rsidRDefault="00E2113F" w14:paraId="69B45D56" w14:textId="77777777">
            <w:pPr>
              <w:jc w:val="center"/>
              <w:rPr>
                <w:rFonts w:ascii="Arial Narrow" w:hAnsi="Arial Narrow" w:cs="Arial"/>
                <w:b/>
                <w:bCs/>
                <w:sz w:val="14"/>
                <w:szCs w:val="21"/>
              </w:rPr>
            </w:pPr>
          </w:p>
        </w:tc>
        <w:tc>
          <w:tcPr>
            <w:tcW w:w="463" w:type="dxa"/>
            <w:vMerge/>
            <w:tcMar/>
          </w:tcPr>
          <w:p w:rsidRPr="00981DD4" w:rsidR="00E2113F" w:rsidP="00E2113F" w:rsidRDefault="00E2113F" w14:paraId="476DA7B9" w14:textId="77777777">
            <w:pPr>
              <w:jc w:val="center"/>
              <w:rPr>
                <w:rFonts w:ascii="Arial Narrow" w:hAnsi="Arial Narrow" w:cs="Arial"/>
                <w:b/>
                <w:bCs/>
                <w:sz w:val="14"/>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54C84B3C" w14:textId="77777777">
            <w:pPr>
              <w:jc w:val="center"/>
              <w:rPr>
                <w:rFonts w:ascii="Arial Narrow" w:hAnsi="Arial Narrow" w:cs="Arial"/>
                <w:b/>
                <w:bCs/>
                <w:sz w:val="14"/>
                <w:szCs w:val="21"/>
              </w:rPr>
            </w:pPr>
            <w:r w:rsidRPr="00981DD4">
              <w:rPr>
                <w:rFonts w:ascii="Arial Narrow" w:hAnsi="Arial Narrow" w:cs="Arial"/>
                <w:b/>
                <w:bCs/>
                <w:sz w:val="14"/>
                <w:szCs w:val="21"/>
              </w:rPr>
              <w:t>IMPLEMENTATION</w:t>
            </w:r>
          </w:p>
        </w:tc>
      </w:tr>
      <w:tr w:rsidRPr="00981DD4" w:rsidR="00E2113F" w:rsidTr="2F81631D" w14:paraId="7AF23BEC" w14:textId="77777777">
        <w:trPr>
          <w:cantSplit/>
          <w:trHeight w:val="1278"/>
        </w:trPr>
        <w:tc>
          <w:tcPr>
            <w:tcW w:w="498" w:type="dxa"/>
            <w:vMerge/>
            <w:tcMar/>
          </w:tcPr>
          <w:p w:rsidRPr="00981DD4" w:rsidR="00E2113F" w:rsidP="00E2113F" w:rsidRDefault="00E2113F" w14:paraId="1438ED0E" w14:textId="77777777">
            <w:pPr>
              <w:jc w:val="center"/>
              <w:rPr>
                <w:rFonts w:ascii="Arial Narrow" w:hAnsi="Arial Narrow" w:cs="Arial"/>
                <w:b/>
                <w:bCs/>
              </w:rPr>
            </w:pPr>
          </w:p>
        </w:tc>
        <w:tc>
          <w:tcPr>
            <w:tcW w:w="481" w:type="dxa"/>
            <w:shd w:val="clear" w:color="auto" w:fill="FFFED6"/>
            <w:tcMar/>
            <w:textDirection w:val="btLr"/>
            <w:vAlign w:val="center"/>
          </w:tcPr>
          <w:p w:rsidRPr="00981DD4" w:rsidR="00E2113F" w:rsidP="00E2113F" w:rsidRDefault="00E2113F" w14:paraId="66EAF585" w14:textId="77777777">
            <w:pPr>
              <w:ind w:left="113" w:right="113"/>
              <w:jc w:val="center"/>
              <w:rPr>
                <w:rFonts w:ascii="Arial Narrow" w:hAnsi="Arial Narrow" w:cs="Arial"/>
                <w:b/>
                <w:bCs/>
                <w:sz w:val="14"/>
                <w:szCs w:val="21"/>
              </w:rPr>
            </w:pPr>
            <w:r w:rsidRPr="00981DD4">
              <w:rPr>
                <w:rFonts w:ascii="Arial Narrow" w:hAnsi="Arial Narrow" w:cs="Arial"/>
                <w:b/>
                <w:bCs/>
                <w:sz w:val="14"/>
                <w:szCs w:val="21"/>
              </w:rPr>
              <w:t>INTENT</w:t>
            </w:r>
          </w:p>
        </w:tc>
        <w:tc>
          <w:tcPr>
            <w:tcW w:w="463" w:type="dxa"/>
            <w:shd w:val="clear" w:color="auto" w:fill="FFFED6"/>
            <w:tcMar/>
            <w:textDirection w:val="btLr"/>
            <w:vAlign w:val="center"/>
          </w:tcPr>
          <w:p w:rsidRPr="00981DD4" w:rsidR="00E2113F" w:rsidP="00E2113F" w:rsidRDefault="00E2113F" w14:paraId="5ED9DB70" w14:textId="77777777">
            <w:pPr>
              <w:ind w:left="113" w:right="113"/>
              <w:jc w:val="center"/>
              <w:rPr>
                <w:rFonts w:ascii="Arial Narrow" w:hAnsi="Arial Narrow" w:cs="Arial"/>
                <w:b/>
                <w:bCs/>
                <w:sz w:val="14"/>
                <w:szCs w:val="21"/>
              </w:rPr>
            </w:pPr>
            <w:r w:rsidRPr="00981DD4">
              <w:rPr>
                <w:rFonts w:ascii="Arial Narrow" w:hAnsi="Arial Narrow" w:cs="Arial"/>
                <w:b/>
                <w:bCs/>
                <w:sz w:val="14"/>
                <w:szCs w:val="21"/>
              </w:rPr>
              <w:t>CAREERS</w:t>
            </w: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66C435A5" w14:textId="0E289A41">
            <w:pPr>
              <w:rPr>
                <w:rFonts w:ascii="Arial Narrow" w:hAnsi="Arial Narrow" w:cs="Arial"/>
                <w:sz w:val="14"/>
                <w:szCs w:val="21"/>
              </w:rPr>
            </w:pPr>
            <w:r w:rsidRPr="00981DD4">
              <w:rPr>
                <w:rFonts w:ascii="Arial Narrow" w:hAnsi="Arial Narrow" w:cs="Arial"/>
                <w:b/>
                <w:bCs/>
                <w:sz w:val="14"/>
                <w:szCs w:val="21"/>
              </w:rPr>
              <w:t xml:space="preserve">Week 1: </w:t>
            </w:r>
            <w:r w:rsidRPr="00981DD4" w:rsidR="00B967DF">
              <w:rPr>
                <w:rFonts w:ascii="Arial Narrow" w:hAnsi="Arial Narrow" w:cs="Arial"/>
                <w:bCs/>
                <w:sz w:val="14"/>
                <w:szCs w:val="21"/>
              </w:rPr>
              <w:t>Recap: Travelling and Transport</w:t>
            </w:r>
          </w:p>
          <w:p w:rsidRPr="00981DD4" w:rsidR="00E2113F" w:rsidP="00E2113F" w:rsidRDefault="00E2113F" w14:paraId="104AF29B" w14:textId="7D98BC48">
            <w:pPr>
              <w:rPr>
                <w:rFonts w:ascii="Arial Narrow" w:hAnsi="Arial Narrow" w:cs="Arial"/>
                <w:sz w:val="14"/>
                <w:szCs w:val="21"/>
              </w:rPr>
            </w:pPr>
            <w:r w:rsidRPr="00981DD4">
              <w:rPr>
                <w:rFonts w:ascii="Arial Narrow" w:hAnsi="Arial Narrow" w:cs="Arial"/>
                <w:b/>
                <w:bCs/>
                <w:sz w:val="14"/>
                <w:szCs w:val="21"/>
              </w:rPr>
              <w:t xml:space="preserve">Week 2: </w:t>
            </w:r>
            <w:r w:rsidRPr="00981DD4" w:rsidR="00B967DF">
              <w:rPr>
                <w:rFonts w:ascii="Arial Narrow" w:hAnsi="Arial Narrow" w:cs="Arial"/>
                <w:bCs/>
                <w:sz w:val="14"/>
                <w:szCs w:val="21"/>
              </w:rPr>
              <w:t xml:space="preserve">Why go to the moon? </w:t>
            </w:r>
          </w:p>
          <w:p w:rsidRPr="00981DD4" w:rsidR="00E2113F" w:rsidP="00E2113F" w:rsidRDefault="00E2113F" w14:paraId="2649DADC" w14:textId="2220114B">
            <w:pPr>
              <w:rPr>
                <w:rFonts w:ascii="Arial Narrow" w:hAnsi="Arial Narrow" w:cs="Arial"/>
                <w:bCs/>
                <w:sz w:val="14"/>
                <w:szCs w:val="21"/>
              </w:rPr>
            </w:pPr>
            <w:r w:rsidRPr="00981DD4">
              <w:rPr>
                <w:rFonts w:ascii="Arial Narrow" w:hAnsi="Arial Narrow" w:cs="Arial"/>
                <w:b/>
                <w:bCs/>
                <w:sz w:val="14"/>
                <w:szCs w:val="21"/>
              </w:rPr>
              <w:t>Week 3</w:t>
            </w:r>
            <w:r w:rsidRPr="00981DD4" w:rsidR="00B967DF">
              <w:rPr>
                <w:rFonts w:ascii="Arial Narrow" w:hAnsi="Arial Narrow" w:cs="Arial"/>
                <w:b/>
                <w:bCs/>
                <w:sz w:val="14"/>
                <w:szCs w:val="21"/>
              </w:rPr>
              <w:t xml:space="preserve">: </w:t>
            </w:r>
            <w:r w:rsidRPr="00981DD4" w:rsidR="00B967DF">
              <w:rPr>
                <w:rFonts w:ascii="Arial Narrow" w:hAnsi="Arial Narrow" w:cs="Arial"/>
                <w:bCs/>
                <w:sz w:val="14"/>
                <w:szCs w:val="21"/>
              </w:rPr>
              <w:t>The Space Race</w:t>
            </w:r>
          </w:p>
          <w:p w:rsidRPr="00981DD4" w:rsidR="00E2113F" w:rsidP="00E2113F" w:rsidRDefault="00E2113F" w14:paraId="7A5DE663" w14:textId="069A4DFB">
            <w:pPr>
              <w:rPr>
                <w:rFonts w:ascii="Arial Narrow" w:hAnsi="Arial Narrow" w:cs="Arial"/>
                <w:bCs/>
                <w:sz w:val="14"/>
                <w:szCs w:val="21"/>
              </w:rPr>
            </w:pPr>
            <w:r w:rsidRPr="00981DD4">
              <w:rPr>
                <w:rFonts w:ascii="Arial Narrow" w:hAnsi="Arial Narrow" w:cs="Arial"/>
                <w:b/>
                <w:bCs/>
                <w:sz w:val="14"/>
                <w:szCs w:val="21"/>
              </w:rPr>
              <w:t xml:space="preserve">Week 4: </w:t>
            </w:r>
            <w:r w:rsidRPr="00981DD4" w:rsidR="00B967DF">
              <w:rPr>
                <w:rFonts w:ascii="Arial Narrow" w:hAnsi="Arial Narrow" w:cs="Arial"/>
                <w:bCs/>
                <w:sz w:val="14"/>
                <w:szCs w:val="21"/>
              </w:rPr>
              <w:t xml:space="preserve">Sputnik </w:t>
            </w:r>
          </w:p>
          <w:p w:rsidRPr="00981DD4" w:rsidR="00E2113F" w:rsidP="00E2113F" w:rsidRDefault="00E2113F" w14:paraId="7F5C5434" w14:textId="0EABDE45">
            <w:pPr>
              <w:rPr>
                <w:rFonts w:ascii="Arial Narrow" w:hAnsi="Arial Narrow" w:cs="Arial"/>
                <w:sz w:val="14"/>
                <w:szCs w:val="21"/>
              </w:rPr>
            </w:pPr>
            <w:r w:rsidRPr="00981DD4">
              <w:rPr>
                <w:rFonts w:ascii="Arial Narrow" w:hAnsi="Arial Narrow" w:cs="Arial"/>
                <w:b/>
                <w:bCs/>
                <w:sz w:val="14"/>
                <w:szCs w:val="21"/>
              </w:rPr>
              <w:t xml:space="preserve">Week 5: </w:t>
            </w:r>
            <w:r w:rsidRPr="00981DD4" w:rsidR="00B967DF">
              <w:rPr>
                <w:rFonts w:ascii="Arial Narrow" w:hAnsi="Arial Narrow" w:cs="Arial"/>
                <w:bCs/>
                <w:sz w:val="14"/>
                <w:szCs w:val="21"/>
              </w:rPr>
              <w:t>Apollo 13</w:t>
            </w:r>
          </w:p>
          <w:p w:rsidRPr="00981DD4" w:rsidR="00E2113F" w:rsidP="00E2113F" w:rsidRDefault="00E2113F" w14:paraId="141752FE" w14:textId="7AF4B418">
            <w:pPr>
              <w:rPr>
                <w:rFonts w:ascii="Arial Narrow" w:hAnsi="Arial Narrow" w:cs="Arial"/>
                <w:sz w:val="14"/>
                <w:szCs w:val="21"/>
              </w:rPr>
            </w:pPr>
            <w:r w:rsidRPr="00981DD4">
              <w:rPr>
                <w:rFonts w:ascii="Arial Narrow" w:hAnsi="Arial Narrow" w:cs="Arial"/>
                <w:b/>
                <w:bCs/>
                <w:sz w:val="14"/>
                <w:szCs w:val="21"/>
              </w:rPr>
              <w:t xml:space="preserve">Week 6: </w:t>
            </w:r>
            <w:r w:rsidRPr="00981DD4" w:rsidR="00B967DF">
              <w:rPr>
                <w:rFonts w:ascii="Arial Narrow" w:hAnsi="Arial Narrow" w:cs="Arial"/>
                <w:b/>
                <w:bCs/>
                <w:sz w:val="14"/>
                <w:szCs w:val="21"/>
              </w:rPr>
              <w:t>Hidden Figures</w:t>
            </w:r>
          </w:p>
          <w:p w:rsidRPr="00981DD4" w:rsidR="00E2113F" w:rsidP="00E2113F" w:rsidRDefault="00E2113F" w14:paraId="5DD796BD" w14:textId="7CAEB791">
            <w:pPr>
              <w:rPr>
                <w:rFonts w:ascii="Arial Narrow" w:hAnsi="Arial Narrow" w:cs="Arial"/>
                <w:sz w:val="14"/>
                <w:szCs w:val="21"/>
              </w:rPr>
            </w:pPr>
            <w:r w:rsidRPr="00981DD4">
              <w:rPr>
                <w:rFonts w:ascii="Arial Narrow" w:hAnsi="Arial Narrow" w:cs="Arial"/>
                <w:b/>
                <w:bCs/>
                <w:sz w:val="14"/>
                <w:szCs w:val="21"/>
              </w:rPr>
              <w:t xml:space="preserve">Week 7: </w:t>
            </w:r>
            <w:r w:rsidRPr="00981DD4" w:rsidR="00B967DF">
              <w:rPr>
                <w:rFonts w:ascii="Arial Narrow" w:hAnsi="Arial Narrow" w:cs="Arial"/>
                <w:bCs/>
                <w:sz w:val="14"/>
                <w:szCs w:val="21"/>
              </w:rPr>
              <w:t>The Future of Space Travel: Going to Mars</w:t>
            </w: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32BEC0E7" w14:textId="79A2BFA6">
            <w:pPr>
              <w:rPr>
                <w:rFonts w:ascii="Arial Narrow" w:hAnsi="Arial Narrow" w:cs="Arial"/>
                <w:sz w:val="14"/>
                <w:szCs w:val="21"/>
              </w:rPr>
            </w:pPr>
            <w:r w:rsidRPr="00981DD4">
              <w:rPr>
                <w:rFonts w:ascii="Arial Narrow" w:hAnsi="Arial Narrow" w:cs="Arial"/>
                <w:b/>
                <w:bCs/>
                <w:sz w:val="14"/>
                <w:szCs w:val="21"/>
              </w:rPr>
              <w:t>Week 1:</w:t>
            </w:r>
            <w:r w:rsidRPr="00981DD4" w:rsidR="00B967DF">
              <w:rPr>
                <w:rFonts w:ascii="Arial Narrow" w:hAnsi="Arial Narrow" w:cs="Arial"/>
                <w:sz w:val="14"/>
                <w:szCs w:val="21"/>
              </w:rPr>
              <w:t xml:space="preserve"> Recap: Climate Change</w:t>
            </w:r>
            <w:r w:rsidRPr="00981DD4" w:rsidR="00B967DF">
              <w:rPr>
                <w:rFonts w:ascii="Arial Narrow" w:hAnsi="Arial Narrow" w:cs="Arial"/>
                <w:bCs/>
                <w:sz w:val="14"/>
                <w:szCs w:val="21"/>
              </w:rPr>
              <w:t xml:space="preserve"> </w:t>
            </w:r>
          </w:p>
          <w:p w:rsidRPr="00981DD4" w:rsidR="00E2113F" w:rsidP="00E2113F" w:rsidRDefault="00E2113F" w14:paraId="5AFB3B81" w14:textId="614044F8">
            <w:pPr>
              <w:rPr>
                <w:rFonts w:ascii="Arial Narrow" w:hAnsi="Arial Narrow" w:cs="Arial"/>
                <w:sz w:val="14"/>
                <w:szCs w:val="21"/>
              </w:rPr>
            </w:pPr>
            <w:r w:rsidRPr="00981DD4">
              <w:rPr>
                <w:rFonts w:ascii="Arial Narrow" w:hAnsi="Arial Narrow" w:cs="Arial"/>
                <w:b/>
                <w:bCs/>
                <w:sz w:val="14"/>
                <w:szCs w:val="21"/>
              </w:rPr>
              <w:t>Week 2:</w:t>
            </w:r>
            <w:r w:rsidRPr="00981DD4" w:rsidR="00B967DF">
              <w:rPr>
                <w:rFonts w:ascii="Arial Narrow" w:hAnsi="Arial Narrow" w:cs="Arial"/>
                <w:b/>
                <w:bCs/>
                <w:sz w:val="14"/>
                <w:szCs w:val="21"/>
              </w:rPr>
              <w:t xml:space="preserve"> </w:t>
            </w:r>
            <w:r w:rsidRPr="00981DD4" w:rsidR="00B967DF">
              <w:rPr>
                <w:rFonts w:ascii="Arial Narrow" w:hAnsi="Arial Narrow" w:cs="Arial"/>
                <w:bCs/>
                <w:sz w:val="14"/>
                <w:szCs w:val="21"/>
              </w:rPr>
              <w:t>What causes Climate Change</w:t>
            </w:r>
          </w:p>
          <w:p w:rsidRPr="00981DD4" w:rsidR="00E2113F" w:rsidP="00E2113F" w:rsidRDefault="00E2113F" w14:paraId="732698AE" w14:textId="3E4F74E9">
            <w:pPr>
              <w:rPr>
                <w:rFonts w:ascii="Arial Narrow" w:hAnsi="Arial Narrow" w:cs="Arial"/>
                <w:bCs/>
                <w:sz w:val="14"/>
                <w:szCs w:val="21"/>
              </w:rPr>
            </w:pPr>
            <w:r w:rsidRPr="00981DD4">
              <w:rPr>
                <w:rFonts w:ascii="Arial Narrow" w:hAnsi="Arial Narrow" w:cs="Arial"/>
                <w:b/>
                <w:bCs/>
                <w:sz w:val="14"/>
                <w:szCs w:val="21"/>
              </w:rPr>
              <w:t xml:space="preserve">Week 3: </w:t>
            </w:r>
            <w:r w:rsidRPr="00981DD4" w:rsidR="00B967DF">
              <w:rPr>
                <w:rFonts w:ascii="Arial Narrow" w:hAnsi="Arial Narrow" w:cs="Arial"/>
                <w:bCs/>
                <w:sz w:val="14"/>
                <w:szCs w:val="21"/>
              </w:rPr>
              <w:t xml:space="preserve">What happens if the Earth gets warmer </w:t>
            </w:r>
            <w:r w:rsidRPr="00981DD4" w:rsidR="00B967DF">
              <w:rPr>
                <w:rFonts w:ascii="Arial Narrow" w:hAnsi="Arial Narrow" w:cs="Arial"/>
                <w:sz w:val="14"/>
                <w:szCs w:val="21"/>
              </w:rPr>
              <w:t xml:space="preserve"> </w:t>
            </w:r>
          </w:p>
          <w:p w:rsidRPr="00981DD4" w:rsidR="00E2113F" w:rsidP="00E2113F" w:rsidRDefault="00E2113F" w14:paraId="2ABC3CBB" w14:textId="16257039">
            <w:pPr>
              <w:rPr>
                <w:rFonts w:ascii="Arial Narrow" w:hAnsi="Arial Narrow" w:cs="Arial"/>
                <w:bCs/>
                <w:sz w:val="14"/>
                <w:szCs w:val="21"/>
              </w:rPr>
            </w:pPr>
            <w:r w:rsidRPr="00981DD4">
              <w:rPr>
                <w:rFonts w:ascii="Arial Narrow" w:hAnsi="Arial Narrow" w:cs="Arial"/>
                <w:b/>
                <w:bCs/>
                <w:sz w:val="14"/>
                <w:szCs w:val="21"/>
              </w:rPr>
              <w:t xml:space="preserve">Week 4: </w:t>
            </w:r>
            <w:r w:rsidRPr="00981DD4" w:rsidR="00B967DF">
              <w:rPr>
                <w:rFonts w:ascii="Arial Narrow" w:hAnsi="Arial Narrow" w:cs="Arial"/>
                <w:bCs/>
                <w:sz w:val="14"/>
                <w:szCs w:val="21"/>
              </w:rPr>
              <w:t>What will happen to our community</w:t>
            </w:r>
          </w:p>
          <w:p w:rsidRPr="00981DD4" w:rsidR="00E2113F" w:rsidP="00E2113F" w:rsidRDefault="00E2113F" w14:paraId="12728C9B" w14:textId="61DB2E2A">
            <w:pPr>
              <w:spacing w:line="259" w:lineRule="auto"/>
              <w:rPr>
                <w:rFonts w:ascii="Arial Narrow" w:hAnsi="Arial Narrow" w:cs="Arial"/>
                <w:bCs/>
                <w:sz w:val="14"/>
                <w:szCs w:val="21"/>
              </w:rPr>
            </w:pPr>
            <w:r w:rsidRPr="00981DD4">
              <w:rPr>
                <w:rFonts w:ascii="Arial Narrow" w:hAnsi="Arial Narrow" w:cs="Arial"/>
                <w:b/>
                <w:bCs/>
                <w:sz w:val="14"/>
                <w:szCs w:val="21"/>
              </w:rPr>
              <w:t>Week 5:</w:t>
            </w:r>
            <w:r w:rsidRPr="00981DD4" w:rsidR="00B967DF">
              <w:rPr>
                <w:rFonts w:ascii="Arial Narrow" w:hAnsi="Arial Narrow" w:cs="Arial"/>
                <w:b/>
                <w:bCs/>
                <w:sz w:val="14"/>
                <w:szCs w:val="21"/>
              </w:rPr>
              <w:t xml:space="preserve"> </w:t>
            </w:r>
            <w:r w:rsidRPr="00981DD4" w:rsidR="00B967DF">
              <w:rPr>
                <w:rFonts w:ascii="Arial Narrow" w:hAnsi="Arial Narrow" w:cs="Arial"/>
                <w:bCs/>
                <w:sz w:val="14"/>
                <w:szCs w:val="21"/>
              </w:rPr>
              <w:t xml:space="preserve">Renewable Energy </w:t>
            </w:r>
          </w:p>
          <w:p w:rsidRPr="00981DD4" w:rsidR="00E2113F" w:rsidP="00E2113F" w:rsidRDefault="00E2113F" w14:paraId="4F88D267" w14:textId="4737E501">
            <w:pPr>
              <w:rPr>
                <w:rFonts w:ascii="Arial Narrow" w:hAnsi="Arial Narrow" w:cs="Arial"/>
                <w:sz w:val="14"/>
                <w:szCs w:val="21"/>
              </w:rPr>
            </w:pPr>
            <w:r w:rsidRPr="00981DD4">
              <w:rPr>
                <w:rFonts w:ascii="Arial Narrow" w:hAnsi="Arial Narrow" w:cs="Arial"/>
                <w:b/>
                <w:bCs/>
                <w:sz w:val="14"/>
                <w:szCs w:val="21"/>
              </w:rPr>
              <w:t xml:space="preserve">Week 6: </w:t>
            </w:r>
            <w:r w:rsidRPr="00981DD4" w:rsidR="00B967DF">
              <w:rPr>
                <w:rFonts w:ascii="Arial Narrow" w:hAnsi="Arial Narrow" w:cs="Arial"/>
                <w:bCs/>
                <w:sz w:val="14"/>
                <w:szCs w:val="21"/>
              </w:rPr>
              <w:t>What countries are doing to stop Climate Change</w:t>
            </w:r>
          </w:p>
          <w:p w:rsidRPr="00981DD4" w:rsidR="00E2113F" w:rsidP="00E2113F" w:rsidRDefault="00E2113F" w14:paraId="4EFC86D1" w14:textId="6FDE58C1">
            <w:pPr>
              <w:rPr>
                <w:rFonts w:ascii="Arial Narrow" w:hAnsi="Arial Narrow" w:cs="Arial"/>
                <w:sz w:val="14"/>
                <w:szCs w:val="21"/>
              </w:rPr>
            </w:pPr>
            <w:r w:rsidRPr="00981DD4">
              <w:rPr>
                <w:rFonts w:ascii="Arial Narrow" w:hAnsi="Arial Narrow" w:cs="Arial"/>
                <w:b/>
                <w:bCs/>
                <w:sz w:val="14"/>
                <w:szCs w:val="21"/>
              </w:rPr>
              <w:t>Week 7:</w:t>
            </w:r>
            <w:r w:rsidRPr="00981DD4" w:rsidR="00B967DF">
              <w:rPr>
                <w:rFonts w:ascii="Arial Narrow" w:hAnsi="Arial Narrow" w:cs="Arial"/>
                <w:b/>
                <w:bCs/>
                <w:sz w:val="14"/>
                <w:szCs w:val="21"/>
              </w:rPr>
              <w:t xml:space="preserve"> </w:t>
            </w:r>
            <w:r w:rsidRPr="00981DD4" w:rsidR="00B967DF">
              <w:rPr>
                <w:rFonts w:ascii="Arial Narrow" w:hAnsi="Arial Narrow" w:cs="Arial"/>
                <w:bCs/>
                <w:sz w:val="14"/>
                <w:szCs w:val="21"/>
              </w:rPr>
              <w:t xml:space="preserve">Greta Thunberg </w:t>
            </w: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48CCF21E" w14:textId="0A8460F5">
            <w:pPr>
              <w:rPr>
                <w:rFonts w:ascii="Arial Narrow" w:hAnsi="Arial Narrow" w:cs="Arial"/>
                <w:sz w:val="14"/>
                <w:szCs w:val="21"/>
              </w:rPr>
            </w:pPr>
            <w:r w:rsidRPr="00981DD4">
              <w:rPr>
                <w:rFonts w:ascii="Arial Narrow" w:hAnsi="Arial Narrow" w:cs="Arial"/>
                <w:b/>
                <w:bCs/>
                <w:sz w:val="14"/>
                <w:szCs w:val="21"/>
              </w:rPr>
              <w:t xml:space="preserve">Week 1: </w:t>
            </w:r>
            <w:r w:rsidRPr="00981DD4" w:rsidR="00B967DF">
              <w:rPr>
                <w:rFonts w:ascii="Arial Narrow" w:hAnsi="Arial Narrow" w:cs="Arial"/>
                <w:bCs/>
                <w:sz w:val="14"/>
                <w:szCs w:val="21"/>
              </w:rPr>
              <w:t>Recap: How to keep healthy/how we get ill</w:t>
            </w:r>
          </w:p>
          <w:p w:rsidRPr="00981DD4" w:rsidR="00E2113F" w:rsidP="00E2113F" w:rsidRDefault="00E2113F" w14:paraId="79713BD7" w14:textId="07BC591F">
            <w:pPr>
              <w:rPr>
                <w:rFonts w:ascii="Arial Narrow" w:hAnsi="Arial Narrow" w:cs="Arial"/>
                <w:sz w:val="14"/>
                <w:szCs w:val="21"/>
              </w:rPr>
            </w:pPr>
            <w:r w:rsidRPr="00981DD4">
              <w:rPr>
                <w:rFonts w:ascii="Arial Narrow" w:hAnsi="Arial Narrow" w:cs="Arial"/>
                <w:b/>
                <w:bCs/>
                <w:sz w:val="14"/>
                <w:szCs w:val="21"/>
              </w:rPr>
              <w:t xml:space="preserve">Week 2: </w:t>
            </w:r>
            <w:r w:rsidRPr="00981DD4" w:rsidR="00B967DF">
              <w:rPr>
                <w:rFonts w:ascii="Arial Narrow" w:hAnsi="Arial Narrow" w:cs="Arial"/>
                <w:bCs/>
                <w:sz w:val="14"/>
                <w:szCs w:val="21"/>
              </w:rPr>
              <w:t xml:space="preserve">Miasma Theory </w:t>
            </w:r>
          </w:p>
          <w:p w:rsidRPr="00981DD4" w:rsidR="00E2113F" w:rsidP="00E2113F" w:rsidRDefault="00E2113F" w14:paraId="0811AA3C" w14:textId="1FDBAB6D">
            <w:pPr>
              <w:rPr>
                <w:rFonts w:ascii="Arial Narrow" w:hAnsi="Arial Narrow" w:cs="Arial"/>
                <w:bCs/>
                <w:sz w:val="14"/>
                <w:szCs w:val="21"/>
              </w:rPr>
            </w:pPr>
            <w:r w:rsidRPr="00981DD4">
              <w:rPr>
                <w:rFonts w:ascii="Arial Narrow" w:hAnsi="Arial Narrow" w:cs="Arial"/>
                <w:b/>
                <w:bCs/>
                <w:sz w:val="14"/>
                <w:szCs w:val="21"/>
              </w:rPr>
              <w:t>Week 3:</w:t>
            </w:r>
            <w:r w:rsidRPr="00981DD4" w:rsidR="00B967DF">
              <w:rPr>
                <w:rFonts w:ascii="Arial Narrow" w:hAnsi="Arial Narrow" w:cs="Arial"/>
                <w:b/>
                <w:bCs/>
                <w:sz w:val="14"/>
                <w:szCs w:val="21"/>
              </w:rPr>
              <w:t xml:space="preserve"> </w:t>
            </w:r>
            <w:r w:rsidRPr="00981DD4" w:rsidR="00B967DF">
              <w:rPr>
                <w:rFonts w:ascii="Arial Narrow" w:hAnsi="Arial Narrow" w:cs="Arial"/>
                <w:bCs/>
                <w:sz w:val="14"/>
                <w:szCs w:val="21"/>
              </w:rPr>
              <w:t xml:space="preserve">Germ Theory </w:t>
            </w:r>
          </w:p>
          <w:p w:rsidRPr="00981DD4" w:rsidR="00E2113F" w:rsidP="00E2113F" w:rsidRDefault="00E2113F" w14:paraId="28BC6E7B" w14:textId="392DD129">
            <w:pPr>
              <w:rPr>
                <w:rFonts w:ascii="Arial Narrow" w:hAnsi="Arial Narrow" w:cs="Arial"/>
                <w:bCs/>
                <w:sz w:val="14"/>
                <w:szCs w:val="21"/>
              </w:rPr>
            </w:pPr>
            <w:r w:rsidRPr="00981DD4">
              <w:rPr>
                <w:rFonts w:ascii="Arial Narrow" w:hAnsi="Arial Narrow" w:cs="Arial"/>
                <w:b/>
                <w:bCs/>
                <w:sz w:val="14"/>
                <w:szCs w:val="21"/>
              </w:rPr>
              <w:t xml:space="preserve">Week 4: </w:t>
            </w:r>
            <w:r w:rsidRPr="00981DD4" w:rsidR="00B967DF">
              <w:rPr>
                <w:rFonts w:ascii="Arial Narrow" w:hAnsi="Arial Narrow" w:cs="Arial"/>
                <w:bCs/>
                <w:sz w:val="14"/>
                <w:szCs w:val="21"/>
              </w:rPr>
              <w:t>Miasma vs Germ Theory</w:t>
            </w:r>
          </w:p>
          <w:p w:rsidRPr="00981DD4" w:rsidR="00E2113F" w:rsidP="00E2113F" w:rsidRDefault="00E2113F" w14:paraId="5FE71E60" w14:textId="3A60E6B6">
            <w:pPr>
              <w:rPr>
                <w:rFonts w:ascii="Arial Narrow" w:hAnsi="Arial Narrow" w:cs="Arial"/>
                <w:sz w:val="14"/>
                <w:szCs w:val="21"/>
              </w:rPr>
            </w:pPr>
            <w:r w:rsidRPr="00981DD4">
              <w:rPr>
                <w:rFonts w:ascii="Arial Narrow" w:hAnsi="Arial Narrow" w:cs="Arial"/>
                <w:b/>
                <w:bCs/>
                <w:sz w:val="14"/>
                <w:szCs w:val="21"/>
              </w:rPr>
              <w:t>Week 5:</w:t>
            </w:r>
            <w:r w:rsidRPr="00981DD4" w:rsidR="00B967DF">
              <w:rPr>
                <w:rFonts w:ascii="Arial Narrow" w:hAnsi="Arial Narrow" w:cs="Arial"/>
                <w:b/>
                <w:bCs/>
                <w:sz w:val="14"/>
                <w:szCs w:val="21"/>
              </w:rPr>
              <w:t xml:space="preserve"> </w:t>
            </w:r>
            <w:r w:rsidRPr="00981DD4" w:rsidR="00B967DF">
              <w:rPr>
                <w:rFonts w:ascii="Arial Narrow" w:hAnsi="Arial Narrow" w:cs="Arial"/>
                <w:bCs/>
                <w:sz w:val="14"/>
                <w:szCs w:val="21"/>
              </w:rPr>
              <w:t xml:space="preserve">What is a Quack? </w:t>
            </w:r>
            <w:r w:rsidRPr="00981DD4">
              <w:rPr>
                <w:rFonts w:ascii="Arial Narrow" w:hAnsi="Arial Narrow" w:cs="Arial"/>
                <w:b/>
                <w:bCs/>
                <w:sz w:val="14"/>
                <w:szCs w:val="21"/>
              </w:rPr>
              <w:t xml:space="preserve"> </w:t>
            </w:r>
          </w:p>
          <w:p w:rsidRPr="00981DD4" w:rsidR="00E2113F" w:rsidP="00B967DF" w:rsidRDefault="00E2113F" w14:paraId="408543D5" w14:textId="16B9D34E">
            <w:pPr>
              <w:rPr>
                <w:rFonts w:ascii="Arial Narrow" w:hAnsi="Arial Narrow" w:cs="Arial"/>
                <w:sz w:val="14"/>
                <w:szCs w:val="21"/>
              </w:rPr>
            </w:pPr>
            <w:r w:rsidRPr="00981DD4">
              <w:rPr>
                <w:rFonts w:ascii="Arial Narrow" w:hAnsi="Arial Narrow" w:cs="Arial"/>
                <w:b/>
                <w:bCs/>
                <w:sz w:val="14"/>
                <w:szCs w:val="21"/>
              </w:rPr>
              <w:t xml:space="preserve">Week 6: </w:t>
            </w:r>
            <w:r w:rsidRPr="00981DD4" w:rsidR="00B967DF">
              <w:rPr>
                <w:rFonts w:ascii="Arial Narrow" w:hAnsi="Arial Narrow" w:cs="Arial"/>
                <w:bCs/>
                <w:sz w:val="14"/>
                <w:szCs w:val="21"/>
              </w:rPr>
              <w:t>Ancient medicine vs today</w:t>
            </w: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53881EFD" w14:textId="276B3F7E">
            <w:pPr>
              <w:rPr>
                <w:rFonts w:ascii="Arial Narrow" w:hAnsi="Arial Narrow" w:cs="Arial"/>
                <w:b/>
                <w:bCs/>
                <w:sz w:val="14"/>
                <w:szCs w:val="21"/>
              </w:rPr>
            </w:pPr>
            <w:r w:rsidRPr="00981DD4">
              <w:rPr>
                <w:rFonts w:ascii="Arial Narrow" w:hAnsi="Arial Narrow" w:cs="Arial"/>
                <w:b/>
                <w:bCs/>
                <w:sz w:val="14"/>
                <w:szCs w:val="21"/>
              </w:rPr>
              <w:t xml:space="preserve">Week 1: </w:t>
            </w:r>
            <w:r w:rsidRPr="00981DD4" w:rsidR="00B967DF">
              <w:rPr>
                <w:rFonts w:ascii="Arial Narrow" w:hAnsi="Arial Narrow" w:cs="Arial"/>
                <w:sz w:val="14"/>
                <w:szCs w:val="21"/>
              </w:rPr>
              <w:t xml:space="preserve">Recap: Where get our energy </w:t>
            </w:r>
          </w:p>
          <w:p w:rsidRPr="00981DD4" w:rsidR="00E2113F" w:rsidP="00E2113F" w:rsidRDefault="00E2113F" w14:paraId="2819BD3B" w14:textId="622A2742">
            <w:pPr>
              <w:rPr>
                <w:rFonts w:ascii="Arial Narrow" w:hAnsi="Arial Narrow" w:cs="Arial"/>
                <w:bCs/>
                <w:sz w:val="14"/>
                <w:szCs w:val="21"/>
              </w:rPr>
            </w:pPr>
            <w:r w:rsidRPr="00981DD4">
              <w:rPr>
                <w:rFonts w:ascii="Arial Narrow" w:hAnsi="Arial Narrow" w:cs="Arial"/>
                <w:b/>
                <w:bCs/>
                <w:sz w:val="14"/>
                <w:szCs w:val="21"/>
              </w:rPr>
              <w:t xml:space="preserve">Week 2: </w:t>
            </w:r>
            <w:r w:rsidRPr="00981DD4" w:rsidR="00B967DF">
              <w:rPr>
                <w:rFonts w:ascii="Arial Narrow" w:hAnsi="Arial Narrow" w:cs="Arial"/>
                <w:bCs/>
                <w:sz w:val="14"/>
                <w:szCs w:val="21"/>
              </w:rPr>
              <w:t>What do we use oil for?</w:t>
            </w:r>
          </w:p>
          <w:p w:rsidRPr="00981DD4" w:rsidR="00E2113F" w:rsidP="00E2113F" w:rsidRDefault="00E2113F" w14:paraId="7E7D5ACB" w14:textId="40A67BB1">
            <w:pPr>
              <w:rPr>
                <w:rFonts w:ascii="Arial Narrow" w:hAnsi="Arial Narrow" w:cs="Arial"/>
                <w:sz w:val="14"/>
                <w:szCs w:val="21"/>
              </w:rPr>
            </w:pPr>
            <w:r w:rsidRPr="00981DD4">
              <w:rPr>
                <w:rFonts w:ascii="Arial Narrow" w:hAnsi="Arial Narrow" w:cs="Arial"/>
                <w:b/>
                <w:bCs/>
                <w:sz w:val="14"/>
                <w:szCs w:val="21"/>
              </w:rPr>
              <w:t xml:space="preserve">Week 3: </w:t>
            </w:r>
            <w:r w:rsidRPr="00981DD4" w:rsidR="00B967DF">
              <w:rPr>
                <w:rFonts w:ascii="Arial Narrow" w:hAnsi="Arial Narrow" w:cs="Arial"/>
                <w:bCs/>
                <w:sz w:val="14"/>
                <w:szCs w:val="21"/>
              </w:rPr>
              <w:t>Where do we get oil from?</w:t>
            </w:r>
          </w:p>
          <w:p w:rsidRPr="00981DD4" w:rsidR="00E2113F" w:rsidP="00E2113F" w:rsidRDefault="00E2113F" w14:paraId="2A112033" w14:textId="11C32E31">
            <w:pPr>
              <w:rPr>
                <w:rFonts w:ascii="Arial Narrow" w:hAnsi="Arial Narrow" w:cs="Arial"/>
                <w:b/>
                <w:bCs/>
                <w:sz w:val="14"/>
                <w:szCs w:val="21"/>
              </w:rPr>
            </w:pPr>
            <w:r w:rsidRPr="00981DD4">
              <w:rPr>
                <w:rFonts w:ascii="Arial Narrow" w:hAnsi="Arial Narrow" w:cs="Arial"/>
                <w:b/>
                <w:bCs/>
                <w:sz w:val="14"/>
                <w:szCs w:val="21"/>
              </w:rPr>
              <w:t>Week 4:</w:t>
            </w:r>
            <w:r w:rsidRPr="00981DD4" w:rsidR="00B967DF">
              <w:rPr>
                <w:rFonts w:ascii="Arial Narrow" w:hAnsi="Arial Narrow" w:cs="Arial"/>
                <w:b/>
                <w:bCs/>
                <w:sz w:val="14"/>
                <w:szCs w:val="21"/>
              </w:rPr>
              <w:t xml:space="preserve"> </w:t>
            </w:r>
            <w:r w:rsidRPr="00981DD4" w:rsidR="00B967DF">
              <w:rPr>
                <w:rFonts w:ascii="Arial Narrow" w:hAnsi="Arial Narrow" w:cs="Arial"/>
                <w:bCs/>
                <w:sz w:val="14"/>
                <w:szCs w:val="21"/>
              </w:rPr>
              <w:t>What happens if we run out of oil?</w:t>
            </w:r>
            <w:r w:rsidRPr="00981DD4">
              <w:rPr>
                <w:rFonts w:ascii="Arial Narrow" w:hAnsi="Arial Narrow" w:cs="Arial"/>
                <w:b/>
                <w:bCs/>
                <w:sz w:val="14"/>
                <w:szCs w:val="21"/>
              </w:rPr>
              <w:t xml:space="preserve"> </w:t>
            </w:r>
            <w:r w:rsidRPr="00981DD4">
              <w:rPr>
                <w:rFonts w:ascii="Arial Narrow" w:hAnsi="Arial Narrow" w:cs="Arial"/>
                <w:sz w:val="14"/>
                <w:szCs w:val="21"/>
              </w:rPr>
              <w:t xml:space="preserve"> </w:t>
            </w:r>
          </w:p>
          <w:p w:rsidRPr="00981DD4" w:rsidR="00E2113F" w:rsidP="00E2113F" w:rsidRDefault="00E2113F" w14:paraId="6E0D0124" w14:textId="7092BAB2">
            <w:pPr>
              <w:rPr>
                <w:rFonts w:ascii="Arial Narrow" w:hAnsi="Arial Narrow" w:cs="Arial"/>
                <w:bCs/>
                <w:sz w:val="14"/>
                <w:szCs w:val="21"/>
              </w:rPr>
            </w:pPr>
            <w:r w:rsidRPr="00981DD4">
              <w:rPr>
                <w:rFonts w:ascii="Arial Narrow" w:hAnsi="Arial Narrow" w:cs="Arial"/>
                <w:b/>
                <w:bCs/>
                <w:sz w:val="14"/>
                <w:szCs w:val="21"/>
              </w:rPr>
              <w:t xml:space="preserve">Week 5: </w:t>
            </w:r>
            <w:r w:rsidRPr="00981DD4" w:rsidR="00B967DF">
              <w:rPr>
                <w:rFonts w:ascii="Arial Narrow" w:hAnsi="Arial Narrow" w:cs="Arial"/>
                <w:bCs/>
                <w:sz w:val="14"/>
                <w:szCs w:val="21"/>
              </w:rPr>
              <w:t>Oil alternatives</w:t>
            </w:r>
          </w:p>
          <w:p w:rsidRPr="00981DD4" w:rsidR="00E2113F" w:rsidP="00E2113F" w:rsidRDefault="00E2113F" w14:paraId="03F1C043" w14:textId="0E54B854">
            <w:pPr>
              <w:rPr>
                <w:rFonts w:ascii="Arial Narrow" w:hAnsi="Arial Narrow" w:cs="Arial"/>
                <w:bCs/>
                <w:sz w:val="14"/>
                <w:szCs w:val="21"/>
              </w:rPr>
            </w:pPr>
            <w:r w:rsidRPr="00981DD4">
              <w:rPr>
                <w:rFonts w:ascii="Arial Narrow" w:hAnsi="Arial Narrow" w:cs="Arial"/>
                <w:b/>
                <w:bCs/>
                <w:sz w:val="14"/>
                <w:szCs w:val="21"/>
              </w:rPr>
              <w:t xml:space="preserve">Week 6: </w:t>
            </w:r>
            <w:r w:rsidRPr="00981DD4" w:rsidR="00105882">
              <w:rPr>
                <w:rFonts w:ascii="Arial Narrow" w:hAnsi="Arial Narrow" w:cs="Arial"/>
                <w:bCs/>
                <w:sz w:val="14"/>
                <w:szCs w:val="21"/>
              </w:rPr>
              <w:t>How oil is bought and sold</w:t>
            </w:r>
          </w:p>
        </w:tc>
        <w:tc>
          <w:tcPr>
            <w:tcW w:w="2452" w:type="dxa"/>
            <w:gridSpan w:val="2"/>
            <w:tcBorders>
              <w:top w:val="single" w:color="auto" w:sz="4" w:space="0"/>
              <w:left w:val="single" w:color="auto" w:sz="4" w:space="0"/>
              <w:right w:val="single" w:color="auto" w:sz="4" w:space="0"/>
            </w:tcBorders>
            <w:shd w:val="clear" w:color="auto" w:fill="FFFED6"/>
            <w:tcMar/>
            <w:vAlign w:val="center"/>
          </w:tcPr>
          <w:p w:rsidRPr="00981DD4" w:rsidR="00E2113F" w:rsidP="00E2113F" w:rsidRDefault="00E2113F" w14:paraId="6C697951" w14:textId="52DF4463">
            <w:pPr>
              <w:rPr>
                <w:rFonts w:ascii="Arial Narrow" w:hAnsi="Arial Narrow" w:cs="Arial"/>
                <w:sz w:val="14"/>
                <w:szCs w:val="21"/>
              </w:rPr>
            </w:pPr>
            <w:r w:rsidRPr="00981DD4">
              <w:rPr>
                <w:rFonts w:ascii="Arial Narrow" w:hAnsi="Arial Narrow" w:cs="Arial"/>
                <w:b/>
                <w:bCs/>
                <w:sz w:val="14"/>
                <w:szCs w:val="21"/>
              </w:rPr>
              <w:t xml:space="preserve">Week 1: </w:t>
            </w:r>
            <w:r w:rsidRPr="00981DD4" w:rsidR="00105882">
              <w:rPr>
                <w:rFonts w:ascii="Arial Narrow" w:hAnsi="Arial Narrow" w:cs="Arial"/>
                <w:bCs/>
                <w:sz w:val="14"/>
                <w:szCs w:val="21"/>
              </w:rPr>
              <w:t xml:space="preserve">Recap: Parliament and the PM </w:t>
            </w:r>
          </w:p>
          <w:p w:rsidRPr="00981DD4" w:rsidR="00E2113F" w:rsidP="00E2113F" w:rsidRDefault="00E2113F" w14:paraId="2560145C" w14:textId="723E7A4F">
            <w:pPr>
              <w:rPr>
                <w:rFonts w:ascii="Arial Narrow" w:hAnsi="Arial Narrow" w:cs="Arial"/>
                <w:sz w:val="14"/>
                <w:szCs w:val="21"/>
              </w:rPr>
            </w:pPr>
            <w:r w:rsidRPr="00981DD4">
              <w:rPr>
                <w:rFonts w:ascii="Arial Narrow" w:hAnsi="Arial Narrow" w:cs="Arial"/>
                <w:b/>
                <w:bCs/>
                <w:sz w:val="14"/>
                <w:szCs w:val="21"/>
              </w:rPr>
              <w:t xml:space="preserve">Week 2: </w:t>
            </w:r>
            <w:r w:rsidRPr="00981DD4" w:rsidR="00105882">
              <w:rPr>
                <w:rFonts w:ascii="Arial Narrow" w:hAnsi="Arial Narrow" w:cs="Arial"/>
                <w:bCs/>
                <w:sz w:val="14"/>
                <w:szCs w:val="21"/>
              </w:rPr>
              <w:t>Current World Leaders</w:t>
            </w:r>
          </w:p>
          <w:p w:rsidRPr="00981DD4" w:rsidR="00E2113F" w:rsidP="00E2113F" w:rsidRDefault="00E2113F" w14:paraId="71F9D1AE" w14:textId="3E19A196">
            <w:pPr>
              <w:rPr>
                <w:rFonts w:ascii="Arial Narrow" w:hAnsi="Arial Narrow" w:cs="Arial"/>
                <w:bCs/>
                <w:sz w:val="14"/>
                <w:szCs w:val="21"/>
              </w:rPr>
            </w:pPr>
            <w:r w:rsidRPr="00981DD4">
              <w:rPr>
                <w:rFonts w:ascii="Arial Narrow" w:hAnsi="Arial Narrow" w:cs="Arial"/>
                <w:b/>
                <w:bCs/>
                <w:sz w:val="14"/>
                <w:szCs w:val="21"/>
              </w:rPr>
              <w:t>Week 3</w:t>
            </w:r>
            <w:r w:rsidRPr="00981DD4" w:rsidR="00105882">
              <w:rPr>
                <w:rFonts w:ascii="Arial Narrow" w:hAnsi="Arial Narrow" w:cs="Arial"/>
                <w:b/>
                <w:bCs/>
                <w:sz w:val="14"/>
                <w:szCs w:val="21"/>
              </w:rPr>
              <w:t xml:space="preserve">: </w:t>
            </w:r>
            <w:r w:rsidRPr="00981DD4" w:rsidR="00105882">
              <w:rPr>
                <w:rFonts w:ascii="Arial Narrow" w:hAnsi="Arial Narrow" w:cs="Arial"/>
                <w:bCs/>
                <w:sz w:val="14"/>
                <w:szCs w:val="21"/>
              </w:rPr>
              <w:t>What does a world leader do?</w:t>
            </w:r>
          </w:p>
          <w:p w:rsidRPr="00981DD4" w:rsidR="00E2113F" w:rsidP="00E2113F" w:rsidRDefault="00E2113F" w14:paraId="17EDEC43" w14:textId="66C41E6E">
            <w:pPr>
              <w:rPr>
                <w:rFonts w:ascii="Arial Narrow" w:hAnsi="Arial Narrow" w:cs="Arial"/>
                <w:bCs/>
                <w:sz w:val="14"/>
                <w:szCs w:val="21"/>
              </w:rPr>
            </w:pPr>
            <w:r w:rsidRPr="00981DD4">
              <w:rPr>
                <w:rFonts w:ascii="Arial Narrow" w:hAnsi="Arial Narrow" w:cs="Arial"/>
                <w:b/>
                <w:bCs/>
                <w:sz w:val="14"/>
                <w:szCs w:val="21"/>
              </w:rPr>
              <w:t xml:space="preserve">Week 4: </w:t>
            </w:r>
            <w:r w:rsidRPr="00981DD4" w:rsidR="00F265F0">
              <w:rPr>
                <w:rFonts w:ascii="Arial Narrow" w:hAnsi="Arial Narrow" w:cs="Arial"/>
                <w:bCs/>
                <w:sz w:val="14"/>
                <w:szCs w:val="21"/>
              </w:rPr>
              <w:t>What makes a good world leader?</w:t>
            </w:r>
          </w:p>
          <w:p w:rsidRPr="00981DD4" w:rsidR="00E2113F" w:rsidP="00E2113F" w:rsidRDefault="00E2113F" w14:paraId="1D8D771F" w14:textId="72DA27E7">
            <w:pPr>
              <w:rPr>
                <w:rFonts w:ascii="Arial Narrow" w:hAnsi="Arial Narrow" w:cs="Arial"/>
                <w:sz w:val="14"/>
                <w:szCs w:val="21"/>
              </w:rPr>
            </w:pPr>
            <w:r w:rsidRPr="00981DD4">
              <w:rPr>
                <w:rFonts w:ascii="Arial Narrow" w:hAnsi="Arial Narrow" w:cs="Arial"/>
                <w:b/>
                <w:bCs/>
                <w:sz w:val="14"/>
                <w:szCs w:val="21"/>
              </w:rPr>
              <w:t xml:space="preserve">Week 5: </w:t>
            </w:r>
            <w:r w:rsidRPr="00981DD4" w:rsidR="00F265F0">
              <w:rPr>
                <w:rFonts w:ascii="Arial Narrow" w:hAnsi="Arial Narrow" w:cs="Arial"/>
                <w:bCs/>
                <w:sz w:val="14"/>
                <w:szCs w:val="21"/>
              </w:rPr>
              <w:t>What makes a bad world leader?</w:t>
            </w:r>
          </w:p>
        </w:tc>
        <w:tc>
          <w:tcPr>
            <w:tcW w:w="2453" w:type="dxa"/>
            <w:tcBorders>
              <w:top w:val="nil"/>
              <w:left w:val="single" w:color="auto" w:sz="4" w:space="0"/>
              <w:right w:val="single" w:color="auto" w:sz="4" w:space="0"/>
            </w:tcBorders>
            <w:shd w:val="clear" w:color="auto" w:fill="FFFED6"/>
            <w:tcMar/>
            <w:vAlign w:val="center"/>
          </w:tcPr>
          <w:p w:rsidRPr="00981DD4" w:rsidR="00E2113F" w:rsidP="00E2113F" w:rsidRDefault="00E2113F" w14:paraId="571F9D41" w14:textId="0C516611">
            <w:pPr>
              <w:rPr>
                <w:rFonts w:ascii="Arial Narrow" w:hAnsi="Arial Narrow" w:cs="Arial"/>
                <w:sz w:val="14"/>
                <w:szCs w:val="21"/>
              </w:rPr>
            </w:pPr>
            <w:r w:rsidRPr="00981DD4">
              <w:rPr>
                <w:rFonts w:ascii="Arial Narrow" w:hAnsi="Arial Narrow" w:cs="Arial"/>
                <w:b/>
                <w:bCs/>
                <w:sz w:val="14"/>
                <w:szCs w:val="21"/>
              </w:rPr>
              <w:t>Week 1:</w:t>
            </w:r>
            <w:r w:rsidRPr="00981DD4">
              <w:rPr>
                <w:rFonts w:ascii="Arial Narrow" w:hAnsi="Arial Narrow" w:cs="Arial"/>
                <w:sz w:val="14"/>
                <w:szCs w:val="21"/>
              </w:rPr>
              <w:t xml:space="preserve"> </w:t>
            </w:r>
            <w:r w:rsidRPr="00981DD4" w:rsidR="00F265F0">
              <w:rPr>
                <w:rFonts w:ascii="Arial Narrow" w:hAnsi="Arial Narrow" w:cs="Arial"/>
                <w:sz w:val="14"/>
                <w:szCs w:val="21"/>
              </w:rPr>
              <w:t>Recap: How we use resources?</w:t>
            </w:r>
          </w:p>
          <w:p w:rsidRPr="00981DD4" w:rsidR="00E2113F" w:rsidP="00E2113F" w:rsidRDefault="00E2113F" w14:paraId="72E09AE8" w14:textId="1B1EF43A">
            <w:pPr>
              <w:rPr>
                <w:rFonts w:ascii="Arial Narrow" w:hAnsi="Arial Narrow" w:cs="Arial"/>
                <w:sz w:val="14"/>
                <w:szCs w:val="21"/>
              </w:rPr>
            </w:pPr>
            <w:r w:rsidRPr="00981DD4">
              <w:rPr>
                <w:rFonts w:ascii="Arial Narrow" w:hAnsi="Arial Narrow" w:cs="Arial"/>
                <w:b/>
                <w:bCs/>
                <w:sz w:val="14"/>
                <w:szCs w:val="21"/>
              </w:rPr>
              <w:t xml:space="preserve">Week 2: </w:t>
            </w:r>
            <w:r w:rsidRPr="00981DD4" w:rsidR="00F265F0">
              <w:rPr>
                <w:rFonts w:ascii="Arial Narrow" w:hAnsi="Arial Narrow" w:cs="Arial"/>
                <w:bCs/>
                <w:sz w:val="14"/>
                <w:szCs w:val="21"/>
              </w:rPr>
              <w:t>What happens when there isn’t enough of a resource?</w:t>
            </w:r>
          </w:p>
          <w:p w:rsidRPr="00981DD4" w:rsidR="00E2113F" w:rsidP="00E2113F" w:rsidRDefault="00E2113F" w14:paraId="2DA39D62" w14:textId="42D672E5">
            <w:pPr>
              <w:rPr>
                <w:rFonts w:ascii="Arial Narrow" w:hAnsi="Arial Narrow" w:cs="Arial"/>
                <w:sz w:val="14"/>
                <w:szCs w:val="21"/>
              </w:rPr>
            </w:pPr>
            <w:r w:rsidRPr="00981DD4">
              <w:rPr>
                <w:rFonts w:ascii="Arial Narrow" w:hAnsi="Arial Narrow" w:cs="Arial"/>
                <w:b/>
                <w:bCs/>
                <w:sz w:val="14"/>
                <w:szCs w:val="21"/>
              </w:rPr>
              <w:t xml:space="preserve">Week 3: </w:t>
            </w:r>
            <w:r w:rsidRPr="00981DD4" w:rsidR="00F265F0">
              <w:rPr>
                <w:rFonts w:ascii="Arial Narrow" w:hAnsi="Arial Narrow" w:cs="Arial"/>
                <w:bCs/>
                <w:sz w:val="14"/>
                <w:szCs w:val="21"/>
              </w:rPr>
              <w:t>What resources do we need in our country?</w:t>
            </w:r>
          </w:p>
          <w:p w:rsidRPr="00981DD4" w:rsidR="00E2113F" w:rsidP="00E2113F" w:rsidRDefault="00E2113F" w14:paraId="78D9900A" w14:textId="63873B54">
            <w:pPr>
              <w:rPr>
                <w:rFonts w:ascii="Arial Narrow" w:hAnsi="Arial Narrow" w:cs="Arial"/>
                <w:bCs/>
                <w:sz w:val="14"/>
                <w:szCs w:val="21"/>
              </w:rPr>
            </w:pPr>
            <w:r w:rsidRPr="00981DD4">
              <w:rPr>
                <w:rFonts w:ascii="Arial Narrow" w:hAnsi="Arial Narrow" w:cs="Arial"/>
                <w:b/>
                <w:bCs/>
                <w:sz w:val="14"/>
                <w:szCs w:val="21"/>
              </w:rPr>
              <w:t>Week 4</w:t>
            </w:r>
            <w:r w:rsidRPr="00981DD4" w:rsidR="00F265F0">
              <w:rPr>
                <w:rFonts w:ascii="Arial Narrow" w:hAnsi="Arial Narrow" w:cs="Arial"/>
                <w:b/>
                <w:bCs/>
                <w:sz w:val="14"/>
                <w:szCs w:val="21"/>
              </w:rPr>
              <w:t xml:space="preserve"> and 5</w:t>
            </w:r>
            <w:r w:rsidRPr="00981DD4">
              <w:rPr>
                <w:rFonts w:ascii="Arial Narrow" w:hAnsi="Arial Narrow" w:cs="Arial"/>
                <w:b/>
                <w:bCs/>
                <w:sz w:val="14"/>
                <w:szCs w:val="21"/>
              </w:rPr>
              <w:t xml:space="preserve">: </w:t>
            </w:r>
            <w:r w:rsidRPr="00981DD4" w:rsidR="00F265F0">
              <w:rPr>
                <w:rFonts w:ascii="Arial Narrow" w:hAnsi="Arial Narrow" w:cs="Arial"/>
                <w:bCs/>
                <w:sz w:val="14"/>
                <w:szCs w:val="21"/>
              </w:rPr>
              <w:t xml:space="preserve">Resource management </w:t>
            </w:r>
          </w:p>
          <w:p w:rsidRPr="00981DD4" w:rsidR="00E2113F" w:rsidP="00E2113F" w:rsidRDefault="00F265F0" w14:paraId="4D77CEDC" w14:textId="5106C768">
            <w:pPr>
              <w:rPr>
                <w:rFonts w:ascii="Arial Narrow" w:hAnsi="Arial Narrow" w:cs="Arial"/>
                <w:sz w:val="14"/>
                <w:szCs w:val="21"/>
              </w:rPr>
            </w:pPr>
            <w:r w:rsidRPr="00981DD4">
              <w:rPr>
                <w:rFonts w:ascii="Arial Narrow" w:hAnsi="Arial Narrow" w:cs="Arial"/>
                <w:b/>
                <w:bCs/>
                <w:sz w:val="14"/>
                <w:szCs w:val="21"/>
              </w:rPr>
              <w:t>Week 6</w:t>
            </w:r>
            <w:r w:rsidRPr="00981DD4" w:rsidR="00E2113F">
              <w:rPr>
                <w:rFonts w:ascii="Arial Narrow" w:hAnsi="Arial Narrow" w:cs="Arial"/>
                <w:b/>
                <w:bCs/>
                <w:sz w:val="14"/>
                <w:szCs w:val="21"/>
              </w:rPr>
              <w:t>:</w:t>
            </w:r>
            <w:r w:rsidRPr="00981DD4">
              <w:rPr>
                <w:rFonts w:ascii="Arial Narrow" w:hAnsi="Arial Narrow" w:cs="Arial"/>
                <w:b/>
                <w:bCs/>
                <w:sz w:val="14"/>
                <w:szCs w:val="21"/>
              </w:rPr>
              <w:t xml:space="preserve"> </w:t>
            </w:r>
            <w:r w:rsidRPr="00981DD4">
              <w:rPr>
                <w:rFonts w:ascii="Arial Narrow" w:hAnsi="Arial Narrow" w:cs="Arial"/>
                <w:bCs/>
                <w:sz w:val="14"/>
                <w:szCs w:val="21"/>
              </w:rPr>
              <w:t xml:space="preserve">Managing world resources. </w:t>
            </w:r>
            <w:r w:rsidRPr="00981DD4" w:rsidR="00E2113F">
              <w:rPr>
                <w:rFonts w:ascii="Arial Narrow" w:hAnsi="Arial Narrow" w:cs="Arial"/>
                <w:b/>
                <w:bCs/>
                <w:sz w:val="14"/>
                <w:szCs w:val="21"/>
              </w:rPr>
              <w:t xml:space="preserve"> </w:t>
            </w:r>
          </w:p>
          <w:p w:rsidRPr="00981DD4" w:rsidR="00E2113F" w:rsidP="00E2113F" w:rsidRDefault="00F265F0" w14:paraId="4274190F" w14:textId="60EED871">
            <w:pPr>
              <w:rPr>
                <w:rFonts w:ascii="Arial Narrow" w:hAnsi="Arial Narrow" w:cs="Arial"/>
                <w:sz w:val="14"/>
                <w:szCs w:val="21"/>
              </w:rPr>
            </w:pPr>
            <w:r w:rsidRPr="00981DD4">
              <w:rPr>
                <w:rFonts w:ascii="Arial Narrow" w:hAnsi="Arial Narrow" w:cs="Arial"/>
                <w:b/>
                <w:bCs/>
                <w:sz w:val="14"/>
                <w:szCs w:val="21"/>
              </w:rPr>
              <w:t xml:space="preserve">Week 7: </w:t>
            </w:r>
            <w:r w:rsidRPr="00981DD4">
              <w:rPr>
                <w:rFonts w:ascii="Arial Narrow" w:hAnsi="Arial Narrow" w:cs="Arial"/>
                <w:bCs/>
                <w:sz w:val="14"/>
                <w:szCs w:val="21"/>
              </w:rPr>
              <w:t xml:space="preserve">What happens when we run out of </w:t>
            </w:r>
            <w:r w:rsidRPr="00981DD4" w:rsidR="00981DD4">
              <w:rPr>
                <w:rFonts w:ascii="Arial Narrow" w:hAnsi="Arial Narrow" w:cs="Arial"/>
                <w:bCs/>
                <w:sz w:val="14"/>
                <w:szCs w:val="21"/>
              </w:rPr>
              <w:t>resources</w:t>
            </w:r>
            <w:r w:rsidRPr="00981DD4">
              <w:rPr>
                <w:rFonts w:ascii="Arial Narrow" w:hAnsi="Arial Narrow" w:cs="Arial"/>
                <w:bCs/>
                <w:sz w:val="14"/>
                <w:szCs w:val="21"/>
              </w:rPr>
              <w:t>?</w:t>
            </w:r>
          </w:p>
        </w:tc>
      </w:tr>
    </w:tbl>
    <w:p w:rsidRPr="00981DD4" w:rsidR="006A0453" w:rsidP="00F613DD" w:rsidRDefault="006A0453" w14:paraId="14CA63D3" w14:textId="0544FC46">
      <w:pPr>
        <w:jc w:val="center"/>
        <w:rPr>
          <w:rFonts w:ascii="Arial Narrow" w:hAnsi="Arial Narrow" w:cs="Arial"/>
          <w:b/>
          <w:bCs/>
          <w:sz w:val="11"/>
          <w:szCs w:val="11"/>
        </w:rPr>
      </w:pPr>
    </w:p>
    <w:p w:rsidRPr="00981DD4" w:rsidR="006A0453" w:rsidP="00F613DD" w:rsidRDefault="006A0453" w14:paraId="428EB87C" w14:textId="76152E1B">
      <w:pPr>
        <w:jc w:val="center"/>
        <w:rPr>
          <w:rFonts w:ascii="Arial Narrow" w:hAnsi="Arial Narrow" w:cs="Arial"/>
          <w:b/>
          <w:bCs/>
          <w:sz w:val="11"/>
          <w:szCs w:val="11"/>
        </w:rPr>
      </w:pPr>
    </w:p>
    <w:p w:rsidRPr="00981DD4" w:rsidR="006A0453" w:rsidP="00F613DD" w:rsidRDefault="006A0453" w14:paraId="2596AB89" w14:textId="203F7C91">
      <w:pPr>
        <w:jc w:val="center"/>
        <w:rPr>
          <w:rFonts w:ascii="Arial Narrow" w:hAnsi="Arial Narrow" w:cs="Arial"/>
          <w:b/>
          <w:bCs/>
          <w:sz w:val="11"/>
          <w:szCs w:val="11"/>
        </w:rPr>
      </w:pPr>
    </w:p>
    <w:p w:rsidRPr="00981DD4" w:rsidR="006A0453" w:rsidP="00F613DD" w:rsidRDefault="006A0453" w14:paraId="3E9A7954" w14:textId="472D5D43">
      <w:pPr>
        <w:jc w:val="center"/>
        <w:rPr>
          <w:rFonts w:ascii="Arial Narrow" w:hAnsi="Arial Narrow" w:cs="Arial"/>
          <w:b/>
          <w:bCs/>
          <w:sz w:val="11"/>
          <w:szCs w:val="11"/>
        </w:rPr>
      </w:pPr>
    </w:p>
    <w:p w:rsidRPr="00981DD4" w:rsidR="006A0453" w:rsidP="00F613DD" w:rsidRDefault="006A0453" w14:paraId="325FB3B3" w14:textId="1C7DA422">
      <w:pPr>
        <w:jc w:val="center"/>
        <w:rPr>
          <w:rFonts w:ascii="Arial Narrow" w:hAnsi="Arial Narrow" w:cs="Arial"/>
          <w:b/>
          <w:bCs/>
          <w:sz w:val="11"/>
          <w:szCs w:val="11"/>
        </w:rPr>
      </w:pPr>
    </w:p>
    <w:p w:rsidRPr="00981DD4" w:rsidR="006A0453" w:rsidP="00E2113F" w:rsidRDefault="006A0453" w14:paraId="4A6EAB77" w14:textId="0CA7E79E">
      <w:pPr>
        <w:rPr>
          <w:rFonts w:ascii="Arial Narrow" w:hAnsi="Arial Narrow" w:cs="Arial"/>
          <w:b/>
          <w:bCs/>
          <w:sz w:val="11"/>
          <w:szCs w:val="11"/>
        </w:rPr>
      </w:pPr>
    </w:p>
    <w:p w:rsidRPr="00981DD4" w:rsidR="00E2113F" w:rsidP="00E2113F" w:rsidRDefault="00E2113F" w14:paraId="206D54B8" w14:textId="1D57D2CA">
      <w:pPr>
        <w:rPr>
          <w:rFonts w:ascii="Arial Narrow" w:hAnsi="Arial Narrow" w:cs="Arial"/>
          <w:b/>
          <w:bCs/>
          <w:sz w:val="11"/>
          <w:szCs w:val="11"/>
        </w:rPr>
      </w:pPr>
    </w:p>
    <w:p w:rsidRPr="00981DD4" w:rsidR="00E2113F" w:rsidP="00E2113F" w:rsidRDefault="00E2113F" w14:paraId="4D3E4ED9" w14:textId="6A63AEE6">
      <w:pPr>
        <w:rPr>
          <w:rFonts w:ascii="Arial Narrow" w:hAnsi="Arial Narrow" w:cs="Arial"/>
          <w:b/>
          <w:bCs/>
          <w:sz w:val="11"/>
          <w:szCs w:val="11"/>
        </w:rPr>
      </w:pPr>
    </w:p>
    <w:p w:rsidRPr="00981DD4" w:rsidR="00E2113F" w:rsidP="00E2113F" w:rsidRDefault="00E2113F" w14:paraId="0D39A61E" w14:textId="77A68A56">
      <w:pPr>
        <w:rPr>
          <w:rFonts w:ascii="Arial Narrow" w:hAnsi="Arial Narrow" w:cs="Arial"/>
          <w:b/>
          <w:bCs/>
          <w:sz w:val="11"/>
          <w:szCs w:val="11"/>
        </w:rPr>
      </w:pPr>
    </w:p>
    <w:p w:rsidRPr="00981DD4" w:rsidR="00E2113F" w:rsidP="00E2113F" w:rsidRDefault="00E2113F" w14:paraId="4B160359" w14:textId="268B3BC9">
      <w:pPr>
        <w:rPr>
          <w:rFonts w:ascii="Arial Narrow" w:hAnsi="Arial Narrow" w:cs="Arial"/>
          <w:b/>
          <w:bCs/>
          <w:sz w:val="11"/>
          <w:szCs w:val="11"/>
        </w:rPr>
      </w:pPr>
    </w:p>
    <w:p w:rsidRPr="00981DD4" w:rsidR="006A0453" w:rsidP="00981DD4" w:rsidRDefault="006A0453" w14:paraId="08FB19FA" w14:textId="1F29E04B">
      <w:pPr>
        <w:rPr>
          <w:rFonts w:ascii="Arial Narrow" w:hAnsi="Arial Narrow" w:cs="Arial"/>
          <w:b/>
          <w:bCs/>
          <w:sz w:val="11"/>
          <w:szCs w:val="11"/>
        </w:rPr>
      </w:pPr>
    </w:p>
    <w:p w:rsidRPr="00981DD4" w:rsidR="006A0453" w:rsidP="00F613DD" w:rsidRDefault="006A0453" w14:paraId="04851426" w14:textId="77777777">
      <w:pPr>
        <w:jc w:val="center"/>
        <w:rPr>
          <w:rFonts w:ascii="Arial Narrow" w:hAnsi="Arial Narrow" w:cs="Arial"/>
          <w:b/>
          <w:bCs/>
          <w:sz w:val="11"/>
          <w:szCs w:val="11"/>
        </w:rPr>
      </w:pPr>
    </w:p>
    <w:tbl>
      <w:tblPr>
        <w:tblStyle w:val="TableGrid"/>
        <w:tblW w:w="16155" w:type="dxa"/>
        <w:tblInd w:w="-147" w:type="dxa"/>
        <w:tblLook w:val="04A0" w:firstRow="1" w:lastRow="0" w:firstColumn="1" w:lastColumn="0" w:noHBand="0" w:noVBand="1"/>
      </w:tblPr>
      <w:tblGrid>
        <w:gridCol w:w="498"/>
        <w:gridCol w:w="481"/>
        <w:gridCol w:w="463"/>
        <w:gridCol w:w="1250"/>
        <w:gridCol w:w="1202"/>
        <w:gridCol w:w="1491"/>
        <w:gridCol w:w="961"/>
        <w:gridCol w:w="1731"/>
        <w:gridCol w:w="721"/>
        <w:gridCol w:w="1972"/>
        <w:gridCol w:w="480"/>
        <w:gridCol w:w="2212"/>
        <w:gridCol w:w="240"/>
        <w:gridCol w:w="2453"/>
      </w:tblGrid>
      <w:tr w:rsidRPr="00981DD4" w:rsidR="006A0453" w:rsidTr="2F81631D" w14:paraId="2ED1FD13" w14:textId="77777777">
        <w:trPr>
          <w:trHeight w:val="197"/>
        </w:trPr>
        <w:tc>
          <w:tcPr>
            <w:tcW w:w="16155" w:type="dxa"/>
            <w:gridSpan w:val="14"/>
            <w:tcBorders>
              <w:right w:val="single" w:color="auto" w:sz="4" w:space="0"/>
            </w:tcBorders>
            <w:shd w:val="clear" w:color="auto" w:fill="FFD966" w:themeFill="accent4" w:themeFillTint="99"/>
            <w:tcMar/>
          </w:tcPr>
          <w:p w:rsidRPr="00981DD4" w:rsidR="006A0453" w:rsidP="001A7A20" w:rsidRDefault="006A0453" w14:paraId="772DB051" w14:textId="07F44AA4">
            <w:pPr>
              <w:jc w:val="center"/>
              <w:rPr>
                <w:rFonts w:ascii="Arial Narrow" w:hAnsi="Arial Narrow" w:cs="Arial"/>
                <w:b/>
                <w:bCs/>
                <w:sz w:val="21"/>
                <w:szCs w:val="21"/>
              </w:rPr>
            </w:pPr>
            <w:r w:rsidRPr="00981DD4">
              <w:rPr>
                <w:rFonts w:ascii="Arial Narrow" w:hAnsi="Arial Narrow" w:cs="Arial"/>
                <w:b/>
                <w:bCs/>
              </w:rPr>
              <w:lastRenderedPageBreak/>
              <w:t>MEDIUM-TERM PLANNING</w:t>
            </w:r>
            <w:r w:rsidR="00740D5A">
              <w:rPr>
                <w:rFonts w:ascii="Arial Narrow" w:hAnsi="Arial Narrow" w:cs="Arial"/>
                <w:b/>
                <w:bCs/>
              </w:rPr>
              <w:t xml:space="preserve"> 2023-24 (Case Study)</w:t>
            </w:r>
            <w:bookmarkStart w:name="_GoBack" w:id="0"/>
            <w:bookmarkEnd w:id="0"/>
          </w:p>
        </w:tc>
      </w:tr>
      <w:tr w:rsidRPr="00981DD4" w:rsidR="006A0453" w:rsidTr="2F81631D" w14:paraId="537886F0" w14:textId="77777777">
        <w:trPr>
          <w:trHeight w:val="197"/>
        </w:trPr>
        <w:tc>
          <w:tcPr>
            <w:tcW w:w="2692" w:type="dxa"/>
            <w:gridSpan w:val="4"/>
            <w:tcBorders>
              <w:right w:val="single" w:color="auto" w:sz="4" w:space="0"/>
            </w:tcBorders>
            <w:shd w:val="clear" w:color="auto" w:fill="C5E0B3" w:themeFill="accent6" w:themeFillTint="66"/>
            <w:tcMar/>
          </w:tcPr>
          <w:p w:rsidRPr="00981DD4" w:rsidR="006A0453" w:rsidP="001A7A20" w:rsidRDefault="006A0453" w14:paraId="48E6A03D" w14:textId="77777777">
            <w:pPr>
              <w:jc w:val="center"/>
              <w:rPr>
                <w:rFonts w:ascii="Arial Narrow" w:hAnsi="Arial Narrow" w:cs="Arial"/>
                <w:b/>
                <w:bCs/>
                <w:i/>
                <w:iCs/>
                <w:sz w:val="21"/>
                <w:szCs w:val="21"/>
              </w:rPr>
            </w:pPr>
            <w:r w:rsidRPr="00981DD4">
              <w:rPr>
                <w:rFonts w:ascii="Arial Narrow" w:hAnsi="Arial Narrow" w:cs="Arial"/>
                <w:b/>
                <w:bCs/>
                <w:i/>
                <w:iCs/>
                <w:sz w:val="20"/>
                <w:szCs w:val="20"/>
              </w:rPr>
              <w:t>Aspiration for Life</w:t>
            </w:r>
          </w:p>
        </w:tc>
        <w:tc>
          <w:tcPr>
            <w:tcW w:w="2693" w:type="dxa"/>
            <w:gridSpan w:val="2"/>
            <w:tcBorders>
              <w:right w:val="single" w:color="auto" w:sz="4" w:space="0"/>
            </w:tcBorders>
            <w:shd w:val="clear" w:color="auto" w:fill="FFFFFF" w:themeFill="background1"/>
            <w:tcMar/>
            <w:vAlign w:val="center"/>
          </w:tcPr>
          <w:p w:rsidRPr="00981DD4" w:rsidR="006A0453" w:rsidP="001A7A20" w:rsidRDefault="006A0453" w14:paraId="529E11EF" w14:textId="77777777">
            <w:pPr>
              <w:jc w:val="center"/>
              <w:rPr>
                <w:rFonts w:ascii="Arial Narrow" w:hAnsi="Arial Narrow" w:cs="Arial"/>
                <w:sz w:val="16"/>
                <w:szCs w:val="16"/>
              </w:rPr>
            </w:pPr>
            <w:r w:rsidRPr="00981DD4">
              <w:rPr>
                <w:rFonts w:ascii="Arial Narrow" w:hAnsi="Arial Narrow" w:cs="Arial"/>
                <w:sz w:val="16"/>
                <w:szCs w:val="16"/>
              </w:rPr>
              <w:t>Differentiated, aspirational targets dependent on pupil needs.</w:t>
            </w:r>
          </w:p>
        </w:tc>
        <w:tc>
          <w:tcPr>
            <w:tcW w:w="2692" w:type="dxa"/>
            <w:gridSpan w:val="2"/>
            <w:tcBorders>
              <w:right w:val="single" w:color="auto" w:sz="4" w:space="0"/>
            </w:tcBorders>
            <w:shd w:val="clear" w:color="auto" w:fill="BDD6EE" w:themeFill="accent5" w:themeFillTint="66"/>
            <w:tcMar/>
          </w:tcPr>
          <w:p w:rsidRPr="00981DD4" w:rsidR="006A0453" w:rsidP="001A7A20" w:rsidRDefault="006A0453" w14:paraId="1522EC7F" w14:textId="77777777">
            <w:pPr>
              <w:jc w:val="center"/>
              <w:rPr>
                <w:rFonts w:ascii="Arial Narrow" w:hAnsi="Arial Narrow" w:cs="Arial"/>
                <w:b/>
                <w:bCs/>
                <w:sz w:val="21"/>
                <w:szCs w:val="21"/>
              </w:rPr>
            </w:pPr>
            <w:r w:rsidRPr="00981DD4">
              <w:rPr>
                <w:rFonts w:ascii="Arial Narrow" w:hAnsi="Arial Narrow" w:cs="Arial"/>
                <w:b/>
                <w:bCs/>
                <w:i/>
                <w:iCs/>
                <w:sz w:val="20"/>
                <w:szCs w:val="20"/>
              </w:rPr>
              <w:t>Language for Life</w:t>
            </w:r>
          </w:p>
        </w:tc>
        <w:tc>
          <w:tcPr>
            <w:tcW w:w="2693" w:type="dxa"/>
            <w:gridSpan w:val="2"/>
            <w:tcBorders>
              <w:right w:val="single" w:color="auto" w:sz="4" w:space="0"/>
            </w:tcBorders>
            <w:shd w:val="clear" w:color="auto" w:fill="FFFFFF" w:themeFill="background1"/>
            <w:tcMar/>
            <w:vAlign w:val="center"/>
          </w:tcPr>
          <w:p w:rsidRPr="00981DD4" w:rsidR="006A0453" w:rsidP="001A7A20" w:rsidRDefault="006A0453" w14:paraId="77D78279" w14:textId="77777777">
            <w:pPr>
              <w:jc w:val="center"/>
              <w:rPr>
                <w:rFonts w:ascii="Arial Narrow" w:hAnsi="Arial Narrow" w:cs="Arial"/>
                <w:sz w:val="21"/>
                <w:szCs w:val="21"/>
              </w:rPr>
            </w:pPr>
            <w:r w:rsidRPr="00981DD4">
              <w:rPr>
                <w:rFonts w:ascii="Arial Narrow" w:hAnsi="Arial Narrow" w:cs="Arial"/>
                <w:sz w:val="16"/>
                <w:szCs w:val="16"/>
              </w:rPr>
              <w:t>Explicit teaching/ exposure to new and know vocabulary.</w:t>
            </w:r>
          </w:p>
        </w:tc>
        <w:tc>
          <w:tcPr>
            <w:tcW w:w="2692" w:type="dxa"/>
            <w:gridSpan w:val="2"/>
            <w:tcBorders>
              <w:right w:val="single" w:color="auto" w:sz="4" w:space="0"/>
            </w:tcBorders>
            <w:shd w:val="clear" w:color="auto" w:fill="FFC000" w:themeFill="accent4"/>
            <w:tcMar/>
          </w:tcPr>
          <w:p w:rsidRPr="00981DD4" w:rsidR="006A0453" w:rsidP="001A7A20" w:rsidRDefault="006A0453" w14:paraId="21B560F5" w14:textId="77777777">
            <w:pPr>
              <w:jc w:val="center"/>
              <w:rPr>
                <w:rFonts w:ascii="Arial Narrow" w:hAnsi="Arial Narrow" w:cs="Arial"/>
                <w:b/>
                <w:bCs/>
                <w:sz w:val="21"/>
                <w:szCs w:val="21"/>
              </w:rPr>
            </w:pPr>
            <w:r w:rsidRPr="00981DD4">
              <w:rPr>
                <w:rFonts w:ascii="Arial Narrow" w:hAnsi="Arial Narrow" w:cs="Arial"/>
                <w:b/>
                <w:bCs/>
                <w:i/>
                <w:iCs/>
                <w:sz w:val="20"/>
                <w:szCs w:val="20"/>
              </w:rPr>
              <w:t>Learning for Life</w:t>
            </w:r>
          </w:p>
        </w:tc>
        <w:tc>
          <w:tcPr>
            <w:tcW w:w="2693" w:type="dxa"/>
            <w:gridSpan w:val="2"/>
            <w:tcBorders>
              <w:right w:val="single" w:color="auto" w:sz="4" w:space="0"/>
            </w:tcBorders>
            <w:shd w:val="clear" w:color="auto" w:fill="FFFFFF" w:themeFill="background1"/>
            <w:tcMar/>
            <w:vAlign w:val="center"/>
          </w:tcPr>
          <w:p w:rsidRPr="00981DD4" w:rsidR="006A0453" w:rsidP="001A7A20" w:rsidRDefault="006A0453" w14:paraId="46555A5D" w14:textId="77777777">
            <w:pPr>
              <w:rPr>
                <w:rFonts w:ascii="Arial Narrow" w:hAnsi="Arial Narrow" w:cs="Arial"/>
                <w:sz w:val="21"/>
                <w:szCs w:val="21"/>
              </w:rPr>
            </w:pPr>
            <w:r w:rsidRPr="00981DD4">
              <w:rPr>
                <w:rFonts w:ascii="Arial Narrow" w:hAnsi="Arial Narrow" w:cs="Arial"/>
                <w:sz w:val="16"/>
                <w:szCs w:val="16"/>
              </w:rPr>
              <w:t>Opportunities to develop cross curricular skills</w:t>
            </w:r>
          </w:p>
        </w:tc>
      </w:tr>
      <w:tr w:rsidRPr="00981DD4" w:rsidR="00E2113F" w:rsidTr="2F81631D" w14:paraId="776FCC83" w14:textId="77777777">
        <w:trPr>
          <w:trHeight w:val="283"/>
        </w:trPr>
        <w:tc>
          <w:tcPr>
            <w:tcW w:w="498" w:type="dxa"/>
            <w:vMerge w:val="restart"/>
            <w:shd w:val="clear" w:color="auto" w:fill="FFD966" w:themeFill="accent4" w:themeFillTint="99"/>
            <w:tcMar/>
            <w:textDirection w:val="btLr"/>
          </w:tcPr>
          <w:p w:rsidRPr="00981DD4" w:rsidR="00E2113F" w:rsidP="00E2113F" w:rsidRDefault="00E2113F" w14:paraId="51DD8745" w14:textId="031274BD">
            <w:pPr>
              <w:ind w:left="113" w:right="113"/>
              <w:jc w:val="center"/>
              <w:rPr>
                <w:rFonts w:ascii="Arial Narrow" w:hAnsi="Arial Narrow" w:cs="Arial"/>
                <w:b/>
                <w:bCs/>
              </w:rPr>
            </w:pPr>
            <w:r w:rsidRPr="00981DD4">
              <w:rPr>
                <w:rFonts w:ascii="Arial Narrow" w:hAnsi="Arial Narrow" w:cs="Arial"/>
                <w:b/>
                <w:bCs/>
              </w:rPr>
              <w:t xml:space="preserve">CYCLE 2: Example Case Study </w:t>
            </w:r>
          </w:p>
        </w:tc>
        <w:tc>
          <w:tcPr>
            <w:tcW w:w="481" w:type="dxa"/>
            <w:vMerge w:val="restart"/>
            <w:shd w:val="clear" w:color="auto" w:fill="auto"/>
            <w:tcMar/>
            <w:textDirection w:val="btLr"/>
          </w:tcPr>
          <w:p w:rsidRPr="00981DD4" w:rsidR="00E2113F" w:rsidP="00E2113F" w:rsidRDefault="00E2113F" w14:paraId="3A9B32FD" w14:textId="438D1F79">
            <w:pPr>
              <w:jc w:val="center"/>
              <w:rPr>
                <w:rFonts w:ascii="Arial Narrow" w:hAnsi="Arial Narrow" w:cs="Arial"/>
                <w:b/>
                <w:bCs/>
                <w:sz w:val="12"/>
                <w:szCs w:val="21"/>
              </w:rPr>
            </w:pPr>
            <w:r w:rsidRPr="00981DD4">
              <w:rPr>
                <w:rFonts w:ascii="Arial Narrow" w:hAnsi="Arial Narrow" w:cs="Arial"/>
                <w:bCs/>
                <w:sz w:val="12"/>
                <w:szCs w:val="21"/>
              </w:rPr>
              <w:t xml:space="preserve">For pupils to gain a deep and wide understanding of the world they live and the history of the world. All pupils should gain an understanding and appreciation of where they are in the world and key moments in history which shaped their community and the world. Pupils should build on the knowledge they have gained from KS3 and some pupils will deepen their knowledge </w:t>
            </w:r>
            <w:proofErr w:type="gramStart"/>
            <w:r w:rsidRPr="00981DD4">
              <w:rPr>
                <w:rFonts w:ascii="Arial Narrow" w:hAnsi="Arial Narrow" w:cs="Arial"/>
                <w:bCs/>
                <w:sz w:val="12"/>
                <w:szCs w:val="21"/>
              </w:rPr>
              <w:t>by ;looking</w:t>
            </w:r>
            <w:proofErr w:type="gramEnd"/>
            <w:r w:rsidRPr="00981DD4">
              <w:rPr>
                <w:rFonts w:ascii="Arial Narrow" w:hAnsi="Arial Narrow" w:cs="Arial"/>
                <w:bCs/>
                <w:sz w:val="12"/>
                <w:szCs w:val="21"/>
              </w:rPr>
              <w:t xml:space="preserve"> at case studies. </w:t>
            </w:r>
          </w:p>
        </w:tc>
        <w:tc>
          <w:tcPr>
            <w:tcW w:w="463" w:type="dxa"/>
            <w:vMerge w:val="restart"/>
            <w:shd w:val="clear" w:color="auto" w:fill="auto"/>
            <w:tcMar/>
            <w:textDirection w:val="btLr"/>
          </w:tcPr>
          <w:p w:rsidRPr="00981DD4" w:rsidR="00E2113F" w:rsidP="00E2113F" w:rsidRDefault="00E2113F" w14:paraId="6EFFF457" w14:textId="17FD4791">
            <w:pPr>
              <w:jc w:val="center"/>
              <w:rPr>
                <w:rFonts w:ascii="Arial Narrow" w:hAnsi="Arial Narrow" w:cs="Arial"/>
                <w:b/>
                <w:bCs/>
                <w:sz w:val="12"/>
                <w:szCs w:val="21"/>
              </w:rPr>
            </w:pPr>
            <w:r w:rsidRPr="00981DD4">
              <w:rPr>
                <w:rFonts w:ascii="Arial Narrow" w:hAnsi="Arial Narrow" w:cs="Arial"/>
                <w:bCs/>
                <w:sz w:val="12"/>
                <w:szCs w:val="21"/>
              </w:rPr>
              <w:t xml:space="preserve">Careers in geography and history are endless as the pupils will gain analytical skills which can applied to almost all workplaces. But common careers are: historian; librarian; Geographer; surveyor and any role around historical landmarks. </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6C4DA50A" w14:textId="183CCEE3">
            <w:pPr>
              <w:jc w:val="center"/>
              <w:rPr>
                <w:rFonts w:ascii="Arial Narrow" w:hAnsi="Arial Narrow" w:cs="Arial"/>
                <w:b/>
                <w:bCs/>
                <w:color w:val="000000" w:themeColor="text1"/>
                <w:sz w:val="12"/>
                <w:szCs w:val="20"/>
              </w:rPr>
            </w:pPr>
            <w:r w:rsidRPr="00981DD4">
              <w:rPr>
                <w:rFonts w:ascii="Arial Narrow" w:hAnsi="Arial Narrow" w:cs="Arial"/>
                <w:b/>
                <w:bCs/>
                <w:color w:val="000000" w:themeColor="text1"/>
                <w:sz w:val="12"/>
                <w:szCs w:val="20"/>
              </w:rPr>
              <w:t>Apollo 13</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79C15F26" w14:textId="212C25C8">
            <w:pPr>
              <w:jc w:val="center"/>
              <w:rPr>
                <w:rFonts w:ascii="Arial Narrow" w:hAnsi="Arial Narrow" w:cs="Arial"/>
                <w:b/>
                <w:bCs/>
                <w:sz w:val="12"/>
                <w:szCs w:val="20"/>
              </w:rPr>
            </w:pPr>
            <w:r w:rsidRPr="00981DD4">
              <w:rPr>
                <w:rFonts w:ascii="Arial Narrow" w:hAnsi="Arial Narrow" w:cs="Arial"/>
                <w:b/>
                <w:bCs/>
                <w:sz w:val="12"/>
                <w:szCs w:val="20"/>
              </w:rPr>
              <w:t>Boxing Day Floods</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0A6C3203" w14:textId="2ED1242F">
            <w:pPr>
              <w:jc w:val="center"/>
              <w:rPr>
                <w:rFonts w:ascii="Arial Narrow" w:hAnsi="Arial Narrow" w:cs="Arial"/>
                <w:b/>
                <w:bCs/>
                <w:sz w:val="12"/>
                <w:szCs w:val="20"/>
              </w:rPr>
            </w:pPr>
            <w:r w:rsidRPr="00981DD4">
              <w:rPr>
                <w:rFonts w:ascii="Arial Narrow" w:hAnsi="Arial Narrow" w:cs="Arial"/>
                <w:b/>
                <w:bCs/>
                <w:sz w:val="12"/>
                <w:szCs w:val="20"/>
              </w:rPr>
              <w:t xml:space="preserve">Penicillin </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73C764A5" w14:textId="3330F7A4">
            <w:pPr>
              <w:jc w:val="center"/>
              <w:rPr>
                <w:rFonts w:ascii="Arial Narrow" w:hAnsi="Arial Narrow" w:cs="Arial"/>
                <w:b/>
                <w:bCs/>
                <w:sz w:val="12"/>
                <w:szCs w:val="20"/>
              </w:rPr>
            </w:pPr>
            <w:r w:rsidRPr="00981DD4">
              <w:rPr>
                <w:rFonts w:ascii="Arial Narrow" w:hAnsi="Arial Narrow" w:cs="Arial"/>
                <w:b/>
                <w:bCs/>
                <w:sz w:val="12"/>
                <w:szCs w:val="20"/>
              </w:rPr>
              <w:t xml:space="preserve">UAE Oil </w:t>
            </w:r>
          </w:p>
        </w:tc>
        <w:tc>
          <w:tcPr>
            <w:tcW w:w="245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3862B0" w:rsidRDefault="00E2113F" w14:paraId="436CF9B0" w14:textId="7192560D">
            <w:pPr>
              <w:jc w:val="center"/>
              <w:rPr>
                <w:rFonts w:ascii="Arial Narrow" w:hAnsi="Arial Narrow" w:cs="Arial"/>
                <w:sz w:val="12"/>
                <w:szCs w:val="18"/>
              </w:rPr>
            </w:pPr>
            <w:r w:rsidRPr="00981DD4">
              <w:rPr>
                <w:rFonts w:ascii="Arial Narrow" w:hAnsi="Arial Narrow" w:cs="Arial"/>
                <w:color w:val="000000" w:themeColor="text1"/>
                <w:sz w:val="12"/>
              </w:rPr>
              <w:t>Nelson</w:t>
            </w:r>
            <w:r w:rsidRPr="00981DD4" w:rsidR="003862B0">
              <w:rPr>
                <w:rFonts w:ascii="Arial Narrow" w:hAnsi="Arial Narrow" w:cs="Arial"/>
                <w:color w:val="000000" w:themeColor="text1"/>
                <w:sz w:val="12"/>
              </w:rPr>
              <w:t xml:space="preserve"> Mandela</w:t>
            </w:r>
          </w:p>
        </w:tc>
        <w:tc>
          <w:tcPr>
            <w:tcW w:w="2453"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46B3B692" w14:textId="5C1F19AC">
            <w:pPr>
              <w:jc w:val="center"/>
              <w:rPr>
                <w:rFonts w:ascii="Arial Narrow" w:hAnsi="Arial Narrow" w:cs="Arial"/>
                <w:b/>
                <w:bCs/>
                <w:sz w:val="12"/>
                <w:szCs w:val="20"/>
              </w:rPr>
            </w:pPr>
            <w:r w:rsidRPr="00981DD4">
              <w:rPr>
                <w:rFonts w:ascii="Arial Narrow" w:hAnsi="Arial Narrow" w:cs="Arial"/>
                <w:b/>
                <w:bCs/>
                <w:sz w:val="12"/>
                <w:szCs w:val="20"/>
              </w:rPr>
              <w:t xml:space="preserve">Johannesburg and New York </w:t>
            </w:r>
          </w:p>
        </w:tc>
      </w:tr>
      <w:tr w:rsidRPr="00981DD4" w:rsidR="00E2113F" w:rsidTr="2F81631D" w14:paraId="64E9045F" w14:textId="77777777">
        <w:trPr>
          <w:trHeight w:val="318"/>
        </w:trPr>
        <w:tc>
          <w:tcPr>
            <w:tcW w:w="498" w:type="dxa"/>
            <w:vMerge/>
            <w:tcMar/>
            <w:textDirection w:val="btLr"/>
          </w:tcPr>
          <w:p w:rsidRPr="00981DD4" w:rsidR="00E2113F" w:rsidP="00E2113F" w:rsidRDefault="00E2113F" w14:paraId="1705B6C0" w14:textId="77777777">
            <w:pPr>
              <w:ind w:left="113" w:right="113"/>
              <w:jc w:val="center"/>
              <w:rPr>
                <w:rFonts w:ascii="Arial Narrow" w:hAnsi="Arial Narrow" w:cs="Arial"/>
                <w:b/>
                <w:bCs/>
              </w:rPr>
            </w:pPr>
          </w:p>
        </w:tc>
        <w:tc>
          <w:tcPr>
            <w:tcW w:w="481" w:type="dxa"/>
            <w:vMerge/>
            <w:tcMar/>
          </w:tcPr>
          <w:p w:rsidRPr="00981DD4" w:rsidR="00E2113F" w:rsidP="00E2113F" w:rsidRDefault="00E2113F" w14:paraId="5140B2A6" w14:textId="77777777">
            <w:pPr>
              <w:jc w:val="center"/>
              <w:rPr>
                <w:rFonts w:ascii="Arial Narrow" w:hAnsi="Arial Narrow" w:cs="Arial"/>
                <w:b/>
                <w:bCs/>
                <w:sz w:val="12"/>
                <w:szCs w:val="21"/>
              </w:rPr>
            </w:pPr>
          </w:p>
        </w:tc>
        <w:tc>
          <w:tcPr>
            <w:tcW w:w="463" w:type="dxa"/>
            <w:vMerge/>
            <w:tcMar/>
          </w:tcPr>
          <w:p w:rsidRPr="00981DD4" w:rsidR="00E2113F" w:rsidP="00E2113F" w:rsidRDefault="00E2113F" w14:paraId="3A126E69" w14:textId="77777777">
            <w:pPr>
              <w:jc w:val="center"/>
              <w:rPr>
                <w:rFonts w:ascii="Arial Narrow" w:hAnsi="Arial Narrow" w:cs="Arial"/>
                <w:b/>
                <w:bCs/>
                <w:sz w:val="12"/>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70227F65" w14:textId="77777777">
            <w:pPr>
              <w:jc w:val="center"/>
              <w:rPr>
                <w:rFonts w:ascii="Arial Narrow" w:hAnsi="Arial Narrow" w:cs="Arial"/>
                <w:b/>
                <w:bCs/>
                <w:sz w:val="12"/>
                <w:szCs w:val="21"/>
              </w:rPr>
            </w:pPr>
            <w:r w:rsidRPr="00981DD4">
              <w:rPr>
                <w:rFonts w:ascii="Arial Narrow" w:hAnsi="Arial Narrow" w:cs="Arial"/>
                <w:b/>
                <w:bCs/>
                <w:sz w:val="12"/>
                <w:szCs w:val="21"/>
              </w:rPr>
              <w:t>Autumn 1</w:t>
            </w:r>
          </w:p>
          <w:p w:rsidRPr="00981DD4" w:rsidR="00E2113F" w:rsidP="00E2113F" w:rsidRDefault="00E2113F" w14:paraId="767E29F1" w14:textId="10A78EA2">
            <w:pPr>
              <w:jc w:val="center"/>
              <w:rPr>
                <w:rFonts w:ascii="Arial Narrow" w:hAnsi="Arial Narrow" w:cs="Arial"/>
                <w:b/>
                <w:bCs/>
                <w:color w:val="00B0F0"/>
                <w:sz w:val="12"/>
                <w:szCs w:val="21"/>
              </w:rPr>
            </w:pPr>
            <w:r w:rsidRPr="00981DD4">
              <w:rPr>
                <w:rFonts w:ascii="Arial Narrow" w:hAnsi="Arial Narrow" w:cs="Arial"/>
                <w:b/>
                <w:bCs/>
                <w:color w:val="00B0F0"/>
                <w:sz w:val="12"/>
                <w:szCs w:val="21"/>
              </w:rPr>
              <w:t>HISTORY</w:t>
            </w:r>
          </w:p>
          <w:p w:rsidRPr="00981DD4" w:rsidR="00E2113F" w:rsidP="00E2113F" w:rsidRDefault="00E2113F" w14:paraId="611C0440" w14:textId="77777777">
            <w:pPr>
              <w:jc w:val="center"/>
              <w:rPr>
                <w:rFonts w:ascii="Arial Narrow" w:hAnsi="Arial Narrow" w:cs="Arial"/>
                <w:sz w:val="12"/>
                <w:szCs w:val="21"/>
              </w:rPr>
            </w:pPr>
            <w:r w:rsidRPr="00981DD4">
              <w:rPr>
                <w:rFonts w:ascii="Arial Narrow" w:hAnsi="Arial Narrow" w:cs="Arial"/>
                <w:sz w:val="12"/>
                <w:szCs w:val="21"/>
              </w:rPr>
              <w:t>7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0ADBF547" w14:textId="77777777">
            <w:pPr>
              <w:jc w:val="center"/>
              <w:rPr>
                <w:rFonts w:ascii="Arial Narrow" w:hAnsi="Arial Narrow" w:cs="Arial"/>
                <w:b/>
                <w:bCs/>
                <w:sz w:val="12"/>
                <w:szCs w:val="21"/>
              </w:rPr>
            </w:pPr>
            <w:r w:rsidRPr="00981DD4">
              <w:rPr>
                <w:rFonts w:ascii="Arial Narrow" w:hAnsi="Arial Narrow" w:cs="Arial"/>
                <w:b/>
                <w:bCs/>
                <w:sz w:val="12"/>
                <w:szCs w:val="21"/>
              </w:rPr>
              <w:t>Autumn 2</w:t>
            </w:r>
          </w:p>
          <w:p w:rsidRPr="00981DD4" w:rsidR="00E2113F" w:rsidP="00E2113F" w:rsidRDefault="00E2113F" w14:paraId="335D5918" w14:textId="79988033">
            <w:pPr>
              <w:jc w:val="center"/>
              <w:rPr>
                <w:rFonts w:ascii="Arial Narrow" w:hAnsi="Arial Narrow" w:cs="Arial"/>
                <w:b/>
                <w:bCs/>
                <w:color w:val="66FF66"/>
                <w:sz w:val="12"/>
                <w:szCs w:val="21"/>
              </w:rPr>
            </w:pPr>
            <w:r w:rsidRPr="00981DD4">
              <w:rPr>
                <w:rFonts w:ascii="Arial Narrow" w:hAnsi="Arial Narrow" w:cs="Arial"/>
                <w:b/>
                <w:bCs/>
                <w:color w:val="66FF66"/>
                <w:sz w:val="12"/>
                <w:szCs w:val="21"/>
              </w:rPr>
              <w:t>GEOGRPAHY</w:t>
            </w:r>
          </w:p>
          <w:p w:rsidRPr="00981DD4" w:rsidR="00E2113F" w:rsidP="00E2113F" w:rsidRDefault="00E2113F" w14:paraId="1F2FBF51" w14:textId="77777777">
            <w:pPr>
              <w:jc w:val="center"/>
              <w:rPr>
                <w:rFonts w:ascii="Arial Narrow" w:hAnsi="Arial Narrow" w:cs="Arial"/>
                <w:sz w:val="12"/>
                <w:szCs w:val="21"/>
              </w:rPr>
            </w:pPr>
            <w:r w:rsidRPr="00981DD4">
              <w:rPr>
                <w:rFonts w:ascii="Arial Narrow" w:hAnsi="Arial Narrow" w:cs="Arial"/>
                <w:sz w:val="12"/>
                <w:szCs w:val="21"/>
              </w:rPr>
              <w:t>7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05CB58DA" w14:textId="77777777">
            <w:pPr>
              <w:jc w:val="center"/>
              <w:rPr>
                <w:rFonts w:ascii="Arial Narrow" w:hAnsi="Arial Narrow" w:cs="Arial"/>
                <w:b/>
                <w:bCs/>
                <w:sz w:val="12"/>
                <w:szCs w:val="21"/>
              </w:rPr>
            </w:pPr>
            <w:r w:rsidRPr="00981DD4">
              <w:rPr>
                <w:rFonts w:ascii="Arial Narrow" w:hAnsi="Arial Narrow" w:cs="Arial"/>
                <w:b/>
                <w:bCs/>
                <w:sz w:val="12"/>
                <w:szCs w:val="21"/>
              </w:rPr>
              <w:t>Spring 1</w:t>
            </w:r>
          </w:p>
          <w:p w:rsidRPr="00981DD4" w:rsidR="00E2113F" w:rsidP="00E2113F" w:rsidRDefault="00E2113F" w14:paraId="651C4F2D" w14:textId="18BC1A00">
            <w:pPr>
              <w:jc w:val="center"/>
              <w:rPr>
                <w:rFonts w:ascii="Arial Narrow" w:hAnsi="Arial Narrow" w:cs="Arial"/>
                <w:b/>
                <w:bCs/>
                <w:color w:val="00B0F0"/>
                <w:sz w:val="12"/>
                <w:szCs w:val="21"/>
              </w:rPr>
            </w:pPr>
            <w:r w:rsidRPr="00981DD4">
              <w:rPr>
                <w:rFonts w:ascii="Arial Narrow" w:hAnsi="Arial Narrow" w:cs="Arial"/>
                <w:b/>
                <w:bCs/>
                <w:color w:val="00B0F0"/>
                <w:sz w:val="12"/>
                <w:szCs w:val="21"/>
              </w:rPr>
              <w:t>HISTORY</w:t>
            </w:r>
          </w:p>
          <w:p w:rsidRPr="00981DD4" w:rsidR="00E2113F" w:rsidP="00E2113F" w:rsidRDefault="00E2113F" w14:paraId="0A166318" w14:textId="77777777">
            <w:pPr>
              <w:jc w:val="center"/>
              <w:rPr>
                <w:rFonts w:ascii="Arial Narrow" w:hAnsi="Arial Narrow" w:cs="Arial"/>
                <w:sz w:val="12"/>
                <w:szCs w:val="21"/>
              </w:rPr>
            </w:pPr>
            <w:r w:rsidRPr="00981DD4">
              <w:rPr>
                <w:rFonts w:ascii="Arial Narrow" w:hAnsi="Arial Narrow" w:cs="Arial"/>
                <w:sz w:val="12"/>
                <w:szCs w:val="21"/>
              </w:rPr>
              <w:t>6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17E438DB" w14:textId="77777777">
            <w:pPr>
              <w:jc w:val="center"/>
              <w:rPr>
                <w:rFonts w:ascii="Arial Narrow" w:hAnsi="Arial Narrow" w:cs="Arial"/>
                <w:b/>
                <w:bCs/>
                <w:sz w:val="12"/>
                <w:szCs w:val="21"/>
              </w:rPr>
            </w:pPr>
            <w:r w:rsidRPr="00981DD4">
              <w:rPr>
                <w:rFonts w:ascii="Arial Narrow" w:hAnsi="Arial Narrow" w:cs="Arial"/>
                <w:b/>
                <w:bCs/>
                <w:sz w:val="12"/>
                <w:szCs w:val="21"/>
              </w:rPr>
              <w:t>Spring 2</w:t>
            </w:r>
          </w:p>
          <w:p w:rsidRPr="00981DD4" w:rsidR="00E2113F" w:rsidP="00E2113F" w:rsidRDefault="00E2113F" w14:paraId="64FB9AB3" w14:textId="3E8F1C29">
            <w:pPr>
              <w:jc w:val="center"/>
              <w:rPr>
                <w:rFonts w:ascii="Arial Narrow" w:hAnsi="Arial Narrow" w:cs="Arial"/>
                <w:b/>
                <w:bCs/>
                <w:color w:val="66FF66"/>
                <w:sz w:val="12"/>
                <w:szCs w:val="21"/>
              </w:rPr>
            </w:pPr>
            <w:r w:rsidRPr="00981DD4">
              <w:rPr>
                <w:rFonts w:ascii="Arial Narrow" w:hAnsi="Arial Narrow" w:cs="Arial"/>
                <w:b/>
                <w:bCs/>
                <w:color w:val="66FF66"/>
                <w:sz w:val="12"/>
                <w:szCs w:val="21"/>
              </w:rPr>
              <w:t>GEOGRPAHY</w:t>
            </w:r>
          </w:p>
          <w:p w:rsidRPr="00981DD4" w:rsidR="00E2113F" w:rsidP="00E2113F" w:rsidRDefault="00E2113F" w14:paraId="48022438" w14:textId="77777777">
            <w:pPr>
              <w:jc w:val="center"/>
              <w:rPr>
                <w:rFonts w:ascii="Arial Narrow" w:hAnsi="Arial Narrow" w:cs="Arial"/>
                <w:sz w:val="12"/>
                <w:szCs w:val="21"/>
              </w:rPr>
            </w:pPr>
            <w:r w:rsidRPr="00981DD4">
              <w:rPr>
                <w:rFonts w:ascii="Arial Narrow" w:hAnsi="Arial Narrow" w:cs="Arial"/>
                <w:sz w:val="12"/>
                <w:szCs w:val="21"/>
              </w:rPr>
              <w:t>6 weeks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15345F99" w14:textId="77777777">
            <w:pPr>
              <w:jc w:val="center"/>
              <w:rPr>
                <w:rFonts w:ascii="Arial Narrow" w:hAnsi="Arial Narrow" w:cs="Arial"/>
                <w:b/>
                <w:bCs/>
                <w:sz w:val="12"/>
                <w:szCs w:val="21"/>
              </w:rPr>
            </w:pPr>
            <w:r w:rsidRPr="00981DD4">
              <w:rPr>
                <w:rFonts w:ascii="Arial Narrow" w:hAnsi="Arial Narrow" w:cs="Arial"/>
                <w:b/>
                <w:bCs/>
                <w:sz w:val="12"/>
                <w:szCs w:val="21"/>
              </w:rPr>
              <w:t>Summer 1</w:t>
            </w:r>
          </w:p>
          <w:p w:rsidRPr="00981DD4" w:rsidR="00E2113F" w:rsidP="00E2113F" w:rsidRDefault="00E2113F" w14:paraId="15442F9A" w14:textId="1FFFD2DF">
            <w:pPr>
              <w:jc w:val="center"/>
              <w:rPr>
                <w:rFonts w:ascii="Arial Narrow" w:hAnsi="Arial Narrow" w:cs="Arial"/>
                <w:b/>
                <w:bCs/>
                <w:color w:val="00B0F0"/>
                <w:sz w:val="12"/>
                <w:szCs w:val="21"/>
              </w:rPr>
            </w:pPr>
            <w:r w:rsidRPr="00981DD4">
              <w:rPr>
                <w:rFonts w:ascii="Arial Narrow" w:hAnsi="Arial Narrow" w:cs="Arial"/>
                <w:b/>
                <w:bCs/>
                <w:color w:val="00B0F0"/>
                <w:sz w:val="12"/>
                <w:szCs w:val="21"/>
              </w:rPr>
              <w:t>HISTORY</w:t>
            </w:r>
          </w:p>
          <w:p w:rsidRPr="00981DD4" w:rsidR="00E2113F" w:rsidP="00E2113F" w:rsidRDefault="00E2113F" w14:paraId="73E2D134" w14:textId="77777777">
            <w:pPr>
              <w:jc w:val="center"/>
              <w:rPr>
                <w:rFonts w:ascii="Arial Narrow" w:hAnsi="Arial Narrow" w:cs="Arial"/>
                <w:b/>
                <w:bCs/>
                <w:sz w:val="12"/>
                <w:szCs w:val="21"/>
              </w:rPr>
            </w:pPr>
            <w:r w:rsidRPr="00981DD4">
              <w:rPr>
                <w:rFonts w:ascii="Arial Narrow" w:hAnsi="Arial Narrow" w:cs="Arial"/>
                <w:sz w:val="12"/>
                <w:szCs w:val="21"/>
              </w:rPr>
              <w:t>5 weeks</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5F80A2D0" w14:textId="77777777">
            <w:pPr>
              <w:jc w:val="center"/>
              <w:rPr>
                <w:rFonts w:ascii="Arial Narrow" w:hAnsi="Arial Narrow" w:cs="Arial"/>
                <w:b/>
                <w:bCs/>
                <w:sz w:val="12"/>
                <w:szCs w:val="21"/>
              </w:rPr>
            </w:pPr>
            <w:r w:rsidRPr="00981DD4">
              <w:rPr>
                <w:rFonts w:ascii="Arial Narrow" w:hAnsi="Arial Narrow" w:cs="Arial"/>
                <w:b/>
                <w:bCs/>
                <w:sz w:val="12"/>
                <w:szCs w:val="21"/>
              </w:rPr>
              <w:t>Summer 2</w:t>
            </w:r>
          </w:p>
          <w:p w:rsidRPr="00981DD4" w:rsidR="00E2113F" w:rsidP="00E2113F" w:rsidRDefault="00E2113F" w14:paraId="64F2E731" w14:textId="6FE3AB57">
            <w:pPr>
              <w:jc w:val="center"/>
              <w:rPr>
                <w:rFonts w:ascii="Arial Narrow" w:hAnsi="Arial Narrow" w:cs="Arial"/>
                <w:b/>
                <w:bCs/>
                <w:color w:val="66FF66"/>
                <w:sz w:val="12"/>
                <w:szCs w:val="21"/>
              </w:rPr>
            </w:pPr>
            <w:r w:rsidRPr="00981DD4">
              <w:rPr>
                <w:rFonts w:ascii="Arial Narrow" w:hAnsi="Arial Narrow" w:cs="Arial"/>
                <w:b/>
                <w:bCs/>
                <w:color w:val="66FF66"/>
                <w:sz w:val="12"/>
                <w:szCs w:val="21"/>
              </w:rPr>
              <w:t>GEOGRPAHY</w:t>
            </w:r>
          </w:p>
          <w:p w:rsidRPr="00981DD4" w:rsidR="00E2113F" w:rsidP="00E2113F" w:rsidRDefault="00E2113F" w14:paraId="559C36A4" w14:textId="77777777">
            <w:pPr>
              <w:jc w:val="center"/>
              <w:rPr>
                <w:rFonts w:ascii="Arial Narrow" w:hAnsi="Arial Narrow" w:cs="Arial"/>
                <w:sz w:val="12"/>
                <w:szCs w:val="21"/>
              </w:rPr>
            </w:pPr>
            <w:r w:rsidRPr="00981DD4">
              <w:rPr>
                <w:rFonts w:ascii="Arial Narrow" w:hAnsi="Arial Narrow" w:cs="Arial"/>
                <w:sz w:val="12"/>
                <w:szCs w:val="21"/>
              </w:rPr>
              <w:t>7 weeks</w:t>
            </w:r>
          </w:p>
        </w:tc>
      </w:tr>
      <w:tr w:rsidRPr="00981DD4" w:rsidR="00E2113F" w:rsidTr="2F81631D" w14:paraId="45AB89DC" w14:textId="77777777">
        <w:trPr>
          <w:trHeight w:val="211"/>
        </w:trPr>
        <w:tc>
          <w:tcPr>
            <w:tcW w:w="498" w:type="dxa"/>
            <w:vMerge/>
            <w:tcMar/>
            <w:textDirection w:val="btLr"/>
          </w:tcPr>
          <w:p w:rsidRPr="00981DD4" w:rsidR="00E2113F" w:rsidP="00E2113F" w:rsidRDefault="00E2113F" w14:paraId="5A59A5B3" w14:textId="77777777">
            <w:pPr>
              <w:ind w:left="113" w:right="113"/>
              <w:jc w:val="center"/>
              <w:rPr>
                <w:rFonts w:ascii="Arial Narrow" w:hAnsi="Arial Narrow" w:cs="Arial"/>
                <w:b/>
                <w:bCs/>
              </w:rPr>
            </w:pPr>
          </w:p>
        </w:tc>
        <w:tc>
          <w:tcPr>
            <w:tcW w:w="481" w:type="dxa"/>
            <w:vMerge/>
            <w:tcMar/>
          </w:tcPr>
          <w:p w:rsidRPr="00981DD4" w:rsidR="00E2113F" w:rsidP="00E2113F" w:rsidRDefault="00E2113F" w14:paraId="3C36A12A" w14:textId="77777777">
            <w:pPr>
              <w:jc w:val="center"/>
              <w:rPr>
                <w:rFonts w:ascii="Arial Narrow" w:hAnsi="Arial Narrow" w:cs="Arial"/>
                <w:b/>
                <w:bCs/>
                <w:sz w:val="12"/>
                <w:szCs w:val="21"/>
              </w:rPr>
            </w:pPr>
          </w:p>
        </w:tc>
        <w:tc>
          <w:tcPr>
            <w:tcW w:w="463" w:type="dxa"/>
            <w:vMerge/>
            <w:tcMar/>
          </w:tcPr>
          <w:p w:rsidRPr="00981DD4" w:rsidR="00E2113F" w:rsidP="00E2113F" w:rsidRDefault="00E2113F" w14:paraId="16D199A2" w14:textId="77777777">
            <w:pPr>
              <w:jc w:val="center"/>
              <w:rPr>
                <w:rFonts w:ascii="Arial Narrow" w:hAnsi="Arial Narrow" w:cs="Arial"/>
                <w:b/>
                <w:bCs/>
                <w:sz w:val="12"/>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01FF995F" w14:textId="77777777">
            <w:pPr>
              <w:jc w:val="center"/>
              <w:rPr>
                <w:rFonts w:ascii="Arial Narrow" w:hAnsi="Arial Narrow" w:cs="Arial"/>
                <w:b/>
                <w:bCs/>
                <w:sz w:val="12"/>
                <w:szCs w:val="21"/>
              </w:rPr>
            </w:pPr>
            <w:r w:rsidRPr="00981DD4">
              <w:rPr>
                <w:rFonts w:ascii="Arial Narrow" w:hAnsi="Arial Narrow" w:cs="Arial"/>
                <w:b/>
                <w:bCs/>
                <w:sz w:val="12"/>
                <w:szCs w:val="21"/>
              </w:rPr>
              <w:t>HISTORICAL/GEOGRAPHICAL SKILLS (these should be developed through the various learning activates)</w:t>
            </w:r>
          </w:p>
        </w:tc>
      </w:tr>
      <w:tr w:rsidRPr="00981DD4" w:rsidR="00E2113F" w:rsidTr="2F81631D" w14:paraId="3BE22AF0" w14:textId="77777777">
        <w:trPr>
          <w:trHeight w:val="570"/>
        </w:trPr>
        <w:tc>
          <w:tcPr>
            <w:tcW w:w="498" w:type="dxa"/>
            <w:vMerge/>
            <w:tcMar/>
          </w:tcPr>
          <w:p w:rsidRPr="00981DD4" w:rsidR="00E2113F" w:rsidP="00E2113F" w:rsidRDefault="00E2113F" w14:paraId="60D4872D" w14:textId="77777777">
            <w:pPr>
              <w:jc w:val="center"/>
              <w:rPr>
                <w:rFonts w:ascii="Arial Narrow" w:hAnsi="Arial Narrow" w:cs="Arial"/>
                <w:b/>
                <w:bCs/>
              </w:rPr>
            </w:pPr>
          </w:p>
        </w:tc>
        <w:tc>
          <w:tcPr>
            <w:tcW w:w="481" w:type="dxa"/>
            <w:vMerge/>
            <w:tcMar/>
          </w:tcPr>
          <w:p w:rsidRPr="00981DD4" w:rsidR="00E2113F" w:rsidP="00E2113F" w:rsidRDefault="00E2113F" w14:paraId="5452BA6A" w14:textId="77777777">
            <w:pPr>
              <w:rPr>
                <w:rFonts w:ascii="Arial Narrow" w:hAnsi="Arial Narrow" w:cs="Arial"/>
                <w:bCs/>
                <w:sz w:val="12"/>
                <w:szCs w:val="21"/>
              </w:rPr>
            </w:pPr>
          </w:p>
        </w:tc>
        <w:tc>
          <w:tcPr>
            <w:tcW w:w="463" w:type="dxa"/>
            <w:vMerge/>
            <w:tcMar/>
          </w:tcPr>
          <w:p w:rsidRPr="00981DD4" w:rsidR="00E2113F" w:rsidP="00E2113F" w:rsidRDefault="00E2113F" w14:paraId="04C65206" w14:textId="77777777">
            <w:pPr>
              <w:rPr>
                <w:rFonts w:ascii="Arial Narrow" w:hAnsi="Arial Narrow" w:cs="Arial"/>
                <w:bCs/>
                <w:sz w:val="12"/>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26D0232E" w14:textId="4CA37674">
            <w:pPr>
              <w:pStyle w:val="Default"/>
              <w:spacing w:line="259" w:lineRule="auto"/>
              <w:rPr>
                <w:rFonts w:ascii="Arial Narrow" w:hAnsi="Arial Narrow"/>
                <w:sz w:val="12"/>
              </w:rPr>
            </w:pPr>
            <w:r w:rsidRPr="00981DD4">
              <w:rPr>
                <w:rFonts w:ascii="Arial Narrow" w:hAnsi="Arial Narrow"/>
                <w:sz w:val="12"/>
                <w:szCs w:val="18"/>
              </w:rPr>
              <w:t>As well as the skills above,</w:t>
            </w:r>
          </w:p>
          <w:p w:rsidRPr="00981DD4" w:rsidR="00E2113F" w:rsidP="00E2113F" w:rsidRDefault="00E2113F" w14:paraId="3DFDA48D" w14:textId="593D8DC2">
            <w:pPr>
              <w:spacing w:line="259" w:lineRule="auto"/>
              <w:rPr>
                <w:rFonts w:ascii="Arial Narrow" w:hAnsi="Arial Narrow" w:cs="Arial"/>
                <w:sz w:val="12"/>
                <w:szCs w:val="18"/>
              </w:rPr>
            </w:pPr>
            <w:r w:rsidRPr="00981DD4">
              <w:rPr>
                <w:rFonts w:ascii="Arial Narrow" w:hAnsi="Arial Narrow" w:cs="Arial"/>
                <w:sz w:val="12"/>
                <w:szCs w:val="18"/>
              </w:rPr>
              <w:t xml:space="preserve">Learners should examine the role Apollo 13 on the cold war, politics at the time and the wider scientific community.  They should gain a deep understanding of the effects Apollo 13 had on the world and what it means for space travel today. </w:t>
            </w:r>
          </w:p>
          <w:p w:rsidRPr="00981DD4" w:rsidR="00E2113F" w:rsidP="00E2113F" w:rsidRDefault="00E2113F" w14:paraId="474557AB" w14:textId="43C580C6">
            <w:pPr>
              <w:rPr>
                <w:rFonts w:ascii="Arial Narrow" w:hAnsi="Arial Narrow" w:cs="Arial"/>
                <w:sz w:val="12"/>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4A410A65" w14:textId="72B4D8B4">
            <w:pPr>
              <w:pStyle w:val="Default"/>
              <w:rPr>
                <w:rFonts w:ascii="Arial Narrow" w:hAnsi="Arial Narrow"/>
                <w:sz w:val="12"/>
                <w:szCs w:val="18"/>
              </w:rPr>
            </w:pPr>
            <w:r w:rsidRPr="00981DD4">
              <w:rPr>
                <w:rFonts w:ascii="Arial Narrow" w:hAnsi="Arial Narrow"/>
                <w:sz w:val="12"/>
                <w:szCs w:val="18"/>
              </w:rPr>
              <w:t xml:space="preserve">As well as the skills above, learners should develop a deep understanding of the reasons why and how the boxing day floods occurred. They should understand that these floods were not isolated events but are a small drop in a series of events which happen around the world.  The property cost and the cost to the earth should be made explicit to the learners and they should develop an understanding of the consequences of climate change.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3C38A546" w14:textId="49051EEA">
            <w:pPr>
              <w:rPr>
                <w:rFonts w:ascii="Arial Narrow" w:hAnsi="Arial Narrow" w:cs="Arial"/>
                <w:bCs/>
                <w:color w:val="66FF66"/>
                <w:sz w:val="12"/>
                <w:szCs w:val="21"/>
              </w:rPr>
            </w:pPr>
            <w:r w:rsidRPr="00981DD4">
              <w:rPr>
                <w:rFonts w:ascii="Arial Narrow" w:hAnsi="Arial Narrow" w:cs="Arial"/>
                <w:bCs/>
                <w:sz w:val="12"/>
                <w:szCs w:val="21"/>
              </w:rPr>
              <w:t xml:space="preserve">As well as the skills above, learners should develop an understanding of the importance of penicillin in fighting diseases. They should gain understanding of how and why penicillin came about and the effects of germ theory in a wider historical context.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64294D70" w14:textId="1CBAA567">
            <w:pPr>
              <w:jc w:val="center"/>
              <w:rPr>
                <w:rFonts w:ascii="Arial Narrow" w:hAnsi="Arial Narrow" w:cs="Arial"/>
                <w:sz w:val="12"/>
                <w:szCs w:val="18"/>
              </w:rPr>
            </w:pPr>
            <w:r w:rsidRPr="00981DD4">
              <w:rPr>
                <w:rFonts w:ascii="Arial Narrow" w:hAnsi="Arial Narrow" w:cs="Arial"/>
                <w:sz w:val="12"/>
                <w:szCs w:val="18"/>
              </w:rPr>
              <w:t xml:space="preserve">As well as the skills above, learners should develop an understanding of how the IAE manages its oil.  They should understand the supply chain and where the oil goes as well as the wider political world in which the transaction takes place.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1F8CA7D1" w14:textId="395E54E6">
            <w:pPr>
              <w:pStyle w:val="Default"/>
              <w:spacing w:after="120"/>
              <w:jc w:val="center"/>
              <w:rPr>
                <w:rFonts w:ascii="Arial Narrow" w:hAnsi="Arial Narrow"/>
                <w:sz w:val="12"/>
                <w:szCs w:val="18"/>
              </w:rPr>
            </w:pPr>
            <w:r w:rsidRPr="00981DD4">
              <w:rPr>
                <w:rFonts w:ascii="Arial Narrow" w:hAnsi="Arial Narrow"/>
                <w:sz w:val="12"/>
                <w:szCs w:val="18"/>
              </w:rPr>
              <w:t xml:space="preserve">As well as the skills above, learners should develop a deep understanding of Mandela’s domestic policies and the end of apartheid and his international work and his fight against racial injustice.  They should understand the worldwide effect that Mandela had and how his fight became iconic in racial history.  They should also study his non-racial policies such as the UN’s Nelson Mandela Rules. </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66E44CA9" w14:textId="39F7EC98">
            <w:pPr>
              <w:spacing w:after="120"/>
              <w:jc w:val="center"/>
              <w:rPr>
                <w:rStyle w:val="normaltextrun"/>
                <w:rFonts w:ascii="Arial Narrow" w:hAnsi="Arial Narrow" w:eastAsia="Arial" w:cs="Arial"/>
                <w:sz w:val="12"/>
                <w:szCs w:val="18"/>
              </w:rPr>
            </w:pPr>
            <w:r w:rsidRPr="00981DD4">
              <w:rPr>
                <w:rFonts w:ascii="Arial Narrow" w:hAnsi="Arial Narrow" w:eastAsia="Arial" w:cs="Arial"/>
                <w:sz w:val="12"/>
                <w:szCs w:val="18"/>
              </w:rPr>
              <w:t>As well as the skills above, learners should have a deep understanding of the g</w:t>
            </w:r>
            <w:r w:rsidRPr="00981DD4">
              <w:rPr>
                <w:rStyle w:val="normaltextrun"/>
                <w:rFonts w:ascii="Arial Narrow" w:hAnsi="Arial Narrow" w:eastAsia="Arial" w:cs="Arial"/>
                <w:sz w:val="12"/>
                <w:szCs w:val="18"/>
              </w:rPr>
              <w:t>lobal, Economic and development Issues which the two cities face.  They should be able to compare the two cities and understand the different challenges each face.  </w:t>
            </w:r>
          </w:p>
          <w:p w:rsidRPr="00981DD4" w:rsidR="00E2113F" w:rsidP="00E2113F" w:rsidRDefault="00E2113F" w14:paraId="720EC681" w14:textId="5279BF9B">
            <w:pPr>
              <w:pStyle w:val="Default"/>
              <w:spacing w:after="120"/>
              <w:jc w:val="center"/>
              <w:rPr>
                <w:rFonts w:ascii="Arial Narrow" w:hAnsi="Arial Narrow"/>
                <w:sz w:val="12"/>
                <w:szCs w:val="18"/>
              </w:rPr>
            </w:pPr>
          </w:p>
        </w:tc>
      </w:tr>
      <w:tr w:rsidRPr="00981DD4" w:rsidR="00E2113F" w:rsidTr="2F81631D" w14:paraId="53A3373D" w14:textId="77777777">
        <w:trPr>
          <w:trHeight w:val="310"/>
        </w:trPr>
        <w:tc>
          <w:tcPr>
            <w:tcW w:w="498" w:type="dxa"/>
            <w:vMerge/>
            <w:tcMar/>
          </w:tcPr>
          <w:p w:rsidRPr="00981DD4" w:rsidR="00E2113F" w:rsidP="00E2113F" w:rsidRDefault="00E2113F" w14:paraId="6E961E90" w14:textId="77777777">
            <w:pPr>
              <w:jc w:val="center"/>
              <w:rPr>
                <w:rFonts w:ascii="Arial Narrow" w:hAnsi="Arial Narrow" w:cs="Arial"/>
                <w:b/>
                <w:bCs/>
              </w:rPr>
            </w:pPr>
          </w:p>
        </w:tc>
        <w:tc>
          <w:tcPr>
            <w:tcW w:w="481" w:type="dxa"/>
            <w:vMerge/>
            <w:tcMar/>
          </w:tcPr>
          <w:p w:rsidRPr="00981DD4" w:rsidR="00E2113F" w:rsidP="00E2113F" w:rsidRDefault="00E2113F" w14:paraId="101F714D" w14:textId="77777777">
            <w:pPr>
              <w:pStyle w:val="Default"/>
              <w:spacing w:after="120"/>
              <w:jc w:val="center"/>
              <w:rPr>
                <w:rFonts w:ascii="Arial Narrow" w:hAnsi="Arial Narrow"/>
                <w:b/>
                <w:bCs/>
                <w:sz w:val="12"/>
                <w:szCs w:val="21"/>
              </w:rPr>
            </w:pPr>
          </w:p>
        </w:tc>
        <w:tc>
          <w:tcPr>
            <w:tcW w:w="463" w:type="dxa"/>
            <w:vMerge/>
            <w:tcMar/>
          </w:tcPr>
          <w:p w:rsidRPr="00981DD4" w:rsidR="00E2113F" w:rsidP="00E2113F" w:rsidRDefault="00E2113F" w14:paraId="214A5B89" w14:textId="77777777">
            <w:pPr>
              <w:pStyle w:val="Default"/>
              <w:spacing w:after="120"/>
              <w:jc w:val="center"/>
              <w:rPr>
                <w:rFonts w:ascii="Arial Narrow" w:hAnsi="Arial Narrow"/>
                <w:b/>
                <w:bCs/>
                <w:sz w:val="12"/>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3CA651F7" w14:textId="77777777">
            <w:pPr>
              <w:pStyle w:val="Default"/>
              <w:spacing w:after="120"/>
              <w:jc w:val="center"/>
              <w:rPr>
                <w:rFonts w:ascii="Arial Narrow" w:hAnsi="Arial Narrow"/>
                <w:b/>
                <w:bCs/>
                <w:sz w:val="12"/>
                <w:szCs w:val="21"/>
              </w:rPr>
            </w:pPr>
            <w:r w:rsidRPr="00981DD4">
              <w:rPr>
                <w:rFonts w:ascii="Arial Narrow" w:hAnsi="Arial Narrow"/>
                <w:b/>
                <w:bCs/>
                <w:sz w:val="12"/>
                <w:szCs w:val="21"/>
              </w:rPr>
              <w:t>VOCABULARY</w:t>
            </w:r>
          </w:p>
        </w:tc>
      </w:tr>
      <w:tr w:rsidRPr="00981DD4" w:rsidR="00E2113F" w:rsidTr="2F81631D" w14:paraId="6C8E4150" w14:textId="77777777">
        <w:trPr>
          <w:trHeight w:val="570"/>
        </w:trPr>
        <w:tc>
          <w:tcPr>
            <w:tcW w:w="498" w:type="dxa"/>
            <w:vMerge/>
            <w:tcMar/>
          </w:tcPr>
          <w:p w:rsidRPr="00981DD4" w:rsidR="00E2113F" w:rsidP="00E2113F" w:rsidRDefault="00E2113F" w14:paraId="378AF614" w14:textId="77777777">
            <w:pPr>
              <w:jc w:val="center"/>
              <w:rPr>
                <w:rFonts w:ascii="Arial Narrow" w:hAnsi="Arial Narrow" w:cs="Arial"/>
                <w:b/>
                <w:bCs/>
              </w:rPr>
            </w:pPr>
          </w:p>
        </w:tc>
        <w:tc>
          <w:tcPr>
            <w:tcW w:w="481" w:type="dxa"/>
            <w:vMerge/>
            <w:tcMar/>
          </w:tcPr>
          <w:p w:rsidRPr="00981DD4" w:rsidR="00E2113F" w:rsidP="00E2113F" w:rsidRDefault="00E2113F" w14:paraId="690F2BB7" w14:textId="77777777">
            <w:pPr>
              <w:rPr>
                <w:rFonts w:ascii="Arial Narrow" w:hAnsi="Arial Narrow" w:cs="Arial"/>
                <w:bCs/>
                <w:sz w:val="12"/>
                <w:szCs w:val="21"/>
              </w:rPr>
            </w:pPr>
          </w:p>
        </w:tc>
        <w:tc>
          <w:tcPr>
            <w:tcW w:w="463" w:type="dxa"/>
            <w:vMerge/>
            <w:tcMar/>
          </w:tcPr>
          <w:p w:rsidRPr="00981DD4" w:rsidR="00E2113F" w:rsidP="00E2113F" w:rsidRDefault="00E2113F" w14:paraId="060CEC24" w14:textId="77777777">
            <w:pPr>
              <w:rPr>
                <w:rFonts w:ascii="Arial Narrow" w:hAnsi="Arial Narrow" w:cs="Arial"/>
                <w:bCs/>
                <w:sz w:val="12"/>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38CBE0B1" w14:textId="5870444B">
            <w:pPr>
              <w:rPr>
                <w:rFonts w:ascii="Arial Narrow" w:hAnsi="Arial Narrow" w:cs="Arial"/>
                <w:sz w:val="12"/>
                <w:szCs w:val="21"/>
              </w:rPr>
            </w:pPr>
            <w:r w:rsidRPr="00981DD4">
              <w:rPr>
                <w:rFonts w:ascii="Arial Narrow" w:hAnsi="Arial Narrow" w:cs="Arial"/>
                <w:sz w:val="12"/>
                <w:szCs w:val="21"/>
              </w:rPr>
              <w:t>Space | Names of the various space shuttles | Satellites | Launch | NASA | Names of the various people on board | ISS</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0077C850" w14:textId="3216950C">
            <w:pPr>
              <w:jc w:val="center"/>
              <w:rPr>
                <w:rFonts w:ascii="Arial Narrow" w:hAnsi="Arial Narrow" w:cs="Arial"/>
                <w:sz w:val="12"/>
                <w:szCs w:val="21"/>
              </w:rPr>
            </w:pPr>
            <w:r w:rsidRPr="00981DD4">
              <w:rPr>
                <w:rFonts w:ascii="Arial Narrow" w:hAnsi="Arial Narrow" w:cs="Arial"/>
                <w:sz w:val="12"/>
                <w:szCs w:val="21"/>
              </w:rPr>
              <w:t xml:space="preserve">Collecting plastic | Reading ‘The Lorax’ | Planting new trees | Taking air pollution measures around the school | Flood plains | Flooding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76DD80F9" w14:textId="01E9CAD0">
            <w:pPr>
              <w:rPr>
                <w:rFonts w:ascii="Arial Narrow" w:hAnsi="Arial Narrow" w:cs="Arial"/>
                <w:sz w:val="12"/>
                <w:szCs w:val="18"/>
              </w:rPr>
            </w:pPr>
            <w:r w:rsidRPr="00981DD4">
              <w:rPr>
                <w:rFonts w:ascii="Arial Narrow" w:hAnsi="Arial Narrow" w:cs="Arial"/>
                <w:sz w:val="12"/>
                <w:szCs w:val="18"/>
              </w:rPr>
              <w:t xml:space="preserve">Medicines | Doctors | Nurses | Treatment | Germ Theory | Miasma | Penicillin | Louis </w:t>
            </w:r>
            <w:r w:rsidRPr="00981DD4">
              <w:rPr>
                <w:rFonts w:ascii="Arial Narrow" w:hAnsi="Arial Narrow" w:eastAsia="Arial" w:cs="Arial"/>
                <w:color w:val="222222"/>
                <w:sz w:val="12"/>
                <w:szCs w:val="18"/>
              </w:rPr>
              <w:t xml:space="preserve">Pasteur | Alexander Fleming | Pasteurisation </w:t>
            </w:r>
          </w:p>
          <w:p w:rsidRPr="00981DD4" w:rsidR="00E2113F" w:rsidP="00E2113F" w:rsidRDefault="00E2113F" w14:paraId="0E4C48A8" w14:textId="6E5F7FE0">
            <w:pPr>
              <w:rPr>
                <w:rFonts w:ascii="Arial Narrow" w:hAnsi="Arial Narrow" w:cs="Arial"/>
                <w:b/>
                <w:bCs/>
                <w:sz w:val="12"/>
                <w:szCs w:val="18"/>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1F8C133A" w14:textId="28F397AB">
            <w:pPr>
              <w:jc w:val="center"/>
              <w:rPr>
                <w:rFonts w:ascii="Arial Narrow" w:hAnsi="Arial Narrow" w:cs="Arial"/>
                <w:sz w:val="12"/>
                <w:szCs w:val="18"/>
              </w:rPr>
            </w:pPr>
            <w:r w:rsidRPr="00981DD4">
              <w:rPr>
                <w:rFonts w:ascii="Arial Narrow" w:hAnsi="Arial Narrow" w:cs="Arial"/>
                <w:sz w:val="12"/>
                <w:szCs w:val="18"/>
              </w:rPr>
              <w:t xml:space="preserve">Oil | UAE | Management | Resources |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42DBE9E5" w14:textId="65FC85CC">
            <w:pPr>
              <w:rPr>
                <w:rFonts w:ascii="Arial Narrow" w:hAnsi="Arial Narrow" w:cs="Arial"/>
                <w:sz w:val="12"/>
                <w:szCs w:val="18"/>
              </w:rPr>
            </w:pPr>
            <w:r w:rsidRPr="00981DD4">
              <w:rPr>
                <w:rFonts w:ascii="Arial Narrow" w:hAnsi="Arial Narrow" w:cs="Arial"/>
                <w:sz w:val="12"/>
                <w:szCs w:val="18"/>
              </w:rPr>
              <w:t>Leader | Leadership | Politics | World | United Nations | Apartheid | Segregation | South Africa</w:t>
            </w:r>
          </w:p>
          <w:p w:rsidRPr="00981DD4" w:rsidR="00E2113F" w:rsidP="00E2113F" w:rsidRDefault="00E2113F" w14:paraId="5BCA4DE8" w14:textId="03794531">
            <w:pPr>
              <w:rPr>
                <w:rFonts w:ascii="Arial Narrow" w:hAnsi="Arial Narrow" w:cs="Arial"/>
                <w:sz w:val="12"/>
                <w:szCs w:val="18"/>
              </w:rPr>
            </w:pP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7B1B9774" w14:textId="6FDD09BE">
            <w:pPr>
              <w:pStyle w:val="Default"/>
              <w:spacing w:after="120"/>
              <w:ind w:left="357" w:hanging="358"/>
              <w:jc w:val="center"/>
              <w:rPr>
                <w:rFonts w:ascii="Arial Narrow" w:hAnsi="Arial Narrow"/>
                <w:sz w:val="12"/>
                <w:szCs w:val="21"/>
              </w:rPr>
            </w:pPr>
            <w:r w:rsidRPr="00981DD4">
              <w:rPr>
                <w:rFonts w:ascii="Arial Narrow" w:hAnsi="Arial Narrow"/>
                <w:sz w:val="12"/>
                <w:szCs w:val="21"/>
              </w:rPr>
              <w:t>Global | Economic | Development</w:t>
            </w:r>
          </w:p>
        </w:tc>
      </w:tr>
      <w:tr w:rsidRPr="00981DD4" w:rsidR="00E2113F" w:rsidTr="2F81631D" w14:paraId="5C5F89CB" w14:textId="77777777">
        <w:trPr>
          <w:trHeight w:val="570"/>
        </w:trPr>
        <w:tc>
          <w:tcPr>
            <w:tcW w:w="498" w:type="dxa"/>
            <w:vMerge/>
            <w:tcMar/>
          </w:tcPr>
          <w:p w:rsidRPr="00981DD4" w:rsidR="00E2113F" w:rsidP="00E2113F" w:rsidRDefault="00E2113F" w14:paraId="286C83CA" w14:textId="77777777">
            <w:pPr>
              <w:jc w:val="center"/>
              <w:rPr>
                <w:rFonts w:ascii="Arial Narrow" w:hAnsi="Arial Narrow" w:cs="Arial"/>
                <w:b/>
                <w:bCs/>
              </w:rPr>
            </w:pPr>
          </w:p>
        </w:tc>
        <w:tc>
          <w:tcPr>
            <w:tcW w:w="481" w:type="dxa"/>
            <w:vMerge/>
            <w:tcMar/>
          </w:tcPr>
          <w:p w:rsidRPr="00981DD4" w:rsidR="00E2113F" w:rsidP="00E2113F" w:rsidRDefault="00E2113F" w14:paraId="66089B3F" w14:textId="77777777">
            <w:pPr>
              <w:pStyle w:val="Default"/>
              <w:spacing w:after="120"/>
              <w:ind w:left="357" w:hanging="358"/>
              <w:jc w:val="center"/>
              <w:rPr>
                <w:rFonts w:ascii="Arial Narrow" w:hAnsi="Arial Narrow"/>
                <w:b/>
                <w:bCs/>
                <w:sz w:val="12"/>
                <w:szCs w:val="21"/>
              </w:rPr>
            </w:pPr>
          </w:p>
        </w:tc>
        <w:tc>
          <w:tcPr>
            <w:tcW w:w="463" w:type="dxa"/>
            <w:vMerge/>
            <w:tcMar/>
          </w:tcPr>
          <w:p w:rsidRPr="00981DD4" w:rsidR="00E2113F" w:rsidP="00E2113F" w:rsidRDefault="00E2113F" w14:paraId="7338A8EF" w14:textId="77777777">
            <w:pPr>
              <w:pStyle w:val="Default"/>
              <w:spacing w:after="120"/>
              <w:ind w:left="357" w:hanging="358"/>
              <w:jc w:val="center"/>
              <w:rPr>
                <w:rFonts w:ascii="Arial Narrow" w:hAnsi="Arial Narrow"/>
                <w:b/>
                <w:bCs/>
                <w:sz w:val="12"/>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5FB5CBFD" w14:textId="77777777">
            <w:pPr>
              <w:pStyle w:val="Default"/>
              <w:spacing w:after="120"/>
              <w:ind w:left="357" w:hanging="358"/>
              <w:jc w:val="center"/>
              <w:rPr>
                <w:rFonts w:ascii="Arial Narrow" w:hAnsi="Arial Narrow"/>
                <w:b/>
                <w:bCs/>
                <w:sz w:val="12"/>
                <w:szCs w:val="21"/>
              </w:rPr>
            </w:pPr>
            <w:r w:rsidRPr="00981DD4">
              <w:rPr>
                <w:rFonts w:ascii="Arial Narrow" w:hAnsi="Arial Narrow"/>
                <w:b/>
                <w:bCs/>
                <w:sz w:val="12"/>
                <w:szCs w:val="21"/>
              </w:rPr>
              <w:t>LINKS TO WIDER CURRICULUM (these links need to be made clear to the learners)</w:t>
            </w:r>
          </w:p>
        </w:tc>
      </w:tr>
      <w:tr w:rsidRPr="00981DD4" w:rsidR="00E2113F" w:rsidTr="2F81631D" w14:paraId="7AAC54EC" w14:textId="77777777">
        <w:trPr>
          <w:trHeight w:val="570"/>
        </w:trPr>
        <w:tc>
          <w:tcPr>
            <w:tcW w:w="498" w:type="dxa"/>
            <w:vMerge/>
            <w:tcMar/>
          </w:tcPr>
          <w:p w:rsidRPr="00981DD4" w:rsidR="00E2113F" w:rsidP="00E2113F" w:rsidRDefault="00E2113F" w14:paraId="58360544" w14:textId="77777777">
            <w:pPr>
              <w:jc w:val="center"/>
              <w:rPr>
                <w:rFonts w:ascii="Arial Narrow" w:hAnsi="Arial Narrow" w:cs="Arial"/>
                <w:b/>
                <w:bCs/>
              </w:rPr>
            </w:pPr>
          </w:p>
        </w:tc>
        <w:tc>
          <w:tcPr>
            <w:tcW w:w="481" w:type="dxa"/>
            <w:vMerge/>
            <w:tcMar/>
          </w:tcPr>
          <w:p w:rsidRPr="00981DD4" w:rsidR="00E2113F" w:rsidP="00E2113F" w:rsidRDefault="00E2113F" w14:paraId="2B74D759" w14:textId="77777777">
            <w:pPr>
              <w:rPr>
                <w:rFonts w:ascii="Arial Narrow" w:hAnsi="Arial Narrow" w:cs="Arial"/>
                <w:bCs/>
                <w:sz w:val="12"/>
                <w:szCs w:val="21"/>
              </w:rPr>
            </w:pPr>
          </w:p>
        </w:tc>
        <w:tc>
          <w:tcPr>
            <w:tcW w:w="463" w:type="dxa"/>
            <w:vMerge/>
            <w:tcMar/>
          </w:tcPr>
          <w:p w:rsidRPr="00981DD4" w:rsidR="00E2113F" w:rsidP="00E2113F" w:rsidRDefault="00E2113F" w14:paraId="3C763C69" w14:textId="77777777">
            <w:pPr>
              <w:rPr>
                <w:rFonts w:ascii="Arial Narrow" w:hAnsi="Arial Narrow" w:cs="Arial"/>
                <w:bCs/>
                <w:sz w:val="12"/>
                <w:szCs w:val="21"/>
              </w:rPr>
            </w:pP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37690BEC" w14:textId="66D0BBF2">
            <w:pPr>
              <w:rPr>
                <w:rFonts w:ascii="Arial Narrow" w:hAnsi="Arial Narrow" w:cs="Arial"/>
                <w:sz w:val="12"/>
                <w:szCs w:val="21"/>
              </w:rPr>
            </w:pPr>
            <w:r w:rsidRPr="00981DD4">
              <w:rPr>
                <w:rFonts w:ascii="Arial Narrow" w:hAnsi="Arial Narrow" w:cs="Arial"/>
                <w:b/>
                <w:bCs/>
                <w:sz w:val="12"/>
                <w:szCs w:val="21"/>
              </w:rPr>
              <w:t xml:space="preserve">Humanities: </w:t>
            </w:r>
            <w:r w:rsidRPr="00981DD4">
              <w:rPr>
                <w:rFonts w:ascii="Arial Narrow" w:hAnsi="Arial Narrow" w:cs="Arial"/>
                <w:sz w:val="12"/>
                <w:szCs w:val="21"/>
              </w:rPr>
              <w:t xml:space="preserve">Transport (KS4, C1) | Ariel Combat </w:t>
            </w:r>
          </w:p>
          <w:p w:rsidRPr="00981DD4" w:rsidR="00E2113F" w:rsidP="00E2113F" w:rsidRDefault="00E2113F" w14:paraId="1EF86223" w14:textId="067F9A1F">
            <w:pPr>
              <w:rPr>
                <w:rFonts w:ascii="Arial Narrow" w:hAnsi="Arial Narrow" w:cs="Arial"/>
                <w:sz w:val="12"/>
                <w:szCs w:val="21"/>
              </w:rPr>
            </w:pPr>
            <w:r w:rsidRPr="00981DD4">
              <w:rPr>
                <w:rFonts w:ascii="Arial Narrow" w:hAnsi="Arial Narrow" w:cs="Arial"/>
                <w:b/>
                <w:bCs/>
                <w:sz w:val="12"/>
                <w:szCs w:val="21"/>
              </w:rPr>
              <w:t>English</w:t>
            </w:r>
            <w:r w:rsidRPr="00981DD4">
              <w:rPr>
                <w:rFonts w:ascii="Arial Narrow" w:hAnsi="Arial Narrow" w:cs="Arial"/>
                <w:sz w:val="12"/>
                <w:szCs w:val="21"/>
              </w:rPr>
              <w:t>: Adventure | Science Fiction</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6B002DB4" w14:textId="2273B07D">
            <w:pPr>
              <w:pStyle w:val="Default"/>
              <w:rPr>
                <w:rFonts w:ascii="Arial Narrow" w:hAnsi="Arial Narrow"/>
                <w:sz w:val="12"/>
                <w:szCs w:val="18"/>
              </w:rPr>
            </w:pPr>
            <w:r w:rsidRPr="00981DD4">
              <w:rPr>
                <w:rFonts w:ascii="Arial Narrow" w:hAnsi="Arial Narrow"/>
                <w:b/>
                <w:bCs/>
                <w:sz w:val="12"/>
                <w:szCs w:val="18"/>
              </w:rPr>
              <w:t xml:space="preserve">Humanities: </w:t>
            </w:r>
            <w:r w:rsidRPr="00981DD4">
              <w:rPr>
                <w:rFonts w:ascii="Arial Narrow" w:hAnsi="Arial Narrow"/>
                <w:sz w:val="12"/>
                <w:szCs w:val="18"/>
              </w:rPr>
              <w:t xml:space="preserve">Climate Change </w:t>
            </w:r>
          </w:p>
          <w:p w:rsidRPr="00981DD4" w:rsidR="00E2113F" w:rsidP="00E2113F" w:rsidRDefault="00E2113F" w14:paraId="63001204" w14:textId="5158A561">
            <w:pPr>
              <w:pStyle w:val="Default"/>
              <w:rPr>
                <w:rFonts w:ascii="Arial Narrow" w:hAnsi="Arial Narrow"/>
                <w:sz w:val="12"/>
                <w:szCs w:val="18"/>
              </w:rPr>
            </w:pPr>
            <w:r w:rsidRPr="00981DD4">
              <w:rPr>
                <w:rFonts w:ascii="Arial Narrow" w:hAnsi="Arial Narrow"/>
                <w:b/>
                <w:bCs/>
                <w:sz w:val="12"/>
                <w:szCs w:val="18"/>
              </w:rPr>
              <w:t xml:space="preserve">RE: </w:t>
            </w:r>
            <w:r w:rsidRPr="00981DD4">
              <w:rPr>
                <w:rFonts w:ascii="Arial Narrow" w:hAnsi="Arial Narrow"/>
                <w:sz w:val="12"/>
                <w:szCs w:val="18"/>
              </w:rPr>
              <w:t xml:space="preserve">How should we look after our community? </w:t>
            </w:r>
          </w:p>
          <w:p w:rsidRPr="00981DD4" w:rsidR="00E2113F" w:rsidP="00E2113F" w:rsidRDefault="00E2113F" w14:paraId="6AC15B83" w14:textId="1F1200C2">
            <w:pPr>
              <w:pStyle w:val="Default"/>
              <w:rPr>
                <w:rFonts w:ascii="Arial Narrow" w:hAnsi="Arial Narrow"/>
                <w:sz w:val="12"/>
                <w:szCs w:val="18"/>
              </w:rPr>
            </w:pPr>
            <w:r w:rsidRPr="00981DD4">
              <w:rPr>
                <w:rFonts w:ascii="Arial Narrow" w:hAnsi="Arial Narrow"/>
                <w:b/>
                <w:bCs/>
                <w:sz w:val="12"/>
                <w:szCs w:val="18"/>
              </w:rPr>
              <w:t xml:space="preserve">Creative Curriculum: </w:t>
            </w:r>
            <w:r w:rsidRPr="00981DD4">
              <w:rPr>
                <w:rFonts w:ascii="Arial Narrow" w:hAnsi="Arial Narrow"/>
                <w:sz w:val="12"/>
                <w:szCs w:val="18"/>
              </w:rPr>
              <w:t>Going Green</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1FB95A0F" w14:textId="2C3EB46A">
            <w:pPr>
              <w:pStyle w:val="Heading2"/>
              <w:shd w:val="clear" w:color="auto" w:fill="F9F9F9"/>
              <w:spacing w:before="0" w:beforeAutospacing="0" w:after="0" w:afterAutospacing="0"/>
              <w:rPr>
                <w:rFonts w:ascii="Arial Narrow" w:hAnsi="Arial Narrow" w:cs="Arial"/>
                <w:b w:val="0"/>
                <w:bCs w:val="0"/>
                <w:sz w:val="12"/>
                <w:szCs w:val="18"/>
              </w:rPr>
            </w:pPr>
            <w:r w:rsidRPr="00981DD4">
              <w:rPr>
                <w:rFonts w:ascii="Arial Narrow" w:hAnsi="Arial Narrow" w:cs="Arial"/>
                <w:sz w:val="12"/>
                <w:szCs w:val="18"/>
              </w:rPr>
              <w:t xml:space="preserve">Humanities: </w:t>
            </w:r>
            <w:r w:rsidRPr="00981DD4">
              <w:rPr>
                <w:rFonts w:ascii="Arial Narrow" w:hAnsi="Arial Narrow" w:cs="Arial"/>
                <w:b w:val="0"/>
                <w:bCs w:val="0"/>
                <w:sz w:val="12"/>
                <w:szCs w:val="18"/>
              </w:rPr>
              <w:t xml:space="preserve">Medicine | The Black Death </w:t>
            </w:r>
          </w:p>
          <w:p w:rsidRPr="00981DD4" w:rsidR="00E2113F" w:rsidP="00E2113F" w:rsidRDefault="00E2113F" w14:paraId="16E0A5EE" w14:textId="19E40E76">
            <w:pPr>
              <w:pStyle w:val="Heading2"/>
              <w:shd w:val="clear" w:color="auto" w:fill="F9F9F9"/>
              <w:spacing w:before="0" w:beforeAutospacing="0" w:after="0" w:afterAutospacing="0"/>
              <w:rPr>
                <w:rFonts w:ascii="Arial Narrow" w:hAnsi="Arial Narrow" w:cs="Arial"/>
                <w:b w:val="0"/>
                <w:bCs w:val="0"/>
                <w:sz w:val="12"/>
                <w:szCs w:val="18"/>
              </w:rPr>
            </w:pPr>
            <w:r w:rsidRPr="00981DD4">
              <w:rPr>
                <w:rFonts w:ascii="Arial Narrow" w:hAnsi="Arial Narrow" w:cs="Arial"/>
                <w:sz w:val="12"/>
                <w:szCs w:val="18"/>
              </w:rPr>
              <w:t xml:space="preserve">Food and Nutrition: </w:t>
            </w:r>
            <w:r w:rsidRPr="00981DD4">
              <w:rPr>
                <w:rFonts w:ascii="Arial Narrow" w:hAnsi="Arial Narrow" w:cs="Arial"/>
                <w:b w:val="0"/>
                <w:bCs w:val="0"/>
                <w:sz w:val="12"/>
                <w:szCs w:val="18"/>
              </w:rPr>
              <w:t>Eating Healthy</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50C26A60" w14:textId="281C7D0D">
            <w:pPr>
              <w:jc w:val="center"/>
              <w:rPr>
                <w:rFonts w:ascii="Arial Narrow" w:hAnsi="Arial Narrow" w:cs="Arial"/>
                <w:b/>
                <w:bCs/>
                <w:sz w:val="12"/>
                <w:szCs w:val="21"/>
              </w:rPr>
            </w:pPr>
            <w:r w:rsidRPr="00981DD4">
              <w:rPr>
                <w:rFonts w:ascii="Arial Narrow" w:hAnsi="Arial Narrow" w:cs="Arial"/>
                <w:b/>
                <w:bCs/>
                <w:sz w:val="12"/>
                <w:szCs w:val="21"/>
              </w:rPr>
              <w:t xml:space="preserve">Maths: </w:t>
            </w:r>
            <w:r w:rsidRPr="00981DD4">
              <w:rPr>
                <w:rFonts w:ascii="Arial Narrow" w:hAnsi="Arial Narrow" w:cs="Arial"/>
                <w:sz w:val="12"/>
                <w:szCs w:val="21"/>
              </w:rPr>
              <w:t xml:space="preserve">Fractions | Measurement | Money </w:t>
            </w:r>
          </w:p>
          <w:p w:rsidRPr="00981DD4" w:rsidR="00E2113F" w:rsidP="00E2113F" w:rsidRDefault="00E2113F" w14:paraId="434A602C" w14:textId="2118A746">
            <w:pPr>
              <w:jc w:val="center"/>
              <w:rPr>
                <w:rFonts w:ascii="Arial Narrow" w:hAnsi="Arial Narrow" w:cs="Arial"/>
                <w:sz w:val="12"/>
                <w:szCs w:val="21"/>
              </w:rPr>
            </w:pPr>
            <w:r w:rsidRPr="00981DD4">
              <w:rPr>
                <w:rFonts w:ascii="Arial Narrow" w:hAnsi="Arial Narrow" w:cs="Arial"/>
                <w:b/>
                <w:bCs/>
                <w:sz w:val="12"/>
                <w:szCs w:val="21"/>
              </w:rPr>
              <w:t xml:space="preserve">Humanities: </w:t>
            </w:r>
            <w:r w:rsidRPr="00981DD4">
              <w:rPr>
                <w:rFonts w:ascii="Arial Narrow" w:hAnsi="Arial Narrow" w:cs="Arial"/>
                <w:sz w:val="12"/>
                <w:szCs w:val="21"/>
              </w:rPr>
              <w:t>Climate Change</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6D235E82" w14:textId="2BCA58CB">
            <w:pPr>
              <w:rPr>
                <w:rFonts w:ascii="Arial Narrow" w:hAnsi="Arial Narrow" w:cs="Arial"/>
                <w:sz w:val="12"/>
                <w:szCs w:val="18"/>
              </w:rPr>
            </w:pPr>
            <w:r w:rsidRPr="00981DD4">
              <w:rPr>
                <w:rFonts w:ascii="Arial Narrow" w:hAnsi="Arial Narrow" w:cs="Arial"/>
                <w:b/>
                <w:bCs/>
                <w:sz w:val="12"/>
                <w:szCs w:val="18"/>
              </w:rPr>
              <w:t xml:space="preserve">Humanities: </w:t>
            </w:r>
            <w:r w:rsidRPr="00981DD4">
              <w:rPr>
                <w:rFonts w:ascii="Arial Narrow" w:hAnsi="Arial Narrow" w:cs="Arial"/>
                <w:sz w:val="12"/>
                <w:szCs w:val="18"/>
              </w:rPr>
              <w:t>WW1 | WW2</w:t>
            </w:r>
          </w:p>
          <w:p w:rsidRPr="00981DD4" w:rsidR="00E2113F" w:rsidP="00E2113F" w:rsidRDefault="00E2113F" w14:paraId="1758411E" w14:textId="595E8582">
            <w:pPr>
              <w:rPr>
                <w:rFonts w:ascii="Arial Narrow" w:hAnsi="Arial Narrow" w:cs="Arial"/>
                <w:b/>
                <w:bCs/>
                <w:sz w:val="12"/>
                <w:szCs w:val="18"/>
              </w:rPr>
            </w:pPr>
            <w:r w:rsidRPr="00981DD4">
              <w:rPr>
                <w:rFonts w:ascii="Arial Narrow" w:hAnsi="Arial Narrow" w:cs="Arial"/>
                <w:b/>
                <w:bCs/>
                <w:sz w:val="12"/>
                <w:szCs w:val="18"/>
              </w:rPr>
              <w:t xml:space="preserve">RE: </w:t>
            </w:r>
            <w:r w:rsidRPr="00981DD4">
              <w:rPr>
                <w:rFonts w:ascii="Arial Narrow" w:hAnsi="Arial Narrow" w:cs="Arial"/>
                <w:sz w:val="12"/>
                <w:szCs w:val="18"/>
              </w:rPr>
              <w:t>What does it mean to be inspirational?</w:t>
            </w:r>
          </w:p>
        </w:tc>
        <w:tc>
          <w:tcPr>
            <w:tcW w:w="2453" w:type="dxa"/>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2F2DF2CF" w14:textId="3C253624">
            <w:pPr>
              <w:pStyle w:val="Default"/>
              <w:spacing w:after="120"/>
              <w:ind w:left="357" w:hanging="358"/>
              <w:jc w:val="center"/>
              <w:rPr>
                <w:rFonts w:ascii="Arial Narrow" w:hAnsi="Arial Narrow"/>
                <w:sz w:val="12"/>
                <w:szCs w:val="21"/>
              </w:rPr>
            </w:pPr>
            <w:r w:rsidRPr="00981DD4">
              <w:rPr>
                <w:rFonts w:ascii="Arial Narrow" w:hAnsi="Arial Narrow"/>
                <w:b/>
                <w:bCs/>
                <w:sz w:val="12"/>
                <w:szCs w:val="21"/>
              </w:rPr>
              <w:t xml:space="preserve">Maths: </w:t>
            </w:r>
            <w:r w:rsidRPr="00981DD4">
              <w:rPr>
                <w:rFonts w:ascii="Arial Narrow" w:hAnsi="Arial Narrow"/>
                <w:sz w:val="12"/>
                <w:szCs w:val="21"/>
              </w:rPr>
              <w:t xml:space="preserve">Money </w:t>
            </w:r>
          </w:p>
          <w:p w:rsidRPr="00981DD4" w:rsidR="00E2113F" w:rsidP="00E2113F" w:rsidRDefault="00E2113F" w14:paraId="2FC6DA2A" w14:textId="211C5885">
            <w:pPr>
              <w:pStyle w:val="Default"/>
              <w:spacing w:after="120"/>
              <w:ind w:left="357" w:hanging="358"/>
              <w:jc w:val="center"/>
              <w:rPr>
                <w:rFonts w:ascii="Arial Narrow" w:hAnsi="Arial Narrow"/>
                <w:sz w:val="12"/>
                <w:szCs w:val="21"/>
              </w:rPr>
            </w:pPr>
            <w:r w:rsidRPr="00981DD4">
              <w:rPr>
                <w:rFonts w:ascii="Arial Narrow" w:hAnsi="Arial Narrow"/>
                <w:b/>
                <w:bCs/>
                <w:sz w:val="12"/>
                <w:szCs w:val="21"/>
              </w:rPr>
              <w:t xml:space="preserve">Humanities: </w:t>
            </w:r>
            <w:r w:rsidRPr="00981DD4">
              <w:rPr>
                <w:rFonts w:ascii="Arial Narrow" w:hAnsi="Arial Narrow"/>
                <w:sz w:val="12"/>
                <w:szCs w:val="21"/>
              </w:rPr>
              <w:t xml:space="preserve">Population and Urbanisation </w:t>
            </w:r>
          </w:p>
        </w:tc>
      </w:tr>
      <w:tr w:rsidRPr="00981DD4" w:rsidR="00E2113F" w:rsidTr="2F81631D" w14:paraId="123B3BBF" w14:textId="77777777">
        <w:trPr>
          <w:trHeight w:val="493"/>
        </w:trPr>
        <w:tc>
          <w:tcPr>
            <w:tcW w:w="498" w:type="dxa"/>
            <w:vMerge/>
            <w:tcMar/>
          </w:tcPr>
          <w:p w:rsidRPr="00981DD4" w:rsidR="00E2113F" w:rsidP="00E2113F" w:rsidRDefault="00E2113F" w14:paraId="3CF5C5EA" w14:textId="77777777">
            <w:pPr>
              <w:jc w:val="center"/>
              <w:rPr>
                <w:rFonts w:ascii="Arial Narrow" w:hAnsi="Arial Narrow" w:cs="Arial"/>
                <w:b/>
                <w:bCs/>
              </w:rPr>
            </w:pPr>
          </w:p>
        </w:tc>
        <w:tc>
          <w:tcPr>
            <w:tcW w:w="481" w:type="dxa"/>
            <w:vMerge/>
            <w:tcMar/>
          </w:tcPr>
          <w:p w:rsidRPr="00981DD4" w:rsidR="00E2113F" w:rsidP="00E2113F" w:rsidRDefault="00E2113F" w14:paraId="3BB668F7" w14:textId="77777777">
            <w:pPr>
              <w:jc w:val="center"/>
              <w:rPr>
                <w:rFonts w:ascii="Arial Narrow" w:hAnsi="Arial Narrow" w:cs="Arial"/>
                <w:b/>
                <w:bCs/>
                <w:sz w:val="12"/>
                <w:szCs w:val="21"/>
              </w:rPr>
            </w:pPr>
          </w:p>
        </w:tc>
        <w:tc>
          <w:tcPr>
            <w:tcW w:w="463" w:type="dxa"/>
            <w:vMerge/>
            <w:tcMar/>
          </w:tcPr>
          <w:p w:rsidRPr="00981DD4" w:rsidR="00E2113F" w:rsidP="00E2113F" w:rsidRDefault="00E2113F" w14:paraId="5FE5A618" w14:textId="77777777">
            <w:pPr>
              <w:jc w:val="center"/>
              <w:rPr>
                <w:rFonts w:ascii="Arial Narrow" w:hAnsi="Arial Narrow" w:cs="Arial"/>
                <w:b/>
                <w:bCs/>
                <w:sz w:val="12"/>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0821C2CF" w14:textId="77777777">
            <w:pPr>
              <w:jc w:val="center"/>
              <w:rPr>
                <w:rFonts w:ascii="Arial Narrow" w:hAnsi="Arial Narrow" w:cs="Arial"/>
                <w:b/>
                <w:bCs/>
                <w:sz w:val="12"/>
                <w:szCs w:val="21"/>
              </w:rPr>
            </w:pPr>
            <w:r w:rsidRPr="00981DD4">
              <w:rPr>
                <w:rFonts w:ascii="Arial Narrow" w:hAnsi="Arial Narrow" w:cs="Arial"/>
                <w:b/>
                <w:bCs/>
                <w:sz w:val="12"/>
                <w:szCs w:val="21"/>
              </w:rPr>
              <w:t>SUGGESTED ACTIVITIES</w:t>
            </w:r>
          </w:p>
        </w:tc>
      </w:tr>
      <w:tr w:rsidRPr="00981DD4" w:rsidR="00E2113F" w:rsidTr="2F81631D" w14:paraId="62A7BC9D" w14:textId="77777777">
        <w:trPr>
          <w:trHeight w:val="344"/>
        </w:trPr>
        <w:tc>
          <w:tcPr>
            <w:tcW w:w="498" w:type="dxa"/>
            <w:vMerge/>
            <w:tcMar/>
          </w:tcPr>
          <w:p w:rsidRPr="00981DD4" w:rsidR="00E2113F" w:rsidP="00E2113F" w:rsidRDefault="00E2113F" w14:paraId="056FB8E0" w14:textId="77777777">
            <w:pPr>
              <w:jc w:val="center"/>
              <w:rPr>
                <w:rFonts w:ascii="Arial Narrow" w:hAnsi="Arial Narrow" w:cs="Arial"/>
                <w:b/>
                <w:bCs/>
              </w:rPr>
            </w:pPr>
          </w:p>
        </w:tc>
        <w:tc>
          <w:tcPr>
            <w:tcW w:w="481" w:type="dxa"/>
            <w:vMerge/>
            <w:tcMar/>
          </w:tcPr>
          <w:p w:rsidRPr="00981DD4" w:rsidR="00E2113F" w:rsidP="00E2113F" w:rsidRDefault="00E2113F" w14:paraId="2A141C7A" w14:textId="77777777">
            <w:pPr>
              <w:autoSpaceDE w:val="0"/>
              <w:autoSpaceDN w:val="0"/>
              <w:adjustRightInd w:val="0"/>
              <w:rPr>
                <w:rFonts w:ascii="Arial Narrow" w:hAnsi="Arial Narrow" w:cs="Arial"/>
                <w:color w:val="00B150"/>
                <w:sz w:val="12"/>
                <w:szCs w:val="20"/>
              </w:rPr>
            </w:pPr>
          </w:p>
        </w:tc>
        <w:tc>
          <w:tcPr>
            <w:tcW w:w="463" w:type="dxa"/>
            <w:vMerge/>
            <w:tcMar/>
          </w:tcPr>
          <w:p w:rsidRPr="00981DD4" w:rsidR="00E2113F" w:rsidP="00E2113F" w:rsidRDefault="00E2113F" w14:paraId="60954983" w14:textId="77777777">
            <w:pPr>
              <w:autoSpaceDE w:val="0"/>
              <w:autoSpaceDN w:val="0"/>
              <w:adjustRightInd w:val="0"/>
              <w:rPr>
                <w:rFonts w:ascii="Arial Narrow" w:hAnsi="Arial Narrow" w:cs="Arial"/>
                <w:color w:val="00B150"/>
                <w:sz w:val="12"/>
                <w:szCs w:val="20"/>
              </w:rPr>
            </w:pPr>
          </w:p>
        </w:tc>
        <w:tc>
          <w:tcPr>
            <w:tcW w:w="2452" w:type="dxa"/>
            <w:gridSpan w:val="2"/>
            <w:tcBorders>
              <w:top w:val="nil"/>
              <w:left w:val="single" w:color="auto" w:sz="4" w:space="0"/>
              <w:bottom w:val="nil"/>
              <w:right w:val="single" w:color="auto" w:sz="4" w:space="0"/>
            </w:tcBorders>
            <w:tcMar/>
            <w:vAlign w:val="center"/>
          </w:tcPr>
          <w:p w:rsidRPr="00981DD4" w:rsidR="00E2113F" w:rsidP="2F81631D" w:rsidRDefault="00E2113F" w14:paraId="5A321495" w14:textId="39AD9480">
            <w:pPr>
              <w:autoSpaceDE w:val="0"/>
              <w:autoSpaceDN w:val="0"/>
              <w:adjustRightInd w:val="0"/>
              <w:rPr>
                <w:rFonts w:ascii="Arial Narrow" w:hAnsi="Arial Narrow" w:cs="Arial"/>
                <w:color w:val="00B150"/>
                <w:sz w:val="12"/>
                <w:szCs w:val="12"/>
                <w:highlight w:val="green"/>
              </w:rPr>
            </w:pPr>
            <w:r w:rsidRPr="2F81631D" w:rsidR="00E2113F">
              <w:rPr>
                <w:rFonts w:ascii="Arial Narrow" w:hAnsi="Arial Narrow" w:cs="Arial"/>
                <w:sz w:val="12"/>
                <w:szCs w:val="12"/>
                <w:highlight w:val="green"/>
              </w:rPr>
              <w:t xml:space="preserve">Watching the space launch | Acting out the space launch/walking in the moon </w:t>
            </w:r>
            <w:r w:rsidRPr="2F81631D" w:rsidR="00E2113F">
              <w:rPr>
                <w:rFonts w:ascii="Arial Narrow" w:hAnsi="Arial Narrow" w:cs="Arial"/>
                <w:sz w:val="12"/>
                <w:szCs w:val="12"/>
                <w:highlight w:val="green"/>
              </w:rPr>
              <w:t>etc</w:t>
            </w:r>
            <w:r w:rsidRPr="2F81631D" w:rsidR="00E2113F">
              <w:rPr>
                <w:rFonts w:ascii="Arial Narrow" w:hAnsi="Arial Narrow" w:cs="Arial"/>
                <w:sz w:val="12"/>
                <w:szCs w:val="12"/>
                <w:highlight w:val="green"/>
              </w:rPr>
              <w:t xml:space="preserve"> | A comparison of NASA budgets through time | Looking at the ISS today</w:t>
            </w:r>
          </w:p>
        </w:tc>
        <w:tc>
          <w:tcPr>
            <w:tcW w:w="2452" w:type="dxa"/>
            <w:gridSpan w:val="2"/>
            <w:tcBorders>
              <w:top w:val="nil"/>
              <w:left w:val="single" w:color="auto" w:sz="4" w:space="0"/>
              <w:bottom w:val="nil"/>
              <w:right w:val="single" w:color="auto" w:sz="4" w:space="0"/>
            </w:tcBorders>
            <w:tcMar/>
            <w:vAlign w:val="center"/>
          </w:tcPr>
          <w:p w:rsidRPr="00981DD4" w:rsidR="00E2113F" w:rsidP="2F81631D" w:rsidRDefault="00E2113F" w14:paraId="4E4C8AD8" w14:textId="110884B4" w14:noSpellErr="1">
            <w:pPr>
              <w:jc w:val="center"/>
              <w:rPr>
                <w:rFonts w:ascii="Arial Narrow" w:hAnsi="Arial Narrow" w:cs="Arial"/>
                <w:sz w:val="12"/>
                <w:szCs w:val="12"/>
                <w:highlight w:val="green"/>
              </w:rPr>
            </w:pPr>
            <w:r w:rsidRPr="2F81631D" w:rsidR="00E2113F">
              <w:rPr>
                <w:rFonts w:ascii="Arial Narrow" w:hAnsi="Arial Narrow" w:cs="Arial"/>
                <w:sz w:val="12"/>
                <w:szCs w:val="12"/>
                <w:highlight w:val="green"/>
              </w:rPr>
              <w:t>Using clay to recreate the floods | Watching clips of the floods |</w:t>
            </w:r>
            <w:r w:rsidRPr="2F81631D" w:rsidR="00E2113F">
              <w:rPr>
                <w:rFonts w:ascii="Arial Narrow" w:hAnsi="Arial Narrow" w:cs="Arial"/>
                <w:sz w:val="12"/>
                <w:szCs w:val="12"/>
              </w:rPr>
              <w:t xml:space="preserve"> </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00E2113F" w:rsidRDefault="00E2113F" w14:paraId="69775DD4" w14:textId="77777777">
            <w:pPr>
              <w:jc w:val="center"/>
              <w:rPr>
                <w:rFonts w:ascii="Arial Narrow" w:hAnsi="Arial Narrow" w:cs="Arial"/>
                <w:sz w:val="12"/>
                <w:szCs w:val="21"/>
              </w:rPr>
            </w:pPr>
          </w:p>
          <w:p w:rsidRPr="00981DD4" w:rsidR="00E2113F" w:rsidP="00E2113F" w:rsidRDefault="00E2113F" w14:paraId="2357744B" w14:textId="0F903CB0" w14:noSpellErr="1">
            <w:pPr>
              <w:jc w:val="center"/>
              <w:rPr>
                <w:rFonts w:ascii="Arial Narrow" w:hAnsi="Arial Narrow" w:cs="Arial"/>
                <w:sz w:val="12"/>
                <w:szCs w:val="12"/>
              </w:rPr>
            </w:pPr>
            <w:r w:rsidRPr="2F81631D" w:rsidR="00E2113F">
              <w:rPr>
                <w:rFonts w:ascii="Arial Narrow" w:hAnsi="Arial Narrow" w:cs="Arial"/>
                <w:sz w:val="12"/>
                <w:szCs w:val="12"/>
              </w:rPr>
              <w:t xml:space="preserve">Debating the effectiveness of germy theory and miasma theory | </w:t>
            </w:r>
            <w:r w:rsidRPr="2F81631D" w:rsidR="00E2113F">
              <w:rPr>
                <w:rFonts w:ascii="Arial Narrow" w:hAnsi="Arial Narrow" w:cs="Arial"/>
                <w:sz w:val="12"/>
                <w:szCs w:val="12"/>
                <w:highlight w:val="green"/>
              </w:rPr>
              <w:t>Creating your own bacteria | Timeline of medicines</w:t>
            </w:r>
            <w:r w:rsidRPr="2F81631D" w:rsidR="00E2113F">
              <w:rPr>
                <w:rFonts w:ascii="Arial Narrow" w:hAnsi="Arial Narrow" w:cs="Arial"/>
                <w:sz w:val="12"/>
                <w:szCs w:val="12"/>
              </w:rPr>
              <w:t xml:space="preserve"> </w:t>
            </w:r>
          </w:p>
        </w:tc>
        <w:tc>
          <w:tcPr>
            <w:tcW w:w="2452" w:type="dxa"/>
            <w:gridSpan w:val="2"/>
            <w:tcBorders>
              <w:top w:val="nil"/>
              <w:left w:val="single" w:color="auto" w:sz="4" w:space="0"/>
              <w:bottom w:val="nil"/>
              <w:right w:val="single" w:color="auto" w:sz="4" w:space="0"/>
            </w:tcBorders>
            <w:tcMar/>
            <w:vAlign w:val="center"/>
          </w:tcPr>
          <w:p w:rsidRPr="00981DD4" w:rsidR="00E2113F" w:rsidP="00E2113F" w:rsidRDefault="00E2113F" w14:paraId="6D1538C3" w14:textId="42EADEDF" w14:noSpellErr="1">
            <w:pPr>
              <w:jc w:val="center"/>
              <w:rPr>
                <w:rFonts w:ascii="Arial Narrow" w:hAnsi="Arial Narrow" w:cs="Arial"/>
                <w:sz w:val="12"/>
                <w:szCs w:val="12"/>
              </w:rPr>
            </w:pPr>
            <w:r w:rsidRPr="2F81631D" w:rsidR="00E2113F">
              <w:rPr>
                <w:rFonts w:ascii="Arial Narrow" w:hAnsi="Arial Narrow" w:cs="Arial"/>
                <w:sz w:val="12"/>
                <w:szCs w:val="12"/>
              </w:rPr>
              <w:t xml:space="preserve">Buying and trading oil | looking at oil prices during lockdown | </w:t>
            </w:r>
            <w:r w:rsidRPr="2F81631D" w:rsidR="00E2113F">
              <w:rPr>
                <w:rFonts w:ascii="Arial Narrow" w:hAnsi="Arial Narrow" w:cs="Arial"/>
                <w:sz w:val="12"/>
                <w:szCs w:val="12"/>
                <w:highlight w:val="green"/>
              </w:rPr>
              <w:t>Creating a supply chain of oil | Examining what oil is used for and how it is collected | Creating oil pipework</w:t>
            </w:r>
            <w:r w:rsidRPr="2F81631D" w:rsidR="00E2113F">
              <w:rPr>
                <w:rFonts w:ascii="Arial Narrow" w:hAnsi="Arial Narrow" w:cs="Arial"/>
                <w:sz w:val="12"/>
                <w:szCs w:val="12"/>
              </w:rPr>
              <w:t xml:space="preserve"> </w:t>
            </w:r>
          </w:p>
        </w:tc>
        <w:tc>
          <w:tcPr>
            <w:tcW w:w="2452" w:type="dxa"/>
            <w:gridSpan w:val="2"/>
            <w:tcBorders>
              <w:top w:val="nil"/>
              <w:left w:val="single" w:color="auto" w:sz="4" w:space="0"/>
              <w:bottom w:val="nil"/>
              <w:right w:val="single" w:color="auto" w:sz="4" w:space="0"/>
            </w:tcBorders>
            <w:tcMar/>
            <w:vAlign w:val="center"/>
          </w:tcPr>
          <w:p w:rsidRPr="00981DD4" w:rsidR="00E2113F" w:rsidP="2F81631D" w:rsidRDefault="00E2113F" w14:paraId="622F70AC" w14:textId="4E04B843" w14:noSpellErr="1">
            <w:pPr>
              <w:spacing w:line="259" w:lineRule="auto"/>
              <w:rPr>
                <w:rFonts w:ascii="Arial Narrow" w:hAnsi="Arial Narrow" w:cs="Arial"/>
                <w:sz w:val="12"/>
                <w:szCs w:val="12"/>
                <w:highlight w:val="green"/>
              </w:rPr>
            </w:pPr>
            <w:r w:rsidRPr="2F81631D" w:rsidR="00E2113F">
              <w:rPr>
                <w:rFonts w:ascii="Arial Narrow" w:hAnsi="Arial Narrow" w:cs="Arial"/>
                <w:sz w:val="12"/>
                <w:szCs w:val="12"/>
                <w:highlight w:val="green"/>
              </w:rPr>
              <w:t>Creating rules for the Mandela Rules | Creating placards for the end of segregation | Reading extracts of Mandel’s diary</w:t>
            </w:r>
            <w:r w:rsidRPr="2F81631D" w:rsidR="00E2113F">
              <w:rPr>
                <w:rFonts w:ascii="Arial Narrow" w:hAnsi="Arial Narrow" w:cs="Arial"/>
                <w:sz w:val="12"/>
                <w:szCs w:val="12"/>
              </w:rPr>
              <w:t xml:space="preserve"> </w:t>
            </w:r>
          </w:p>
        </w:tc>
        <w:tc>
          <w:tcPr>
            <w:tcW w:w="2453" w:type="dxa"/>
            <w:tcBorders>
              <w:top w:val="nil"/>
              <w:left w:val="single" w:color="auto" w:sz="4" w:space="0"/>
              <w:bottom w:val="nil"/>
              <w:right w:val="single" w:color="auto" w:sz="4" w:space="0"/>
            </w:tcBorders>
            <w:tcMar/>
            <w:vAlign w:val="center"/>
          </w:tcPr>
          <w:p w:rsidRPr="00981DD4" w:rsidR="00E2113F" w:rsidP="2F81631D" w:rsidRDefault="00E2113F" w14:paraId="51025C9C" w14:textId="13A69FA9" w14:noSpellErr="1">
            <w:pPr>
              <w:jc w:val="center"/>
              <w:rPr>
                <w:rFonts w:ascii="Arial Narrow" w:hAnsi="Arial Narrow" w:cs="Arial"/>
                <w:sz w:val="12"/>
                <w:szCs w:val="12"/>
                <w:highlight w:val="green"/>
              </w:rPr>
            </w:pPr>
            <w:r w:rsidRPr="2F81631D" w:rsidR="00E2113F">
              <w:rPr>
                <w:rFonts w:ascii="Arial Narrow" w:hAnsi="Arial Narrow" w:cs="Arial"/>
                <w:sz w:val="12"/>
                <w:szCs w:val="12"/>
                <w:highlight w:val="green"/>
              </w:rPr>
              <w:t>Running a city | Research the different economies of the two cities | Finding the key issues for both cities | Recreating the key imports and exports of each city</w:t>
            </w:r>
            <w:r w:rsidRPr="2F81631D" w:rsidR="00E2113F">
              <w:rPr>
                <w:rFonts w:ascii="Arial Narrow" w:hAnsi="Arial Narrow" w:cs="Arial"/>
                <w:sz w:val="12"/>
                <w:szCs w:val="12"/>
              </w:rPr>
              <w:t xml:space="preserve"> </w:t>
            </w:r>
          </w:p>
        </w:tc>
      </w:tr>
      <w:tr w:rsidRPr="00981DD4" w:rsidR="00E2113F" w:rsidTr="2F81631D" w14:paraId="2EBD49A1" w14:textId="77777777">
        <w:trPr>
          <w:trHeight w:val="380"/>
        </w:trPr>
        <w:tc>
          <w:tcPr>
            <w:tcW w:w="498" w:type="dxa"/>
            <w:vMerge/>
            <w:tcMar/>
          </w:tcPr>
          <w:p w:rsidRPr="00981DD4" w:rsidR="00E2113F" w:rsidP="00E2113F" w:rsidRDefault="00E2113F" w14:paraId="57FBBB1C" w14:textId="77777777">
            <w:pPr>
              <w:jc w:val="center"/>
              <w:rPr>
                <w:rFonts w:ascii="Arial Narrow" w:hAnsi="Arial Narrow" w:cs="Arial"/>
                <w:b/>
                <w:bCs/>
              </w:rPr>
            </w:pPr>
          </w:p>
        </w:tc>
        <w:tc>
          <w:tcPr>
            <w:tcW w:w="481" w:type="dxa"/>
            <w:vMerge/>
            <w:tcMar/>
          </w:tcPr>
          <w:p w:rsidRPr="00981DD4" w:rsidR="00E2113F" w:rsidP="00E2113F" w:rsidRDefault="00E2113F" w14:paraId="6F460679" w14:textId="77777777">
            <w:pPr>
              <w:jc w:val="center"/>
              <w:rPr>
                <w:rFonts w:ascii="Arial Narrow" w:hAnsi="Arial Narrow" w:cs="Arial"/>
                <w:b/>
                <w:bCs/>
                <w:sz w:val="12"/>
                <w:szCs w:val="21"/>
              </w:rPr>
            </w:pPr>
          </w:p>
        </w:tc>
        <w:tc>
          <w:tcPr>
            <w:tcW w:w="463" w:type="dxa"/>
            <w:vMerge/>
            <w:tcMar/>
          </w:tcPr>
          <w:p w:rsidRPr="00981DD4" w:rsidR="00E2113F" w:rsidP="00E2113F" w:rsidRDefault="00E2113F" w14:paraId="6C733FF9" w14:textId="77777777">
            <w:pPr>
              <w:jc w:val="center"/>
              <w:rPr>
                <w:rFonts w:ascii="Arial Narrow" w:hAnsi="Arial Narrow" w:cs="Arial"/>
                <w:b/>
                <w:bCs/>
                <w:sz w:val="12"/>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1C6A2294" w14:textId="77777777">
            <w:pPr>
              <w:jc w:val="center"/>
              <w:rPr>
                <w:rFonts w:ascii="Arial Narrow" w:hAnsi="Arial Narrow" w:cs="Arial"/>
                <w:b/>
                <w:bCs/>
                <w:sz w:val="12"/>
                <w:szCs w:val="21"/>
              </w:rPr>
            </w:pPr>
            <w:r w:rsidRPr="00981DD4">
              <w:rPr>
                <w:rFonts w:ascii="Arial Narrow" w:hAnsi="Arial Narrow" w:cs="Arial"/>
                <w:b/>
                <w:bCs/>
                <w:sz w:val="12"/>
                <w:szCs w:val="21"/>
              </w:rPr>
              <w:t xml:space="preserve">Stimulus visit suggestions </w:t>
            </w:r>
          </w:p>
        </w:tc>
      </w:tr>
      <w:tr w:rsidRPr="00981DD4" w:rsidR="00E2113F" w:rsidTr="2F81631D" w14:paraId="0CD21252" w14:textId="77777777">
        <w:trPr>
          <w:trHeight w:val="1155"/>
        </w:trPr>
        <w:tc>
          <w:tcPr>
            <w:tcW w:w="498" w:type="dxa"/>
            <w:vMerge/>
            <w:tcMar/>
          </w:tcPr>
          <w:p w:rsidRPr="00981DD4" w:rsidR="00E2113F" w:rsidP="00E2113F" w:rsidRDefault="00E2113F" w14:paraId="2EBE725E" w14:textId="77777777">
            <w:pPr>
              <w:jc w:val="center"/>
              <w:rPr>
                <w:rFonts w:ascii="Arial Narrow" w:hAnsi="Arial Narrow" w:cs="Arial"/>
                <w:b/>
                <w:bCs/>
              </w:rPr>
            </w:pPr>
          </w:p>
        </w:tc>
        <w:tc>
          <w:tcPr>
            <w:tcW w:w="481" w:type="dxa"/>
            <w:vMerge/>
            <w:tcMar/>
          </w:tcPr>
          <w:p w:rsidRPr="00981DD4" w:rsidR="00E2113F" w:rsidP="00E2113F" w:rsidRDefault="00E2113F" w14:paraId="5B36418F" w14:textId="77777777">
            <w:pPr>
              <w:rPr>
                <w:rFonts w:ascii="Arial Narrow" w:hAnsi="Arial Narrow" w:cs="Arial"/>
                <w:sz w:val="12"/>
                <w:szCs w:val="21"/>
              </w:rPr>
            </w:pPr>
          </w:p>
        </w:tc>
        <w:tc>
          <w:tcPr>
            <w:tcW w:w="463" w:type="dxa"/>
            <w:vMerge/>
            <w:tcMar/>
          </w:tcPr>
          <w:p w:rsidRPr="00981DD4" w:rsidR="00E2113F" w:rsidP="00E2113F" w:rsidRDefault="00E2113F" w14:paraId="4B7DFABE" w14:textId="77777777">
            <w:pPr>
              <w:rPr>
                <w:rFonts w:ascii="Arial Narrow" w:hAnsi="Arial Narrow" w:cs="Arial"/>
                <w:sz w:val="12"/>
                <w:szCs w:val="21"/>
              </w:rPr>
            </w:pPr>
          </w:p>
        </w:tc>
        <w:tc>
          <w:tcPr>
            <w:tcW w:w="2452" w:type="dxa"/>
            <w:gridSpan w:val="2"/>
            <w:tcBorders>
              <w:top w:val="single" w:color="auto" w:sz="4" w:space="0"/>
              <w:left w:val="single" w:color="auto" w:sz="4" w:space="0"/>
              <w:bottom w:val="nil"/>
              <w:right w:val="single" w:color="auto" w:sz="4" w:space="0"/>
            </w:tcBorders>
            <w:tcMar/>
            <w:vAlign w:val="center"/>
          </w:tcPr>
          <w:p w:rsidRPr="00981DD4" w:rsidR="00E2113F" w:rsidP="2F81631D" w:rsidRDefault="00981DD4" w14:paraId="3B09252A" w14:textId="2ED47C5A" w14:noSpellErr="1">
            <w:pPr>
              <w:rPr>
                <w:rFonts w:ascii="Arial Narrow" w:hAnsi="Arial Narrow" w:cs="Arial"/>
                <w:sz w:val="12"/>
                <w:szCs w:val="12"/>
                <w:highlight w:val="green"/>
              </w:rPr>
            </w:pPr>
            <w:r w:rsidRPr="2F81631D" w:rsidR="0AAD1125">
              <w:rPr>
                <w:rFonts w:ascii="Arial Narrow" w:hAnsi="Arial Narrow" w:cs="Arial"/>
                <w:sz w:val="12"/>
                <w:szCs w:val="12"/>
                <w:highlight w:val="green"/>
              </w:rPr>
              <w:t>Kennedy</w:t>
            </w:r>
            <w:r w:rsidRPr="2F81631D" w:rsidR="00E2113F">
              <w:rPr>
                <w:rFonts w:ascii="Arial Narrow" w:hAnsi="Arial Narrow" w:cs="Arial"/>
                <w:sz w:val="12"/>
                <w:szCs w:val="12"/>
                <w:highlight w:val="green"/>
              </w:rPr>
              <w:t xml:space="preserve"> Space Centre | National Space Centre | Manchester Science </w:t>
            </w:r>
            <w:r w:rsidRPr="2F81631D" w:rsidR="0AAD1125">
              <w:rPr>
                <w:rFonts w:ascii="Arial Narrow" w:hAnsi="Arial Narrow" w:cs="Arial"/>
                <w:sz w:val="12"/>
                <w:szCs w:val="12"/>
                <w:highlight w:val="green"/>
              </w:rPr>
              <w:t>Museum</w:t>
            </w:r>
          </w:p>
        </w:tc>
        <w:tc>
          <w:tcPr>
            <w:tcW w:w="2452" w:type="dxa"/>
            <w:gridSpan w:val="2"/>
            <w:tcBorders>
              <w:top w:val="single" w:color="auto" w:sz="4" w:space="0"/>
              <w:left w:val="single" w:color="auto" w:sz="4" w:space="0"/>
              <w:bottom w:val="nil"/>
              <w:right w:val="single" w:color="auto" w:sz="4" w:space="0"/>
            </w:tcBorders>
            <w:shd w:val="clear" w:color="auto" w:fill="auto"/>
            <w:tcMar/>
            <w:vAlign w:val="center"/>
          </w:tcPr>
          <w:p w:rsidRPr="00981DD4" w:rsidR="00E2113F" w:rsidP="2F81631D" w:rsidRDefault="00E2113F" w14:paraId="68E38370" w14:textId="6F3091C9" w14:noSpellErr="1">
            <w:pPr>
              <w:jc w:val="center"/>
              <w:rPr>
                <w:rFonts w:ascii="Arial Narrow" w:hAnsi="Arial Narrow" w:cs="Arial"/>
                <w:sz w:val="12"/>
                <w:szCs w:val="12"/>
                <w:highlight w:val="green"/>
              </w:rPr>
            </w:pPr>
            <w:r w:rsidRPr="2F81631D" w:rsidR="00E2113F">
              <w:rPr>
                <w:rFonts w:ascii="Arial Narrow" w:hAnsi="Arial Narrow" w:cs="Arial"/>
                <w:sz w:val="12"/>
                <w:szCs w:val="12"/>
                <w:highlight w:val="green"/>
              </w:rPr>
              <w:t>Visiting where the floods happened | Visiting York to see the flood defences</w:t>
            </w:r>
            <w:r w:rsidRPr="2F81631D" w:rsidR="00E2113F">
              <w:rPr>
                <w:rFonts w:ascii="Arial Narrow" w:hAnsi="Arial Narrow" w:cs="Arial"/>
                <w:sz w:val="12"/>
                <w:szCs w:val="12"/>
              </w:rPr>
              <w:t xml:space="preserve"> </w:t>
            </w:r>
          </w:p>
        </w:tc>
        <w:tc>
          <w:tcPr>
            <w:tcW w:w="2452" w:type="dxa"/>
            <w:gridSpan w:val="2"/>
            <w:tcBorders>
              <w:top w:val="single" w:color="auto" w:sz="4" w:space="0"/>
              <w:left w:val="single" w:color="auto" w:sz="4" w:space="0"/>
              <w:bottom w:val="nil"/>
              <w:right w:val="single" w:color="auto" w:sz="4" w:space="0"/>
            </w:tcBorders>
            <w:tcMar/>
            <w:vAlign w:val="center"/>
          </w:tcPr>
          <w:p w:rsidRPr="00981DD4" w:rsidR="00E2113F" w:rsidP="2F81631D" w:rsidRDefault="00E2113F" w14:paraId="7B364EF4" w14:textId="5A83472B">
            <w:pPr>
              <w:jc w:val="center"/>
              <w:rPr>
                <w:rFonts w:ascii="Arial Narrow" w:hAnsi="Arial Narrow" w:eastAsia="Arial" w:cs="Arial"/>
                <w:sz w:val="12"/>
                <w:szCs w:val="12"/>
                <w:highlight w:val="green"/>
              </w:rPr>
            </w:pPr>
            <w:r w:rsidRPr="2F81631D" w:rsidR="00E2113F">
              <w:rPr>
                <w:rFonts w:ascii="Arial Narrow" w:hAnsi="Arial Narrow" w:eastAsia="Arial" w:cs="Arial"/>
                <w:sz w:val="12"/>
                <w:szCs w:val="12"/>
                <w:highlight w:val="green"/>
              </w:rPr>
              <w:t>Thackray</w:t>
            </w:r>
            <w:r w:rsidRPr="2F81631D" w:rsidR="00E2113F">
              <w:rPr>
                <w:rFonts w:ascii="Arial Narrow" w:hAnsi="Arial Narrow" w:eastAsia="Arial" w:cs="Arial"/>
                <w:sz w:val="12"/>
                <w:szCs w:val="12"/>
                <w:highlight w:val="green"/>
              </w:rPr>
              <w:t xml:space="preserve"> Museum of Medicine</w:t>
            </w:r>
          </w:p>
        </w:tc>
        <w:tc>
          <w:tcPr>
            <w:tcW w:w="2452" w:type="dxa"/>
            <w:gridSpan w:val="2"/>
            <w:tcBorders>
              <w:top w:val="single" w:color="auto" w:sz="4" w:space="0"/>
              <w:left w:val="single" w:color="auto" w:sz="4" w:space="0"/>
              <w:bottom w:val="nil"/>
              <w:right w:val="single" w:color="auto" w:sz="4" w:space="0"/>
            </w:tcBorders>
            <w:tcMar/>
            <w:vAlign w:val="center"/>
          </w:tcPr>
          <w:p w:rsidRPr="00981DD4" w:rsidR="00E2113F" w:rsidP="2F81631D" w:rsidRDefault="00F265F0" w14:paraId="6D7FDCBA" w14:textId="60E6BAB5" w14:noSpellErr="1">
            <w:pPr>
              <w:jc w:val="center"/>
              <w:rPr>
                <w:rFonts w:ascii="Arial Narrow" w:hAnsi="Arial Narrow" w:cs="Arial"/>
                <w:sz w:val="12"/>
                <w:szCs w:val="12"/>
                <w:highlight w:val="green"/>
              </w:rPr>
            </w:pPr>
            <w:r w:rsidRPr="2F81631D" w:rsidR="242ABBCB">
              <w:rPr>
                <w:rFonts w:ascii="Arial Narrow" w:hAnsi="Arial Narrow" w:cs="Arial"/>
                <w:sz w:val="12"/>
                <w:szCs w:val="12"/>
                <w:highlight w:val="green"/>
              </w:rPr>
              <w:t>Visiting</w:t>
            </w:r>
            <w:r w:rsidRPr="2F81631D" w:rsidR="00E2113F">
              <w:rPr>
                <w:rFonts w:ascii="Arial Narrow" w:hAnsi="Arial Narrow" w:cs="Arial"/>
                <w:sz w:val="12"/>
                <w:szCs w:val="12"/>
                <w:highlight w:val="green"/>
              </w:rPr>
              <w:t xml:space="preserve"> the UAE</w:t>
            </w:r>
          </w:p>
        </w:tc>
        <w:tc>
          <w:tcPr>
            <w:tcW w:w="2452" w:type="dxa"/>
            <w:gridSpan w:val="2"/>
            <w:tcBorders>
              <w:top w:val="single" w:color="auto" w:sz="4" w:space="0"/>
              <w:left w:val="single" w:color="auto" w:sz="4" w:space="0"/>
              <w:bottom w:val="single" w:color="auto" w:sz="4" w:space="0"/>
              <w:right w:val="single" w:color="auto" w:sz="4" w:space="0"/>
            </w:tcBorders>
            <w:tcMar/>
            <w:vAlign w:val="center"/>
          </w:tcPr>
          <w:p w:rsidRPr="00981DD4" w:rsidR="00E2113F" w:rsidP="2F81631D" w:rsidRDefault="00E2113F" w14:paraId="5D43AF99" w14:textId="580454CD" w14:noSpellErr="1">
            <w:pPr>
              <w:jc w:val="center"/>
              <w:rPr>
                <w:rFonts w:ascii="Arial Narrow" w:hAnsi="Arial Narrow" w:eastAsia="Arial" w:cs="Arial"/>
                <w:sz w:val="12"/>
                <w:szCs w:val="12"/>
                <w:highlight w:val="green"/>
              </w:rPr>
            </w:pPr>
            <w:r w:rsidRPr="2F81631D" w:rsidR="00E2113F">
              <w:rPr>
                <w:rFonts w:ascii="Arial Narrow" w:hAnsi="Arial Narrow" w:eastAsia="Arial" w:cs="Arial"/>
                <w:sz w:val="12"/>
                <w:szCs w:val="12"/>
                <w:highlight w:val="green"/>
              </w:rPr>
              <w:t>Apartheid Museum</w:t>
            </w:r>
          </w:p>
        </w:tc>
        <w:tc>
          <w:tcPr>
            <w:tcW w:w="2453" w:type="dxa"/>
            <w:tcBorders>
              <w:top w:val="single" w:color="auto" w:sz="4" w:space="0"/>
              <w:left w:val="single" w:color="auto" w:sz="4" w:space="0"/>
              <w:bottom w:val="nil"/>
              <w:right w:val="single" w:color="auto" w:sz="4" w:space="0"/>
            </w:tcBorders>
            <w:tcMar/>
            <w:vAlign w:val="center"/>
          </w:tcPr>
          <w:p w:rsidRPr="00981DD4" w:rsidR="00E2113F" w:rsidP="2F81631D" w:rsidRDefault="00E2113F" w14:paraId="08B46D4F" w14:textId="1F13CBFF" w14:noSpellErr="1">
            <w:pPr>
              <w:rPr>
                <w:rFonts w:ascii="Arial Narrow" w:hAnsi="Arial Narrow" w:cs="Arial"/>
                <w:sz w:val="12"/>
                <w:szCs w:val="12"/>
                <w:highlight w:val="green"/>
              </w:rPr>
            </w:pPr>
            <w:r w:rsidRPr="2F81631D" w:rsidR="00E2113F">
              <w:rPr>
                <w:rFonts w:ascii="Arial Narrow" w:hAnsi="Arial Narrow" w:cs="Arial"/>
                <w:sz w:val="12"/>
                <w:szCs w:val="12"/>
                <w:highlight w:val="green"/>
              </w:rPr>
              <w:t>New York City | Johannesburg</w:t>
            </w:r>
            <w:r w:rsidRPr="2F81631D" w:rsidR="00E2113F">
              <w:rPr>
                <w:rFonts w:ascii="Arial Narrow" w:hAnsi="Arial Narrow" w:cs="Arial"/>
                <w:sz w:val="12"/>
                <w:szCs w:val="12"/>
              </w:rPr>
              <w:t xml:space="preserve"> </w:t>
            </w:r>
          </w:p>
        </w:tc>
      </w:tr>
      <w:tr w:rsidRPr="00981DD4" w:rsidR="00E2113F" w:rsidTr="2F81631D" w14:paraId="4170C3DE" w14:textId="77777777">
        <w:trPr>
          <w:trHeight w:val="436"/>
        </w:trPr>
        <w:tc>
          <w:tcPr>
            <w:tcW w:w="498" w:type="dxa"/>
            <w:vMerge/>
            <w:tcMar/>
          </w:tcPr>
          <w:p w:rsidRPr="00981DD4" w:rsidR="00E2113F" w:rsidP="00E2113F" w:rsidRDefault="00E2113F" w14:paraId="7215841D" w14:textId="77777777">
            <w:pPr>
              <w:jc w:val="center"/>
              <w:rPr>
                <w:rFonts w:ascii="Arial Narrow" w:hAnsi="Arial Narrow" w:cs="Arial"/>
                <w:b/>
                <w:bCs/>
              </w:rPr>
            </w:pPr>
          </w:p>
        </w:tc>
        <w:tc>
          <w:tcPr>
            <w:tcW w:w="481" w:type="dxa"/>
            <w:vMerge/>
            <w:tcMar/>
          </w:tcPr>
          <w:p w:rsidRPr="00981DD4" w:rsidR="00E2113F" w:rsidP="00E2113F" w:rsidRDefault="00E2113F" w14:paraId="3E7A52CF" w14:textId="77777777">
            <w:pPr>
              <w:jc w:val="center"/>
              <w:rPr>
                <w:rFonts w:ascii="Arial Narrow" w:hAnsi="Arial Narrow" w:cs="Arial"/>
                <w:b/>
                <w:bCs/>
                <w:sz w:val="12"/>
                <w:szCs w:val="21"/>
              </w:rPr>
            </w:pPr>
          </w:p>
        </w:tc>
        <w:tc>
          <w:tcPr>
            <w:tcW w:w="463" w:type="dxa"/>
            <w:vMerge/>
            <w:tcMar/>
          </w:tcPr>
          <w:p w:rsidRPr="00981DD4" w:rsidR="00E2113F" w:rsidP="00E2113F" w:rsidRDefault="00E2113F" w14:paraId="75C795DB" w14:textId="77777777">
            <w:pPr>
              <w:jc w:val="center"/>
              <w:rPr>
                <w:rFonts w:ascii="Arial Narrow" w:hAnsi="Arial Narrow" w:cs="Arial"/>
                <w:b/>
                <w:bCs/>
                <w:sz w:val="12"/>
                <w:szCs w:val="21"/>
              </w:rPr>
            </w:pPr>
          </w:p>
        </w:tc>
        <w:tc>
          <w:tcPr>
            <w:tcW w:w="14713"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981DD4" w:rsidR="00E2113F" w:rsidP="00E2113F" w:rsidRDefault="00E2113F" w14:paraId="04CCD76B" w14:textId="77777777">
            <w:pPr>
              <w:jc w:val="center"/>
              <w:rPr>
                <w:rFonts w:ascii="Arial Narrow" w:hAnsi="Arial Narrow" w:cs="Arial"/>
                <w:b/>
                <w:bCs/>
                <w:sz w:val="12"/>
                <w:szCs w:val="21"/>
              </w:rPr>
            </w:pPr>
            <w:r w:rsidRPr="00981DD4">
              <w:rPr>
                <w:rFonts w:ascii="Arial Narrow" w:hAnsi="Arial Narrow" w:cs="Arial"/>
                <w:b/>
                <w:bCs/>
                <w:sz w:val="12"/>
                <w:szCs w:val="21"/>
              </w:rPr>
              <w:t>IMPLEMENTATION</w:t>
            </w:r>
          </w:p>
        </w:tc>
      </w:tr>
      <w:tr w:rsidRPr="00981DD4" w:rsidR="00E2113F" w:rsidTr="2F81631D" w14:paraId="1294D3D9" w14:textId="77777777">
        <w:trPr>
          <w:cantSplit/>
          <w:trHeight w:val="1278"/>
        </w:trPr>
        <w:tc>
          <w:tcPr>
            <w:tcW w:w="498" w:type="dxa"/>
            <w:vMerge/>
            <w:tcMar/>
          </w:tcPr>
          <w:p w:rsidRPr="00981DD4" w:rsidR="00E2113F" w:rsidP="00E2113F" w:rsidRDefault="00E2113F" w14:paraId="1E16E4A2" w14:textId="77777777">
            <w:pPr>
              <w:jc w:val="center"/>
              <w:rPr>
                <w:rFonts w:ascii="Arial Narrow" w:hAnsi="Arial Narrow" w:cs="Arial"/>
                <w:b/>
                <w:bCs/>
              </w:rPr>
            </w:pPr>
          </w:p>
        </w:tc>
        <w:tc>
          <w:tcPr>
            <w:tcW w:w="481" w:type="dxa"/>
            <w:shd w:val="clear" w:color="auto" w:fill="FFFED6"/>
            <w:tcMar/>
            <w:textDirection w:val="btLr"/>
            <w:vAlign w:val="center"/>
          </w:tcPr>
          <w:p w:rsidRPr="00981DD4" w:rsidR="00E2113F" w:rsidP="00E2113F" w:rsidRDefault="00E2113F" w14:paraId="6F4DCB2E" w14:textId="77777777">
            <w:pPr>
              <w:ind w:left="113" w:right="113"/>
              <w:jc w:val="center"/>
              <w:rPr>
                <w:rFonts w:ascii="Arial Narrow" w:hAnsi="Arial Narrow" w:cs="Arial"/>
                <w:b/>
                <w:bCs/>
                <w:sz w:val="12"/>
                <w:szCs w:val="21"/>
              </w:rPr>
            </w:pPr>
            <w:r w:rsidRPr="00981DD4">
              <w:rPr>
                <w:rFonts w:ascii="Arial Narrow" w:hAnsi="Arial Narrow" w:cs="Arial"/>
                <w:b/>
                <w:bCs/>
                <w:sz w:val="12"/>
                <w:szCs w:val="21"/>
              </w:rPr>
              <w:t>INTENT</w:t>
            </w:r>
          </w:p>
        </w:tc>
        <w:tc>
          <w:tcPr>
            <w:tcW w:w="463" w:type="dxa"/>
            <w:shd w:val="clear" w:color="auto" w:fill="FFFED6"/>
            <w:tcMar/>
            <w:textDirection w:val="btLr"/>
            <w:vAlign w:val="center"/>
          </w:tcPr>
          <w:p w:rsidRPr="00981DD4" w:rsidR="00E2113F" w:rsidP="00E2113F" w:rsidRDefault="00E2113F" w14:paraId="1678839F" w14:textId="77777777">
            <w:pPr>
              <w:ind w:left="113" w:right="113"/>
              <w:jc w:val="center"/>
              <w:rPr>
                <w:rFonts w:ascii="Arial Narrow" w:hAnsi="Arial Narrow" w:cs="Arial"/>
                <w:b/>
                <w:bCs/>
                <w:sz w:val="12"/>
                <w:szCs w:val="21"/>
              </w:rPr>
            </w:pPr>
            <w:r w:rsidRPr="00981DD4">
              <w:rPr>
                <w:rFonts w:ascii="Arial Narrow" w:hAnsi="Arial Narrow" w:cs="Arial"/>
                <w:b/>
                <w:bCs/>
                <w:sz w:val="12"/>
                <w:szCs w:val="21"/>
              </w:rPr>
              <w:t>CAREERS</w:t>
            </w: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285E316C" w14:textId="747D0076">
            <w:pPr>
              <w:rPr>
                <w:rFonts w:ascii="Arial Narrow" w:hAnsi="Arial Narrow" w:cs="Arial"/>
                <w:sz w:val="12"/>
                <w:szCs w:val="21"/>
              </w:rPr>
            </w:pPr>
            <w:r w:rsidRPr="00981DD4">
              <w:rPr>
                <w:rFonts w:ascii="Arial Narrow" w:hAnsi="Arial Narrow" w:cs="Arial"/>
                <w:b/>
                <w:bCs/>
                <w:sz w:val="12"/>
                <w:szCs w:val="21"/>
              </w:rPr>
              <w:t xml:space="preserve">Week 1: </w:t>
            </w:r>
            <w:r w:rsidRPr="00981DD4" w:rsidR="00F265F0">
              <w:rPr>
                <w:rFonts w:ascii="Arial Narrow" w:hAnsi="Arial Narrow" w:cs="Arial"/>
                <w:bCs/>
                <w:sz w:val="12"/>
                <w:szCs w:val="21"/>
              </w:rPr>
              <w:t>Recap: Space Travel, and how we travel</w:t>
            </w:r>
          </w:p>
          <w:p w:rsidRPr="00981DD4" w:rsidR="00E2113F" w:rsidP="00E2113F" w:rsidRDefault="00E2113F" w14:paraId="409ABABA" w14:textId="39FAFF8C">
            <w:pPr>
              <w:rPr>
                <w:rFonts w:ascii="Arial Narrow" w:hAnsi="Arial Narrow" w:cs="Arial"/>
                <w:bCs/>
                <w:sz w:val="12"/>
                <w:szCs w:val="21"/>
              </w:rPr>
            </w:pPr>
            <w:r w:rsidRPr="00981DD4">
              <w:rPr>
                <w:rFonts w:ascii="Arial Narrow" w:hAnsi="Arial Narrow" w:cs="Arial"/>
                <w:b/>
                <w:bCs/>
                <w:sz w:val="12"/>
                <w:szCs w:val="21"/>
              </w:rPr>
              <w:t xml:space="preserve">Week 2: </w:t>
            </w:r>
            <w:r w:rsidRPr="00981DD4" w:rsidR="00F265F0">
              <w:rPr>
                <w:rFonts w:ascii="Arial Narrow" w:hAnsi="Arial Narrow" w:cs="Arial"/>
                <w:bCs/>
                <w:sz w:val="12"/>
                <w:szCs w:val="21"/>
              </w:rPr>
              <w:t>What was the Space Race?</w:t>
            </w:r>
          </w:p>
          <w:p w:rsidRPr="00981DD4" w:rsidR="00F265F0" w:rsidP="00E2113F" w:rsidRDefault="00F265F0" w14:paraId="6D2A73F3" w14:textId="558E5955">
            <w:pPr>
              <w:rPr>
                <w:rFonts w:ascii="Arial Narrow" w:hAnsi="Arial Narrow" w:cs="Arial"/>
                <w:sz w:val="12"/>
                <w:szCs w:val="21"/>
              </w:rPr>
            </w:pPr>
            <w:r w:rsidRPr="00981DD4">
              <w:rPr>
                <w:rFonts w:ascii="Arial Narrow" w:hAnsi="Arial Narrow" w:cs="Arial"/>
                <w:b/>
                <w:bCs/>
                <w:sz w:val="12"/>
                <w:szCs w:val="21"/>
              </w:rPr>
              <w:t>Week 3:</w:t>
            </w:r>
            <w:r w:rsidRPr="00981DD4">
              <w:rPr>
                <w:rFonts w:ascii="Arial Narrow" w:hAnsi="Arial Narrow" w:cs="Arial"/>
                <w:bCs/>
                <w:sz w:val="12"/>
                <w:szCs w:val="21"/>
              </w:rPr>
              <w:t xml:space="preserve"> How to become an astronaut</w:t>
            </w:r>
          </w:p>
          <w:p w:rsidRPr="00981DD4" w:rsidR="00E2113F" w:rsidP="00E2113F" w:rsidRDefault="00F265F0" w14:paraId="0AFA37C8" w14:textId="01E31FE9">
            <w:pPr>
              <w:rPr>
                <w:rFonts w:ascii="Arial Narrow" w:hAnsi="Arial Narrow" w:cs="Arial"/>
                <w:bCs/>
                <w:sz w:val="12"/>
                <w:szCs w:val="21"/>
              </w:rPr>
            </w:pPr>
            <w:r w:rsidRPr="00981DD4">
              <w:rPr>
                <w:rFonts w:ascii="Arial Narrow" w:hAnsi="Arial Narrow" w:cs="Arial"/>
                <w:b/>
                <w:bCs/>
                <w:sz w:val="12"/>
                <w:szCs w:val="21"/>
              </w:rPr>
              <w:t xml:space="preserve">Week 4: </w:t>
            </w:r>
            <w:r w:rsidRPr="00981DD4">
              <w:rPr>
                <w:rFonts w:ascii="Arial Narrow" w:hAnsi="Arial Narrow" w:cs="Arial"/>
                <w:bCs/>
                <w:sz w:val="12"/>
                <w:szCs w:val="21"/>
              </w:rPr>
              <w:t>Apollo 13 journey to the moon</w:t>
            </w:r>
          </w:p>
          <w:p w:rsidRPr="00981DD4" w:rsidR="00E2113F" w:rsidP="00E2113F" w:rsidRDefault="00F265F0" w14:paraId="3C3AAEB3" w14:textId="37E1DADD">
            <w:pPr>
              <w:rPr>
                <w:rFonts w:ascii="Arial Narrow" w:hAnsi="Arial Narrow" w:cs="Arial"/>
                <w:bCs/>
                <w:sz w:val="12"/>
                <w:szCs w:val="21"/>
              </w:rPr>
            </w:pPr>
            <w:r w:rsidRPr="00981DD4">
              <w:rPr>
                <w:rFonts w:ascii="Arial Narrow" w:hAnsi="Arial Narrow" w:cs="Arial"/>
                <w:b/>
                <w:bCs/>
                <w:sz w:val="12"/>
                <w:szCs w:val="21"/>
              </w:rPr>
              <w:t>Week 5</w:t>
            </w:r>
            <w:r w:rsidRPr="00981DD4" w:rsidR="00E2113F">
              <w:rPr>
                <w:rFonts w:ascii="Arial Narrow" w:hAnsi="Arial Narrow" w:cs="Arial"/>
                <w:b/>
                <w:bCs/>
                <w:sz w:val="12"/>
                <w:szCs w:val="21"/>
              </w:rPr>
              <w:t xml:space="preserve">: </w:t>
            </w:r>
            <w:r w:rsidRPr="00981DD4">
              <w:rPr>
                <w:rFonts w:ascii="Arial Narrow" w:hAnsi="Arial Narrow" w:cs="Arial"/>
                <w:bCs/>
                <w:sz w:val="12"/>
                <w:szCs w:val="21"/>
              </w:rPr>
              <w:t>What happened when they were on the moon?</w:t>
            </w:r>
          </w:p>
          <w:p w:rsidRPr="00981DD4" w:rsidR="00E2113F" w:rsidP="00E2113F" w:rsidRDefault="00E2113F" w14:paraId="324CE7F6" w14:textId="61867AEC">
            <w:pPr>
              <w:rPr>
                <w:rFonts w:ascii="Arial Narrow" w:hAnsi="Arial Narrow" w:cs="Arial"/>
                <w:sz w:val="12"/>
                <w:szCs w:val="21"/>
              </w:rPr>
            </w:pPr>
            <w:r w:rsidRPr="00981DD4">
              <w:rPr>
                <w:rFonts w:ascii="Arial Narrow" w:hAnsi="Arial Narrow" w:cs="Arial"/>
                <w:b/>
                <w:bCs/>
                <w:sz w:val="12"/>
                <w:szCs w:val="21"/>
              </w:rPr>
              <w:t xml:space="preserve">Week </w:t>
            </w:r>
            <w:r w:rsidRPr="00981DD4" w:rsidR="00F265F0">
              <w:rPr>
                <w:rFonts w:ascii="Arial Narrow" w:hAnsi="Arial Narrow" w:cs="Arial"/>
                <w:b/>
                <w:bCs/>
                <w:sz w:val="12"/>
                <w:szCs w:val="21"/>
              </w:rPr>
              <w:t>6</w:t>
            </w:r>
            <w:r w:rsidRPr="00981DD4">
              <w:rPr>
                <w:rFonts w:ascii="Arial Narrow" w:hAnsi="Arial Narrow" w:cs="Arial"/>
                <w:b/>
                <w:bCs/>
                <w:sz w:val="12"/>
                <w:szCs w:val="21"/>
              </w:rPr>
              <w:t>:</w:t>
            </w:r>
            <w:r w:rsidRPr="00981DD4" w:rsidR="00F265F0">
              <w:rPr>
                <w:rFonts w:ascii="Arial Narrow" w:hAnsi="Arial Narrow" w:cs="Arial"/>
                <w:b/>
                <w:bCs/>
                <w:sz w:val="12"/>
                <w:szCs w:val="21"/>
              </w:rPr>
              <w:t xml:space="preserve"> </w:t>
            </w:r>
            <w:r w:rsidRPr="00981DD4" w:rsidR="00F265F0">
              <w:rPr>
                <w:rFonts w:ascii="Arial Narrow" w:hAnsi="Arial Narrow" w:cs="Arial"/>
                <w:bCs/>
                <w:sz w:val="12"/>
                <w:szCs w:val="21"/>
              </w:rPr>
              <w:t>What information did we gather from Apollo 13?</w:t>
            </w:r>
            <w:r w:rsidRPr="00981DD4" w:rsidR="00F265F0">
              <w:rPr>
                <w:rFonts w:ascii="Arial Narrow" w:hAnsi="Arial Narrow" w:cs="Arial"/>
                <w:b/>
                <w:bCs/>
                <w:sz w:val="12"/>
                <w:szCs w:val="21"/>
              </w:rPr>
              <w:t xml:space="preserve"> </w:t>
            </w:r>
            <w:r w:rsidRPr="00981DD4">
              <w:rPr>
                <w:rFonts w:ascii="Arial Narrow" w:hAnsi="Arial Narrow" w:cs="Arial"/>
                <w:b/>
                <w:bCs/>
                <w:sz w:val="12"/>
                <w:szCs w:val="21"/>
              </w:rPr>
              <w:t xml:space="preserve"> </w:t>
            </w:r>
          </w:p>
          <w:p w:rsidRPr="00981DD4" w:rsidR="00E2113F" w:rsidP="00E2113F" w:rsidRDefault="00E2113F" w14:paraId="4B6BA787" w14:textId="2EFAC3E0">
            <w:pPr>
              <w:rPr>
                <w:rFonts w:ascii="Arial Narrow" w:hAnsi="Arial Narrow" w:cs="Arial"/>
                <w:sz w:val="12"/>
                <w:szCs w:val="21"/>
              </w:rPr>
            </w:pPr>
            <w:r w:rsidRPr="00981DD4">
              <w:rPr>
                <w:rFonts w:ascii="Arial Narrow" w:hAnsi="Arial Narrow" w:cs="Arial"/>
                <w:b/>
                <w:bCs/>
                <w:sz w:val="12"/>
                <w:szCs w:val="21"/>
              </w:rPr>
              <w:t xml:space="preserve">Week </w:t>
            </w:r>
            <w:r w:rsidRPr="00981DD4" w:rsidR="00F265F0">
              <w:rPr>
                <w:rFonts w:ascii="Arial Narrow" w:hAnsi="Arial Narrow" w:cs="Arial"/>
                <w:b/>
                <w:bCs/>
                <w:sz w:val="12"/>
                <w:szCs w:val="21"/>
              </w:rPr>
              <w:t>7</w:t>
            </w:r>
            <w:r w:rsidRPr="00981DD4">
              <w:rPr>
                <w:rFonts w:ascii="Arial Narrow" w:hAnsi="Arial Narrow" w:cs="Arial"/>
                <w:b/>
                <w:bCs/>
                <w:sz w:val="12"/>
                <w:szCs w:val="21"/>
              </w:rPr>
              <w:t>:</w:t>
            </w:r>
            <w:r w:rsidRPr="00981DD4" w:rsidR="00F265F0">
              <w:rPr>
                <w:rFonts w:ascii="Arial Narrow" w:hAnsi="Arial Narrow" w:cs="Arial"/>
                <w:bCs/>
                <w:sz w:val="12"/>
                <w:szCs w:val="21"/>
              </w:rPr>
              <w:t xml:space="preserve"> Why have we not been back to the moon?</w:t>
            </w:r>
          </w:p>
          <w:p w:rsidRPr="00981DD4" w:rsidR="00E2113F" w:rsidP="00E2113F" w:rsidRDefault="00E2113F" w14:paraId="7C06B3BE" w14:textId="6539401D">
            <w:pPr>
              <w:rPr>
                <w:rFonts w:ascii="Arial Narrow" w:hAnsi="Arial Narrow" w:cs="Arial"/>
                <w:sz w:val="12"/>
                <w:szCs w:val="21"/>
              </w:rPr>
            </w:pP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282A67BA" w14:textId="36C6EAFA">
            <w:pPr>
              <w:rPr>
                <w:rFonts w:ascii="Arial Narrow" w:hAnsi="Arial Narrow" w:cs="Arial"/>
                <w:sz w:val="12"/>
                <w:szCs w:val="21"/>
              </w:rPr>
            </w:pPr>
            <w:r w:rsidRPr="00981DD4">
              <w:rPr>
                <w:rFonts w:ascii="Arial Narrow" w:hAnsi="Arial Narrow" w:cs="Arial"/>
                <w:b/>
                <w:bCs/>
                <w:sz w:val="12"/>
                <w:szCs w:val="21"/>
              </w:rPr>
              <w:t>Week 1:</w:t>
            </w:r>
            <w:r w:rsidRPr="00981DD4">
              <w:rPr>
                <w:rFonts w:ascii="Arial Narrow" w:hAnsi="Arial Narrow" w:cs="Arial"/>
                <w:sz w:val="12"/>
                <w:szCs w:val="21"/>
              </w:rPr>
              <w:t xml:space="preserve"> </w:t>
            </w:r>
            <w:r w:rsidRPr="00981DD4" w:rsidR="00F265F0">
              <w:rPr>
                <w:rFonts w:ascii="Arial Narrow" w:hAnsi="Arial Narrow" w:cs="Arial"/>
                <w:sz w:val="12"/>
                <w:szCs w:val="21"/>
              </w:rPr>
              <w:t>Recap: What is a flood?</w:t>
            </w:r>
          </w:p>
          <w:p w:rsidRPr="00981DD4" w:rsidR="00E2113F" w:rsidP="00E2113F" w:rsidRDefault="00E2113F" w14:paraId="7DDA0D07" w14:textId="1380E2D5">
            <w:pPr>
              <w:rPr>
                <w:rFonts w:ascii="Arial Narrow" w:hAnsi="Arial Narrow" w:cs="Arial"/>
                <w:sz w:val="12"/>
                <w:szCs w:val="21"/>
              </w:rPr>
            </w:pPr>
            <w:r w:rsidRPr="00981DD4">
              <w:rPr>
                <w:rFonts w:ascii="Arial Narrow" w:hAnsi="Arial Narrow" w:cs="Arial"/>
                <w:b/>
                <w:bCs/>
                <w:sz w:val="12"/>
                <w:szCs w:val="21"/>
              </w:rPr>
              <w:t>Week 2:</w:t>
            </w:r>
            <w:r w:rsidRPr="00981DD4" w:rsidR="003862B0">
              <w:rPr>
                <w:rFonts w:ascii="Arial Narrow" w:hAnsi="Arial Narrow" w:cs="Arial"/>
                <w:b/>
                <w:bCs/>
                <w:sz w:val="12"/>
                <w:szCs w:val="21"/>
              </w:rPr>
              <w:t xml:space="preserve"> </w:t>
            </w:r>
            <w:r w:rsidRPr="00981DD4" w:rsidR="00F265F0">
              <w:rPr>
                <w:rFonts w:ascii="Arial Narrow" w:hAnsi="Arial Narrow" w:cs="Arial"/>
                <w:bCs/>
                <w:sz w:val="12"/>
                <w:szCs w:val="21"/>
              </w:rPr>
              <w:t>What happened on the boxing day floods?</w:t>
            </w:r>
            <w:r w:rsidRPr="00981DD4">
              <w:rPr>
                <w:rFonts w:ascii="Arial Narrow" w:hAnsi="Arial Narrow" w:cs="Arial"/>
                <w:sz w:val="12"/>
                <w:szCs w:val="21"/>
              </w:rPr>
              <w:t xml:space="preserve"> </w:t>
            </w:r>
          </w:p>
          <w:p w:rsidRPr="00981DD4" w:rsidR="00E2113F" w:rsidP="00E2113F" w:rsidRDefault="00E2113F" w14:paraId="3132CA2B" w14:textId="61AE416E">
            <w:pPr>
              <w:rPr>
                <w:rFonts w:ascii="Arial Narrow" w:hAnsi="Arial Narrow" w:cs="Arial"/>
                <w:b/>
                <w:bCs/>
                <w:sz w:val="12"/>
                <w:szCs w:val="21"/>
              </w:rPr>
            </w:pPr>
            <w:r w:rsidRPr="00981DD4">
              <w:rPr>
                <w:rFonts w:ascii="Arial Narrow" w:hAnsi="Arial Narrow" w:cs="Arial"/>
                <w:b/>
                <w:bCs/>
                <w:sz w:val="12"/>
                <w:szCs w:val="21"/>
              </w:rPr>
              <w:t xml:space="preserve">Week 3: </w:t>
            </w:r>
            <w:r w:rsidRPr="00981DD4" w:rsidR="00F265F0">
              <w:rPr>
                <w:rFonts w:ascii="Arial Narrow" w:hAnsi="Arial Narrow" w:cs="Arial"/>
                <w:bCs/>
                <w:sz w:val="12"/>
                <w:szCs w:val="21"/>
              </w:rPr>
              <w:t>What damage did the floods do?</w:t>
            </w:r>
          </w:p>
          <w:p w:rsidRPr="00981DD4" w:rsidR="00E2113F" w:rsidP="00E2113F" w:rsidRDefault="00E2113F" w14:paraId="04829A95" w14:textId="159900FF">
            <w:pPr>
              <w:rPr>
                <w:rFonts w:ascii="Arial Narrow" w:hAnsi="Arial Narrow" w:cs="Arial"/>
                <w:b/>
                <w:bCs/>
                <w:sz w:val="12"/>
                <w:szCs w:val="21"/>
              </w:rPr>
            </w:pPr>
            <w:r w:rsidRPr="00981DD4">
              <w:rPr>
                <w:rFonts w:ascii="Arial Narrow" w:hAnsi="Arial Narrow" w:cs="Arial"/>
                <w:b/>
                <w:bCs/>
                <w:sz w:val="12"/>
                <w:szCs w:val="21"/>
              </w:rPr>
              <w:t xml:space="preserve">Week 4: </w:t>
            </w:r>
            <w:r w:rsidRPr="00981DD4" w:rsidR="00F265F0">
              <w:rPr>
                <w:rFonts w:ascii="Arial Narrow" w:hAnsi="Arial Narrow" w:cs="Arial"/>
                <w:bCs/>
                <w:sz w:val="12"/>
                <w:szCs w:val="21"/>
              </w:rPr>
              <w:t>Is there some damage left from the floods?</w:t>
            </w:r>
          </w:p>
          <w:p w:rsidRPr="00981DD4" w:rsidR="00E2113F" w:rsidP="00E2113F" w:rsidRDefault="00E2113F" w14:paraId="2170FA22" w14:textId="7C452060">
            <w:pPr>
              <w:spacing w:line="259" w:lineRule="auto"/>
              <w:rPr>
                <w:rFonts w:ascii="Arial Narrow" w:hAnsi="Arial Narrow" w:cs="Arial"/>
                <w:b/>
                <w:bCs/>
                <w:sz w:val="12"/>
                <w:szCs w:val="21"/>
              </w:rPr>
            </w:pPr>
            <w:r w:rsidRPr="00981DD4">
              <w:rPr>
                <w:rFonts w:ascii="Arial Narrow" w:hAnsi="Arial Narrow" w:cs="Arial"/>
                <w:b/>
                <w:bCs/>
                <w:sz w:val="12"/>
                <w:szCs w:val="21"/>
              </w:rPr>
              <w:t>Week 5:</w:t>
            </w:r>
            <w:r w:rsidRPr="00981DD4" w:rsidR="00F265F0">
              <w:rPr>
                <w:rFonts w:ascii="Arial Narrow" w:hAnsi="Arial Narrow" w:cs="Arial"/>
                <w:b/>
                <w:bCs/>
                <w:sz w:val="12"/>
                <w:szCs w:val="21"/>
              </w:rPr>
              <w:t xml:space="preserve"> </w:t>
            </w:r>
            <w:r w:rsidRPr="00981DD4" w:rsidR="00F265F0">
              <w:rPr>
                <w:rFonts w:ascii="Arial Narrow" w:hAnsi="Arial Narrow" w:cs="Arial"/>
                <w:bCs/>
                <w:sz w:val="12"/>
                <w:szCs w:val="21"/>
              </w:rPr>
              <w:t>Flood prevention</w:t>
            </w:r>
            <w:r w:rsidRPr="00981DD4" w:rsidR="00F265F0">
              <w:rPr>
                <w:rFonts w:ascii="Arial Narrow" w:hAnsi="Arial Narrow" w:cs="Arial"/>
                <w:b/>
                <w:bCs/>
                <w:sz w:val="12"/>
                <w:szCs w:val="21"/>
              </w:rPr>
              <w:t xml:space="preserve"> </w:t>
            </w:r>
          </w:p>
          <w:p w:rsidRPr="00981DD4" w:rsidR="00E2113F" w:rsidP="00E2113F" w:rsidRDefault="00E2113F" w14:paraId="0638A014" w14:textId="605DB36F">
            <w:pPr>
              <w:rPr>
                <w:rFonts w:ascii="Arial Narrow" w:hAnsi="Arial Narrow" w:cs="Arial"/>
                <w:sz w:val="12"/>
                <w:szCs w:val="21"/>
              </w:rPr>
            </w:pPr>
            <w:r w:rsidRPr="00981DD4">
              <w:rPr>
                <w:rFonts w:ascii="Arial Narrow" w:hAnsi="Arial Narrow" w:cs="Arial"/>
                <w:b/>
                <w:bCs/>
                <w:sz w:val="12"/>
                <w:szCs w:val="21"/>
              </w:rPr>
              <w:t xml:space="preserve">Week 6: </w:t>
            </w:r>
            <w:r w:rsidRPr="00981DD4" w:rsidR="003862B0">
              <w:rPr>
                <w:rFonts w:ascii="Arial Narrow" w:hAnsi="Arial Narrow" w:cs="Arial"/>
                <w:bCs/>
                <w:sz w:val="12"/>
                <w:szCs w:val="21"/>
              </w:rPr>
              <w:t>What will happen if it floods again?</w:t>
            </w:r>
          </w:p>
          <w:p w:rsidRPr="00981DD4" w:rsidR="00E2113F" w:rsidP="00E2113F" w:rsidRDefault="00E2113F" w14:paraId="4561DBCF" w14:textId="02F7F5F8">
            <w:pPr>
              <w:rPr>
                <w:rFonts w:ascii="Arial Narrow" w:hAnsi="Arial Narrow" w:cs="Arial"/>
                <w:sz w:val="12"/>
                <w:szCs w:val="21"/>
              </w:rPr>
            </w:pP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563A650C" w14:textId="09148F56">
            <w:pPr>
              <w:rPr>
                <w:rFonts w:ascii="Arial Narrow" w:hAnsi="Arial Narrow" w:cs="Arial"/>
                <w:sz w:val="12"/>
                <w:szCs w:val="21"/>
              </w:rPr>
            </w:pPr>
            <w:r w:rsidRPr="00981DD4">
              <w:rPr>
                <w:rFonts w:ascii="Arial Narrow" w:hAnsi="Arial Narrow" w:cs="Arial"/>
                <w:b/>
                <w:bCs/>
                <w:sz w:val="12"/>
                <w:szCs w:val="21"/>
              </w:rPr>
              <w:t xml:space="preserve">Week 1: </w:t>
            </w:r>
            <w:r w:rsidRPr="00981DD4">
              <w:rPr>
                <w:rFonts w:ascii="Arial Narrow" w:hAnsi="Arial Narrow" w:cs="Arial"/>
                <w:bCs/>
                <w:sz w:val="12"/>
                <w:szCs w:val="21"/>
              </w:rPr>
              <w:t xml:space="preserve">Miasma </w:t>
            </w:r>
          </w:p>
          <w:p w:rsidRPr="00981DD4" w:rsidR="00E2113F" w:rsidP="00E2113F" w:rsidRDefault="00E2113F" w14:paraId="194356D4" w14:textId="39DC3A25">
            <w:pPr>
              <w:rPr>
                <w:rFonts w:ascii="Arial Narrow" w:hAnsi="Arial Narrow" w:cs="Arial"/>
                <w:sz w:val="12"/>
                <w:szCs w:val="21"/>
              </w:rPr>
            </w:pPr>
            <w:r w:rsidRPr="00981DD4">
              <w:rPr>
                <w:rFonts w:ascii="Arial Narrow" w:hAnsi="Arial Narrow" w:cs="Arial"/>
                <w:b/>
                <w:bCs/>
                <w:sz w:val="12"/>
                <w:szCs w:val="21"/>
              </w:rPr>
              <w:t xml:space="preserve">Week 2: </w:t>
            </w:r>
            <w:r w:rsidRPr="00981DD4">
              <w:rPr>
                <w:rFonts w:ascii="Arial Narrow" w:hAnsi="Arial Narrow" w:cs="Arial"/>
                <w:bCs/>
                <w:sz w:val="12"/>
                <w:szCs w:val="21"/>
              </w:rPr>
              <w:t xml:space="preserve">Pasteurisation </w:t>
            </w:r>
          </w:p>
          <w:p w:rsidRPr="00981DD4" w:rsidR="00E2113F" w:rsidP="00E2113F" w:rsidRDefault="00E2113F" w14:paraId="4766B1D8" w14:textId="795FDDBD">
            <w:pPr>
              <w:rPr>
                <w:rFonts w:ascii="Arial Narrow" w:hAnsi="Arial Narrow" w:cs="Arial"/>
                <w:b/>
                <w:bCs/>
                <w:sz w:val="12"/>
                <w:szCs w:val="21"/>
              </w:rPr>
            </w:pPr>
            <w:r w:rsidRPr="00981DD4">
              <w:rPr>
                <w:rFonts w:ascii="Arial Narrow" w:hAnsi="Arial Narrow" w:cs="Arial"/>
                <w:b/>
                <w:bCs/>
                <w:sz w:val="12"/>
                <w:szCs w:val="21"/>
              </w:rPr>
              <w:t xml:space="preserve">Week 3: </w:t>
            </w:r>
            <w:r w:rsidRPr="00981DD4">
              <w:rPr>
                <w:rFonts w:ascii="Arial Narrow" w:hAnsi="Arial Narrow" w:cs="Arial"/>
                <w:bCs/>
                <w:sz w:val="12"/>
                <w:szCs w:val="21"/>
              </w:rPr>
              <w:t>Germ Theory</w:t>
            </w:r>
            <w:r w:rsidRPr="00981DD4">
              <w:rPr>
                <w:rFonts w:ascii="Arial Narrow" w:hAnsi="Arial Narrow" w:cs="Arial"/>
                <w:b/>
                <w:bCs/>
                <w:sz w:val="12"/>
                <w:szCs w:val="21"/>
              </w:rPr>
              <w:t xml:space="preserve"> </w:t>
            </w:r>
          </w:p>
          <w:p w:rsidRPr="00981DD4" w:rsidR="00E2113F" w:rsidP="00E2113F" w:rsidRDefault="00E2113F" w14:paraId="49C19977" w14:textId="1988963F">
            <w:pPr>
              <w:rPr>
                <w:rFonts w:ascii="Arial Narrow" w:hAnsi="Arial Narrow" w:cs="Arial"/>
                <w:b/>
                <w:bCs/>
                <w:sz w:val="12"/>
                <w:szCs w:val="21"/>
              </w:rPr>
            </w:pPr>
            <w:r w:rsidRPr="00981DD4">
              <w:rPr>
                <w:rFonts w:ascii="Arial Narrow" w:hAnsi="Arial Narrow" w:cs="Arial"/>
                <w:b/>
                <w:bCs/>
                <w:sz w:val="12"/>
                <w:szCs w:val="21"/>
              </w:rPr>
              <w:t xml:space="preserve">Week 4: </w:t>
            </w:r>
            <w:r w:rsidRPr="00981DD4">
              <w:rPr>
                <w:rFonts w:ascii="Arial Narrow" w:hAnsi="Arial Narrow" w:cs="Arial"/>
                <w:bCs/>
                <w:sz w:val="12"/>
                <w:szCs w:val="21"/>
              </w:rPr>
              <w:t xml:space="preserve">Penicillin and antibiotics </w:t>
            </w:r>
          </w:p>
          <w:p w:rsidRPr="00981DD4" w:rsidR="00E2113F" w:rsidP="00E2113F" w:rsidRDefault="00E2113F" w14:paraId="23293696" w14:textId="192A06A8">
            <w:pPr>
              <w:rPr>
                <w:rFonts w:ascii="Arial Narrow" w:hAnsi="Arial Narrow" w:cs="Arial"/>
                <w:b/>
                <w:bCs/>
                <w:sz w:val="12"/>
                <w:szCs w:val="21"/>
              </w:rPr>
            </w:pPr>
            <w:r w:rsidRPr="00981DD4">
              <w:rPr>
                <w:rFonts w:ascii="Arial Narrow" w:hAnsi="Arial Narrow" w:cs="Arial"/>
                <w:b/>
                <w:bCs/>
                <w:sz w:val="12"/>
                <w:szCs w:val="21"/>
              </w:rPr>
              <w:t xml:space="preserve">Week 5: </w:t>
            </w:r>
            <w:r w:rsidRPr="00981DD4">
              <w:rPr>
                <w:rFonts w:ascii="Arial Narrow" w:hAnsi="Arial Narrow" w:cs="Arial"/>
                <w:bCs/>
                <w:sz w:val="12"/>
                <w:szCs w:val="21"/>
              </w:rPr>
              <w:t>Germ theory vs Miasma</w:t>
            </w:r>
            <w:r w:rsidRPr="00981DD4">
              <w:rPr>
                <w:rFonts w:ascii="Arial Narrow" w:hAnsi="Arial Narrow" w:cs="Arial"/>
                <w:b/>
                <w:bCs/>
                <w:sz w:val="12"/>
                <w:szCs w:val="21"/>
              </w:rPr>
              <w:t xml:space="preserve"> </w:t>
            </w:r>
          </w:p>
          <w:p w:rsidRPr="00981DD4" w:rsidR="00E2113F" w:rsidP="00E2113F" w:rsidRDefault="00E2113F" w14:paraId="7F1FCF7C" w14:textId="73EC5242">
            <w:pPr>
              <w:rPr>
                <w:rFonts w:ascii="Arial Narrow" w:hAnsi="Arial Narrow" w:cs="Arial"/>
                <w:sz w:val="12"/>
                <w:szCs w:val="21"/>
              </w:rPr>
            </w:pPr>
            <w:r w:rsidRPr="00981DD4">
              <w:rPr>
                <w:rFonts w:ascii="Arial Narrow" w:hAnsi="Arial Narrow" w:cs="Arial"/>
                <w:b/>
                <w:bCs/>
                <w:sz w:val="12"/>
                <w:szCs w:val="21"/>
              </w:rPr>
              <w:t xml:space="preserve">Week 6: </w:t>
            </w:r>
            <w:r w:rsidRPr="00981DD4">
              <w:rPr>
                <w:rFonts w:ascii="Arial Narrow" w:hAnsi="Arial Narrow" w:cs="Arial"/>
                <w:bCs/>
                <w:sz w:val="12"/>
                <w:szCs w:val="21"/>
              </w:rPr>
              <w:t>How we use penicillin today</w:t>
            </w:r>
            <w:r w:rsidRPr="00981DD4">
              <w:rPr>
                <w:rFonts w:ascii="Arial Narrow" w:hAnsi="Arial Narrow" w:cs="Arial"/>
                <w:b/>
                <w:bCs/>
                <w:sz w:val="12"/>
                <w:szCs w:val="21"/>
              </w:rPr>
              <w:t xml:space="preserve"> </w:t>
            </w:r>
          </w:p>
        </w:tc>
        <w:tc>
          <w:tcPr>
            <w:tcW w:w="2452" w:type="dxa"/>
            <w:gridSpan w:val="2"/>
            <w:tcBorders>
              <w:top w:val="nil"/>
              <w:left w:val="single" w:color="auto" w:sz="4" w:space="0"/>
              <w:right w:val="single" w:color="auto" w:sz="4" w:space="0"/>
            </w:tcBorders>
            <w:shd w:val="clear" w:color="auto" w:fill="FFFED6"/>
            <w:tcMar/>
            <w:vAlign w:val="center"/>
          </w:tcPr>
          <w:p w:rsidRPr="00981DD4" w:rsidR="00E2113F" w:rsidP="00E2113F" w:rsidRDefault="00E2113F" w14:paraId="0267D4B1" w14:textId="78310768">
            <w:pPr>
              <w:rPr>
                <w:rFonts w:ascii="Arial Narrow" w:hAnsi="Arial Narrow" w:cs="Arial"/>
                <w:bCs/>
                <w:sz w:val="12"/>
                <w:szCs w:val="21"/>
              </w:rPr>
            </w:pPr>
            <w:r w:rsidRPr="00981DD4">
              <w:rPr>
                <w:rFonts w:ascii="Arial Narrow" w:hAnsi="Arial Narrow" w:cs="Arial"/>
                <w:b/>
                <w:bCs/>
                <w:sz w:val="12"/>
                <w:szCs w:val="21"/>
              </w:rPr>
              <w:t>Week 1</w:t>
            </w:r>
            <w:r w:rsidRPr="00981DD4" w:rsidR="003862B0">
              <w:rPr>
                <w:rFonts w:ascii="Arial Narrow" w:hAnsi="Arial Narrow" w:cs="Arial"/>
                <w:b/>
                <w:bCs/>
                <w:sz w:val="12"/>
                <w:szCs w:val="21"/>
              </w:rPr>
              <w:t xml:space="preserve">: </w:t>
            </w:r>
            <w:r w:rsidRPr="00981DD4" w:rsidR="003862B0">
              <w:rPr>
                <w:rFonts w:ascii="Arial Narrow" w:hAnsi="Arial Narrow" w:cs="Arial"/>
                <w:bCs/>
                <w:sz w:val="12"/>
                <w:szCs w:val="21"/>
              </w:rPr>
              <w:t xml:space="preserve">Recap: Continents and Asia </w:t>
            </w:r>
          </w:p>
          <w:p w:rsidRPr="00981DD4" w:rsidR="00E2113F" w:rsidP="00E2113F" w:rsidRDefault="00E2113F" w14:paraId="64573B87" w14:textId="7994681F">
            <w:pPr>
              <w:rPr>
                <w:rFonts w:ascii="Arial Narrow" w:hAnsi="Arial Narrow" w:cs="Arial"/>
                <w:bCs/>
                <w:sz w:val="12"/>
                <w:szCs w:val="21"/>
              </w:rPr>
            </w:pPr>
            <w:r w:rsidRPr="00981DD4">
              <w:rPr>
                <w:rFonts w:ascii="Arial Narrow" w:hAnsi="Arial Narrow" w:cs="Arial"/>
                <w:b/>
                <w:bCs/>
                <w:sz w:val="12"/>
                <w:szCs w:val="21"/>
              </w:rPr>
              <w:t xml:space="preserve">Week 2: </w:t>
            </w:r>
            <w:r w:rsidRPr="00981DD4" w:rsidR="003862B0">
              <w:rPr>
                <w:rFonts w:ascii="Arial Narrow" w:hAnsi="Arial Narrow" w:cs="Arial"/>
                <w:bCs/>
                <w:sz w:val="12"/>
                <w:szCs w:val="21"/>
              </w:rPr>
              <w:t xml:space="preserve">Where is the UAE </w:t>
            </w:r>
          </w:p>
          <w:p w:rsidRPr="00981DD4" w:rsidR="00E2113F" w:rsidP="00E2113F" w:rsidRDefault="00E2113F" w14:paraId="019390DA" w14:textId="55BDDB8A">
            <w:pPr>
              <w:rPr>
                <w:rFonts w:ascii="Arial Narrow" w:hAnsi="Arial Narrow" w:cs="Arial"/>
                <w:sz w:val="12"/>
                <w:szCs w:val="21"/>
              </w:rPr>
            </w:pPr>
            <w:r w:rsidRPr="00981DD4">
              <w:rPr>
                <w:rFonts w:ascii="Arial Narrow" w:hAnsi="Arial Narrow" w:cs="Arial"/>
                <w:b/>
                <w:bCs/>
                <w:sz w:val="12"/>
                <w:szCs w:val="21"/>
              </w:rPr>
              <w:t xml:space="preserve">Week 3: </w:t>
            </w:r>
            <w:r w:rsidRPr="00981DD4" w:rsidR="003862B0">
              <w:rPr>
                <w:rFonts w:ascii="Arial Narrow" w:hAnsi="Arial Narrow" w:cs="Arial"/>
                <w:b/>
                <w:bCs/>
                <w:sz w:val="12"/>
                <w:szCs w:val="21"/>
              </w:rPr>
              <w:t xml:space="preserve"> </w:t>
            </w:r>
            <w:r w:rsidRPr="00981DD4" w:rsidR="003862B0">
              <w:rPr>
                <w:rFonts w:ascii="Arial Narrow" w:hAnsi="Arial Narrow" w:cs="Arial"/>
                <w:bCs/>
                <w:sz w:val="12"/>
                <w:szCs w:val="21"/>
              </w:rPr>
              <w:t xml:space="preserve">UAE and oil </w:t>
            </w:r>
          </w:p>
          <w:p w:rsidRPr="00981DD4" w:rsidR="00E2113F" w:rsidP="00E2113F" w:rsidRDefault="00E2113F" w14:paraId="1528A768" w14:textId="33415530">
            <w:pPr>
              <w:rPr>
                <w:rFonts w:ascii="Arial Narrow" w:hAnsi="Arial Narrow" w:cs="Arial"/>
                <w:b/>
                <w:bCs/>
                <w:sz w:val="12"/>
                <w:szCs w:val="21"/>
              </w:rPr>
            </w:pPr>
            <w:r w:rsidRPr="00981DD4">
              <w:rPr>
                <w:rFonts w:ascii="Arial Narrow" w:hAnsi="Arial Narrow" w:cs="Arial"/>
                <w:b/>
                <w:bCs/>
                <w:sz w:val="12"/>
                <w:szCs w:val="21"/>
              </w:rPr>
              <w:t xml:space="preserve">Week 4: </w:t>
            </w:r>
            <w:r w:rsidRPr="00981DD4">
              <w:rPr>
                <w:rFonts w:ascii="Arial Narrow" w:hAnsi="Arial Narrow" w:cs="Arial"/>
                <w:sz w:val="12"/>
                <w:szCs w:val="21"/>
              </w:rPr>
              <w:t xml:space="preserve"> </w:t>
            </w:r>
            <w:r w:rsidRPr="00981DD4" w:rsidR="003862B0">
              <w:rPr>
                <w:rFonts w:ascii="Arial Narrow" w:hAnsi="Arial Narrow" w:cs="Arial"/>
                <w:sz w:val="12"/>
                <w:szCs w:val="21"/>
              </w:rPr>
              <w:t>Why do people want oil</w:t>
            </w:r>
          </w:p>
          <w:p w:rsidRPr="00981DD4" w:rsidR="00E2113F" w:rsidP="00E2113F" w:rsidRDefault="00E2113F" w14:paraId="53AAFAB3" w14:textId="16B85331">
            <w:pPr>
              <w:rPr>
                <w:rFonts w:ascii="Arial Narrow" w:hAnsi="Arial Narrow" w:cs="Arial"/>
                <w:b/>
                <w:bCs/>
                <w:sz w:val="12"/>
                <w:szCs w:val="21"/>
              </w:rPr>
            </w:pPr>
            <w:r w:rsidRPr="00981DD4">
              <w:rPr>
                <w:rFonts w:ascii="Arial Narrow" w:hAnsi="Arial Narrow" w:cs="Arial"/>
                <w:b/>
                <w:bCs/>
                <w:sz w:val="12"/>
                <w:szCs w:val="21"/>
              </w:rPr>
              <w:t>Week 5:</w:t>
            </w:r>
            <w:r w:rsidRPr="00981DD4" w:rsidR="003862B0">
              <w:rPr>
                <w:rFonts w:ascii="Arial Narrow" w:hAnsi="Arial Narrow" w:cs="Arial"/>
                <w:b/>
                <w:bCs/>
                <w:sz w:val="12"/>
                <w:szCs w:val="21"/>
              </w:rPr>
              <w:t xml:space="preserve"> </w:t>
            </w:r>
            <w:r w:rsidRPr="00981DD4" w:rsidR="003862B0">
              <w:rPr>
                <w:rFonts w:ascii="Arial Narrow" w:hAnsi="Arial Narrow" w:cs="Arial"/>
                <w:bCs/>
                <w:sz w:val="12"/>
                <w:szCs w:val="21"/>
              </w:rPr>
              <w:t>How much is oil worth</w:t>
            </w:r>
            <w:r w:rsidRPr="00981DD4">
              <w:rPr>
                <w:rFonts w:ascii="Arial Narrow" w:hAnsi="Arial Narrow" w:cs="Arial"/>
                <w:b/>
                <w:bCs/>
                <w:sz w:val="12"/>
                <w:szCs w:val="21"/>
              </w:rPr>
              <w:t xml:space="preserve"> </w:t>
            </w:r>
          </w:p>
          <w:p w:rsidRPr="00981DD4" w:rsidR="00E2113F" w:rsidP="00E2113F" w:rsidRDefault="00E2113F" w14:paraId="61609A07" w14:textId="309FEEF3">
            <w:pPr>
              <w:rPr>
                <w:rFonts w:ascii="Arial Narrow" w:hAnsi="Arial Narrow" w:cs="Arial"/>
                <w:b/>
                <w:bCs/>
                <w:sz w:val="12"/>
                <w:szCs w:val="21"/>
              </w:rPr>
            </w:pPr>
            <w:r w:rsidRPr="00981DD4">
              <w:rPr>
                <w:rFonts w:ascii="Arial Narrow" w:hAnsi="Arial Narrow" w:cs="Arial"/>
                <w:b/>
                <w:bCs/>
                <w:sz w:val="12"/>
                <w:szCs w:val="21"/>
              </w:rPr>
              <w:t>Week 6:</w:t>
            </w:r>
            <w:r w:rsidRPr="00981DD4" w:rsidR="003862B0">
              <w:rPr>
                <w:rFonts w:ascii="Arial Narrow" w:hAnsi="Arial Narrow" w:cs="Arial"/>
                <w:b/>
                <w:bCs/>
                <w:sz w:val="12"/>
                <w:szCs w:val="21"/>
              </w:rPr>
              <w:t xml:space="preserve"> </w:t>
            </w:r>
            <w:r w:rsidRPr="00981DD4" w:rsidR="003862B0">
              <w:rPr>
                <w:rFonts w:ascii="Arial Narrow" w:hAnsi="Arial Narrow" w:cs="Arial"/>
                <w:bCs/>
                <w:sz w:val="12"/>
                <w:szCs w:val="21"/>
              </w:rPr>
              <w:t xml:space="preserve">What does UAE do with its oil money? </w:t>
            </w:r>
            <w:r w:rsidRPr="00981DD4">
              <w:rPr>
                <w:rFonts w:ascii="Arial Narrow" w:hAnsi="Arial Narrow" w:cs="Arial"/>
                <w:b/>
                <w:bCs/>
                <w:sz w:val="12"/>
                <w:szCs w:val="21"/>
              </w:rPr>
              <w:t xml:space="preserve"> </w:t>
            </w:r>
          </w:p>
        </w:tc>
        <w:tc>
          <w:tcPr>
            <w:tcW w:w="2452" w:type="dxa"/>
            <w:gridSpan w:val="2"/>
            <w:tcBorders>
              <w:top w:val="single" w:color="auto" w:sz="4" w:space="0"/>
              <w:left w:val="single" w:color="auto" w:sz="4" w:space="0"/>
              <w:right w:val="single" w:color="auto" w:sz="4" w:space="0"/>
            </w:tcBorders>
            <w:shd w:val="clear" w:color="auto" w:fill="FFFED6"/>
            <w:tcMar/>
            <w:vAlign w:val="center"/>
          </w:tcPr>
          <w:p w:rsidRPr="00981DD4" w:rsidR="00E2113F" w:rsidP="00E2113F" w:rsidRDefault="00E2113F" w14:paraId="5201DD67" w14:textId="1B0EDBDE">
            <w:pPr>
              <w:rPr>
                <w:rFonts w:ascii="Arial Narrow" w:hAnsi="Arial Narrow" w:cs="Arial"/>
                <w:sz w:val="12"/>
                <w:szCs w:val="21"/>
              </w:rPr>
            </w:pPr>
            <w:r w:rsidRPr="00981DD4">
              <w:rPr>
                <w:rFonts w:ascii="Arial Narrow" w:hAnsi="Arial Narrow" w:cs="Arial"/>
                <w:b/>
                <w:bCs/>
                <w:sz w:val="12"/>
                <w:szCs w:val="21"/>
              </w:rPr>
              <w:t xml:space="preserve">Week 1: </w:t>
            </w:r>
            <w:r w:rsidRPr="00981DD4" w:rsidR="003862B0">
              <w:rPr>
                <w:rFonts w:ascii="Arial Narrow" w:hAnsi="Arial Narrow" w:cs="Arial"/>
                <w:bCs/>
                <w:sz w:val="12"/>
                <w:szCs w:val="21"/>
              </w:rPr>
              <w:t xml:space="preserve">Recap: Apartheid and Segregation </w:t>
            </w:r>
          </w:p>
          <w:p w:rsidRPr="00981DD4" w:rsidR="00E2113F" w:rsidP="00E2113F" w:rsidRDefault="00E2113F" w14:paraId="2C97909C" w14:textId="5B0BB63C">
            <w:pPr>
              <w:rPr>
                <w:rFonts w:ascii="Arial Narrow" w:hAnsi="Arial Narrow" w:cs="Arial"/>
                <w:sz w:val="12"/>
                <w:szCs w:val="21"/>
              </w:rPr>
            </w:pPr>
            <w:r w:rsidRPr="00981DD4">
              <w:rPr>
                <w:rFonts w:ascii="Arial Narrow" w:hAnsi="Arial Narrow" w:cs="Arial"/>
                <w:b/>
                <w:bCs/>
                <w:sz w:val="12"/>
                <w:szCs w:val="21"/>
              </w:rPr>
              <w:t xml:space="preserve">Week 2: </w:t>
            </w:r>
            <w:r w:rsidRPr="00981DD4" w:rsidR="003862B0">
              <w:rPr>
                <w:rFonts w:ascii="Arial Narrow" w:hAnsi="Arial Narrow" w:cs="Arial"/>
                <w:bCs/>
                <w:sz w:val="12"/>
                <w:szCs w:val="21"/>
              </w:rPr>
              <w:t>Nelson’s early life</w:t>
            </w:r>
          </w:p>
          <w:p w:rsidRPr="00981DD4" w:rsidR="00344596" w:rsidP="00E2113F" w:rsidRDefault="00E2113F" w14:paraId="436C9118" w14:textId="115DB2EF">
            <w:pPr>
              <w:rPr>
                <w:rFonts w:ascii="Arial Narrow" w:hAnsi="Arial Narrow" w:cs="Arial"/>
                <w:bCs/>
                <w:sz w:val="12"/>
                <w:szCs w:val="21"/>
              </w:rPr>
            </w:pPr>
            <w:r w:rsidRPr="00981DD4">
              <w:rPr>
                <w:rFonts w:ascii="Arial Narrow" w:hAnsi="Arial Narrow" w:cs="Arial"/>
                <w:b/>
                <w:bCs/>
                <w:sz w:val="12"/>
                <w:szCs w:val="21"/>
              </w:rPr>
              <w:t>Week 3</w:t>
            </w:r>
            <w:r w:rsidRPr="00981DD4" w:rsidR="003862B0">
              <w:rPr>
                <w:rFonts w:ascii="Arial Narrow" w:hAnsi="Arial Narrow" w:cs="Arial"/>
                <w:b/>
                <w:bCs/>
                <w:sz w:val="12"/>
                <w:szCs w:val="21"/>
              </w:rPr>
              <w:t xml:space="preserve">: </w:t>
            </w:r>
            <w:r w:rsidRPr="00981DD4" w:rsidR="00344596">
              <w:rPr>
                <w:rFonts w:ascii="Arial Narrow" w:hAnsi="Arial Narrow" w:cs="Arial"/>
                <w:bCs/>
                <w:sz w:val="12"/>
                <w:szCs w:val="21"/>
              </w:rPr>
              <w:t>Why was he placed in prison?</w:t>
            </w:r>
          </w:p>
          <w:p w:rsidRPr="00981DD4" w:rsidR="00E2113F" w:rsidP="00E2113F" w:rsidRDefault="00E2113F" w14:paraId="2F02031A" w14:textId="7BA02261">
            <w:pPr>
              <w:rPr>
                <w:rFonts w:ascii="Arial Narrow" w:hAnsi="Arial Narrow" w:cs="Arial"/>
                <w:bCs/>
                <w:sz w:val="12"/>
                <w:szCs w:val="21"/>
              </w:rPr>
            </w:pPr>
            <w:r w:rsidRPr="00981DD4">
              <w:rPr>
                <w:rFonts w:ascii="Arial Narrow" w:hAnsi="Arial Narrow" w:cs="Arial"/>
                <w:b/>
                <w:bCs/>
                <w:sz w:val="12"/>
                <w:szCs w:val="21"/>
              </w:rPr>
              <w:t xml:space="preserve">Week 4: </w:t>
            </w:r>
            <w:r w:rsidRPr="00981DD4" w:rsidR="00344596">
              <w:rPr>
                <w:rFonts w:ascii="Arial Narrow" w:hAnsi="Arial Narrow" w:cs="Arial"/>
                <w:bCs/>
                <w:sz w:val="12"/>
                <w:szCs w:val="21"/>
              </w:rPr>
              <w:t>Ending Apartheid</w:t>
            </w:r>
          </w:p>
          <w:p w:rsidRPr="00981DD4" w:rsidR="00E2113F" w:rsidP="00E2113F" w:rsidRDefault="00E2113F" w14:paraId="7B3DC26D" w14:textId="492095F8">
            <w:pPr>
              <w:rPr>
                <w:rFonts w:ascii="Arial Narrow" w:hAnsi="Arial Narrow" w:cs="Arial"/>
                <w:sz w:val="12"/>
                <w:szCs w:val="21"/>
              </w:rPr>
            </w:pPr>
            <w:r w:rsidRPr="00981DD4">
              <w:rPr>
                <w:rFonts w:ascii="Arial Narrow" w:hAnsi="Arial Narrow" w:cs="Arial"/>
                <w:b/>
                <w:bCs/>
                <w:sz w:val="12"/>
                <w:szCs w:val="21"/>
              </w:rPr>
              <w:t xml:space="preserve">Week 5: </w:t>
            </w:r>
            <w:r w:rsidRPr="00981DD4" w:rsidR="00344596">
              <w:rPr>
                <w:rFonts w:ascii="Arial Narrow" w:hAnsi="Arial Narrow" w:cs="Arial"/>
                <w:bCs/>
                <w:sz w:val="12"/>
                <w:szCs w:val="21"/>
              </w:rPr>
              <w:t>His legacy</w:t>
            </w:r>
          </w:p>
        </w:tc>
        <w:tc>
          <w:tcPr>
            <w:tcW w:w="2453" w:type="dxa"/>
            <w:tcBorders>
              <w:top w:val="nil"/>
              <w:left w:val="single" w:color="auto" w:sz="4" w:space="0"/>
              <w:right w:val="single" w:color="auto" w:sz="4" w:space="0"/>
            </w:tcBorders>
            <w:shd w:val="clear" w:color="auto" w:fill="FFFED6"/>
            <w:tcMar/>
            <w:vAlign w:val="center"/>
          </w:tcPr>
          <w:p w:rsidRPr="00981DD4" w:rsidR="00E2113F" w:rsidP="00E2113F" w:rsidRDefault="00E2113F" w14:paraId="0B58C277" w14:textId="7FDAC5BF">
            <w:pPr>
              <w:rPr>
                <w:rFonts w:ascii="Arial Narrow" w:hAnsi="Arial Narrow" w:cs="Arial"/>
                <w:sz w:val="12"/>
                <w:szCs w:val="21"/>
              </w:rPr>
            </w:pPr>
            <w:r w:rsidRPr="00981DD4">
              <w:rPr>
                <w:rFonts w:ascii="Arial Narrow" w:hAnsi="Arial Narrow" w:cs="Arial"/>
                <w:b/>
                <w:bCs/>
                <w:sz w:val="12"/>
                <w:szCs w:val="21"/>
              </w:rPr>
              <w:t>Week 1:</w:t>
            </w:r>
            <w:r w:rsidRPr="00981DD4">
              <w:rPr>
                <w:rFonts w:ascii="Arial Narrow" w:hAnsi="Arial Narrow" w:cs="Arial"/>
                <w:sz w:val="12"/>
                <w:szCs w:val="21"/>
              </w:rPr>
              <w:t xml:space="preserve"> </w:t>
            </w:r>
            <w:r w:rsidRPr="00981DD4" w:rsidR="00344596">
              <w:rPr>
                <w:rFonts w:ascii="Arial Narrow" w:hAnsi="Arial Narrow" w:cs="Arial"/>
                <w:sz w:val="12"/>
                <w:szCs w:val="21"/>
              </w:rPr>
              <w:t>Recap: Continents (Africa and North America)</w:t>
            </w:r>
          </w:p>
          <w:p w:rsidRPr="00981DD4" w:rsidR="00E2113F" w:rsidP="00E2113F" w:rsidRDefault="00E2113F" w14:paraId="6729143D" w14:textId="2B76DEAF">
            <w:pPr>
              <w:rPr>
                <w:rFonts w:ascii="Arial Narrow" w:hAnsi="Arial Narrow" w:cs="Arial"/>
                <w:sz w:val="12"/>
                <w:szCs w:val="21"/>
              </w:rPr>
            </w:pPr>
            <w:r w:rsidRPr="00981DD4">
              <w:rPr>
                <w:rFonts w:ascii="Arial Narrow" w:hAnsi="Arial Narrow" w:cs="Arial"/>
                <w:b/>
                <w:bCs/>
                <w:sz w:val="12"/>
                <w:szCs w:val="21"/>
              </w:rPr>
              <w:t xml:space="preserve">Week 2: </w:t>
            </w:r>
            <w:r w:rsidRPr="00981DD4" w:rsidR="00344596">
              <w:rPr>
                <w:rFonts w:ascii="Arial Narrow" w:hAnsi="Arial Narrow" w:cs="Arial"/>
                <w:bCs/>
                <w:sz w:val="12"/>
                <w:szCs w:val="21"/>
              </w:rPr>
              <w:t>Population of the two cities</w:t>
            </w:r>
          </w:p>
          <w:p w:rsidRPr="00981DD4" w:rsidR="00E2113F" w:rsidP="00E2113F" w:rsidRDefault="00E2113F" w14:paraId="2DFA4D2A" w14:textId="60DAB71C">
            <w:pPr>
              <w:rPr>
                <w:rFonts w:ascii="Arial Narrow" w:hAnsi="Arial Narrow" w:cs="Arial"/>
                <w:sz w:val="12"/>
                <w:szCs w:val="21"/>
              </w:rPr>
            </w:pPr>
            <w:r w:rsidRPr="00981DD4">
              <w:rPr>
                <w:rFonts w:ascii="Arial Narrow" w:hAnsi="Arial Narrow" w:cs="Arial"/>
                <w:b/>
                <w:bCs/>
                <w:sz w:val="12"/>
                <w:szCs w:val="21"/>
              </w:rPr>
              <w:t xml:space="preserve">Week 3: </w:t>
            </w:r>
            <w:r w:rsidRPr="00981DD4" w:rsidR="00344596">
              <w:rPr>
                <w:rFonts w:ascii="Arial Narrow" w:hAnsi="Arial Narrow" w:cs="Arial"/>
                <w:bCs/>
                <w:sz w:val="12"/>
                <w:szCs w:val="21"/>
              </w:rPr>
              <w:t>Key features of each city</w:t>
            </w:r>
          </w:p>
          <w:p w:rsidRPr="00981DD4" w:rsidR="00E2113F" w:rsidP="00E2113F" w:rsidRDefault="00E2113F" w14:paraId="766F1866" w14:textId="2A4EA435">
            <w:pPr>
              <w:rPr>
                <w:rFonts w:ascii="Arial Narrow" w:hAnsi="Arial Narrow" w:cs="Arial"/>
                <w:bCs/>
                <w:sz w:val="12"/>
                <w:szCs w:val="21"/>
              </w:rPr>
            </w:pPr>
            <w:r w:rsidRPr="00981DD4">
              <w:rPr>
                <w:rFonts w:ascii="Arial Narrow" w:hAnsi="Arial Narrow" w:cs="Arial"/>
                <w:b/>
                <w:bCs/>
                <w:sz w:val="12"/>
                <w:szCs w:val="21"/>
              </w:rPr>
              <w:t>Week 4</w:t>
            </w:r>
            <w:r w:rsidRPr="00981DD4" w:rsidR="00344596">
              <w:rPr>
                <w:rFonts w:ascii="Arial Narrow" w:hAnsi="Arial Narrow" w:cs="Arial"/>
                <w:b/>
                <w:bCs/>
                <w:sz w:val="12"/>
                <w:szCs w:val="21"/>
              </w:rPr>
              <w:t xml:space="preserve"> and 5</w:t>
            </w:r>
            <w:r w:rsidRPr="00981DD4">
              <w:rPr>
                <w:rFonts w:ascii="Arial Narrow" w:hAnsi="Arial Narrow" w:cs="Arial"/>
                <w:b/>
                <w:bCs/>
                <w:sz w:val="12"/>
                <w:szCs w:val="21"/>
              </w:rPr>
              <w:t xml:space="preserve">: </w:t>
            </w:r>
            <w:r w:rsidRPr="00981DD4" w:rsidR="00344596">
              <w:rPr>
                <w:rFonts w:ascii="Arial Narrow" w:hAnsi="Arial Narrow" w:cs="Arial"/>
                <w:bCs/>
                <w:sz w:val="12"/>
                <w:szCs w:val="21"/>
              </w:rPr>
              <w:t xml:space="preserve">Crime in each city </w:t>
            </w:r>
          </w:p>
          <w:p w:rsidRPr="00981DD4" w:rsidR="00344596" w:rsidP="00344596" w:rsidRDefault="00344596" w14:paraId="1F080096" w14:textId="48CF0E9E">
            <w:pPr>
              <w:rPr>
                <w:rFonts w:ascii="Arial Narrow" w:hAnsi="Arial Narrow" w:cs="Arial"/>
                <w:b/>
                <w:bCs/>
                <w:sz w:val="12"/>
                <w:szCs w:val="21"/>
              </w:rPr>
            </w:pPr>
            <w:r w:rsidRPr="00981DD4">
              <w:rPr>
                <w:rFonts w:ascii="Arial Narrow" w:hAnsi="Arial Narrow" w:cs="Arial"/>
                <w:b/>
                <w:bCs/>
                <w:sz w:val="12"/>
                <w:szCs w:val="21"/>
              </w:rPr>
              <w:t>Week 6 and 7</w:t>
            </w:r>
            <w:r w:rsidRPr="00981DD4" w:rsidR="00E2113F">
              <w:rPr>
                <w:rFonts w:ascii="Arial Narrow" w:hAnsi="Arial Narrow" w:cs="Arial"/>
                <w:b/>
                <w:bCs/>
                <w:sz w:val="12"/>
                <w:szCs w:val="21"/>
              </w:rPr>
              <w:t xml:space="preserve">: </w:t>
            </w:r>
            <w:r w:rsidRPr="00981DD4">
              <w:rPr>
                <w:rFonts w:ascii="Arial Narrow" w:hAnsi="Arial Narrow" w:cs="Arial"/>
                <w:bCs/>
                <w:sz w:val="12"/>
                <w:szCs w:val="21"/>
              </w:rPr>
              <w:t>Tourism in both cities</w:t>
            </w:r>
          </w:p>
          <w:p w:rsidRPr="00981DD4" w:rsidR="00E2113F" w:rsidP="00E2113F" w:rsidRDefault="00E2113F" w14:paraId="75D54A6B" w14:textId="5A6A0B83">
            <w:pPr>
              <w:rPr>
                <w:rFonts w:ascii="Arial Narrow" w:hAnsi="Arial Narrow" w:cs="Arial"/>
                <w:b/>
                <w:bCs/>
                <w:sz w:val="12"/>
                <w:szCs w:val="21"/>
              </w:rPr>
            </w:pPr>
            <w:r w:rsidRPr="00981DD4">
              <w:rPr>
                <w:rFonts w:ascii="Arial Narrow" w:hAnsi="Arial Narrow" w:cs="Arial"/>
                <w:b/>
                <w:bCs/>
                <w:sz w:val="12"/>
                <w:szCs w:val="21"/>
              </w:rPr>
              <w:t xml:space="preserve"> </w:t>
            </w:r>
          </w:p>
        </w:tc>
      </w:tr>
    </w:tbl>
    <w:p w:rsidRPr="00981DD4" w:rsidR="006A0453" w:rsidP="00F613DD" w:rsidRDefault="006A0453" w14:paraId="083BBF7C" w14:textId="5C22C9C1">
      <w:pPr>
        <w:jc w:val="center"/>
        <w:rPr>
          <w:rFonts w:ascii="Arial Narrow" w:hAnsi="Arial Narrow" w:cs="Arial"/>
          <w:b/>
          <w:bCs/>
          <w:sz w:val="11"/>
          <w:szCs w:val="11"/>
        </w:rPr>
      </w:pPr>
    </w:p>
    <w:p w:rsidRPr="00981DD4" w:rsidR="006A0453" w:rsidP="00F613DD" w:rsidRDefault="006A0453" w14:paraId="3DA2E2C8" w14:textId="2CE2DB30">
      <w:pPr>
        <w:jc w:val="center"/>
        <w:rPr>
          <w:rFonts w:ascii="Arial Narrow" w:hAnsi="Arial Narrow" w:cs="Arial"/>
          <w:b/>
          <w:bCs/>
          <w:sz w:val="11"/>
          <w:szCs w:val="11"/>
        </w:rPr>
      </w:pPr>
    </w:p>
    <w:p w:rsidRPr="00981DD4" w:rsidR="006A0453" w:rsidP="00F613DD" w:rsidRDefault="006A0453" w14:paraId="15FF93B0" w14:textId="08D172D9">
      <w:pPr>
        <w:jc w:val="center"/>
        <w:rPr>
          <w:rFonts w:ascii="Arial Narrow" w:hAnsi="Arial Narrow" w:cs="Arial"/>
          <w:b/>
          <w:bCs/>
          <w:sz w:val="11"/>
          <w:szCs w:val="11"/>
        </w:rPr>
      </w:pPr>
    </w:p>
    <w:p w:rsidRPr="00981DD4" w:rsidR="006A0453" w:rsidP="00F613DD" w:rsidRDefault="006A0453" w14:paraId="662FB33D" w14:textId="4EFC2525">
      <w:pPr>
        <w:jc w:val="center"/>
        <w:rPr>
          <w:rFonts w:ascii="Arial Narrow" w:hAnsi="Arial Narrow" w:cs="Arial"/>
          <w:b/>
          <w:bCs/>
          <w:sz w:val="11"/>
          <w:szCs w:val="11"/>
        </w:rPr>
      </w:pPr>
    </w:p>
    <w:p w:rsidRPr="00981DD4" w:rsidR="006A0453" w:rsidP="00F613DD" w:rsidRDefault="006A0453" w14:paraId="3A29CB31" w14:textId="7064ECF7">
      <w:pPr>
        <w:jc w:val="center"/>
        <w:rPr>
          <w:rFonts w:ascii="Arial Narrow" w:hAnsi="Arial Narrow" w:cs="Arial"/>
          <w:b/>
          <w:bCs/>
          <w:sz w:val="11"/>
          <w:szCs w:val="11"/>
        </w:rPr>
      </w:pPr>
    </w:p>
    <w:p w:rsidRPr="00981DD4" w:rsidR="006A0453" w:rsidP="00F613DD" w:rsidRDefault="006A0453" w14:paraId="6AE3BB96" w14:textId="3DA04D13">
      <w:pPr>
        <w:jc w:val="center"/>
        <w:rPr>
          <w:rFonts w:ascii="Arial Narrow" w:hAnsi="Arial Narrow" w:cs="Arial"/>
          <w:b/>
          <w:bCs/>
          <w:sz w:val="11"/>
          <w:szCs w:val="11"/>
        </w:rPr>
      </w:pPr>
    </w:p>
    <w:p w:rsidRPr="00981DD4" w:rsidR="006A0453" w:rsidP="00F613DD" w:rsidRDefault="006A0453" w14:paraId="49B994D0" w14:textId="6F8ED144">
      <w:pPr>
        <w:jc w:val="center"/>
        <w:rPr>
          <w:rFonts w:ascii="Arial Narrow" w:hAnsi="Arial Narrow" w:cs="Arial"/>
          <w:b/>
          <w:bCs/>
          <w:sz w:val="11"/>
          <w:szCs w:val="11"/>
        </w:rPr>
      </w:pPr>
    </w:p>
    <w:p w:rsidRPr="00981DD4" w:rsidR="006A0453" w:rsidP="00F613DD" w:rsidRDefault="006A0453" w14:paraId="54FF1882" w14:textId="595C2857">
      <w:pPr>
        <w:jc w:val="center"/>
        <w:rPr>
          <w:rFonts w:ascii="Arial Narrow" w:hAnsi="Arial Narrow" w:cs="Arial"/>
          <w:b/>
          <w:bCs/>
          <w:sz w:val="11"/>
          <w:szCs w:val="11"/>
        </w:rPr>
      </w:pPr>
    </w:p>
    <w:p w:rsidRPr="00981DD4" w:rsidR="006A0453" w:rsidP="00F613DD" w:rsidRDefault="006A0453" w14:paraId="3F8467C6" w14:textId="558DEC6C">
      <w:pPr>
        <w:jc w:val="center"/>
        <w:rPr>
          <w:rFonts w:ascii="Arial Narrow" w:hAnsi="Arial Narrow" w:cs="Arial"/>
          <w:b/>
          <w:bCs/>
          <w:sz w:val="11"/>
          <w:szCs w:val="11"/>
        </w:rPr>
      </w:pPr>
    </w:p>
    <w:p w:rsidRPr="00981DD4" w:rsidR="006A0453" w:rsidP="00F613DD" w:rsidRDefault="006A0453" w14:paraId="40B3CEBD" w14:textId="4D0F0AE4">
      <w:pPr>
        <w:jc w:val="center"/>
        <w:rPr>
          <w:rFonts w:ascii="Arial Narrow" w:hAnsi="Arial Narrow" w:cs="Arial"/>
          <w:b/>
          <w:bCs/>
          <w:sz w:val="11"/>
          <w:szCs w:val="11"/>
        </w:rPr>
      </w:pPr>
    </w:p>
    <w:p w:rsidRPr="00981DD4" w:rsidR="006A0453" w:rsidP="00F613DD" w:rsidRDefault="006A0453" w14:paraId="5521ABB0" w14:textId="07C45722">
      <w:pPr>
        <w:jc w:val="center"/>
        <w:rPr>
          <w:rFonts w:ascii="Arial Narrow" w:hAnsi="Arial Narrow" w:cs="Arial"/>
          <w:b/>
          <w:bCs/>
          <w:sz w:val="11"/>
          <w:szCs w:val="11"/>
        </w:rPr>
      </w:pPr>
    </w:p>
    <w:p w:rsidRPr="00981DD4" w:rsidR="006A0453" w:rsidP="00F613DD" w:rsidRDefault="006A0453" w14:paraId="124F5ED0" w14:textId="09F51287">
      <w:pPr>
        <w:jc w:val="center"/>
        <w:rPr>
          <w:rFonts w:ascii="Arial Narrow" w:hAnsi="Arial Narrow" w:cs="Arial"/>
          <w:b/>
          <w:bCs/>
          <w:sz w:val="11"/>
          <w:szCs w:val="11"/>
        </w:rPr>
      </w:pPr>
    </w:p>
    <w:p w:rsidRPr="00981DD4" w:rsidR="006A0453" w:rsidP="00F613DD" w:rsidRDefault="006A0453" w14:paraId="19D48B07" w14:textId="09E6580C">
      <w:pPr>
        <w:jc w:val="center"/>
        <w:rPr>
          <w:rFonts w:ascii="Arial Narrow" w:hAnsi="Arial Narrow" w:cs="Arial"/>
          <w:b/>
          <w:bCs/>
          <w:sz w:val="11"/>
          <w:szCs w:val="11"/>
        </w:rPr>
      </w:pPr>
    </w:p>
    <w:p w:rsidRPr="00981DD4" w:rsidR="006A0453" w:rsidP="00F613DD" w:rsidRDefault="006A0453" w14:paraId="64CC894B" w14:textId="15BBE049">
      <w:pPr>
        <w:jc w:val="center"/>
        <w:rPr>
          <w:rFonts w:ascii="Arial Narrow" w:hAnsi="Arial Narrow" w:cs="Arial"/>
          <w:b/>
          <w:bCs/>
          <w:sz w:val="11"/>
          <w:szCs w:val="11"/>
        </w:rPr>
      </w:pPr>
    </w:p>
    <w:p w:rsidRPr="00981DD4" w:rsidR="006A0453" w:rsidP="00F613DD" w:rsidRDefault="006A0453" w14:paraId="6398026C" w14:textId="59A1C206">
      <w:pPr>
        <w:jc w:val="center"/>
        <w:rPr>
          <w:rFonts w:ascii="Arial Narrow" w:hAnsi="Arial Narrow" w:cs="Arial"/>
          <w:b/>
          <w:bCs/>
          <w:sz w:val="11"/>
          <w:szCs w:val="11"/>
        </w:rPr>
      </w:pPr>
    </w:p>
    <w:p w:rsidRPr="00981DD4" w:rsidR="006A0453" w:rsidP="00F613DD" w:rsidRDefault="006A0453" w14:paraId="2D9D4363" w14:textId="052EF354">
      <w:pPr>
        <w:jc w:val="center"/>
        <w:rPr>
          <w:rFonts w:ascii="Arial Narrow" w:hAnsi="Arial Narrow" w:cs="Arial"/>
          <w:b/>
          <w:bCs/>
          <w:sz w:val="11"/>
          <w:szCs w:val="11"/>
        </w:rPr>
      </w:pPr>
    </w:p>
    <w:p w:rsidRPr="00981DD4" w:rsidR="006A0453" w:rsidP="00F613DD" w:rsidRDefault="006A0453" w14:paraId="75398021" w14:textId="39F56F0B">
      <w:pPr>
        <w:jc w:val="center"/>
        <w:rPr>
          <w:rFonts w:ascii="Arial Narrow" w:hAnsi="Arial Narrow" w:cs="Arial"/>
          <w:b/>
          <w:bCs/>
          <w:sz w:val="11"/>
          <w:szCs w:val="11"/>
        </w:rPr>
      </w:pPr>
    </w:p>
    <w:p w:rsidRPr="00981DD4" w:rsidR="006A0453" w:rsidP="00F613DD" w:rsidRDefault="006A0453" w14:paraId="17B1D8FB" w14:textId="1CDDE2D0">
      <w:pPr>
        <w:jc w:val="center"/>
        <w:rPr>
          <w:rFonts w:ascii="Arial Narrow" w:hAnsi="Arial Narrow" w:cs="Arial"/>
          <w:b/>
          <w:bCs/>
          <w:sz w:val="11"/>
          <w:szCs w:val="11"/>
        </w:rPr>
      </w:pPr>
    </w:p>
    <w:p w:rsidRPr="00981DD4" w:rsidR="006A0453" w:rsidP="00F613DD" w:rsidRDefault="006A0453" w14:paraId="0752FFEF" w14:textId="16313A69">
      <w:pPr>
        <w:jc w:val="center"/>
        <w:rPr>
          <w:rFonts w:ascii="Arial Narrow" w:hAnsi="Arial Narrow" w:cs="Arial"/>
          <w:b/>
          <w:bCs/>
          <w:sz w:val="11"/>
          <w:szCs w:val="11"/>
        </w:rPr>
      </w:pPr>
    </w:p>
    <w:p w:rsidRPr="00981DD4" w:rsidR="006A0453" w:rsidP="00F613DD" w:rsidRDefault="006A0453" w14:paraId="799A85AA" w14:textId="3806BB73">
      <w:pPr>
        <w:jc w:val="center"/>
        <w:rPr>
          <w:rFonts w:ascii="Arial Narrow" w:hAnsi="Arial Narrow" w:cs="Arial"/>
          <w:b/>
          <w:bCs/>
          <w:sz w:val="11"/>
          <w:szCs w:val="11"/>
        </w:rPr>
      </w:pPr>
    </w:p>
    <w:p w:rsidRPr="00981DD4" w:rsidR="006A0453" w:rsidP="00F613DD" w:rsidRDefault="006A0453" w14:paraId="75520BCE" w14:textId="679BE6A7">
      <w:pPr>
        <w:jc w:val="center"/>
        <w:rPr>
          <w:rFonts w:ascii="Arial Narrow" w:hAnsi="Arial Narrow" w:cs="Arial"/>
          <w:b/>
          <w:bCs/>
          <w:sz w:val="11"/>
          <w:szCs w:val="11"/>
        </w:rPr>
      </w:pPr>
    </w:p>
    <w:p w:rsidRPr="00981DD4" w:rsidR="006A0453" w:rsidP="00F613DD" w:rsidRDefault="006A0453" w14:paraId="62EC8895" w14:textId="274095E5">
      <w:pPr>
        <w:jc w:val="center"/>
        <w:rPr>
          <w:rFonts w:ascii="Arial Narrow" w:hAnsi="Arial Narrow" w:cs="Arial"/>
          <w:b/>
          <w:bCs/>
          <w:sz w:val="11"/>
          <w:szCs w:val="11"/>
        </w:rPr>
      </w:pPr>
    </w:p>
    <w:p w:rsidRPr="00981DD4" w:rsidR="006A0453" w:rsidP="00F613DD" w:rsidRDefault="006A0453" w14:paraId="73C33CE4" w14:textId="2403FAB4">
      <w:pPr>
        <w:jc w:val="center"/>
        <w:rPr>
          <w:rFonts w:ascii="Arial Narrow" w:hAnsi="Arial Narrow" w:cs="Arial"/>
          <w:b/>
          <w:bCs/>
          <w:sz w:val="11"/>
          <w:szCs w:val="11"/>
        </w:rPr>
      </w:pPr>
    </w:p>
    <w:p w:rsidRPr="00981DD4" w:rsidR="006A0453" w:rsidP="00F613DD" w:rsidRDefault="006A0453" w14:paraId="47B5993E" w14:textId="1CC4AECD">
      <w:pPr>
        <w:jc w:val="center"/>
        <w:rPr>
          <w:rFonts w:ascii="Arial Narrow" w:hAnsi="Arial Narrow" w:cs="Arial"/>
          <w:b/>
          <w:bCs/>
          <w:sz w:val="11"/>
          <w:szCs w:val="11"/>
        </w:rPr>
      </w:pPr>
    </w:p>
    <w:p w:rsidRPr="00981DD4" w:rsidR="006A0453" w:rsidP="00F613DD" w:rsidRDefault="006A0453" w14:paraId="4072A8B1" w14:textId="09BE6D50">
      <w:pPr>
        <w:jc w:val="center"/>
        <w:rPr>
          <w:rFonts w:ascii="Arial Narrow" w:hAnsi="Arial Narrow" w:cs="Arial"/>
          <w:b/>
          <w:bCs/>
          <w:sz w:val="11"/>
          <w:szCs w:val="11"/>
        </w:rPr>
      </w:pPr>
    </w:p>
    <w:p w:rsidRPr="00981DD4" w:rsidR="006A0453" w:rsidP="00F613DD" w:rsidRDefault="006A0453" w14:paraId="697455D3" w14:textId="2F0D6F99">
      <w:pPr>
        <w:jc w:val="center"/>
        <w:rPr>
          <w:rFonts w:ascii="Arial Narrow" w:hAnsi="Arial Narrow" w:cs="Arial"/>
          <w:b/>
          <w:bCs/>
          <w:sz w:val="11"/>
          <w:szCs w:val="11"/>
        </w:rPr>
      </w:pPr>
    </w:p>
    <w:p w:rsidRPr="00981DD4" w:rsidR="006A0453" w:rsidP="00F613DD" w:rsidRDefault="006A0453" w14:paraId="317F024C" w14:textId="7087DC8C">
      <w:pPr>
        <w:jc w:val="center"/>
        <w:rPr>
          <w:rFonts w:ascii="Arial Narrow" w:hAnsi="Arial Narrow" w:cs="Arial"/>
          <w:b/>
          <w:bCs/>
          <w:sz w:val="11"/>
          <w:szCs w:val="11"/>
        </w:rPr>
      </w:pPr>
    </w:p>
    <w:p w:rsidRPr="00981DD4" w:rsidR="006A0453" w:rsidP="00F613DD" w:rsidRDefault="006A0453" w14:paraId="2724D6E1" w14:textId="4B543E7E">
      <w:pPr>
        <w:jc w:val="center"/>
        <w:rPr>
          <w:rFonts w:ascii="Arial Narrow" w:hAnsi="Arial Narrow" w:cs="Arial"/>
          <w:b/>
          <w:bCs/>
          <w:sz w:val="11"/>
          <w:szCs w:val="11"/>
        </w:rPr>
      </w:pPr>
    </w:p>
    <w:p w:rsidRPr="00981DD4" w:rsidR="006A0453" w:rsidP="00F613DD" w:rsidRDefault="006A0453" w14:paraId="79EE4FEC" w14:textId="467CFD01">
      <w:pPr>
        <w:jc w:val="center"/>
        <w:rPr>
          <w:rFonts w:ascii="Arial Narrow" w:hAnsi="Arial Narrow" w:cs="Arial"/>
          <w:b/>
          <w:bCs/>
          <w:sz w:val="11"/>
          <w:szCs w:val="11"/>
        </w:rPr>
      </w:pPr>
    </w:p>
    <w:p w:rsidRPr="00981DD4" w:rsidR="006A0453" w:rsidP="00F613DD" w:rsidRDefault="006A0453" w14:paraId="4402FB56" w14:textId="4170E244">
      <w:pPr>
        <w:jc w:val="center"/>
        <w:rPr>
          <w:rFonts w:ascii="Arial Narrow" w:hAnsi="Arial Narrow" w:cs="Arial"/>
          <w:b/>
          <w:bCs/>
          <w:sz w:val="11"/>
          <w:szCs w:val="11"/>
        </w:rPr>
      </w:pPr>
    </w:p>
    <w:p w:rsidRPr="00981DD4" w:rsidR="006A0453" w:rsidP="00F613DD" w:rsidRDefault="006A0453" w14:paraId="22A5243F" w14:textId="346C3AB0">
      <w:pPr>
        <w:jc w:val="center"/>
        <w:rPr>
          <w:rFonts w:ascii="Arial Narrow" w:hAnsi="Arial Narrow" w:cs="Arial"/>
          <w:b/>
          <w:bCs/>
          <w:sz w:val="11"/>
          <w:szCs w:val="11"/>
        </w:rPr>
      </w:pPr>
    </w:p>
    <w:p w:rsidRPr="00981DD4" w:rsidR="006A0453" w:rsidP="00F613DD" w:rsidRDefault="006A0453" w14:paraId="37143573" w14:textId="1D534982">
      <w:pPr>
        <w:jc w:val="center"/>
        <w:rPr>
          <w:rFonts w:ascii="Arial Narrow" w:hAnsi="Arial Narrow" w:cs="Arial"/>
          <w:b/>
          <w:bCs/>
          <w:sz w:val="11"/>
          <w:szCs w:val="11"/>
        </w:rPr>
      </w:pPr>
    </w:p>
    <w:p w:rsidRPr="00981DD4" w:rsidR="006A0453" w:rsidP="00F613DD" w:rsidRDefault="006A0453" w14:paraId="1F37B3B4" w14:textId="36F5D210">
      <w:pPr>
        <w:jc w:val="center"/>
        <w:rPr>
          <w:rFonts w:ascii="Arial Narrow" w:hAnsi="Arial Narrow" w:cs="Arial"/>
          <w:b/>
          <w:bCs/>
          <w:sz w:val="11"/>
          <w:szCs w:val="11"/>
        </w:rPr>
      </w:pPr>
    </w:p>
    <w:p w:rsidRPr="00981DD4" w:rsidR="006A0453" w:rsidP="00F613DD" w:rsidRDefault="006A0453" w14:paraId="0F888935" w14:textId="04045E1F">
      <w:pPr>
        <w:jc w:val="center"/>
        <w:rPr>
          <w:rFonts w:ascii="Arial Narrow" w:hAnsi="Arial Narrow" w:cs="Arial"/>
          <w:b/>
          <w:bCs/>
          <w:sz w:val="11"/>
          <w:szCs w:val="11"/>
        </w:rPr>
      </w:pPr>
    </w:p>
    <w:p w:rsidRPr="00981DD4" w:rsidR="006A0453" w:rsidP="00F613DD" w:rsidRDefault="006A0453" w14:paraId="369B70A7" w14:textId="043D82A6">
      <w:pPr>
        <w:jc w:val="center"/>
        <w:rPr>
          <w:rFonts w:ascii="Arial Narrow" w:hAnsi="Arial Narrow" w:cs="Arial"/>
          <w:b/>
          <w:bCs/>
          <w:sz w:val="11"/>
          <w:szCs w:val="11"/>
        </w:rPr>
      </w:pPr>
    </w:p>
    <w:p w:rsidRPr="00981DD4" w:rsidR="006A0453" w:rsidP="00F613DD" w:rsidRDefault="006A0453" w14:paraId="46C9D4D3" w14:textId="47F6772C">
      <w:pPr>
        <w:jc w:val="center"/>
        <w:rPr>
          <w:rFonts w:ascii="Arial Narrow" w:hAnsi="Arial Narrow" w:cs="Arial"/>
          <w:b/>
          <w:bCs/>
          <w:sz w:val="11"/>
          <w:szCs w:val="11"/>
        </w:rPr>
      </w:pPr>
    </w:p>
    <w:p w:rsidRPr="00981DD4" w:rsidR="006A0453" w:rsidP="006A0453" w:rsidRDefault="006A0453" w14:paraId="07412F4D" w14:textId="094631D8">
      <w:pPr>
        <w:rPr>
          <w:rFonts w:ascii="Arial Narrow" w:hAnsi="Arial Narrow" w:cs="Arial"/>
          <w:b/>
          <w:bCs/>
          <w:sz w:val="11"/>
          <w:szCs w:val="11"/>
        </w:rPr>
      </w:pPr>
    </w:p>
    <w:sectPr w:rsidRPr="00981DD4" w:rsidR="006A0453" w:rsidSect="00A737F3">
      <w:headerReference w:type="even" r:id="rId9"/>
      <w:headerReference w:type="default" r:id="rId10"/>
      <w:footerReference w:type="even" r:id="rId11"/>
      <w:footerReference w:type="default" r:id="rId12"/>
      <w:headerReference w:type="first" r:id="rId13"/>
      <w:footerReference w:type="first" r:id="rId14"/>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DF" w:rsidP="00F12847" w:rsidRDefault="00B967DF" w14:paraId="702A0EB0" w14:textId="77777777">
      <w:r>
        <w:separator/>
      </w:r>
    </w:p>
  </w:endnote>
  <w:endnote w:type="continuationSeparator" w:id="0">
    <w:p w:rsidR="00B967DF" w:rsidP="00F12847" w:rsidRDefault="00B967DF" w14:paraId="5FA4D8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DF" w:rsidRDefault="00B967DF" w14:paraId="2A496C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DF" w:rsidRDefault="00B967DF" w14:paraId="756154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DF" w:rsidRDefault="00B967DF" w14:paraId="14C279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DF" w:rsidP="00F12847" w:rsidRDefault="00B967DF" w14:paraId="59719EB2" w14:textId="77777777">
      <w:r>
        <w:separator/>
      </w:r>
    </w:p>
  </w:footnote>
  <w:footnote w:type="continuationSeparator" w:id="0">
    <w:p w:rsidR="00B967DF" w:rsidP="00F12847" w:rsidRDefault="00B967DF" w14:paraId="54ED1A8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DF" w:rsidRDefault="00740D5A" w14:paraId="25F55E18" w14:textId="3F9DA8D8">
    <w:pPr>
      <w:pStyle w:val="Header"/>
    </w:pPr>
    <w:r>
      <w:rPr>
        <w:noProof/>
      </w:rPr>
      <w:pict w14:anchorId="1E632E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4"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gain="19661f" blacklevel="22938f"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DF" w:rsidRDefault="00740D5A" w14:paraId="3B83AE7B" w14:textId="59281B43">
    <w:pPr>
      <w:pStyle w:val="Header"/>
    </w:pPr>
    <w:r>
      <w:rPr>
        <w:noProof/>
      </w:rPr>
      <w:pict w14:anchorId="72AABA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5"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alt="" o:spid="_x0000_s2050" o:allowincell="f" type="#_x0000_t75">
          <v:imagedata gain="19661f" blacklevel="22938f" o:titl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DF" w:rsidRDefault="00740D5A" w14:paraId="40F4F6FB" w14:textId="536093BF">
    <w:pPr>
      <w:pStyle w:val="Header"/>
    </w:pPr>
    <w:r>
      <w:rPr>
        <w:noProof/>
      </w:rPr>
      <w:pict w14:anchorId="3B10E6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3"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gain="19661f" blacklevel="22938f" o:title=""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13840"/>
    <w:multiLevelType w:val="hybridMultilevel"/>
    <w:tmpl w:val="66A42060"/>
    <w:lvl w:ilvl="0" w:tplc="7FFC8670">
      <w:start w:val="1"/>
      <w:numFmt w:val="bullet"/>
      <w:lvlText w:val=""/>
      <w:lvlJc w:val="left"/>
      <w:pPr>
        <w:ind w:left="720" w:hanging="360"/>
      </w:pPr>
      <w:rPr>
        <w:rFonts w:hint="default" w:ascii="Symbol" w:hAnsi="Symbol"/>
      </w:rPr>
    </w:lvl>
    <w:lvl w:ilvl="1" w:tplc="FC4EEED2">
      <w:start w:val="1"/>
      <w:numFmt w:val="bullet"/>
      <w:lvlText w:val="o"/>
      <w:lvlJc w:val="left"/>
      <w:pPr>
        <w:ind w:left="1440" w:hanging="360"/>
      </w:pPr>
      <w:rPr>
        <w:rFonts w:hint="default" w:ascii="Courier New" w:hAnsi="Courier New"/>
      </w:rPr>
    </w:lvl>
    <w:lvl w:ilvl="2" w:tplc="AB5C7ED6">
      <w:start w:val="1"/>
      <w:numFmt w:val="bullet"/>
      <w:lvlText w:val=""/>
      <w:lvlJc w:val="left"/>
      <w:pPr>
        <w:ind w:left="2160" w:hanging="360"/>
      </w:pPr>
      <w:rPr>
        <w:rFonts w:hint="default" w:ascii="Wingdings" w:hAnsi="Wingdings"/>
      </w:rPr>
    </w:lvl>
    <w:lvl w:ilvl="3" w:tplc="52FE6F46">
      <w:start w:val="1"/>
      <w:numFmt w:val="bullet"/>
      <w:lvlText w:val=""/>
      <w:lvlJc w:val="left"/>
      <w:pPr>
        <w:ind w:left="2880" w:hanging="360"/>
      </w:pPr>
      <w:rPr>
        <w:rFonts w:hint="default" w:ascii="Symbol" w:hAnsi="Symbol"/>
      </w:rPr>
    </w:lvl>
    <w:lvl w:ilvl="4" w:tplc="32240F58">
      <w:start w:val="1"/>
      <w:numFmt w:val="bullet"/>
      <w:lvlText w:val="o"/>
      <w:lvlJc w:val="left"/>
      <w:pPr>
        <w:ind w:left="3600" w:hanging="360"/>
      </w:pPr>
      <w:rPr>
        <w:rFonts w:hint="default" w:ascii="Courier New" w:hAnsi="Courier New"/>
      </w:rPr>
    </w:lvl>
    <w:lvl w:ilvl="5" w:tplc="DDF22CDA">
      <w:start w:val="1"/>
      <w:numFmt w:val="bullet"/>
      <w:lvlText w:val=""/>
      <w:lvlJc w:val="left"/>
      <w:pPr>
        <w:ind w:left="4320" w:hanging="360"/>
      </w:pPr>
      <w:rPr>
        <w:rFonts w:hint="default" w:ascii="Wingdings" w:hAnsi="Wingdings"/>
      </w:rPr>
    </w:lvl>
    <w:lvl w:ilvl="6" w:tplc="0A4072AC">
      <w:start w:val="1"/>
      <w:numFmt w:val="bullet"/>
      <w:lvlText w:val=""/>
      <w:lvlJc w:val="left"/>
      <w:pPr>
        <w:ind w:left="5040" w:hanging="360"/>
      </w:pPr>
      <w:rPr>
        <w:rFonts w:hint="default" w:ascii="Symbol" w:hAnsi="Symbol"/>
      </w:rPr>
    </w:lvl>
    <w:lvl w:ilvl="7" w:tplc="BFA6FAC4">
      <w:start w:val="1"/>
      <w:numFmt w:val="bullet"/>
      <w:lvlText w:val="o"/>
      <w:lvlJc w:val="left"/>
      <w:pPr>
        <w:ind w:left="5760" w:hanging="360"/>
      </w:pPr>
      <w:rPr>
        <w:rFonts w:hint="default" w:ascii="Courier New" w:hAnsi="Courier New"/>
      </w:rPr>
    </w:lvl>
    <w:lvl w:ilvl="8" w:tplc="BC2A1DCA">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7"/>
    <w:rsid w:val="000060D6"/>
    <w:rsid w:val="00006EA2"/>
    <w:rsid w:val="000100E6"/>
    <w:rsid w:val="00013C56"/>
    <w:rsid w:val="00025239"/>
    <w:rsid w:val="00025E64"/>
    <w:rsid w:val="00030711"/>
    <w:rsid w:val="000433B8"/>
    <w:rsid w:val="00053BE2"/>
    <w:rsid w:val="00054861"/>
    <w:rsid w:val="000820B2"/>
    <w:rsid w:val="00082121"/>
    <w:rsid w:val="00082290"/>
    <w:rsid w:val="00097FA4"/>
    <w:rsid w:val="000A0D8A"/>
    <w:rsid w:val="000B5510"/>
    <w:rsid w:val="000B6341"/>
    <w:rsid w:val="000B6485"/>
    <w:rsid w:val="000C7EF8"/>
    <w:rsid w:val="000D674A"/>
    <w:rsid w:val="000E2D81"/>
    <w:rsid w:val="000F0DEB"/>
    <w:rsid w:val="0010045B"/>
    <w:rsid w:val="00103155"/>
    <w:rsid w:val="00105882"/>
    <w:rsid w:val="001119C1"/>
    <w:rsid w:val="00121BCD"/>
    <w:rsid w:val="00131079"/>
    <w:rsid w:val="00142A17"/>
    <w:rsid w:val="00154384"/>
    <w:rsid w:val="00156E45"/>
    <w:rsid w:val="00160784"/>
    <w:rsid w:val="00160C72"/>
    <w:rsid w:val="00167EA0"/>
    <w:rsid w:val="00180731"/>
    <w:rsid w:val="0019460E"/>
    <w:rsid w:val="001A7A20"/>
    <w:rsid w:val="001F384A"/>
    <w:rsid w:val="00210DE8"/>
    <w:rsid w:val="00221AA3"/>
    <w:rsid w:val="0023476C"/>
    <w:rsid w:val="0024732F"/>
    <w:rsid w:val="0025148B"/>
    <w:rsid w:val="002659E0"/>
    <w:rsid w:val="00272AF5"/>
    <w:rsid w:val="00280074"/>
    <w:rsid w:val="0029206E"/>
    <w:rsid w:val="002A4EBC"/>
    <w:rsid w:val="002A58EF"/>
    <w:rsid w:val="002A675D"/>
    <w:rsid w:val="002B0307"/>
    <w:rsid w:val="002B714C"/>
    <w:rsid w:val="002C5493"/>
    <w:rsid w:val="002D5C4B"/>
    <w:rsid w:val="002F69B0"/>
    <w:rsid w:val="003032B9"/>
    <w:rsid w:val="00332EB9"/>
    <w:rsid w:val="0033646E"/>
    <w:rsid w:val="00342766"/>
    <w:rsid w:val="003429A7"/>
    <w:rsid w:val="00344596"/>
    <w:rsid w:val="00346892"/>
    <w:rsid w:val="00347C86"/>
    <w:rsid w:val="00351D81"/>
    <w:rsid w:val="003721D1"/>
    <w:rsid w:val="0038433F"/>
    <w:rsid w:val="003862B0"/>
    <w:rsid w:val="00387C15"/>
    <w:rsid w:val="00391C68"/>
    <w:rsid w:val="00394115"/>
    <w:rsid w:val="003A03C2"/>
    <w:rsid w:val="003A06CD"/>
    <w:rsid w:val="003A1FF5"/>
    <w:rsid w:val="003B1A4F"/>
    <w:rsid w:val="003B2CE9"/>
    <w:rsid w:val="003B4089"/>
    <w:rsid w:val="003C6608"/>
    <w:rsid w:val="003D1455"/>
    <w:rsid w:val="003D1D98"/>
    <w:rsid w:val="003D2C2F"/>
    <w:rsid w:val="003E6CDB"/>
    <w:rsid w:val="003F0FE2"/>
    <w:rsid w:val="003F373D"/>
    <w:rsid w:val="0040566A"/>
    <w:rsid w:val="0040595B"/>
    <w:rsid w:val="00405C05"/>
    <w:rsid w:val="00415DA0"/>
    <w:rsid w:val="0042071D"/>
    <w:rsid w:val="0042383F"/>
    <w:rsid w:val="00430BFD"/>
    <w:rsid w:val="00447A4F"/>
    <w:rsid w:val="00450C3B"/>
    <w:rsid w:val="00461840"/>
    <w:rsid w:val="00463F9D"/>
    <w:rsid w:val="00490BBA"/>
    <w:rsid w:val="004976C7"/>
    <w:rsid w:val="004B30DE"/>
    <w:rsid w:val="004C121A"/>
    <w:rsid w:val="004C3764"/>
    <w:rsid w:val="004D681B"/>
    <w:rsid w:val="004E5FF2"/>
    <w:rsid w:val="004F3289"/>
    <w:rsid w:val="004F7D4A"/>
    <w:rsid w:val="005043CD"/>
    <w:rsid w:val="005119E1"/>
    <w:rsid w:val="005125D8"/>
    <w:rsid w:val="00514117"/>
    <w:rsid w:val="005216AA"/>
    <w:rsid w:val="0052246A"/>
    <w:rsid w:val="005251C1"/>
    <w:rsid w:val="00536FC7"/>
    <w:rsid w:val="005447BB"/>
    <w:rsid w:val="005466E3"/>
    <w:rsid w:val="005579F3"/>
    <w:rsid w:val="00560A7C"/>
    <w:rsid w:val="00564255"/>
    <w:rsid w:val="00584920"/>
    <w:rsid w:val="0058525B"/>
    <w:rsid w:val="00585519"/>
    <w:rsid w:val="005934A6"/>
    <w:rsid w:val="005E52E5"/>
    <w:rsid w:val="005F08E8"/>
    <w:rsid w:val="005F0C1B"/>
    <w:rsid w:val="005F7570"/>
    <w:rsid w:val="006121C3"/>
    <w:rsid w:val="006136DF"/>
    <w:rsid w:val="006339D7"/>
    <w:rsid w:val="0064152A"/>
    <w:rsid w:val="006416B9"/>
    <w:rsid w:val="0064223A"/>
    <w:rsid w:val="00644289"/>
    <w:rsid w:val="006550E8"/>
    <w:rsid w:val="00665F2C"/>
    <w:rsid w:val="006757BE"/>
    <w:rsid w:val="006A0453"/>
    <w:rsid w:val="006A657C"/>
    <w:rsid w:val="006E06D2"/>
    <w:rsid w:val="006E6481"/>
    <w:rsid w:val="006E6CC5"/>
    <w:rsid w:val="006F3F80"/>
    <w:rsid w:val="00703A50"/>
    <w:rsid w:val="00705715"/>
    <w:rsid w:val="0071075D"/>
    <w:rsid w:val="00712BDD"/>
    <w:rsid w:val="00721D5D"/>
    <w:rsid w:val="00722A28"/>
    <w:rsid w:val="00722E7C"/>
    <w:rsid w:val="00731C8A"/>
    <w:rsid w:val="00740D5A"/>
    <w:rsid w:val="00741D9D"/>
    <w:rsid w:val="0075324C"/>
    <w:rsid w:val="00776290"/>
    <w:rsid w:val="00777956"/>
    <w:rsid w:val="0077797F"/>
    <w:rsid w:val="0078614F"/>
    <w:rsid w:val="007863F3"/>
    <w:rsid w:val="0078724B"/>
    <w:rsid w:val="0079215E"/>
    <w:rsid w:val="007A15A9"/>
    <w:rsid w:val="007B72F2"/>
    <w:rsid w:val="007D1406"/>
    <w:rsid w:val="007D5F83"/>
    <w:rsid w:val="007D799A"/>
    <w:rsid w:val="0080142D"/>
    <w:rsid w:val="00805BBB"/>
    <w:rsid w:val="008107EE"/>
    <w:rsid w:val="00812334"/>
    <w:rsid w:val="0081401C"/>
    <w:rsid w:val="00820E41"/>
    <w:rsid w:val="0086013F"/>
    <w:rsid w:val="00864563"/>
    <w:rsid w:val="0088024F"/>
    <w:rsid w:val="00880BB6"/>
    <w:rsid w:val="00886EE9"/>
    <w:rsid w:val="00895D4A"/>
    <w:rsid w:val="008B0454"/>
    <w:rsid w:val="008C798F"/>
    <w:rsid w:val="008C7DA9"/>
    <w:rsid w:val="008E04EA"/>
    <w:rsid w:val="008E21C0"/>
    <w:rsid w:val="008F7CCF"/>
    <w:rsid w:val="00901C00"/>
    <w:rsid w:val="00909D59"/>
    <w:rsid w:val="00912C64"/>
    <w:rsid w:val="009250B2"/>
    <w:rsid w:val="00941B5A"/>
    <w:rsid w:val="00944B94"/>
    <w:rsid w:val="00964FEC"/>
    <w:rsid w:val="00972ECF"/>
    <w:rsid w:val="00975F71"/>
    <w:rsid w:val="00981DD4"/>
    <w:rsid w:val="009A11E5"/>
    <w:rsid w:val="009C2234"/>
    <w:rsid w:val="009E7B3C"/>
    <w:rsid w:val="009F034D"/>
    <w:rsid w:val="00A01E57"/>
    <w:rsid w:val="00A07888"/>
    <w:rsid w:val="00A07AA6"/>
    <w:rsid w:val="00A15B86"/>
    <w:rsid w:val="00A425FA"/>
    <w:rsid w:val="00A44756"/>
    <w:rsid w:val="00A5009F"/>
    <w:rsid w:val="00A51156"/>
    <w:rsid w:val="00A5448A"/>
    <w:rsid w:val="00A6281F"/>
    <w:rsid w:val="00A62C64"/>
    <w:rsid w:val="00A737F3"/>
    <w:rsid w:val="00A777F7"/>
    <w:rsid w:val="00A97724"/>
    <w:rsid w:val="00AA2264"/>
    <w:rsid w:val="00AB3103"/>
    <w:rsid w:val="00AB5FA9"/>
    <w:rsid w:val="00AC2D8C"/>
    <w:rsid w:val="00AC33AA"/>
    <w:rsid w:val="00AC74FF"/>
    <w:rsid w:val="00AD5DCE"/>
    <w:rsid w:val="00AF2E4E"/>
    <w:rsid w:val="00B01C7D"/>
    <w:rsid w:val="00B50B3C"/>
    <w:rsid w:val="00B54A97"/>
    <w:rsid w:val="00B56A2A"/>
    <w:rsid w:val="00B715CA"/>
    <w:rsid w:val="00B73B41"/>
    <w:rsid w:val="00B76160"/>
    <w:rsid w:val="00B91F82"/>
    <w:rsid w:val="00B92BF2"/>
    <w:rsid w:val="00B967DF"/>
    <w:rsid w:val="00BA126E"/>
    <w:rsid w:val="00BA495D"/>
    <w:rsid w:val="00BA72A1"/>
    <w:rsid w:val="00BA7732"/>
    <w:rsid w:val="00BB0DF9"/>
    <w:rsid w:val="00BC5FF8"/>
    <w:rsid w:val="00BD5A9C"/>
    <w:rsid w:val="00BE50A5"/>
    <w:rsid w:val="00BE6F3E"/>
    <w:rsid w:val="00BF139D"/>
    <w:rsid w:val="00C0349B"/>
    <w:rsid w:val="00C1E97F"/>
    <w:rsid w:val="00C21949"/>
    <w:rsid w:val="00C44977"/>
    <w:rsid w:val="00C60259"/>
    <w:rsid w:val="00C61466"/>
    <w:rsid w:val="00C65415"/>
    <w:rsid w:val="00C8447A"/>
    <w:rsid w:val="00C90C2F"/>
    <w:rsid w:val="00CA3F1B"/>
    <w:rsid w:val="00CB0D4D"/>
    <w:rsid w:val="00CB4C07"/>
    <w:rsid w:val="00CE3A37"/>
    <w:rsid w:val="00CE6DE6"/>
    <w:rsid w:val="00CF0DD5"/>
    <w:rsid w:val="00D123C3"/>
    <w:rsid w:val="00D204BF"/>
    <w:rsid w:val="00D22845"/>
    <w:rsid w:val="00D443FE"/>
    <w:rsid w:val="00D44AE8"/>
    <w:rsid w:val="00D44B54"/>
    <w:rsid w:val="00D76819"/>
    <w:rsid w:val="00DA2D08"/>
    <w:rsid w:val="00DC04CD"/>
    <w:rsid w:val="00DC60F5"/>
    <w:rsid w:val="00DF0577"/>
    <w:rsid w:val="00E01ED0"/>
    <w:rsid w:val="00E03225"/>
    <w:rsid w:val="00E167CB"/>
    <w:rsid w:val="00E177B7"/>
    <w:rsid w:val="00E2113F"/>
    <w:rsid w:val="00E559BD"/>
    <w:rsid w:val="00E65AFF"/>
    <w:rsid w:val="00E83C8A"/>
    <w:rsid w:val="00E87517"/>
    <w:rsid w:val="00E91F81"/>
    <w:rsid w:val="00E9602D"/>
    <w:rsid w:val="00E99771"/>
    <w:rsid w:val="00EA61C0"/>
    <w:rsid w:val="00EB2FE5"/>
    <w:rsid w:val="00EC785E"/>
    <w:rsid w:val="00ED008F"/>
    <w:rsid w:val="00ED06DD"/>
    <w:rsid w:val="00ED4005"/>
    <w:rsid w:val="00EE5E65"/>
    <w:rsid w:val="00EE6E59"/>
    <w:rsid w:val="00EF36C7"/>
    <w:rsid w:val="00EF6469"/>
    <w:rsid w:val="00F05082"/>
    <w:rsid w:val="00F12847"/>
    <w:rsid w:val="00F265F0"/>
    <w:rsid w:val="00F325DF"/>
    <w:rsid w:val="00F344F4"/>
    <w:rsid w:val="00F521E9"/>
    <w:rsid w:val="00F613DD"/>
    <w:rsid w:val="00F656ED"/>
    <w:rsid w:val="00F66F74"/>
    <w:rsid w:val="00F73F88"/>
    <w:rsid w:val="00F76F7E"/>
    <w:rsid w:val="00F826C7"/>
    <w:rsid w:val="00F87890"/>
    <w:rsid w:val="00F9192B"/>
    <w:rsid w:val="00FA1C67"/>
    <w:rsid w:val="00FA353C"/>
    <w:rsid w:val="00FA72DD"/>
    <w:rsid w:val="00FB1D6D"/>
    <w:rsid w:val="00FB5006"/>
    <w:rsid w:val="00FC3047"/>
    <w:rsid w:val="00FD3145"/>
    <w:rsid w:val="00FF2F54"/>
    <w:rsid w:val="00FF438F"/>
    <w:rsid w:val="00FF600E"/>
    <w:rsid w:val="010320EA"/>
    <w:rsid w:val="011A9D1A"/>
    <w:rsid w:val="011B9C9F"/>
    <w:rsid w:val="01250F12"/>
    <w:rsid w:val="012B1E76"/>
    <w:rsid w:val="013B8F79"/>
    <w:rsid w:val="01677FB0"/>
    <w:rsid w:val="01AAAEE5"/>
    <w:rsid w:val="01CA8107"/>
    <w:rsid w:val="01CDA66A"/>
    <w:rsid w:val="01E11E1D"/>
    <w:rsid w:val="01E6A95F"/>
    <w:rsid w:val="02204981"/>
    <w:rsid w:val="0238F537"/>
    <w:rsid w:val="025EDB55"/>
    <w:rsid w:val="02DF961C"/>
    <w:rsid w:val="02EFE7AD"/>
    <w:rsid w:val="02F28FF3"/>
    <w:rsid w:val="0300F9A1"/>
    <w:rsid w:val="0301B4F6"/>
    <w:rsid w:val="031E2A8F"/>
    <w:rsid w:val="03890AA8"/>
    <w:rsid w:val="038DABC1"/>
    <w:rsid w:val="039724F1"/>
    <w:rsid w:val="039EDFD2"/>
    <w:rsid w:val="03B478B7"/>
    <w:rsid w:val="03C0192F"/>
    <w:rsid w:val="03C18592"/>
    <w:rsid w:val="03F57DE1"/>
    <w:rsid w:val="03F7E996"/>
    <w:rsid w:val="0400F090"/>
    <w:rsid w:val="041215A3"/>
    <w:rsid w:val="045B4AB4"/>
    <w:rsid w:val="04955D8B"/>
    <w:rsid w:val="04A53F96"/>
    <w:rsid w:val="04AA01D5"/>
    <w:rsid w:val="04ACE0EA"/>
    <w:rsid w:val="04B2C3EA"/>
    <w:rsid w:val="051D55CD"/>
    <w:rsid w:val="0531E6B4"/>
    <w:rsid w:val="054101CF"/>
    <w:rsid w:val="057114C1"/>
    <w:rsid w:val="058FD533"/>
    <w:rsid w:val="05BC9CA7"/>
    <w:rsid w:val="05D0451E"/>
    <w:rsid w:val="060504DA"/>
    <w:rsid w:val="06241161"/>
    <w:rsid w:val="063075FA"/>
    <w:rsid w:val="066A30FD"/>
    <w:rsid w:val="06C0620B"/>
    <w:rsid w:val="06C27551"/>
    <w:rsid w:val="06CF5BEB"/>
    <w:rsid w:val="06D1C3AD"/>
    <w:rsid w:val="06D8BA94"/>
    <w:rsid w:val="06E365CC"/>
    <w:rsid w:val="072915AC"/>
    <w:rsid w:val="075D0F03"/>
    <w:rsid w:val="0769BEB3"/>
    <w:rsid w:val="078A96A1"/>
    <w:rsid w:val="07A631B9"/>
    <w:rsid w:val="07BDC136"/>
    <w:rsid w:val="07CB4943"/>
    <w:rsid w:val="07F1362E"/>
    <w:rsid w:val="08010C73"/>
    <w:rsid w:val="081E5D84"/>
    <w:rsid w:val="0827D9B9"/>
    <w:rsid w:val="084B048B"/>
    <w:rsid w:val="08577A65"/>
    <w:rsid w:val="088E698A"/>
    <w:rsid w:val="091FDEFE"/>
    <w:rsid w:val="0938354D"/>
    <w:rsid w:val="0959CD2F"/>
    <w:rsid w:val="096D3840"/>
    <w:rsid w:val="09C58807"/>
    <w:rsid w:val="09C86F59"/>
    <w:rsid w:val="0A175DE4"/>
    <w:rsid w:val="0A17C19A"/>
    <w:rsid w:val="0A88D001"/>
    <w:rsid w:val="0A8DC763"/>
    <w:rsid w:val="0AA314A4"/>
    <w:rsid w:val="0AAD1125"/>
    <w:rsid w:val="0ACC5A17"/>
    <w:rsid w:val="0B0E1F70"/>
    <w:rsid w:val="0B30128B"/>
    <w:rsid w:val="0B5D2F91"/>
    <w:rsid w:val="0B62F6A8"/>
    <w:rsid w:val="0B8673E6"/>
    <w:rsid w:val="0B959D41"/>
    <w:rsid w:val="0BB9A451"/>
    <w:rsid w:val="0BBF600A"/>
    <w:rsid w:val="0BCDB5C1"/>
    <w:rsid w:val="0BFB214A"/>
    <w:rsid w:val="0BFBA9F4"/>
    <w:rsid w:val="0BFE2E2B"/>
    <w:rsid w:val="0C154F56"/>
    <w:rsid w:val="0C1D78AF"/>
    <w:rsid w:val="0C5084C6"/>
    <w:rsid w:val="0C665053"/>
    <w:rsid w:val="0C87199E"/>
    <w:rsid w:val="0CB8FF31"/>
    <w:rsid w:val="0CC611AF"/>
    <w:rsid w:val="0D13564D"/>
    <w:rsid w:val="0D73579D"/>
    <w:rsid w:val="0D796911"/>
    <w:rsid w:val="0DB359C8"/>
    <w:rsid w:val="0DDC0044"/>
    <w:rsid w:val="0DF7E20E"/>
    <w:rsid w:val="0E03F71D"/>
    <w:rsid w:val="0E0D866A"/>
    <w:rsid w:val="0E10DD92"/>
    <w:rsid w:val="0E1D9E99"/>
    <w:rsid w:val="0E402B54"/>
    <w:rsid w:val="0E51FD63"/>
    <w:rsid w:val="0E61F26F"/>
    <w:rsid w:val="0E8CC486"/>
    <w:rsid w:val="0E906FB0"/>
    <w:rsid w:val="0E939270"/>
    <w:rsid w:val="0EC79D92"/>
    <w:rsid w:val="0F120E49"/>
    <w:rsid w:val="0F23810A"/>
    <w:rsid w:val="0F3FA32B"/>
    <w:rsid w:val="0FBE8BF7"/>
    <w:rsid w:val="0FF2024F"/>
    <w:rsid w:val="10269479"/>
    <w:rsid w:val="10574B25"/>
    <w:rsid w:val="106D4156"/>
    <w:rsid w:val="1078CA4D"/>
    <w:rsid w:val="109924FB"/>
    <w:rsid w:val="10B17593"/>
    <w:rsid w:val="10BBCF0C"/>
    <w:rsid w:val="10CECEE0"/>
    <w:rsid w:val="10F65A74"/>
    <w:rsid w:val="11033E29"/>
    <w:rsid w:val="110E5AB0"/>
    <w:rsid w:val="111C4E4B"/>
    <w:rsid w:val="1146A294"/>
    <w:rsid w:val="114AAD81"/>
    <w:rsid w:val="1175078D"/>
    <w:rsid w:val="117D38B2"/>
    <w:rsid w:val="1181FBF6"/>
    <w:rsid w:val="11BC682D"/>
    <w:rsid w:val="11E767D6"/>
    <w:rsid w:val="1208401B"/>
    <w:rsid w:val="1211BD61"/>
    <w:rsid w:val="12229C7E"/>
    <w:rsid w:val="12B0B9B3"/>
    <w:rsid w:val="12B373F1"/>
    <w:rsid w:val="12D2F882"/>
    <w:rsid w:val="12F4CD6C"/>
    <w:rsid w:val="130A896C"/>
    <w:rsid w:val="131F2E2C"/>
    <w:rsid w:val="134396C5"/>
    <w:rsid w:val="1346DB76"/>
    <w:rsid w:val="135852A9"/>
    <w:rsid w:val="136C5A03"/>
    <w:rsid w:val="13E6D016"/>
    <w:rsid w:val="1422DE37"/>
    <w:rsid w:val="1440D842"/>
    <w:rsid w:val="1450CD3B"/>
    <w:rsid w:val="145FFEAD"/>
    <w:rsid w:val="14824FFE"/>
    <w:rsid w:val="14A24B93"/>
    <w:rsid w:val="14BE143A"/>
    <w:rsid w:val="14E5D5A1"/>
    <w:rsid w:val="14F2562E"/>
    <w:rsid w:val="151A094C"/>
    <w:rsid w:val="153C9A3E"/>
    <w:rsid w:val="154899CF"/>
    <w:rsid w:val="156EF31C"/>
    <w:rsid w:val="16E8197F"/>
    <w:rsid w:val="16EE8CE4"/>
    <w:rsid w:val="1726E8CD"/>
    <w:rsid w:val="1730E9B7"/>
    <w:rsid w:val="1754F7BA"/>
    <w:rsid w:val="1758E90D"/>
    <w:rsid w:val="177D93A6"/>
    <w:rsid w:val="179B3F09"/>
    <w:rsid w:val="17C5AF05"/>
    <w:rsid w:val="17CB3E10"/>
    <w:rsid w:val="17CF4CDA"/>
    <w:rsid w:val="1805C05B"/>
    <w:rsid w:val="183D0A8D"/>
    <w:rsid w:val="184284EC"/>
    <w:rsid w:val="184AAD06"/>
    <w:rsid w:val="18574B6A"/>
    <w:rsid w:val="187E5402"/>
    <w:rsid w:val="18CCB8DE"/>
    <w:rsid w:val="190745C9"/>
    <w:rsid w:val="191ABCE7"/>
    <w:rsid w:val="191FD30A"/>
    <w:rsid w:val="19262087"/>
    <w:rsid w:val="192E1CC2"/>
    <w:rsid w:val="193CBED4"/>
    <w:rsid w:val="193E6A6D"/>
    <w:rsid w:val="1951C308"/>
    <w:rsid w:val="195463D4"/>
    <w:rsid w:val="1979F6A0"/>
    <w:rsid w:val="197F1B34"/>
    <w:rsid w:val="19A4DC01"/>
    <w:rsid w:val="19B9BE89"/>
    <w:rsid w:val="19D8481F"/>
    <w:rsid w:val="19DD3DEA"/>
    <w:rsid w:val="19F99EA0"/>
    <w:rsid w:val="19FAFF48"/>
    <w:rsid w:val="1A04363B"/>
    <w:rsid w:val="1A2BAD00"/>
    <w:rsid w:val="1A37038F"/>
    <w:rsid w:val="1AB0A82C"/>
    <w:rsid w:val="1AB29455"/>
    <w:rsid w:val="1AB39E72"/>
    <w:rsid w:val="1AB3A366"/>
    <w:rsid w:val="1B25F65D"/>
    <w:rsid w:val="1B37DAEA"/>
    <w:rsid w:val="1B3989D2"/>
    <w:rsid w:val="1B552471"/>
    <w:rsid w:val="1BC742A2"/>
    <w:rsid w:val="1BCF50EF"/>
    <w:rsid w:val="1BF51A21"/>
    <w:rsid w:val="1C02ECB8"/>
    <w:rsid w:val="1C1A749E"/>
    <w:rsid w:val="1C53159E"/>
    <w:rsid w:val="1C7C58B0"/>
    <w:rsid w:val="1C8ED0AC"/>
    <w:rsid w:val="1C9E6F37"/>
    <w:rsid w:val="1CAF0724"/>
    <w:rsid w:val="1CF85B2E"/>
    <w:rsid w:val="1D03458E"/>
    <w:rsid w:val="1D18B6CD"/>
    <w:rsid w:val="1D388579"/>
    <w:rsid w:val="1D8FE3AD"/>
    <w:rsid w:val="1D907A6F"/>
    <w:rsid w:val="1D98D19C"/>
    <w:rsid w:val="1D9FCF23"/>
    <w:rsid w:val="1DA7F95C"/>
    <w:rsid w:val="1E0356A1"/>
    <w:rsid w:val="1E0AFE7C"/>
    <w:rsid w:val="1E24AAD0"/>
    <w:rsid w:val="1E2ABDB1"/>
    <w:rsid w:val="1E38A981"/>
    <w:rsid w:val="1E730B74"/>
    <w:rsid w:val="1E802426"/>
    <w:rsid w:val="1E872A7A"/>
    <w:rsid w:val="1E88FE87"/>
    <w:rsid w:val="1EADD9A0"/>
    <w:rsid w:val="1EAE7D69"/>
    <w:rsid w:val="1EB14883"/>
    <w:rsid w:val="1EB55A53"/>
    <w:rsid w:val="1EB59DFA"/>
    <w:rsid w:val="1EEA1EBA"/>
    <w:rsid w:val="1F08B075"/>
    <w:rsid w:val="1F105675"/>
    <w:rsid w:val="1F268669"/>
    <w:rsid w:val="1F5A860F"/>
    <w:rsid w:val="1F86738C"/>
    <w:rsid w:val="1FAC9598"/>
    <w:rsid w:val="1FB5B4A6"/>
    <w:rsid w:val="1FD5D46D"/>
    <w:rsid w:val="1FDF5184"/>
    <w:rsid w:val="2005E748"/>
    <w:rsid w:val="200E7662"/>
    <w:rsid w:val="205E8EB8"/>
    <w:rsid w:val="20E8AC67"/>
    <w:rsid w:val="20F139F6"/>
    <w:rsid w:val="210FA850"/>
    <w:rsid w:val="21172477"/>
    <w:rsid w:val="213399D8"/>
    <w:rsid w:val="216437EA"/>
    <w:rsid w:val="216F299B"/>
    <w:rsid w:val="21A28675"/>
    <w:rsid w:val="21A63BFF"/>
    <w:rsid w:val="21B61393"/>
    <w:rsid w:val="21BE928C"/>
    <w:rsid w:val="21E252C1"/>
    <w:rsid w:val="21FA168C"/>
    <w:rsid w:val="21FB4552"/>
    <w:rsid w:val="223E60A7"/>
    <w:rsid w:val="227A482D"/>
    <w:rsid w:val="22865029"/>
    <w:rsid w:val="22D671A0"/>
    <w:rsid w:val="22D979D6"/>
    <w:rsid w:val="22F090B0"/>
    <w:rsid w:val="2301BF4B"/>
    <w:rsid w:val="23118832"/>
    <w:rsid w:val="231EEE01"/>
    <w:rsid w:val="2391CF07"/>
    <w:rsid w:val="23B6C86E"/>
    <w:rsid w:val="23E3F53E"/>
    <w:rsid w:val="23E812D9"/>
    <w:rsid w:val="23F06B3B"/>
    <w:rsid w:val="24205E82"/>
    <w:rsid w:val="242ABBCB"/>
    <w:rsid w:val="24378055"/>
    <w:rsid w:val="243CF195"/>
    <w:rsid w:val="245ED06A"/>
    <w:rsid w:val="246C7AEA"/>
    <w:rsid w:val="24CC5260"/>
    <w:rsid w:val="24EA2B15"/>
    <w:rsid w:val="250F68F2"/>
    <w:rsid w:val="251BFBD3"/>
    <w:rsid w:val="2537A0AD"/>
    <w:rsid w:val="254BD8BA"/>
    <w:rsid w:val="255B4284"/>
    <w:rsid w:val="256B27AF"/>
    <w:rsid w:val="2589B128"/>
    <w:rsid w:val="25F3DE5B"/>
    <w:rsid w:val="2602DDAD"/>
    <w:rsid w:val="261579E3"/>
    <w:rsid w:val="2622F669"/>
    <w:rsid w:val="262AAB94"/>
    <w:rsid w:val="266BB7BB"/>
    <w:rsid w:val="266BC551"/>
    <w:rsid w:val="2676FFA4"/>
    <w:rsid w:val="267F76CA"/>
    <w:rsid w:val="268C460D"/>
    <w:rsid w:val="269F8ABB"/>
    <w:rsid w:val="26E95C69"/>
    <w:rsid w:val="27388A1E"/>
    <w:rsid w:val="274D95C8"/>
    <w:rsid w:val="275D1017"/>
    <w:rsid w:val="277F5117"/>
    <w:rsid w:val="27C4E387"/>
    <w:rsid w:val="27F2CC2D"/>
    <w:rsid w:val="280F1E85"/>
    <w:rsid w:val="282E9134"/>
    <w:rsid w:val="283D0C47"/>
    <w:rsid w:val="284265C7"/>
    <w:rsid w:val="28CF4710"/>
    <w:rsid w:val="28E4B107"/>
    <w:rsid w:val="28E6FA85"/>
    <w:rsid w:val="28EAF91D"/>
    <w:rsid w:val="2906E0EE"/>
    <w:rsid w:val="291517CD"/>
    <w:rsid w:val="2946C0EE"/>
    <w:rsid w:val="29D0346E"/>
    <w:rsid w:val="2A1B997C"/>
    <w:rsid w:val="2A2B0696"/>
    <w:rsid w:val="2A435531"/>
    <w:rsid w:val="2A45DF9C"/>
    <w:rsid w:val="2A77FE46"/>
    <w:rsid w:val="2A7F2E10"/>
    <w:rsid w:val="2ACFA58B"/>
    <w:rsid w:val="2AEACF5B"/>
    <w:rsid w:val="2AFC754B"/>
    <w:rsid w:val="2B1A0440"/>
    <w:rsid w:val="2B3597DD"/>
    <w:rsid w:val="2B3C30D2"/>
    <w:rsid w:val="2B806BEE"/>
    <w:rsid w:val="2B81E7F1"/>
    <w:rsid w:val="2BA50A38"/>
    <w:rsid w:val="2BA873B0"/>
    <w:rsid w:val="2BB4F786"/>
    <w:rsid w:val="2BC44430"/>
    <w:rsid w:val="2BCEECCF"/>
    <w:rsid w:val="2BEAAFCC"/>
    <w:rsid w:val="2BECA909"/>
    <w:rsid w:val="2C05F3F1"/>
    <w:rsid w:val="2C0C6508"/>
    <w:rsid w:val="2C5F2862"/>
    <w:rsid w:val="2C731504"/>
    <w:rsid w:val="2C7D327A"/>
    <w:rsid w:val="2C9F0108"/>
    <w:rsid w:val="2CCFD44E"/>
    <w:rsid w:val="2CD16BEE"/>
    <w:rsid w:val="2CD76F4C"/>
    <w:rsid w:val="2D70B84A"/>
    <w:rsid w:val="2D900568"/>
    <w:rsid w:val="2DC4047B"/>
    <w:rsid w:val="2DEE7462"/>
    <w:rsid w:val="2E134E69"/>
    <w:rsid w:val="2E171D18"/>
    <w:rsid w:val="2E993DE7"/>
    <w:rsid w:val="2EA8727E"/>
    <w:rsid w:val="2EAD5A09"/>
    <w:rsid w:val="2EB9832B"/>
    <w:rsid w:val="2EC49151"/>
    <w:rsid w:val="2EFC2159"/>
    <w:rsid w:val="2F13FC67"/>
    <w:rsid w:val="2F81631D"/>
    <w:rsid w:val="2F916CD4"/>
    <w:rsid w:val="2F9DE01B"/>
    <w:rsid w:val="3025303D"/>
    <w:rsid w:val="303A9983"/>
    <w:rsid w:val="303C6C42"/>
    <w:rsid w:val="30508463"/>
    <w:rsid w:val="30F1DAFF"/>
    <w:rsid w:val="310455F2"/>
    <w:rsid w:val="3107F8B1"/>
    <w:rsid w:val="317472A5"/>
    <w:rsid w:val="318DC1A1"/>
    <w:rsid w:val="31B5CF05"/>
    <w:rsid w:val="31E16875"/>
    <w:rsid w:val="31EE4DF2"/>
    <w:rsid w:val="322CAB27"/>
    <w:rsid w:val="32772A98"/>
    <w:rsid w:val="32FC8586"/>
    <w:rsid w:val="3310F41C"/>
    <w:rsid w:val="331C5834"/>
    <w:rsid w:val="33416F59"/>
    <w:rsid w:val="334761D5"/>
    <w:rsid w:val="33B8F7C9"/>
    <w:rsid w:val="33C13EE7"/>
    <w:rsid w:val="33CE0599"/>
    <w:rsid w:val="33DF8017"/>
    <w:rsid w:val="34080F16"/>
    <w:rsid w:val="340A4406"/>
    <w:rsid w:val="341A0B08"/>
    <w:rsid w:val="3420081E"/>
    <w:rsid w:val="3420F85C"/>
    <w:rsid w:val="34285F79"/>
    <w:rsid w:val="3454C1C3"/>
    <w:rsid w:val="3455FAD6"/>
    <w:rsid w:val="3474C159"/>
    <w:rsid w:val="348F656D"/>
    <w:rsid w:val="349360F9"/>
    <w:rsid w:val="3493F8B4"/>
    <w:rsid w:val="349944A2"/>
    <w:rsid w:val="34ACDACA"/>
    <w:rsid w:val="351F094E"/>
    <w:rsid w:val="352527D5"/>
    <w:rsid w:val="3551D697"/>
    <w:rsid w:val="355C9719"/>
    <w:rsid w:val="3577837D"/>
    <w:rsid w:val="35A91444"/>
    <w:rsid w:val="35AA4CEC"/>
    <w:rsid w:val="35C7F4DF"/>
    <w:rsid w:val="35ED6A01"/>
    <w:rsid w:val="360537EC"/>
    <w:rsid w:val="361AA017"/>
    <w:rsid w:val="366EB72F"/>
    <w:rsid w:val="367CF9FC"/>
    <w:rsid w:val="36839540"/>
    <w:rsid w:val="3699A271"/>
    <w:rsid w:val="36A9400D"/>
    <w:rsid w:val="36B26A34"/>
    <w:rsid w:val="36B9D040"/>
    <w:rsid w:val="371426DF"/>
    <w:rsid w:val="3730E515"/>
    <w:rsid w:val="37395B0D"/>
    <w:rsid w:val="3763FEEB"/>
    <w:rsid w:val="37AA78FB"/>
    <w:rsid w:val="37B52C00"/>
    <w:rsid w:val="37C51094"/>
    <w:rsid w:val="37C63BA2"/>
    <w:rsid w:val="37E7EBB6"/>
    <w:rsid w:val="37F4BE07"/>
    <w:rsid w:val="381DE353"/>
    <w:rsid w:val="3827F552"/>
    <w:rsid w:val="38308926"/>
    <w:rsid w:val="3832F554"/>
    <w:rsid w:val="38407A61"/>
    <w:rsid w:val="3882A125"/>
    <w:rsid w:val="3894B352"/>
    <w:rsid w:val="3899E037"/>
    <w:rsid w:val="38E62A34"/>
    <w:rsid w:val="39123086"/>
    <w:rsid w:val="39137850"/>
    <w:rsid w:val="39177D40"/>
    <w:rsid w:val="39588524"/>
    <w:rsid w:val="398AE59F"/>
    <w:rsid w:val="39DFCAC6"/>
    <w:rsid w:val="3A07195D"/>
    <w:rsid w:val="3A0E6B84"/>
    <w:rsid w:val="3A0EE4DE"/>
    <w:rsid w:val="3A752A89"/>
    <w:rsid w:val="3AAEB378"/>
    <w:rsid w:val="3ACC8372"/>
    <w:rsid w:val="3B0F615D"/>
    <w:rsid w:val="3B3407B3"/>
    <w:rsid w:val="3B3A8E8E"/>
    <w:rsid w:val="3B732CF0"/>
    <w:rsid w:val="3B8DED9E"/>
    <w:rsid w:val="3BA93C7B"/>
    <w:rsid w:val="3BACB267"/>
    <w:rsid w:val="3BAD9728"/>
    <w:rsid w:val="3BF44E12"/>
    <w:rsid w:val="3C04F8F8"/>
    <w:rsid w:val="3C07EAE9"/>
    <w:rsid w:val="3C4D5E66"/>
    <w:rsid w:val="3C5709B8"/>
    <w:rsid w:val="3C86AB9F"/>
    <w:rsid w:val="3C8B4251"/>
    <w:rsid w:val="3CA62D64"/>
    <w:rsid w:val="3CAD8154"/>
    <w:rsid w:val="3CF1279D"/>
    <w:rsid w:val="3D0B1802"/>
    <w:rsid w:val="3D6C2737"/>
    <w:rsid w:val="3D6DDA31"/>
    <w:rsid w:val="3D8D1BFE"/>
    <w:rsid w:val="3DB98D56"/>
    <w:rsid w:val="3DB9A3EF"/>
    <w:rsid w:val="3DC86218"/>
    <w:rsid w:val="3E0743BF"/>
    <w:rsid w:val="3E1EFAD3"/>
    <w:rsid w:val="3E2E96FC"/>
    <w:rsid w:val="3E594455"/>
    <w:rsid w:val="3E646F9A"/>
    <w:rsid w:val="3E785877"/>
    <w:rsid w:val="3E7F9B68"/>
    <w:rsid w:val="3E9F2AFE"/>
    <w:rsid w:val="3EC93189"/>
    <w:rsid w:val="3EEE0701"/>
    <w:rsid w:val="3F035A9F"/>
    <w:rsid w:val="3F0C3F46"/>
    <w:rsid w:val="3F5E0EF0"/>
    <w:rsid w:val="3F7AB7A1"/>
    <w:rsid w:val="3F8F6B43"/>
    <w:rsid w:val="3FA24FA6"/>
    <w:rsid w:val="3FA6F2C3"/>
    <w:rsid w:val="3FBA2BFD"/>
    <w:rsid w:val="3FEE44AA"/>
    <w:rsid w:val="3FF24C34"/>
    <w:rsid w:val="3FFDFE27"/>
    <w:rsid w:val="40134582"/>
    <w:rsid w:val="40264328"/>
    <w:rsid w:val="403B259D"/>
    <w:rsid w:val="40405BB1"/>
    <w:rsid w:val="404FA901"/>
    <w:rsid w:val="40A08B85"/>
    <w:rsid w:val="40F272D9"/>
    <w:rsid w:val="41114DE1"/>
    <w:rsid w:val="4113425F"/>
    <w:rsid w:val="411F1BF5"/>
    <w:rsid w:val="414ADF85"/>
    <w:rsid w:val="41506EB9"/>
    <w:rsid w:val="41621F35"/>
    <w:rsid w:val="419F2FD5"/>
    <w:rsid w:val="41A98F9C"/>
    <w:rsid w:val="41B73C40"/>
    <w:rsid w:val="41C37DB6"/>
    <w:rsid w:val="41CE9D13"/>
    <w:rsid w:val="41DF2DF4"/>
    <w:rsid w:val="41E2B748"/>
    <w:rsid w:val="4225C0E3"/>
    <w:rsid w:val="422C2028"/>
    <w:rsid w:val="42338FE3"/>
    <w:rsid w:val="4237D69F"/>
    <w:rsid w:val="42E374C4"/>
    <w:rsid w:val="42F39A94"/>
    <w:rsid w:val="42FCE0BA"/>
    <w:rsid w:val="43082701"/>
    <w:rsid w:val="431ACC72"/>
    <w:rsid w:val="4342B293"/>
    <w:rsid w:val="4362D09E"/>
    <w:rsid w:val="436A7245"/>
    <w:rsid w:val="43807FD6"/>
    <w:rsid w:val="43DD7EC0"/>
    <w:rsid w:val="43F52691"/>
    <w:rsid w:val="44068787"/>
    <w:rsid w:val="44503CC1"/>
    <w:rsid w:val="4457AA6C"/>
    <w:rsid w:val="44845FD5"/>
    <w:rsid w:val="44A52D80"/>
    <w:rsid w:val="44C17C8E"/>
    <w:rsid w:val="44E8C93D"/>
    <w:rsid w:val="44F5C0A8"/>
    <w:rsid w:val="450027BB"/>
    <w:rsid w:val="451AECB0"/>
    <w:rsid w:val="4530EC3B"/>
    <w:rsid w:val="45454276"/>
    <w:rsid w:val="456590A9"/>
    <w:rsid w:val="45855A1A"/>
    <w:rsid w:val="45893B65"/>
    <w:rsid w:val="45A29627"/>
    <w:rsid w:val="45DF5C62"/>
    <w:rsid w:val="45EB1058"/>
    <w:rsid w:val="460705CB"/>
    <w:rsid w:val="4608F7DA"/>
    <w:rsid w:val="4629A3BA"/>
    <w:rsid w:val="4641F94A"/>
    <w:rsid w:val="46738CB1"/>
    <w:rsid w:val="467DE44F"/>
    <w:rsid w:val="46A3B528"/>
    <w:rsid w:val="46AF110F"/>
    <w:rsid w:val="46E3E6BF"/>
    <w:rsid w:val="46EAE98A"/>
    <w:rsid w:val="47511B85"/>
    <w:rsid w:val="4764392C"/>
    <w:rsid w:val="47B740A8"/>
    <w:rsid w:val="480DA121"/>
    <w:rsid w:val="48249AF9"/>
    <w:rsid w:val="48728126"/>
    <w:rsid w:val="48908FBB"/>
    <w:rsid w:val="489FB354"/>
    <w:rsid w:val="48A3F89A"/>
    <w:rsid w:val="48B3E92B"/>
    <w:rsid w:val="48D7CF5E"/>
    <w:rsid w:val="48E3BDF7"/>
    <w:rsid w:val="48F909A4"/>
    <w:rsid w:val="4917A1AB"/>
    <w:rsid w:val="49301239"/>
    <w:rsid w:val="498CD83E"/>
    <w:rsid w:val="49B97F6D"/>
    <w:rsid w:val="49BE2635"/>
    <w:rsid w:val="4A16B505"/>
    <w:rsid w:val="4A687B1A"/>
    <w:rsid w:val="4AA6F424"/>
    <w:rsid w:val="4AC53E39"/>
    <w:rsid w:val="4ACD187B"/>
    <w:rsid w:val="4B0663EE"/>
    <w:rsid w:val="4B39EA14"/>
    <w:rsid w:val="4B6D09B1"/>
    <w:rsid w:val="4B839A10"/>
    <w:rsid w:val="4BA3167A"/>
    <w:rsid w:val="4BAD28AF"/>
    <w:rsid w:val="4C914A64"/>
    <w:rsid w:val="4C98443E"/>
    <w:rsid w:val="4C989EE4"/>
    <w:rsid w:val="4CA81E60"/>
    <w:rsid w:val="4CB1E220"/>
    <w:rsid w:val="4CB7A6DF"/>
    <w:rsid w:val="4CC90F8A"/>
    <w:rsid w:val="4CD719F1"/>
    <w:rsid w:val="4CE1CBBE"/>
    <w:rsid w:val="4D005CF4"/>
    <w:rsid w:val="4D0E7E1F"/>
    <w:rsid w:val="4D2671E8"/>
    <w:rsid w:val="4D42B441"/>
    <w:rsid w:val="4D655D5B"/>
    <w:rsid w:val="4D7FBF81"/>
    <w:rsid w:val="4DE7E2C2"/>
    <w:rsid w:val="4DEF06E2"/>
    <w:rsid w:val="4E0DCDDE"/>
    <w:rsid w:val="4E1FB2F7"/>
    <w:rsid w:val="4E24F205"/>
    <w:rsid w:val="4E487C3A"/>
    <w:rsid w:val="4E72B66D"/>
    <w:rsid w:val="4E74E7E3"/>
    <w:rsid w:val="4E90F39E"/>
    <w:rsid w:val="4EA4B0C2"/>
    <w:rsid w:val="4EB2707D"/>
    <w:rsid w:val="4EB31F8D"/>
    <w:rsid w:val="4EC46392"/>
    <w:rsid w:val="4EDAD76D"/>
    <w:rsid w:val="4EE10A67"/>
    <w:rsid w:val="4EEDF86F"/>
    <w:rsid w:val="4EF50D82"/>
    <w:rsid w:val="4EF571D0"/>
    <w:rsid w:val="4F1C7717"/>
    <w:rsid w:val="4F2B36DA"/>
    <w:rsid w:val="4F5000BA"/>
    <w:rsid w:val="4F5C3A5F"/>
    <w:rsid w:val="4F72F0A9"/>
    <w:rsid w:val="4F872137"/>
    <w:rsid w:val="4F9B94F4"/>
    <w:rsid w:val="4FC69D13"/>
    <w:rsid w:val="50650850"/>
    <w:rsid w:val="50F14130"/>
    <w:rsid w:val="510C338B"/>
    <w:rsid w:val="517167FB"/>
    <w:rsid w:val="518AD606"/>
    <w:rsid w:val="518E7805"/>
    <w:rsid w:val="51A1B435"/>
    <w:rsid w:val="51BE56D4"/>
    <w:rsid w:val="51CF509F"/>
    <w:rsid w:val="51F35252"/>
    <w:rsid w:val="51FDF2CA"/>
    <w:rsid w:val="52091F4B"/>
    <w:rsid w:val="523B5F35"/>
    <w:rsid w:val="525DF13B"/>
    <w:rsid w:val="525E47AD"/>
    <w:rsid w:val="52614020"/>
    <w:rsid w:val="52756BC0"/>
    <w:rsid w:val="527AC308"/>
    <w:rsid w:val="52E839A1"/>
    <w:rsid w:val="52F2EA6C"/>
    <w:rsid w:val="52F7E74A"/>
    <w:rsid w:val="52FFFF07"/>
    <w:rsid w:val="530144B3"/>
    <w:rsid w:val="532A74FE"/>
    <w:rsid w:val="5337B85E"/>
    <w:rsid w:val="53618F69"/>
    <w:rsid w:val="537C13BD"/>
    <w:rsid w:val="538E3F72"/>
    <w:rsid w:val="53B2936A"/>
    <w:rsid w:val="53B430DE"/>
    <w:rsid w:val="53EF8D4E"/>
    <w:rsid w:val="540C13A9"/>
    <w:rsid w:val="54A6C3A7"/>
    <w:rsid w:val="54BA9F0E"/>
    <w:rsid w:val="54E5E10E"/>
    <w:rsid w:val="5506ABBF"/>
    <w:rsid w:val="550FCF3C"/>
    <w:rsid w:val="5510157E"/>
    <w:rsid w:val="5530A3C7"/>
    <w:rsid w:val="55BE366C"/>
    <w:rsid w:val="55C20DAF"/>
    <w:rsid w:val="56275993"/>
    <w:rsid w:val="562CEF89"/>
    <w:rsid w:val="567F8273"/>
    <w:rsid w:val="56B9EFF9"/>
    <w:rsid w:val="56C71822"/>
    <w:rsid w:val="56D49526"/>
    <w:rsid w:val="56DF2A3D"/>
    <w:rsid w:val="56E4E170"/>
    <w:rsid w:val="56F3128E"/>
    <w:rsid w:val="575A77E1"/>
    <w:rsid w:val="575CC21E"/>
    <w:rsid w:val="576C84BA"/>
    <w:rsid w:val="579FA5AB"/>
    <w:rsid w:val="57A0FD3E"/>
    <w:rsid w:val="581D3240"/>
    <w:rsid w:val="5839BDC1"/>
    <w:rsid w:val="5847B35C"/>
    <w:rsid w:val="5847C4F8"/>
    <w:rsid w:val="585570D5"/>
    <w:rsid w:val="585A5F48"/>
    <w:rsid w:val="58684B1B"/>
    <w:rsid w:val="586C0C7F"/>
    <w:rsid w:val="58BC9714"/>
    <w:rsid w:val="591A33C1"/>
    <w:rsid w:val="59354DCE"/>
    <w:rsid w:val="594F904F"/>
    <w:rsid w:val="59969EAB"/>
    <w:rsid w:val="59B190FE"/>
    <w:rsid w:val="5A23157A"/>
    <w:rsid w:val="5A3215B2"/>
    <w:rsid w:val="5A442A29"/>
    <w:rsid w:val="5A6179E8"/>
    <w:rsid w:val="5A698922"/>
    <w:rsid w:val="5A780EE4"/>
    <w:rsid w:val="5A80A057"/>
    <w:rsid w:val="5A91B1E3"/>
    <w:rsid w:val="5A9B01EF"/>
    <w:rsid w:val="5AD03522"/>
    <w:rsid w:val="5AE0E13C"/>
    <w:rsid w:val="5B0620DD"/>
    <w:rsid w:val="5B09A8E0"/>
    <w:rsid w:val="5B2C8B70"/>
    <w:rsid w:val="5B628A01"/>
    <w:rsid w:val="5B810C3B"/>
    <w:rsid w:val="5B95F0A3"/>
    <w:rsid w:val="5BA93605"/>
    <w:rsid w:val="5BBD51DE"/>
    <w:rsid w:val="5C2CF5EE"/>
    <w:rsid w:val="5C786B66"/>
    <w:rsid w:val="5C843138"/>
    <w:rsid w:val="5C8D9AE5"/>
    <w:rsid w:val="5CBCE92C"/>
    <w:rsid w:val="5CE3549A"/>
    <w:rsid w:val="5CE96CE4"/>
    <w:rsid w:val="5CEBCC4A"/>
    <w:rsid w:val="5D14C970"/>
    <w:rsid w:val="5D289638"/>
    <w:rsid w:val="5D5559F7"/>
    <w:rsid w:val="5D6484C4"/>
    <w:rsid w:val="5D7346A3"/>
    <w:rsid w:val="5D9FF586"/>
    <w:rsid w:val="5DC99039"/>
    <w:rsid w:val="5DEE6ACC"/>
    <w:rsid w:val="5E06E7FF"/>
    <w:rsid w:val="5E18B71E"/>
    <w:rsid w:val="5E1E4D53"/>
    <w:rsid w:val="5E206A36"/>
    <w:rsid w:val="5E7089EC"/>
    <w:rsid w:val="5EC18786"/>
    <w:rsid w:val="5EE78C81"/>
    <w:rsid w:val="5EF7AD41"/>
    <w:rsid w:val="5F2CBA93"/>
    <w:rsid w:val="5F540668"/>
    <w:rsid w:val="5F83389B"/>
    <w:rsid w:val="5F94CF9A"/>
    <w:rsid w:val="5FB2A34B"/>
    <w:rsid w:val="5FC91801"/>
    <w:rsid w:val="5FCA0A83"/>
    <w:rsid w:val="5FD24C50"/>
    <w:rsid w:val="5FE2C8D3"/>
    <w:rsid w:val="5FEBF645"/>
    <w:rsid w:val="5FF66B4B"/>
    <w:rsid w:val="6002989D"/>
    <w:rsid w:val="6003256D"/>
    <w:rsid w:val="600ADBA5"/>
    <w:rsid w:val="6056D5C5"/>
    <w:rsid w:val="605AF7CD"/>
    <w:rsid w:val="606DCE3D"/>
    <w:rsid w:val="60953ABF"/>
    <w:rsid w:val="60BB1318"/>
    <w:rsid w:val="611C86A8"/>
    <w:rsid w:val="6155255B"/>
    <w:rsid w:val="61BC2114"/>
    <w:rsid w:val="61F72E04"/>
    <w:rsid w:val="621E815F"/>
    <w:rsid w:val="622BB30F"/>
    <w:rsid w:val="625ECC8F"/>
    <w:rsid w:val="626EC19F"/>
    <w:rsid w:val="62B32207"/>
    <w:rsid w:val="62D71DCD"/>
    <w:rsid w:val="62E60123"/>
    <w:rsid w:val="6318BF50"/>
    <w:rsid w:val="63438EA4"/>
    <w:rsid w:val="63629735"/>
    <w:rsid w:val="63DC35CC"/>
    <w:rsid w:val="64014FA7"/>
    <w:rsid w:val="640A1969"/>
    <w:rsid w:val="641EE4EA"/>
    <w:rsid w:val="64219F8A"/>
    <w:rsid w:val="644F2665"/>
    <w:rsid w:val="647FEAB5"/>
    <w:rsid w:val="64A52DA6"/>
    <w:rsid w:val="64DC849C"/>
    <w:rsid w:val="6525FA1D"/>
    <w:rsid w:val="652C1363"/>
    <w:rsid w:val="655AE81D"/>
    <w:rsid w:val="65665FA3"/>
    <w:rsid w:val="6573F7F1"/>
    <w:rsid w:val="6577A8E0"/>
    <w:rsid w:val="658CDFF5"/>
    <w:rsid w:val="65937945"/>
    <w:rsid w:val="65A07D9C"/>
    <w:rsid w:val="65AC2F0A"/>
    <w:rsid w:val="65B56408"/>
    <w:rsid w:val="6605BD78"/>
    <w:rsid w:val="660F4909"/>
    <w:rsid w:val="6648C1FD"/>
    <w:rsid w:val="667B1C5D"/>
    <w:rsid w:val="668B0394"/>
    <w:rsid w:val="66ACB025"/>
    <w:rsid w:val="66C2678C"/>
    <w:rsid w:val="6796BB69"/>
    <w:rsid w:val="6808F1EF"/>
    <w:rsid w:val="6833BCC1"/>
    <w:rsid w:val="686A4F84"/>
    <w:rsid w:val="689302E1"/>
    <w:rsid w:val="68CD1B20"/>
    <w:rsid w:val="68DAEDD4"/>
    <w:rsid w:val="68FB5E99"/>
    <w:rsid w:val="68FBB619"/>
    <w:rsid w:val="69011B33"/>
    <w:rsid w:val="690C043F"/>
    <w:rsid w:val="690E3AD4"/>
    <w:rsid w:val="691E0CDC"/>
    <w:rsid w:val="69655EF3"/>
    <w:rsid w:val="69933C1A"/>
    <w:rsid w:val="699D7567"/>
    <w:rsid w:val="69A2AC17"/>
    <w:rsid w:val="69AD084A"/>
    <w:rsid w:val="69E6958E"/>
    <w:rsid w:val="69F21455"/>
    <w:rsid w:val="6A04868D"/>
    <w:rsid w:val="6A24E1A8"/>
    <w:rsid w:val="6A2DDE9D"/>
    <w:rsid w:val="6A43E9F5"/>
    <w:rsid w:val="6A72CD93"/>
    <w:rsid w:val="6A73351B"/>
    <w:rsid w:val="6A9001B2"/>
    <w:rsid w:val="6AC284C2"/>
    <w:rsid w:val="6B10AE89"/>
    <w:rsid w:val="6B1BFCFB"/>
    <w:rsid w:val="6B2B71BF"/>
    <w:rsid w:val="6B2D76E7"/>
    <w:rsid w:val="6B424D99"/>
    <w:rsid w:val="6B66028F"/>
    <w:rsid w:val="6B743F29"/>
    <w:rsid w:val="6B8265EF"/>
    <w:rsid w:val="6BB3A18C"/>
    <w:rsid w:val="6BD219F9"/>
    <w:rsid w:val="6C06012E"/>
    <w:rsid w:val="6C11C644"/>
    <w:rsid w:val="6C367C14"/>
    <w:rsid w:val="6C40A78A"/>
    <w:rsid w:val="6C59E3BA"/>
    <w:rsid w:val="6C677B6A"/>
    <w:rsid w:val="6C83FCED"/>
    <w:rsid w:val="6C9F62E1"/>
    <w:rsid w:val="6CB076F4"/>
    <w:rsid w:val="6CFA0333"/>
    <w:rsid w:val="6D11E7DD"/>
    <w:rsid w:val="6D330D7D"/>
    <w:rsid w:val="6D49144E"/>
    <w:rsid w:val="6D4BCF0E"/>
    <w:rsid w:val="6D7401CA"/>
    <w:rsid w:val="6D747D75"/>
    <w:rsid w:val="6D8945C2"/>
    <w:rsid w:val="6D94A414"/>
    <w:rsid w:val="6DF7203E"/>
    <w:rsid w:val="6E0443D7"/>
    <w:rsid w:val="6E7558EB"/>
    <w:rsid w:val="6EB7FF8C"/>
    <w:rsid w:val="6ED0FEEA"/>
    <w:rsid w:val="6EFE5FDA"/>
    <w:rsid w:val="6F08C3FB"/>
    <w:rsid w:val="6F0AD29E"/>
    <w:rsid w:val="6F169BAE"/>
    <w:rsid w:val="6F20DC6A"/>
    <w:rsid w:val="6F564689"/>
    <w:rsid w:val="6F8543FE"/>
    <w:rsid w:val="6F9066BE"/>
    <w:rsid w:val="6FA984F2"/>
    <w:rsid w:val="6FB8CD67"/>
    <w:rsid w:val="6FFA21E9"/>
    <w:rsid w:val="70019DDD"/>
    <w:rsid w:val="70190A73"/>
    <w:rsid w:val="7035598E"/>
    <w:rsid w:val="706A8189"/>
    <w:rsid w:val="707B3DB5"/>
    <w:rsid w:val="70B70EE8"/>
    <w:rsid w:val="70C20F5A"/>
    <w:rsid w:val="70C91DFD"/>
    <w:rsid w:val="70D56AE1"/>
    <w:rsid w:val="70E61551"/>
    <w:rsid w:val="70F494F6"/>
    <w:rsid w:val="7100EC2A"/>
    <w:rsid w:val="7139C143"/>
    <w:rsid w:val="7164CEEF"/>
    <w:rsid w:val="7173FD8D"/>
    <w:rsid w:val="719C9F9B"/>
    <w:rsid w:val="71B04FB1"/>
    <w:rsid w:val="71F471DB"/>
    <w:rsid w:val="721965FC"/>
    <w:rsid w:val="7263F58F"/>
    <w:rsid w:val="728C98A4"/>
    <w:rsid w:val="72A8F162"/>
    <w:rsid w:val="72B81473"/>
    <w:rsid w:val="7300DD42"/>
    <w:rsid w:val="73917AC3"/>
    <w:rsid w:val="73A3EF7B"/>
    <w:rsid w:val="74453CFB"/>
    <w:rsid w:val="745715C8"/>
    <w:rsid w:val="74611076"/>
    <w:rsid w:val="74613EB2"/>
    <w:rsid w:val="7462B99C"/>
    <w:rsid w:val="74692240"/>
    <w:rsid w:val="74915329"/>
    <w:rsid w:val="74A86C89"/>
    <w:rsid w:val="74A8FB5F"/>
    <w:rsid w:val="74B928C7"/>
    <w:rsid w:val="74C75E69"/>
    <w:rsid w:val="74F40E02"/>
    <w:rsid w:val="751AC45B"/>
    <w:rsid w:val="758A92F0"/>
    <w:rsid w:val="75C77EC6"/>
    <w:rsid w:val="75D84A28"/>
    <w:rsid w:val="75E9099A"/>
    <w:rsid w:val="75FC9BBE"/>
    <w:rsid w:val="76013A8F"/>
    <w:rsid w:val="7608B6E2"/>
    <w:rsid w:val="76862920"/>
    <w:rsid w:val="76914CA4"/>
    <w:rsid w:val="76A1FDD8"/>
    <w:rsid w:val="7700F8F3"/>
    <w:rsid w:val="7761A9F4"/>
    <w:rsid w:val="776288B9"/>
    <w:rsid w:val="77641911"/>
    <w:rsid w:val="77AE14BA"/>
    <w:rsid w:val="77B6E6D4"/>
    <w:rsid w:val="77DF1901"/>
    <w:rsid w:val="7807BAD5"/>
    <w:rsid w:val="785EC397"/>
    <w:rsid w:val="786F359E"/>
    <w:rsid w:val="789ADFCB"/>
    <w:rsid w:val="78A6C6D2"/>
    <w:rsid w:val="79027B89"/>
    <w:rsid w:val="79229733"/>
    <w:rsid w:val="792B6A1C"/>
    <w:rsid w:val="796967D7"/>
    <w:rsid w:val="7974F3F5"/>
    <w:rsid w:val="79C3B504"/>
    <w:rsid w:val="79E35D29"/>
    <w:rsid w:val="7A7DF775"/>
    <w:rsid w:val="7A7E606F"/>
    <w:rsid w:val="7A99F208"/>
    <w:rsid w:val="7A9B3FFE"/>
    <w:rsid w:val="7AAC3536"/>
    <w:rsid w:val="7AB0FC43"/>
    <w:rsid w:val="7AE232D7"/>
    <w:rsid w:val="7AE41E89"/>
    <w:rsid w:val="7AFFD189"/>
    <w:rsid w:val="7B37330B"/>
    <w:rsid w:val="7B853EDE"/>
    <w:rsid w:val="7BA523BA"/>
    <w:rsid w:val="7BDCF5CD"/>
    <w:rsid w:val="7BE0D69B"/>
    <w:rsid w:val="7C0B7100"/>
    <w:rsid w:val="7C1D2FDE"/>
    <w:rsid w:val="7C234DEF"/>
    <w:rsid w:val="7C3E2916"/>
    <w:rsid w:val="7C55D30C"/>
    <w:rsid w:val="7C5902C1"/>
    <w:rsid w:val="7C5F5509"/>
    <w:rsid w:val="7CC77F8D"/>
    <w:rsid w:val="7D045A6F"/>
    <w:rsid w:val="7D1EC97E"/>
    <w:rsid w:val="7D3C2A5B"/>
    <w:rsid w:val="7D474E90"/>
    <w:rsid w:val="7D561DD9"/>
    <w:rsid w:val="7D6B8346"/>
    <w:rsid w:val="7D6E5086"/>
    <w:rsid w:val="7D78D822"/>
    <w:rsid w:val="7D938028"/>
    <w:rsid w:val="7DC226C5"/>
    <w:rsid w:val="7DCE4CF4"/>
    <w:rsid w:val="7DCF95B3"/>
    <w:rsid w:val="7E165FA5"/>
    <w:rsid w:val="7EA952FE"/>
    <w:rsid w:val="7EABF03A"/>
    <w:rsid w:val="7F127467"/>
    <w:rsid w:val="7F34A437"/>
    <w:rsid w:val="7F830286"/>
    <w:rsid w:val="7F881805"/>
    <w:rsid w:val="7F96FB64"/>
    <w:rsid w:val="7FCB0A9D"/>
    <w:rsid w:val="7FE2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BD5A9C"/>
    <w:pPr>
      <w:spacing w:before="100" w:beforeAutospacing="1" w:after="100" w:afterAutospacing="1"/>
      <w:outlineLvl w:val="1"/>
    </w:pPr>
    <w:rPr>
      <w:rFonts w:ascii="Times New Roman" w:hAnsi="Times New Roman" w:eastAsia="Times New Roman" w:cs="Times New Roman"/>
      <w:b/>
      <w:bCs/>
      <w:sz w:val="36"/>
      <w:szCs w:val="36"/>
      <w:lang w:eastAsia="en-GB"/>
    </w:rPr>
  </w:style>
  <w:style w:type="paragraph" w:styleId="Heading4">
    <w:name w:val="heading 4"/>
    <w:basedOn w:val="Normal"/>
    <w:next w:val="Normal"/>
    <w:link w:val="Heading4Char"/>
    <w:uiPriority w:val="9"/>
    <w:unhideWhenUsed/>
    <w:qFormat/>
    <w:rsid w:val="00025239"/>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styleId="HeaderChar" w:customStyle="1">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styleId="FooterChar" w:customStyle="1">
    <w:name w:val="Footer Char"/>
    <w:basedOn w:val="DefaultParagraphFont"/>
    <w:link w:val="Footer"/>
    <w:uiPriority w:val="99"/>
    <w:rsid w:val="00F12847"/>
  </w:style>
  <w:style w:type="table" w:styleId="TableGrid">
    <w:name w:val="Table Grid"/>
    <w:basedOn w:val="TableNormal"/>
    <w:uiPriority w:val="39"/>
    <w:rsid w:val="00CF0D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F0C1B"/>
    <w:pPr>
      <w:autoSpaceDE w:val="0"/>
      <w:autoSpaceDN w:val="0"/>
      <w:adjustRightInd w:val="0"/>
    </w:pPr>
    <w:rPr>
      <w:rFonts w:ascii="Arial" w:hAnsi="Arial" w:cs="Arial"/>
      <w:color w:val="000000"/>
    </w:rPr>
  </w:style>
  <w:style w:type="character" w:styleId="Heading2Char" w:customStyle="1">
    <w:name w:val="Heading 2 Char"/>
    <w:basedOn w:val="DefaultParagraphFont"/>
    <w:link w:val="Heading2"/>
    <w:uiPriority w:val="9"/>
    <w:rsid w:val="00BD5A9C"/>
    <w:rPr>
      <w:rFonts w:ascii="Times New Roman" w:hAnsi="Times New Roman" w:eastAsia="Times New Roman" w:cs="Times New Roman"/>
      <w:b/>
      <w:bCs/>
      <w:sz w:val="36"/>
      <w:szCs w:val="36"/>
      <w:lang w:eastAsia="en-GB"/>
    </w:rPr>
  </w:style>
  <w:style w:type="paragraph" w:styleId="ListParagraph">
    <w:name w:val="List Paragraph"/>
    <w:basedOn w:val="Normal"/>
    <w:uiPriority w:val="34"/>
    <w:qFormat/>
    <w:rsid w:val="00025239"/>
    <w:pPr>
      <w:ind w:left="720"/>
      <w:contextualSpacing/>
    </w:pPr>
  </w:style>
  <w:style w:type="character" w:styleId="Heading4Char" w:customStyle="1">
    <w:name w:val="Heading 4 Char"/>
    <w:basedOn w:val="DefaultParagraphFont"/>
    <w:link w:val="Heading4"/>
    <w:uiPriority w:val="9"/>
    <w:rsid w:val="00025239"/>
    <w:rPr>
      <w:rFonts w:asciiTheme="majorHAnsi" w:hAnsiTheme="majorHAnsi" w:eastAsiaTheme="majorEastAsia" w:cstheme="majorBidi"/>
      <w:i/>
      <w:iCs/>
      <w:color w:val="2F5496" w:themeColor="accent1" w:themeShade="BF"/>
    </w:rPr>
  </w:style>
  <w:style w:type="character" w:styleId="Strong">
    <w:name w:val="Strong"/>
    <w:basedOn w:val="DefaultParagraphFont"/>
    <w:uiPriority w:val="22"/>
    <w:qFormat/>
    <w:rsid w:val="00025239"/>
    <w:rPr>
      <w:b/>
      <w:bCs/>
    </w:rPr>
  </w:style>
  <w:style w:type="character" w:styleId="Hyperlink">
    <w:name w:val="Hyperlink"/>
    <w:basedOn w:val="DefaultParagraphFont"/>
    <w:uiPriority w:val="99"/>
    <w:semiHidden/>
    <w:unhideWhenUsed/>
    <w:rsid w:val="00025239"/>
    <w:rPr>
      <w:color w:val="0000FF"/>
      <w:u w:val="single"/>
    </w:rPr>
  </w:style>
  <w:style w:type="character" w:styleId="normaltextrun" w:customStyle="1">
    <w:name w:val="normaltextrun"/>
    <w:basedOn w:val="DefaultParagraphFont"/>
    <w:rsid w:val="006A0453"/>
  </w:style>
  <w:style w:type="character" w:styleId="eop" w:customStyle="1">
    <w:name w:val="eop"/>
    <w:basedOn w:val="DefaultParagraphFont"/>
    <w:rsid w:val="006A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02463181">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261954264">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453671812">
      <w:bodyDiv w:val="1"/>
      <w:marLeft w:val="0"/>
      <w:marRight w:val="0"/>
      <w:marTop w:val="0"/>
      <w:marBottom w:val="0"/>
      <w:divBdr>
        <w:top w:val="none" w:sz="0" w:space="0" w:color="auto"/>
        <w:left w:val="none" w:sz="0" w:space="0" w:color="auto"/>
        <w:bottom w:val="none" w:sz="0" w:space="0" w:color="auto"/>
        <w:right w:val="none" w:sz="0" w:space="0" w:color="auto"/>
      </w:divBdr>
    </w:div>
    <w:div w:id="770244999">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876233630">
      <w:bodyDiv w:val="1"/>
      <w:marLeft w:val="0"/>
      <w:marRight w:val="0"/>
      <w:marTop w:val="0"/>
      <w:marBottom w:val="0"/>
      <w:divBdr>
        <w:top w:val="none" w:sz="0" w:space="0" w:color="auto"/>
        <w:left w:val="none" w:sz="0" w:space="0" w:color="auto"/>
        <w:bottom w:val="none" w:sz="0" w:space="0" w:color="auto"/>
        <w:right w:val="none" w:sz="0" w:space="0" w:color="auto"/>
      </w:divBdr>
    </w:div>
    <w:div w:id="991523562">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138064912">
      <w:bodyDiv w:val="1"/>
      <w:marLeft w:val="0"/>
      <w:marRight w:val="0"/>
      <w:marTop w:val="0"/>
      <w:marBottom w:val="0"/>
      <w:divBdr>
        <w:top w:val="none" w:sz="0" w:space="0" w:color="auto"/>
        <w:left w:val="none" w:sz="0" w:space="0" w:color="auto"/>
        <w:bottom w:val="none" w:sz="0" w:space="0" w:color="auto"/>
        <w:right w:val="none" w:sz="0" w:space="0" w:color="auto"/>
      </w:divBdr>
    </w:div>
    <w:div w:id="1206062818">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 w:id="1658071781">
      <w:bodyDiv w:val="1"/>
      <w:marLeft w:val="0"/>
      <w:marRight w:val="0"/>
      <w:marTop w:val="0"/>
      <w:marBottom w:val="0"/>
      <w:divBdr>
        <w:top w:val="none" w:sz="0" w:space="0" w:color="auto"/>
        <w:left w:val="none" w:sz="0" w:space="0" w:color="auto"/>
        <w:bottom w:val="none" w:sz="0" w:space="0" w:color="auto"/>
        <w:right w:val="none" w:sz="0" w:space="0" w:color="auto"/>
      </w:divBdr>
    </w:div>
    <w:div w:id="1659992312">
      <w:bodyDiv w:val="1"/>
      <w:marLeft w:val="0"/>
      <w:marRight w:val="0"/>
      <w:marTop w:val="0"/>
      <w:marBottom w:val="0"/>
      <w:divBdr>
        <w:top w:val="none" w:sz="0" w:space="0" w:color="auto"/>
        <w:left w:val="none" w:sz="0" w:space="0" w:color="auto"/>
        <w:bottom w:val="none" w:sz="0" w:space="0" w:color="auto"/>
        <w:right w:val="none" w:sz="0" w:space="0" w:color="auto"/>
      </w:divBdr>
    </w:div>
    <w:div w:id="1733234746">
      <w:bodyDiv w:val="1"/>
      <w:marLeft w:val="0"/>
      <w:marRight w:val="0"/>
      <w:marTop w:val="0"/>
      <w:marBottom w:val="0"/>
      <w:divBdr>
        <w:top w:val="none" w:sz="0" w:space="0" w:color="auto"/>
        <w:left w:val="none" w:sz="0" w:space="0" w:color="auto"/>
        <w:bottom w:val="none" w:sz="0" w:space="0" w:color="auto"/>
        <w:right w:val="none" w:sz="0" w:space="0" w:color="auto"/>
      </w:divBdr>
    </w:div>
    <w:div w:id="1855534288">
      <w:bodyDiv w:val="1"/>
      <w:marLeft w:val="0"/>
      <w:marRight w:val="0"/>
      <w:marTop w:val="0"/>
      <w:marBottom w:val="0"/>
      <w:divBdr>
        <w:top w:val="none" w:sz="0" w:space="0" w:color="auto"/>
        <w:left w:val="none" w:sz="0" w:space="0" w:color="auto"/>
        <w:bottom w:val="none" w:sz="0" w:space="0" w:color="auto"/>
        <w:right w:val="none" w:sz="0" w:space="0" w:color="auto"/>
      </w:divBdr>
    </w:div>
    <w:div w:id="2061708231">
      <w:bodyDiv w:val="1"/>
      <w:marLeft w:val="0"/>
      <w:marRight w:val="0"/>
      <w:marTop w:val="0"/>
      <w:marBottom w:val="0"/>
      <w:divBdr>
        <w:top w:val="none" w:sz="0" w:space="0" w:color="auto"/>
        <w:left w:val="none" w:sz="0" w:space="0" w:color="auto"/>
        <w:bottom w:val="none" w:sz="0" w:space="0" w:color="auto"/>
        <w:right w:val="none" w:sz="0" w:space="0" w:color="auto"/>
      </w:divBdr>
    </w:div>
    <w:div w:id="20866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C038A2-CDC3-418F-85F4-15758061CE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Brennand, Richard</dc:creator>
  <keywords/>
  <dc:description/>
  <lastModifiedBy>Chauncey Mulderrig</lastModifiedBy>
  <revision>39</revision>
  <dcterms:created xsi:type="dcterms:W3CDTF">2020-10-15T07:20:00.0000000Z</dcterms:created>
  <dcterms:modified xsi:type="dcterms:W3CDTF">2022-11-04T11:38:29.7593905Z</dcterms:modified>
</coreProperties>
</file>