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C58F" w14:textId="594C1E0C" w:rsidR="0040566A" w:rsidRPr="0040566A" w:rsidRDefault="00EB4DBB" w:rsidP="0040566A">
      <w:pPr>
        <w:rPr>
          <w:rFonts w:ascii="Times New Roman" w:eastAsia="Times New Roman" w:hAnsi="Times New Roman" w:cs="Times New Roman"/>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380515F6" wp14:editId="46FCD00D">
            <wp:simplePos x="0" y="0"/>
            <wp:positionH relativeFrom="column">
              <wp:posOffset>8095876</wp:posOffset>
            </wp:positionH>
            <wp:positionV relativeFrom="paragraph">
              <wp:posOffset>175671</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8"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2C8E7BF8" wp14:editId="7136945C">
            <wp:simplePos x="0" y="0"/>
            <wp:positionH relativeFrom="column">
              <wp:posOffset>0</wp:posOffset>
            </wp:positionH>
            <wp:positionV relativeFrom="paragraph">
              <wp:posOffset>173990</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8"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66A" w:rsidRPr="0040566A">
        <w:rPr>
          <w:rFonts w:ascii="Times New Roman" w:eastAsia="Times New Roman" w:hAnsi="Times New Roman" w:cs="Times New Roman"/>
        </w:rPr>
        <w:fldChar w:fldCharType="begin"/>
      </w:r>
      <w:r w:rsidR="0040566A" w:rsidRPr="0040566A">
        <w:rPr>
          <w:rFonts w:ascii="Times New Roman" w:eastAsia="Times New Roman" w:hAnsi="Times New Roman" w:cs="Times New Roman"/>
        </w:rPr>
        <w:instrText xml:space="preserve"> INCLUDEPICTURE "https://gettingitrightsometimes.files.wordpress.com/2019/02/slide2.jpg?w=575&amp;h=431" \* MERGEFORMATINET </w:instrText>
      </w:r>
      <w:r w:rsidR="0040566A" w:rsidRPr="0040566A">
        <w:rPr>
          <w:rFonts w:ascii="Times New Roman" w:eastAsia="Times New Roman" w:hAnsi="Times New Roman" w:cs="Times New Roman"/>
        </w:rPr>
        <w:fldChar w:fldCharType="end"/>
      </w:r>
    </w:p>
    <w:p w14:paraId="5B8F9424" w14:textId="0E8A8C27" w:rsidR="00EB4DBB" w:rsidRDefault="00EB4DBB" w:rsidP="00EB4DBB">
      <w:pPr>
        <w:jc w:val="center"/>
        <w:rPr>
          <w:rFonts w:ascii="Arial Narrow" w:hAnsi="Arial Narrow"/>
          <w:b/>
          <w:bCs/>
        </w:rPr>
      </w:pPr>
    </w:p>
    <w:p w14:paraId="2E3301CB" w14:textId="53A8D8B0" w:rsidR="00EB4DBB" w:rsidRPr="005466E3" w:rsidRDefault="00EB4DBB" w:rsidP="00EB4DBB">
      <w:pPr>
        <w:jc w:val="center"/>
        <w:rPr>
          <w:rFonts w:ascii="Arial Narrow" w:hAnsi="Arial Narrow"/>
          <w:b/>
          <w:bCs/>
          <w:sz w:val="13"/>
          <w:szCs w:val="13"/>
        </w:rPr>
      </w:pPr>
    </w:p>
    <w:p w14:paraId="75D8A4FB" w14:textId="2489E613" w:rsidR="00EB4DBB" w:rsidRPr="0094565D" w:rsidRDefault="00EB4DBB" w:rsidP="00EB4DBB">
      <w:pPr>
        <w:jc w:val="center"/>
        <w:rPr>
          <w:rFonts w:ascii="Arial Narrow" w:hAnsi="Arial Narrow"/>
          <w:b/>
          <w:bCs/>
          <w:sz w:val="32"/>
          <w:szCs w:val="28"/>
        </w:rPr>
      </w:pPr>
      <w:r w:rsidRPr="0094565D">
        <w:rPr>
          <w:rFonts w:ascii="Arial Narrow" w:hAnsi="Arial Narrow"/>
          <w:b/>
          <w:bCs/>
          <w:sz w:val="32"/>
          <w:szCs w:val="28"/>
        </w:rPr>
        <w:t>Long Term Mapping</w:t>
      </w:r>
    </w:p>
    <w:p w14:paraId="133E2207" w14:textId="0DD78D59" w:rsidR="00EB4DBB" w:rsidRPr="0094565D" w:rsidRDefault="004B33FB" w:rsidP="00EB4DBB">
      <w:pPr>
        <w:jc w:val="center"/>
        <w:rPr>
          <w:rFonts w:ascii="Arial Narrow" w:hAnsi="Arial Narrow"/>
          <w:b/>
          <w:bCs/>
          <w:sz w:val="32"/>
          <w:szCs w:val="40"/>
        </w:rPr>
      </w:pPr>
      <w:r>
        <w:rPr>
          <w:rFonts w:ascii="Arial Narrow" w:eastAsia="Times New Roman" w:hAnsi="Arial Narrow" w:cs="Times New Roman"/>
          <w:b/>
          <w:sz w:val="32"/>
          <w:szCs w:val="40"/>
        </w:rPr>
        <w:t>Home management</w:t>
      </w:r>
    </w:p>
    <w:p w14:paraId="51AC2F4C" w14:textId="5829A692" w:rsidR="00EB4DBB" w:rsidRDefault="00EB4DBB" w:rsidP="00EB4DBB">
      <w:pPr>
        <w:jc w:val="center"/>
        <w:rPr>
          <w:rFonts w:ascii="Arial Narrow" w:hAnsi="Arial Narrow"/>
          <w:b/>
          <w:bCs/>
          <w:sz w:val="21"/>
          <w:szCs w:val="21"/>
        </w:rPr>
      </w:pPr>
    </w:p>
    <w:p w14:paraId="50E824AD" w14:textId="77777777" w:rsidR="00EB4DBB" w:rsidRPr="00F613DD" w:rsidRDefault="00EB4DBB" w:rsidP="00EB4DBB">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656"/>
        <w:gridCol w:w="643"/>
        <w:gridCol w:w="14118"/>
      </w:tblGrid>
      <w:tr w:rsidR="00E54C53" w14:paraId="22A3F111" w14:textId="2FF4050E" w:rsidTr="00E54C53">
        <w:trPr>
          <w:trHeight w:val="503"/>
        </w:trPr>
        <w:tc>
          <w:tcPr>
            <w:tcW w:w="1299" w:type="dxa"/>
            <w:gridSpan w:val="2"/>
            <w:vMerge w:val="restart"/>
            <w:tcBorders>
              <w:top w:val="nil"/>
              <w:left w:val="nil"/>
              <w:bottom w:val="nil"/>
              <w:right w:val="single" w:sz="4" w:space="0" w:color="000000" w:themeColor="text1"/>
            </w:tcBorders>
          </w:tcPr>
          <w:p w14:paraId="559F5EC2" w14:textId="77777777" w:rsidR="00E54C53" w:rsidRDefault="00E54C53" w:rsidP="00715AFC">
            <w:pPr>
              <w:jc w:val="center"/>
              <w:rPr>
                <w:rFonts w:ascii="Arial Narrow" w:hAnsi="Arial Narrow"/>
                <w:b/>
                <w:bCs/>
              </w:rPr>
            </w:pPr>
          </w:p>
        </w:tc>
        <w:tc>
          <w:tcPr>
            <w:tcW w:w="14118" w:type="dxa"/>
            <w:tcBorders>
              <w:left w:val="single" w:sz="4" w:space="0" w:color="000000" w:themeColor="text1"/>
            </w:tcBorders>
            <w:vAlign w:val="center"/>
          </w:tcPr>
          <w:p w14:paraId="5E0324BF" w14:textId="6E55020E" w:rsidR="00E54C53" w:rsidRPr="0094565D" w:rsidRDefault="00806291" w:rsidP="0094565D">
            <w:pPr>
              <w:jc w:val="center"/>
              <w:rPr>
                <w:rFonts w:ascii="Arial Narrow" w:hAnsi="Arial Narrow"/>
                <w:b/>
                <w:bCs/>
              </w:rPr>
            </w:pPr>
            <w:r>
              <w:rPr>
                <w:rFonts w:ascii="Arial Narrow" w:hAnsi="Arial Narrow"/>
                <w:b/>
                <w:bCs/>
              </w:rPr>
              <w:t xml:space="preserve">One year Cycle </w:t>
            </w:r>
            <w:bookmarkStart w:id="0" w:name="_GoBack"/>
            <w:bookmarkEnd w:id="0"/>
          </w:p>
        </w:tc>
      </w:tr>
      <w:tr w:rsidR="00E54C53" w14:paraId="3BDB73A2" w14:textId="2C6F3F56" w:rsidTr="00E54C53">
        <w:trPr>
          <w:trHeight w:val="539"/>
        </w:trPr>
        <w:tc>
          <w:tcPr>
            <w:tcW w:w="1299" w:type="dxa"/>
            <w:gridSpan w:val="2"/>
            <w:vMerge/>
            <w:tcBorders>
              <w:top w:val="nil"/>
              <w:left w:val="nil"/>
              <w:bottom w:val="nil"/>
              <w:right w:val="single" w:sz="4" w:space="0" w:color="000000" w:themeColor="text1"/>
            </w:tcBorders>
          </w:tcPr>
          <w:p w14:paraId="0663CE9A" w14:textId="77777777" w:rsidR="00E54C53" w:rsidRDefault="00E54C53" w:rsidP="00715AFC">
            <w:pPr>
              <w:jc w:val="center"/>
              <w:rPr>
                <w:rFonts w:ascii="Arial Narrow" w:hAnsi="Arial Narrow"/>
                <w:b/>
                <w:bCs/>
              </w:rPr>
            </w:pPr>
          </w:p>
        </w:tc>
        <w:tc>
          <w:tcPr>
            <w:tcW w:w="14118" w:type="dxa"/>
            <w:tcBorders>
              <w:left w:val="single" w:sz="4" w:space="0" w:color="000000" w:themeColor="text1"/>
            </w:tcBorders>
            <w:shd w:val="clear" w:color="auto" w:fill="E2EFD9" w:themeFill="accent6" w:themeFillTint="33"/>
            <w:vAlign w:val="center"/>
          </w:tcPr>
          <w:p w14:paraId="3DF9B0FA" w14:textId="402A3203" w:rsidR="00E54C53" w:rsidRPr="0094565D" w:rsidRDefault="00E54C53" w:rsidP="0094565D">
            <w:pPr>
              <w:jc w:val="center"/>
              <w:rPr>
                <w:rFonts w:ascii="Arial Narrow" w:hAnsi="Arial Narrow"/>
                <w:b/>
                <w:bCs/>
              </w:rPr>
            </w:pPr>
          </w:p>
        </w:tc>
      </w:tr>
      <w:tr w:rsidR="00E54C53" w14:paraId="19801AC6" w14:textId="4B44B7F2" w:rsidTr="00E54C53">
        <w:trPr>
          <w:trHeight w:val="1061"/>
        </w:trPr>
        <w:tc>
          <w:tcPr>
            <w:tcW w:w="656" w:type="dxa"/>
            <w:vMerge w:val="restart"/>
            <w:tcBorders>
              <w:top w:val="single" w:sz="4" w:space="0" w:color="000000" w:themeColor="text1"/>
            </w:tcBorders>
            <w:shd w:val="clear" w:color="auto" w:fill="A8D08D" w:themeFill="accent6" w:themeFillTint="99"/>
            <w:textDirection w:val="btLr"/>
            <w:vAlign w:val="center"/>
          </w:tcPr>
          <w:p w14:paraId="6CEFDB2D" w14:textId="77777777" w:rsidR="00E54C53" w:rsidRPr="005119E1" w:rsidRDefault="00E54C53" w:rsidP="00715AFC">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643" w:type="dxa"/>
            <w:tcBorders>
              <w:top w:val="single" w:sz="4" w:space="0" w:color="000000" w:themeColor="text1"/>
            </w:tcBorders>
            <w:vAlign w:val="center"/>
          </w:tcPr>
          <w:p w14:paraId="48B83892" w14:textId="77777777" w:rsidR="00E54C53" w:rsidRPr="005119E1" w:rsidRDefault="00E54C53" w:rsidP="00715AFC">
            <w:pPr>
              <w:jc w:val="center"/>
              <w:rPr>
                <w:rFonts w:ascii="Arial Narrow" w:hAnsi="Arial Narrow"/>
                <w:sz w:val="28"/>
                <w:szCs w:val="28"/>
              </w:rPr>
            </w:pPr>
            <w:r w:rsidRPr="005119E1">
              <w:rPr>
                <w:rFonts w:ascii="Arial Narrow" w:hAnsi="Arial Narrow"/>
                <w:b/>
                <w:bCs/>
                <w:sz w:val="28"/>
                <w:szCs w:val="28"/>
              </w:rPr>
              <w:t>1</w:t>
            </w:r>
          </w:p>
        </w:tc>
        <w:tc>
          <w:tcPr>
            <w:tcW w:w="14118" w:type="dxa"/>
            <w:shd w:val="clear" w:color="auto" w:fill="auto"/>
            <w:vAlign w:val="center"/>
          </w:tcPr>
          <w:p w14:paraId="3FD751B6" w14:textId="1CE3C855" w:rsidR="00E54C53" w:rsidRPr="005119E1" w:rsidRDefault="00E54C53" w:rsidP="00715AFC">
            <w:pPr>
              <w:jc w:val="center"/>
              <w:rPr>
                <w:rFonts w:ascii="Arial Narrow" w:hAnsi="Arial Narrow"/>
                <w:sz w:val="28"/>
                <w:szCs w:val="28"/>
              </w:rPr>
            </w:pPr>
            <w:r>
              <w:rPr>
                <w:rFonts w:ascii="Arial Narrow" w:hAnsi="Arial Narrow"/>
                <w:sz w:val="28"/>
                <w:szCs w:val="28"/>
              </w:rPr>
              <w:t>Living area</w:t>
            </w:r>
          </w:p>
        </w:tc>
      </w:tr>
      <w:tr w:rsidR="00E54C53" w14:paraId="375A0373" w14:textId="26633300" w:rsidTr="00E54C53">
        <w:trPr>
          <w:trHeight w:val="959"/>
        </w:trPr>
        <w:tc>
          <w:tcPr>
            <w:tcW w:w="656" w:type="dxa"/>
            <w:vMerge/>
            <w:shd w:val="clear" w:color="auto" w:fill="A8D08D" w:themeFill="accent6" w:themeFillTint="99"/>
            <w:textDirection w:val="btLr"/>
            <w:vAlign w:val="center"/>
          </w:tcPr>
          <w:p w14:paraId="628FD5F9" w14:textId="77777777" w:rsidR="00E54C53" w:rsidRPr="005119E1" w:rsidRDefault="00E54C53" w:rsidP="00715AFC">
            <w:pPr>
              <w:ind w:left="113" w:right="113"/>
              <w:jc w:val="center"/>
              <w:rPr>
                <w:rFonts w:ascii="Arial Narrow" w:hAnsi="Arial Narrow"/>
                <w:b/>
                <w:bCs/>
                <w:sz w:val="28"/>
                <w:szCs w:val="28"/>
              </w:rPr>
            </w:pPr>
          </w:p>
        </w:tc>
        <w:tc>
          <w:tcPr>
            <w:tcW w:w="643" w:type="dxa"/>
            <w:vAlign w:val="center"/>
          </w:tcPr>
          <w:p w14:paraId="4310AC90" w14:textId="77777777" w:rsidR="00E54C53" w:rsidRPr="005119E1" w:rsidRDefault="00E54C53" w:rsidP="00715AFC">
            <w:pPr>
              <w:jc w:val="center"/>
              <w:rPr>
                <w:rFonts w:ascii="Arial Narrow" w:hAnsi="Arial Narrow"/>
                <w:sz w:val="28"/>
                <w:szCs w:val="28"/>
              </w:rPr>
            </w:pPr>
            <w:r w:rsidRPr="005119E1">
              <w:rPr>
                <w:rFonts w:ascii="Arial Narrow" w:hAnsi="Arial Narrow"/>
                <w:b/>
                <w:bCs/>
                <w:sz w:val="28"/>
                <w:szCs w:val="28"/>
              </w:rPr>
              <w:t>2</w:t>
            </w:r>
          </w:p>
        </w:tc>
        <w:tc>
          <w:tcPr>
            <w:tcW w:w="14118" w:type="dxa"/>
            <w:shd w:val="clear" w:color="auto" w:fill="auto"/>
            <w:vAlign w:val="center"/>
          </w:tcPr>
          <w:p w14:paraId="6ED56B2C" w14:textId="7BBC0654" w:rsidR="00E54C53" w:rsidRPr="005119E1" w:rsidRDefault="00E54C53" w:rsidP="00715AFC">
            <w:pPr>
              <w:jc w:val="center"/>
              <w:rPr>
                <w:rFonts w:ascii="Arial Narrow" w:hAnsi="Arial Narrow"/>
                <w:sz w:val="28"/>
                <w:szCs w:val="28"/>
              </w:rPr>
            </w:pPr>
            <w:r>
              <w:rPr>
                <w:rFonts w:ascii="Arial Narrow" w:hAnsi="Arial Narrow"/>
                <w:sz w:val="28"/>
                <w:szCs w:val="28"/>
              </w:rPr>
              <w:t>Bedroom/ Laundry</w:t>
            </w:r>
          </w:p>
        </w:tc>
      </w:tr>
      <w:tr w:rsidR="00E54C53" w14:paraId="63E39CA8" w14:textId="3F5F45EA" w:rsidTr="00E54C53">
        <w:trPr>
          <w:trHeight w:val="992"/>
        </w:trPr>
        <w:tc>
          <w:tcPr>
            <w:tcW w:w="656" w:type="dxa"/>
            <w:vMerge w:val="restart"/>
            <w:shd w:val="clear" w:color="auto" w:fill="BDD6EE" w:themeFill="accent5" w:themeFillTint="66"/>
            <w:textDirection w:val="btLr"/>
            <w:vAlign w:val="center"/>
          </w:tcPr>
          <w:p w14:paraId="13432EB8" w14:textId="77777777" w:rsidR="00E54C53" w:rsidRPr="005119E1" w:rsidRDefault="00E54C53" w:rsidP="00715AFC">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643" w:type="dxa"/>
            <w:vAlign w:val="center"/>
          </w:tcPr>
          <w:p w14:paraId="1363F774" w14:textId="77777777" w:rsidR="00E54C53" w:rsidRPr="005119E1" w:rsidRDefault="00E54C53" w:rsidP="00715AFC">
            <w:pPr>
              <w:jc w:val="center"/>
              <w:rPr>
                <w:rFonts w:ascii="Arial Narrow" w:hAnsi="Arial Narrow"/>
                <w:sz w:val="28"/>
                <w:szCs w:val="28"/>
              </w:rPr>
            </w:pPr>
            <w:r w:rsidRPr="005119E1">
              <w:rPr>
                <w:rFonts w:ascii="Arial Narrow" w:hAnsi="Arial Narrow"/>
                <w:b/>
                <w:bCs/>
                <w:sz w:val="28"/>
                <w:szCs w:val="28"/>
              </w:rPr>
              <w:t>1</w:t>
            </w:r>
          </w:p>
        </w:tc>
        <w:tc>
          <w:tcPr>
            <w:tcW w:w="14118" w:type="dxa"/>
            <w:shd w:val="clear" w:color="auto" w:fill="auto"/>
            <w:vAlign w:val="center"/>
          </w:tcPr>
          <w:p w14:paraId="3EF5A0CC" w14:textId="774BB07C" w:rsidR="00E54C53" w:rsidRPr="005119E1" w:rsidRDefault="00E54C53" w:rsidP="00116223">
            <w:pPr>
              <w:jc w:val="center"/>
              <w:rPr>
                <w:rFonts w:ascii="Arial Narrow" w:hAnsi="Arial Narrow"/>
                <w:sz w:val="28"/>
                <w:szCs w:val="28"/>
              </w:rPr>
            </w:pPr>
            <w:r>
              <w:rPr>
                <w:rFonts w:ascii="Arial Narrow" w:hAnsi="Arial Narrow"/>
                <w:sz w:val="28"/>
                <w:szCs w:val="28"/>
              </w:rPr>
              <w:t>Bathroom/ Laundry</w:t>
            </w:r>
          </w:p>
        </w:tc>
      </w:tr>
      <w:tr w:rsidR="00E54C53" w14:paraId="22146F1D" w14:textId="2AB66984" w:rsidTr="00E54C53">
        <w:trPr>
          <w:trHeight w:val="1014"/>
        </w:trPr>
        <w:tc>
          <w:tcPr>
            <w:tcW w:w="656" w:type="dxa"/>
            <w:vMerge/>
            <w:shd w:val="clear" w:color="auto" w:fill="BDD6EE" w:themeFill="accent5" w:themeFillTint="66"/>
            <w:textDirection w:val="btLr"/>
            <w:vAlign w:val="center"/>
          </w:tcPr>
          <w:p w14:paraId="2DFDC800" w14:textId="77777777" w:rsidR="00E54C53" w:rsidRPr="005119E1" w:rsidRDefault="00E54C53" w:rsidP="00715AFC">
            <w:pPr>
              <w:ind w:left="113" w:right="113"/>
              <w:jc w:val="center"/>
              <w:rPr>
                <w:rFonts w:ascii="Arial Narrow" w:hAnsi="Arial Narrow"/>
                <w:b/>
                <w:bCs/>
                <w:sz w:val="28"/>
                <w:szCs w:val="28"/>
              </w:rPr>
            </w:pPr>
          </w:p>
        </w:tc>
        <w:tc>
          <w:tcPr>
            <w:tcW w:w="643" w:type="dxa"/>
            <w:vAlign w:val="center"/>
          </w:tcPr>
          <w:p w14:paraId="7BEE8236" w14:textId="77777777" w:rsidR="00E54C53" w:rsidRPr="005119E1" w:rsidRDefault="00E54C53" w:rsidP="00715AFC">
            <w:pPr>
              <w:jc w:val="center"/>
              <w:rPr>
                <w:rFonts w:ascii="Arial Narrow" w:hAnsi="Arial Narrow"/>
                <w:sz w:val="28"/>
                <w:szCs w:val="28"/>
              </w:rPr>
            </w:pPr>
            <w:r w:rsidRPr="005119E1">
              <w:rPr>
                <w:rFonts w:ascii="Arial Narrow" w:hAnsi="Arial Narrow"/>
                <w:b/>
                <w:bCs/>
                <w:sz w:val="28"/>
                <w:szCs w:val="28"/>
              </w:rPr>
              <w:t>2</w:t>
            </w:r>
          </w:p>
        </w:tc>
        <w:tc>
          <w:tcPr>
            <w:tcW w:w="14118" w:type="dxa"/>
            <w:shd w:val="clear" w:color="auto" w:fill="auto"/>
            <w:vAlign w:val="center"/>
          </w:tcPr>
          <w:p w14:paraId="7FBE8C9A" w14:textId="25027C38" w:rsidR="00E54C53" w:rsidRPr="005119E1" w:rsidRDefault="00E54C53" w:rsidP="00715AFC">
            <w:pPr>
              <w:jc w:val="center"/>
              <w:rPr>
                <w:rFonts w:ascii="Arial Narrow" w:hAnsi="Arial Narrow"/>
                <w:sz w:val="28"/>
                <w:szCs w:val="28"/>
              </w:rPr>
            </w:pPr>
            <w:r>
              <w:rPr>
                <w:rFonts w:ascii="Arial Narrow" w:hAnsi="Arial Narrow"/>
                <w:sz w:val="28"/>
                <w:szCs w:val="28"/>
              </w:rPr>
              <w:t>Kitchen</w:t>
            </w:r>
          </w:p>
        </w:tc>
      </w:tr>
      <w:tr w:rsidR="00E54C53" w14:paraId="31E4C429" w14:textId="55BDF88D" w:rsidTr="00E54C53">
        <w:trPr>
          <w:trHeight w:val="912"/>
        </w:trPr>
        <w:tc>
          <w:tcPr>
            <w:tcW w:w="656" w:type="dxa"/>
            <w:vMerge w:val="restart"/>
            <w:shd w:val="clear" w:color="auto" w:fill="FFFF99"/>
            <w:textDirection w:val="btLr"/>
            <w:vAlign w:val="center"/>
          </w:tcPr>
          <w:p w14:paraId="04F76B87" w14:textId="77777777" w:rsidR="00E54C53" w:rsidRPr="005119E1" w:rsidRDefault="00E54C53" w:rsidP="00715AFC">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643" w:type="dxa"/>
            <w:vAlign w:val="center"/>
          </w:tcPr>
          <w:p w14:paraId="22E4D22B" w14:textId="77777777" w:rsidR="00E54C53" w:rsidRPr="005119E1" w:rsidRDefault="00E54C53" w:rsidP="00715AFC">
            <w:pPr>
              <w:jc w:val="center"/>
              <w:rPr>
                <w:rFonts w:ascii="Arial Narrow" w:hAnsi="Arial Narrow"/>
                <w:sz w:val="28"/>
                <w:szCs w:val="28"/>
              </w:rPr>
            </w:pPr>
            <w:r w:rsidRPr="005119E1">
              <w:rPr>
                <w:rFonts w:ascii="Arial Narrow" w:hAnsi="Arial Narrow"/>
                <w:b/>
                <w:bCs/>
                <w:sz w:val="28"/>
                <w:szCs w:val="28"/>
              </w:rPr>
              <w:t>1</w:t>
            </w:r>
          </w:p>
        </w:tc>
        <w:tc>
          <w:tcPr>
            <w:tcW w:w="14118" w:type="dxa"/>
            <w:shd w:val="clear" w:color="auto" w:fill="auto"/>
            <w:vAlign w:val="center"/>
          </w:tcPr>
          <w:p w14:paraId="7B492AA7" w14:textId="77777777" w:rsidR="00E54C53" w:rsidRDefault="00E54C53" w:rsidP="00116223">
            <w:pPr>
              <w:jc w:val="center"/>
              <w:rPr>
                <w:rFonts w:ascii="Arial Narrow" w:hAnsi="Arial Narrow"/>
                <w:sz w:val="28"/>
                <w:szCs w:val="28"/>
              </w:rPr>
            </w:pPr>
            <w:r>
              <w:rPr>
                <w:rFonts w:ascii="Arial Narrow" w:hAnsi="Arial Narrow"/>
                <w:sz w:val="28"/>
                <w:szCs w:val="28"/>
              </w:rPr>
              <w:t>Shopping and budgeting</w:t>
            </w:r>
          </w:p>
          <w:p w14:paraId="71CA7E89" w14:textId="5742B16A" w:rsidR="00E54C53" w:rsidRPr="005119E1" w:rsidRDefault="00E54C53" w:rsidP="00116223">
            <w:pPr>
              <w:jc w:val="center"/>
              <w:rPr>
                <w:rFonts w:ascii="Arial Narrow" w:hAnsi="Arial Narrow"/>
                <w:sz w:val="28"/>
                <w:szCs w:val="28"/>
              </w:rPr>
            </w:pPr>
          </w:p>
        </w:tc>
      </w:tr>
      <w:tr w:rsidR="00E54C53" w14:paraId="3C9A4FEB" w14:textId="1EA95ECD" w:rsidTr="00E54C53">
        <w:trPr>
          <w:trHeight w:val="912"/>
        </w:trPr>
        <w:tc>
          <w:tcPr>
            <w:tcW w:w="656" w:type="dxa"/>
            <w:vMerge/>
            <w:shd w:val="clear" w:color="auto" w:fill="FFFF99"/>
            <w:textDirection w:val="btLr"/>
            <w:vAlign w:val="center"/>
          </w:tcPr>
          <w:p w14:paraId="53ED681B" w14:textId="77777777" w:rsidR="00E54C53" w:rsidRPr="005119E1" w:rsidRDefault="00E54C53" w:rsidP="00715AFC">
            <w:pPr>
              <w:ind w:left="113" w:right="113"/>
              <w:jc w:val="center"/>
              <w:rPr>
                <w:rFonts w:ascii="Arial Narrow" w:hAnsi="Arial Narrow"/>
                <w:b/>
                <w:bCs/>
                <w:sz w:val="28"/>
                <w:szCs w:val="28"/>
              </w:rPr>
            </w:pPr>
          </w:p>
        </w:tc>
        <w:tc>
          <w:tcPr>
            <w:tcW w:w="643" w:type="dxa"/>
            <w:vAlign w:val="center"/>
          </w:tcPr>
          <w:p w14:paraId="55BFC553" w14:textId="4E8CD11A" w:rsidR="00E54C53" w:rsidRPr="005119E1" w:rsidRDefault="00E54C53" w:rsidP="00715AFC">
            <w:pPr>
              <w:jc w:val="center"/>
              <w:rPr>
                <w:rFonts w:ascii="Arial Narrow" w:hAnsi="Arial Narrow"/>
                <w:b/>
                <w:bCs/>
                <w:sz w:val="28"/>
                <w:szCs w:val="28"/>
              </w:rPr>
            </w:pPr>
            <w:r w:rsidRPr="005119E1">
              <w:rPr>
                <w:rFonts w:ascii="Arial Narrow" w:hAnsi="Arial Narrow"/>
                <w:b/>
                <w:bCs/>
                <w:sz w:val="28"/>
                <w:szCs w:val="28"/>
              </w:rPr>
              <w:t>2</w:t>
            </w:r>
          </w:p>
        </w:tc>
        <w:tc>
          <w:tcPr>
            <w:tcW w:w="14118" w:type="dxa"/>
            <w:shd w:val="clear" w:color="auto" w:fill="auto"/>
            <w:vAlign w:val="center"/>
          </w:tcPr>
          <w:p w14:paraId="3322D53F" w14:textId="77777777" w:rsidR="00E54C53" w:rsidRDefault="00E54C53" w:rsidP="00715AFC">
            <w:pPr>
              <w:jc w:val="center"/>
              <w:rPr>
                <w:rFonts w:ascii="Arial Narrow" w:hAnsi="Arial Narrow"/>
                <w:sz w:val="28"/>
                <w:szCs w:val="28"/>
              </w:rPr>
            </w:pPr>
            <w:r>
              <w:rPr>
                <w:rFonts w:ascii="Arial Narrow" w:hAnsi="Arial Narrow"/>
                <w:sz w:val="28"/>
                <w:szCs w:val="28"/>
              </w:rPr>
              <w:t>Making a simple meal</w:t>
            </w:r>
          </w:p>
          <w:p w14:paraId="5976DE2B" w14:textId="691DF043" w:rsidR="00E54C53" w:rsidRPr="005119E1" w:rsidRDefault="00E54C53" w:rsidP="00715AFC">
            <w:pPr>
              <w:jc w:val="center"/>
              <w:rPr>
                <w:rFonts w:ascii="Arial Narrow" w:hAnsi="Arial Narrow"/>
                <w:sz w:val="28"/>
                <w:szCs w:val="28"/>
              </w:rPr>
            </w:pPr>
          </w:p>
        </w:tc>
      </w:tr>
    </w:tbl>
    <w:p w14:paraId="5C3A4189" w14:textId="0A6AE91F" w:rsidR="00EB4DBB" w:rsidRDefault="00EB4DBB" w:rsidP="005119E1">
      <w:pPr>
        <w:jc w:val="center"/>
        <w:rPr>
          <w:rFonts w:ascii="Arial Narrow" w:hAnsi="Arial Narrow"/>
          <w:b/>
          <w:bCs/>
        </w:rPr>
      </w:pPr>
    </w:p>
    <w:p w14:paraId="36AA24CA" w14:textId="38902F59" w:rsidR="003B6901" w:rsidRPr="003B6901" w:rsidRDefault="003B6901">
      <w:pPr>
        <w:rPr>
          <w:rFonts w:ascii="Times New Roman" w:eastAsia="Times New Roman" w:hAnsi="Times New Roman" w:cs="Times New Roman"/>
          <w:lang w:eastAsia="en-GB"/>
        </w:rPr>
      </w:pP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"C:\\var\\folders\\hk\\k20b3jqs5gdcrwt_c47s0z4r0000gn\\T\\com.microsoft.Word\\WebArchiveCopyPasteTempFiles\\vegan-bbq-argos.jpg?w968h681"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0B364E46" wp14:editId="6B7A3FA9">
            <wp:extent cx="1775966" cy="11818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q"/>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75966" cy="1181824"/>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"C:\\var\\folders\\hk\\k20b3jqs5gdcrwt_c47s0z4r0000gn\\T\\com.microsoft.Word\\WebArchiveCopyPasteTempFiles\\How-To-Make-Hard-Boiled-Eggs-2.jpg"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492578AD" wp14:editId="0B50CE98">
            <wp:extent cx="1814539" cy="12074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ili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14539" cy="1207493"/>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"C:\\var\\folders\\hk\\k20b3jqs5gdcrwt_c47s0z4r0000gn\\T\\com.microsoft.Word\\WebArchiveCopyPasteTempFiles\\2Q=="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360D8C27" wp14:editId="400E333A">
            <wp:extent cx="1869696" cy="116526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sagn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69696" cy="1165268"/>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"C:\\var\\folders\\hk\\k20b3jqs5gdcrwt_c47s0z4r0000gn\\T\\com.microsoft.Word\\WebArchiveCopyPasteTempFiles\\preview.jpg" \* MERGEFORMAT </w:instrText>
      </w:r>
      <w:r w:rsidRPr="003B6901">
        <w:rPr>
          <w:rFonts w:ascii="Times New Roman" w:eastAsia="Times New Roman" w:hAnsi="Times New Roman" w:cs="Times New Roman"/>
          <w:lang w:eastAsia="en-GB"/>
        </w:rPr>
        <w:fldChar w:fldCharType="separate"/>
      </w:r>
      <w:r w:rsidRPr="003B6901">
        <w:rPr>
          <w:rFonts w:ascii="Times New Roman" w:eastAsia="Times New Roman" w:hAnsi="Times New Roman" w:cs="Times New Roman"/>
          <w:noProof/>
          <w:lang w:eastAsia="en-GB"/>
        </w:rPr>
        <w:drawing>
          <wp:inline distT="0" distB="0" distL="0" distR="0" wp14:anchorId="152644F6" wp14:editId="71FABFB5">
            <wp:extent cx="2042556" cy="11495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opp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52772" cy="1155280"/>
                    </a:xfrm>
                    <a:prstGeom prst="rect">
                      <a:avLst/>
                    </a:prstGeom>
                    <a:noFill/>
                    <a:ln>
                      <a:noFill/>
                    </a:ln>
                  </pic:spPr>
                </pic:pic>
              </a:graphicData>
            </a:graphic>
          </wp:inline>
        </w:drawing>
      </w:r>
      <w:r w:rsidRPr="003B690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00FF000C" w:rsidRPr="003B6901">
        <w:rPr>
          <w:rFonts w:ascii="Times New Roman" w:eastAsia="Times New Roman" w:hAnsi="Times New Roman" w:cs="Times New Roman"/>
          <w:noProof/>
          <w:lang w:eastAsia="en-GB"/>
        </w:rPr>
        <w:drawing>
          <wp:inline distT="0" distB="0" distL="0" distR="0" wp14:anchorId="6FFEDA22" wp14:editId="456048C1">
            <wp:extent cx="2161309" cy="11508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uit"/>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81547" cy="1161602"/>
                    </a:xfrm>
                    <a:prstGeom prst="rect">
                      <a:avLst/>
                    </a:prstGeom>
                    <a:noFill/>
                    <a:ln>
                      <a:noFill/>
                    </a:ln>
                    <a:extLst>
                      <a:ext uri="{53640926-AAD7-44D8-BBD7-CCE9431645EC}">
                        <a14:shadowObscured xmlns:a14="http://schemas.microsoft.com/office/drawing/2010/main"/>
                      </a:ext>
                    </a:extLst>
                  </pic:spPr>
                </pic:pic>
              </a:graphicData>
            </a:graphic>
          </wp:inline>
        </w:drawing>
      </w:r>
      <w:r w:rsidRPr="003B6901">
        <w:rPr>
          <w:rFonts w:ascii="Times New Roman" w:eastAsia="Times New Roman" w:hAnsi="Times New Roman" w:cs="Times New Roman"/>
          <w:lang w:eastAsia="en-GB"/>
        </w:rPr>
        <w:fldChar w:fldCharType="begin"/>
      </w:r>
      <w:r w:rsidR="004F4ABD">
        <w:rPr>
          <w:rFonts w:ascii="Times New Roman" w:eastAsia="Times New Roman" w:hAnsi="Times New Roman" w:cs="Times New Roman"/>
          <w:lang w:eastAsia="en-GB"/>
        </w:rPr>
        <w:instrText xml:space="preserve"> INCLUDEPICTURE "C:\\var\\folders\\hk\\k20b3jqs5gdcrwt_c47s0z4r0000gn\\T\\com.microsoft.Word\\WebArchiveCopyPasteTempFiles\\fruits-tropicals-marguery-exclusive-villas-1200x700.jpg" \* MERGEFORMAT </w:instrText>
      </w:r>
      <w:r w:rsidRPr="003B6901">
        <w:rPr>
          <w:rFonts w:ascii="Times New Roman" w:eastAsia="Times New Roman" w:hAnsi="Times New Roman" w:cs="Times New Roman"/>
          <w:lang w:eastAsia="en-GB"/>
        </w:rPr>
        <w:fldChar w:fldCharType="end"/>
      </w:r>
    </w:p>
    <w:tbl>
      <w:tblPr>
        <w:tblStyle w:val="TableGrid"/>
        <w:tblW w:w="16160" w:type="dxa"/>
        <w:tblInd w:w="-147" w:type="dxa"/>
        <w:tblLayout w:type="fixed"/>
        <w:tblLook w:val="04A0" w:firstRow="1" w:lastRow="0" w:firstColumn="1" w:lastColumn="0" w:noHBand="0" w:noVBand="1"/>
      </w:tblPr>
      <w:tblGrid>
        <w:gridCol w:w="502"/>
        <w:gridCol w:w="1171"/>
        <w:gridCol w:w="2264"/>
        <w:gridCol w:w="142"/>
        <w:gridCol w:w="1395"/>
        <w:gridCol w:w="1014"/>
        <w:gridCol w:w="248"/>
        <w:gridCol w:w="770"/>
        <w:gridCol w:w="1534"/>
        <w:gridCol w:w="142"/>
        <w:gridCol w:w="142"/>
        <w:gridCol w:w="2267"/>
        <w:gridCol w:w="75"/>
        <w:gridCol w:w="211"/>
        <w:gridCol w:w="1346"/>
        <w:gridCol w:w="778"/>
        <w:gridCol w:w="145"/>
        <w:gridCol w:w="2014"/>
      </w:tblGrid>
      <w:tr w:rsidR="00AF33AE" w:rsidRPr="00EE5E65" w14:paraId="3FC09F3B" w14:textId="77777777" w:rsidTr="00AC35E2">
        <w:trPr>
          <w:trHeight w:val="325"/>
        </w:trPr>
        <w:tc>
          <w:tcPr>
            <w:tcW w:w="16160" w:type="dxa"/>
            <w:gridSpan w:val="18"/>
            <w:tcBorders>
              <w:right w:val="single" w:sz="4" w:space="0" w:color="auto"/>
            </w:tcBorders>
            <w:shd w:val="clear" w:color="auto" w:fill="385623" w:themeFill="accent6" w:themeFillShade="80"/>
            <w:vAlign w:val="center"/>
          </w:tcPr>
          <w:p w14:paraId="758D108B" w14:textId="1449F4AE" w:rsidR="00AF33AE" w:rsidRPr="00EE5E65" w:rsidRDefault="00AF33AE" w:rsidP="003B6901">
            <w:pPr>
              <w:jc w:val="center"/>
              <w:rPr>
                <w:rFonts w:ascii="Arial Narrow" w:hAnsi="Arial Narrow"/>
                <w:b/>
                <w:bCs/>
                <w:sz w:val="21"/>
                <w:szCs w:val="21"/>
              </w:rPr>
            </w:pPr>
            <w:r w:rsidRPr="003B6901">
              <w:rPr>
                <w:rFonts w:ascii="Arial Narrow" w:hAnsi="Arial Narrow"/>
                <w:b/>
                <w:bCs/>
                <w:color w:val="FFFFFF" w:themeColor="background1"/>
              </w:rPr>
              <w:lastRenderedPageBreak/>
              <w:t>KS</w:t>
            </w:r>
            <w:r w:rsidR="00E7573C">
              <w:rPr>
                <w:rFonts w:ascii="Arial Narrow" w:hAnsi="Arial Narrow"/>
                <w:b/>
                <w:bCs/>
                <w:color w:val="FFFFFF" w:themeColor="background1"/>
              </w:rPr>
              <w:t>5 Home management</w:t>
            </w:r>
            <w:r w:rsidRPr="003B6901">
              <w:rPr>
                <w:rFonts w:ascii="Arial Narrow" w:hAnsi="Arial Narrow"/>
                <w:b/>
                <w:bCs/>
                <w:color w:val="FFFFFF" w:themeColor="background1"/>
              </w:rPr>
              <w:t xml:space="preserve"> MEDIUM TERM PLAN</w:t>
            </w:r>
          </w:p>
        </w:tc>
      </w:tr>
      <w:tr w:rsidR="00BC51FE" w:rsidRPr="00A97724" w14:paraId="161F80EE" w14:textId="77777777" w:rsidTr="007E009B">
        <w:trPr>
          <w:trHeight w:val="295"/>
        </w:trPr>
        <w:tc>
          <w:tcPr>
            <w:tcW w:w="1673" w:type="dxa"/>
            <w:gridSpan w:val="2"/>
            <w:tcBorders>
              <w:right w:val="single" w:sz="4" w:space="0" w:color="auto"/>
            </w:tcBorders>
            <w:shd w:val="clear" w:color="auto" w:fill="C5E0B3" w:themeFill="accent6" w:themeFillTint="66"/>
            <w:vAlign w:val="center"/>
          </w:tcPr>
          <w:p w14:paraId="5BA97937" w14:textId="77777777" w:rsidR="00AF33AE" w:rsidRPr="0077797F" w:rsidRDefault="00AF33AE" w:rsidP="003B6901">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01" w:type="dxa"/>
            <w:gridSpan w:val="3"/>
            <w:tcBorders>
              <w:right w:val="single" w:sz="4" w:space="0" w:color="auto"/>
            </w:tcBorders>
            <w:shd w:val="clear" w:color="auto" w:fill="FFFFFF" w:themeFill="background1"/>
            <w:vAlign w:val="center"/>
          </w:tcPr>
          <w:p w14:paraId="0F9C2A92" w14:textId="77777777" w:rsidR="00AF33AE" w:rsidRPr="000433B8" w:rsidRDefault="00AF33AE" w:rsidP="003B6901">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2032" w:type="dxa"/>
            <w:gridSpan w:val="3"/>
            <w:tcBorders>
              <w:right w:val="single" w:sz="4" w:space="0" w:color="auto"/>
            </w:tcBorders>
            <w:shd w:val="clear" w:color="auto" w:fill="BDD6EE" w:themeFill="accent5" w:themeFillTint="66"/>
            <w:vAlign w:val="center"/>
          </w:tcPr>
          <w:p w14:paraId="7519D29E" w14:textId="77777777" w:rsidR="00AF33AE" w:rsidRPr="00EE5E65" w:rsidRDefault="00AF33AE" w:rsidP="003B6901">
            <w:pPr>
              <w:jc w:val="center"/>
              <w:rPr>
                <w:rFonts w:ascii="Arial Narrow" w:hAnsi="Arial Narrow"/>
                <w:b/>
                <w:bCs/>
                <w:sz w:val="21"/>
                <w:szCs w:val="21"/>
              </w:rPr>
            </w:pPr>
            <w:r w:rsidRPr="00E559BD">
              <w:rPr>
                <w:rFonts w:ascii="Arial Narrow" w:hAnsi="Arial Narrow"/>
                <w:b/>
                <w:bCs/>
                <w:i/>
                <w:iCs/>
                <w:sz w:val="20"/>
                <w:szCs w:val="20"/>
              </w:rPr>
              <w:t>Language for Life</w:t>
            </w:r>
          </w:p>
        </w:tc>
        <w:tc>
          <w:tcPr>
            <w:tcW w:w="4160" w:type="dxa"/>
            <w:gridSpan w:val="5"/>
            <w:tcBorders>
              <w:right w:val="single" w:sz="4" w:space="0" w:color="auto"/>
            </w:tcBorders>
            <w:shd w:val="clear" w:color="auto" w:fill="FFFFFF" w:themeFill="background1"/>
            <w:vAlign w:val="center"/>
          </w:tcPr>
          <w:p w14:paraId="7AB1DE59" w14:textId="45EB6156" w:rsidR="00AF33AE" w:rsidRPr="00EF36C7" w:rsidRDefault="00AF33AE" w:rsidP="003B6901">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sidR="00003AE4">
              <w:rPr>
                <w:rFonts w:ascii="Arial Narrow" w:hAnsi="Arial Narrow"/>
                <w:sz w:val="16"/>
                <w:szCs w:val="16"/>
              </w:rPr>
              <w:t xml:space="preserve">new and known </w:t>
            </w:r>
            <w:r w:rsidRPr="005934A6">
              <w:rPr>
                <w:rFonts w:ascii="Arial Narrow" w:hAnsi="Arial Narrow"/>
                <w:sz w:val="16"/>
                <w:szCs w:val="16"/>
              </w:rPr>
              <w:t>vocabulary</w:t>
            </w:r>
            <w:r>
              <w:rPr>
                <w:rFonts w:ascii="Arial Narrow" w:hAnsi="Arial Narrow"/>
                <w:sz w:val="16"/>
                <w:szCs w:val="16"/>
              </w:rPr>
              <w:t>.</w:t>
            </w:r>
          </w:p>
        </w:tc>
        <w:tc>
          <w:tcPr>
            <w:tcW w:w="1557" w:type="dxa"/>
            <w:gridSpan w:val="2"/>
            <w:tcBorders>
              <w:right w:val="single" w:sz="4" w:space="0" w:color="auto"/>
            </w:tcBorders>
            <w:shd w:val="clear" w:color="auto" w:fill="FFC000"/>
            <w:vAlign w:val="center"/>
          </w:tcPr>
          <w:p w14:paraId="14ABEC5A" w14:textId="77777777" w:rsidR="00AF33AE" w:rsidRPr="00EE5E65" w:rsidRDefault="00AF33AE" w:rsidP="003B6901">
            <w:pPr>
              <w:jc w:val="center"/>
              <w:rPr>
                <w:rFonts w:ascii="Arial Narrow" w:hAnsi="Arial Narrow"/>
                <w:b/>
                <w:bCs/>
                <w:sz w:val="21"/>
                <w:szCs w:val="21"/>
              </w:rPr>
            </w:pPr>
            <w:r w:rsidRPr="00E559BD">
              <w:rPr>
                <w:rFonts w:ascii="Arial Narrow" w:hAnsi="Arial Narrow"/>
                <w:b/>
                <w:bCs/>
                <w:i/>
                <w:iCs/>
                <w:sz w:val="20"/>
                <w:szCs w:val="20"/>
              </w:rPr>
              <w:t>Learning for Life</w:t>
            </w:r>
          </w:p>
        </w:tc>
        <w:tc>
          <w:tcPr>
            <w:tcW w:w="2937" w:type="dxa"/>
            <w:gridSpan w:val="3"/>
            <w:tcBorders>
              <w:right w:val="single" w:sz="4" w:space="0" w:color="auto"/>
            </w:tcBorders>
            <w:shd w:val="clear" w:color="auto" w:fill="FFFFFF" w:themeFill="background1"/>
            <w:vAlign w:val="center"/>
          </w:tcPr>
          <w:p w14:paraId="22970174" w14:textId="1404F9BE" w:rsidR="00AF33AE" w:rsidRPr="00A97724" w:rsidRDefault="00AF33AE" w:rsidP="003B6901">
            <w:pPr>
              <w:jc w:val="cente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w:t>
            </w:r>
            <w:r w:rsidR="003B6901">
              <w:rPr>
                <w:rFonts w:ascii="Arial Narrow" w:hAnsi="Arial Narrow"/>
                <w:sz w:val="16"/>
                <w:szCs w:val="16"/>
              </w:rPr>
              <w:t xml:space="preserve"> </w:t>
            </w:r>
          </w:p>
        </w:tc>
      </w:tr>
      <w:tr w:rsidR="00B16BEB" w14:paraId="38D74FA9" w14:textId="77777777" w:rsidTr="007E009B">
        <w:trPr>
          <w:trHeight w:val="320"/>
        </w:trPr>
        <w:tc>
          <w:tcPr>
            <w:tcW w:w="502" w:type="dxa"/>
            <w:vMerge w:val="restart"/>
            <w:shd w:val="clear" w:color="auto" w:fill="E2EFD9" w:themeFill="accent6" w:themeFillTint="33"/>
            <w:textDirection w:val="btLr"/>
          </w:tcPr>
          <w:p w14:paraId="737B75CE" w14:textId="35317B55" w:rsidR="004C4349" w:rsidRDefault="004C4349" w:rsidP="00D52682">
            <w:pPr>
              <w:ind w:left="113" w:right="113"/>
              <w:jc w:val="center"/>
              <w:rPr>
                <w:rFonts w:ascii="Arial Narrow" w:hAnsi="Arial Narrow"/>
                <w:b/>
                <w:bCs/>
              </w:rPr>
            </w:pPr>
            <w:r>
              <w:rPr>
                <w:rFonts w:ascii="Arial Narrow" w:hAnsi="Arial Narrow"/>
                <w:b/>
                <w:bCs/>
              </w:rPr>
              <w:t>CYCLE 1</w:t>
            </w:r>
          </w:p>
        </w:tc>
        <w:tc>
          <w:tcPr>
            <w:tcW w:w="1171" w:type="dxa"/>
            <w:vMerge w:val="restart"/>
            <w:tcBorders>
              <w:right w:val="single" w:sz="4" w:space="0" w:color="auto"/>
            </w:tcBorders>
            <w:textDirection w:val="btLr"/>
          </w:tcPr>
          <w:p w14:paraId="6514010D" w14:textId="77777777" w:rsidR="007E009B" w:rsidRDefault="004C4349" w:rsidP="007E009B">
            <w:r w:rsidRPr="004869B3">
              <w:rPr>
                <w:rFonts w:ascii="Arial Narrow" w:hAnsi="Arial Narrow"/>
                <w:b/>
                <w:sz w:val="20"/>
                <w:szCs w:val="20"/>
              </w:rPr>
              <w:t xml:space="preserve"> </w:t>
            </w:r>
            <w:r w:rsidR="007E009B" w:rsidRPr="007E009B">
              <w:rPr>
                <w:sz w:val="18"/>
                <w:szCs w:val="18"/>
              </w:rPr>
              <w:t>To facilitate and offer opportunities for our students to develop the basic skills of household cleaning, cooking and shopping so that they can become independent as they move forward into adult life. We aim to equip our students with skills to promote independence within all areas of home life offering an understanding of hygiene and good nutrition, creating a model that they can replicate and prepare them for becoming independent adults in a range of environments.</w:t>
            </w:r>
          </w:p>
          <w:p w14:paraId="626360F0" w14:textId="0E24EF7B" w:rsidR="004C4349" w:rsidRPr="004869B3" w:rsidRDefault="004C4349" w:rsidP="004869B3">
            <w:pPr>
              <w:ind w:left="113" w:right="113"/>
              <w:rPr>
                <w:rFonts w:ascii="Arial Narrow" w:hAnsi="Arial Narrow" w:cstheme="minorHAnsi"/>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65B6A817" w14:textId="77777777" w:rsidR="00B53EA9" w:rsidRDefault="00B53EA9" w:rsidP="00B53EA9">
            <w:pPr>
              <w:jc w:val="center"/>
              <w:rPr>
                <w:rFonts w:ascii="Arial Narrow" w:hAnsi="Arial Narrow"/>
                <w:b/>
                <w:bCs/>
                <w:color w:val="FFFFFF" w:themeColor="background1"/>
                <w:sz w:val="22"/>
              </w:rPr>
            </w:pPr>
          </w:p>
          <w:p w14:paraId="6CB1AAF1" w14:textId="77777777" w:rsidR="004C4349" w:rsidRDefault="00CB283C" w:rsidP="00B53EA9">
            <w:pPr>
              <w:jc w:val="center"/>
              <w:rPr>
                <w:rFonts w:ascii="Arial Narrow" w:hAnsi="Arial Narrow"/>
                <w:b/>
                <w:bCs/>
                <w:color w:val="FFFFFF" w:themeColor="background1"/>
                <w:sz w:val="22"/>
              </w:rPr>
            </w:pPr>
            <w:r>
              <w:rPr>
                <w:rFonts w:ascii="Arial Narrow" w:hAnsi="Arial Narrow"/>
                <w:b/>
                <w:bCs/>
                <w:color w:val="FFFFFF" w:themeColor="background1"/>
                <w:sz w:val="22"/>
              </w:rPr>
              <w:t>Living area</w:t>
            </w:r>
          </w:p>
          <w:p w14:paraId="439A67AC" w14:textId="62E0F612" w:rsidR="00A465EB" w:rsidRPr="003B6901" w:rsidRDefault="00A465EB" w:rsidP="00B53EA9">
            <w:pPr>
              <w:jc w:val="center"/>
              <w:rPr>
                <w:rFonts w:ascii="Arial Narrow" w:hAnsi="Arial Narrow"/>
                <w:b/>
                <w:bCs/>
                <w:color w:val="FFFFFF" w:themeColor="background1"/>
                <w:sz w:val="22"/>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15880362" w14:textId="2DBE7B83" w:rsidR="004C4349" w:rsidRPr="003B6901" w:rsidRDefault="00CB283C" w:rsidP="00B53EA9">
            <w:pPr>
              <w:jc w:val="center"/>
              <w:rPr>
                <w:rFonts w:ascii="Arial Narrow" w:hAnsi="Arial Narrow"/>
                <w:b/>
                <w:bCs/>
                <w:color w:val="FFFFFF" w:themeColor="background1"/>
                <w:sz w:val="22"/>
              </w:rPr>
            </w:pPr>
            <w:r>
              <w:rPr>
                <w:rFonts w:ascii="Arial Narrow" w:hAnsi="Arial Narrow"/>
                <w:b/>
                <w:bCs/>
                <w:color w:val="FFFFFF" w:themeColor="background1"/>
                <w:sz w:val="22"/>
              </w:rPr>
              <w:t>Bedroom</w:t>
            </w:r>
            <w:r w:rsidR="00E54C53">
              <w:rPr>
                <w:rFonts w:ascii="Arial Narrow" w:hAnsi="Arial Narrow"/>
                <w:b/>
                <w:bCs/>
                <w:color w:val="FFFFFF" w:themeColor="background1"/>
                <w:sz w:val="22"/>
              </w:rPr>
              <w:t>/Laundry</w:t>
            </w:r>
          </w:p>
        </w:tc>
        <w:tc>
          <w:tcPr>
            <w:tcW w:w="2552"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1DF68E89" w14:textId="7F950ACE" w:rsidR="004C4349" w:rsidRPr="003B6901" w:rsidRDefault="00CB283C" w:rsidP="00D52682">
            <w:pPr>
              <w:jc w:val="center"/>
              <w:rPr>
                <w:rFonts w:ascii="Arial Narrow" w:hAnsi="Arial Narrow"/>
                <w:b/>
                <w:bCs/>
                <w:color w:val="FFFFFF" w:themeColor="background1"/>
                <w:sz w:val="22"/>
              </w:rPr>
            </w:pPr>
            <w:r>
              <w:rPr>
                <w:rFonts w:ascii="Arial Narrow" w:hAnsi="Arial Narrow"/>
                <w:b/>
                <w:bCs/>
                <w:color w:val="FFFFFF" w:themeColor="background1"/>
                <w:sz w:val="22"/>
              </w:rPr>
              <w:t>Bathroom</w:t>
            </w:r>
            <w:r w:rsidR="00E54C53">
              <w:rPr>
                <w:rFonts w:ascii="Arial Narrow" w:hAnsi="Arial Narrow"/>
                <w:b/>
                <w:bCs/>
                <w:color w:val="FFFFFF" w:themeColor="background1"/>
                <w:sz w:val="22"/>
              </w:rPr>
              <w:t>/Laundry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16C6DFA2" w14:textId="46E2BA38" w:rsidR="004C4349" w:rsidRPr="003B6901" w:rsidRDefault="00CB283C" w:rsidP="00D52682">
            <w:pPr>
              <w:jc w:val="center"/>
              <w:rPr>
                <w:rFonts w:ascii="Arial Narrow" w:hAnsi="Arial Narrow"/>
                <w:b/>
                <w:bCs/>
                <w:color w:val="FFFFFF" w:themeColor="background1"/>
                <w:sz w:val="22"/>
              </w:rPr>
            </w:pPr>
            <w:r>
              <w:rPr>
                <w:rFonts w:ascii="Arial Narrow" w:hAnsi="Arial Narrow"/>
                <w:b/>
                <w:bCs/>
                <w:color w:val="FFFFFF" w:themeColor="background1"/>
                <w:sz w:val="22"/>
              </w:rPr>
              <w:t>Kitchen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667E16BA" w14:textId="38F1BE35" w:rsidR="004C4349" w:rsidRPr="003B6901" w:rsidRDefault="00CB283C" w:rsidP="00267370">
            <w:pPr>
              <w:jc w:val="center"/>
              <w:rPr>
                <w:rFonts w:ascii="Arial Narrow" w:hAnsi="Arial Narrow"/>
                <w:b/>
                <w:bCs/>
                <w:color w:val="FFFFFF" w:themeColor="background1"/>
                <w:sz w:val="22"/>
              </w:rPr>
            </w:pPr>
            <w:r>
              <w:rPr>
                <w:rFonts w:ascii="Arial Narrow" w:hAnsi="Arial Narrow"/>
                <w:b/>
                <w:bCs/>
                <w:color w:val="FFFFFF" w:themeColor="background1"/>
                <w:sz w:val="22"/>
              </w:rPr>
              <w:t>Shopping</w:t>
            </w:r>
          </w:p>
        </w:tc>
        <w:tc>
          <w:tcPr>
            <w:tcW w:w="2159"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5E6737DF" w14:textId="21402EDB" w:rsidR="004C4349" w:rsidRPr="003B6901" w:rsidRDefault="00CB283C" w:rsidP="00BC51FE">
            <w:pPr>
              <w:rPr>
                <w:rFonts w:ascii="Arial Narrow" w:hAnsi="Arial Narrow"/>
                <w:b/>
                <w:bCs/>
                <w:color w:val="FFFFFF" w:themeColor="background1"/>
                <w:sz w:val="22"/>
              </w:rPr>
            </w:pPr>
            <w:r>
              <w:rPr>
                <w:rFonts w:ascii="Arial Narrow" w:hAnsi="Arial Narrow"/>
                <w:b/>
                <w:bCs/>
                <w:color w:val="FFFFFF" w:themeColor="background1"/>
                <w:sz w:val="22"/>
              </w:rPr>
              <w:t xml:space="preserve">       Making a meal</w:t>
            </w:r>
          </w:p>
        </w:tc>
      </w:tr>
      <w:tr w:rsidR="00B16BEB" w14:paraId="3D25BD62" w14:textId="07CB151C" w:rsidTr="007E009B">
        <w:trPr>
          <w:trHeight w:val="320"/>
        </w:trPr>
        <w:tc>
          <w:tcPr>
            <w:tcW w:w="502" w:type="dxa"/>
            <w:vMerge/>
            <w:shd w:val="clear" w:color="auto" w:fill="E2EFD9" w:themeFill="accent6" w:themeFillTint="33"/>
            <w:textDirection w:val="btLr"/>
          </w:tcPr>
          <w:p w14:paraId="5C293538" w14:textId="2B301AF0" w:rsidR="004C4349" w:rsidRDefault="004C4349" w:rsidP="00D52682">
            <w:pPr>
              <w:ind w:left="113" w:right="113"/>
              <w:jc w:val="center"/>
              <w:rPr>
                <w:rFonts w:ascii="Arial Narrow" w:hAnsi="Arial Narrow"/>
                <w:b/>
                <w:bCs/>
              </w:rPr>
            </w:pPr>
          </w:p>
        </w:tc>
        <w:tc>
          <w:tcPr>
            <w:tcW w:w="1171" w:type="dxa"/>
            <w:vMerge/>
            <w:tcBorders>
              <w:right w:val="single" w:sz="4" w:space="0" w:color="auto"/>
            </w:tcBorders>
            <w:textDirection w:val="btLr"/>
          </w:tcPr>
          <w:p w14:paraId="33EB8447" w14:textId="66EE8DB4" w:rsidR="004C4349" w:rsidRDefault="004C4349" w:rsidP="00D52682">
            <w:pPr>
              <w:ind w:left="113" w:right="113"/>
              <w:rPr>
                <w:rFonts w:ascii="Arial Narrow" w:hAnsi="Arial Narrow"/>
                <w:b/>
                <w:bCs/>
              </w:rPr>
            </w:pPr>
          </w:p>
        </w:tc>
        <w:tc>
          <w:tcPr>
            <w:tcW w:w="2264" w:type="dxa"/>
            <w:tcBorders>
              <w:top w:val="single" w:sz="4" w:space="0" w:color="auto"/>
              <w:left w:val="single" w:sz="4" w:space="0" w:color="auto"/>
              <w:bottom w:val="single" w:sz="4" w:space="0" w:color="233616"/>
              <w:right w:val="single" w:sz="4" w:space="0" w:color="auto"/>
            </w:tcBorders>
            <w:vAlign w:val="center"/>
          </w:tcPr>
          <w:p w14:paraId="6D3E76F3" w14:textId="0F41314F" w:rsidR="004C4349" w:rsidRPr="005119E1" w:rsidRDefault="004C4349" w:rsidP="0099066D">
            <w:pPr>
              <w:rPr>
                <w:rFonts w:ascii="Arial Narrow" w:hAnsi="Arial Narrow"/>
              </w:rPr>
            </w:pPr>
            <w:r>
              <w:rPr>
                <w:rFonts w:ascii="Arial Narrow" w:hAnsi="Arial Narrow"/>
                <w:b/>
                <w:bCs/>
              </w:rPr>
              <w:t xml:space="preserve">Autumn 1 </w:t>
            </w:r>
            <w:r>
              <w:rPr>
                <w:rFonts w:ascii="Arial Narrow" w:hAnsi="Arial Narrow"/>
                <w:bCs/>
              </w:rPr>
              <w:t xml:space="preserve">- </w:t>
            </w:r>
            <w:r w:rsidRPr="00D52682">
              <w:rPr>
                <w:rFonts w:ascii="Arial Narrow" w:hAnsi="Arial Narrow"/>
                <w:sz w:val="20"/>
              </w:rPr>
              <w:t>7 weeks</w:t>
            </w:r>
          </w:p>
        </w:tc>
        <w:tc>
          <w:tcPr>
            <w:tcW w:w="2551" w:type="dxa"/>
            <w:gridSpan w:val="3"/>
            <w:tcBorders>
              <w:top w:val="single" w:sz="4" w:space="0" w:color="auto"/>
              <w:left w:val="single" w:sz="4" w:space="0" w:color="auto"/>
              <w:bottom w:val="single" w:sz="4" w:space="0" w:color="233616"/>
              <w:right w:val="single" w:sz="4" w:space="0" w:color="auto"/>
            </w:tcBorders>
            <w:vAlign w:val="center"/>
          </w:tcPr>
          <w:p w14:paraId="10663C58" w14:textId="60469845" w:rsidR="004C4349" w:rsidRPr="005119E1" w:rsidRDefault="004C4349" w:rsidP="0099066D">
            <w:pPr>
              <w:rPr>
                <w:rFonts w:ascii="Arial Narrow" w:hAnsi="Arial Narrow"/>
              </w:rPr>
            </w:pPr>
            <w:r>
              <w:rPr>
                <w:rFonts w:ascii="Arial Narrow" w:hAnsi="Arial Narrow"/>
                <w:b/>
                <w:bCs/>
              </w:rPr>
              <w:t xml:space="preserve">Autumn 2 - </w:t>
            </w:r>
            <w:r w:rsidRPr="00D52682">
              <w:rPr>
                <w:rFonts w:ascii="Arial Narrow" w:hAnsi="Arial Narrow"/>
                <w:sz w:val="20"/>
              </w:rPr>
              <w:t>7 weeks</w:t>
            </w:r>
          </w:p>
        </w:tc>
        <w:tc>
          <w:tcPr>
            <w:tcW w:w="2552" w:type="dxa"/>
            <w:gridSpan w:val="3"/>
            <w:tcBorders>
              <w:top w:val="single" w:sz="4" w:space="0" w:color="auto"/>
              <w:left w:val="single" w:sz="4" w:space="0" w:color="auto"/>
              <w:bottom w:val="single" w:sz="4" w:space="0" w:color="233616"/>
              <w:right w:val="single" w:sz="4" w:space="0" w:color="auto"/>
            </w:tcBorders>
            <w:vAlign w:val="center"/>
          </w:tcPr>
          <w:p w14:paraId="1287FE20" w14:textId="7DECD722" w:rsidR="004C4349" w:rsidRPr="005119E1" w:rsidRDefault="004C4349" w:rsidP="0099066D">
            <w:pPr>
              <w:rPr>
                <w:rFonts w:ascii="Arial Narrow" w:hAnsi="Arial Narrow"/>
              </w:rPr>
            </w:pPr>
            <w:r>
              <w:rPr>
                <w:rFonts w:ascii="Arial Narrow" w:hAnsi="Arial Narrow"/>
                <w:b/>
                <w:bCs/>
              </w:rPr>
              <w:t xml:space="preserve">Spring 1 - </w:t>
            </w:r>
            <w:r w:rsidRPr="00D52682">
              <w:rPr>
                <w:rFonts w:ascii="Arial Narrow" w:hAnsi="Arial Narrow"/>
                <w:sz w:val="20"/>
              </w:rPr>
              <w:t>6 weeks</w:t>
            </w:r>
          </w:p>
        </w:tc>
        <w:tc>
          <w:tcPr>
            <w:tcW w:w="2551" w:type="dxa"/>
            <w:gridSpan w:val="3"/>
            <w:tcBorders>
              <w:top w:val="single" w:sz="4" w:space="0" w:color="auto"/>
              <w:left w:val="single" w:sz="4" w:space="0" w:color="auto"/>
              <w:bottom w:val="single" w:sz="4" w:space="0" w:color="233616"/>
              <w:right w:val="single" w:sz="4" w:space="0" w:color="auto"/>
            </w:tcBorders>
            <w:vAlign w:val="center"/>
          </w:tcPr>
          <w:p w14:paraId="2A5667D0" w14:textId="7C7BB995" w:rsidR="004C4349" w:rsidRPr="005119E1" w:rsidRDefault="004C4349" w:rsidP="0099066D">
            <w:pPr>
              <w:rPr>
                <w:rFonts w:ascii="Arial Narrow" w:hAnsi="Arial Narrow"/>
              </w:rPr>
            </w:pPr>
            <w:r>
              <w:rPr>
                <w:rFonts w:ascii="Arial Narrow" w:hAnsi="Arial Narrow"/>
                <w:b/>
                <w:bCs/>
              </w:rPr>
              <w:t xml:space="preserve">Spring 2 - </w:t>
            </w:r>
            <w:r w:rsidRPr="00D52682">
              <w:rPr>
                <w:rFonts w:ascii="Arial Narrow" w:hAnsi="Arial Narrow"/>
                <w:sz w:val="20"/>
              </w:rPr>
              <w:t>6 weeks</w:t>
            </w:r>
          </w:p>
        </w:tc>
        <w:tc>
          <w:tcPr>
            <w:tcW w:w="2410" w:type="dxa"/>
            <w:gridSpan w:val="4"/>
            <w:tcBorders>
              <w:top w:val="single" w:sz="4" w:space="0" w:color="auto"/>
              <w:left w:val="single" w:sz="4" w:space="0" w:color="auto"/>
              <w:bottom w:val="single" w:sz="4" w:space="0" w:color="233616"/>
              <w:right w:val="single" w:sz="4" w:space="0" w:color="auto"/>
            </w:tcBorders>
            <w:vAlign w:val="center"/>
          </w:tcPr>
          <w:p w14:paraId="2AA6629E" w14:textId="6759C439" w:rsidR="004C4349" w:rsidRDefault="004C4349" w:rsidP="0099066D">
            <w:pPr>
              <w:rPr>
                <w:rFonts w:ascii="Arial Narrow" w:hAnsi="Arial Narrow"/>
                <w:b/>
                <w:bCs/>
              </w:rPr>
            </w:pPr>
            <w:r>
              <w:rPr>
                <w:rFonts w:ascii="Arial Narrow" w:hAnsi="Arial Narrow"/>
                <w:b/>
                <w:bCs/>
              </w:rPr>
              <w:t xml:space="preserve">Summer 1 - </w:t>
            </w:r>
            <w:r w:rsidRPr="00D52682">
              <w:rPr>
                <w:rFonts w:ascii="Arial Narrow" w:hAnsi="Arial Narrow"/>
                <w:sz w:val="20"/>
              </w:rPr>
              <w:t>5 weeks</w:t>
            </w:r>
          </w:p>
        </w:tc>
        <w:tc>
          <w:tcPr>
            <w:tcW w:w="2159" w:type="dxa"/>
            <w:gridSpan w:val="2"/>
            <w:tcBorders>
              <w:top w:val="single" w:sz="4" w:space="0" w:color="auto"/>
              <w:left w:val="single" w:sz="4" w:space="0" w:color="auto"/>
              <w:bottom w:val="single" w:sz="4" w:space="0" w:color="233616"/>
              <w:right w:val="single" w:sz="4" w:space="0" w:color="auto"/>
            </w:tcBorders>
            <w:vAlign w:val="center"/>
          </w:tcPr>
          <w:p w14:paraId="14F58633" w14:textId="2321977B" w:rsidR="004C4349" w:rsidRPr="00D52682" w:rsidRDefault="004C4349" w:rsidP="0099066D">
            <w:pPr>
              <w:rPr>
                <w:rFonts w:ascii="Arial Narrow" w:hAnsi="Arial Narrow"/>
                <w:sz w:val="22"/>
              </w:rPr>
            </w:pPr>
            <w:r>
              <w:rPr>
                <w:rFonts w:ascii="Arial Narrow" w:hAnsi="Arial Narrow"/>
                <w:b/>
                <w:bCs/>
              </w:rPr>
              <w:t xml:space="preserve">Summer 2 - </w:t>
            </w:r>
            <w:r w:rsidRPr="00D52682">
              <w:rPr>
                <w:rFonts w:ascii="Arial Narrow" w:hAnsi="Arial Narrow"/>
                <w:sz w:val="22"/>
              </w:rPr>
              <w:t>7 weeks</w:t>
            </w:r>
          </w:p>
        </w:tc>
      </w:tr>
      <w:tr w:rsidR="00B16BEB" w14:paraId="26AFCEBD" w14:textId="3F32ABA0" w:rsidTr="007E009B">
        <w:trPr>
          <w:trHeight w:val="2521"/>
        </w:trPr>
        <w:tc>
          <w:tcPr>
            <w:tcW w:w="502" w:type="dxa"/>
            <w:vMerge/>
            <w:shd w:val="clear" w:color="auto" w:fill="E2EFD9" w:themeFill="accent6" w:themeFillTint="33"/>
          </w:tcPr>
          <w:p w14:paraId="31A7B750" w14:textId="77777777" w:rsidR="004C4349" w:rsidRDefault="004C4349" w:rsidP="00E9053F">
            <w:pPr>
              <w:jc w:val="center"/>
              <w:rPr>
                <w:rFonts w:ascii="Arial Narrow" w:hAnsi="Arial Narrow"/>
                <w:b/>
                <w:bCs/>
              </w:rPr>
            </w:pPr>
          </w:p>
        </w:tc>
        <w:tc>
          <w:tcPr>
            <w:tcW w:w="1171" w:type="dxa"/>
            <w:vMerge/>
            <w:tcBorders>
              <w:right w:val="single" w:sz="4" w:space="0" w:color="auto"/>
            </w:tcBorders>
          </w:tcPr>
          <w:p w14:paraId="0A303AD4" w14:textId="77777777" w:rsidR="004C4349" w:rsidRDefault="004C4349" w:rsidP="00E9053F">
            <w:pPr>
              <w:jc w:val="center"/>
              <w:rPr>
                <w:rFonts w:ascii="Arial Narrow" w:hAnsi="Arial Narrow"/>
                <w:b/>
                <w:bCs/>
              </w:rPr>
            </w:pPr>
          </w:p>
        </w:tc>
        <w:tc>
          <w:tcPr>
            <w:tcW w:w="2264" w:type="dxa"/>
            <w:tcBorders>
              <w:top w:val="single" w:sz="4" w:space="0" w:color="233616"/>
              <w:left w:val="single" w:sz="4" w:space="0" w:color="auto"/>
              <w:bottom w:val="dotted" w:sz="4" w:space="0" w:color="E2EFD9" w:themeColor="accent6" w:themeTint="33"/>
              <w:right w:val="single" w:sz="4" w:space="0" w:color="auto"/>
            </w:tcBorders>
            <w:vAlign w:val="center"/>
          </w:tcPr>
          <w:p w14:paraId="14B0D366" w14:textId="6EB3105C" w:rsidR="00CB283C" w:rsidRDefault="00CB283C" w:rsidP="00CB283C">
            <w:pPr>
              <w:pStyle w:val="ListParagraph"/>
              <w:numPr>
                <w:ilvl w:val="0"/>
                <w:numId w:val="2"/>
              </w:numPr>
              <w:rPr>
                <w:rFonts w:ascii="Arial Narrow" w:hAnsi="Arial Narrow"/>
                <w:b/>
                <w:bCs/>
                <w:sz w:val="20"/>
                <w:szCs w:val="20"/>
              </w:rPr>
            </w:pPr>
            <w:r>
              <w:rPr>
                <w:rFonts w:ascii="Arial Narrow" w:hAnsi="Arial Narrow"/>
                <w:b/>
                <w:bCs/>
                <w:sz w:val="20"/>
                <w:szCs w:val="20"/>
              </w:rPr>
              <w:t>Health and Hygiene</w:t>
            </w:r>
          </w:p>
          <w:p w14:paraId="65E85DD6" w14:textId="5195C6CB" w:rsidR="00CB283C" w:rsidRPr="00CB283C" w:rsidRDefault="00CB283C" w:rsidP="00CB283C">
            <w:pPr>
              <w:ind w:left="360"/>
              <w:rPr>
                <w:rFonts w:ascii="Arial Narrow" w:hAnsi="Arial Narrow"/>
                <w:b/>
                <w:bCs/>
                <w:sz w:val="20"/>
                <w:szCs w:val="20"/>
              </w:rPr>
            </w:pPr>
          </w:p>
          <w:p w14:paraId="57107EE2" w14:textId="532EBE36" w:rsidR="00CB283C" w:rsidRDefault="00CB283C" w:rsidP="00CB283C">
            <w:pPr>
              <w:pStyle w:val="ListParagraph"/>
              <w:numPr>
                <w:ilvl w:val="0"/>
                <w:numId w:val="2"/>
              </w:numPr>
              <w:rPr>
                <w:rFonts w:ascii="Arial Narrow" w:hAnsi="Arial Narrow"/>
                <w:b/>
                <w:bCs/>
                <w:sz w:val="20"/>
                <w:szCs w:val="20"/>
              </w:rPr>
            </w:pPr>
            <w:r>
              <w:rPr>
                <w:rFonts w:ascii="Arial Narrow" w:hAnsi="Arial Narrow"/>
                <w:b/>
                <w:bCs/>
                <w:sz w:val="20"/>
                <w:szCs w:val="20"/>
              </w:rPr>
              <w:t xml:space="preserve">Using Appliances </w:t>
            </w:r>
            <w:r w:rsidR="000A5B25">
              <w:rPr>
                <w:rFonts w:ascii="Arial Narrow" w:hAnsi="Arial Narrow"/>
                <w:b/>
                <w:bCs/>
                <w:sz w:val="20"/>
                <w:szCs w:val="20"/>
              </w:rPr>
              <w:t xml:space="preserve">/chemicals </w:t>
            </w:r>
            <w:r>
              <w:rPr>
                <w:rFonts w:ascii="Arial Narrow" w:hAnsi="Arial Narrow"/>
                <w:b/>
                <w:bCs/>
                <w:sz w:val="20"/>
                <w:szCs w:val="20"/>
              </w:rPr>
              <w:t>safely</w:t>
            </w:r>
          </w:p>
          <w:p w14:paraId="1D19597E" w14:textId="77777777" w:rsidR="00CB283C" w:rsidRPr="00CB283C" w:rsidRDefault="00CB283C" w:rsidP="00CB283C">
            <w:pPr>
              <w:pStyle w:val="ListParagraph"/>
              <w:rPr>
                <w:rFonts w:ascii="Arial Narrow" w:hAnsi="Arial Narrow"/>
                <w:b/>
                <w:bCs/>
                <w:sz w:val="20"/>
                <w:szCs w:val="20"/>
              </w:rPr>
            </w:pPr>
          </w:p>
          <w:p w14:paraId="04DC93A8" w14:textId="77777777" w:rsidR="00CB283C" w:rsidRDefault="00CB283C" w:rsidP="00CB283C">
            <w:pPr>
              <w:pStyle w:val="ListParagraph"/>
              <w:rPr>
                <w:rFonts w:ascii="Arial Narrow" w:hAnsi="Arial Narrow"/>
                <w:b/>
                <w:bCs/>
                <w:sz w:val="20"/>
                <w:szCs w:val="20"/>
              </w:rPr>
            </w:pPr>
          </w:p>
          <w:p w14:paraId="668799B2" w14:textId="7B2040AA" w:rsidR="00CB283C" w:rsidRDefault="00CB283C" w:rsidP="00CB283C">
            <w:pPr>
              <w:pStyle w:val="ListParagraph"/>
              <w:numPr>
                <w:ilvl w:val="0"/>
                <w:numId w:val="2"/>
              </w:numPr>
              <w:rPr>
                <w:rFonts w:ascii="Arial Narrow" w:hAnsi="Arial Narrow"/>
                <w:b/>
                <w:bCs/>
                <w:sz w:val="20"/>
                <w:szCs w:val="20"/>
              </w:rPr>
            </w:pPr>
            <w:r>
              <w:rPr>
                <w:rFonts w:ascii="Arial Narrow" w:hAnsi="Arial Narrow"/>
                <w:b/>
                <w:bCs/>
                <w:sz w:val="20"/>
                <w:szCs w:val="20"/>
              </w:rPr>
              <w:t xml:space="preserve">Cleaning </w:t>
            </w:r>
          </w:p>
          <w:p w14:paraId="774D846B" w14:textId="31BF5872" w:rsidR="00CB283C" w:rsidRPr="00CB283C" w:rsidRDefault="00CB283C" w:rsidP="00CB283C">
            <w:pPr>
              <w:pStyle w:val="ListParagraph"/>
              <w:rPr>
                <w:rFonts w:ascii="Arial Narrow" w:hAnsi="Arial Narrow"/>
                <w:b/>
                <w:bCs/>
                <w:sz w:val="20"/>
                <w:szCs w:val="20"/>
              </w:rPr>
            </w:pPr>
          </w:p>
        </w:tc>
        <w:tc>
          <w:tcPr>
            <w:tcW w:w="2551" w:type="dxa"/>
            <w:gridSpan w:val="3"/>
            <w:tcBorders>
              <w:top w:val="single" w:sz="4" w:space="0" w:color="233616"/>
              <w:left w:val="single" w:sz="4" w:space="0" w:color="auto"/>
              <w:bottom w:val="dotted" w:sz="4" w:space="0" w:color="E2EFD9" w:themeColor="accent6" w:themeTint="33"/>
              <w:right w:val="single" w:sz="4" w:space="0" w:color="auto"/>
            </w:tcBorders>
            <w:vAlign w:val="center"/>
          </w:tcPr>
          <w:p w14:paraId="35458B39" w14:textId="77777777" w:rsidR="00CB283C" w:rsidRDefault="00CB283C" w:rsidP="00CB283C">
            <w:pPr>
              <w:pStyle w:val="ListParagraph"/>
              <w:numPr>
                <w:ilvl w:val="0"/>
                <w:numId w:val="2"/>
              </w:numPr>
              <w:rPr>
                <w:rFonts w:ascii="Arial Narrow" w:hAnsi="Arial Narrow"/>
                <w:b/>
                <w:bCs/>
                <w:sz w:val="20"/>
                <w:szCs w:val="20"/>
              </w:rPr>
            </w:pPr>
            <w:r>
              <w:rPr>
                <w:rFonts w:ascii="Arial Narrow" w:hAnsi="Arial Narrow"/>
                <w:b/>
                <w:bCs/>
                <w:sz w:val="20"/>
                <w:szCs w:val="20"/>
              </w:rPr>
              <w:t>Health and Hygiene</w:t>
            </w:r>
          </w:p>
          <w:p w14:paraId="47FAD2B0" w14:textId="77777777" w:rsidR="00CB283C" w:rsidRPr="00CB283C" w:rsidRDefault="00CB283C" w:rsidP="00CB283C">
            <w:pPr>
              <w:ind w:left="360"/>
              <w:rPr>
                <w:rFonts w:ascii="Arial Narrow" w:hAnsi="Arial Narrow"/>
                <w:b/>
                <w:bCs/>
                <w:sz w:val="20"/>
                <w:szCs w:val="20"/>
              </w:rPr>
            </w:pPr>
          </w:p>
          <w:p w14:paraId="7C7180A0" w14:textId="528BA9FD" w:rsidR="00CB283C" w:rsidRDefault="00E7573C" w:rsidP="00CB283C">
            <w:pPr>
              <w:pStyle w:val="ListParagraph"/>
              <w:numPr>
                <w:ilvl w:val="0"/>
                <w:numId w:val="2"/>
              </w:numPr>
              <w:rPr>
                <w:rFonts w:ascii="Arial Narrow" w:hAnsi="Arial Narrow"/>
                <w:b/>
                <w:bCs/>
                <w:sz w:val="20"/>
                <w:szCs w:val="20"/>
              </w:rPr>
            </w:pPr>
            <w:r>
              <w:rPr>
                <w:rFonts w:ascii="Arial Narrow" w:hAnsi="Arial Narrow"/>
                <w:b/>
                <w:bCs/>
                <w:sz w:val="20"/>
                <w:szCs w:val="20"/>
              </w:rPr>
              <w:t xml:space="preserve">Using </w:t>
            </w:r>
            <w:r w:rsidR="00E54C53">
              <w:rPr>
                <w:rFonts w:ascii="Arial Narrow" w:hAnsi="Arial Narrow"/>
                <w:b/>
                <w:bCs/>
                <w:sz w:val="20"/>
                <w:szCs w:val="20"/>
              </w:rPr>
              <w:t>Appliances</w:t>
            </w:r>
            <w:r>
              <w:rPr>
                <w:rFonts w:ascii="Arial Narrow" w:hAnsi="Arial Narrow"/>
                <w:b/>
                <w:bCs/>
                <w:sz w:val="20"/>
                <w:szCs w:val="20"/>
              </w:rPr>
              <w:t xml:space="preserve"> </w:t>
            </w:r>
            <w:r w:rsidR="00E54C53">
              <w:rPr>
                <w:rFonts w:ascii="Arial Narrow" w:hAnsi="Arial Narrow"/>
                <w:b/>
                <w:bCs/>
                <w:sz w:val="20"/>
                <w:szCs w:val="20"/>
              </w:rPr>
              <w:t xml:space="preserve">/chemicals </w:t>
            </w:r>
            <w:r w:rsidR="00CB283C">
              <w:rPr>
                <w:rFonts w:ascii="Arial Narrow" w:hAnsi="Arial Narrow"/>
                <w:b/>
                <w:bCs/>
                <w:sz w:val="20"/>
                <w:szCs w:val="20"/>
              </w:rPr>
              <w:t>safely</w:t>
            </w:r>
            <w:r w:rsidR="00E54C53">
              <w:rPr>
                <w:rFonts w:ascii="Arial Narrow" w:hAnsi="Arial Narrow"/>
                <w:b/>
                <w:bCs/>
                <w:sz w:val="20"/>
                <w:szCs w:val="20"/>
              </w:rPr>
              <w:t xml:space="preserve"> </w:t>
            </w:r>
          </w:p>
          <w:p w14:paraId="28458562" w14:textId="77777777" w:rsidR="00E54C53" w:rsidRPr="00E54C53" w:rsidRDefault="00E54C53" w:rsidP="00E54C53">
            <w:pPr>
              <w:pStyle w:val="ListParagraph"/>
              <w:rPr>
                <w:rFonts w:ascii="Arial Narrow" w:hAnsi="Arial Narrow"/>
                <w:b/>
                <w:bCs/>
                <w:sz w:val="20"/>
                <w:szCs w:val="20"/>
              </w:rPr>
            </w:pPr>
          </w:p>
          <w:p w14:paraId="1D204ED9" w14:textId="77777777" w:rsidR="00E54C53" w:rsidRDefault="00E54C53" w:rsidP="00E54C53">
            <w:pPr>
              <w:pStyle w:val="ListParagraph"/>
              <w:numPr>
                <w:ilvl w:val="0"/>
                <w:numId w:val="2"/>
              </w:numPr>
              <w:rPr>
                <w:rFonts w:ascii="Arial Narrow" w:hAnsi="Arial Narrow"/>
                <w:b/>
                <w:bCs/>
                <w:sz w:val="20"/>
                <w:szCs w:val="20"/>
              </w:rPr>
            </w:pPr>
            <w:r>
              <w:rPr>
                <w:rFonts w:ascii="Arial Narrow" w:hAnsi="Arial Narrow"/>
                <w:b/>
                <w:bCs/>
                <w:sz w:val="20"/>
                <w:szCs w:val="20"/>
              </w:rPr>
              <w:t>Cleaning</w:t>
            </w:r>
          </w:p>
          <w:p w14:paraId="1C364DF3" w14:textId="77777777" w:rsidR="00E54C53" w:rsidRPr="00E54C53" w:rsidRDefault="00E54C53" w:rsidP="00E54C53">
            <w:pPr>
              <w:pStyle w:val="ListParagraph"/>
              <w:rPr>
                <w:rFonts w:ascii="Arial Narrow" w:hAnsi="Arial Narrow"/>
                <w:b/>
                <w:bCs/>
                <w:sz w:val="20"/>
                <w:szCs w:val="20"/>
              </w:rPr>
            </w:pPr>
          </w:p>
          <w:p w14:paraId="59D81DF8" w14:textId="7B7D97D2" w:rsidR="00CB283C" w:rsidRPr="00E54C53" w:rsidRDefault="00CB283C" w:rsidP="00E54C53">
            <w:pPr>
              <w:pStyle w:val="ListParagraph"/>
              <w:numPr>
                <w:ilvl w:val="0"/>
                <w:numId w:val="2"/>
              </w:numPr>
              <w:rPr>
                <w:rFonts w:ascii="Arial Narrow" w:hAnsi="Arial Narrow"/>
                <w:b/>
                <w:bCs/>
                <w:sz w:val="20"/>
                <w:szCs w:val="20"/>
              </w:rPr>
            </w:pPr>
            <w:r w:rsidRPr="00E54C53">
              <w:rPr>
                <w:rFonts w:ascii="Arial Narrow" w:hAnsi="Arial Narrow"/>
                <w:b/>
                <w:bCs/>
                <w:sz w:val="20"/>
                <w:szCs w:val="20"/>
              </w:rPr>
              <w:t xml:space="preserve">Laundry </w:t>
            </w:r>
          </w:p>
          <w:p w14:paraId="73DDFFEB" w14:textId="32AF1937" w:rsidR="00003AE4" w:rsidRPr="00003AE4" w:rsidRDefault="00003AE4" w:rsidP="00CB283C">
            <w:pPr>
              <w:pStyle w:val="ListParagraph"/>
              <w:rPr>
                <w:rFonts w:ascii="Arial Narrow" w:hAnsi="Arial Narrow"/>
                <w:b/>
                <w:sz w:val="20"/>
                <w:szCs w:val="20"/>
              </w:rPr>
            </w:pPr>
          </w:p>
        </w:tc>
        <w:tc>
          <w:tcPr>
            <w:tcW w:w="2552" w:type="dxa"/>
            <w:gridSpan w:val="3"/>
            <w:tcBorders>
              <w:top w:val="single" w:sz="4" w:space="0" w:color="233616"/>
              <w:left w:val="single" w:sz="4" w:space="0" w:color="auto"/>
              <w:bottom w:val="dotted" w:sz="4" w:space="0" w:color="E2EFD9" w:themeColor="accent6" w:themeTint="33"/>
              <w:right w:val="single" w:sz="4" w:space="0" w:color="auto"/>
            </w:tcBorders>
            <w:vAlign w:val="center"/>
          </w:tcPr>
          <w:p w14:paraId="3735BC4E" w14:textId="77777777" w:rsidR="00CB283C" w:rsidRDefault="00CB283C" w:rsidP="00CB283C">
            <w:pPr>
              <w:pStyle w:val="ListParagraph"/>
              <w:numPr>
                <w:ilvl w:val="0"/>
                <w:numId w:val="2"/>
              </w:numPr>
              <w:rPr>
                <w:rFonts w:ascii="Arial Narrow" w:hAnsi="Arial Narrow"/>
                <w:b/>
                <w:bCs/>
                <w:sz w:val="20"/>
                <w:szCs w:val="20"/>
              </w:rPr>
            </w:pPr>
            <w:r>
              <w:rPr>
                <w:rFonts w:ascii="Arial Narrow" w:hAnsi="Arial Narrow"/>
                <w:b/>
                <w:bCs/>
                <w:sz w:val="20"/>
                <w:szCs w:val="20"/>
              </w:rPr>
              <w:t>Health and Hygiene</w:t>
            </w:r>
          </w:p>
          <w:p w14:paraId="2385C146" w14:textId="77777777" w:rsidR="00CB283C" w:rsidRPr="00CB283C" w:rsidRDefault="00CB283C" w:rsidP="00CB283C">
            <w:pPr>
              <w:ind w:left="360"/>
              <w:rPr>
                <w:rFonts w:ascii="Arial Narrow" w:hAnsi="Arial Narrow"/>
                <w:b/>
                <w:bCs/>
                <w:sz w:val="20"/>
                <w:szCs w:val="20"/>
              </w:rPr>
            </w:pPr>
          </w:p>
          <w:p w14:paraId="76A62785" w14:textId="77777777" w:rsidR="00E54C53" w:rsidRDefault="00E54C53" w:rsidP="00E54C53">
            <w:pPr>
              <w:pStyle w:val="ListParagraph"/>
              <w:numPr>
                <w:ilvl w:val="0"/>
                <w:numId w:val="2"/>
              </w:numPr>
              <w:rPr>
                <w:rFonts w:ascii="Arial Narrow" w:hAnsi="Arial Narrow"/>
                <w:b/>
                <w:bCs/>
                <w:sz w:val="20"/>
                <w:szCs w:val="20"/>
              </w:rPr>
            </w:pPr>
            <w:r>
              <w:rPr>
                <w:rFonts w:ascii="Arial Narrow" w:hAnsi="Arial Narrow"/>
                <w:b/>
                <w:bCs/>
                <w:sz w:val="20"/>
                <w:szCs w:val="20"/>
              </w:rPr>
              <w:t>Using Appliances and chemicals</w:t>
            </w:r>
          </w:p>
          <w:p w14:paraId="44E75DDB" w14:textId="77777777" w:rsidR="00E54C53" w:rsidRPr="00E54C53" w:rsidRDefault="00E54C53" w:rsidP="00E54C53">
            <w:pPr>
              <w:pStyle w:val="ListParagraph"/>
              <w:rPr>
                <w:rFonts w:ascii="Arial Narrow" w:hAnsi="Arial Narrow"/>
                <w:b/>
                <w:bCs/>
                <w:sz w:val="20"/>
                <w:szCs w:val="20"/>
              </w:rPr>
            </w:pPr>
          </w:p>
          <w:p w14:paraId="54998C7C" w14:textId="5F47146C" w:rsidR="00CB283C" w:rsidRDefault="00CB283C" w:rsidP="00E54C53">
            <w:pPr>
              <w:pStyle w:val="ListParagraph"/>
              <w:numPr>
                <w:ilvl w:val="0"/>
                <w:numId w:val="2"/>
              </w:numPr>
              <w:rPr>
                <w:rFonts w:ascii="Arial Narrow" w:hAnsi="Arial Narrow"/>
                <w:b/>
                <w:bCs/>
                <w:sz w:val="20"/>
                <w:szCs w:val="20"/>
              </w:rPr>
            </w:pPr>
            <w:r w:rsidRPr="00E54C53">
              <w:rPr>
                <w:rFonts w:ascii="Arial Narrow" w:hAnsi="Arial Narrow"/>
                <w:b/>
                <w:bCs/>
                <w:sz w:val="20"/>
                <w:szCs w:val="20"/>
              </w:rPr>
              <w:t xml:space="preserve">Cleaning </w:t>
            </w:r>
          </w:p>
          <w:p w14:paraId="2A8A831D" w14:textId="77777777" w:rsidR="00E54C53" w:rsidRPr="00E54C53" w:rsidRDefault="00E54C53" w:rsidP="00E54C53">
            <w:pPr>
              <w:pStyle w:val="ListParagraph"/>
              <w:rPr>
                <w:rFonts w:ascii="Arial Narrow" w:hAnsi="Arial Narrow"/>
                <w:b/>
                <w:bCs/>
                <w:sz w:val="20"/>
                <w:szCs w:val="20"/>
              </w:rPr>
            </w:pPr>
          </w:p>
          <w:p w14:paraId="395C71E7" w14:textId="2EDB5812" w:rsidR="00E54C53" w:rsidRPr="00E54C53" w:rsidRDefault="00E54C53" w:rsidP="00E54C53">
            <w:pPr>
              <w:pStyle w:val="ListParagraph"/>
              <w:numPr>
                <w:ilvl w:val="0"/>
                <w:numId w:val="2"/>
              </w:numPr>
              <w:rPr>
                <w:rFonts w:ascii="Arial Narrow" w:hAnsi="Arial Narrow"/>
                <w:b/>
                <w:bCs/>
                <w:sz w:val="20"/>
                <w:szCs w:val="20"/>
              </w:rPr>
            </w:pPr>
            <w:r>
              <w:rPr>
                <w:rFonts w:ascii="Arial Narrow" w:hAnsi="Arial Narrow"/>
                <w:b/>
                <w:bCs/>
                <w:sz w:val="20"/>
                <w:szCs w:val="20"/>
              </w:rPr>
              <w:t>Laundry</w:t>
            </w:r>
          </w:p>
          <w:p w14:paraId="31ED5EB2" w14:textId="53029FAA" w:rsidR="00BC51FE" w:rsidRPr="00BC51FE" w:rsidRDefault="00BC51FE" w:rsidP="00CB283C">
            <w:pPr>
              <w:pStyle w:val="ListParagraph"/>
              <w:rPr>
                <w:rFonts w:ascii="Arial" w:hAnsi="Arial" w:cs="Arial"/>
                <w:b/>
                <w:sz w:val="20"/>
                <w:szCs w:val="20"/>
              </w:rPr>
            </w:pPr>
          </w:p>
        </w:tc>
        <w:tc>
          <w:tcPr>
            <w:tcW w:w="2551" w:type="dxa"/>
            <w:gridSpan w:val="3"/>
            <w:tcBorders>
              <w:top w:val="single" w:sz="4" w:space="0" w:color="233616"/>
              <w:left w:val="single" w:sz="4" w:space="0" w:color="auto"/>
              <w:bottom w:val="dotted" w:sz="4" w:space="0" w:color="E2EFD9" w:themeColor="accent6" w:themeTint="33"/>
              <w:right w:val="single" w:sz="4" w:space="0" w:color="auto"/>
            </w:tcBorders>
            <w:vAlign w:val="center"/>
          </w:tcPr>
          <w:p w14:paraId="6E8AF551" w14:textId="77777777" w:rsidR="00CB283C" w:rsidRDefault="00CB283C" w:rsidP="00CB283C">
            <w:pPr>
              <w:pStyle w:val="ListParagraph"/>
              <w:numPr>
                <w:ilvl w:val="0"/>
                <w:numId w:val="2"/>
              </w:numPr>
              <w:rPr>
                <w:rFonts w:ascii="Arial Narrow" w:hAnsi="Arial Narrow"/>
                <w:b/>
                <w:bCs/>
                <w:sz w:val="20"/>
                <w:szCs w:val="20"/>
              </w:rPr>
            </w:pPr>
            <w:r>
              <w:rPr>
                <w:rFonts w:ascii="Arial Narrow" w:hAnsi="Arial Narrow"/>
                <w:b/>
                <w:bCs/>
                <w:sz w:val="20"/>
                <w:szCs w:val="20"/>
              </w:rPr>
              <w:t>Health and Hygiene</w:t>
            </w:r>
          </w:p>
          <w:p w14:paraId="63F2187D" w14:textId="77777777" w:rsidR="00CB283C" w:rsidRPr="00CB283C" w:rsidRDefault="00CB283C" w:rsidP="00CB283C">
            <w:pPr>
              <w:ind w:left="360"/>
              <w:rPr>
                <w:rFonts w:ascii="Arial Narrow" w:hAnsi="Arial Narrow"/>
                <w:b/>
                <w:bCs/>
                <w:sz w:val="20"/>
                <w:szCs w:val="20"/>
              </w:rPr>
            </w:pPr>
          </w:p>
          <w:p w14:paraId="59A25B2F" w14:textId="77777777" w:rsidR="00CB283C" w:rsidRDefault="00CB283C" w:rsidP="00CB283C">
            <w:pPr>
              <w:pStyle w:val="ListParagraph"/>
              <w:numPr>
                <w:ilvl w:val="0"/>
                <w:numId w:val="2"/>
              </w:numPr>
              <w:rPr>
                <w:rFonts w:ascii="Arial Narrow" w:hAnsi="Arial Narrow"/>
                <w:b/>
                <w:bCs/>
                <w:sz w:val="20"/>
                <w:szCs w:val="20"/>
              </w:rPr>
            </w:pPr>
            <w:r>
              <w:rPr>
                <w:rFonts w:ascii="Arial Narrow" w:hAnsi="Arial Narrow"/>
                <w:b/>
                <w:bCs/>
                <w:sz w:val="20"/>
                <w:szCs w:val="20"/>
              </w:rPr>
              <w:t>Using Appliances safely</w:t>
            </w:r>
          </w:p>
          <w:p w14:paraId="449109DE" w14:textId="77777777" w:rsidR="00CB283C" w:rsidRPr="00CB283C" w:rsidRDefault="00CB283C" w:rsidP="00CB283C">
            <w:pPr>
              <w:pStyle w:val="ListParagraph"/>
              <w:rPr>
                <w:rFonts w:ascii="Arial Narrow" w:hAnsi="Arial Narrow"/>
                <w:b/>
                <w:bCs/>
                <w:sz w:val="20"/>
                <w:szCs w:val="20"/>
              </w:rPr>
            </w:pPr>
          </w:p>
          <w:p w14:paraId="0B3463CA" w14:textId="77777777" w:rsidR="00CB283C" w:rsidRDefault="00CB283C" w:rsidP="00CB283C">
            <w:pPr>
              <w:pStyle w:val="ListParagraph"/>
              <w:rPr>
                <w:rFonts w:ascii="Arial Narrow" w:hAnsi="Arial Narrow"/>
                <w:b/>
                <w:bCs/>
                <w:sz w:val="20"/>
                <w:szCs w:val="20"/>
              </w:rPr>
            </w:pPr>
          </w:p>
          <w:p w14:paraId="73E50390" w14:textId="77777777" w:rsidR="00CB283C" w:rsidRDefault="00CB283C" w:rsidP="00CB283C">
            <w:pPr>
              <w:pStyle w:val="ListParagraph"/>
              <w:numPr>
                <w:ilvl w:val="0"/>
                <w:numId w:val="2"/>
              </w:numPr>
              <w:rPr>
                <w:rFonts w:ascii="Arial Narrow" w:hAnsi="Arial Narrow"/>
                <w:b/>
                <w:bCs/>
                <w:sz w:val="20"/>
                <w:szCs w:val="20"/>
              </w:rPr>
            </w:pPr>
            <w:r>
              <w:rPr>
                <w:rFonts w:ascii="Arial Narrow" w:hAnsi="Arial Narrow"/>
                <w:b/>
                <w:bCs/>
                <w:sz w:val="20"/>
                <w:szCs w:val="20"/>
              </w:rPr>
              <w:t xml:space="preserve">Cleaning </w:t>
            </w:r>
          </w:p>
          <w:p w14:paraId="1FD2DBE2" w14:textId="21AF5DC5" w:rsidR="0099066D" w:rsidRPr="0099066D" w:rsidRDefault="0099066D" w:rsidP="00CB283C">
            <w:pPr>
              <w:pStyle w:val="ListParagraph"/>
              <w:rPr>
                <w:rFonts w:ascii="Arial Narrow" w:hAnsi="Arial Narrow"/>
                <w:b/>
                <w:sz w:val="20"/>
                <w:szCs w:val="20"/>
              </w:rPr>
            </w:pPr>
          </w:p>
        </w:tc>
        <w:tc>
          <w:tcPr>
            <w:tcW w:w="2410" w:type="dxa"/>
            <w:gridSpan w:val="4"/>
            <w:tcBorders>
              <w:top w:val="single" w:sz="4" w:space="0" w:color="233616"/>
              <w:left w:val="single" w:sz="4" w:space="0" w:color="auto"/>
              <w:bottom w:val="dotted" w:sz="4" w:space="0" w:color="E2EFD9" w:themeColor="accent6" w:themeTint="33"/>
              <w:right w:val="single" w:sz="4" w:space="0" w:color="auto"/>
            </w:tcBorders>
            <w:vAlign w:val="center"/>
          </w:tcPr>
          <w:p w14:paraId="41F4D67C" w14:textId="10CD2DC4" w:rsidR="00CB283C" w:rsidRDefault="000A5B25" w:rsidP="00CB283C">
            <w:pPr>
              <w:pStyle w:val="ListParagraph"/>
              <w:numPr>
                <w:ilvl w:val="0"/>
                <w:numId w:val="2"/>
              </w:numPr>
              <w:rPr>
                <w:rFonts w:ascii="Arial Narrow" w:hAnsi="Arial Narrow"/>
                <w:b/>
                <w:bCs/>
                <w:sz w:val="20"/>
                <w:szCs w:val="20"/>
              </w:rPr>
            </w:pPr>
            <w:r>
              <w:rPr>
                <w:rFonts w:ascii="Arial Narrow" w:hAnsi="Arial Narrow"/>
                <w:b/>
                <w:bCs/>
                <w:sz w:val="20"/>
                <w:szCs w:val="20"/>
              </w:rPr>
              <w:t>Where to shop</w:t>
            </w:r>
          </w:p>
          <w:p w14:paraId="68D52910" w14:textId="77777777" w:rsidR="00CB283C" w:rsidRPr="00CB283C" w:rsidRDefault="00CB283C" w:rsidP="00CB283C">
            <w:pPr>
              <w:ind w:left="360"/>
              <w:rPr>
                <w:rFonts w:ascii="Arial Narrow" w:hAnsi="Arial Narrow"/>
                <w:b/>
                <w:bCs/>
                <w:sz w:val="20"/>
                <w:szCs w:val="20"/>
              </w:rPr>
            </w:pPr>
          </w:p>
          <w:p w14:paraId="33292F1E" w14:textId="7B906DD1" w:rsidR="000A5B25" w:rsidRDefault="000A5B25" w:rsidP="00CB283C">
            <w:pPr>
              <w:pStyle w:val="ListParagraph"/>
              <w:numPr>
                <w:ilvl w:val="0"/>
                <w:numId w:val="2"/>
              </w:numPr>
              <w:rPr>
                <w:rFonts w:ascii="Arial Narrow" w:hAnsi="Arial Narrow"/>
                <w:b/>
                <w:bCs/>
                <w:sz w:val="20"/>
                <w:szCs w:val="20"/>
              </w:rPr>
            </w:pPr>
            <w:r>
              <w:rPr>
                <w:rFonts w:ascii="Arial Narrow" w:hAnsi="Arial Narrow"/>
                <w:b/>
                <w:bCs/>
                <w:sz w:val="20"/>
                <w:szCs w:val="20"/>
              </w:rPr>
              <w:t>What to buy</w:t>
            </w:r>
          </w:p>
          <w:p w14:paraId="4E015482" w14:textId="77777777" w:rsidR="000A5B25" w:rsidRPr="000A5B25" w:rsidRDefault="000A5B25" w:rsidP="000A5B25">
            <w:pPr>
              <w:pStyle w:val="ListParagraph"/>
              <w:rPr>
                <w:rFonts w:ascii="Arial Narrow" w:hAnsi="Arial Narrow"/>
                <w:b/>
                <w:bCs/>
                <w:sz w:val="20"/>
                <w:szCs w:val="20"/>
              </w:rPr>
            </w:pPr>
          </w:p>
          <w:p w14:paraId="549538BB" w14:textId="1737F16D" w:rsidR="00CB283C" w:rsidRDefault="000A5B25" w:rsidP="00CB283C">
            <w:pPr>
              <w:pStyle w:val="ListParagraph"/>
              <w:numPr>
                <w:ilvl w:val="0"/>
                <w:numId w:val="2"/>
              </w:numPr>
              <w:rPr>
                <w:rFonts w:ascii="Arial Narrow" w:hAnsi="Arial Narrow"/>
                <w:b/>
                <w:bCs/>
                <w:sz w:val="20"/>
                <w:szCs w:val="20"/>
              </w:rPr>
            </w:pPr>
            <w:r>
              <w:rPr>
                <w:rFonts w:ascii="Arial Narrow" w:hAnsi="Arial Narrow"/>
                <w:b/>
                <w:bCs/>
                <w:sz w:val="20"/>
                <w:szCs w:val="20"/>
              </w:rPr>
              <w:t>Buying and budgeting</w:t>
            </w:r>
          </w:p>
          <w:p w14:paraId="7F426146" w14:textId="52FD3901" w:rsidR="00CB283C" w:rsidRPr="000A5B25" w:rsidRDefault="00CB283C" w:rsidP="000A5B25">
            <w:pPr>
              <w:rPr>
                <w:rFonts w:ascii="Arial Narrow" w:hAnsi="Arial Narrow"/>
                <w:b/>
                <w:bCs/>
                <w:sz w:val="20"/>
                <w:szCs w:val="20"/>
              </w:rPr>
            </w:pPr>
          </w:p>
          <w:p w14:paraId="58A44413" w14:textId="198DDB46" w:rsidR="004C4349" w:rsidRPr="004C4349" w:rsidRDefault="004C4349" w:rsidP="00CB283C">
            <w:pPr>
              <w:rPr>
                <w:rFonts w:ascii="Arial Narrow" w:hAnsi="Arial Narrow"/>
                <w:sz w:val="20"/>
                <w:szCs w:val="20"/>
              </w:rPr>
            </w:pPr>
          </w:p>
        </w:tc>
        <w:tc>
          <w:tcPr>
            <w:tcW w:w="2159" w:type="dxa"/>
            <w:gridSpan w:val="2"/>
            <w:tcBorders>
              <w:top w:val="single" w:sz="4" w:space="0" w:color="233616"/>
              <w:left w:val="single" w:sz="4" w:space="0" w:color="auto"/>
              <w:bottom w:val="dotted" w:sz="4" w:space="0" w:color="E2EFD9" w:themeColor="accent6" w:themeTint="33"/>
              <w:right w:val="single" w:sz="4" w:space="0" w:color="auto"/>
            </w:tcBorders>
            <w:vAlign w:val="center"/>
          </w:tcPr>
          <w:p w14:paraId="17F3C627" w14:textId="77777777" w:rsidR="00CB283C" w:rsidRDefault="00CB283C" w:rsidP="00CB283C">
            <w:pPr>
              <w:pStyle w:val="ListParagraph"/>
              <w:numPr>
                <w:ilvl w:val="0"/>
                <w:numId w:val="2"/>
              </w:numPr>
              <w:rPr>
                <w:rFonts w:ascii="Arial Narrow" w:hAnsi="Arial Narrow"/>
                <w:b/>
                <w:bCs/>
                <w:sz w:val="20"/>
                <w:szCs w:val="20"/>
              </w:rPr>
            </w:pPr>
            <w:r>
              <w:rPr>
                <w:rFonts w:ascii="Arial Narrow" w:hAnsi="Arial Narrow"/>
                <w:b/>
                <w:bCs/>
                <w:sz w:val="20"/>
                <w:szCs w:val="20"/>
              </w:rPr>
              <w:t>Health and Hygiene</w:t>
            </w:r>
          </w:p>
          <w:p w14:paraId="7E0596DD" w14:textId="77777777" w:rsidR="00CB283C" w:rsidRPr="00CB283C" w:rsidRDefault="00CB283C" w:rsidP="00CB283C">
            <w:pPr>
              <w:ind w:left="360"/>
              <w:rPr>
                <w:rFonts w:ascii="Arial Narrow" w:hAnsi="Arial Narrow"/>
                <w:b/>
                <w:bCs/>
                <w:sz w:val="20"/>
                <w:szCs w:val="20"/>
              </w:rPr>
            </w:pPr>
          </w:p>
          <w:p w14:paraId="37798E2D" w14:textId="394E073D" w:rsidR="00CB283C" w:rsidRDefault="000A5B25" w:rsidP="00CB283C">
            <w:pPr>
              <w:pStyle w:val="ListParagraph"/>
              <w:numPr>
                <w:ilvl w:val="0"/>
                <w:numId w:val="2"/>
              </w:numPr>
              <w:rPr>
                <w:rFonts w:ascii="Arial Narrow" w:hAnsi="Arial Narrow"/>
                <w:b/>
                <w:bCs/>
                <w:sz w:val="20"/>
                <w:szCs w:val="20"/>
              </w:rPr>
            </w:pPr>
            <w:r>
              <w:rPr>
                <w:rFonts w:ascii="Arial Narrow" w:hAnsi="Arial Narrow"/>
                <w:b/>
                <w:bCs/>
                <w:sz w:val="20"/>
                <w:szCs w:val="20"/>
              </w:rPr>
              <w:t>Using Appliances</w:t>
            </w:r>
          </w:p>
          <w:p w14:paraId="4D5031C8" w14:textId="77777777" w:rsidR="00CB283C" w:rsidRPr="00CB283C" w:rsidRDefault="00CB283C" w:rsidP="00CB283C">
            <w:pPr>
              <w:pStyle w:val="ListParagraph"/>
              <w:rPr>
                <w:rFonts w:ascii="Arial Narrow" w:hAnsi="Arial Narrow"/>
                <w:b/>
                <w:bCs/>
                <w:sz w:val="20"/>
                <w:szCs w:val="20"/>
              </w:rPr>
            </w:pPr>
          </w:p>
          <w:p w14:paraId="1892B2E8" w14:textId="77777777" w:rsidR="00CB283C" w:rsidRDefault="00CB283C" w:rsidP="00CB283C">
            <w:pPr>
              <w:pStyle w:val="ListParagraph"/>
              <w:rPr>
                <w:rFonts w:ascii="Arial Narrow" w:hAnsi="Arial Narrow"/>
                <w:b/>
                <w:bCs/>
                <w:sz w:val="20"/>
                <w:szCs w:val="20"/>
              </w:rPr>
            </w:pPr>
          </w:p>
          <w:p w14:paraId="4EE61B50" w14:textId="331EBD00" w:rsidR="00CB283C" w:rsidRDefault="00D9496A" w:rsidP="00CB283C">
            <w:pPr>
              <w:pStyle w:val="ListParagraph"/>
              <w:numPr>
                <w:ilvl w:val="0"/>
                <w:numId w:val="2"/>
              </w:numPr>
              <w:rPr>
                <w:rFonts w:ascii="Arial Narrow" w:hAnsi="Arial Narrow"/>
                <w:b/>
                <w:bCs/>
                <w:sz w:val="20"/>
                <w:szCs w:val="20"/>
              </w:rPr>
            </w:pPr>
            <w:r>
              <w:rPr>
                <w:rFonts w:ascii="Arial Narrow" w:hAnsi="Arial Narrow"/>
                <w:b/>
                <w:bCs/>
                <w:sz w:val="20"/>
                <w:szCs w:val="20"/>
              </w:rPr>
              <w:t>Making a meal</w:t>
            </w:r>
          </w:p>
          <w:p w14:paraId="15EEFA03" w14:textId="33C69A95" w:rsidR="00A45BF8" w:rsidRPr="00A45BF8" w:rsidRDefault="00A45BF8" w:rsidP="0099066D">
            <w:pPr>
              <w:rPr>
                <w:rFonts w:ascii="Arial Narrow" w:hAnsi="Arial Narrow"/>
                <w:i/>
                <w:sz w:val="18"/>
                <w:szCs w:val="18"/>
              </w:rPr>
            </w:pPr>
          </w:p>
        </w:tc>
      </w:tr>
      <w:tr w:rsidR="00BC51FE" w14:paraId="081FBA72" w14:textId="21D3BD6E" w:rsidTr="007E009B">
        <w:trPr>
          <w:trHeight w:val="340"/>
        </w:trPr>
        <w:tc>
          <w:tcPr>
            <w:tcW w:w="502" w:type="dxa"/>
            <w:vMerge/>
            <w:shd w:val="clear" w:color="auto" w:fill="E2EFD9" w:themeFill="accent6" w:themeFillTint="33"/>
          </w:tcPr>
          <w:p w14:paraId="08F30CE3" w14:textId="1E64BBB4" w:rsidR="004C4349" w:rsidRDefault="004C4349" w:rsidP="00E9053F">
            <w:pPr>
              <w:jc w:val="center"/>
              <w:rPr>
                <w:rFonts w:ascii="Arial Narrow" w:hAnsi="Arial Narrow"/>
                <w:b/>
                <w:bCs/>
              </w:rPr>
            </w:pPr>
          </w:p>
        </w:tc>
        <w:tc>
          <w:tcPr>
            <w:tcW w:w="1171" w:type="dxa"/>
            <w:vMerge/>
            <w:tcBorders>
              <w:right w:val="single" w:sz="4" w:space="0" w:color="auto"/>
            </w:tcBorders>
          </w:tcPr>
          <w:p w14:paraId="6F420374" w14:textId="77777777" w:rsidR="004C4349" w:rsidRDefault="004C4349" w:rsidP="00E9053F">
            <w:pPr>
              <w:jc w:val="center"/>
              <w:rPr>
                <w:rFonts w:ascii="Arial Narrow" w:hAnsi="Arial Narrow"/>
                <w:b/>
                <w:bCs/>
              </w:rPr>
            </w:pPr>
          </w:p>
        </w:tc>
        <w:tc>
          <w:tcPr>
            <w:tcW w:w="14487" w:type="dxa"/>
            <w:gridSpan w:val="16"/>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5E909BB0" w14:textId="77777777" w:rsidR="004C4349" w:rsidRDefault="004C4349" w:rsidP="0099066D">
            <w:pPr>
              <w:rPr>
                <w:rFonts w:ascii="Arial Narrow" w:hAnsi="Arial Narrow"/>
                <w:bCs/>
                <w:i/>
                <w:sz w:val="22"/>
              </w:rPr>
            </w:pPr>
            <w:r w:rsidRPr="00D52682">
              <w:rPr>
                <w:rFonts w:ascii="Arial Narrow" w:hAnsi="Arial Narrow"/>
                <w:b/>
                <w:bCs/>
                <w:sz w:val="22"/>
              </w:rPr>
              <w:t xml:space="preserve">SUGGESTED PRACTICALS </w:t>
            </w:r>
            <w:r w:rsidRPr="00D52682">
              <w:rPr>
                <w:rFonts w:ascii="Arial Narrow" w:hAnsi="Arial Narrow"/>
                <w:bCs/>
                <w:i/>
                <w:sz w:val="22"/>
              </w:rPr>
              <w:t>(Choose from or use suitable alternative)</w:t>
            </w:r>
          </w:p>
          <w:p w14:paraId="5316DF8E" w14:textId="04A5B999" w:rsidR="00A465EB" w:rsidRDefault="00A465EB" w:rsidP="0099066D">
            <w:pPr>
              <w:rPr>
                <w:rFonts w:ascii="Arial Narrow" w:hAnsi="Arial Narrow"/>
                <w:b/>
                <w:bCs/>
              </w:rPr>
            </w:pPr>
          </w:p>
        </w:tc>
      </w:tr>
      <w:tr w:rsidR="00B16BEB" w14:paraId="539D7528" w14:textId="2F8B2613" w:rsidTr="007E009B">
        <w:trPr>
          <w:trHeight w:val="346"/>
        </w:trPr>
        <w:tc>
          <w:tcPr>
            <w:tcW w:w="502" w:type="dxa"/>
            <w:vMerge/>
            <w:shd w:val="clear" w:color="auto" w:fill="E2EFD9" w:themeFill="accent6" w:themeFillTint="33"/>
          </w:tcPr>
          <w:p w14:paraId="4B8C8BA6" w14:textId="77777777" w:rsidR="004C4349" w:rsidRDefault="004C4349" w:rsidP="00E9053F">
            <w:pPr>
              <w:jc w:val="center"/>
              <w:rPr>
                <w:rFonts w:ascii="Arial Narrow" w:hAnsi="Arial Narrow"/>
                <w:b/>
                <w:bCs/>
              </w:rPr>
            </w:pPr>
          </w:p>
        </w:tc>
        <w:tc>
          <w:tcPr>
            <w:tcW w:w="1171" w:type="dxa"/>
            <w:vMerge/>
            <w:tcBorders>
              <w:right w:val="single" w:sz="4" w:space="0" w:color="auto"/>
            </w:tcBorders>
          </w:tcPr>
          <w:p w14:paraId="69D634A5" w14:textId="77777777" w:rsidR="004C4349" w:rsidRDefault="004C4349" w:rsidP="00E9053F">
            <w:pPr>
              <w:jc w:val="center"/>
              <w:rPr>
                <w:rFonts w:ascii="Arial Narrow" w:hAnsi="Arial Narrow"/>
                <w:b/>
                <w:bCs/>
              </w:rPr>
            </w:pPr>
          </w:p>
        </w:tc>
        <w:tc>
          <w:tcPr>
            <w:tcW w:w="2264"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232669F8" w14:textId="77777777" w:rsidR="00A465EB" w:rsidRDefault="00A465EB" w:rsidP="00A465EB">
            <w:pPr>
              <w:rPr>
                <w:rFonts w:ascii="Arial Narrow" w:hAnsi="Arial Narrow"/>
                <w:b/>
                <w:bCs/>
                <w:sz w:val="20"/>
                <w:szCs w:val="20"/>
              </w:rPr>
            </w:pPr>
            <w:r>
              <w:rPr>
                <w:rFonts w:ascii="Arial Narrow" w:hAnsi="Arial Narrow"/>
                <w:b/>
                <w:bCs/>
                <w:sz w:val="20"/>
                <w:szCs w:val="20"/>
              </w:rPr>
              <w:t xml:space="preserve">  </w:t>
            </w:r>
          </w:p>
          <w:p w14:paraId="03073965" w14:textId="77777777" w:rsidR="00A465EB" w:rsidRPr="00A465EB" w:rsidRDefault="00A465EB" w:rsidP="00A465EB">
            <w:pPr>
              <w:rPr>
                <w:rFonts w:ascii="Arial Narrow" w:hAnsi="Arial Narrow"/>
                <w:b/>
                <w:bCs/>
                <w:sz w:val="20"/>
                <w:szCs w:val="20"/>
              </w:rPr>
            </w:pPr>
          </w:p>
          <w:p w14:paraId="0CD41F9F" w14:textId="7BBA795B" w:rsidR="00E77524" w:rsidRDefault="000A5B25" w:rsidP="0099066D">
            <w:pPr>
              <w:pStyle w:val="ListParagraph"/>
              <w:numPr>
                <w:ilvl w:val="0"/>
                <w:numId w:val="2"/>
              </w:numPr>
              <w:rPr>
                <w:rFonts w:ascii="Arial Narrow" w:hAnsi="Arial Narrow"/>
                <w:b/>
                <w:bCs/>
                <w:sz w:val="20"/>
                <w:szCs w:val="20"/>
              </w:rPr>
            </w:pPr>
            <w:r>
              <w:rPr>
                <w:rFonts w:ascii="Arial Narrow" w:hAnsi="Arial Narrow"/>
                <w:b/>
                <w:bCs/>
                <w:sz w:val="20"/>
                <w:szCs w:val="20"/>
              </w:rPr>
              <w:t>Why do we clean</w:t>
            </w:r>
          </w:p>
          <w:p w14:paraId="3BCE812F" w14:textId="0DBC0A07" w:rsidR="000A5B25" w:rsidRDefault="000A5B25" w:rsidP="0099066D">
            <w:pPr>
              <w:pStyle w:val="ListParagraph"/>
              <w:numPr>
                <w:ilvl w:val="0"/>
                <w:numId w:val="2"/>
              </w:numPr>
              <w:rPr>
                <w:rFonts w:ascii="Arial Narrow" w:hAnsi="Arial Narrow"/>
                <w:b/>
                <w:bCs/>
                <w:sz w:val="20"/>
                <w:szCs w:val="20"/>
              </w:rPr>
            </w:pPr>
            <w:r>
              <w:rPr>
                <w:rFonts w:ascii="Arial Narrow" w:hAnsi="Arial Narrow"/>
                <w:b/>
                <w:bCs/>
                <w:sz w:val="20"/>
                <w:szCs w:val="20"/>
              </w:rPr>
              <w:t>Why should we be tidy</w:t>
            </w:r>
          </w:p>
          <w:p w14:paraId="16C9E212" w14:textId="15BC651D" w:rsidR="00D9496A" w:rsidRDefault="00D9496A" w:rsidP="0099066D">
            <w:pPr>
              <w:pStyle w:val="ListParagraph"/>
              <w:numPr>
                <w:ilvl w:val="0"/>
                <w:numId w:val="2"/>
              </w:numPr>
              <w:rPr>
                <w:rFonts w:ascii="Arial Narrow" w:hAnsi="Arial Narrow"/>
                <w:b/>
                <w:bCs/>
                <w:sz w:val="20"/>
                <w:szCs w:val="20"/>
              </w:rPr>
            </w:pPr>
            <w:r>
              <w:rPr>
                <w:rFonts w:ascii="Arial Narrow" w:hAnsi="Arial Narrow"/>
                <w:b/>
                <w:bCs/>
                <w:sz w:val="20"/>
                <w:szCs w:val="20"/>
              </w:rPr>
              <w:t>Electrics/</w:t>
            </w:r>
            <w:r w:rsidR="000B4847">
              <w:rPr>
                <w:rFonts w:ascii="Arial Narrow" w:hAnsi="Arial Narrow"/>
                <w:b/>
                <w:bCs/>
                <w:sz w:val="20"/>
                <w:szCs w:val="20"/>
              </w:rPr>
              <w:t>COSHH</w:t>
            </w:r>
          </w:p>
          <w:p w14:paraId="318C7B11" w14:textId="3D457068" w:rsidR="00E77524" w:rsidRDefault="00D9496A" w:rsidP="0099066D">
            <w:pPr>
              <w:pStyle w:val="ListParagraph"/>
              <w:numPr>
                <w:ilvl w:val="0"/>
                <w:numId w:val="2"/>
              </w:numPr>
              <w:rPr>
                <w:rFonts w:ascii="Arial Narrow" w:hAnsi="Arial Narrow"/>
                <w:b/>
                <w:bCs/>
                <w:sz w:val="20"/>
                <w:szCs w:val="20"/>
              </w:rPr>
            </w:pPr>
            <w:r>
              <w:rPr>
                <w:rFonts w:ascii="Arial Narrow" w:hAnsi="Arial Narrow"/>
                <w:b/>
                <w:bCs/>
                <w:sz w:val="20"/>
                <w:szCs w:val="20"/>
              </w:rPr>
              <w:t>Hoovering</w:t>
            </w:r>
          </w:p>
          <w:p w14:paraId="2BF62398" w14:textId="16A0AFEC" w:rsidR="00D9496A" w:rsidRPr="00E77524" w:rsidRDefault="00D9496A" w:rsidP="0099066D">
            <w:pPr>
              <w:pStyle w:val="ListParagraph"/>
              <w:numPr>
                <w:ilvl w:val="0"/>
                <w:numId w:val="2"/>
              </w:numPr>
              <w:rPr>
                <w:rFonts w:ascii="Arial Narrow" w:hAnsi="Arial Narrow"/>
                <w:b/>
                <w:bCs/>
                <w:sz w:val="20"/>
                <w:szCs w:val="20"/>
              </w:rPr>
            </w:pPr>
            <w:r>
              <w:rPr>
                <w:rFonts w:ascii="Arial Narrow" w:hAnsi="Arial Narrow"/>
                <w:b/>
                <w:bCs/>
                <w:sz w:val="20"/>
                <w:szCs w:val="20"/>
              </w:rPr>
              <w:t>Wiping surfaces</w:t>
            </w:r>
          </w:p>
          <w:p w14:paraId="755A0880" w14:textId="43440AA3" w:rsidR="00E77524" w:rsidRDefault="000A5B25" w:rsidP="0099066D">
            <w:pPr>
              <w:pStyle w:val="ListParagraph"/>
              <w:numPr>
                <w:ilvl w:val="0"/>
                <w:numId w:val="2"/>
              </w:numPr>
              <w:rPr>
                <w:rFonts w:ascii="Arial Narrow" w:hAnsi="Arial Narrow"/>
                <w:b/>
                <w:bCs/>
                <w:sz w:val="20"/>
                <w:szCs w:val="20"/>
              </w:rPr>
            </w:pPr>
            <w:r>
              <w:rPr>
                <w:rFonts w:ascii="Arial Narrow" w:hAnsi="Arial Narrow"/>
                <w:b/>
                <w:bCs/>
                <w:sz w:val="20"/>
                <w:szCs w:val="20"/>
              </w:rPr>
              <w:t>Moving furniture</w:t>
            </w:r>
          </w:p>
          <w:p w14:paraId="1A0501BA" w14:textId="02E7EF09" w:rsidR="00E77524" w:rsidRDefault="00D9496A" w:rsidP="0099066D">
            <w:pPr>
              <w:pStyle w:val="ListParagraph"/>
              <w:numPr>
                <w:ilvl w:val="0"/>
                <w:numId w:val="2"/>
              </w:numPr>
              <w:rPr>
                <w:rFonts w:ascii="Arial Narrow" w:hAnsi="Arial Narrow"/>
                <w:b/>
                <w:bCs/>
                <w:sz w:val="20"/>
                <w:szCs w:val="20"/>
              </w:rPr>
            </w:pPr>
            <w:r>
              <w:rPr>
                <w:rFonts w:ascii="Arial Narrow" w:hAnsi="Arial Narrow"/>
                <w:b/>
                <w:bCs/>
                <w:sz w:val="20"/>
                <w:szCs w:val="20"/>
              </w:rPr>
              <w:t>Dusting</w:t>
            </w:r>
          </w:p>
          <w:p w14:paraId="2A0769CB" w14:textId="04015264" w:rsidR="00E21DE0" w:rsidRPr="000A5B25" w:rsidRDefault="00E21DE0" w:rsidP="000A5B25">
            <w:pPr>
              <w:rPr>
                <w:rFonts w:ascii="Arial Narrow" w:hAnsi="Arial Narrow"/>
                <w:sz w:val="20"/>
                <w:szCs w:val="22"/>
              </w:rPr>
            </w:pPr>
          </w:p>
          <w:p w14:paraId="59AE99DF" w14:textId="0455FB4F" w:rsidR="009251D0" w:rsidRPr="00E21DE0" w:rsidRDefault="009251D0" w:rsidP="009251D0">
            <w:pPr>
              <w:pStyle w:val="ListParagraph"/>
              <w:rPr>
                <w:rFonts w:ascii="Arial Narrow" w:hAnsi="Arial Narrow"/>
                <w:sz w:val="20"/>
                <w:szCs w:val="22"/>
              </w:rPr>
            </w:pPr>
          </w:p>
        </w:tc>
        <w:tc>
          <w:tcPr>
            <w:tcW w:w="2551"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47318818" w14:textId="77777777" w:rsidR="00A465EB" w:rsidRDefault="00A465EB" w:rsidP="00A465EB">
            <w:pPr>
              <w:pStyle w:val="ListParagraph"/>
              <w:rPr>
                <w:rFonts w:ascii="Arial Narrow" w:hAnsi="Arial Narrow"/>
                <w:b/>
                <w:sz w:val="20"/>
                <w:szCs w:val="22"/>
              </w:rPr>
            </w:pPr>
          </w:p>
          <w:p w14:paraId="7DDB975D" w14:textId="1BDE764E" w:rsidR="00D9496A" w:rsidRPr="001C2F59" w:rsidRDefault="00D9496A" w:rsidP="00D9496A">
            <w:pPr>
              <w:pStyle w:val="ListParagraph"/>
              <w:numPr>
                <w:ilvl w:val="0"/>
                <w:numId w:val="2"/>
              </w:numPr>
              <w:rPr>
                <w:rFonts w:ascii="Arial Narrow" w:hAnsi="Arial Narrow"/>
                <w:b/>
                <w:sz w:val="20"/>
                <w:szCs w:val="22"/>
              </w:rPr>
            </w:pPr>
            <w:r w:rsidRPr="001C2F59">
              <w:rPr>
                <w:rFonts w:ascii="Arial Narrow" w:hAnsi="Arial Narrow"/>
                <w:b/>
                <w:sz w:val="20"/>
                <w:szCs w:val="22"/>
              </w:rPr>
              <w:t xml:space="preserve">Why should we keep our bedroom </w:t>
            </w:r>
            <w:proofErr w:type="gramStart"/>
            <w:r w:rsidRPr="001C2F59">
              <w:rPr>
                <w:rFonts w:ascii="Arial Narrow" w:hAnsi="Arial Narrow"/>
                <w:b/>
                <w:sz w:val="20"/>
                <w:szCs w:val="22"/>
              </w:rPr>
              <w:t>tidy.</w:t>
            </w:r>
            <w:proofErr w:type="gramEnd"/>
          </w:p>
          <w:p w14:paraId="6493A5F8" w14:textId="1B541602" w:rsidR="00D9496A" w:rsidRPr="001C2F59" w:rsidRDefault="001C2F59" w:rsidP="00D9496A">
            <w:pPr>
              <w:pStyle w:val="ListParagraph"/>
              <w:numPr>
                <w:ilvl w:val="0"/>
                <w:numId w:val="2"/>
              </w:numPr>
              <w:rPr>
                <w:rFonts w:ascii="Arial Narrow" w:hAnsi="Arial Narrow"/>
                <w:b/>
                <w:sz w:val="20"/>
                <w:szCs w:val="22"/>
              </w:rPr>
            </w:pPr>
            <w:r>
              <w:rPr>
                <w:rFonts w:ascii="Arial Narrow" w:hAnsi="Arial Narrow"/>
                <w:b/>
                <w:sz w:val="20"/>
                <w:szCs w:val="22"/>
              </w:rPr>
              <w:t>Hazards</w:t>
            </w:r>
          </w:p>
          <w:p w14:paraId="62EAD4F7" w14:textId="77777777" w:rsidR="00D9496A" w:rsidRPr="001C2F59" w:rsidRDefault="00D9496A" w:rsidP="00D9496A">
            <w:pPr>
              <w:pStyle w:val="ListParagraph"/>
              <w:numPr>
                <w:ilvl w:val="0"/>
                <w:numId w:val="2"/>
              </w:numPr>
              <w:rPr>
                <w:rFonts w:ascii="Arial Narrow" w:hAnsi="Arial Narrow"/>
                <w:b/>
                <w:sz w:val="20"/>
                <w:szCs w:val="22"/>
              </w:rPr>
            </w:pPr>
            <w:r w:rsidRPr="001C2F59">
              <w:rPr>
                <w:rFonts w:ascii="Arial Narrow" w:hAnsi="Arial Narrow"/>
                <w:b/>
                <w:sz w:val="20"/>
                <w:szCs w:val="22"/>
              </w:rPr>
              <w:t>Making the bed</w:t>
            </w:r>
          </w:p>
          <w:p w14:paraId="1BEEE1CE" w14:textId="77777777" w:rsidR="00D9496A" w:rsidRPr="001C2F59" w:rsidRDefault="00D9496A" w:rsidP="00D9496A">
            <w:pPr>
              <w:pStyle w:val="ListParagraph"/>
              <w:numPr>
                <w:ilvl w:val="0"/>
                <w:numId w:val="2"/>
              </w:numPr>
              <w:rPr>
                <w:rFonts w:ascii="Arial Narrow" w:hAnsi="Arial Narrow"/>
                <w:b/>
                <w:sz w:val="20"/>
                <w:szCs w:val="22"/>
              </w:rPr>
            </w:pPr>
            <w:r w:rsidRPr="001C2F59">
              <w:rPr>
                <w:rFonts w:ascii="Arial Narrow" w:hAnsi="Arial Narrow"/>
                <w:b/>
                <w:sz w:val="20"/>
                <w:szCs w:val="22"/>
              </w:rPr>
              <w:t>Changing the bed</w:t>
            </w:r>
          </w:p>
          <w:p w14:paraId="1DFAB1AD" w14:textId="467791C7" w:rsidR="00D9496A" w:rsidRPr="001C2F59" w:rsidRDefault="001C2F59" w:rsidP="00D9496A">
            <w:pPr>
              <w:pStyle w:val="ListParagraph"/>
              <w:numPr>
                <w:ilvl w:val="0"/>
                <w:numId w:val="2"/>
              </w:numPr>
              <w:rPr>
                <w:rFonts w:ascii="Arial Narrow" w:hAnsi="Arial Narrow"/>
                <w:b/>
                <w:sz w:val="20"/>
                <w:szCs w:val="22"/>
              </w:rPr>
            </w:pPr>
            <w:r w:rsidRPr="001C2F59">
              <w:rPr>
                <w:rFonts w:ascii="Arial Narrow" w:hAnsi="Arial Narrow"/>
                <w:b/>
                <w:sz w:val="20"/>
                <w:szCs w:val="22"/>
              </w:rPr>
              <w:t>Was</w:t>
            </w:r>
            <w:r w:rsidR="00D9496A" w:rsidRPr="001C2F59">
              <w:rPr>
                <w:rFonts w:ascii="Arial Narrow" w:hAnsi="Arial Narrow"/>
                <w:b/>
                <w:sz w:val="20"/>
                <w:szCs w:val="22"/>
              </w:rPr>
              <w:t>hing Machine</w:t>
            </w:r>
          </w:p>
          <w:p w14:paraId="4CB64681" w14:textId="77777777" w:rsidR="001C2F59" w:rsidRPr="001C2F59" w:rsidRDefault="001C2F59" w:rsidP="00D9496A">
            <w:pPr>
              <w:pStyle w:val="ListParagraph"/>
              <w:numPr>
                <w:ilvl w:val="0"/>
                <w:numId w:val="2"/>
              </w:numPr>
              <w:rPr>
                <w:rFonts w:ascii="Arial Narrow" w:hAnsi="Arial Narrow"/>
                <w:sz w:val="20"/>
                <w:szCs w:val="22"/>
              </w:rPr>
            </w:pPr>
            <w:r w:rsidRPr="001C2F59">
              <w:rPr>
                <w:rFonts w:ascii="Arial Narrow" w:hAnsi="Arial Narrow"/>
                <w:b/>
                <w:sz w:val="20"/>
                <w:szCs w:val="22"/>
              </w:rPr>
              <w:t>Putting clothes away correctly</w:t>
            </w:r>
          </w:p>
          <w:p w14:paraId="1A51EA7D" w14:textId="07BBAB8B" w:rsidR="001C2F59" w:rsidRPr="00D9496A" w:rsidRDefault="001C2F59" w:rsidP="00D9496A">
            <w:pPr>
              <w:pStyle w:val="ListParagraph"/>
              <w:numPr>
                <w:ilvl w:val="0"/>
                <w:numId w:val="2"/>
              </w:numPr>
              <w:rPr>
                <w:rFonts w:ascii="Arial Narrow" w:hAnsi="Arial Narrow"/>
                <w:sz w:val="20"/>
                <w:szCs w:val="22"/>
              </w:rPr>
            </w:pPr>
            <w:r>
              <w:rPr>
                <w:rFonts w:ascii="Arial Narrow" w:hAnsi="Arial Narrow"/>
                <w:b/>
                <w:sz w:val="20"/>
                <w:szCs w:val="22"/>
              </w:rPr>
              <w:t>Ironing</w:t>
            </w:r>
          </w:p>
        </w:tc>
        <w:tc>
          <w:tcPr>
            <w:tcW w:w="2694"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520DABAC" w14:textId="77777777" w:rsidR="00B16BEB" w:rsidRPr="00A465EB" w:rsidRDefault="001C2F59" w:rsidP="0099066D">
            <w:pPr>
              <w:pStyle w:val="ListParagraph"/>
              <w:numPr>
                <w:ilvl w:val="0"/>
                <w:numId w:val="2"/>
              </w:numPr>
              <w:rPr>
                <w:rFonts w:ascii="Arial Narrow" w:hAnsi="Arial Narrow"/>
                <w:b/>
                <w:sz w:val="20"/>
                <w:szCs w:val="22"/>
              </w:rPr>
            </w:pPr>
            <w:r w:rsidRPr="00A465EB">
              <w:rPr>
                <w:rFonts w:ascii="Arial Narrow" w:hAnsi="Arial Narrow"/>
                <w:b/>
                <w:sz w:val="20"/>
                <w:szCs w:val="22"/>
              </w:rPr>
              <w:t>Bathroom Hazards</w:t>
            </w:r>
          </w:p>
          <w:p w14:paraId="45B09D75" w14:textId="77777777" w:rsidR="001C2F59" w:rsidRPr="00A465EB" w:rsidRDefault="001C2F59" w:rsidP="0099066D">
            <w:pPr>
              <w:pStyle w:val="ListParagraph"/>
              <w:numPr>
                <w:ilvl w:val="0"/>
                <w:numId w:val="2"/>
              </w:numPr>
              <w:rPr>
                <w:rFonts w:ascii="Arial Narrow" w:hAnsi="Arial Narrow"/>
                <w:b/>
                <w:sz w:val="20"/>
                <w:szCs w:val="22"/>
              </w:rPr>
            </w:pPr>
            <w:r w:rsidRPr="00A465EB">
              <w:rPr>
                <w:rFonts w:ascii="Arial Narrow" w:hAnsi="Arial Narrow"/>
                <w:b/>
                <w:sz w:val="20"/>
                <w:szCs w:val="22"/>
              </w:rPr>
              <w:t>Cleaning the bathroom</w:t>
            </w:r>
          </w:p>
          <w:p w14:paraId="35AE049A" w14:textId="79C4675C" w:rsidR="001C2F59" w:rsidRPr="00A465EB" w:rsidRDefault="001C2F59" w:rsidP="001C2F59">
            <w:pPr>
              <w:ind w:left="360"/>
              <w:rPr>
                <w:rFonts w:ascii="Arial Narrow" w:hAnsi="Arial Narrow"/>
                <w:b/>
                <w:sz w:val="20"/>
                <w:szCs w:val="22"/>
              </w:rPr>
            </w:pPr>
            <w:r w:rsidRPr="00A465EB">
              <w:rPr>
                <w:rFonts w:ascii="Arial Narrow" w:hAnsi="Arial Narrow"/>
                <w:b/>
                <w:sz w:val="20"/>
                <w:szCs w:val="22"/>
              </w:rPr>
              <w:t>Bath/toilet/sink/shower</w:t>
            </w:r>
          </w:p>
          <w:p w14:paraId="34A5F344" w14:textId="77777777" w:rsidR="001C2F59" w:rsidRPr="00A465EB" w:rsidRDefault="001C2F59" w:rsidP="0099066D">
            <w:pPr>
              <w:pStyle w:val="ListParagraph"/>
              <w:numPr>
                <w:ilvl w:val="0"/>
                <w:numId w:val="2"/>
              </w:numPr>
              <w:rPr>
                <w:rFonts w:ascii="Arial Narrow" w:hAnsi="Arial Narrow"/>
                <w:b/>
                <w:sz w:val="20"/>
                <w:szCs w:val="22"/>
              </w:rPr>
            </w:pPr>
            <w:r w:rsidRPr="00A465EB">
              <w:rPr>
                <w:rFonts w:ascii="Arial Narrow" w:hAnsi="Arial Narrow"/>
                <w:b/>
                <w:sz w:val="20"/>
                <w:szCs w:val="22"/>
              </w:rPr>
              <w:t>Using a washing machine</w:t>
            </w:r>
          </w:p>
          <w:p w14:paraId="028FF720" w14:textId="77777777" w:rsidR="001C2F59" w:rsidRPr="00A465EB" w:rsidRDefault="001C2F59" w:rsidP="0099066D">
            <w:pPr>
              <w:pStyle w:val="ListParagraph"/>
              <w:numPr>
                <w:ilvl w:val="0"/>
                <w:numId w:val="2"/>
              </w:numPr>
              <w:rPr>
                <w:rFonts w:ascii="Arial Narrow" w:hAnsi="Arial Narrow"/>
                <w:b/>
                <w:sz w:val="20"/>
                <w:szCs w:val="22"/>
              </w:rPr>
            </w:pPr>
            <w:r w:rsidRPr="00A465EB">
              <w:rPr>
                <w:rFonts w:ascii="Arial Narrow" w:hAnsi="Arial Narrow"/>
                <w:b/>
                <w:sz w:val="20"/>
                <w:szCs w:val="22"/>
              </w:rPr>
              <w:t>Using a dryer</w:t>
            </w:r>
          </w:p>
          <w:p w14:paraId="29002517" w14:textId="1DCF52F3" w:rsidR="001C2F59" w:rsidRPr="00B16BEB" w:rsidRDefault="001C2F59" w:rsidP="0099066D">
            <w:pPr>
              <w:pStyle w:val="ListParagraph"/>
              <w:numPr>
                <w:ilvl w:val="0"/>
                <w:numId w:val="2"/>
              </w:numPr>
              <w:rPr>
                <w:rFonts w:ascii="Arial Narrow" w:hAnsi="Arial Narrow"/>
                <w:sz w:val="20"/>
                <w:szCs w:val="22"/>
              </w:rPr>
            </w:pPr>
            <w:r w:rsidRPr="00A465EB">
              <w:rPr>
                <w:rFonts w:ascii="Arial Narrow" w:hAnsi="Arial Narrow"/>
                <w:b/>
                <w:sz w:val="20"/>
                <w:szCs w:val="22"/>
              </w:rPr>
              <w:t>Using a maiden/washing line</w:t>
            </w:r>
          </w:p>
        </w:tc>
        <w:tc>
          <w:tcPr>
            <w:tcW w:w="2409"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4337995E" w14:textId="77777777" w:rsidR="00A45BF8" w:rsidRPr="00A465EB" w:rsidRDefault="001C2F59" w:rsidP="0099066D">
            <w:pPr>
              <w:pStyle w:val="ListParagraph"/>
              <w:numPr>
                <w:ilvl w:val="0"/>
                <w:numId w:val="2"/>
              </w:numPr>
              <w:rPr>
                <w:rFonts w:ascii="Arial Narrow" w:hAnsi="Arial Narrow"/>
                <w:b/>
                <w:sz w:val="20"/>
                <w:szCs w:val="22"/>
              </w:rPr>
            </w:pPr>
            <w:r w:rsidRPr="00A465EB">
              <w:rPr>
                <w:rFonts w:ascii="Arial Narrow" w:hAnsi="Arial Narrow"/>
                <w:b/>
                <w:sz w:val="20"/>
                <w:szCs w:val="22"/>
              </w:rPr>
              <w:t>Washing hands</w:t>
            </w:r>
          </w:p>
          <w:p w14:paraId="5C04196F" w14:textId="77777777" w:rsidR="001C2F59" w:rsidRPr="00A465EB" w:rsidRDefault="001C2F59" w:rsidP="0099066D">
            <w:pPr>
              <w:pStyle w:val="ListParagraph"/>
              <w:numPr>
                <w:ilvl w:val="0"/>
                <w:numId w:val="2"/>
              </w:numPr>
              <w:rPr>
                <w:rFonts w:ascii="Arial Narrow" w:hAnsi="Arial Narrow"/>
                <w:b/>
                <w:sz w:val="20"/>
                <w:szCs w:val="22"/>
              </w:rPr>
            </w:pPr>
            <w:r w:rsidRPr="00A465EB">
              <w:rPr>
                <w:rFonts w:ascii="Arial Narrow" w:hAnsi="Arial Narrow"/>
                <w:b/>
                <w:sz w:val="20"/>
                <w:szCs w:val="22"/>
              </w:rPr>
              <w:t>Wiping surfaces</w:t>
            </w:r>
          </w:p>
          <w:p w14:paraId="5282A808" w14:textId="77777777" w:rsidR="001C2F59" w:rsidRPr="00A465EB" w:rsidRDefault="001C2F59" w:rsidP="0099066D">
            <w:pPr>
              <w:pStyle w:val="ListParagraph"/>
              <w:numPr>
                <w:ilvl w:val="0"/>
                <w:numId w:val="2"/>
              </w:numPr>
              <w:rPr>
                <w:rFonts w:ascii="Arial Narrow" w:hAnsi="Arial Narrow"/>
                <w:b/>
                <w:sz w:val="20"/>
                <w:szCs w:val="22"/>
              </w:rPr>
            </w:pPr>
            <w:r w:rsidRPr="00A465EB">
              <w:rPr>
                <w:rFonts w:ascii="Arial Narrow" w:hAnsi="Arial Narrow"/>
                <w:b/>
                <w:sz w:val="20"/>
                <w:szCs w:val="22"/>
              </w:rPr>
              <w:t>Cleaning appliances</w:t>
            </w:r>
          </w:p>
          <w:p w14:paraId="497B4435" w14:textId="77777777" w:rsidR="001C2F59" w:rsidRPr="00A465EB" w:rsidRDefault="001C2F59" w:rsidP="0099066D">
            <w:pPr>
              <w:pStyle w:val="ListParagraph"/>
              <w:numPr>
                <w:ilvl w:val="0"/>
                <w:numId w:val="2"/>
              </w:numPr>
              <w:rPr>
                <w:rFonts w:ascii="Arial Narrow" w:hAnsi="Arial Narrow"/>
                <w:b/>
                <w:sz w:val="20"/>
                <w:szCs w:val="22"/>
              </w:rPr>
            </w:pPr>
            <w:r w:rsidRPr="00A465EB">
              <w:rPr>
                <w:rFonts w:ascii="Arial Narrow" w:hAnsi="Arial Narrow"/>
                <w:b/>
                <w:sz w:val="20"/>
                <w:szCs w:val="22"/>
              </w:rPr>
              <w:t>Kitchen safety</w:t>
            </w:r>
          </w:p>
          <w:p w14:paraId="49473ECD" w14:textId="3EDE6274" w:rsidR="001C2F59" w:rsidRPr="0099066D" w:rsidRDefault="001C2F59" w:rsidP="0099066D">
            <w:pPr>
              <w:pStyle w:val="ListParagraph"/>
              <w:numPr>
                <w:ilvl w:val="0"/>
                <w:numId w:val="2"/>
              </w:numPr>
              <w:rPr>
                <w:rFonts w:ascii="Arial Narrow" w:hAnsi="Arial Narrow"/>
                <w:sz w:val="20"/>
                <w:szCs w:val="22"/>
              </w:rPr>
            </w:pPr>
            <w:r w:rsidRPr="00A465EB">
              <w:rPr>
                <w:rFonts w:ascii="Arial Narrow" w:hAnsi="Arial Narrow"/>
                <w:b/>
                <w:sz w:val="20"/>
                <w:szCs w:val="22"/>
              </w:rPr>
              <w:t>Tidy cupboards</w:t>
            </w:r>
          </w:p>
        </w:tc>
        <w:tc>
          <w:tcPr>
            <w:tcW w:w="2410"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73130F51" w14:textId="77777777" w:rsidR="001C2F59" w:rsidRPr="00A465EB" w:rsidRDefault="001C2F59" w:rsidP="001C2F59">
            <w:pPr>
              <w:pStyle w:val="ListParagraph"/>
              <w:numPr>
                <w:ilvl w:val="0"/>
                <w:numId w:val="2"/>
              </w:numPr>
              <w:rPr>
                <w:rFonts w:ascii="Arial Narrow" w:hAnsi="Arial Narrow"/>
                <w:b/>
                <w:sz w:val="20"/>
                <w:szCs w:val="22"/>
              </w:rPr>
            </w:pPr>
            <w:r w:rsidRPr="00A465EB">
              <w:rPr>
                <w:rFonts w:ascii="Arial Narrow" w:hAnsi="Arial Narrow"/>
                <w:b/>
                <w:sz w:val="20"/>
                <w:szCs w:val="22"/>
              </w:rPr>
              <w:t xml:space="preserve">Stock taking </w:t>
            </w:r>
          </w:p>
          <w:p w14:paraId="3A9F2298" w14:textId="410D5ED6" w:rsidR="001C2F59" w:rsidRPr="00A465EB" w:rsidRDefault="001C2F59" w:rsidP="001C2F59">
            <w:pPr>
              <w:pStyle w:val="ListParagraph"/>
              <w:numPr>
                <w:ilvl w:val="0"/>
                <w:numId w:val="2"/>
              </w:numPr>
              <w:rPr>
                <w:rFonts w:ascii="Arial Narrow" w:hAnsi="Arial Narrow"/>
                <w:b/>
                <w:sz w:val="20"/>
                <w:szCs w:val="22"/>
              </w:rPr>
            </w:pPr>
            <w:r w:rsidRPr="00A465EB">
              <w:rPr>
                <w:rFonts w:ascii="Arial Narrow" w:hAnsi="Arial Narrow"/>
                <w:b/>
                <w:sz w:val="20"/>
                <w:szCs w:val="22"/>
              </w:rPr>
              <w:t>Where we buy what from</w:t>
            </w:r>
          </w:p>
          <w:p w14:paraId="2D85F43A" w14:textId="77777777" w:rsidR="001C2F59" w:rsidRPr="00A465EB" w:rsidRDefault="001C2F59" w:rsidP="001C2F59">
            <w:pPr>
              <w:pStyle w:val="ListParagraph"/>
              <w:numPr>
                <w:ilvl w:val="0"/>
                <w:numId w:val="2"/>
              </w:numPr>
              <w:rPr>
                <w:rFonts w:ascii="Arial Narrow" w:hAnsi="Arial Narrow"/>
                <w:b/>
                <w:sz w:val="20"/>
                <w:szCs w:val="22"/>
              </w:rPr>
            </w:pPr>
            <w:r w:rsidRPr="00A465EB">
              <w:rPr>
                <w:rFonts w:ascii="Arial Narrow" w:hAnsi="Arial Narrow"/>
                <w:b/>
                <w:sz w:val="20"/>
                <w:szCs w:val="22"/>
              </w:rPr>
              <w:t>Shopping lists</w:t>
            </w:r>
          </w:p>
          <w:p w14:paraId="1B01B1AF" w14:textId="38E7F68D" w:rsidR="001C2F59" w:rsidRPr="00A465EB" w:rsidRDefault="001C2F59" w:rsidP="001C2F59">
            <w:pPr>
              <w:pStyle w:val="ListParagraph"/>
              <w:numPr>
                <w:ilvl w:val="0"/>
                <w:numId w:val="2"/>
              </w:numPr>
              <w:rPr>
                <w:rFonts w:ascii="Arial Narrow" w:hAnsi="Arial Narrow"/>
                <w:b/>
                <w:sz w:val="20"/>
                <w:szCs w:val="22"/>
              </w:rPr>
            </w:pPr>
            <w:r w:rsidRPr="00A465EB">
              <w:rPr>
                <w:rFonts w:ascii="Arial Narrow" w:hAnsi="Arial Narrow"/>
                <w:b/>
                <w:sz w:val="20"/>
                <w:szCs w:val="22"/>
              </w:rPr>
              <w:t>Pricing and budgeting</w:t>
            </w:r>
          </w:p>
          <w:p w14:paraId="38DF23F4" w14:textId="71CE1D91" w:rsidR="001C2F59" w:rsidRPr="001C2F59" w:rsidRDefault="001C2F59" w:rsidP="001C2F59">
            <w:pPr>
              <w:pStyle w:val="ListParagraph"/>
              <w:numPr>
                <w:ilvl w:val="0"/>
                <w:numId w:val="2"/>
              </w:numPr>
              <w:rPr>
                <w:rFonts w:ascii="Arial Narrow" w:hAnsi="Arial Narrow"/>
                <w:sz w:val="20"/>
                <w:szCs w:val="22"/>
              </w:rPr>
            </w:pPr>
            <w:r w:rsidRPr="00A465EB">
              <w:rPr>
                <w:rFonts w:ascii="Arial Narrow" w:hAnsi="Arial Narrow"/>
                <w:b/>
                <w:sz w:val="20"/>
                <w:szCs w:val="22"/>
              </w:rPr>
              <w:t>Online shopping</w:t>
            </w:r>
          </w:p>
        </w:tc>
        <w:tc>
          <w:tcPr>
            <w:tcW w:w="2159"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14:paraId="459AB806" w14:textId="65A2A388" w:rsidR="004C4349" w:rsidRPr="00A465EB" w:rsidRDefault="001C2F59" w:rsidP="00A45BF8">
            <w:pPr>
              <w:pStyle w:val="ListParagraph"/>
              <w:numPr>
                <w:ilvl w:val="0"/>
                <w:numId w:val="2"/>
              </w:numPr>
              <w:rPr>
                <w:rFonts w:ascii="Arial Narrow" w:hAnsi="Arial Narrow"/>
                <w:b/>
                <w:sz w:val="20"/>
                <w:szCs w:val="22"/>
              </w:rPr>
            </w:pPr>
            <w:r w:rsidRPr="00A465EB">
              <w:rPr>
                <w:rFonts w:ascii="Arial Narrow" w:hAnsi="Arial Narrow"/>
                <w:b/>
                <w:sz w:val="20"/>
                <w:szCs w:val="22"/>
              </w:rPr>
              <w:t>Hygiene</w:t>
            </w:r>
          </w:p>
          <w:p w14:paraId="10282F15" w14:textId="339016A4" w:rsidR="001C2F59" w:rsidRPr="00A465EB" w:rsidRDefault="001C2F59" w:rsidP="001C2F59">
            <w:pPr>
              <w:pStyle w:val="ListParagraph"/>
              <w:numPr>
                <w:ilvl w:val="0"/>
                <w:numId w:val="2"/>
              </w:numPr>
              <w:rPr>
                <w:rFonts w:ascii="Arial Narrow" w:hAnsi="Arial Narrow"/>
                <w:b/>
                <w:sz w:val="20"/>
                <w:szCs w:val="22"/>
              </w:rPr>
            </w:pPr>
            <w:r w:rsidRPr="00A465EB">
              <w:rPr>
                <w:rFonts w:ascii="Arial Narrow" w:hAnsi="Arial Narrow"/>
                <w:b/>
                <w:sz w:val="20"/>
                <w:szCs w:val="22"/>
              </w:rPr>
              <w:t>Appropriate clothing</w:t>
            </w:r>
          </w:p>
          <w:p w14:paraId="36BB68CC" w14:textId="0D2E00B2" w:rsidR="001C2F59" w:rsidRPr="00A465EB" w:rsidRDefault="001C2F59" w:rsidP="00A45BF8">
            <w:pPr>
              <w:pStyle w:val="ListParagraph"/>
              <w:numPr>
                <w:ilvl w:val="0"/>
                <w:numId w:val="2"/>
              </w:numPr>
              <w:rPr>
                <w:rFonts w:ascii="Arial Narrow" w:hAnsi="Arial Narrow"/>
                <w:b/>
                <w:sz w:val="20"/>
                <w:szCs w:val="22"/>
              </w:rPr>
            </w:pPr>
            <w:r w:rsidRPr="00A465EB">
              <w:rPr>
                <w:rFonts w:ascii="Arial Narrow" w:hAnsi="Arial Narrow"/>
                <w:b/>
                <w:sz w:val="20"/>
                <w:szCs w:val="22"/>
              </w:rPr>
              <w:t>Using equipment</w:t>
            </w:r>
          </w:p>
          <w:p w14:paraId="2B687EC3" w14:textId="77777777" w:rsidR="001C2F59" w:rsidRPr="00A465EB" w:rsidRDefault="001C2F59" w:rsidP="00A45BF8">
            <w:pPr>
              <w:pStyle w:val="ListParagraph"/>
              <w:numPr>
                <w:ilvl w:val="0"/>
                <w:numId w:val="2"/>
              </w:numPr>
              <w:rPr>
                <w:rFonts w:ascii="Arial Narrow" w:hAnsi="Arial Narrow"/>
                <w:b/>
                <w:sz w:val="20"/>
                <w:szCs w:val="22"/>
              </w:rPr>
            </w:pPr>
            <w:r w:rsidRPr="00A465EB">
              <w:rPr>
                <w:rFonts w:ascii="Arial Narrow" w:hAnsi="Arial Narrow"/>
                <w:b/>
                <w:sz w:val="20"/>
                <w:szCs w:val="22"/>
              </w:rPr>
              <w:t xml:space="preserve">Following a recipe </w:t>
            </w:r>
          </w:p>
          <w:p w14:paraId="0840786E" w14:textId="217E8294" w:rsidR="001C2F59" w:rsidRPr="00A45BF8" w:rsidRDefault="001C2F59" w:rsidP="00A45BF8">
            <w:pPr>
              <w:pStyle w:val="ListParagraph"/>
              <w:numPr>
                <w:ilvl w:val="0"/>
                <w:numId w:val="2"/>
              </w:numPr>
              <w:rPr>
                <w:rFonts w:ascii="Arial Narrow" w:hAnsi="Arial Narrow"/>
                <w:sz w:val="20"/>
                <w:szCs w:val="22"/>
              </w:rPr>
            </w:pPr>
            <w:r w:rsidRPr="00A465EB">
              <w:rPr>
                <w:rFonts w:ascii="Arial Narrow" w:hAnsi="Arial Narrow"/>
                <w:b/>
                <w:sz w:val="20"/>
                <w:szCs w:val="22"/>
              </w:rPr>
              <w:t>Cooking safely</w:t>
            </w:r>
          </w:p>
        </w:tc>
      </w:tr>
      <w:tr w:rsidR="00BC51FE" w14:paraId="505D0585" w14:textId="2C58B90D" w:rsidTr="007E009B">
        <w:trPr>
          <w:trHeight w:val="340"/>
        </w:trPr>
        <w:tc>
          <w:tcPr>
            <w:tcW w:w="502" w:type="dxa"/>
            <w:vMerge/>
            <w:shd w:val="clear" w:color="auto" w:fill="E2EFD9" w:themeFill="accent6" w:themeFillTint="33"/>
          </w:tcPr>
          <w:p w14:paraId="6115F0B1" w14:textId="6E90481B" w:rsidR="004C4349" w:rsidRDefault="004C4349" w:rsidP="00E9053F">
            <w:pPr>
              <w:jc w:val="center"/>
              <w:rPr>
                <w:rFonts w:ascii="Arial Narrow" w:hAnsi="Arial Narrow"/>
                <w:b/>
                <w:bCs/>
              </w:rPr>
            </w:pPr>
          </w:p>
        </w:tc>
        <w:tc>
          <w:tcPr>
            <w:tcW w:w="1171" w:type="dxa"/>
            <w:vMerge/>
            <w:tcBorders>
              <w:right w:val="single" w:sz="4" w:space="0" w:color="auto"/>
            </w:tcBorders>
          </w:tcPr>
          <w:p w14:paraId="21BFB11C" w14:textId="77777777" w:rsidR="004C4349" w:rsidRDefault="004C4349" w:rsidP="00E9053F">
            <w:pPr>
              <w:jc w:val="center"/>
              <w:rPr>
                <w:rFonts w:ascii="Arial Narrow" w:hAnsi="Arial Narrow"/>
                <w:b/>
                <w:bCs/>
              </w:rPr>
            </w:pPr>
          </w:p>
        </w:tc>
        <w:tc>
          <w:tcPr>
            <w:tcW w:w="14487" w:type="dxa"/>
            <w:gridSpan w:val="16"/>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31BA991C" w14:textId="77777777" w:rsidR="004C4349" w:rsidRDefault="004C4349" w:rsidP="0099066D">
            <w:pPr>
              <w:rPr>
                <w:rFonts w:ascii="Arial Narrow" w:hAnsi="Arial Narrow"/>
                <w:b/>
                <w:bCs/>
                <w:sz w:val="22"/>
              </w:rPr>
            </w:pPr>
            <w:r w:rsidRPr="00D52682">
              <w:rPr>
                <w:rFonts w:ascii="Arial Narrow" w:hAnsi="Arial Narrow"/>
                <w:b/>
                <w:bCs/>
                <w:sz w:val="22"/>
              </w:rPr>
              <w:t xml:space="preserve">SKILLS </w:t>
            </w:r>
          </w:p>
          <w:p w14:paraId="62BFFE30" w14:textId="6493A73C" w:rsidR="00A465EB" w:rsidRDefault="00A465EB" w:rsidP="0099066D">
            <w:pPr>
              <w:rPr>
                <w:rFonts w:ascii="Arial Narrow" w:hAnsi="Arial Narrow"/>
                <w:b/>
                <w:bCs/>
              </w:rPr>
            </w:pPr>
          </w:p>
        </w:tc>
      </w:tr>
      <w:tr w:rsidR="00A465EB" w14:paraId="50D52583" w14:textId="7A8768CD" w:rsidTr="007E009B">
        <w:trPr>
          <w:trHeight w:val="1049"/>
        </w:trPr>
        <w:tc>
          <w:tcPr>
            <w:tcW w:w="502" w:type="dxa"/>
            <w:vMerge/>
            <w:shd w:val="clear" w:color="auto" w:fill="E2EFD9" w:themeFill="accent6" w:themeFillTint="33"/>
          </w:tcPr>
          <w:p w14:paraId="2151C21D" w14:textId="77777777" w:rsidR="00A465EB" w:rsidRDefault="00A465EB" w:rsidP="00E9053F">
            <w:pPr>
              <w:jc w:val="center"/>
              <w:rPr>
                <w:rFonts w:ascii="Arial Narrow" w:hAnsi="Arial Narrow"/>
                <w:b/>
                <w:bCs/>
              </w:rPr>
            </w:pPr>
          </w:p>
        </w:tc>
        <w:tc>
          <w:tcPr>
            <w:tcW w:w="1171" w:type="dxa"/>
            <w:vMerge/>
            <w:tcBorders>
              <w:right w:val="single" w:sz="4" w:space="0" w:color="auto"/>
            </w:tcBorders>
          </w:tcPr>
          <w:p w14:paraId="5890876F" w14:textId="77777777" w:rsidR="00A465EB" w:rsidRDefault="00A465EB" w:rsidP="00E9053F">
            <w:pPr>
              <w:jc w:val="center"/>
              <w:rPr>
                <w:rFonts w:ascii="Arial Narrow" w:hAnsi="Arial Narrow"/>
                <w:b/>
                <w:bCs/>
              </w:rPr>
            </w:pPr>
          </w:p>
        </w:tc>
        <w:tc>
          <w:tcPr>
            <w:tcW w:w="2264" w:type="dxa"/>
            <w:tcBorders>
              <w:top w:val="dotted" w:sz="4" w:space="0" w:color="E2EFD9" w:themeColor="accent6" w:themeTint="33"/>
              <w:left w:val="single" w:sz="4" w:space="0" w:color="auto"/>
              <w:bottom w:val="dotted" w:sz="4" w:space="0" w:color="E2EFD9" w:themeColor="accent6" w:themeTint="33"/>
              <w:right w:val="single" w:sz="4" w:space="0" w:color="auto"/>
            </w:tcBorders>
          </w:tcPr>
          <w:p w14:paraId="2042EA60" w14:textId="77777777" w:rsidR="00A465EB" w:rsidRPr="00AD34E2" w:rsidRDefault="002C6543" w:rsidP="00A465EB">
            <w:pPr>
              <w:rPr>
                <w:rFonts w:ascii="Arial Narrow" w:hAnsi="Arial Narrow"/>
                <w:b/>
                <w:sz w:val="20"/>
                <w:szCs w:val="22"/>
              </w:rPr>
            </w:pPr>
            <w:r w:rsidRPr="00AD34E2">
              <w:rPr>
                <w:rFonts w:ascii="Arial Narrow" w:hAnsi="Arial Narrow"/>
                <w:b/>
                <w:sz w:val="20"/>
                <w:szCs w:val="22"/>
              </w:rPr>
              <w:t>Hoovering</w:t>
            </w:r>
          </w:p>
          <w:p w14:paraId="422624CA" w14:textId="519C0704" w:rsidR="002C6543" w:rsidRPr="00AD34E2" w:rsidRDefault="002C6543" w:rsidP="00A465EB">
            <w:pPr>
              <w:rPr>
                <w:rFonts w:ascii="Arial Narrow" w:hAnsi="Arial Narrow"/>
                <w:b/>
                <w:sz w:val="20"/>
                <w:szCs w:val="22"/>
              </w:rPr>
            </w:pPr>
            <w:r w:rsidRPr="00AD34E2">
              <w:rPr>
                <w:rFonts w:ascii="Arial Narrow" w:hAnsi="Arial Narrow"/>
                <w:b/>
                <w:sz w:val="20"/>
                <w:szCs w:val="22"/>
              </w:rPr>
              <w:t>Dusting</w:t>
            </w:r>
          </w:p>
          <w:p w14:paraId="4BBE1419" w14:textId="77777777" w:rsidR="002C6543" w:rsidRPr="00AD34E2" w:rsidRDefault="002C6543" w:rsidP="00A465EB">
            <w:pPr>
              <w:rPr>
                <w:rFonts w:ascii="Arial Narrow" w:hAnsi="Arial Narrow"/>
                <w:b/>
                <w:sz w:val="20"/>
                <w:szCs w:val="22"/>
              </w:rPr>
            </w:pPr>
            <w:r w:rsidRPr="00AD34E2">
              <w:rPr>
                <w:rFonts w:ascii="Arial Narrow" w:hAnsi="Arial Narrow"/>
                <w:b/>
                <w:sz w:val="20"/>
                <w:szCs w:val="22"/>
              </w:rPr>
              <w:t>General tidying</w:t>
            </w:r>
          </w:p>
          <w:p w14:paraId="2158A96F" w14:textId="00E58FAA" w:rsidR="002C6543" w:rsidRPr="00AD34E2" w:rsidRDefault="002C6543" w:rsidP="00A465EB">
            <w:pPr>
              <w:rPr>
                <w:rFonts w:ascii="Arial Narrow" w:hAnsi="Arial Narrow"/>
                <w:b/>
                <w:sz w:val="20"/>
                <w:szCs w:val="22"/>
              </w:rPr>
            </w:pPr>
            <w:r w:rsidRPr="00AD34E2">
              <w:rPr>
                <w:rFonts w:ascii="Arial Narrow" w:hAnsi="Arial Narrow"/>
                <w:b/>
                <w:sz w:val="20"/>
                <w:szCs w:val="22"/>
              </w:rPr>
              <w:t>Sweeping</w:t>
            </w:r>
          </w:p>
          <w:p w14:paraId="01C51F7D" w14:textId="2267BFE7" w:rsidR="002C6543" w:rsidRPr="00AD34E2" w:rsidRDefault="002C6543" w:rsidP="00A465EB">
            <w:pPr>
              <w:rPr>
                <w:rFonts w:ascii="Arial Narrow" w:hAnsi="Arial Narrow"/>
                <w:b/>
                <w:sz w:val="20"/>
                <w:szCs w:val="22"/>
              </w:rPr>
            </w:pPr>
            <w:r w:rsidRPr="00AD34E2">
              <w:rPr>
                <w:rFonts w:ascii="Arial Narrow" w:hAnsi="Arial Narrow"/>
                <w:b/>
                <w:sz w:val="20"/>
                <w:szCs w:val="22"/>
              </w:rPr>
              <w:t>Mopping</w:t>
            </w:r>
          </w:p>
          <w:p w14:paraId="264B095A" w14:textId="77777777" w:rsidR="002C6543" w:rsidRPr="00AD34E2" w:rsidRDefault="002C6543" w:rsidP="00A465EB">
            <w:pPr>
              <w:rPr>
                <w:rFonts w:ascii="Arial Narrow" w:hAnsi="Arial Narrow"/>
                <w:b/>
                <w:sz w:val="20"/>
                <w:szCs w:val="22"/>
              </w:rPr>
            </w:pPr>
            <w:r w:rsidRPr="00AD34E2">
              <w:rPr>
                <w:rFonts w:ascii="Arial Narrow" w:hAnsi="Arial Narrow"/>
                <w:b/>
                <w:sz w:val="20"/>
                <w:szCs w:val="22"/>
              </w:rPr>
              <w:t>Wiping surfaces</w:t>
            </w:r>
          </w:p>
          <w:p w14:paraId="434251DE" w14:textId="77777777" w:rsidR="002C6543" w:rsidRPr="00AD34E2" w:rsidRDefault="002C6543" w:rsidP="00A465EB">
            <w:pPr>
              <w:rPr>
                <w:rFonts w:ascii="Arial Narrow" w:hAnsi="Arial Narrow"/>
                <w:b/>
                <w:sz w:val="20"/>
                <w:szCs w:val="22"/>
              </w:rPr>
            </w:pPr>
            <w:r w:rsidRPr="00AD34E2">
              <w:rPr>
                <w:rFonts w:ascii="Arial Narrow" w:hAnsi="Arial Narrow"/>
                <w:b/>
                <w:sz w:val="20"/>
                <w:szCs w:val="22"/>
              </w:rPr>
              <w:t>Emptying bin</w:t>
            </w:r>
          </w:p>
          <w:p w14:paraId="3BA8904E" w14:textId="6D67D424" w:rsidR="002C6543" w:rsidRPr="00AD34E2" w:rsidRDefault="002C6543" w:rsidP="00A465EB">
            <w:pPr>
              <w:rPr>
                <w:rFonts w:ascii="Arial Narrow" w:hAnsi="Arial Narrow"/>
                <w:b/>
                <w:sz w:val="20"/>
                <w:szCs w:val="22"/>
              </w:rPr>
            </w:pPr>
          </w:p>
        </w:tc>
        <w:tc>
          <w:tcPr>
            <w:tcW w:w="2551"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tcPr>
          <w:p w14:paraId="0475ABA4" w14:textId="77777777" w:rsidR="00A465EB" w:rsidRPr="00AD34E2" w:rsidRDefault="002C6543" w:rsidP="002C6543">
            <w:pPr>
              <w:rPr>
                <w:rFonts w:ascii="Arial Narrow" w:hAnsi="Arial Narrow"/>
                <w:b/>
                <w:sz w:val="20"/>
                <w:szCs w:val="22"/>
              </w:rPr>
            </w:pPr>
            <w:r w:rsidRPr="00AD34E2">
              <w:rPr>
                <w:rFonts w:ascii="Arial Narrow" w:hAnsi="Arial Narrow"/>
                <w:b/>
                <w:sz w:val="20"/>
                <w:szCs w:val="22"/>
              </w:rPr>
              <w:t>Making a bed</w:t>
            </w:r>
          </w:p>
          <w:p w14:paraId="6AB5F1A2" w14:textId="77777777" w:rsidR="002C6543" w:rsidRPr="00AD34E2" w:rsidRDefault="002C6543" w:rsidP="002C6543">
            <w:pPr>
              <w:rPr>
                <w:rFonts w:ascii="Arial Narrow" w:hAnsi="Arial Narrow"/>
                <w:b/>
                <w:sz w:val="20"/>
                <w:szCs w:val="22"/>
              </w:rPr>
            </w:pPr>
            <w:r w:rsidRPr="00AD34E2">
              <w:rPr>
                <w:rFonts w:ascii="Arial Narrow" w:hAnsi="Arial Narrow"/>
                <w:b/>
                <w:sz w:val="20"/>
                <w:szCs w:val="22"/>
              </w:rPr>
              <w:t>Changing a bed</w:t>
            </w:r>
          </w:p>
          <w:p w14:paraId="69753F91" w14:textId="59D8B228" w:rsidR="002C6543" w:rsidRPr="00AD34E2" w:rsidRDefault="002C6543" w:rsidP="002C6543">
            <w:pPr>
              <w:rPr>
                <w:rFonts w:ascii="Arial Narrow" w:hAnsi="Arial Narrow"/>
                <w:b/>
                <w:sz w:val="20"/>
                <w:szCs w:val="22"/>
              </w:rPr>
            </w:pPr>
            <w:r w:rsidRPr="00AD34E2">
              <w:rPr>
                <w:rFonts w:ascii="Arial Narrow" w:hAnsi="Arial Narrow"/>
                <w:b/>
                <w:sz w:val="20"/>
                <w:szCs w:val="22"/>
              </w:rPr>
              <w:t>Hoovering</w:t>
            </w:r>
          </w:p>
          <w:p w14:paraId="3B5C8FB7" w14:textId="77777777" w:rsidR="002C6543" w:rsidRPr="00AD34E2" w:rsidRDefault="002C6543" w:rsidP="002C6543">
            <w:pPr>
              <w:rPr>
                <w:rFonts w:ascii="Arial Narrow" w:hAnsi="Arial Narrow"/>
                <w:b/>
                <w:sz w:val="20"/>
                <w:szCs w:val="22"/>
              </w:rPr>
            </w:pPr>
            <w:r w:rsidRPr="00AD34E2">
              <w:rPr>
                <w:rFonts w:ascii="Arial Narrow" w:hAnsi="Arial Narrow"/>
                <w:b/>
                <w:sz w:val="20"/>
                <w:szCs w:val="22"/>
              </w:rPr>
              <w:t xml:space="preserve">Putting clothes away </w:t>
            </w:r>
          </w:p>
          <w:p w14:paraId="14219EB1" w14:textId="77777777" w:rsidR="002C6543" w:rsidRPr="00AD34E2" w:rsidRDefault="002C6543" w:rsidP="002C6543">
            <w:pPr>
              <w:rPr>
                <w:rFonts w:ascii="Arial Narrow" w:hAnsi="Arial Narrow"/>
                <w:b/>
                <w:sz w:val="20"/>
                <w:szCs w:val="22"/>
              </w:rPr>
            </w:pPr>
            <w:r w:rsidRPr="00AD34E2">
              <w:rPr>
                <w:rFonts w:ascii="Arial Narrow" w:hAnsi="Arial Narrow"/>
                <w:b/>
                <w:sz w:val="20"/>
                <w:szCs w:val="22"/>
              </w:rPr>
              <w:t>General tidy</w:t>
            </w:r>
          </w:p>
          <w:p w14:paraId="4BCBF3E6" w14:textId="77777777" w:rsidR="002C6543" w:rsidRPr="00AD34E2" w:rsidRDefault="002C6543" w:rsidP="002C6543">
            <w:pPr>
              <w:rPr>
                <w:rFonts w:ascii="Arial Narrow" w:hAnsi="Arial Narrow"/>
                <w:b/>
                <w:sz w:val="20"/>
                <w:szCs w:val="22"/>
              </w:rPr>
            </w:pPr>
            <w:r w:rsidRPr="00AD34E2">
              <w:rPr>
                <w:rFonts w:ascii="Arial Narrow" w:hAnsi="Arial Narrow"/>
                <w:b/>
                <w:sz w:val="20"/>
                <w:szCs w:val="22"/>
              </w:rPr>
              <w:t xml:space="preserve">Hanging clothes in wardrobe </w:t>
            </w:r>
          </w:p>
          <w:p w14:paraId="784CB043" w14:textId="77777777" w:rsidR="002C6543" w:rsidRPr="00AD34E2" w:rsidRDefault="002C6543" w:rsidP="002C6543">
            <w:pPr>
              <w:rPr>
                <w:rFonts w:ascii="Arial Narrow" w:hAnsi="Arial Narrow"/>
                <w:b/>
                <w:sz w:val="20"/>
                <w:szCs w:val="22"/>
              </w:rPr>
            </w:pPr>
            <w:r w:rsidRPr="00AD34E2">
              <w:rPr>
                <w:rFonts w:ascii="Arial Narrow" w:hAnsi="Arial Narrow"/>
                <w:b/>
                <w:sz w:val="20"/>
                <w:szCs w:val="22"/>
              </w:rPr>
              <w:t>Folding clothes</w:t>
            </w:r>
          </w:p>
          <w:p w14:paraId="3112E198" w14:textId="77777777" w:rsidR="002C6543" w:rsidRPr="00AD34E2" w:rsidRDefault="002C6543" w:rsidP="002C6543">
            <w:pPr>
              <w:rPr>
                <w:rFonts w:ascii="Arial Narrow" w:hAnsi="Arial Narrow"/>
                <w:b/>
                <w:sz w:val="20"/>
                <w:szCs w:val="22"/>
              </w:rPr>
            </w:pPr>
            <w:r w:rsidRPr="00AD34E2">
              <w:rPr>
                <w:rFonts w:ascii="Arial Narrow" w:hAnsi="Arial Narrow"/>
                <w:b/>
                <w:sz w:val="20"/>
                <w:szCs w:val="22"/>
              </w:rPr>
              <w:t>Washing</w:t>
            </w:r>
          </w:p>
          <w:p w14:paraId="13D1256C" w14:textId="77777777" w:rsidR="002C6543" w:rsidRPr="00AD34E2" w:rsidRDefault="002C6543" w:rsidP="002C6543">
            <w:pPr>
              <w:rPr>
                <w:rFonts w:ascii="Arial Narrow" w:hAnsi="Arial Narrow"/>
                <w:b/>
                <w:sz w:val="20"/>
                <w:szCs w:val="22"/>
              </w:rPr>
            </w:pPr>
            <w:r w:rsidRPr="00AD34E2">
              <w:rPr>
                <w:rFonts w:ascii="Arial Narrow" w:hAnsi="Arial Narrow"/>
                <w:b/>
                <w:sz w:val="20"/>
                <w:szCs w:val="22"/>
              </w:rPr>
              <w:t>Drying</w:t>
            </w:r>
          </w:p>
          <w:p w14:paraId="5348A14D" w14:textId="77777777" w:rsidR="002C6543" w:rsidRPr="00AD34E2" w:rsidRDefault="002C6543" w:rsidP="002C6543">
            <w:pPr>
              <w:rPr>
                <w:rFonts w:ascii="Arial Narrow" w:hAnsi="Arial Narrow"/>
                <w:b/>
                <w:sz w:val="20"/>
                <w:szCs w:val="22"/>
              </w:rPr>
            </w:pPr>
            <w:r w:rsidRPr="00AD34E2">
              <w:rPr>
                <w:rFonts w:ascii="Arial Narrow" w:hAnsi="Arial Narrow"/>
                <w:b/>
                <w:sz w:val="20"/>
                <w:szCs w:val="22"/>
              </w:rPr>
              <w:t>Hanging clothes</w:t>
            </w:r>
          </w:p>
          <w:p w14:paraId="4CB4D827" w14:textId="36777C63" w:rsidR="002C6543" w:rsidRPr="00AD34E2" w:rsidRDefault="002C6543" w:rsidP="002C6543">
            <w:pPr>
              <w:rPr>
                <w:rFonts w:ascii="Arial Narrow" w:hAnsi="Arial Narrow"/>
                <w:b/>
                <w:sz w:val="20"/>
                <w:szCs w:val="22"/>
              </w:rPr>
            </w:pPr>
            <w:r w:rsidRPr="00AD34E2">
              <w:rPr>
                <w:rFonts w:ascii="Arial Narrow" w:hAnsi="Arial Narrow"/>
                <w:b/>
                <w:sz w:val="20"/>
                <w:szCs w:val="22"/>
              </w:rPr>
              <w:t>ironing</w:t>
            </w:r>
          </w:p>
        </w:tc>
        <w:tc>
          <w:tcPr>
            <w:tcW w:w="2694"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20EBB06B" w14:textId="77777777" w:rsidR="00A465EB" w:rsidRPr="00AD34E2" w:rsidRDefault="002C6543" w:rsidP="00A465EB">
            <w:pPr>
              <w:rPr>
                <w:rFonts w:ascii="Arial Narrow" w:hAnsi="Arial Narrow"/>
                <w:b/>
                <w:sz w:val="20"/>
                <w:szCs w:val="22"/>
              </w:rPr>
            </w:pPr>
            <w:r w:rsidRPr="00AD34E2">
              <w:rPr>
                <w:rFonts w:ascii="Arial Narrow" w:hAnsi="Arial Narrow"/>
                <w:b/>
                <w:sz w:val="20"/>
                <w:szCs w:val="22"/>
              </w:rPr>
              <w:t>Cleaning bath</w:t>
            </w:r>
          </w:p>
          <w:p w14:paraId="6375383C" w14:textId="6CD060EF" w:rsidR="002C6543" w:rsidRPr="00AD34E2" w:rsidRDefault="002C6543" w:rsidP="00A465EB">
            <w:pPr>
              <w:rPr>
                <w:rFonts w:ascii="Arial Narrow" w:hAnsi="Arial Narrow"/>
                <w:b/>
                <w:sz w:val="20"/>
                <w:szCs w:val="22"/>
              </w:rPr>
            </w:pPr>
            <w:r w:rsidRPr="00AD34E2">
              <w:rPr>
                <w:rFonts w:ascii="Arial Narrow" w:hAnsi="Arial Narrow"/>
                <w:b/>
                <w:sz w:val="20"/>
                <w:szCs w:val="22"/>
              </w:rPr>
              <w:t>Mopping</w:t>
            </w:r>
          </w:p>
          <w:p w14:paraId="26DA59E4" w14:textId="77777777" w:rsidR="002C6543" w:rsidRPr="00AD34E2" w:rsidRDefault="002C6543" w:rsidP="00A465EB">
            <w:pPr>
              <w:rPr>
                <w:rFonts w:ascii="Arial Narrow" w:hAnsi="Arial Narrow"/>
                <w:b/>
                <w:sz w:val="20"/>
                <w:szCs w:val="22"/>
              </w:rPr>
            </w:pPr>
            <w:r w:rsidRPr="00AD34E2">
              <w:rPr>
                <w:rFonts w:ascii="Arial Narrow" w:hAnsi="Arial Narrow"/>
                <w:b/>
                <w:sz w:val="20"/>
                <w:szCs w:val="22"/>
              </w:rPr>
              <w:t>Cleaning sink</w:t>
            </w:r>
          </w:p>
          <w:p w14:paraId="66142B6A" w14:textId="77777777" w:rsidR="002C6543" w:rsidRPr="00AD34E2" w:rsidRDefault="002C6543" w:rsidP="00A465EB">
            <w:pPr>
              <w:rPr>
                <w:rFonts w:ascii="Arial Narrow" w:hAnsi="Arial Narrow"/>
                <w:b/>
                <w:sz w:val="20"/>
                <w:szCs w:val="22"/>
              </w:rPr>
            </w:pPr>
            <w:r w:rsidRPr="00AD34E2">
              <w:rPr>
                <w:rFonts w:ascii="Arial Narrow" w:hAnsi="Arial Narrow"/>
                <w:b/>
                <w:sz w:val="20"/>
                <w:szCs w:val="22"/>
              </w:rPr>
              <w:t>Cleaning toilet</w:t>
            </w:r>
          </w:p>
          <w:p w14:paraId="56EFF2AA" w14:textId="77777777" w:rsidR="002C6543" w:rsidRPr="00AD34E2" w:rsidRDefault="002C6543" w:rsidP="00A465EB">
            <w:pPr>
              <w:rPr>
                <w:rFonts w:ascii="Arial Narrow" w:hAnsi="Arial Narrow"/>
                <w:b/>
                <w:sz w:val="20"/>
                <w:szCs w:val="22"/>
              </w:rPr>
            </w:pPr>
            <w:r w:rsidRPr="00AD34E2">
              <w:rPr>
                <w:rFonts w:ascii="Arial Narrow" w:hAnsi="Arial Narrow"/>
                <w:b/>
                <w:sz w:val="20"/>
                <w:szCs w:val="22"/>
              </w:rPr>
              <w:t>Cleaning shower</w:t>
            </w:r>
          </w:p>
          <w:p w14:paraId="03B21091" w14:textId="77777777" w:rsidR="002C6543" w:rsidRPr="00AD34E2" w:rsidRDefault="002C6543" w:rsidP="00A465EB">
            <w:pPr>
              <w:rPr>
                <w:rFonts w:ascii="Arial Narrow" w:hAnsi="Arial Narrow"/>
                <w:b/>
                <w:sz w:val="20"/>
                <w:szCs w:val="22"/>
              </w:rPr>
            </w:pPr>
            <w:r w:rsidRPr="00AD34E2">
              <w:rPr>
                <w:rFonts w:ascii="Arial Narrow" w:hAnsi="Arial Narrow"/>
                <w:b/>
                <w:sz w:val="20"/>
                <w:szCs w:val="22"/>
              </w:rPr>
              <w:t>General tidy</w:t>
            </w:r>
          </w:p>
          <w:p w14:paraId="2B19E63F" w14:textId="77777777" w:rsidR="002C6543" w:rsidRPr="00AD34E2" w:rsidRDefault="002C6543" w:rsidP="00A465EB">
            <w:pPr>
              <w:rPr>
                <w:rFonts w:ascii="Arial Narrow" w:hAnsi="Arial Narrow"/>
                <w:b/>
                <w:sz w:val="20"/>
                <w:szCs w:val="22"/>
              </w:rPr>
            </w:pPr>
            <w:r w:rsidRPr="00AD34E2">
              <w:rPr>
                <w:rFonts w:ascii="Arial Narrow" w:hAnsi="Arial Narrow"/>
                <w:b/>
                <w:sz w:val="20"/>
                <w:szCs w:val="22"/>
              </w:rPr>
              <w:t>Folding towels</w:t>
            </w:r>
          </w:p>
          <w:p w14:paraId="4DAF73CA" w14:textId="77777777" w:rsidR="002C6543" w:rsidRPr="00AD34E2" w:rsidRDefault="002C6543" w:rsidP="00A465EB">
            <w:pPr>
              <w:rPr>
                <w:rFonts w:ascii="Arial Narrow" w:hAnsi="Arial Narrow"/>
                <w:b/>
                <w:sz w:val="20"/>
                <w:szCs w:val="22"/>
              </w:rPr>
            </w:pPr>
            <w:r w:rsidRPr="00AD34E2">
              <w:rPr>
                <w:rFonts w:ascii="Arial Narrow" w:hAnsi="Arial Narrow"/>
                <w:b/>
                <w:sz w:val="20"/>
                <w:szCs w:val="22"/>
              </w:rPr>
              <w:t>Washing</w:t>
            </w:r>
          </w:p>
          <w:p w14:paraId="51C85F98" w14:textId="77777777" w:rsidR="002C6543" w:rsidRPr="00AD34E2" w:rsidRDefault="002C6543" w:rsidP="00A465EB">
            <w:pPr>
              <w:rPr>
                <w:rFonts w:ascii="Arial Narrow" w:hAnsi="Arial Narrow"/>
                <w:b/>
                <w:sz w:val="20"/>
                <w:szCs w:val="22"/>
              </w:rPr>
            </w:pPr>
            <w:r w:rsidRPr="00AD34E2">
              <w:rPr>
                <w:rFonts w:ascii="Arial Narrow" w:hAnsi="Arial Narrow"/>
                <w:b/>
                <w:sz w:val="20"/>
                <w:szCs w:val="22"/>
              </w:rPr>
              <w:t>Drying ironing</w:t>
            </w:r>
          </w:p>
          <w:p w14:paraId="63BC1DF1" w14:textId="074734FC" w:rsidR="002C6543" w:rsidRPr="00AD34E2" w:rsidRDefault="002C6543" w:rsidP="00A465EB">
            <w:pPr>
              <w:rPr>
                <w:rFonts w:ascii="Arial Narrow" w:hAnsi="Arial Narrow"/>
                <w:b/>
                <w:sz w:val="20"/>
                <w:szCs w:val="22"/>
              </w:rPr>
            </w:pPr>
          </w:p>
        </w:tc>
        <w:tc>
          <w:tcPr>
            <w:tcW w:w="2409"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tcPr>
          <w:p w14:paraId="5939B7CB" w14:textId="77777777" w:rsidR="00A465EB" w:rsidRPr="00AD34E2" w:rsidRDefault="002C6543" w:rsidP="00A465EB">
            <w:pPr>
              <w:rPr>
                <w:rFonts w:ascii="Arial Narrow" w:hAnsi="Arial Narrow"/>
                <w:b/>
                <w:sz w:val="20"/>
                <w:szCs w:val="22"/>
              </w:rPr>
            </w:pPr>
            <w:r w:rsidRPr="00AD34E2">
              <w:rPr>
                <w:rFonts w:ascii="Arial Narrow" w:hAnsi="Arial Narrow"/>
                <w:b/>
                <w:sz w:val="20"/>
                <w:szCs w:val="22"/>
              </w:rPr>
              <w:t xml:space="preserve">Washing up </w:t>
            </w:r>
          </w:p>
          <w:p w14:paraId="4598ADEA" w14:textId="58689541" w:rsidR="002C6543" w:rsidRPr="00AD34E2" w:rsidRDefault="002C6543" w:rsidP="00A465EB">
            <w:pPr>
              <w:rPr>
                <w:rFonts w:ascii="Arial Narrow" w:hAnsi="Arial Narrow"/>
                <w:b/>
                <w:sz w:val="20"/>
                <w:szCs w:val="22"/>
              </w:rPr>
            </w:pPr>
            <w:r w:rsidRPr="00AD34E2">
              <w:rPr>
                <w:rFonts w:ascii="Arial Narrow" w:hAnsi="Arial Narrow"/>
                <w:b/>
                <w:sz w:val="20"/>
                <w:szCs w:val="22"/>
              </w:rPr>
              <w:t>Drying up</w:t>
            </w:r>
          </w:p>
          <w:p w14:paraId="3F32B335" w14:textId="25A79CF2" w:rsidR="002C6543" w:rsidRPr="00AD34E2" w:rsidRDefault="002C6543" w:rsidP="00A465EB">
            <w:pPr>
              <w:rPr>
                <w:rFonts w:ascii="Arial Narrow" w:hAnsi="Arial Narrow"/>
                <w:b/>
                <w:sz w:val="20"/>
                <w:szCs w:val="22"/>
              </w:rPr>
            </w:pPr>
            <w:r w:rsidRPr="00AD34E2">
              <w:rPr>
                <w:rFonts w:ascii="Arial Narrow" w:hAnsi="Arial Narrow"/>
                <w:b/>
                <w:sz w:val="20"/>
                <w:szCs w:val="22"/>
              </w:rPr>
              <w:t>Dishwasher</w:t>
            </w:r>
          </w:p>
          <w:p w14:paraId="22200F9C" w14:textId="71495C1C" w:rsidR="002C6543" w:rsidRPr="00AD34E2" w:rsidRDefault="002C6543" w:rsidP="00A465EB">
            <w:pPr>
              <w:rPr>
                <w:rFonts w:ascii="Arial Narrow" w:hAnsi="Arial Narrow"/>
                <w:b/>
                <w:sz w:val="20"/>
                <w:szCs w:val="22"/>
              </w:rPr>
            </w:pPr>
            <w:r w:rsidRPr="00AD34E2">
              <w:rPr>
                <w:rFonts w:ascii="Arial Narrow" w:hAnsi="Arial Narrow"/>
                <w:b/>
                <w:sz w:val="20"/>
                <w:szCs w:val="22"/>
              </w:rPr>
              <w:t>Mopping</w:t>
            </w:r>
          </w:p>
          <w:p w14:paraId="2A3CC0C3" w14:textId="2589CBEE" w:rsidR="002C6543" w:rsidRPr="00AD34E2" w:rsidRDefault="002C6543" w:rsidP="00A465EB">
            <w:pPr>
              <w:rPr>
                <w:rFonts w:ascii="Arial Narrow" w:hAnsi="Arial Narrow"/>
                <w:b/>
                <w:sz w:val="20"/>
                <w:szCs w:val="22"/>
              </w:rPr>
            </w:pPr>
            <w:r w:rsidRPr="00AD34E2">
              <w:rPr>
                <w:rFonts w:ascii="Arial Narrow" w:hAnsi="Arial Narrow"/>
                <w:b/>
                <w:sz w:val="20"/>
                <w:szCs w:val="22"/>
              </w:rPr>
              <w:t>Sweeping</w:t>
            </w:r>
          </w:p>
          <w:p w14:paraId="265F97EF" w14:textId="5325353E" w:rsidR="002C6543" w:rsidRPr="00AD34E2" w:rsidRDefault="002C6543" w:rsidP="00A465EB">
            <w:pPr>
              <w:rPr>
                <w:rFonts w:ascii="Arial Narrow" w:hAnsi="Arial Narrow"/>
                <w:b/>
                <w:sz w:val="20"/>
                <w:szCs w:val="22"/>
              </w:rPr>
            </w:pPr>
            <w:r w:rsidRPr="00AD34E2">
              <w:rPr>
                <w:rFonts w:ascii="Arial Narrow" w:hAnsi="Arial Narrow"/>
                <w:b/>
                <w:sz w:val="20"/>
                <w:szCs w:val="22"/>
              </w:rPr>
              <w:t>Wiping surfaces</w:t>
            </w:r>
          </w:p>
          <w:p w14:paraId="17203FEE" w14:textId="280E5FED" w:rsidR="002C6543" w:rsidRPr="00AD34E2" w:rsidRDefault="002C6543" w:rsidP="00A465EB">
            <w:pPr>
              <w:rPr>
                <w:rFonts w:ascii="Arial Narrow" w:hAnsi="Arial Narrow"/>
                <w:b/>
                <w:sz w:val="20"/>
                <w:szCs w:val="22"/>
              </w:rPr>
            </w:pPr>
            <w:r w:rsidRPr="00AD34E2">
              <w:rPr>
                <w:rFonts w:ascii="Arial Narrow" w:hAnsi="Arial Narrow"/>
                <w:b/>
                <w:sz w:val="20"/>
                <w:szCs w:val="22"/>
              </w:rPr>
              <w:t>Cleaning appliances</w:t>
            </w:r>
          </w:p>
          <w:p w14:paraId="58C351D7" w14:textId="42DBD329" w:rsidR="002C6543" w:rsidRPr="008966AB" w:rsidRDefault="00AD34E2" w:rsidP="008966AB">
            <w:pPr>
              <w:rPr>
                <w:rFonts w:ascii="Arial Narrow" w:hAnsi="Arial Narrow"/>
                <w:b/>
                <w:sz w:val="20"/>
                <w:szCs w:val="22"/>
              </w:rPr>
            </w:pPr>
            <w:r w:rsidRPr="008966AB">
              <w:rPr>
                <w:rFonts w:ascii="Arial Narrow" w:hAnsi="Arial Narrow"/>
                <w:b/>
                <w:sz w:val="20"/>
                <w:szCs w:val="22"/>
              </w:rPr>
              <w:t>T</w:t>
            </w:r>
            <w:r w:rsidR="002C6543" w:rsidRPr="008966AB">
              <w:rPr>
                <w:rFonts w:ascii="Arial Narrow" w:hAnsi="Arial Narrow"/>
                <w:b/>
                <w:sz w:val="20"/>
                <w:szCs w:val="22"/>
              </w:rPr>
              <w:t>oaster</w:t>
            </w:r>
            <w:r w:rsidR="008966AB">
              <w:rPr>
                <w:rFonts w:ascii="Arial Narrow" w:hAnsi="Arial Narrow"/>
                <w:b/>
                <w:sz w:val="20"/>
                <w:szCs w:val="22"/>
              </w:rPr>
              <w:t xml:space="preserve">, </w:t>
            </w:r>
            <w:r w:rsidR="002C6543" w:rsidRPr="008966AB">
              <w:rPr>
                <w:rFonts w:ascii="Arial Narrow" w:hAnsi="Arial Narrow"/>
                <w:b/>
                <w:sz w:val="20"/>
                <w:szCs w:val="22"/>
              </w:rPr>
              <w:t>Fridge</w:t>
            </w:r>
            <w:r w:rsidR="008966AB">
              <w:rPr>
                <w:rFonts w:ascii="Arial Narrow" w:hAnsi="Arial Narrow"/>
                <w:b/>
                <w:sz w:val="20"/>
                <w:szCs w:val="22"/>
              </w:rPr>
              <w:t xml:space="preserve">, </w:t>
            </w:r>
            <w:r w:rsidR="002C6543" w:rsidRPr="008966AB">
              <w:rPr>
                <w:rFonts w:ascii="Arial Narrow" w:hAnsi="Arial Narrow"/>
                <w:b/>
                <w:sz w:val="20"/>
                <w:szCs w:val="22"/>
              </w:rPr>
              <w:t>Cooker</w:t>
            </w:r>
          </w:p>
          <w:p w14:paraId="4A82DB18" w14:textId="29DE16C7" w:rsidR="002C6543" w:rsidRPr="00AD34E2" w:rsidRDefault="00AD34E2" w:rsidP="00AD34E2">
            <w:pPr>
              <w:rPr>
                <w:rFonts w:ascii="Arial Narrow" w:hAnsi="Arial Narrow"/>
                <w:b/>
                <w:sz w:val="20"/>
                <w:szCs w:val="22"/>
              </w:rPr>
            </w:pPr>
            <w:r w:rsidRPr="00AD34E2">
              <w:rPr>
                <w:rFonts w:ascii="Arial Narrow" w:hAnsi="Arial Narrow"/>
                <w:b/>
                <w:sz w:val="20"/>
                <w:szCs w:val="22"/>
              </w:rPr>
              <w:t>Cleaning cupboards</w:t>
            </w:r>
          </w:p>
          <w:p w14:paraId="481C8CE9" w14:textId="77777777" w:rsidR="00AD34E2" w:rsidRPr="00AD34E2" w:rsidRDefault="00AD34E2" w:rsidP="00AD34E2">
            <w:pPr>
              <w:rPr>
                <w:rFonts w:ascii="Arial Narrow" w:hAnsi="Arial Narrow"/>
                <w:b/>
                <w:sz w:val="20"/>
                <w:szCs w:val="22"/>
              </w:rPr>
            </w:pPr>
          </w:p>
          <w:p w14:paraId="202C6306" w14:textId="0BAFE4C3" w:rsidR="00A465EB" w:rsidRPr="00AD34E2" w:rsidRDefault="00A465EB" w:rsidP="00A465EB">
            <w:pPr>
              <w:rPr>
                <w:rFonts w:ascii="Arial Narrow" w:hAnsi="Arial Narrow"/>
                <w:b/>
                <w:sz w:val="20"/>
                <w:szCs w:val="22"/>
              </w:rPr>
            </w:pPr>
          </w:p>
        </w:tc>
        <w:tc>
          <w:tcPr>
            <w:tcW w:w="2410"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6E0EF631" w14:textId="34AA1780" w:rsidR="00AD34E2" w:rsidRPr="00AD34E2" w:rsidRDefault="00AD34E2" w:rsidP="00A465EB">
            <w:pPr>
              <w:rPr>
                <w:rFonts w:ascii="Arial Narrow" w:hAnsi="Arial Narrow"/>
                <w:b/>
                <w:sz w:val="20"/>
                <w:szCs w:val="22"/>
              </w:rPr>
            </w:pPr>
            <w:r w:rsidRPr="00AD34E2">
              <w:rPr>
                <w:rFonts w:ascii="Arial Narrow" w:hAnsi="Arial Narrow"/>
                <w:b/>
                <w:sz w:val="20"/>
                <w:szCs w:val="22"/>
              </w:rPr>
              <w:t>Money</w:t>
            </w:r>
          </w:p>
          <w:p w14:paraId="681A685A" w14:textId="77777777" w:rsidR="00AD34E2" w:rsidRPr="00AD34E2" w:rsidRDefault="00AD34E2" w:rsidP="00A465EB">
            <w:pPr>
              <w:rPr>
                <w:rFonts w:ascii="Arial Narrow" w:hAnsi="Arial Narrow"/>
                <w:b/>
                <w:sz w:val="20"/>
                <w:szCs w:val="22"/>
              </w:rPr>
            </w:pPr>
            <w:r w:rsidRPr="00AD34E2">
              <w:rPr>
                <w:rFonts w:ascii="Arial Narrow" w:hAnsi="Arial Narrow"/>
                <w:b/>
                <w:sz w:val="20"/>
                <w:szCs w:val="22"/>
              </w:rPr>
              <w:t>Planning meals</w:t>
            </w:r>
          </w:p>
          <w:p w14:paraId="4C6F9A18" w14:textId="77777777" w:rsidR="00AD34E2" w:rsidRPr="00AD34E2" w:rsidRDefault="00AD34E2" w:rsidP="00A465EB">
            <w:pPr>
              <w:rPr>
                <w:rFonts w:ascii="Arial Narrow" w:hAnsi="Arial Narrow"/>
                <w:b/>
                <w:sz w:val="20"/>
                <w:szCs w:val="22"/>
              </w:rPr>
            </w:pPr>
            <w:r w:rsidRPr="00AD34E2">
              <w:rPr>
                <w:rFonts w:ascii="Arial Narrow" w:hAnsi="Arial Narrow"/>
                <w:b/>
                <w:sz w:val="20"/>
                <w:szCs w:val="22"/>
              </w:rPr>
              <w:t>Reading recipes</w:t>
            </w:r>
          </w:p>
          <w:p w14:paraId="451FE16E" w14:textId="77777777" w:rsidR="00AD34E2" w:rsidRPr="00AD34E2" w:rsidRDefault="00AD34E2" w:rsidP="00A465EB">
            <w:pPr>
              <w:rPr>
                <w:rFonts w:ascii="Arial Narrow" w:hAnsi="Arial Narrow"/>
                <w:b/>
                <w:sz w:val="20"/>
                <w:szCs w:val="22"/>
              </w:rPr>
            </w:pPr>
            <w:r w:rsidRPr="00AD34E2">
              <w:rPr>
                <w:rFonts w:ascii="Arial Narrow" w:hAnsi="Arial Narrow"/>
                <w:b/>
                <w:sz w:val="20"/>
                <w:szCs w:val="22"/>
              </w:rPr>
              <w:t>Making lists</w:t>
            </w:r>
          </w:p>
          <w:p w14:paraId="01CDFA6B" w14:textId="77777777" w:rsidR="00AD34E2" w:rsidRPr="00AD34E2" w:rsidRDefault="00AD34E2" w:rsidP="00A465EB">
            <w:pPr>
              <w:rPr>
                <w:rFonts w:ascii="Arial Narrow" w:hAnsi="Arial Narrow"/>
                <w:b/>
                <w:sz w:val="20"/>
                <w:szCs w:val="22"/>
              </w:rPr>
            </w:pPr>
            <w:r w:rsidRPr="00AD34E2">
              <w:rPr>
                <w:rFonts w:ascii="Arial Narrow" w:hAnsi="Arial Narrow"/>
                <w:b/>
                <w:sz w:val="20"/>
                <w:szCs w:val="22"/>
              </w:rPr>
              <w:t>Stock taking</w:t>
            </w:r>
          </w:p>
          <w:p w14:paraId="3AD4BCF9" w14:textId="6184F55E" w:rsidR="00AD34E2" w:rsidRPr="00AD34E2" w:rsidRDefault="00AD34E2" w:rsidP="00A465EB">
            <w:pPr>
              <w:rPr>
                <w:rFonts w:ascii="Arial Narrow" w:hAnsi="Arial Narrow"/>
                <w:b/>
                <w:sz w:val="20"/>
                <w:szCs w:val="22"/>
              </w:rPr>
            </w:pPr>
            <w:r w:rsidRPr="00AD34E2">
              <w:rPr>
                <w:rFonts w:ascii="Arial Narrow" w:hAnsi="Arial Narrow"/>
                <w:b/>
                <w:sz w:val="20"/>
                <w:szCs w:val="22"/>
              </w:rPr>
              <w:t>Budgeting</w:t>
            </w:r>
          </w:p>
          <w:p w14:paraId="1608EE37" w14:textId="1E3B90AB" w:rsidR="00AD34E2" w:rsidRPr="00AD34E2" w:rsidRDefault="00AD34E2" w:rsidP="00A465EB">
            <w:pPr>
              <w:rPr>
                <w:rFonts w:ascii="Arial Narrow" w:hAnsi="Arial Narrow"/>
                <w:b/>
                <w:sz w:val="20"/>
                <w:szCs w:val="22"/>
              </w:rPr>
            </w:pPr>
            <w:r w:rsidRPr="00AD34E2">
              <w:rPr>
                <w:rFonts w:ascii="Arial Narrow" w:hAnsi="Arial Narrow"/>
                <w:b/>
                <w:sz w:val="20"/>
                <w:szCs w:val="22"/>
              </w:rPr>
              <w:t>Shopping</w:t>
            </w:r>
          </w:p>
          <w:p w14:paraId="6FA781FA" w14:textId="77777777" w:rsidR="00AD34E2" w:rsidRPr="00AD34E2" w:rsidRDefault="00AD34E2" w:rsidP="00A465EB">
            <w:pPr>
              <w:rPr>
                <w:rFonts w:ascii="Arial Narrow" w:hAnsi="Arial Narrow"/>
                <w:b/>
                <w:sz w:val="20"/>
                <w:szCs w:val="22"/>
              </w:rPr>
            </w:pPr>
            <w:r w:rsidRPr="00AD34E2">
              <w:rPr>
                <w:rFonts w:ascii="Arial Narrow" w:hAnsi="Arial Narrow"/>
                <w:b/>
                <w:sz w:val="20"/>
                <w:szCs w:val="22"/>
              </w:rPr>
              <w:t>Paying</w:t>
            </w:r>
          </w:p>
          <w:p w14:paraId="6E29A8D7" w14:textId="7A0E2123" w:rsidR="00AD34E2" w:rsidRPr="00AD34E2" w:rsidRDefault="00AD34E2" w:rsidP="00A465EB">
            <w:pPr>
              <w:rPr>
                <w:rFonts w:ascii="Arial Narrow" w:hAnsi="Arial Narrow"/>
                <w:b/>
                <w:sz w:val="20"/>
                <w:szCs w:val="22"/>
              </w:rPr>
            </w:pPr>
            <w:r w:rsidRPr="00AD34E2">
              <w:rPr>
                <w:rFonts w:ascii="Arial Narrow" w:hAnsi="Arial Narrow"/>
                <w:b/>
                <w:sz w:val="20"/>
                <w:szCs w:val="22"/>
              </w:rPr>
              <w:t>Internet shopping</w:t>
            </w:r>
          </w:p>
          <w:p w14:paraId="44152EBF" w14:textId="6C5130E7" w:rsidR="00AD34E2" w:rsidRPr="00926A42" w:rsidRDefault="00AD34E2" w:rsidP="00A465EB">
            <w:pPr>
              <w:rPr>
                <w:rFonts w:ascii="Arial Narrow" w:hAnsi="Arial Narrow"/>
                <w:sz w:val="20"/>
                <w:szCs w:val="22"/>
              </w:rPr>
            </w:pPr>
          </w:p>
        </w:tc>
        <w:tc>
          <w:tcPr>
            <w:tcW w:w="2159"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tcPr>
          <w:p w14:paraId="005500C5" w14:textId="77777777" w:rsidR="00A465EB" w:rsidRDefault="008966AB" w:rsidP="00A465EB">
            <w:pPr>
              <w:rPr>
                <w:rFonts w:ascii="Arial Narrow" w:hAnsi="Arial Narrow"/>
                <w:sz w:val="20"/>
                <w:szCs w:val="22"/>
              </w:rPr>
            </w:pPr>
            <w:r>
              <w:rPr>
                <w:rFonts w:ascii="Arial Narrow" w:hAnsi="Arial Narrow"/>
                <w:sz w:val="20"/>
                <w:szCs w:val="22"/>
              </w:rPr>
              <w:t>Washing hands</w:t>
            </w:r>
          </w:p>
          <w:p w14:paraId="40D4B577" w14:textId="77777777" w:rsidR="008966AB" w:rsidRDefault="008966AB" w:rsidP="00A465EB">
            <w:pPr>
              <w:rPr>
                <w:rFonts w:ascii="Arial Narrow" w:hAnsi="Arial Narrow"/>
                <w:sz w:val="20"/>
                <w:szCs w:val="22"/>
              </w:rPr>
            </w:pPr>
            <w:r>
              <w:rPr>
                <w:rFonts w:ascii="Arial Narrow" w:hAnsi="Arial Narrow"/>
                <w:sz w:val="20"/>
                <w:szCs w:val="22"/>
              </w:rPr>
              <w:t>Cleaning surfaces</w:t>
            </w:r>
          </w:p>
          <w:p w14:paraId="111CE68A" w14:textId="77777777" w:rsidR="008966AB" w:rsidRDefault="008966AB" w:rsidP="00A465EB">
            <w:pPr>
              <w:rPr>
                <w:rFonts w:ascii="Arial Narrow" w:hAnsi="Arial Narrow"/>
                <w:sz w:val="20"/>
                <w:szCs w:val="22"/>
              </w:rPr>
            </w:pPr>
            <w:r>
              <w:rPr>
                <w:rFonts w:ascii="Arial Narrow" w:hAnsi="Arial Narrow"/>
                <w:sz w:val="20"/>
                <w:szCs w:val="22"/>
              </w:rPr>
              <w:t>Reading recipes</w:t>
            </w:r>
          </w:p>
          <w:p w14:paraId="1B7EB4CD" w14:textId="77777777" w:rsidR="008966AB" w:rsidRDefault="008966AB" w:rsidP="00A465EB">
            <w:pPr>
              <w:rPr>
                <w:rFonts w:ascii="Arial Narrow" w:hAnsi="Arial Narrow"/>
                <w:sz w:val="20"/>
                <w:szCs w:val="22"/>
              </w:rPr>
            </w:pPr>
            <w:r>
              <w:rPr>
                <w:rFonts w:ascii="Arial Narrow" w:hAnsi="Arial Narrow"/>
                <w:sz w:val="20"/>
                <w:szCs w:val="22"/>
              </w:rPr>
              <w:t>Collecting ingredients</w:t>
            </w:r>
          </w:p>
          <w:p w14:paraId="62149BCB" w14:textId="77777777" w:rsidR="008966AB" w:rsidRDefault="008966AB" w:rsidP="00A465EB">
            <w:pPr>
              <w:rPr>
                <w:rFonts w:ascii="Arial Narrow" w:hAnsi="Arial Narrow"/>
                <w:sz w:val="20"/>
                <w:szCs w:val="22"/>
              </w:rPr>
            </w:pPr>
            <w:r>
              <w:rPr>
                <w:rFonts w:ascii="Arial Narrow" w:hAnsi="Arial Narrow"/>
                <w:sz w:val="20"/>
                <w:szCs w:val="22"/>
              </w:rPr>
              <w:t>Use by sell by dates</w:t>
            </w:r>
          </w:p>
          <w:p w14:paraId="0341416F" w14:textId="77777777" w:rsidR="008966AB" w:rsidRDefault="008966AB" w:rsidP="00A465EB">
            <w:pPr>
              <w:rPr>
                <w:rFonts w:ascii="Arial Narrow" w:hAnsi="Arial Narrow"/>
                <w:sz w:val="20"/>
                <w:szCs w:val="22"/>
              </w:rPr>
            </w:pPr>
            <w:r>
              <w:rPr>
                <w:rFonts w:ascii="Arial Narrow" w:hAnsi="Arial Narrow"/>
                <w:sz w:val="20"/>
                <w:szCs w:val="22"/>
              </w:rPr>
              <w:t>Using appliances</w:t>
            </w:r>
          </w:p>
          <w:p w14:paraId="57FF3038" w14:textId="77777777" w:rsidR="008966AB" w:rsidRDefault="008966AB" w:rsidP="00A465EB">
            <w:pPr>
              <w:rPr>
                <w:rFonts w:ascii="Arial Narrow" w:hAnsi="Arial Narrow"/>
                <w:sz w:val="20"/>
                <w:szCs w:val="22"/>
              </w:rPr>
            </w:pPr>
            <w:r>
              <w:rPr>
                <w:rFonts w:ascii="Arial Narrow" w:hAnsi="Arial Narrow"/>
                <w:sz w:val="20"/>
                <w:szCs w:val="22"/>
              </w:rPr>
              <w:t>Health and hygiene</w:t>
            </w:r>
          </w:p>
          <w:p w14:paraId="37CC79DB" w14:textId="66283A1E" w:rsidR="008966AB" w:rsidRPr="00926A42" w:rsidRDefault="008966AB" w:rsidP="00A465EB">
            <w:pPr>
              <w:rPr>
                <w:rFonts w:ascii="Arial Narrow" w:hAnsi="Arial Narrow"/>
                <w:sz w:val="20"/>
                <w:szCs w:val="22"/>
              </w:rPr>
            </w:pPr>
            <w:r>
              <w:rPr>
                <w:rFonts w:ascii="Arial Narrow" w:hAnsi="Arial Narrow"/>
                <w:sz w:val="20"/>
                <w:szCs w:val="22"/>
              </w:rPr>
              <w:t>cooking</w:t>
            </w:r>
          </w:p>
        </w:tc>
      </w:tr>
      <w:tr w:rsidR="00BC51FE" w14:paraId="278E2DF8" w14:textId="77777777" w:rsidTr="007E009B">
        <w:trPr>
          <w:trHeight w:val="340"/>
        </w:trPr>
        <w:tc>
          <w:tcPr>
            <w:tcW w:w="502" w:type="dxa"/>
            <w:vMerge/>
            <w:shd w:val="clear" w:color="auto" w:fill="E2EFD9" w:themeFill="accent6" w:themeFillTint="33"/>
          </w:tcPr>
          <w:p w14:paraId="37D031DB" w14:textId="73E9A9E9" w:rsidR="004C4349" w:rsidRDefault="004C4349" w:rsidP="00E9053F">
            <w:pPr>
              <w:jc w:val="center"/>
              <w:rPr>
                <w:rFonts w:ascii="Arial Narrow" w:hAnsi="Arial Narrow"/>
                <w:b/>
                <w:bCs/>
              </w:rPr>
            </w:pPr>
          </w:p>
        </w:tc>
        <w:tc>
          <w:tcPr>
            <w:tcW w:w="1171" w:type="dxa"/>
            <w:vMerge/>
            <w:tcBorders>
              <w:right w:val="single" w:sz="4" w:space="0" w:color="auto"/>
            </w:tcBorders>
          </w:tcPr>
          <w:p w14:paraId="49156691" w14:textId="77777777" w:rsidR="004C4349" w:rsidRDefault="004C4349" w:rsidP="00E9053F">
            <w:pPr>
              <w:jc w:val="center"/>
              <w:rPr>
                <w:rFonts w:ascii="Arial Narrow" w:hAnsi="Arial Narrow"/>
                <w:b/>
                <w:bCs/>
              </w:rPr>
            </w:pPr>
          </w:p>
        </w:tc>
        <w:tc>
          <w:tcPr>
            <w:tcW w:w="14487" w:type="dxa"/>
            <w:gridSpan w:val="16"/>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2EA30F65" w14:textId="77777777" w:rsidR="00A465EB" w:rsidRDefault="00A465EB" w:rsidP="009251D0">
            <w:pPr>
              <w:jc w:val="center"/>
              <w:rPr>
                <w:rFonts w:ascii="Arial Narrow" w:hAnsi="Arial Narrow"/>
                <w:b/>
                <w:sz w:val="22"/>
                <w:szCs w:val="22"/>
              </w:rPr>
            </w:pPr>
          </w:p>
          <w:p w14:paraId="4092675D" w14:textId="77777777" w:rsidR="00A465EB" w:rsidRDefault="00A465EB" w:rsidP="009251D0">
            <w:pPr>
              <w:jc w:val="center"/>
              <w:rPr>
                <w:rFonts w:ascii="Arial Narrow" w:hAnsi="Arial Narrow"/>
                <w:b/>
                <w:sz w:val="22"/>
                <w:szCs w:val="22"/>
              </w:rPr>
            </w:pPr>
          </w:p>
          <w:p w14:paraId="65456182" w14:textId="77777777" w:rsidR="00A465EB" w:rsidRDefault="00A465EB" w:rsidP="00A465EB">
            <w:pPr>
              <w:rPr>
                <w:rFonts w:ascii="Arial Narrow" w:hAnsi="Arial Narrow"/>
                <w:b/>
                <w:sz w:val="22"/>
                <w:szCs w:val="22"/>
              </w:rPr>
            </w:pPr>
          </w:p>
          <w:p w14:paraId="2874E551" w14:textId="2EF773F0" w:rsidR="009251D0" w:rsidRPr="009251D0" w:rsidRDefault="004C4349" w:rsidP="009251D0">
            <w:pPr>
              <w:jc w:val="center"/>
              <w:rPr>
                <w:rFonts w:ascii="Arial Narrow" w:hAnsi="Arial Narrow"/>
                <w:b/>
                <w:i/>
                <w:sz w:val="22"/>
                <w:szCs w:val="22"/>
              </w:rPr>
            </w:pPr>
            <w:r w:rsidRPr="00B13383">
              <w:rPr>
                <w:rFonts w:ascii="Arial Narrow" w:hAnsi="Arial Narrow"/>
                <w:b/>
                <w:sz w:val="22"/>
                <w:szCs w:val="22"/>
              </w:rPr>
              <w:t xml:space="preserve">VOCABULARY </w:t>
            </w:r>
            <w:r w:rsidRPr="00B13383">
              <w:rPr>
                <w:rFonts w:ascii="Arial Narrow" w:hAnsi="Arial Narrow"/>
                <w:b/>
                <w:i/>
                <w:sz w:val="22"/>
                <w:szCs w:val="22"/>
              </w:rPr>
              <w:t>(In addition to ‘skills’ terms listed above)</w:t>
            </w:r>
          </w:p>
        </w:tc>
      </w:tr>
      <w:tr w:rsidR="00B16BEB" w14:paraId="3A8D151B" w14:textId="77777777" w:rsidTr="007E009B">
        <w:trPr>
          <w:trHeight w:val="3042"/>
        </w:trPr>
        <w:tc>
          <w:tcPr>
            <w:tcW w:w="502" w:type="dxa"/>
            <w:vMerge/>
            <w:shd w:val="clear" w:color="auto" w:fill="E2EFD9" w:themeFill="accent6" w:themeFillTint="33"/>
          </w:tcPr>
          <w:p w14:paraId="3982F8F2" w14:textId="77777777" w:rsidR="004C4349" w:rsidRDefault="004C4349" w:rsidP="00E9053F">
            <w:pPr>
              <w:jc w:val="center"/>
              <w:rPr>
                <w:rFonts w:ascii="Arial Narrow" w:hAnsi="Arial Narrow"/>
                <w:b/>
                <w:bCs/>
              </w:rPr>
            </w:pPr>
          </w:p>
        </w:tc>
        <w:tc>
          <w:tcPr>
            <w:tcW w:w="1171" w:type="dxa"/>
            <w:vMerge/>
            <w:tcBorders>
              <w:right w:val="single" w:sz="4" w:space="0" w:color="auto"/>
            </w:tcBorders>
          </w:tcPr>
          <w:p w14:paraId="70952424" w14:textId="77777777" w:rsidR="004C4349" w:rsidRDefault="004C4349" w:rsidP="00E9053F">
            <w:pPr>
              <w:jc w:val="center"/>
              <w:rPr>
                <w:rFonts w:ascii="Arial Narrow" w:hAnsi="Arial Narrow"/>
                <w:b/>
                <w:bCs/>
              </w:rPr>
            </w:pPr>
          </w:p>
        </w:tc>
        <w:tc>
          <w:tcPr>
            <w:tcW w:w="2406"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tcPr>
          <w:p w14:paraId="62791410" w14:textId="65E41EB0" w:rsidR="00E21DE0" w:rsidRPr="00297E5B" w:rsidRDefault="00297E5B" w:rsidP="00297E5B">
            <w:pPr>
              <w:jc w:val="center"/>
              <w:rPr>
                <w:rFonts w:ascii="Arial Narrow" w:hAnsi="Arial Narrow"/>
                <w:b/>
                <w:sz w:val="20"/>
                <w:szCs w:val="22"/>
              </w:rPr>
            </w:pPr>
            <w:r w:rsidRPr="00297E5B">
              <w:rPr>
                <w:rFonts w:ascii="Arial Narrow" w:hAnsi="Arial Narrow"/>
                <w:b/>
                <w:sz w:val="20"/>
                <w:szCs w:val="22"/>
              </w:rPr>
              <w:t>Sanitation</w:t>
            </w:r>
          </w:p>
          <w:p w14:paraId="1A41890D" w14:textId="2485CF44"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Anti- bacterial</w:t>
            </w:r>
          </w:p>
          <w:p w14:paraId="557E7459" w14:textId="64E60835"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Industrial</w:t>
            </w:r>
          </w:p>
          <w:p w14:paraId="67D5C932" w14:textId="5AFCE6E2"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Domestic</w:t>
            </w:r>
          </w:p>
          <w:p w14:paraId="33325B25" w14:textId="33CC8AB1"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Agents</w:t>
            </w:r>
          </w:p>
          <w:p w14:paraId="48F174F4" w14:textId="1FC5C2B2"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Bleach</w:t>
            </w:r>
          </w:p>
          <w:p w14:paraId="00CAD905" w14:textId="1EC2F6C3"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Toxic</w:t>
            </w:r>
          </w:p>
          <w:p w14:paraId="388168BD" w14:textId="3A8D2982"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Acidic</w:t>
            </w:r>
          </w:p>
          <w:p w14:paraId="24987D2E" w14:textId="41BA1196" w:rsidR="00297E5B" w:rsidRPr="00297E5B" w:rsidRDefault="00297E5B" w:rsidP="00297E5B">
            <w:pPr>
              <w:jc w:val="center"/>
              <w:rPr>
                <w:rFonts w:ascii="Arial Narrow" w:hAnsi="Arial Narrow"/>
                <w:b/>
                <w:sz w:val="20"/>
                <w:szCs w:val="22"/>
              </w:rPr>
            </w:pPr>
          </w:p>
        </w:tc>
        <w:tc>
          <w:tcPr>
            <w:tcW w:w="2657"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tcPr>
          <w:p w14:paraId="547E21A3" w14:textId="77777777" w:rsidR="004C4349" w:rsidRPr="00297E5B" w:rsidRDefault="00297E5B" w:rsidP="00297E5B">
            <w:pPr>
              <w:jc w:val="center"/>
              <w:rPr>
                <w:rFonts w:ascii="Arial Narrow" w:hAnsi="Arial Narrow"/>
                <w:b/>
                <w:bCs/>
                <w:sz w:val="20"/>
                <w:szCs w:val="22"/>
              </w:rPr>
            </w:pPr>
            <w:r w:rsidRPr="00297E5B">
              <w:rPr>
                <w:rFonts w:ascii="Arial Narrow" w:hAnsi="Arial Narrow"/>
                <w:b/>
                <w:bCs/>
                <w:sz w:val="20"/>
                <w:szCs w:val="22"/>
              </w:rPr>
              <w:t>Ironing board</w:t>
            </w:r>
          </w:p>
          <w:p w14:paraId="5F30FF3E" w14:textId="77777777" w:rsidR="00297E5B" w:rsidRPr="00297E5B" w:rsidRDefault="00297E5B" w:rsidP="00297E5B">
            <w:pPr>
              <w:jc w:val="center"/>
              <w:rPr>
                <w:rFonts w:ascii="Arial Narrow" w:hAnsi="Arial Narrow"/>
                <w:b/>
                <w:bCs/>
                <w:sz w:val="20"/>
                <w:szCs w:val="22"/>
              </w:rPr>
            </w:pPr>
            <w:r w:rsidRPr="00297E5B">
              <w:rPr>
                <w:rFonts w:ascii="Arial Narrow" w:hAnsi="Arial Narrow"/>
                <w:b/>
                <w:bCs/>
                <w:sz w:val="20"/>
                <w:szCs w:val="22"/>
              </w:rPr>
              <w:t>Washing machine</w:t>
            </w:r>
          </w:p>
          <w:p w14:paraId="67BFFADE" w14:textId="67C8BA96" w:rsidR="00297E5B" w:rsidRPr="00297E5B" w:rsidRDefault="00297E5B" w:rsidP="00297E5B">
            <w:pPr>
              <w:jc w:val="center"/>
              <w:rPr>
                <w:rFonts w:ascii="Arial Narrow" w:hAnsi="Arial Narrow"/>
                <w:b/>
                <w:bCs/>
                <w:sz w:val="20"/>
                <w:szCs w:val="22"/>
              </w:rPr>
            </w:pPr>
            <w:r w:rsidRPr="00297E5B">
              <w:rPr>
                <w:rFonts w:ascii="Arial Narrow" w:hAnsi="Arial Narrow"/>
                <w:b/>
                <w:bCs/>
                <w:sz w:val="20"/>
                <w:szCs w:val="22"/>
              </w:rPr>
              <w:t>Iron</w:t>
            </w:r>
          </w:p>
          <w:p w14:paraId="1AAAFDC9" w14:textId="3BD332BA" w:rsidR="00297E5B" w:rsidRPr="00297E5B" w:rsidRDefault="00297E5B" w:rsidP="00297E5B">
            <w:pPr>
              <w:jc w:val="center"/>
              <w:rPr>
                <w:rFonts w:ascii="Arial Narrow" w:hAnsi="Arial Narrow"/>
                <w:b/>
                <w:bCs/>
                <w:sz w:val="20"/>
                <w:szCs w:val="22"/>
              </w:rPr>
            </w:pPr>
            <w:r w:rsidRPr="00297E5B">
              <w:rPr>
                <w:rFonts w:ascii="Arial Narrow" w:hAnsi="Arial Narrow"/>
                <w:b/>
                <w:bCs/>
                <w:sz w:val="20"/>
                <w:szCs w:val="22"/>
              </w:rPr>
              <w:t>Dryer</w:t>
            </w:r>
          </w:p>
          <w:p w14:paraId="54B3BA4F" w14:textId="77777777" w:rsidR="00297E5B" w:rsidRPr="00297E5B" w:rsidRDefault="00297E5B" w:rsidP="00297E5B">
            <w:pPr>
              <w:jc w:val="center"/>
              <w:rPr>
                <w:rFonts w:ascii="Arial Narrow" w:hAnsi="Arial Narrow"/>
                <w:b/>
                <w:bCs/>
                <w:sz w:val="20"/>
                <w:szCs w:val="22"/>
              </w:rPr>
            </w:pPr>
            <w:r w:rsidRPr="00297E5B">
              <w:rPr>
                <w:rFonts w:ascii="Arial Narrow" w:hAnsi="Arial Narrow"/>
                <w:b/>
                <w:bCs/>
                <w:sz w:val="20"/>
                <w:szCs w:val="22"/>
              </w:rPr>
              <w:t>King size</w:t>
            </w:r>
          </w:p>
          <w:p w14:paraId="167744FC" w14:textId="72E699D8" w:rsidR="00297E5B" w:rsidRPr="00297E5B" w:rsidRDefault="00297E5B" w:rsidP="00297E5B">
            <w:pPr>
              <w:jc w:val="center"/>
              <w:rPr>
                <w:rFonts w:ascii="Arial Narrow" w:hAnsi="Arial Narrow"/>
                <w:b/>
                <w:bCs/>
                <w:sz w:val="20"/>
                <w:szCs w:val="22"/>
              </w:rPr>
            </w:pPr>
            <w:r w:rsidRPr="00297E5B">
              <w:rPr>
                <w:rFonts w:ascii="Arial Narrow" w:hAnsi="Arial Narrow"/>
                <w:b/>
                <w:bCs/>
                <w:sz w:val="20"/>
                <w:szCs w:val="22"/>
              </w:rPr>
              <w:t>Double</w:t>
            </w:r>
          </w:p>
          <w:p w14:paraId="13A8DAA6" w14:textId="3E522420" w:rsidR="00297E5B" w:rsidRPr="00297E5B" w:rsidRDefault="00297E5B" w:rsidP="00297E5B">
            <w:pPr>
              <w:jc w:val="center"/>
              <w:rPr>
                <w:rFonts w:ascii="Arial Narrow" w:hAnsi="Arial Narrow"/>
                <w:b/>
                <w:bCs/>
                <w:sz w:val="20"/>
                <w:szCs w:val="22"/>
              </w:rPr>
            </w:pPr>
            <w:r w:rsidRPr="00297E5B">
              <w:rPr>
                <w:rFonts w:ascii="Arial Narrow" w:hAnsi="Arial Narrow"/>
                <w:b/>
                <w:bCs/>
                <w:sz w:val="20"/>
                <w:szCs w:val="22"/>
              </w:rPr>
              <w:t>Single</w:t>
            </w:r>
          </w:p>
          <w:p w14:paraId="7040C513" w14:textId="08A2424D" w:rsidR="00297E5B" w:rsidRPr="00297E5B" w:rsidRDefault="00297E5B" w:rsidP="00297E5B">
            <w:pPr>
              <w:jc w:val="center"/>
              <w:rPr>
                <w:rFonts w:ascii="Arial Narrow" w:hAnsi="Arial Narrow"/>
                <w:b/>
                <w:bCs/>
                <w:sz w:val="20"/>
                <w:szCs w:val="22"/>
              </w:rPr>
            </w:pPr>
            <w:r w:rsidRPr="00297E5B">
              <w:rPr>
                <w:rFonts w:ascii="Arial Narrow" w:hAnsi="Arial Narrow"/>
                <w:b/>
                <w:bCs/>
                <w:sz w:val="20"/>
                <w:szCs w:val="22"/>
              </w:rPr>
              <w:t>Hazardous</w:t>
            </w:r>
          </w:p>
          <w:p w14:paraId="53D649CE" w14:textId="147FEA87" w:rsidR="00297E5B" w:rsidRPr="00297E5B" w:rsidRDefault="00297E5B" w:rsidP="00297E5B">
            <w:pPr>
              <w:jc w:val="center"/>
              <w:rPr>
                <w:rFonts w:ascii="Arial Narrow" w:hAnsi="Arial Narrow"/>
                <w:b/>
                <w:bCs/>
                <w:sz w:val="20"/>
                <w:szCs w:val="22"/>
              </w:rPr>
            </w:pPr>
            <w:r w:rsidRPr="00297E5B">
              <w:rPr>
                <w:rFonts w:ascii="Arial Narrow" w:hAnsi="Arial Narrow"/>
                <w:b/>
                <w:bCs/>
                <w:sz w:val="20"/>
                <w:szCs w:val="22"/>
              </w:rPr>
              <w:t>Detergent</w:t>
            </w:r>
          </w:p>
          <w:p w14:paraId="536C0547" w14:textId="6FDC4FC1" w:rsidR="00297E5B" w:rsidRPr="00297E5B" w:rsidRDefault="00297E5B" w:rsidP="00297E5B">
            <w:pPr>
              <w:jc w:val="center"/>
              <w:rPr>
                <w:rFonts w:ascii="Arial Narrow" w:hAnsi="Arial Narrow"/>
                <w:b/>
                <w:bCs/>
                <w:sz w:val="20"/>
                <w:szCs w:val="22"/>
              </w:rPr>
            </w:pPr>
            <w:r w:rsidRPr="00297E5B">
              <w:rPr>
                <w:rFonts w:ascii="Arial Narrow" w:hAnsi="Arial Narrow"/>
                <w:b/>
                <w:bCs/>
                <w:sz w:val="20"/>
                <w:szCs w:val="22"/>
              </w:rPr>
              <w:t>Fabric softener</w:t>
            </w:r>
          </w:p>
          <w:p w14:paraId="09070A2F" w14:textId="65B2CE0C" w:rsidR="00297E5B" w:rsidRPr="00297E5B" w:rsidRDefault="00297E5B" w:rsidP="00297E5B">
            <w:pPr>
              <w:jc w:val="center"/>
              <w:rPr>
                <w:rFonts w:ascii="Arial Narrow" w:hAnsi="Arial Narrow"/>
                <w:b/>
                <w:bCs/>
                <w:sz w:val="20"/>
                <w:szCs w:val="22"/>
              </w:rPr>
            </w:pPr>
            <w:r w:rsidRPr="00297E5B">
              <w:rPr>
                <w:rFonts w:ascii="Arial Narrow" w:hAnsi="Arial Narrow"/>
                <w:b/>
                <w:bCs/>
                <w:sz w:val="20"/>
                <w:szCs w:val="22"/>
              </w:rPr>
              <w:t>Tabs</w:t>
            </w:r>
          </w:p>
        </w:tc>
        <w:tc>
          <w:tcPr>
            <w:tcW w:w="2588" w:type="dxa"/>
            <w:gridSpan w:val="4"/>
            <w:tcBorders>
              <w:top w:val="dotted" w:sz="4" w:space="0" w:color="E2EFD9" w:themeColor="accent6" w:themeTint="33"/>
              <w:left w:val="single" w:sz="4" w:space="0" w:color="auto"/>
              <w:bottom w:val="dotted" w:sz="4" w:space="0" w:color="E2EFD9" w:themeColor="accent6" w:themeTint="33"/>
              <w:right w:val="single" w:sz="4" w:space="0" w:color="auto"/>
            </w:tcBorders>
          </w:tcPr>
          <w:p w14:paraId="71EC883C" w14:textId="7E7F6B7D" w:rsidR="004C4349"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Clothesline</w:t>
            </w:r>
          </w:p>
          <w:p w14:paraId="3BEB7E8F" w14:textId="77777777"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Clothes horse</w:t>
            </w:r>
          </w:p>
          <w:p w14:paraId="7462EF17" w14:textId="3737CDED"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Maiden</w:t>
            </w:r>
          </w:p>
          <w:p w14:paraId="72E3C15B" w14:textId="0A046567"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Attachments</w:t>
            </w:r>
          </w:p>
          <w:p w14:paraId="556BE225" w14:textId="1D1EDB0E"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Vacuum</w:t>
            </w:r>
          </w:p>
          <w:p w14:paraId="6E1E5096" w14:textId="188831CF" w:rsidR="00297E5B" w:rsidRPr="00297E5B" w:rsidRDefault="00297E5B" w:rsidP="00297E5B">
            <w:pPr>
              <w:jc w:val="center"/>
              <w:rPr>
                <w:rFonts w:ascii="Arial Narrow" w:hAnsi="Arial Narrow"/>
                <w:b/>
                <w:color w:val="233616"/>
                <w:sz w:val="20"/>
                <w:szCs w:val="22"/>
              </w:rPr>
            </w:pPr>
          </w:p>
        </w:tc>
        <w:tc>
          <w:tcPr>
            <w:tcW w:w="2553" w:type="dxa"/>
            <w:gridSpan w:val="3"/>
            <w:tcBorders>
              <w:top w:val="dotted" w:sz="4" w:space="0" w:color="E2EFD9" w:themeColor="accent6" w:themeTint="33"/>
              <w:left w:val="single" w:sz="4" w:space="0" w:color="auto"/>
              <w:bottom w:val="dotted" w:sz="4" w:space="0" w:color="E2EFD9" w:themeColor="accent6" w:themeTint="33"/>
              <w:right w:val="single" w:sz="4" w:space="0" w:color="auto"/>
            </w:tcBorders>
          </w:tcPr>
          <w:p w14:paraId="7CB2D0DF" w14:textId="77777777" w:rsidR="004C4349" w:rsidRPr="00297E5B" w:rsidRDefault="00297E5B" w:rsidP="00297E5B">
            <w:pPr>
              <w:jc w:val="center"/>
              <w:rPr>
                <w:rFonts w:ascii="Arial Narrow" w:hAnsi="Arial Narrow"/>
                <w:b/>
                <w:sz w:val="20"/>
                <w:szCs w:val="22"/>
              </w:rPr>
            </w:pPr>
            <w:r w:rsidRPr="00297E5B">
              <w:rPr>
                <w:rFonts w:ascii="Arial Narrow" w:hAnsi="Arial Narrow"/>
                <w:b/>
                <w:sz w:val="20"/>
                <w:szCs w:val="22"/>
              </w:rPr>
              <w:t>Coffee machine</w:t>
            </w:r>
          </w:p>
          <w:p w14:paraId="781A3D8F" w14:textId="0927C02D"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Fridge</w:t>
            </w:r>
          </w:p>
          <w:p w14:paraId="63E554E6" w14:textId="77777777"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Cooke</w:t>
            </w:r>
          </w:p>
          <w:p w14:paraId="55042E60" w14:textId="110A7057"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bacteria</w:t>
            </w:r>
          </w:p>
          <w:p w14:paraId="4C363E3F" w14:textId="77777777" w:rsidR="00297E5B" w:rsidRPr="00297E5B" w:rsidRDefault="00297E5B" w:rsidP="00297E5B">
            <w:pPr>
              <w:jc w:val="center"/>
              <w:rPr>
                <w:rFonts w:ascii="Arial Narrow" w:hAnsi="Arial Narrow"/>
                <w:b/>
                <w:sz w:val="20"/>
                <w:szCs w:val="22"/>
              </w:rPr>
            </w:pPr>
          </w:p>
          <w:p w14:paraId="14DF03A7" w14:textId="3A9232D6"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Dishwasher</w:t>
            </w:r>
          </w:p>
          <w:p w14:paraId="4A9BCEBF" w14:textId="2BCD22E7"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Kettle</w:t>
            </w:r>
          </w:p>
          <w:p w14:paraId="15B5051A" w14:textId="1392E570"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Disinfect</w:t>
            </w:r>
          </w:p>
          <w:p w14:paraId="77C0CB29" w14:textId="383B501D" w:rsidR="00297E5B" w:rsidRPr="00297E5B" w:rsidRDefault="00297E5B" w:rsidP="00297E5B">
            <w:pPr>
              <w:jc w:val="center"/>
              <w:rPr>
                <w:rFonts w:ascii="Arial Narrow" w:hAnsi="Arial Narrow"/>
                <w:b/>
                <w:sz w:val="20"/>
                <w:szCs w:val="22"/>
              </w:rPr>
            </w:pPr>
          </w:p>
          <w:p w14:paraId="1C068E72" w14:textId="68B4D741" w:rsidR="00297E5B" w:rsidRPr="00297E5B" w:rsidRDefault="00297E5B" w:rsidP="00297E5B">
            <w:pPr>
              <w:jc w:val="center"/>
              <w:rPr>
                <w:rFonts w:ascii="Arial Narrow" w:hAnsi="Arial Narrow"/>
                <w:b/>
                <w:sz w:val="20"/>
                <w:szCs w:val="22"/>
              </w:rPr>
            </w:pPr>
          </w:p>
        </w:tc>
        <w:tc>
          <w:tcPr>
            <w:tcW w:w="2269" w:type="dxa"/>
            <w:gridSpan w:val="3"/>
            <w:tcBorders>
              <w:top w:val="dotted" w:sz="4" w:space="0" w:color="E2EFD9" w:themeColor="accent6" w:themeTint="33"/>
              <w:left w:val="single" w:sz="4" w:space="0" w:color="auto"/>
              <w:bottom w:val="nil"/>
              <w:right w:val="single" w:sz="4" w:space="0" w:color="auto"/>
            </w:tcBorders>
          </w:tcPr>
          <w:p w14:paraId="24616898" w14:textId="77777777" w:rsidR="004C4349" w:rsidRPr="00297E5B" w:rsidRDefault="00297E5B" w:rsidP="00297E5B">
            <w:pPr>
              <w:jc w:val="center"/>
              <w:rPr>
                <w:rFonts w:ascii="Arial Narrow" w:hAnsi="Arial Narrow"/>
                <w:b/>
                <w:sz w:val="20"/>
                <w:szCs w:val="22"/>
              </w:rPr>
            </w:pPr>
            <w:r w:rsidRPr="00297E5B">
              <w:rPr>
                <w:rFonts w:ascii="Arial Narrow" w:hAnsi="Arial Narrow"/>
                <w:b/>
                <w:sz w:val="20"/>
                <w:szCs w:val="22"/>
              </w:rPr>
              <w:t>Butcher greengrocer</w:t>
            </w:r>
          </w:p>
          <w:p w14:paraId="52C77A84" w14:textId="34C88266"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Supermarket</w:t>
            </w:r>
          </w:p>
          <w:p w14:paraId="0B3F5913" w14:textId="3387F9BC"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Baker</w:t>
            </w:r>
          </w:p>
          <w:p w14:paraId="028460D7" w14:textId="7F2E1B1D"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Confectionary</w:t>
            </w:r>
          </w:p>
          <w:p w14:paraId="26D3190E" w14:textId="13F8AC71"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Household</w:t>
            </w:r>
          </w:p>
          <w:p w14:paraId="45FC36E1" w14:textId="591A1E49"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Online</w:t>
            </w:r>
          </w:p>
          <w:p w14:paraId="5A08B694" w14:textId="1FB28E3B"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Internet</w:t>
            </w:r>
          </w:p>
          <w:p w14:paraId="20072170" w14:textId="2B281992"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Toiletries</w:t>
            </w:r>
          </w:p>
          <w:p w14:paraId="3C69CF81" w14:textId="009B81FC" w:rsidR="00297E5B" w:rsidRPr="00297E5B" w:rsidRDefault="00297E5B" w:rsidP="00297E5B">
            <w:pPr>
              <w:jc w:val="center"/>
              <w:rPr>
                <w:rFonts w:ascii="Arial Narrow" w:hAnsi="Arial Narrow"/>
                <w:b/>
                <w:sz w:val="20"/>
                <w:szCs w:val="22"/>
              </w:rPr>
            </w:pPr>
            <w:r w:rsidRPr="00297E5B">
              <w:rPr>
                <w:rFonts w:ascii="Arial Narrow" w:hAnsi="Arial Narrow"/>
                <w:b/>
                <w:sz w:val="20"/>
                <w:szCs w:val="22"/>
              </w:rPr>
              <w:t>Rotation</w:t>
            </w:r>
          </w:p>
          <w:p w14:paraId="429359F2" w14:textId="769DF232" w:rsidR="00297E5B" w:rsidRPr="00297E5B" w:rsidRDefault="00297E5B" w:rsidP="00297E5B">
            <w:pPr>
              <w:jc w:val="center"/>
              <w:rPr>
                <w:rFonts w:ascii="Arial Narrow" w:hAnsi="Arial Narrow"/>
                <w:b/>
                <w:sz w:val="20"/>
                <w:szCs w:val="22"/>
              </w:rPr>
            </w:pPr>
          </w:p>
        </w:tc>
        <w:tc>
          <w:tcPr>
            <w:tcW w:w="2014" w:type="dxa"/>
            <w:tcBorders>
              <w:top w:val="dotted" w:sz="4" w:space="0" w:color="E2EFD9" w:themeColor="accent6" w:themeTint="33"/>
              <w:left w:val="single" w:sz="4" w:space="0" w:color="auto"/>
              <w:bottom w:val="nil"/>
              <w:right w:val="single" w:sz="4" w:space="0" w:color="auto"/>
            </w:tcBorders>
          </w:tcPr>
          <w:p w14:paraId="68D6578B" w14:textId="77777777" w:rsidR="004C4349"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Expiration dates</w:t>
            </w:r>
          </w:p>
          <w:p w14:paraId="3A67B66E" w14:textId="77777777"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Best before</w:t>
            </w:r>
          </w:p>
          <w:p w14:paraId="1B2D9423" w14:textId="77777777"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Sell by</w:t>
            </w:r>
          </w:p>
          <w:p w14:paraId="040B020B" w14:textId="39521933"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Whisk</w:t>
            </w:r>
          </w:p>
          <w:p w14:paraId="1D9D9671" w14:textId="6B1564BF"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Simmer</w:t>
            </w:r>
          </w:p>
          <w:p w14:paraId="2AD9F7F7" w14:textId="77777777"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Tin opener</w:t>
            </w:r>
          </w:p>
          <w:p w14:paraId="3B4CD911" w14:textId="4EE039EF"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Boil</w:t>
            </w:r>
          </w:p>
          <w:p w14:paraId="0B1B698F" w14:textId="74EA44AF"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Blend</w:t>
            </w:r>
          </w:p>
          <w:p w14:paraId="5A59DB31" w14:textId="2A3DEBA5"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Consistency</w:t>
            </w:r>
          </w:p>
          <w:p w14:paraId="6E462BDA" w14:textId="0A1932D4"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Temperature</w:t>
            </w:r>
          </w:p>
          <w:p w14:paraId="29EE6B0A" w14:textId="03BFAF88" w:rsidR="00297E5B" w:rsidRPr="00297E5B" w:rsidRDefault="00297E5B" w:rsidP="00297E5B">
            <w:pPr>
              <w:jc w:val="center"/>
              <w:rPr>
                <w:rFonts w:ascii="Arial Narrow" w:hAnsi="Arial Narrow"/>
                <w:b/>
                <w:color w:val="233616"/>
                <w:sz w:val="20"/>
                <w:szCs w:val="22"/>
              </w:rPr>
            </w:pPr>
            <w:r w:rsidRPr="00297E5B">
              <w:rPr>
                <w:rFonts w:ascii="Arial Narrow" w:hAnsi="Arial Narrow"/>
                <w:b/>
                <w:color w:val="233616"/>
                <w:sz w:val="20"/>
                <w:szCs w:val="22"/>
              </w:rPr>
              <w:t>appliances</w:t>
            </w:r>
          </w:p>
        </w:tc>
      </w:tr>
      <w:tr w:rsidR="00BC51FE" w14:paraId="127F68CE" w14:textId="5912CB7B" w:rsidTr="007E009B">
        <w:trPr>
          <w:trHeight w:val="346"/>
        </w:trPr>
        <w:tc>
          <w:tcPr>
            <w:tcW w:w="502" w:type="dxa"/>
            <w:vMerge/>
            <w:shd w:val="clear" w:color="auto" w:fill="E2EFD9" w:themeFill="accent6" w:themeFillTint="33"/>
          </w:tcPr>
          <w:p w14:paraId="1E63E10E" w14:textId="150D40CF" w:rsidR="004C4349" w:rsidRDefault="004C4349" w:rsidP="00E9053F">
            <w:pPr>
              <w:jc w:val="center"/>
              <w:rPr>
                <w:rFonts w:ascii="Arial Narrow" w:hAnsi="Arial Narrow"/>
                <w:b/>
                <w:bCs/>
              </w:rPr>
            </w:pPr>
          </w:p>
        </w:tc>
        <w:tc>
          <w:tcPr>
            <w:tcW w:w="1171" w:type="dxa"/>
            <w:vMerge/>
            <w:tcBorders>
              <w:right w:val="single" w:sz="4" w:space="0" w:color="auto"/>
            </w:tcBorders>
          </w:tcPr>
          <w:p w14:paraId="78BDA8BB" w14:textId="77777777" w:rsidR="004C4349" w:rsidRDefault="004C4349" w:rsidP="00E9053F">
            <w:pPr>
              <w:jc w:val="center"/>
              <w:rPr>
                <w:rFonts w:ascii="Arial Narrow" w:hAnsi="Arial Narrow"/>
                <w:b/>
                <w:bCs/>
              </w:rPr>
            </w:pPr>
          </w:p>
        </w:tc>
        <w:tc>
          <w:tcPr>
            <w:tcW w:w="14487" w:type="dxa"/>
            <w:gridSpan w:val="16"/>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C5E0B3" w:themeFill="accent6" w:themeFillTint="66"/>
            <w:vAlign w:val="center"/>
          </w:tcPr>
          <w:p w14:paraId="411521F9" w14:textId="5F3400A5" w:rsidR="004C4349" w:rsidRPr="00AF33AE" w:rsidRDefault="004C4349" w:rsidP="00AF33AE">
            <w:pPr>
              <w:jc w:val="center"/>
              <w:rPr>
                <w:rFonts w:ascii="Arial Narrow" w:hAnsi="Arial Narrow"/>
                <w:b/>
                <w:bCs/>
              </w:rPr>
            </w:pPr>
            <w:r w:rsidRPr="00AF33AE">
              <w:rPr>
                <w:rFonts w:ascii="Arial Narrow" w:hAnsi="Arial Narrow"/>
                <w:b/>
                <w:bCs/>
                <w:sz w:val="22"/>
              </w:rPr>
              <w:t>IMPLEMENTATION</w:t>
            </w:r>
          </w:p>
        </w:tc>
      </w:tr>
      <w:tr w:rsidR="00B16BEB" w14:paraId="008500FD" w14:textId="62C53215" w:rsidTr="007E009B">
        <w:trPr>
          <w:trHeight w:val="428"/>
        </w:trPr>
        <w:tc>
          <w:tcPr>
            <w:tcW w:w="502" w:type="dxa"/>
            <w:vMerge/>
            <w:shd w:val="clear" w:color="auto" w:fill="E2EFD9" w:themeFill="accent6" w:themeFillTint="33"/>
          </w:tcPr>
          <w:p w14:paraId="4008F2C6" w14:textId="77777777" w:rsidR="004C4349" w:rsidRDefault="004C4349" w:rsidP="00E9053F">
            <w:pPr>
              <w:jc w:val="center"/>
              <w:rPr>
                <w:rFonts w:ascii="Arial Narrow" w:hAnsi="Arial Narrow"/>
                <w:b/>
                <w:bCs/>
              </w:rPr>
            </w:pPr>
          </w:p>
        </w:tc>
        <w:tc>
          <w:tcPr>
            <w:tcW w:w="1171" w:type="dxa"/>
            <w:vMerge/>
            <w:tcBorders>
              <w:right w:val="single" w:sz="4" w:space="0" w:color="auto"/>
            </w:tcBorders>
          </w:tcPr>
          <w:p w14:paraId="325659AB" w14:textId="77777777" w:rsidR="004C4349" w:rsidRDefault="004C4349" w:rsidP="00E9053F">
            <w:pPr>
              <w:jc w:val="center"/>
              <w:rPr>
                <w:rFonts w:ascii="Arial Narrow" w:hAnsi="Arial Narrow"/>
                <w:b/>
                <w:bCs/>
              </w:rPr>
            </w:pPr>
          </w:p>
        </w:tc>
        <w:tc>
          <w:tcPr>
            <w:tcW w:w="2406" w:type="dxa"/>
            <w:gridSpan w:val="2"/>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4DAE0168" w14:textId="40CCA6BE" w:rsidR="00A465EB" w:rsidRPr="009A7003" w:rsidRDefault="00A465EB" w:rsidP="002C3281">
            <w:pPr>
              <w:rPr>
                <w:rFonts w:ascii="Arial Narrow" w:hAnsi="Arial Narrow"/>
                <w:b/>
                <w:bCs/>
                <w:sz w:val="20"/>
              </w:rPr>
            </w:pPr>
            <w:r w:rsidRPr="009A7003">
              <w:rPr>
                <w:rFonts w:ascii="Arial Narrow" w:hAnsi="Arial Narrow"/>
                <w:b/>
                <w:bCs/>
                <w:sz w:val="20"/>
              </w:rPr>
              <w:t xml:space="preserve">Week 1) Introduction to home management </w:t>
            </w:r>
            <w:r w:rsidR="009A7003" w:rsidRPr="009A7003">
              <w:rPr>
                <w:rFonts w:ascii="Arial Narrow" w:hAnsi="Arial Narrow"/>
                <w:b/>
                <w:bCs/>
                <w:sz w:val="20"/>
              </w:rPr>
              <w:t xml:space="preserve">/ look around the flat </w:t>
            </w:r>
            <w:r w:rsidRPr="009A7003">
              <w:rPr>
                <w:rFonts w:ascii="Arial Narrow" w:hAnsi="Arial Narrow"/>
                <w:b/>
                <w:bCs/>
                <w:sz w:val="20"/>
              </w:rPr>
              <w:t>(assessment)</w:t>
            </w:r>
          </w:p>
          <w:p w14:paraId="64480EFE" w14:textId="77777777" w:rsidR="009A7003" w:rsidRPr="009A7003" w:rsidRDefault="009A7003" w:rsidP="002C3281">
            <w:pPr>
              <w:rPr>
                <w:rFonts w:ascii="Arial Narrow" w:hAnsi="Arial Narrow"/>
                <w:b/>
                <w:bCs/>
                <w:i/>
                <w:sz w:val="20"/>
              </w:rPr>
            </w:pPr>
          </w:p>
          <w:p w14:paraId="2778D9D0" w14:textId="0CAECFF6" w:rsidR="00A465EB" w:rsidRDefault="00A465EB" w:rsidP="002C3281">
            <w:pPr>
              <w:rPr>
                <w:rFonts w:ascii="Arial Narrow" w:hAnsi="Arial Narrow"/>
                <w:b/>
                <w:bCs/>
                <w:sz w:val="20"/>
              </w:rPr>
            </w:pPr>
            <w:r w:rsidRPr="009A7003">
              <w:rPr>
                <w:rFonts w:ascii="Arial Narrow" w:hAnsi="Arial Narrow"/>
                <w:b/>
                <w:bCs/>
                <w:sz w:val="20"/>
              </w:rPr>
              <w:t xml:space="preserve">Week 2) </w:t>
            </w:r>
            <w:r w:rsidR="009A7003" w:rsidRPr="009A7003">
              <w:rPr>
                <w:rFonts w:ascii="Arial Narrow" w:hAnsi="Arial Narrow"/>
                <w:b/>
                <w:bCs/>
                <w:sz w:val="20"/>
              </w:rPr>
              <w:t>Areas for cleaning and why</w:t>
            </w:r>
            <w:r w:rsidR="009A7003">
              <w:rPr>
                <w:rFonts w:ascii="Arial Narrow" w:hAnsi="Arial Narrow"/>
                <w:b/>
                <w:bCs/>
                <w:sz w:val="20"/>
              </w:rPr>
              <w:t xml:space="preserve"> we clean </w:t>
            </w:r>
          </w:p>
          <w:p w14:paraId="4A988C61" w14:textId="77777777" w:rsidR="002C3281" w:rsidRPr="009A7003" w:rsidRDefault="002C3281" w:rsidP="002C3281">
            <w:pPr>
              <w:rPr>
                <w:rFonts w:ascii="Arial Narrow" w:hAnsi="Arial Narrow"/>
                <w:b/>
                <w:bCs/>
                <w:sz w:val="20"/>
              </w:rPr>
            </w:pPr>
          </w:p>
          <w:p w14:paraId="6248C1AC" w14:textId="7BE7B558" w:rsidR="00A465EB" w:rsidRDefault="00A465EB" w:rsidP="002C3281">
            <w:pPr>
              <w:rPr>
                <w:rFonts w:ascii="Arial Narrow" w:hAnsi="Arial Narrow"/>
                <w:b/>
                <w:bCs/>
                <w:sz w:val="20"/>
              </w:rPr>
            </w:pPr>
            <w:r w:rsidRPr="009A7003">
              <w:rPr>
                <w:rFonts w:ascii="Arial Narrow" w:hAnsi="Arial Narrow"/>
                <w:b/>
                <w:bCs/>
                <w:sz w:val="20"/>
              </w:rPr>
              <w:t>Week 3)</w:t>
            </w:r>
            <w:r w:rsidR="009A7003">
              <w:rPr>
                <w:rFonts w:ascii="Arial Narrow" w:hAnsi="Arial Narrow"/>
                <w:b/>
                <w:bCs/>
                <w:sz w:val="20"/>
              </w:rPr>
              <w:t>Appliances/electrics using the equipment safely</w:t>
            </w:r>
          </w:p>
          <w:p w14:paraId="594E4E96" w14:textId="77777777" w:rsidR="002C3281" w:rsidRPr="009A7003" w:rsidRDefault="002C3281" w:rsidP="002C3281">
            <w:pPr>
              <w:rPr>
                <w:rFonts w:ascii="Arial Narrow" w:hAnsi="Arial Narrow"/>
                <w:b/>
                <w:bCs/>
                <w:sz w:val="20"/>
              </w:rPr>
            </w:pPr>
          </w:p>
          <w:p w14:paraId="1C3ADDC5" w14:textId="4CFD9C50" w:rsidR="00A465EB" w:rsidRDefault="00A465EB" w:rsidP="002C3281">
            <w:pPr>
              <w:rPr>
                <w:rFonts w:ascii="Arial Narrow" w:hAnsi="Arial Narrow"/>
                <w:b/>
                <w:bCs/>
                <w:sz w:val="20"/>
              </w:rPr>
            </w:pPr>
            <w:r w:rsidRPr="009A7003">
              <w:rPr>
                <w:rFonts w:ascii="Arial Narrow" w:hAnsi="Arial Narrow"/>
                <w:b/>
                <w:bCs/>
                <w:sz w:val="20"/>
              </w:rPr>
              <w:t>Week 4)</w:t>
            </w:r>
            <w:r w:rsidR="009A7003">
              <w:rPr>
                <w:rFonts w:ascii="Arial Narrow" w:hAnsi="Arial Narrow"/>
                <w:b/>
                <w:bCs/>
                <w:sz w:val="20"/>
              </w:rPr>
              <w:t xml:space="preserve"> Cleaning skills</w:t>
            </w:r>
          </w:p>
          <w:p w14:paraId="2C29B92B" w14:textId="77777777" w:rsidR="002C3281" w:rsidRPr="009A7003" w:rsidRDefault="002C3281" w:rsidP="002C3281">
            <w:pPr>
              <w:rPr>
                <w:rFonts w:ascii="Arial Narrow" w:hAnsi="Arial Narrow"/>
                <w:b/>
                <w:bCs/>
                <w:sz w:val="20"/>
              </w:rPr>
            </w:pPr>
          </w:p>
          <w:p w14:paraId="195A92D4" w14:textId="386299C1" w:rsidR="00A465EB" w:rsidRDefault="00A465EB" w:rsidP="002C3281">
            <w:pPr>
              <w:rPr>
                <w:rFonts w:ascii="Arial Narrow" w:hAnsi="Arial Narrow"/>
                <w:b/>
                <w:bCs/>
                <w:sz w:val="20"/>
              </w:rPr>
            </w:pPr>
            <w:r w:rsidRPr="009A7003">
              <w:rPr>
                <w:rFonts w:ascii="Arial Narrow" w:hAnsi="Arial Narrow"/>
                <w:b/>
                <w:bCs/>
                <w:sz w:val="20"/>
              </w:rPr>
              <w:t>Week 5)</w:t>
            </w:r>
            <w:r w:rsidR="009A7003">
              <w:rPr>
                <w:rFonts w:ascii="Arial Narrow" w:hAnsi="Arial Narrow"/>
                <w:b/>
                <w:bCs/>
                <w:sz w:val="20"/>
              </w:rPr>
              <w:t xml:space="preserve"> Cleaning skills</w:t>
            </w:r>
          </w:p>
          <w:p w14:paraId="57B176F1" w14:textId="77777777" w:rsidR="002C3281" w:rsidRPr="009A7003" w:rsidRDefault="002C3281" w:rsidP="002C3281">
            <w:pPr>
              <w:rPr>
                <w:rFonts w:ascii="Arial Narrow" w:hAnsi="Arial Narrow"/>
                <w:b/>
                <w:bCs/>
                <w:sz w:val="20"/>
              </w:rPr>
            </w:pPr>
          </w:p>
          <w:p w14:paraId="42BF94B3" w14:textId="39B16225" w:rsidR="00A465EB" w:rsidRDefault="00A465EB" w:rsidP="002C3281">
            <w:pPr>
              <w:rPr>
                <w:rFonts w:ascii="Arial Narrow" w:hAnsi="Arial Narrow"/>
                <w:b/>
                <w:bCs/>
                <w:sz w:val="20"/>
              </w:rPr>
            </w:pPr>
            <w:r w:rsidRPr="009A7003">
              <w:rPr>
                <w:rFonts w:ascii="Arial Narrow" w:hAnsi="Arial Narrow"/>
                <w:b/>
                <w:bCs/>
                <w:sz w:val="20"/>
              </w:rPr>
              <w:t>Week 6)</w:t>
            </w:r>
            <w:r w:rsidR="009A7003">
              <w:rPr>
                <w:rFonts w:ascii="Arial Narrow" w:hAnsi="Arial Narrow"/>
                <w:b/>
                <w:bCs/>
                <w:sz w:val="20"/>
              </w:rPr>
              <w:t>Cleaning skills</w:t>
            </w:r>
          </w:p>
          <w:p w14:paraId="58E91F40" w14:textId="77777777" w:rsidR="002C3281" w:rsidRPr="009A7003" w:rsidRDefault="002C3281" w:rsidP="002C3281">
            <w:pPr>
              <w:rPr>
                <w:rFonts w:ascii="Arial Narrow" w:hAnsi="Arial Narrow"/>
                <w:b/>
                <w:bCs/>
                <w:sz w:val="20"/>
              </w:rPr>
            </w:pPr>
          </w:p>
          <w:p w14:paraId="35BAB064" w14:textId="492D6362" w:rsidR="009251D0" w:rsidRPr="004869B3" w:rsidRDefault="00A465EB" w:rsidP="002C3281">
            <w:pPr>
              <w:rPr>
                <w:rFonts w:ascii="Arial Narrow" w:hAnsi="Arial Narrow"/>
                <w:sz w:val="20"/>
              </w:rPr>
            </w:pPr>
            <w:r w:rsidRPr="009A7003">
              <w:rPr>
                <w:rFonts w:ascii="Arial Narrow" w:hAnsi="Arial Narrow"/>
                <w:b/>
                <w:bCs/>
                <w:sz w:val="20"/>
              </w:rPr>
              <w:t>Week 7</w:t>
            </w:r>
            <w:r w:rsidR="002C3281" w:rsidRPr="009A7003">
              <w:rPr>
                <w:rFonts w:ascii="Arial Narrow" w:hAnsi="Arial Narrow"/>
                <w:b/>
                <w:bCs/>
                <w:sz w:val="20"/>
              </w:rPr>
              <w:t>)</w:t>
            </w:r>
            <w:r w:rsidR="002C3281">
              <w:rPr>
                <w:rFonts w:ascii="Arial Narrow" w:hAnsi="Arial Narrow"/>
                <w:b/>
                <w:bCs/>
                <w:sz w:val="20"/>
              </w:rPr>
              <w:t xml:space="preserve"> Assessment</w:t>
            </w:r>
            <w:r w:rsidR="009A7003">
              <w:rPr>
                <w:rFonts w:ascii="Arial Narrow" w:hAnsi="Arial Narrow"/>
                <w:b/>
                <w:bCs/>
                <w:sz w:val="20"/>
              </w:rPr>
              <w:t xml:space="preserve"> review of work.</w:t>
            </w:r>
          </w:p>
        </w:tc>
        <w:tc>
          <w:tcPr>
            <w:tcW w:w="2657" w:type="dxa"/>
            <w:gridSpan w:val="3"/>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1203925C" w14:textId="1BA7D469" w:rsidR="000B4847" w:rsidRPr="000B4847" w:rsidRDefault="00067D91" w:rsidP="002C3281">
            <w:pPr>
              <w:rPr>
                <w:rFonts w:ascii="Arial Narrow" w:hAnsi="Arial Narrow"/>
                <w:b/>
                <w:bCs/>
                <w:sz w:val="20"/>
              </w:rPr>
            </w:pPr>
            <w:r>
              <w:rPr>
                <w:rFonts w:ascii="Arial Narrow" w:hAnsi="Arial Narrow"/>
                <w:b/>
                <w:bCs/>
                <w:sz w:val="20"/>
              </w:rPr>
              <w:t>Week 1</w:t>
            </w:r>
            <w:r w:rsidR="00AC35E2">
              <w:rPr>
                <w:rFonts w:ascii="Arial Narrow" w:hAnsi="Arial Narrow"/>
                <w:b/>
                <w:bCs/>
                <w:sz w:val="20"/>
              </w:rPr>
              <w:t xml:space="preserve">) </w:t>
            </w:r>
            <w:r w:rsidR="000B4847">
              <w:rPr>
                <w:rFonts w:ascii="Arial Narrow" w:hAnsi="Arial Narrow"/>
                <w:b/>
                <w:bCs/>
                <w:sz w:val="20"/>
              </w:rPr>
              <w:t>Cleaning a bedroom what jobs need to be done and why</w:t>
            </w:r>
          </w:p>
          <w:p w14:paraId="17CDF73B" w14:textId="7BDB2548" w:rsidR="000B4847" w:rsidRDefault="0058408F" w:rsidP="002C3281">
            <w:pPr>
              <w:rPr>
                <w:rFonts w:ascii="Arial Narrow" w:hAnsi="Arial Narrow"/>
                <w:b/>
                <w:bCs/>
                <w:sz w:val="20"/>
              </w:rPr>
            </w:pPr>
            <w:r>
              <w:rPr>
                <w:rFonts w:ascii="Arial Narrow" w:hAnsi="Arial Narrow"/>
                <w:b/>
                <w:bCs/>
                <w:sz w:val="20"/>
              </w:rPr>
              <w:t>Week 2</w:t>
            </w:r>
            <w:r w:rsidR="00AC35E2" w:rsidRPr="000B4847">
              <w:rPr>
                <w:rFonts w:ascii="Arial Narrow" w:hAnsi="Arial Narrow"/>
                <w:b/>
                <w:bCs/>
                <w:sz w:val="20"/>
              </w:rPr>
              <w:t>)</w:t>
            </w:r>
            <w:r w:rsidR="00A465EB" w:rsidRPr="000B4847">
              <w:rPr>
                <w:rFonts w:ascii="Arial Narrow" w:hAnsi="Arial Narrow"/>
                <w:b/>
                <w:bCs/>
                <w:sz w:val="20"/>
              </w:rPr>
              <w:t xml:space="preserve"> </w:t>
            </w:r>
            <w:r w:rsidR="000B4847" w:rsidRPr="000B4847">
              <w:rPr>
                <w:rFonts w:ascii="Arial Narrow" w:hAnsi="Arial Narrow"/>
                <w:b/>
                <w:bCs/>
                <w:sz w:val="20"/>
              </w:rPr>
              <w:t>Cleaning skills/laundry skills</w:t>
            </w:r>
            <w:r w:rsidR="008966AB">
              <w:rPr>
                <w:rFonts w:ascii="Arial Narrow" w:hAnsi="Arial Narrow"/>
                <w:b/>
                <w:bCs/>
                <w:sz w:val="20"/>
              </w:rPr>
              <w:t xml:space="preserve"> </w:t>
            </w:r>
          </w:p>
          <w:p w14:paraId="4E2CF0F6" w14:textId="77777777" w:rsidR="002C3281" w:rsidRPr="000B4847" w:rsidRDefault="002C3281" w:rsidP="002C3281">
            <w:pPr>
              <w:rPr>
                <w:rFonts w:ascii="Arial Narrow" w:hAnsi="Arial Narrow"/>
                <w:b/>
                <w:bCs/>
                <w:sz w:val="20"/>
              </w:rPr>
            </w:pPr>
          </w:p>
          <w:p w14:paraId="293E5454" w14:textId="06C9E198" w:rsidR="0058408F" w:rsidRDefault="00AC35E2" w:rsidP="002C3281">
            <w:pPr>
              <w:rPr>
                <w:rFonts w:ascii="Arial Narrow" w:hAnsi="Arial Narrow"/>
                <w:b/>
                <w:bCs/>
                <w:sz w:val="20"/>
              </w:rPr>
            </w:pPr>
            <w:r w:rsidRPr="000B4847">
              <w:rPr>
                <w:rFonts w:ascii="Arial Narrow" w:hAnsi="Arial Narrow"/>
                <w:b/>
                <w:bCs/>
                <w:sz w:val="20"/>
              </w:rPr>
              <w:t>Week 3)</w:t>
            </w:r>
            <w:r w:rsidR="000B4847" w:rsidRPr="000B4847">
              <w:rPr>
                <w:rFonts w:ascii="Arial Narrow" w:hAnsi="Arial Narrow"/>
                <w:b/>
                <w:bCs/>
                <w:sz w:val="20"/>
              </w:rPr>
              <w:t>Cleaning skills/laundry skills</w:t>
            </w:r>
          </w:p>
          <w:p w14:paraId="2D24FF69" w14:textId="77777777" w:rsidR="002C3281" w:rsidRPr="000B4847" w:rsidRDefault="002C3281" w:rsidP="002C3281">
            <w:pPr>
              <w:rPr>
                <w:rFonts w:ascii="Arial Narrow" w:hAnsi="Arial Narrow"/>
                <w:b/>
                <w:bCs/>
                <w:sz w:val="20"/>
              </w:rPr>
            </w:pPr>
          </w:p>
          <w:p w14:paraId="4BDDB960" w14:textId="0FDF7539" w:rsidR="0058408F" w:rsidRDefault="0058408F" w:rsidP="002C3281">
            <w:pPr>
              <w:rPr>
                <w:rFonts w:ascii="Arial Narrow" w:hAnsi="Arial Narrow"/>
                <w:b/>
                <w:bCs/>
                <w:sz w:val="20"/>
              </w:rPr>
            </w:pPr>
            <w:r w:rsidRPr="000B4847">
              <w:rPr>
                <w:rFonts w:ascii="Arial Narrow" w:hAnsi="Arial Narrow"/>
                <w:b/>
                <w:bCs/>
                <w:sz w:val="20"/>
              </w:rPr>
              <w:t>Week 4</w:t>
            </w:r>
            <w:r w:rsidR="00AC35E2" w:rsidRPr="000B4847">
              <w:rPr>
                <w:rFonts w:ascii="Arial Narrow" w:hAnsi="Arial Narrow"/>
                <w:b/>
                <w:bCs/>
                <w:sz w:val="20"/>
              </w:rPr>
              <w:t>)</w:t>
            </w:r>
            <w:r w:rsidR="000B4847" w:rsidRPr="000B4847">
              <w:rPr>
                <w:rFonts w:ascii="Arial Narrow" w:hAnsi="Arial Narrow"/>
                <w:b/>
                <w:bCs/>
                <w:sz w:val="20"/>
              </w:rPr>
              <w:t xml:space="preserve"> Cleaning skills/laundry skills</w:t>
            </w:r>
          </w:p>
          <w:p w14:paraId="7F672426" w14:textId="77777777" w:rsidR="002C3281" w:rsidRPr="000B4847" w:rsidRDefault="002C3281" w:rsidP="002C3281">
            <w:pPr>
              <w:rPr>
                <w:rFonts w:ascii="Arial Narrow" w:hAnsi="Arial Narrow"/>
                <w:b/>
                <w:bCs/>
                <w:sz w:val="20"/>
              </w:rPr>
            </w:pPr>
          </w:p>
          <w:p w14:paraId="65B8E501" w14:textId="01365001" w:rsidR="000B4847" w:rsidRDefault="0058408F" w:rsidP="002C3281">
            <w:pPr>
              <w:rPr>
                <w:rFonts w:ascii="Arial Narrow" w:hAnsi="Arial Narrow"/>
                <w:b/>
                <w:bCs/>
                <w:sz w:val="20"/>
              </w:rPr>
            </w:pPr>
            <w:r w:rsidRPr="000B4847">
              <w:rPr>
                <w:rFonts w:ascii="Arial Narrow" w:hAnsi="Arial Narrow"/>
                <w:b/>
                <w:bCs/>
                <w:sz w:val="20"/>
              </w:rPr>
              <w:t>Week 5</w:t>
            </w:r>
            <w:r w:rsidR="00AC35E2" w:rsidRPr="000B4847">
              <w:rPr>
                <w:rFonts w:ascii="Arial Narrow" w:hAnsi="Arial Narrow"/>
                <w:b/>
                <w:bCs/>
                <w:sz w:val="20"/>
              </w:rPr>
              <w:t>)</w:t>
            </w:r>
            <w:r w:rsidR="000B4847" w:rsidRPr="000B4847">
              <w:rPr>
                <w:rFonts w:ascii="Arial Narrow" w:hAnsi="Arial Narrow"/>
                <w:b/>
                <w:bCs/>
                <w:sz w:val="20"/>
              </w:rPr>
              <w:t xml:space="preserve"> Cleaning</w:t>
            </w:r>
            <w:r w:rsidR="000B4847">
              <w:rPr>
                <w:rFonts w:ascii="Arial Narrow" w:hAnsi="Arial Narrow"/>
                <w:b/>
                <w:bCs/>
                <w:sz w:val="20"/>
              </w:rPr>
              <w:t xml:space="preserve"> skills/laundry skills</w:t>
            </w:r>
          </w:p>
          <w:p w14:paraId="32E2D12C" w14:textId="77777777" w:rsidR="002C3281" w:rsidRDefault="002C3281" w:rsidP="002C3281">
            <w:pPr>
              <w:rPr>
                <w:rFonts w:ascii="Arial Narrow" w:hAnsi="Arial Narrow"/>
                <w:b/>
                <w:bCs/>
                <w:sz w:val="20"/>
              </w:rPr>
            </w:pPr>
          </w:p>
          <w:p w14:paraId="31D166F5" w14:textId="49679AF2" w:rsidR="000B4847" w:rsidRDefault="0058408F" w:rsidP="002C3281">
            <w:pPr>
              <w:rPr>
                <w:rFonts w:ascii="Arial Narrow" w:hAnsi="Arial Narrow"/>
                <w:b/>
                <w:bCs/>
                <w:sz w:val="20"/>
              </w:rPr>
            </w:pPr>
            <w:r>
              <w:rPr>
                <w:rFonts w:ascii="Arial Narrow" w:hAnsi="Arial Narrow"/>
                <w:b/>
                <w:bCs/>
                <w:sz w:val="20"/>
              </w:rPr>
              <w:t>Week 6</w:t>
            </w:r>
            <w:r w:rsidR="00AC35E2">
              <w:rPr>
                <w:rFonts w:ascii="Arial Narrow" w:hAnsi="Arial Narrow"/>
                <w:b/>
                <w:bCs/>
                <w:sz w:val="20"/>
              </w:rPr>
              <w:t>)</w:t>
            </w:r>
            <w:r w:rsidR="000B4847">
              <w:rPr>
                <w:rFonts w:ascii="Arial Narrow" w:hAnsi="Arial Narrow"/>
                <w:b/>
                <w:bCs/>
                <w:sz w:val="20"/>
              </w:rPr>
              <w:t xml:space="preserve"> Cleaning skills/laundry skills</w:t>
            </w:r>
          </w:p>
          <w:p w14:paraId="1681145D" w14:textId="1C7E5258" w:rsidR="0058408F" w:rsidRDefault="0058408F" w:rsidP="002C3281">
            <w:pPr>
              <w:rPr>
                <w:rFonts w:ascii="Arial Narrow" w:hAnsi="Arial Narrow"/>
                <w:b/>
                <w:bCs/>
                <w:sz w:val="20"/>
              </w:rPr>
            </w:pPr>
          </w:p>
          <w:p w14:paraId="560DB9CE" w14:textId="04FB0BD8" w:rsidR="0058408F" w:rsidRPr="004869B3" w:rsidRDefault="0058408F" w:rsidP="002C3281">
            <w:pPr>
              <w:rPr>
                <w:rFonts w:ascii="Arial Narrow" w:hAnsi="Arial Narrow"/>
                <w:b/>
                <w:bCs/>
                <w:sz w:val="20"/>
              </w:rPr>
            </w:pPr>
            <w:r>
              <w:rPr>
                <w:rFonts w:ascii="Arial Narrow" w:hAnsi="Arial Narrow"/>
                <w:b/>
                <w:bCs/>
                <w:sz w:val="20"/>
              </w:rPr>
              <w:t>Week 7</w:t>
            </w:r>
            <w:r w:rsidR="00AC35E2">
              <w:rPr>
                <w:rFonts w:ascii="Arial Narrow" w:hAnsi="Arial Narrow"/>
                <w:b/>
                <w:bCs/>
                <w:sz w:val="20"/>
              </w:rPr>
              <w:t>)</w:t>
            </w:r>
            <w:r w:rsidR="000B4847">
              <w:rPr>
                <w:rFonts w:ascii="Arial Narrow" w:hAnsi="Arial Narrow"/>
                <w:b/>
                <w:bCs/>
                <w:sz w:val="20"/>
              </w:rPr>
              <w:t xml:space="preserve"> Assessment review of work.</w:t>
            </w:r>
          </w:p>
        </w:tc>
        <w:tc>
          <w:tcPr>
            <w:tcW w:w="2588" w:type="dxa"/>
            <w:gridSpan w:val="4"/>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3531CDEB" w14:textId="3F26C23B" w:rsidR="00A465EB" w:rsidRDefault="00A465EB" w:rsidP="002C3281">
            <w:pPr>
              <w:rPr>
                <w:rFonts w:ascii="Arial Narrow" w:hAnsi="Arial Narrow"/>
                <w:b/>
                <w:bCs/>
                <w:sz w:val="20"/>
              </w:rPr>
            </w:pPr>
            <w:r>
              <w:rPr>
                <w:rFonts w:ascii="Arial Narrow" w:hAnsi="Arial Narrow"/>
                <w:b/>
                <w:bCs/>
                <w:sz w:val="20"/>
              </w:rPr>
              <w:t xml:space="preserve">Week 1) </w:t>
            </w:r>
            <w:r w:rsidR="002C3281">
              <w:rPr>
                <w:rFonts w:ascii="Arial Narrow" w:hAnsi="Arial Narrow"/>
                <w:b/>
                <w:bCs/>
                <w:sz w:val="20"/>
              </w:rPr>
              <w:t>Cleaning a bathroom what needs to be done and why</w:t>
            </w:r>
          </w:p>
          <w:p w14:paraId="427F5921" w14:textId="77777777" w:rsidR="002C3281" w:rsidRPr="00AC35E2" w:rsidRDefault="002C3281" w:rsidP="002C3281">
            <w:pPr>
              <w:rPr>
                <w:rFonts w:ascii="Arial Narrow" w:hAnsi="Arial Narrow"/>
                <w:bCs/>
                <w:i/>
                <w:sz w:val="20"/>
              </w:rPr>
            </w:pPr>
          </w:p>
          <w:p w14:paraId="52B58C15" w14:textId="6CBE870E" w:rsidR="00A465EB" w:rsidRDefault="00A465EB" w:rsidP="002C3281">
            <w:pPr>
              <w:rPr>
                <w:rFonts w:ascii="Arial Narrow" w:hAnsi="Arial Narrow"/>
                <w:b/>
                <w:bCs/>
                <w:sz w:val="20"/>
              </w:rPr>
            </w:pPr>
            <w:r>
              <w:rPr>
                <w:rFonts w:ascii="Arial Narrow" w:hAnsi="Arial Narrow"/>
                <w:b/>
                <w:bCs/>
                <w:sz w:val="20"/>
              </w:rPr>
              <w:t>Week 2</w:t>
            </w:r>
            <w:r w:rsidRPr="00F559FD">
              <w:rPr>
                <w:rFonts w:ascii="Arial Narrow" w:hAnsi="Arial Narrow"/>
                <w:bCs/>
                <w:sz w:val="20"/>
              </w:rPr>
              <w:t>)</w:t>
            </w:r>
            <w:r>
              <w:rPr>
                <w:rFonts w:ascii="Arial Narrow" w:hAnsi="Arial Narrow"/>
                <w:bCs/>
                <w:sz w:val="20"/>
              </w:rPr>
              <w:t xml:space="preserve"> </w:t>
            </w:r>
            <w:r w:rsidR="002C3281" w:rsidRPr="000B4847">
              <w:rPr>
                <w:rFonts w:ascii="Arial Narrow" w:hAnsi="Arial Narrow"/>
                <w:b/>
                <w:bCs/>
                <w:sz w:val="20"/>
              </w:rPr>
              <w:t>Cleaning skills/laundry skills</w:t>
            </w:r>
          </w:p>
          <w:p w14:paraId="2A8B2028" w14:textId="77777777" w:rsidR="002C3281" w:rsidRPr="00F559FD" w:rsidRDefault="002C3281" w:rsidP="002C3281">
            <w:pPr>
              <w:rPr>
                <w:rFonts w:ascii="Arial Narrow" w:hAnsi="Arial Narrow"/>
                <w:bCs/>
                <w:sz w:val="20"/>
              </w:rPr>
            </w:pPr>
          </w:p>
          <w:p w14:paraId="19CBE80F" w14:textId="0EFF5A97" w:rsidR="00A465EB" w:rsidRDefault="00A465EB" w:rsidP="002C3281">
            <w:pPr>
              <w:rPr>
                <w:rFonts w:ascii="Arial Narrow" w:hAnsi="Arial Narrow"/>
                <w:b/>
                <w:bCs/>
                <w:sz w:val="20"/>
              </w:rPr>
            </w:pPr>
            <w:r>
              <w:rPr>
                <w:rFonts w:ascii="Arial Narrow" w:hAnsi="Arial Narrow"/>
                <w:b/>
                <w:bCs/>
                <w:sz w:val="20"/>
              </w:rPr>
              <w:t>Week 3)</w:t>
            </w:r>
            <w:r w:rsidR="002C3281" w:rsidRPr="000B4847">
              <w:rPr>
                <w:rFonts w:ascii="Arial Narrow" w:hAnsi="Arial Narrow"/>
                <w:b/>
                <w:bCs/>
                <w:sz w:val="20"/>
              </w:rPr>
              <w:t xml:space="preserve"> Cleaning skills/laundry skills</w:t>
            </w:r>
          </w:p>
          <w:p w14:paraId="365D57DA" w14:textId="77777777" w:rsidR="002C3281" w:rsidRPr="002C3281" w:rsidRDefault="002C3281" w:rsidP="002C3281">
            <w:pPr>
              <w:rPr>
                <w:rFonts w:ascii="Arial Narrow" w:hAnsi="Arial Narrow"/>
                <w:bCs/>
                <w:sz w:val="20"/>
              </w:rPr>
            </w:pPr>
          </w:p>
          <w:p w14:paraId="3E92468A" w14:textId="754306B4" w:rsidR="00A465EB" w:rsidRDefault="00A465EB" w:rsidP="002C3281">
            <w:pPr>
              <w:rPr>
                <w:rFonts w:ascii="Arial Narrow" w:hAnsi="Arial Narrow"/>
                <w:b/>
                <w:bCs/>
                <w:sz w:val="20"/>
              </w:rPr>
            </w:pPr>
            <w:r>
              <w:rPr>
                <w:rFonts w:ascii="Arial Narrow" w:hAnsi="Arial Narrow"/>
                <w:b/>
                <w:bCs/>
                <w:sz w:val="20"/>
              </w:rPr>
              <w:t>Week 4)</w:t>
            </w:r>
            <w:r w:rsidR="002C3281" w:rsidRPr="000B4847">
              <w:rPr>
                <w:rFonts w:ascii="Arial Narrow" w:hAnsi="Arial Narrow"/>
                <w:b/>
                <w:bCs/>
                <w:sz w:val="20"/>
              </w:rPr>
              <w:t xml:space="preserve"> Cleaning skills/laundry skills</w:t>
            </w:r>
          </w:p>
          <w:p w14:paraId="36001E50" w14:textId="77777777" w:rsidR="002C3281" w:rsidRPr="002C3281" w:rsidRDefault="002C3281" w:rsidP="002C3281">
            <w:pPr>
              <w:rPr>
                <w:rFonts w:ascii="Arial Narrow" w:hAnsi="Arial Narrow"/>
                <w:bCs/>
                <w:sz w:val="20"/>
              </w:rPr>
            </w:pPr>
          </w:p>
          <w:p w14:paraId="6545B0BC" w14:textId="3D9A17A1" w:rsidR="002C3281" w:rsidRPr="00F559FD" w:rsidRDefault="00A465EB" w:rsidP="002C3281">
            <w:pPr>
              <w:rPr>
                <w:rFonts w:ascii="Arial Narrow" w:hAnsi="Arial Narrow"/>
                <w:bCs/>
                <w:sz w:val="20"/>
              </w:rPr>
            </w:pPr>
            <w:r>
              <w:rPr>
                <w:rFonts w:ascii="Arial Narrow" w:hAnsi="Arial Narrow"/>
                <w:b/>
                <w:bCs/>
                <w:sz w:val="20"/>
              </w:rPr>
              <w:t>Week 5)</w:t>
            </w:r>
            <w:r w:rsidR="002C3281" w:rsidRPr="000B4847">
              <w:rPr>
                <w:rFonts w:ascii="Arial Narrow" w:hAnsi="Arial Narrow"/>
                <w:b/>
                <w:bCs/>
                <w:sz w:val="20"/>
              </w:rPr>
              <w:t xml:space="preserve"> Cleaning skills/laundry skills</w:t>
            </w:r>
          </w:p>
          <w:p w14:paraId="0CA8F3BA" w14:textId="77777777" w:rsidR="00A465EB" w:rsidRDefault="00A465EB" w:rsidP="002C3281">
            <w:pPr>
              <w:rPr>
                <w:rFonts w:ascii="Arial Narrow" w:hAnsi="Arial Narrow"/>
                <w:b/>
                <w:bCs/>
                <w:sz w:val="20"/>
              </w:rPr>
            </w:pPr>
          </w:p>
          <w:p w14:paraId="489AE702" w14:textId="7520DC6E" w:rsidR="00A465EB" w:rsidRDefault="00A465EB" w:rsidP="002C3281">
            <w:pPr>
              <w:rPr>
                <w:rFonts w:ascii="Arial Narrow" w:hAnsi="Arial Narrow"/>
                <w:b/>
                <w:bCs/>
                <w:sz w:val="20"/>
              </w:rPr>
            </w:pPr>
            <w:r>
              <w:rPr>
                <w:rFonts w:ascii="Arial Narrow" w:hAnsi="Arial Narrow"/>
                <w:b/>
                <w:bCs/>
                <w:sz w:val="20"/>
              </w:rPr>
              <w:t>Week 6)</w:t>
            </w:r>
            <w:r w:rsidR="002C3281">
              <w:rPr>
                <w:rFonts w:ascii="Arial Narrow" w:hAnsi="Arial Narrow"/>
                <w:b/>
                <w:bCs/>
                <w:sz w:val="20"/>
              </w:rPr>
              <w:t xml:space="preserve"> Assessment review of work.</w:t>
            </w:r>
          </w:p>
          <w:p w14:paraId="679DE6A1" w14:textId="2B14D2D6" w:rsidR="00A465EB" w:rsidRPr="004869B3" w:rsidRDefault="00A465EB" w:rsidP="002C3281">
            <w:pPr>
              <w:rPr>
                <w:rFonts w:ascii="Arial Narrow" w:hAnsi="Arial Narrow"/>
                <w:sz w:val="20"/>
              </w:rPr>
            </w:pPr>
          </w:p>
        </w:tc>
        <w:tc>
          <w:tcPr>
            <w:tcW w:w="2553" w:type="dxa"/>
            <w:gridSpan w:val="3"/>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16ACB155" w14:textId="1E4B87BC" w:rsidR="00A465EB" w:rsidRDefault="004C4349" w:rsidP="002C3281">
            <w:pPr>
              <w:rPr>
                <w:rFonts w:ascii="Arial Narrow" w:hAnsi="Arial Narrow"/>
                <w:b/>
                <w:bCs/>
                <w:sz w:val="20"/>
              </w:rPr>
            </w:pPr>
            <w:r>
              <w:rPr>
                <w:rFonts w:ascii="Arial Narrow" w:hAnsi="Arial Narrow"/>
                <w:bCs/>
                <w:sz w:val="20"/>
              </w:rPr>
              <w:t xml:space="preserve"> </w:t>
            </w:r>
            <w:r w:rsidR="00A465EB">
              <w:rPr>
                <w:rFonts w:ascii="Arial Narrow" w:hAnsi="Arial Narrow"/>
                <w:b/>
                <w:bCs/>
                <w:sz w:val="20"/>
              </w:rPr>
              <w:t xml:space="preserve">Week 1) </w:t>
            </w:r>
            <w:r w:rsidR="002C3281">
              <w:rPr>
                <w:rFonts w:ascii="Arial Narrow" w:hAnsi="Arial Narrow"/>
                <w:b/>
                <w:bCs/>
                <w:sz w:val="20"/>
              </w:rPr>
              <w:t>Health and hygiene in the kitchen</w:t>
            </w:r>
          </w:p>
          <w:p w14:paraId="3D97ADEB" w14:textId="77777777" w:rsidR="002C3281" w:rsidRPr="00AC35E2" w:rsidRDefault="002C3281" w:rsidP="002C3281">
            <w:pPr>
              <w:rPr>
                <w:rFonts w:ascii="Arial Narrow" w:hAnsi="Arial Narrow"/>
                <w:bCs/>
                <w:i/>
                <w:sz w:val="20"/>
              </w:rPr>
            </w:pPr>
          </w:p>
          <w:p w14:paraId="7A1BD8ED" w14:textId="52A2FF9A" w:rsidR="00A465EB" w:rsidRPr="002C3281" w:rsidRDefault="00A465EB" w:rsidP="002C3281">
            <w:pPr>
              <w:rPr>
                <w:rFonts w:ascii="Arial Narrow" w:hAnsi="Arial Narrow"/>
                <w:b/>
                <w:bCs/>
                <w:sz w:val="20"/>
              </w:rPr>
            </w:pPr>
            <w:r>
              <w:rPr>
                <w:rFonts w:ascii="Arial Narrow" w:hAnsi="Arial Narrow"/>
                <w:b/>
                <w:bCs/>
                <w:sz w:val="20"/>
              </w:rPr>
              <w:t>Week 2</w:t>
            </w:r>
            <w:r w:rsidRPr="00F559FD">
              <w:rPr>
                <w:rFonts w:ascii="Arial Narrow" w:hAnsi="Arial Narrow"/>
                <w:bCs/>
                <w:sz w:val="20"/>
              </w:rPr>
              <w:t>)</w:t>
            </w:r>
            <w:r>
              <w:rPr>
                <w:rFonts w:ascii="Arial Narrow" w:hAnsi="Arial Narrow"/>
                <w:bCs/>
                <w:sz w:val="20"/>
              </w:rPr>
              <w:t xml:space="preserve"> </w:t>
            </w:r>
            <w:r w:rsidR="002C3281" w:rsidRPr="002C3281">
              <w:rPr>
                <w:rFonts w:ascii="Arial Narrow" w:hAnsi="Arial Narrow"/>
                <w:b/>
                <w:bCs/>
                <w:sz w:val="20"/>
              </w:rPr>
              <w:t>Cleaning floors and surfaces</w:t>
            </w:r>
          </w:p>
          <w:p w14:paraId="7EF7D574" w14:textId="77777777" w:rsidR="002C3281" w:rsidRPr="002C3281" w:rsidRDefault="002C3281" w:rsidP="002C3281">
            <w:pPr>
              <w:rPr>
                <w:rFonts w:ascii="Arial Narrow" w:hAnsi="Arial Narrow"/>
                <w:b/>
                <w:bCs/>
                <w:sz w:val="20"/>
              </w:rPr>
            </w:pPr>
          </w:p>
          <w:p w14:paraId="52349BA6" w14:textId="0C395C1F" w:rsidR="002C3281" w:rsidRDefault="00A465EB" w:rsidP="002C3281">
            <w:pPr>
              <w:rPr>
                <w:rFonts w:ascii="Arial Narrow" w:hAnsi="Arial Narrow"/>
                <w:b/>
                <w:bCs/>
                <w:sz w:val="20"/>
              </w:rPr>
            </w:pPr>
            <w:r>
              <w:rPr>
                <w:rFonts w:ascii="Arial Narrow" w:hAnsi="Arial Narrow"/>
                <w:b/>
                <w:bCs/>
                <w:sz w:val="20"/>
              </w:rPr>
              <w:t>Week 3)</w:t>
            </w:r>
            <w:r w:rsidR="002C3281">
              <w:rPr>
                <w:rFonts w:ascii="Arial Narrow" w:hAnsi="Arial Narrow"/>
                <w:b/>
                <w:bCs/>
                <w:sz w:val="20"/>
              </w:rPr>
              <w:t>Cleaning equipment safely keeping areas tidy</w:t>
            </w:r>
          </w:p>
          <w:p w14:paraId="04C4AF1E" w14:textId="77777777" w:rsidR="002C3281" w:rsidRDefault="002C3281" w:rsidP="002C3281">
            <w:pPr>
              <w:rPr>
                <w:rFonts w:ascii="Arial Narrow" w:hAnsi="Arial Narrow"/>
                <w:b/>
                <w:bCs/>
                <w:sz w:val="20"/>
              </w:rPr>
            </w:pPr>
          </w:p>
          <w:p w14:paraId="4385A016" w14:textId="6308FD69" w:rsidR="00A465EB" w:rsidRDefault="00A465EB" w:rsidP="002C3281">
            <w:pPr>
              <w:rPr>
                <w:rFonts w:ascii="Arial Narrow" w:hAnsi="Arial Narrow"/>
                <w:b/>
                <w:bCs/>
                <w:sz w:val="20"/>
              </w:rPr>
            </w:pPr>
            <w:r>
              <w:rPr>
                <w:rFonts w:ascii="Arial Narrow" w:hAnsi="Arial Narrow"/>
                <w:b/>
                <w:bCs/>
                <w:sz w:val="20"/>
              </w:rPr>
              <w:t>Week 4)</w:t>
            </w:r>
            <w:r w:rsidR="002C3281">
              <w:rPr>
                <w:rFonts w:ascii="Arial Narrow" w:hAnsi="Arial Narrow"/>
                <w:b/>
                <w:bCs/>
                <w:sz w:val="20"/>
              </w:rPr>
              <w:t>Cleaning skills</w:t>
            </w:r>
          </w:p>
          <w:p w14:paraId="087EBBA3" w14:textId="77777777" w:rsidR="002C3281" w:rsidRDefault="002C3281" w:rsidP="002C3281">
            <w:pPr>
              <w:rPr>
                <w:rFonts w:ascii="Arial Narrow" w:hAnsi="Arial Narrow"/>
                <w:b/>
                <w:bCs/>
                <w:sz w:val="20"/>
              </w:rPr>
            </w:pPr>
          </w:p>
          <w:p w14:paraId="785B50FE" w14:textId="6AEE7FF5" w:rsidR="00A465EB" w:rsidRDefault="00A465EB" w:rsidP="002C3281">
            <w:pPr>
              <w:rPr>
                <w:rFonts w:ascii="Arial Narrow" w:hAnsi="Arial Narrow"/>
                <w:b/>
                <w:bCs/>
                <w:sz w:val="20"/>
              </w:rPr>
            </w:pPr>
            <w:r>
              <w:rPr>
                <w:rFonts w:ascii="Arial Narrow" w:hAnsi="Arial Narrow"/>
                <w:b/>
                <w:bCs/>
                <w:sz w:val="20"/>
              </w:rPr>
              <w:t>Week 5)</w:t>
            </w:r>
            <w:r w:rsidR="002C3281">
              <w:rPr>
                <w:rFonts w:ascii="Arial Narrow" w:hAnsi="Arial Narrow"/>
                <w:b/>
                <w:bCs/>
                <w:sz w:val="20"/>
              </w:rPr>
              <w:t>Cleaning Skills</w:t>
            </w:r>
          </w:p>
          <w:p w14:paraId="00F1165D" w14:textId="77777777" w:rsidR="002C3281" w:rsidRDefault="002C3281" w:rsidP="002C3281">
            <w:pPr>
              <w:rPr>
                <w:rFonts w:ascii="Arial Narrow" w:hAnsi="Arial Narrow"/>
                <w:b/>
                <w:bCs/>
                <w:sz w:val="20"/>
              </w:rPr>
            </w:pPr>
          </w:p>
          <w:p w14:paraId="623F1AC8" w14:textId="5AAFB989" w:rsidR="00A465EB" w:rsidRDefault="00A465EB" w:rsidP="002C3281">
            <w:pPr>
              <w:rPr>
                <w:rFonts w:ascii="Arial Narrow" w:hAnsi="Arial Narrow"/>
                <w:b/>
                <w:bCs/>
                <w:sz w:val="20"/>
              </w:rPr>
            </w:pPr>
            <w:r>
              <w:rPr>
                <w:rFonts w:ascii="Arial Narrow" w:hAnsi="Arial Narrow"/>
                <w:b/>
                <w:bCs/>
                <w:sz w:val="20"/>
              </w:rPr>
              <w:t>Week 6)</w:t>
            </w:r>
            <w:r w:rsidR="002C3281">
              <w:rPr>
                <w:rFonts w:ascii="Arial Narrow" w:hAnsi="Arial Narrow"/>
                <w:b/>
                <w:bCs/>
                <w:sz w:val="20"/>
              </w:rPr>
              <w:t>Cleaning skills</w:t>
            </w:r>
          </w:p>
          <w:p w14:paraId="3BF39F77" w14:textId="77777777" w:rsidR="002C3281" w:rsidRDefault="002C3281" w:rsidP="002C3281">
            <w:pPr>
              <w:rPr>
                <w:rFonts w:ascii="Arial Narrow" w:hAnsi="Arial Narrow"/>
                <w:b/>
                <w:bCs/>
                <w:sz w:val="20"/>
              </w:rPr>
            </w:pPr>
          </w:p>
          <w:p w14:paraId="2FA5A3AD" w14:textId="7D2E4A49" w:rsidR="004C4349" w:rsidRPr="00EE715A" w:rsidRDefault="00A465EB" w:rsidP="002C3281">
            <w:pPr>
              <w:rPr>
                <w:rFonts w:ascii="Arial Narrow" w:hAnsi="Arial Narrow"/>
                <w:bCs/>
                <w:sz w:val="20"/>
              </w:rPr>
            </w:pPr>
            <w:r>
              <w:rPr>
                <w:rFonts w:ascii="Arial Narrow" w:hAnsi="Arial Narrow"/>
                <w:b/>
                <w:bCs/>
                <w:sz w:val="20"/>
              </w:rPr>
              <w:t>Week 7)</w:t>
            </w:r>
            <w:r w:rsidR="002C3281">
              <w:rPr>
                <w:rFonts w:ascii="Arial Narrow" w:hAnsi="Arial Narrow"/>
                <w:b/>
                <w:bCs/>
                <w:sz w:val="20"/>
              </w:rPr>
              <w:t>Assessment  review of work</w:t>
            </w:r>
          </w:p>
        </w:tc>
        <w:tc>
          <w:tcPr>
            <w:tcW w:w="2269" w:type="dxa"/>
            <w:gridSpan w:val="3"/>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03BB488A" w14:textId="0BD02617" w:rsidR="00A465EB" w:rsidRPr="002C3281" w:rsidRDefault="00A465EB" w:rsidP="002C3281">
            <w:pPr>
              <w:rPr>
                <w:rFonts w:ascii="Arial Narrow" w:hAnsi="Arial Narrow"/>
                <w:b/>
                <w:bCs/>
                <w:sz w:val="20"/>
              </w:rPr>
            </w:pPr>
            <w:r w:rsidRPr="002C3281">
              <w:rPr>
                <w:rFonts w:ascii="Arial Narrow" w:hAnsi="Arial Narrow"/>
                <w:b/>
                <w:bCs/>
                <w:sz w:val="20"/>
              </w:rPr>
              <w:t xml:space="preserve">Week 1) </w:t>
            </w:r>
            <w:r w:rsidR="002C3281" w:rsidRPr="002C3281">
              <w:rPr>
                <w:rFonts w:ascii="Arial Narrow" w:hAnsi="Arial Narrow"/>
                <w:b/>
                <w:bCs/>
                <w:sz w:val="20"/>
              </w:rPr>
              <w:t>Stock taking</w:t>
            </w:r>
          </w:p>
          <w:p w14:paraId="0F8FBF92" w14:textId="77777777" w:rsidR="002C3281" w:rsidRPr="002C3281" w:rsidRDefault="002C3281" w:rsidP="002C3281">
            <w:pPr>
              <w:rPr>
                <w:rFonts w:ascii="Arial Narrow" w:hAnsi="Arial Narrow"/>
                <w:b/>
                <w:bCs/>
                <w:i/>
                <w:sz w:val="20"/>
              </w:rPr>
            </w:pPr>
          </w:p>
          <w:p w14:paraId="42DA784D" w14:textId="773A8ABF" w:rsidR="00A465EB" w:rsidRPr="002C3281" w:rsidRDefault="00A465EB" w:rsidP="002C3281">
            <w:pPr>
              <w:rPr>
                <w:rFonts w:ascii="Arial Narrow" w:hAnsi="Arial Narrow"/>
                <w:b/>
                <w:bCs/>
                <w:sz w:val="20"/>
              </w:rPr>
            </w:pPr>
            <w:r w:rsidRPr="002C3281">
              <w:rPr>
                <w:rFonts w:ascii="Arial Narrow" w:hAnsi="Arial Narrow"/>
                <w:b/>
                <w:bCs/>
                <w:sz w:val="20"/>
              </w:rPr>
              <w:t>Week 2)</w:t>
            </w:r>
            <w:r w:rsidR="002C3281" w:rsidRPr="002C3281">
              <w:rPr>
                <w:rFonts w:ascii="Arial Narrow" w:hAnsi="Arial Narrow"/>
                <w:b/>
                <w:bCs/>
                <w:sz w:val="20"/>
              </w:rPr>
              <w:t>Shopping lists</w:t>
            </w:r>
          </w:p>
          <w:p w14:paraId="4B51FBB3" w14:textId="77777777" w:rsidR="002C3281" w:rsidRPr="002C3281" w:rsidRDefault="002C3281" w:rsidP="002C3281">
            <w:pPr>
              <w:rPr>
                <w:rFonts w:ascii="Arial Narrow" w:hAnsi="Arial Narrow"/>
                <w:b/>
                <w:bCs/>
                <w:sz w:val="20"/>
              </w:rPr>
            </w:pPr>
          </w:p>
          <w:p w14:paraId="52460C37" w14:textId="5784FA74" w:rsidR="00A465EB" w:rsidRDefault="00A465EB" w:rsidP="002C3281">
            <w:pPr>
              <w:rPr>
                <w:rFonts w:ascii="Arial Narrow" w:hAnsi="Arial Narrow"/>
                <w:b/>
                <w:bCs/>
                <w:sz w:val="20"/>
              </w:rPr>
            </w:pPr>
            <w:r w:rsidRPr="002C3281">
              <w:rPr>
                <w:rFonts w:ascii="Arial Narrow" w:hAnsi="Arial Narrow"/>
                <w:b/>
                <w:bCs/>
                <w:sz w:val="20"/>
              </w:rPr>
              <w:t>Week 3)</w:t>
            </w:r>
            <w:r w:rsidR="002C3281">
              <w:rPr>
                <w:rFonts w:ascii="Arial Narrow" w:hAnsi="Arial Narrow"/>
                <w:b/>
                <w:bCs/>
                <w:sz w:val="20"/>
              </w:rPr>
              <w:t>Shops</w:t>
            </w:r>
          </w:p>
          <w:p w14:paraId="1BE9B1B5" w14:textId="77777777" w:rsidR="002C3281" w:rsidRPr="002C3281" w:rsidRDefault="002C3281" w:rsidP="002C3281">
            <w:pPr>
              <w:rPr>
                <w:rFonts w:ascii="Arial Narrow" w:hAnsi="Arial Narrow"/>
                <w:b/>
                <w:bCs/>
                <w:sz w:val="20"/>
              </w:rPr>
            </w:pPr>
          </w:p>
          <w:p w14:paraId="644F81E7" w14:textId="2248146B" w:rsidR="00A465EB" w:rsidRDefault="00A465EB" w:rsidP="002C3281">
            <w:pPr>
              <w:rPr>
                <w:rFonts w:ascii="Arial Narrow" w:hAnsi="Arial Narrow"/>
                <w:b/>
                <w:bCs/>
                <w:sz w:val="20"/>
              </w:rPr>
            </w:pPr>
            <w:r w:rsidRPr="002C3281">
              <w:rPr>
                <w:rFonts w:ascii="Arial Narrow" w:hAnsi="Arial Narrow"/>
                <w:b/>
                <w:bCs/>
                <w:sz w:val="20"/>
              </w:rPr>
              <w:t>Week 4)</w:t>
            </w:r>
            <w:r w:rsidR="002C3281">
              <w:rPr>
                <w:rFonts w:ascii="Arial Narrow" w:hAnsi="Arial Narrow"/>
                <w:b/>
                <w:bCs/>
                <w:sz w:val="20"/>
              </w:rPr>
              <w:t>Money/ budgeting</w:t>
            </w:r>
          </w:p>
          <w:p w14:paraId="66698C7A" w14:textId="77777777" w:rsidR="002C3281" w:rsidRPr="002C3281" w:rsidRDefault="002C3281" w:rsidP="002C3281">
            <w:pPr>
              <w:rPr>
                <w:rFonts w:ascii="Arial Narrow" w:hAnsi="Arial Narrow"/>
                <w:b/>
                <w:bCs/>
                <w:sz w:val="20"/>
              </w:rPr>
            </w:pPr>
          </w:p>
          <w:p w14:paraId="593778A5" w14:textId="77777777" w:rsidR="00A465EB" w:rsidRDefault="00A465EB" w:rsidP="002C3281">
            <w:pPr>
              <w:rPr>
                <w:rFonts w:ascii="Arial Narrow" w:hAnsi="Arial Narrow"/>
                <w:b/>
                <w:bCs/>
                <w:sz w:val="20"/>
              </w:rPr>
            </w:pPr>
            <w:r w:rsidRPr="002C3281">
              <w:rPr>
                <w:rFonts w:ascii="Arial Narrow" w:hAnsi="Arial Narrow"/>
                <w:b/>
                <w:bCs/>
                <w:sz w:val="20"/>
              </w:rPr>
              <w:t>Week 5)</w:t>
            </w:r>
            <w:r w:rsidR="002C3281">
              <w:rPr>
                <w:rFonts w:ascii="Arial Narrow" w:hAnsi="Arial Narrow"/>
                <w:b/>
                <w:bCs/>
                <w:sz w:val="20"/>
              </w:rPr>
              <w:t>Going shopping</w:t>
            </w:r>
          </w:p>
          <w:p w14:paraId="7A3F2259" w14:textId="77777777" w:rsidR="002C3281" w:rsidRPr="002C3281" w:rsidRDefault="002C3281" w:rsidP="002C3281">
            <w:pPr>
              <w:rPr>
                <w:rFonts w:ascii="Arial Narrow" w:hAnsi="Arial Narrow"/>
                <w:b/>
                <w:bCs/>
                <w:sz w:val="20"/>
              </w:rPr>
            </w:pPr>
          </w:p>
          <w:p w14:paraId="401C4A34" w14:textId="77777777" w:rsidR="00A465EB" w:rsidRDefault="00A465EB" w:rsidP="002C3281">
            <w:pPr>
              <w:rPr>
                <w:rFonts w:ascii="Arial Narrow" w:hAnsi="Arial Narrow"/>
                <w:b/>
                <w:bCs/>
                <w:sz w:val="20"/>
              </w:rPr>
            </w:pPr>
            <w:r w:rsidRPr="002C3281">
              <w:rPr>
                <w:rFonts w:ascii="Arial Narrow" w:hAnsi="Arial Narrow"/>
                <w:b/>
                <w:bCs/>
                <w:sz w:val="20"/>
              </w:rPr>
              <w:t>Week 6)</w:t>
            </w:r>
            <w:r w:rsidR="002C3281">
              <w:rPr>
                <w:rFonts w:ascii="Arial Narrow" w:hAnsi="Arial Narrow"/>
                <w:b/>
                <w:bCs/>
                <w:sz w:val="20"/>
              </w:rPr>
              <w:t>Shopping online</w:t>
            </w:r>
          </w:p>
          <w:p w14:paraId="4F5F2954" w14:textId="77777777" w:rsidR="002C3281" w:rsidRPr="002C3281" w:rsidRDefault="002C3281" w:rsidP="002C3281">
            <w:pPr>
              <w:rPr>
                <w:rFonts w:ascii="Arial Narrow" w:hAnsi="Arial Narrow"/>
                <w:b/>
                <w:bCs/>
                <w:sz w:val="20"/>
              </w:rPr>
            </w:pPr>
          </w:p>
          <w:p w14:paraId="2CE43E44" w14:textId="67610E49" w:rsidR="004C4349" w:rsidRPr="002C3281" w:rsidRDefault="00A465EB" w:rsidP="002C3281">
            <w:pPr>
              <w:rPr>
                <w:rFonts w:ascii="Arial Narrow" w:hAnsi="Arial Narrow"/>
                <w:b/>
                <w:sz w:val="20"/>
              </w:rPr>
            </w:pPr>
            <w:r w:rsidRPr="002C3281">
              <w:rPr>
                <w:rFonts w:ascii="Arial Narrow" w:hAnsi="Arial Narrow"/>
                <w:b/>
                <w:bCs/>
                <w:sz w:val="20"/>
              </w:rPr>
              <w:t>Week 7)</w:t>
            </w:r>
            <w:r w:rsidR="002C3281">
              <w:rPr>
                <w:rFonts w:ascii="Arial Narrow" w:hAnsi="Arial Narrow"/>
                <w:b/>
                <w:bCs/>
                <w:sz w:val="20"/>
              </w:rPr>
              <w:t>Putting away shopping</w:t>
            </w:r>
          </w:p>
          <w:p w14:paraId="41F6C8BC" w14:textId="3BE6DD61" w:rsidR="004C4349" w:rsidRPr="002C3281" w:rsidRDefault="004C4349" w:rsidP="002C3281">
            <w:pPr>
              <w:rPr>
                <w:rFonts w:ascii="Arial Narrow" w:hAnsi="Arial Narrow"/>
                <w:b/>
                <w:bCs/>
                <w:sz w:val="20"/>
              </w:rPr>
            </w:pPr>
          </w:p>
        </w:tc>
        <w:tc>
          <w:tcPr>
            <w:tcW w:w="2014" w:type="dxa"/>
            <w:vMerge w:val="restart"/>
            <w:tcBorders>
              <w:top w:val="dotted" w:sz="4" w:space="0" w:color="E2EFD9" w:themeColor="accent6" w:themeTint="33"/>
              <w:left w:val="single" w:sz="4" w:space="0" w:color="auto"/>
              <w:right w:val="single" w:sz="4" w:space="0" w:color="auto"/>
            </w:tcBorders>
            <w:shd w:val="clear" w:color="auto" w:fill="E2EFD9" w:themeFill="accent6" w:themeFillTint="33"/>
          </w:tcPr>
          <w:p w14:paraId="6D0714CA" w14:textId="77777777" w:rsidR="00A465EB" w:rsidRDefault="00A465EB" w:rsidP="002C3281">
            <w:pPr>
              <w:rPr>
                <w:rFonts w:ascii="Arial Narrow" w:hAnsi="Arial Narrow"/>
                <w:b/>
                <w:bCs/>
                <w:sz w:val="20"/>
              </w:rPr>
            </w:pPr>
            <w:r w:rsidRPr="002C3281">
              <w:rPr>
                <w:rFonts w:ascii="Arial Narrow" w:hAnsi="Arial Narrow"/>
                <w:b/>
                <w:bCs/>
                <w:sz w:val="20"/>
              </w:rPr>
              <w:t xml:space="preserve">Week 1) </w:t>
            </w:r>
            <w:r w:rsidR="00B53EA9">
              <w:rPr>
                <w:rFonts w:ascii="Arial Narrow" w:hAnsi="Arial Narrow"/>
                <w:b/>
                <w:bCs/>
                <w:sz w:val="20"/>
              </w:rPr>
              <w:t>Health and hygiene</w:t>
            </w:r>
          </w:p>
          <w:p w14:paraId="0B1BA35B" w14:textId="77777777" w:rsidR="00B53EA9" w:rsidRPr="002C3281" w:rsidRDefault="00B53EA9" w:rsidP="002C3281">
            <w:pPr>
              <w:rPr>
                <w:rFonts w:ascii="Arial Narrow" w:hAnsi="Arial Narrow"/>
                <w:b/>
                <w:bCs/>
                <w:i/>
                <w:sz w:val="20"/>
              </w:rPr>
            </w:pPr>
          </w:p>
          <w:p w14:paraId="43B5792D" w14:textId="77777777" w:rsidR="00A465EB" w:rsidRDefault="00A465EB" w:rsidP="002C3281">
            <w:pPr>
              <w:rPr>
                <w:rFonts w:ascii="Arial Narrow" w:hAnsi="Arial Narrow"/>
                <w:b/>
                <w:bCs/>
                <w:sz w:val="20"/>
              </w:rPr>
            </w:pPr>
            <w:r w:rsidRPr="002C3281">
              <w:rPr>
                <w:rFonts w:ascii="Arial Narrow" w:hAnsi="Arial Narrow"/>
                <w:b/>
                <w:bCs/>
                <w:sz w:val="20"/>
              </w:rPr>
              <w:t xml:space="preserve">Week 2) </w:t>
            </w:r>
            <w:r w:rsidR="00B53EA9">
              <w:rPr>
                <w:rFonts w:ascii="Arial Narrow" w:hAnsi="Arial Narrow"/>
                <w:b/>
                <w:bCs/>
                <w:sz w:val="20"/>
              </w:rPr>
              <w:t>Reading recipes/finding ingredients</w:t>
            </w:r>
          </w:p>
          <w:p w14:paraId="17F6C429" w14:textId="77777777" w:rsidR="00B53EA9" w:rsidRPr="002C3281" w:rsidRDefault="00B53EA9" w:rsidP="002C3281">
            <w:pPr>
              <w:rPr>
                <w:rFonts w:ascii="Arial Narrow" w:hAnsi="Arial Narrow"/>
                <w:b/>
                <w:bCs/>
                <w:sz w:val="20"/>
              </w:rPr>
            </w:pPr>
          </w:p>
          <w:p w14:paraId="23F68D7D" w14:textId="60D4AA99" w:rsidR="00A465EB" w:rsidRDefault="00A465EB" w:rsidP="002C3281">
            <w:pPr>
              <w:rPr>
                <w:rFonts w:ascii="Arial Narrow" w:hAnsi="Arial Narrow"/>
                <w:b/>
                <w:bCs/>
                <w:sz w:val="20"/>
              </w:rPr>
            </w:pPr>
            <w:r w:rsidRPr="002C3281">
              <w:rPr>
                <w:rFonts w:ascii="Arial Narrow" w:hAnsi="Arial Narrow"/>
                <w:b/>
                <w:bCs/>
                <w:sz w:val="20"/>
              </w:rPr>
              <w:t>Week 3)</w:t>
            </w:r>
            <w:r w:rsidR="00B53EA9">
              <w:rPr>
                <w:rFonts w:ascii="Arial Narrow" w:hAnsi="Arial Narrow"/>
                <w:b/>
                <w:bCs/>
                <w:sz w:val="20"/>
              </w:rPr>
              <w:t>Safety with equipment</w:t>
            </w:r>
          </w:p>
          <w:p w14:paraId="7C851B7E" w14:textId="77777777" w:rsidR="00B53EA9" w:rsidRPr="002C3281" w:rsidRDefault="00B53EA9" w:rsidP="002C3281">
            <w:pPr>
              <w:rPr>
                <w:rFonts w:ascii="Arial Narrow" w:hAnsi="Arial Narrow"/>
                <w:b/>
                <w:bCs/>
                <w:sz w:val="20"/>
              </w:rPr>
            </w:pPr>
          </w:p>
          <w:p w14:paraId="449EBB98" w14:textId="59A19F39" w:rsidR="00A465EB" w:rsidRDefault="00A465EB" w:rsidP="002C3281">
            <w:pPr>
              <w:rPr>
                <w:rFonts w:ascii="Arial Narrow" w:hAnsi="Arial Narrow"/>
                <w:b/>
                <w:bCs/>
                <w:sz w:val="20"/>
              </w:rPr>
            </w:pPr>
            <w:r w:rsidRPr="002C3281">
              <w:rPr>
                <w:rFonts w:ascii="Arial Narrow" w:hAnsi="Arial Narrow"/>
                <w:b/>
                <w:bCs/>
                <w:sz w:val="20"/>
              </w:rPr>
              <w:t>Week 4)</w:t>
            </w:r>
            <w:r w:rsidR="00B53EA9">
              <w:rPr>
                <w:rFonts w:ascii="Arial Narrow" w:hAnsi="Arial Narrow"/>
                <w:b/>
                <w:bCs/>
                <w:sz w:val="20"/>
              </w:rPr>
              <w:t>Making a simple meal</w:t>
            </w:r>
          </w:p>
          <w:p w14:paraId="57D4C452" w14:textId="77777777" w:rsidR="00B53EA9" w:rsidRPr="002C3281" w:rsidRDefault="00B53EA9" w:rsidP="002C3281">
            <w:pPr>
              <w:rPr>
                <w:rFonts w:ascii="Arial Narrow" w:hAnsi="Arial Narrow"/>
                <w:b/>
                <w:bCs/>
                <w:sz w:val="20"/>
              </w:rPr>
            </w:pPr>
          </w:p>
          <w:p w14:paraId="188F7F20" w14:textId="28664046" w:rsidR="00A465EB" w:rsidRDefault="00A465EB" w:rsidP="002C3281">
            <w:pPr>
              <w:rPr>
                <w:rFonts w:ascii="Arial Narrow" w:hAnsi="Arial Narrow"/>
                <w:b/>
                <w:bCs/>
                <w:sz w:val="20"/>
              </w:rPr>
            </w:pPr>
            <w:r w:rsidRPr="002C3281">
              <w:rPr>
                <w:rFonts w:ascii="Arial Narrow" w:hAnsi="Arial Narrow"/>
                <w:b/>
                <w:bCs/>
                <w:sz w:val="20"/>
              </w:rPr>
              <w:t>Week 5)</w:t>
            </w:r>
            <w:r w:rsidR="00B53EA9">
              <w:rPr>
                <w:rFonts w:ascii="Arial Narrow" w:hAnsi="Arial Narrow"/>
                <w:b/>
                <w:bCs/>
                <w:sz w:val="20"/>
              </w:rPr>
              <w:t>Making a simple meal</w:t>
            </w:r>
          </w:p>
          <w:p w14:paraId="187C6BA3" w14:textId="77777777" w:rsidR="00B53EA9" w:rsidRPr="002C3281" w:rsidRDefault="00B53EA9" w:rsidP="002C3281">
            <w:pPr>
              <w:rPr>
                <w:rFonts w:ascii="Arial Narrow" w:hAnsi="Arial Narrow"/>
                <w:b/>
                <w:bCs/>
                <w:sz w:val="20"/>
              </w:rPr>
            </w:pPr>
          </w:p>
          <w:p w14:paraId="540CBE59" w14:textId="75BC8CDA" w:rsidR="00A465EB" w:rsidRDefault="00A465EB" w:rsidP="002C3281">
            <w:pPr>
              <w:rPr>
                <w:rFonts w:ascii="Arial Narrow" w:hAnsi="Arial Narrow"/>
                <w:b/>
                <w:bCs/>
                <w:sz w:val="20"/>
              </w:rPr>
            </w:pPr>
            <w:r w:rsidRPr="002C3281">
              <w:rPr>
                <w:rFonts w:ascii="Arial Narrow" w:hAnsi="Arial Narrow"/>
                <w:b/>
                <w:bCs/>
                <w:sz w:val="20"/>
              </w:rPr>
              <w:t>Week 6)</w:t>
            </w:r>
            <w:r w:rsidR="00B53EA9">
              <w:rPr>
                <w:rFonts w:ascii="Arial Narrow" w:hAnsi="Arial Narrow"/>
                <w:b/>
                <w:bCs/>
                <w:sz w:val="20"/>
              </w:rPr>
              <w:t>making a simple meal</w:t>
            </w:r>
          </w:p>
          <w:p w14:paraId="783A0AA1" w14:textId="77777777" w:rsidR="00B53EA9" w:rsidRPr="002C3281" w:rsidRDefault="00B53EA9" w:rsidP="002C3281">
            <w:pPr>
              <w:rPr>
                <w:rFonts w:ascii="Arial Narrow" w:hAnsi="Arial Narrow"/>
                <w:b/>
                <w:bCs/>
                <w:sz w:val="20"/>
              </w:rPr>
            </w:pPr>
          </w:p>
          <w:p w14:paraId="421F4DA9" w14:textId="5D7475B7" w:rsidR="004C4349" w:rsidRPr="002C3281" w:rsidRDefault="00A465EB" w:rsidP="002C3281">
            <w:pPr>
              <w:rPr>
                <w:rFonts w:ascii="Arial Narrow" w:hAnsi="Arial Narrow"/>
                <w:b/>
                <w:bCs/>
                <w:sz w:val="20"/>
              </w:rPr>
            </w:pPr>
            <w:r w:rsidRPr="002C3281">
              <w:rPr>
                <w:rFonts w:ascii="Arial Narrow" w:hAnsi="Arial Narrow"/>
                <w:b/>
                <w:bCs/>
                <w:sz w:val="20"/>
              </w:rPr>
              <w:t>Week 7)</w:t>
            </w:r>
            <w:r w:rsidR="00B53EA9">
              <w:rPr>
                <w:rFonts w:ascii="Arial Narrow" w:hAnsi="Arial Narrow"/>
                <w:b/>
                <w:bCs/>
                <w:sz w:val="20"/>
              </w:rPr>
              <w:t>Assessment review of work</w:t>
            </w:r>
          </w:p>
        </w:tc>
      </w:tr>
      <w:tr w:rsidR="00B16BEB" w14:paraId="2D1A888A" w14:textId="77777777" w:rsidTr="007E009B">
        <w:trPr>
          <w:cantSplit/>
          <w:trHeight w:val="1457"/>
        </w:trPr>
        <w:tc>
          <w:tcPr>
            <w:tcW w:w="502" w:type="dxa"/>
            <w:vMerge/>
            <w:shd w:val="clear" w:color="auto" w:fill="E2EFD9" w:themeFill="accent6" w:themeFillTint="33"/>
          </w:tcPr>
          <w:p w14:paraId="27396DFD" w14:textId="197CB912" w:rsidR="004C4349" w:rsidRDefault="004C4349" w:rsidP="00E9053F">
            <w:pPr>
              <w:jc w:val="center"/>
              <w:rPr>
                <w:rFonts w:ascii="Arial Narrow" w:hAnsi="Arial Narrow"/>
                <w:b/>
                <w:bCs/>
              </w:rPr>
            </w:pPr>
          </w:p>
        </w:tc>
        <w:tc>
          <w:tcPr>
            <w:tcW w:w="1171" w:type="dxa"/>
            <w:tcBorders>
              <w:right w:val="single" w:sz="4" w:space="0" w:color="auto"/>
            </w:tcBorders>
            <w:shd w:val="clear" w:color="auto" w:fill="385623" w:themeFill="accent6" w:themeFillShade="80"/>
            <w:textDirection w:val="btLr"/>
            <w:vAlign w:val="center"/>
          </w:tcPr>
          <w:p w14:paraId="613D587A" w14:textId="762BC4C7" w:rsidR="004C4349" w:rsidRDefault="004C4349" w:rsidP="004C4349">
            <w:pPr>
              <w:ind w:left="113" w:right="113"/>
              <w:jc w:val="center"/>
              <w:rPr>
                <w:rFonts w:ascii="Arial Narrow" w:hAnsi="Arial Narrow"/>
                <w:b/>
                <w:bCs/>
              </w:rPr>
            </w:pPr>
            <w:r w:rsidRPr="004C4349">
              <w:rPr>
                <w:rFonts w:ascii="Arial Narrow" w:hAnsi="Arial Narrow"/>
                <w:b/>
                <w:bCs/>
                <w:color w:val="FFFFFF" w:themeColor="background1"/>
              </w:rPr>
              <w:t>INTENT</w:t>
            </w:r>
          </w:p>
        </w:tc>
        <w:tc>
          <w:tcPr>
            <w:tcW w:w="2406" w:type="dxa"/>
            <w:gridSpan w:val="2"/>
            <w:vMerge/>
            <w:tcBorders>
              <w:left w:val="single" w:sz="4" w:space="0" w:color="auto"/>
              <w:right w:val="single" w:sz="4" w:space="0" w:color="auto"/>
            </w:tcBorders>
            <w:shd w:val="clear" w:color="auto" w:fill="E2EFD9" w:themeFill="accent6" w:themeFillTint="33"/>
          </w:tcPr>
          <w:p w14:paraId="09782ACC" w14:textId="77777777" w:rsidR="004C4349" w:rsidRPr="004869B3" w:rsidRDefault="004C4349" w:rsidP="00E9053F">
            <w:pPr>
              <w:rPr>
                <w:rFonts w:ascii="Arial Narrow" w:hAnsi="Arial Narrow"/>
                <w:b/>
                <w:bCs/>
                <w:sz w:val="20"/>
              </w:rPr>
            </w:pPr>
          </w:p>
        </w:tc>
        <w:tc>
          <w:tcPr>
            <w:tcW w:w="2657" w:type="dxa"/>
            <w:gridSpan w:val="3"/>
            <w:vMerge/>
            <w:tcBorders>
              <w:left w:val="single" w:sz="4" w:space="0" w:color="auto"/>
              <w:right w:val="single" w:sz="4" w:space="0" w:color="auto"/>
            </w:tcBorders>
            <w:shd w:val="clear" w:color="auto" w:fill="E2EFD9" w:themeFill="accent6" w:themeFillTint="33"/>
          </w:tcPr>
          <w:p w14:paraId="620E8BDB" w14:textId="77777777" w:rsidR="004C4349" w:rsidRPr="004869B3" w:rsidRDefault="004C4349" w:rsidP="00E9053F">
            <w:pPr>
              <w:rPr>
                <w:rFonts w:ascii="Arial Narrow" w:hAnsi="Arial Narrow"/>
                <w:b/>
                <w:bCs/>
                <w:sz w:val="20"/>
              </w:rPr>
            </w:pPr>
          </w:p>
        </w:tc>
        <w:tc>
          <w:tcPr>
            <w:tcW w:w="2588" w:type="dxa"/>
            <w:gridSpan w:val="4"/>
            <w:vMerge/>
            <w:tcBorders>
              <w:left w:val="single" w:sz="4" w:space="0" w:color="auto"/>
              <w:right w:val="single" w:sz="4" w:space="0" w:color="auto"/>
            </w:tcBorders>
            <w:shd w:val="clear" w:color="auto" w:fill="E2EFD9" w:themeFill="accent6" w:themeFillTint="33"/>
          </w:tcPr>
          <w:p w14:paraId="63182FCA" w14:textId="77777777" w:rsidR="004C4349" w:rsidRPr="004869B3" w:rsidRDefault="004C4349" w:rsidP="00E9053F">
            <w:pPr>
              <w:rPr>
                <w:rFonts w:ascii="Arial Narrow" w:hAnsi="Arial Narrow"/>
                <w:b/>
                <w:bCs/>
                <w:sz w:val="20"/>
              </w:rPr>
            </w:pPr>
          </w:p>
        </w:tc>
        <w:tc>
          <w:tcPr>
            <w:tcW w:w="2553" w:type="dxa"/>
            <w:gridSpan w:val="3"/>
            <w:vMerge/>
            <w:tcBorders>
              <w:left w:val="single" w:sz="4" w:space="0" w:color="auto"/>
              <w:right w:val="single" w:sz="4" w:space="0" w:color="auto"/>
            </w:tcBorders>
            <w:shd w:val="clear" w:color="auto" w:fill="E2EFD9" w:themeFill="accent6" w:themeFillTint="33"/>
          </w:tcPr>
          <w:p w14:paraId="31EE536B" w14:textId="77777777" w:rsidR="004C4349" w:rsidRPr="004869B3" w:rsidRDefault="004C4349" w:rsidP="00E9053F">
            <w:pPr>
              <w:rPr>
                <w:rFonts w:ascii="Arial Narrow" w:hAnsi="Arial Narrow"/>
                <w:b/>
                <w:bCs/>
                <w:sz w:val="20"/>
              </w:rPr>
            </w:pPr>
          </w:p>
        </w:tc>
        <w:tc>
          <w:tcPr>
            <w:tcW w:w="2269" w:type="dxa"/>
            <w:gridSpan w:val="3"/>
            <w:vMerge/>
            <w:tcBorders>
              <w:left w:val="single" w:sz="4" w:space="0" w:color="auto"/>
              <w:right w:val="single" w:sz="4" w:space="0" w:color="auto"/>
            </w:tcBorders>
            <w:shd w:val="clear" w:color="auto" w:fill="E2EFD9" w:themeFill="accent6" w:themeFillTint="33"/>
          </w:tcPr>
          <w:p w14:paraId="1F02ED17" w14:textId="77777777" w:rsidR="004C4349" w:rsidRPr="004869B3" w:rsidRDefault="004C4349" w:rsidP="00E9053F">
            <w:pPr>
              <w:rPr>
                <w:rFonts w:ascii="Arial Narrow" w:hAnsi="Arial Narrow"/>
                <w:b/>
                <w:bCs/>
                <w:sz w:val="20"/>
              </w:rPr>
            </w:pPr>
          </w:p>
        </w:tc>
        <w:tc>
          <w:tcPr>
            <w:tcW w:w="2014" w:type="dxa"/>
            <w:vMerge/>
            <w:tcBorders>
              <w:left w:val="single" w:sz="4" w:space="0" w:color="auto"/>
              <w:right w:val="single" w:sz="4" w:space="0" w:color="auto"/>
            </w:tcBorders>
            <w:shd w:val="clear" w:color="auto" w:fill="E2EFD9" w:themeFill="accent6" w:themeFillTint="33"/>
          </w:tcPr>
          <w:p w14:paraId="4E4E4E31" w14:textId="77777777" w:rsidR="004C4349" w:rsidRPr="004869B3" w:rsidRDefault="004C4349" w:rsidP="00E9053F">
            <w:pPr>
              <w:rPr>
                <w:rFonts w:ascii="Arial Narrow" w:hAnsi="Arial Narrow"/>
                <w:b/>
                <w:bCs/>
                <w:sz w:val="20"/>
              </w:rPr>
            </w:pPr>
          </w:p>
        </w:tc>
      </w:tr>
    </w:tbl>
    <w:p w14:paraId="22A61AF4" w14:textId="012CE6AA" w:rsidR="00FB1D6D" w:rsidRPr="0040566A" w:rsidRDefault="00FB1D6D" w:rsidP="00982A12">
      <w:pPr>
        <w:rPr>
          <w:rFonts w:ascii="Arial Narrow" w:hAnsi="Arial Narrow"/>
          <w:b/>
          <w:bCs/>
        </w:rPr>
      </w:pPr>
    </w:p>
    <w:sectPr w:rsidR="00FB1D6D" w:rsidRPr="0040566A" w:rsidSect="0054354C">
      <w:headerReference w:type="even" r:id="rId14"/>
      <w:headerReference w:type="default" r:id="rId15"/>
      <w:headerReference w:type="first" r:id="rId16"/>
      <w:pgSz w:w="16840" w:h="11900" w:orient="landscape"/>
      <w:pgMar w:top="12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C5B5" w14:textId="77777777" w:rsidR="001B661E" w:rsidRDefault="001B661E" w:rsidP="00F12847">
      <w:r>
        <w:separator/>
      </w:r>
    </w:p>
  </w:endnote>
  <w:endnote w:type="continuationSeparator" w:id="0">
    <w:p w14:paraId="207D7AB1" w14:textId="77777777" w:rsidR="001B661E" w:rsidRDefault="001B661E" w:rsidP="00F12847">
      <w:r>
        <w:continuationSeparator/>
      </w:r>
    </w:p>
  </w:endnote>
  <w:endnote w:type="continuationNotice" w:id="1">
    <w:p w14:paraId="77D8B30E" w14:textId="77777777" w:rsidR="001B661E" w:rsidRDefault="001B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3C690" w14:textId="77777777" w:rsidR="001B661E" w:rsidRDefault="001B661E" w:rsidP="00F12847">
      <w:r>
        <w:separator/>
      </w:r>
    </w:p>
  </w:footnote>
  <w:footnote w:type="continuationSeparator" w:id="0">
    <w:p w14:paraId="20AB3935" w14:textId="77777777" w:rsidR="001B661E" w:rsidRDefault="001B661E" w:rsidP="00F12847">
      <w:r>
        <w:continuationSeparator/>
      </w:r>
    </w:p>
  </w:footnote>
  <w:footnote w:type="continuationNotice" w:id="1">
    <w:p w14:paraId="1A5F7745" w14:textId="77777777" w:rsidR="001B661E" w:rsidRDefault="001B66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5E18" w14:textId="44CD5FC8" w:rsidR="00715AFC" w:rsidRDefault="00806291">
    <w:pPr>
      <w:pStyle w:val="Header"/>
    </w:pPr>
    <w:r>
      <w:rPr>
        <w:noProof/>
      </w:rPr>
      <w:pict w14:anchorId="15E05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3" o:spid="_x0000_s2051" type="#_x0000_t75" alt=""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AE7B" w14:textId="42DE18FA" w:rsidR="00715AFC" w:rsidRDefault="00806291">
    <w:pPr>
      <w:pStyle w:val="Header"/>
    </w:pPr>
    <w:r>
      <w:rPr>
        <w:noProof/>
      </w:rPr>
      <w:pict w14:anchorId="5D70F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4" o:spid="_x0000_s2050" type="#_x0000_t75" alt=""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6FB" w14:textId="6CC4F36C" w:rsidR="00715AFC" w:rsidRDefault="00806291">
    <w:pPr>
      <w:pStyle w:val="Header"/>
    </w:pPr>
    <w:r>
      <w:rPr>
        <w:noProof/>
      </w:rPr>
      <w:pict w14:anchorId="5ABB7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461292" o:spid="_x0000_s2049" type="#_x0000_t75" alt=""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o:allowincell="f">
          <v:imagedata r:id="rId1" o:title="portfolio-torview-specialist-school-branding-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21A1"/>
    <w:multiLevelType w:val="hybridMultilevel"/>
    <w:tmpl w:val="3626B434"/>
    <w:lvl w:ilvl="0" w:tplc="08090001">
      <w:start w:val="1"/>
      <w:numFmt w:val="bullet"/>
      <w:lvlText w:val=""/>
      <w:lvlJc w:val="left"/>
      <w:pPr>
        <w:ind w:left="720" w:hanging="360"/>
      </w:pPr>
      <w:rPr>
        <w:rFonts w:ascii="Symbol" w:hAnsi="Symbol" w:hint="default"/>
      </w:rPr>
    </w:lvl>
    <w:lvl w:ilvl="1" w:tplc="B61E491C">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902C7"/>
    <w:multiLevelType w:val="hybridMultilevel"/>
    <w:tmpl w:val="75723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FA6B89"/>
    <w:multiLevelType w:val="hybridMultilevel"/>
    <w:tmpl w:val="4F24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A6967"/>
    <w:multiLevelType w:val="hybridMultilevel"/>
    <w:tmpl w:val="CCC6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45D01"/>
    <w:multiLevelType w:val="hybridMultilevel"/>
    <w:tmpl w:val="6792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8792D"/>
    <w:multiLevelType w:val="hybridMultilevel"/>
    <w:tmpl w:val="E73E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B3BF4"/>
    <w:multiLevelType w:val="hybridMultilevel"/>
    <w:tmpl w:val="784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003DA"/>
    <w:multiLevelType w:val="hybridMultilevel"/>
    <w:tmpl w:val="D6B0C3D8"/>
    <w:lvl w:ilvl="0" w:tplc="B7A0F9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A609A"/>
    <w:multiLevelType w:val="hybridMultilevel"/>
    <w:tmpl w:val="A3A6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579FE"/>
    <w:multiLevelType w:val="hybridMultilevel"/>
    <w:tmpl w:val="A8A08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6559D2"/>
    <w:multiLevelType w:val="hybridMultilevel"/>
    <w:tmpl w:val="CEA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E1E44"/>
    <w:multiLevelType w:val="hybridMultilevel"/>
    <w:tmpl w:val="9198F17A"/>
    <w:lvl w:ilvl="0" w:tplc="B7A0F9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11"/>
  </w:num>
  <w:num w:numId="6">
    <w:abstractNumId w:val="0"/>
  </w:num>
  <w:num w:numId="7">
    <w:abstractNumId w:val="4"/>
  </w:num>
  <w:num w:numId="8">
    <w:abstractNumId w:val="9"/>
  </w:num>
  <w:num w:numId="9">
    <w:abstractNumId w:val="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47"/>
    <w:rsid w:val="00003AE4"/>
    <w:rsid w:val="000045F9"/>
    <w:rsid w:val="00005E6A"/>
    <w:rsid w:val="000100E6"/>
    <w:rsid w:val="00020207"/>
    <w:rsid w:val="00026263"/>
    <w:rsid w:val="00046413"/>
    <w:rsid w:val="000568A8"/>
    <w:rsid w:val="00065746"/>
    <w:rsid w:val="0006701B"/>
    <w:rsid w:val="00067D91"/>
    <w:rsid w:val="0007535D"/>
    <w:rsid w:val="00075B3B"/>
    <w:rsid w:val="00076E18"/>
    <w:rsid w:val="00082290"/>
    <w:rsid w:val="000841A4"/>
    <w:rsid w:val="00087C3F"/>
    <w:rsid w:val="000A0D8A"/>
    <w:rsid w:val="000A5B25"/>
    <w:rsid w:val="000B10AB"/>
    <w:rsid w:val="000B4847"/>
    <w:rsid w:val="000B5510"/>
    <w:rsid w:val="000B6425"/>
    <w:rsid w:val="000D60CC"/>
    <w:rsid w:val="000D674A"/>
    <w:rsid w:val="000E2D81"/>
    <w:rsid w:val="000E7296"/>
    <w:rsid w:val="000F0DEB"/>
    <w:rsid w:val="00106908"/>
    <w:rsid w:val="001119C1"/>
    <w:rsid w:val="00113F17"/>
    <w:rsid w:val="00116223"/>
    <w:rsid w:val="00121BCD"/>
    <w:rsid w:val="00160784"/>
    <w:rsid w:val="0016254A"/>
    <w:rsid w:val="001A53E2"/>
    <w:rsid w:val="001B661E"/>
    <w:rsid w:val="001C2F59"/>
    <w:rsid w:val="001D5B5F"/>
    <w:rsid w:val="00237BAA"/>
    <w:rsid w:val="00261C57"/>
    <w:rsid w:val="00267370"/>
    <w:rsid w:val="00282614"/>
    <w:rsid w:val="00297E5B"/>
    <w:rsid w:val="002A4EBC"/>
    <w:rsid w:val="002A58EF"/>
    <w:rsid w:val="002B0307"/>
    <w:rsid w:val="002C3281"/>
    <w:rsid w:val="002C6543"/>
    <w:rsid w:val="002D554C"/>
    <w:rsid w:val="002F69B0"/>
    <w:rsid w:val="00310A06"/>
    <w:rsid w:val="00317FC4"/>
    <w:rsid w:val="003218AF"/>
    <w:rsid w:val="003429A7"/>
    <w:rsid w:val="003721D1"/>
    <w:rsid w:val="0038433F"/>
    <w:rsid w:val="00394115"/>
    <w:rsid w:val="003A1FF5"/>
    <w:rsid w:val="003B6901"/>
    <w:rsid w:val="003D1455"/>
    <w:rsid w:val="003D1D98"/>
    <w:rsid w:val="003D5142"/>
    <w:rsid w:val="003E1695"/>
    <w:rsid w:val="003F373D"/>
    <w:rsid w:val="00401537"/>
    <w:rsid w:val="0040566A"/>
    <w:rsid w:val="00405C05"/>
    <w:rsid w:val="00415DA0"/>
    <w:rsid w:val="004218D4"/>
    <w:rsid w:val="0044100F"/>
    <w:rsid w:val="00450512"/>
    <w:rsid w:val="004617BF"/>
    <w:rsid w:val="00461840"/>
    <w:rsid w:val="004869B3"/>
    <w:rsid w:val="004B0E4A"/>
    <w:rsid w:val="004B1387"/>
    <w:rsid w:val="004B33FB"/>
    <w:rsid w:val="004C3764"/>
    <w:rsid w:val="004C429D"/>
    <w:rsid w:val="004C4349"/>
    <w:rsid w:val="004C6CFB"/>
    <w:rsid w:val="004E5FF2"/>
    <w:rsid w:val="004F3289"/>
    <w:rsid w:val="004F43D6"/>
    <w:rsid w:val="004F4ABD"/>
    <w:rsid w:val="004F7D4A"/>
    <w:rsid w:val="00510B58"/>
    <w:rsid w:val="005119E1"/>
    <w:rsid w:val="005125D8"/>
    <w:rsid w:val="0053132B"/>
    <w:rsid w:val="00535AF9"/>
    <w:rsid w:val="0054354C"/>
    <w:rsid w:val="00560603"/>
    <w:rsid w:val="00562B7E"/>
    <w:rsid w:val="005717A9"/>
    <w:rsid w:val="0058408F"/>
    <w:rsid w:val="00590BE6"/>
    <w:rsid w:val="0059566A"/>
    <w:rsid w:val="005A57EE"/>
    <w:rsid w:val="005B36AC"/>
    <w:rsid w:val="005B7397"/>
    <w:rsid w:val="005D50DB"/>
    <w:rsid w:val="005E52E5"/>
    <w:rsid w:val="005E7846"/>
    <w:rsid w:val="0061349E"/>
    <w:rsid w:val="006416B9"/>
    <w:rsid w:val="00655A40"/>
    <w:rsid w:val="00665F2C"/>
    <w:rsid w:val="0068761A"/>
    <w:rsid w:val="006B2529"/>
    <w:rsid w:val="006C0F2D"/>
    <w:rsid w:val="006C5DBD"/>
    <w:rsid w:val="006D57FF"/>
    <w:rsid w:val="006D5EA1"/>
    <w:rsid w:val="006E06D2"/>
    <w:rsid w:val="006E6CC5"/>
    <w:rsid w:val="00705715"/>
    <w:rsid w:val="00715AFC"/>
    <w:rsid w:val="00741D9D"/>
    <w:rsid w:val="00742F19"/>
    <w:rsid w:val="00744104"/>
    <w:rsid w:val="00776290"/>
    <w:rsid w:val="007863F3"/>
    <w:rsid w:val="007918B3"/>
    <w:rsid w:val="00793737"/>
    <w:rsid w:val="007B72F2"/>
    <w:rsid w:val="007C3FFC"/>
    <w:rsid w:val="007D799A"/>
    <w:rsid w:val="007E009B"/>
    <w:rsid w:val="007F0486"/>
    <w:rsid w:val="00806291"/>
    <w:rsid w:val="008107EE"/>
    <w:rsid w:val="00820E41"/>
    <w:rsid w:val="00822C98"/>
    <w:rsid w:val="00833E09"/>
    <w:rsid w:val="008358E3"/>
    <w:rsid w:val="00847D49"/>
    <w:rsid w:val="0085003D"/>
    <w:rsid w:val="008500CE"/>
    <w:rsid w:val="0086140C"/>
    <w:rsid w:val="008640F1"/>
    <w:rsid w:val="008736B2"/>
    <w:rsid w:val="0088024F"/>
    <w:rsid w:val="00886EE9"/>
    <w:rsid w:val="008966AB"/>
    <w:rsid w:val="008A029C"/>
    <w:rsid w:val="008A1BC1"/>
    <w:rsid w:val="008B0454"/>
    <w:rsid w:val="008C1359"/>
    <w:rsid w:val="008E0042"/>
    <w:rsid w:val="008E04EA"/>
    <w:rsid w:val="008E21C0"/>
    <w:rsid w:val="008F7CCF"/>
    <w:rsid w:val="00907191"/>
    <w:rsid w:val="0091587C"/>
    <w:rsid w:val="00923540"/>
    <w:rsid w:val="009250B2"/>
    <w:rsid w:val="009251D0"/>
    <w:rsid w:val="00926A42"/>
    <w:rsid w:val="0094381A"/>
    <w:rsid w:val="0094565D"/>
    <w:rsid w:val="00954D70"/>
    <w:rsid w:val="00970A67"/>
    <w:rsid w:val="00972ECF"/>
    <w:rsid w:val="00975B72"/>
    <w:rsid w:val="00982A12"/>
    <w:rsid w:val="009833AB"/>
    <w:rsid w:val="0099066D"/>
    <w:rsid w:val="0099423C"/>
    <w:rsid w:val="00996B08"/>
    <w:rsid w:val="009A11E5"/>
    <w:rsid w:val="009A6652"/>
    <w:rsid w:val="009A7003"/>
    <w:rsid w:val="009B1E13"/>
    <w:rsid w:val="009C4CE0"/>
    <w:rsid w:val="009F034D"/>
    <w:rsid w:val="00A01E57"/>
    <w:rsid w:val="00A07AA6"/>
    <w:rsid w:val="00A12507"/>
    <w:rsid w:val="00A160F0"/>
    <w:rsid w:val="00A45BF8"/>
    <w:rsid w:val="00A465EB"/>
    <w:rsid w:val="00A6281F"/>
    <w:rsid w:val="00AA2B99"/>
    <w:rsid w:val="00AB3103"/>
    <w:rsid w:val="00AB5FA9"/>
    <w:rsid w:val="00AC2D8C"/>
    <w:rsid w:val="00AC33AA"/>
    <w:rsid w:val="00AC35E2"/>
    <w:rsid w:val="00AC74FF"/>
    <w:rsid w:val="00AD34E2"/>
    <w:rsid w:val="00AD3E08"/>
    <w:rsid w:val="00AD582A"/>
    <w:rsid w:val="00AE20C1"/>
    <w:rsid w:val="00AE7981"/>
    <w:rsid w:val="00AF33AE"/>
    <w:rsid w:val="00B13383"/>
    <w:rsid w:val="00B1399D"/>
    <w:rsid w:val="00B16BEB"/>
    <w:rsid w:val="00B20CBB"/>
    <w:rsid w:val="00B25B1D"/>
    <w:rsid w:val="00B34BF3"/>
    <w:rsid w:val="00B35E91"/>
    <w:rsid w:val="00B5051B"/>
    <w:rsid w:val="00B53EA9"/>
    <w:rsid w:val="00B56A2A"/>
    <w:rsid w:val="00B70239"/>
    <w:rsid w:val="00B715CA"/>
    <w:rsid w:val="00B76C79"/>
    <w:rsid w:val="00B80E42"/>
    <w:rsid w:val="00B81A7D"/>
    <w:rsid w:val="00B829CE"/>
    <w:rsid w:val="00B85CEF"/>
    <w:rsid w:val="00B92BF2"/>
    <w:rsid w:val="00BA3FC5"/>
    <w:rsid w:val="00BA72A1"/>
    <w:rsid w:val="00BA7732"/>
    <w:rsid w:val="00BC1B6B"/>
    <w:rsid w:val="00BC51FE"/>
    <w:rsid w:val="00BC5FF8"/>
    <w:rsid w:val="00BF139D"/>
    <w:rsid w:val="00BF6951"/>
    <w:rsid w:val="00C324C4"/>
    <w:rsid w:val="00C60259"/>
    <w:rsid w:val="00C65415"/>
    <w:rsid w:val="00C74625"/>
    <w:rsid w:val="00C8541D"/>
    <w:rsid w:val="00C90C2F"/>
    <w:rsid w:val="00C95278"/>
    <w:rsid w:val="00CB14E8"/>
    <w:rsid w:val="00CB283C"/>
    <w:rsid w:val="00CB3265"/>
    <w:rsid w:val="00CB4C07"/>
    <w:rsid w:val="00CC27D5"/>
    <w:rsid w:val="00CF0DD5"/>
    <w:rsid w:val="00D123C3"/>
    <w:rsid w:val="00D22845"/>
    <w:rsid w:val="00D52682"/>
    <w:rsid w:val="00D55ABE"/>
    <w:rsid w:val="00D76819"/>
    <w:rsid w:val="00D9496A"/>
    <w:rsid w:val="00DC60F5"/>
    <w:rsid w:val="00DD685F"/>
    <w:rsid w:val="00E01ED0"/>
    <w:rsid w:val="00E03225"/>
    <w:rsid w:val="00E151BE"/>
    <w:rsid w:val="00E21DE0"/>
    <w:rsid w:val="00E535A6"/>
    <w:rsid w:val="00E54C53"/>
    <w:rsid w:val="00E65226"/>
    <w:rsid w:val="00E7573C"/>
    <w:rsid w:val="00E77524"/>
    <w:rsid w:val="00E8199C"/>
    <w:rsid w:val="00E83C8A"/>
    <w:rsid w:val="00E87517"/>
    <w:rsid w:val="00E9053F"/>
    <w:rsid w:val="00EB4DBB"/>
    <w:rsid w:val="00EC7E34"/>
    <w:rsid w:val="00ED008F"/>
    <w:rsid w:val="00ED06DD"/>
    <w:rsid w:val="00EE6E59"/>
    <w:rsid w:val="00EE715A"/>
    <w:rsid w:val="00EF483F"/>
    <w:rsid w:val="00EF6469"/>
    <w:rsid w:val="00F00443"/>
    <w:rsid w:val="00F12847"/>
    <w:rsid w:val="00F149D1"/>
    <w:rsid w:val="00F325DF"/>
    <w:rsid w:val="00F344F4"/>
    <w:rsid w:val="00F37F02"/>
    <w:rsid w:val="00F44A90"/>
    <w:rsid w:val="00F478F7"/>
    <w:rsid w:val="00F521E9"/>
    <w:rsid w:val="00F559FD"/>
    <w:rsid w:val="00F56932"/>
    <w:rsid w:val="00F6173C"/>
    <w:rsid w:val="00F70B24"/>
    <w:rsid w:val="00F83133"/>
    <w:rsid w:val="00F87890"/>
    <w:rsid w:val="00F96C95"/>
    <w:rsid w:val="00FA2192"/>
    <w:rsid w:val="00FA353C"/>
    <w:rsid w:val="00FA72DD"/>
    <w:rsid w:val="00FB1D6D"/>
    <w:rsid w:val="00FB5006"/>
    <w:rsid w:val="00FB5E29"/>
    <w:rsid w:val="00FE6096"/>
    <w:rsid w:val="00FF000C"/>
    <w:rsid w:val="00FF2F54"/>
    <w:rsid w:val="00FF4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docId w15:val="{D0B127E8-E0DE-4199-94FF-E08A3C41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DBB"/>
  </w:style>
  <w:style w:type="paragraph" w:styleId="BalloonText">
    <w:name w:val="Balloon Text"/>
    <w:basedOn w:val="Normal"/>
    <w:link w:val="BalloonTextChar"/>
    <w:uiPriority w:val="99"/>
    <w:semiHidden/>
    <w:unhideWhenUsed/>
    <w:rsid w:val="00EB4D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DBB"/>
    <w:rPr>
      <w:rFonts w:ascii="Times New Roman" w:hAnsi="Times New Roman" w:cs="Times New Roman"/>
      <w:sz w:val="18"/>
      <w:szCs w:val="18"/>
    </w:rPr>
  </w:style>
  <w:style w:type="paragraph" w:styleId="ListParagraph">
    <w:name w:val="List Paragraph"/>
    <w:basedOn w:val="Normal"/>
    <w:uiPriority w:val="34"/>
    <w:qFormat/>
    <w:rsid w:val="00FF0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787">
      <w:bodyDiv w:val="1"/>
      <w:marLeft w:val="0"/>
      <w:marRight w:val="0"/>
      <w:marTop w:val="0"/>
      <w:marBottom w:val="0"/>
      <w:divBdr>
        <w:top w:val="none" w:sz="0" w:space="0" w:color="auto"/>
        <w:left w:val="none" w:sz="0" w:space="0" w:color="auto"/>
        <w:bottom w:val="none" w:sz="0" w:space="0" w:color="auto"/>
        <w:right w:val="none" w:sz="0" w:space="0" w:color="auto"/>
      </w:divBdr>
    </w:div>
    <w:div w:id="49815113">
      <w:bodyDiv w:val="1"/>
      <w:marLeft w:val="0"/>
      <w:marRight w:val="0"/>
      <w:marTop w:val="0"/>
      <w:marBottom w:val="0"/>
      <w:divBdr>
        <w:top w:val="none" w:sz="0" w:space="0" w:color="auto"/>
        <w:left w:val="none" w:sz="0" w:space="0" w:color="auto"/>
        <w:bottom w:val="none" w:sz="0" w:space="0" w:color="auto"/>
        <w:right w:val="none" w:sz="0" w:space="0" w:color="auto"/>
      </w:divBdr>
    </w:div>
    <w:div w:id="164588069">
      <w:bodyDiv w:val="1"/>
      <w:marLeft w:val="0"/>
      <w:marRight w:val="0"/>
      <w:marTop w:val="0"/>
      <w:marBottom w:val="0"/>
      <w:divBdr>
        <w:top w:val="none" w:sz="0" w:space="0" w:color="auto"/>
        <w:left w:val="none" w:sz="0" w:space="0" w:color="auto"/>
        <w:bottom w:val="none" w:sz="0" w:space="0" w:color="auto"/>
        <w:right w:val="none" w:sz="0" w:space="0" w:color="auto"/>
      </w:divBdr>
    </w:div>
    <w:div w:id="258375439">
      <w:bodyDiv w:val="1"/>
      <w:marLeft w:val="0"/>
      <w:marRight w:val="0"/>
      <w:marTop w:val="0"/>
      <w:marBottom w:val="0"/>
      <w:divBdr>
        <w:top w:val="none" w:sz="0" w:space="0" w:color="auto"/>
        <w:left w:val="none" w:sz="0" w:space="0" w:color="auto"/>
        <w:bottom w:val="none" w:sz="0" w:space="0" w:color="auto"/>
        <w:right w:val="none" w:sz="0" w:space="0" w:color="auto"/>
      </w:divBdr>
    </w:div>
    <w:div w:id="397097456">
      <w:bodyDiv w:val="1"/>
      <w:marLeft w:val="0"/>
      <w:marRight w:val="0"/>
      <w:marTop w:val="0"/>
      <w:marBottom w:val="0"/>
      <w:divBdr>
        <w:top w:val="none" w:sz="0" w:space="0" w:color="auto"/>
        <w:left w:val="none" w:sz="0" w:space="0" w:color="auto"/>
        <w:bottom w:val="none" w:sz="0" w:space="0" w:color="auto"/>
        <w:right w:val="none" w:sz="0" w:space="0" w:color="auto"/>
      </w:divBdr>
    </w:div>
    <w:div w:id="506794300">
      <w:bodyDiv w:val="1"/>
      <w:marLeft w:val="0"/>
      <w:marRight w:val="0"/>
      <w:marTop w:val="0"/>
      <w:marBottom w:val="0"/>
      <w:divBdr>
        <w:top w:val="none" w:sz="0" w:space="0" w:color="auto"/>
        <w:left w:val="none" w:sz="0" w:space="0" w:color="auto"/>
        <w:bottom w:val="none" w:sz="0" w:space="0" w:color="auto"/>
        <w:right w:val="none" w:sz="0" w:space="0" w:color="auto"/>
      </w:divBdr>
    </w:div>
    <w:div w:id="517932035">
      <w:bodyDiv w:val="1"/>
      <w:marLeft w:val="0"/>
      <w:marRight w:val="0"/>
      <w:marTop w:val="0"/>
      <w:marBottom w:val="0"/>
      <w:divBdr>
        <w:top w:val="none" w:sz="0" w:space="0" w:color="auto"/>
        <w:left w:val="none" w:sz="0" w:space="0" w:color="auto"/>
        <w:bottom w:val="none" w:sz="0" w:space="0" w:color="auto"/>
        <w:right w:val="none" w:sz="0" w:space="0" w:color="auto"/>
      </w:divBdr>
    </w:div>
    <w:div w:id="600332176">
      <w:bodyDiv w:val="1"/>
      <w:marLeft w:val="0"/>
      <w:marRight w:val="0"/>
      <w:marTop w:val="0"/>
      <w:marBottom w:val="0"/>
      <w:divBdr>
        <w:top w:val="none" w:sz="0" w:space="0" w:color="auto"/>
        <w:left w:val="none" w:sz="0" w:space="0" w:color="auto"/>
        <w:bottom w:val="none" w:sz="0" w:space="0" w:color="auto"/>
        <w:right w:val="none" w:sz="0" w:space="0" w:color="auto"/>
      </w:divBdr>
    </w:div>
    <w:div w:id="873613650">
      <w:bodyDiv w:val="1"/>
      <w:marLeft w:val="0"/>
      <w:marRight w:val="0"/>
      <w:marTop w:val="0"/>
      <w:marBottom w:val="0"/>
      <w:divBdr>
        <w:top w:val="none" w:sz="0" w:space="0" w:color="auto"/>
        <w:left w:val="none" w:sz="0" w:space="0" w:color="auto"/>
        <w:bottom w:val="none" w:sz="0" w:space="0" w:color="auto"/>
        <w:right w:val="none" w:sz="0" w:space="0" w:color="auto"/>
      </w:divBdr>
    </w:div>
    <w:div w:id="964774323">
      <w:bodyDiv w:val="1"/>
      <w:marLeft w:val="0"/>
      <w:marRight w:val="0"/>
      <w:marTop w:val="0"/>
      <w:marBottom w:val="0"/>
      <w:divBdr>
        <w:top w:val="none" w:sz="0" w:space="0" w:color="auto"/>
        <w:left w:val="none" w:sz="0" w:space="0" w:color="auto"/>
        <w:bottom w:val="none" w:sz="0" w:space="0" w:color="auto"/>
        <w:right w:val="none" w:sz="0" w:space="0" w:color="auto"/>
      </w:divBdr>
    </w:div>
    <w:div w:id="978264548">
      <w:bodyDiv w:val="1"/>
      <w:marLeft w:val="0"/>
      <w:marRight w:val="0"/>
      <w:marTop w:val="0"/>
      <w:marBottom w:val="0"/>
      <w:divBdr>
        <w:top w:val="none" w:sz="0" w:space="0" w:color="auto"/>
        <w:left w:val="none" w:sz="0" w:space="0" w:color="auto"/>
        <w:bottom w:val="none" w:sz="0" w:space="0" w:color="auto"/>
        <w:right w:val="none" w:sz="0" w:space="0" w:color="auto"/>
      </w:divBdr>
    </w:div>
    <w:div w:id="1055083024">
      <w:bodyDiv w:val="1"/>
      <w:marLeft w:val="0"/>
      <w:marRight w:val="0"/>
      <w:marTop w:val="0"/>
      <w:marBottom w:val="0"/>
      <w:divBdr>
        <w:top w:val="none" w:sz="0" w:space="0" w:color="auto"/>
        <w:left w:val="none" w:sz="0" w:space="0" w:color="auto"/>
        <w:bottom w:val="none" w:sz="0" w:space="0" w:color="auto"/>
        <w:right w:val="none" w:sz="0" w:space="0" w:color="auto"/>
      </w:divBdr>
    </w:div>
    <w:div w:id="1259679197">
      <w:bodyDiv w:val="1"/>
      <w:marLeft w:val="0"/>
      <w:marRight w:val="0"/>
      <w:marTop w:val="0"/>
      <w:marBottom w:val="0"/>
      <w:divBdr>
        <w:top w:val="none" w:sz="0" w:space="0" w:color="auto"/>
        <w:left w:val="none" w:sz="0" w:space="0" w:color="auto"/>
        <w:bottom w:val="none" w:sz="0" w:space="0" w:color="auto"/>
        <w:right w:val="none" w:sz="0" w:space="0" w:color="auto"/>
      </w:divBdr>
    </w:div>
    <w:div w:id="1429034722">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 w:id="1613242385">
      <w:bodyDiv w:val="1"/>
      <w:marLeft w:val="0"/>
      <w:marRight w:val="0"/>
      <w:marTop w:val="0"/>
      <w:marBottom w:val="0"/>
      <w:divBdr>
        <w:top w:val="none" w:sz="0" w:space="0" w:color="auto"/>
        <w:left w:val="none" w:sz="0" w:space="0" w:color="auto"/>
        <w:bottom w:val="none" w:sz="0" w:space="0" w:color="auto"/>
        <w:right w:val="none" w:sz="0" w:space="0" w:color="auto"/>
      </w:divBdr>
    </w:div>
    <w:div w:id="1878664071">
      <w:bodyDiv w:val="1"/>
      <w:marLeft w:val="0"/>
      <w:marRight w:val="0"/>
      <w:marTop w:val="0"/>
      <w:marBottom w:val="0"/>
      <w:divBdr>
        <w:top w:val="none" w:sz="0" w:space="0" w:color="auto"/>
        <w:left w:val="none" w:sz="0" w:space="0" w:color="auto"/>
        <w:bottom w:val="none" w:sz="0" w:space="0" w:color="auto"/>
        <w:right w:val="none" w:sz="0" w:space="0" w:color="auto"/>
      </w:divBdr>
    </w:div>
    <w:div w:id="2065399699">
      <w:bodyDiv w:val="1"/>
      <w:marLeft w:val="0"/>
      <w:marRight w:val="0"/>
      <w:marTop w:val="0"/>
      <w:marBottom w:val="0"/>
      <w:divBdr>
        <w:top w:val="none" w:sz="0" w:space="0" w:color="auto"/>
        <w:left w:val="none" w:sz="0" w:space="0" w:color="auto"/>
        <w:bottom w:val="none" w:sz="0" w:space="0" w:color="auto"/>
        <w:right w:val="none" w:sz="0" w:space="0" w:color="auto"/>
      </w:divBdr>
    </w:div>
    <w:div w:id="2077900965">
      <w:bodyDiv w:val="1"/>
      <w:marLeft w:val="0"/>
      <w:marRight w:val="0"/>
      <w:marTop w:val="0"/>
      <w:marBottom w:val="0"/>
      <w:divBdr>
        <w:top w:val="none" w:sz="0" w:space="0" w:color="auto"/>
        <w:left w:val="none" w:sz="0" w:space="0" w:color="auto"/>
        <w:bottom w:val="none" w:sz="0" w:space="0" w:color="auto"/>
        <w:right w:val="none" w:sz="0" w:space="0" w:color="auto"/>
      </w:divBdr>
    </w:div>
    <w:div w:id="21379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F34598-597B-4147-9579-87F2A23E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Tor View</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 Richard</dc:creator>
  <cp:lastModifiedBy>Charlotte Cartwright</cp:lastModifiedBy>
  <cp:revision>6</cp:revision>
  <cp:lastPrinted>2019-10-01T15:35:00Z</cp:lastPrinted>
  <dcterms:created xsi:type="dcterms:W3CDTF">2019-10-31T09:39:00Z</dcterms:created>
  <dcterms:modified xsi:type="dcterms:W3CDTF">2022-07-11T12:49:00Z</dcterms:modified>
</cp:coreProperties>
</file>