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523"/>
        <w:gridCol w:w="4493"/>
      </w:tblGrid>
      <w:tr w:rsidR="00543829" w:rsidTr="006F1450">
        <w:tc>
          <w:tcPr>
            <w:tcW w:w="9016" w:type="dxa"/>
            <w:gridSpan w:val="2"/>
          </w:tcPr>
          <w:p w:rsidR="00543829" w:rsidRPr="006C0995" w:rsidRDefault="00424822">
            <w:pPr>
              <w:rPr>
                <w:b/>
              </w:rPr>
            </w:pPr>
            <w:r w:rsidRPr="006C0995">
              <w:rPr>
                <w:b/>
              </w:rPr>
              <w:t>Key Stage</w:t>
            </w:r>
            <w:r w:rsidR="00FA637D" w:rsidRPr="006C0995">
              <w:rPr>
                <w:b/>
              </w:rPr>
              <w:t>: EYFS</w:t>
            </w:r>
          </w:p>
        </w:tc>
      </w:tr>
      <w:tr w:rsidR="00543829" w:rsidTr="006F1450">
        <w:tc>
          <w:tcPr>
            <w:tcW w:w="4523" w:type="dxa"/>
          </w:tcPr>
          <w:p w:rsidR="00543829" w:rsidRPr="006C0995" w:rsidRDefault="00543829" w:rsidP="00FA637D">
            <w:pPr>
              <w:rPr>
                <w:b/>
              </w:rPr>
            </w:pPr>
            <w:r w:rsidRPr="006C0995">
              <w:rPr>
                <w:b/>
              </w:rPr>
              <w:t>Daily Learning</w:t>
            </w:r>
            <w:r w:rsidR="001441F7">
              <w:rPr>
                <w:b/>
              </w:rPr>
              <w:t>:</w:t>
            </w:r>
            <w:r w:rsidRPr="006C0995">
              <w:rPr>
                <w:b/>
              </w:rPr>
              <w:t xml:space="preserve"> Year </w:t>
            </w:r>
            <w:r w:rsidR="00FA637D" w:rsidRPr="006C0995">
              <w:rPr>
                <w:b/>
              </w:rPr>
              <w:t>Reception</w:t>
            </w:r>
          </w:p>
        </w:tc>
        <w:tc>
          <w:tcPr>
            <w:tcW w:w="4493" w:type="dxa"/>
          </w:tcPr>
          <w:p w:rsidR="00543829" w:rsidRPr="006C0995" w:rsidRDefault="00543829" w:rsidP="001E7948">
            <w:pPr>
              <w:rPr>
                <w:b/>
              </w:rPr>
            </w:pPr>
            <w:r w:rsidRPr="006C0995">
              <w:rPr>
                <w:b/>
              </w:rPr>
              <w:t>Date:</w:t>
            </w:r>
            <w:r w:rsidR="00FA637D" w:rsidRPr="006C0995">
              <w:rPr>
                <w:b/>
              </w:rPr>
              <w:t xml:space="preserve"> </w:t>
            </w:r>
            <w:r w:rsidR="00DB0039">
              <w:rPr>
                <w:b/>
              </w:rPr>
              <w:t xml:space="preserve"> Wednesday 24</w:t>
            </w:r>
            <w:r w:rsidR="00665AD5" w:rsidRPr="00665AD5">
              <w:rPr>
                <w:b/>
                <w:vertAlign w:val="superscript"/>
              </w:rPr>
              <w:t>th</w:t>
            </w:r>
            <w:r w:rsidR="001E7948">
              <w:rPr>
                <w:b/>
              </w:rPr>
              <w:t xml:space="preserve"> June </w:t>
            </w:r>
            <w:r w:rsidR="007C51D4">
              <w:rPr>
                <w:b/>
              </w:rPr>
              <w:t>2020</w:t>
            </w:r>
          </w:p>
        </w:tc>
      </w:tr>
      <w:tr w:rsidR="00543829" w:rsidTr="006F1450">
        <w:tc>
          <w:tcPr>
            <w:tcW w:w="9016" w:type="dxa"/>
            <w:gridSpan w:val="2"/>
          </w:tcPr>
          <w:p w:rsidR="00BB2E6F" w:rsidRPr="00BB2E6F" w:rsidRDefault="00BB2E6F" w:rsidP="005A5EFA">
            <w:pPr>
              <w:jc w:val="both"/>
              <w:rPr>
                <w:b/>
                <w:u w:val="single"/>
              </w:rPr>
            </w:pPr>
            <w:r w:rsidRPr="00BB2E6F">
              <w:rPr>
                <w:b/>
                <w:u w:val="single"/>
              </w:rPr>
              <w:t>General Information</w:t>
            </w:r>
          </w:p>
          <w:p w:rsidR="00E139D3" w:rsidRDefault="00E924E1" w:rsidP="005A5EFA">
            <w:pPr>
              <w:jc w:val="both"/>
            </w:pPr>
            <w:r>
              <w:t xml:space="preserve">I hope you are all enjoying learning about mini-beasts. </w:t>
            </w:r>
          </w:p>
          <w:p w:rsidR="00E924E1" w:rsidRDefault="00E924E1" w:rsidP="005A5EFA">
            <w:pPr>
              <w:jc w:val="both"/>
            </w:pPr>
          </w:p>
          <w:p w:rsidR="00875536" w:rsidRDefault="00D912EF" w:rsidP="005A5EFA">
            <w:pPr>
              <w:jc w:val="both"/>
            </w:pPr>
            <w:r>
              <w:t>T</w:t>
            </w:r>
            <w:r w:rsidR="00E139D3">
              <w:t xml:space="preserve">he </w:t>
            </w:r>
            <w:r w:rsidR="00E139D3" w:rsidRPr="00D972EC">
              <w:t xml:space="preserve">zoom meeting </w:t>
            </w:r>
            <w:r w:rsidR="006220DC">
              <w:t xml:space="preserve">is </w:t>
            </w:r>
            <w:r w:rsidR="001E7948" w:rsidRPr="001E7948">
              <w:t xml:space="preserve">for everyone and will </w:t>
            </w:r>
            <w:r w:rsidR="00653DCE">
              <w:t xml:space="preserve">start </w:t>
            </w:r>
            <w:r w:rsidR="00BB2E6F">
              <w:t>at 1.15</w:t>
            </w:r>
            <w:r w:rsidR="00A32BE1">
              <w:t>pm</w:t>
            </w:r>
            <w:r w:rsidR="00BB2E6F">
              <w:t xml:space="preserve"> tomorrow.</w:t>
            </w:r>
            <w:r w:rsidR="003D7406">
              <w:t xml:space="preserve"> </w:t>
            </w:r>
            <w:r w:rsidR="001E7948">
              <w:rPr>
                <w:b/>
              </w:rPr>
              <w:t xml:space="preserve"> </w:t>
            </w:r>
            <w:r w:rsidR="00B97693">
              <w:t>Please have some learning ready to show</w:t>
            </w:r>
            <w:r w:rsidR="009A1F17">
              <w:t xml:space="preserve">. </w:t>
            </w:r>
            <w:r w:rsidR="00BE7360">
              <w:t>I will send out an invitation as you will require a password to join.</w:t>
            </w:r>
            <w:r w:rsidR="00BC527C">
              <w:t xml:space="preserve"> </w:t>
            </w:r>
            <w:r w:rsidR="00B97693">
              <w:t>Also don’t forget to</w:t>
            </w:r>
            <w:r w:rsidR="006B7EBD">
              <w:t xml:space="preserve"> </w:t>
            </w:r>
            <w:r w:rsidR="00875536">
              <w:t>sen</w:t>
            </w:r>
            <w:r w:rsidR="00B97693">
              <w:t>d us ‘secret’ emails about ‘wow’</w:t>
            </w:r>
            <w:r w:rsidR="00875536">
              <w:t xml:space="preserve"> moments at home and some of those children </w:t>
            </w:r>
            <w:r w:rsidR="006B7EBD">
              <w:t xml:space="preserve">will </w:t>
            </w:r>
            <w:r w:rsidR="00875536">
              <w:t>get a special shout out, instead of certificates at the end of the week that we usually do. This could be school</w:t>
            </w:r>
            <w:r w:rsidR="00F34481">
              <w:t xml:space="preserve"> learning</w:t>
            </w:r>
            <w:r w:rsidR="00875536">
              <w:t xml:space="preserve"> related but doesn’t need to be. It could be about excellent behaviour, being super kind, extra helpful or all of these! Don’t forget to remind me if your child has had a birthday this week. </w:t>
            </w:r>
            <w:r w:rsidR="00587128">
              <w:t xml:space="preserve"> </w:t>
            </w:r>
          </w:p>
          <w:p w:rsidR="004566D3" w:rsidRDefault="004566D3" w:rsidP="005A5EFA">
            <w:pPr>
              <w:jc w:val="both"/>
            </w:pPr>
          </w:p>
          <w:p w:rsidR="00671BBA" w:rsidRDefault="001E7948" w:rsidP="005A5EFA">
            <w:pPr>
              <w:jc w:val="both"/>
            </w:pPr>
            <w:r>
              <w:t>Please forward any photos for the</w:t>
            </w:r>
            <w:r w:rsidR="0021484B">
              <w:t xml:space="preserve"> school blog to either myself or</w:t>
            </w:r>
            <w:r>
              <w:t xml:space="preserve"> Mrs Doran.  We will then forward them to Miss Pugh who is uploading the blog for all classes. </w:t>
            </w:r>
          </w:p>
          <w:p w:rsidR="001E7948" w:rsidRDefault="001E7948" w:rsidP="00D26CF0">
            <w:pPr>
              <w:jc w:val="both"/>
            </w:pPr>
          </w:p>
          <w:p w:rsidR="003710C6" w:rsidRDefault="003710C6" w:rsidP="00D26CF0">
            <w:pPr>
              <w:jc w:val="both"/>
            </w:pPr>
            <w:r>
              <w:t xml:space="preserve">I hope everyone </w:t>
            </w:r>
            <w:r w:rsidR="00E924E1">
              <w:t xml:space="preserve">is enjoying using Bug Club. </w:t>
            </w:r>
            <w:r w:rsidR="0021484B">
              <w:t xml:space="preserve">Books will only show as completed if the bug questions/ quizzes have been completed. </w:t>
            </w:r>
            <w:r>
              <w:t xml:space="preserve">Please give us feedback on how your child found the books. We can allocate different levels as required. </w:t>
            </w:r>
            <w:r w:rsidR="00E924E1">
              <w:t>You can also use Maths F</w:t>
            </w:r>
            <w:r w:rsidR="00E36E63">
              <w:t>actor with your active learn login</w:t>
            </w:r>
            <w:r w:rsidR="009F3D63">
              <w:t xml:space="preserve"> and it is a great way to practise basic number skills</w:t>
            </w:r>
            <w:r w:rsidR="00E36E63">
              <w:t>.</w:t>
            </w:r>
          </w:p>
          <w:p w:rsidR="003710C6" w:rsidRDefault="003710C6" w:rsidP="00D26CF0">
            <w:pPr>
              <w:jc w:val="both"/>
            </w:pPr>
          </w:p>
          <w:p w:rsidR="00D26CF0" w:rsidRDefault="00D26CF0" w:rsidP="00D26CF0">
            <w:pPr>
              <w:jc w:val="both"/>
            </w:pPr>
            <w:r>
              <w:t xml:space="preserve">Please email if you have any questions or queries. </w:t>
            </w:r>
          </w:p>
        </w:tc>
      </w:tr>
      <w:tr w:rsidR="00030CA7" w:rsidTr="006F1450">
        <w:tc>
          <w:tcPr>
            <w:tcW w:w="9016" w:type="dxa"/>
            <w:gridSpan w:val="2"/>
          </w:tcPr>
          <w:p w:rsidR="00982388" w:rsidRDefault="00030CA7" w:rsidP="00030CA7">
            <w:pPr>
              <w:rPr>
                <w:b/>
              </w:rPr>
            </w:pPr>
            <w:r>
              <w:rPr>
                <w:noProof/>
                <w:lang w:eastAsia="en-GB"/>
              </w:rPr>
              <w:drawing>
                <wp:anchor distT="0" distB="0" distL="114300" distR="114300" simplePos="0" relativeHeight="251660288" behindDoc="1" locked="0" layoutInCell="1" allowOverlap="1" wp14:anchorId="0FEA94DB" wp14:editId="355D3DB9">
                  <wp:simplePos x="0" y="0"/>
                  <wp:positionH relativeFrom="column">
                    <wp:posOffset>4831080</wp:posOffset>
                  </wp:positionH>
                  <wp:positionV relativeFrom="paragraph">
                    <wp:posOffset>39370</wp:posOffset>
                  </wp:positionV>
                  <wp:extent cx="743585" cy="769620"/>
                  <wp:effectExtent l="0" t="0" r="0" b="0"/>
                  <wp:wrapTight wrapText="bothSides">
                    <wp:wrapPolygon edited="0">
                      <wp:start x="0" y="0"/>
                      <wp:lineTo x="0" y="20851"/>
                      <wp:lineTo x="21028" y="20851"/>
                      <wp:lineTo x="21028" y="0"/>
                      <wp:lineTo x="0" y="0"/>
                    </wp:wrapPolygon>
                  </wp:wrapTight>
                  <wp:docPr id="2" name="Picture 2" descr="Image result for children yoga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hildren yoga clipar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3585" cy="769620"/>
                          </a:xfrm>
                          <a:prstGeom prst="rect">
                            <a:avLst/>
                          </a:prstGeom>
                          <a:noFill/>
                          <a:ln>
                            <a:noFill/>
                          </a:ln>
                        </pic:spPr>
                      </pic:pic>
                    </a:graphicData>
                  </a:graphic>
                  <wp14:sizeRelH relativeFrom="page">
                    <wp14:pctWidth>0</wp14:pctWidth>
                  </wp14:sizeRelH>
                  <wp14:sizeRelV relativeFrom="page">
                    <wp14:pctHeight>0</wp14:pctHeight>
                  </wp14:sizeRelV>
                </wp:anchor>
              </w:drawing>
            </w:r>
            <w:r w:rsidR="00982388">
              <w:rPr>
                <w:b/>
              </w:rPr>
              <w:t>Exercise Time!</w:t>
            </w:r>
          </w:p>
          <w:p w:rsidR="00982388" w:rsidRDefault="00982388" w:rsidP="00030CA7">
            <w:pPr>
              <w:rPr>
                <w:b/>
              </w:rPr>
            </w:pPr>
            <w:r>
              <w:rPr>
                <w:b/>
              </w:rPr>
              <w:t>PE with Joe Wicks</w:t>
            </w:r>
            <w:r w:rsidR="00D76538">
              <w:rPr>
                <w:b/>
              </w:rPr>
              <w:t xml:space="preserve"> </w:t>
            </w:r>
            <w:r w:rsidR="008276F7">
              <w:rPr>
                <w:b/>
              </w:rPr>
              <w:t xml:space="preserve">- He is now only doing three live sessions a week. </w:t>
            </w:r>
          </w:p>
          <w:p w:rsidR="00982388" w:rsidRDefault="007906AD" w:rsidP="00030CA7">
            <w:pPr>
              <w:rPr>
                <w:b/>
              </w:rPr>
            </w:pPr>
            <w:hyperlink r:id="rId8" w:history="1">
              <w:r w:rsidR="000D5FD6">
                <w:rPr>
                  <w:rStyle w:val="Hyperlink"/>
                </w:rPr>
                <w:t>https://www.youtube.com/watch?v=K6r99N3kXME&amp;feature=youtu.be</w:t>
              </w:r>
            </w:hyperlink>
          </w:p>
          <w:p w:rsidR="00030CA7" w:rsidRDefault="00030CA7" w:rsidP="00030CA7">
            <w:pPr>
              <w:rPr>
                <w:b/>
              </w:rPr>
            </w:pPr>
            <w:r>
              <w:rPr>
                <w:b/>
              </w:rPr>
              <w:t>Mindfulness/</w:t>
            </w:r>
            <w:r w:rsidRPr="005B18D6">
              <w:rPr>
                <w:b/>
              </w:rPr>
              <w:t>Yoga</w:t>
            </w:r>
            <w:r>
              <w:rPr>
                <w:b/>
              </w:rPr>
              <w:t>:</w:t>
            </w:r>
          </w:p>
          <w:p w:rsidR="00030CA7" w:rsidRDefault="00030CA7" w:rsidP="00030CA7">
            <w:r>
              <w:t xml:space="preserve">Try starting your day with some relaxing mindfulness or yoga. </w:t>
            </w:r>
          </w:p>
          <w:p w:rsidR="00CB75D6" w:rsidRDefault="007906AD" w:rsidP="00030CA7">
            <w:hyperlink r:id="rId9" w:history="1">
              <w:r w:rsidR="001D1A48" w:rsidRPr="00F241E7">
                <w:rPr>
                  <w:rStyle w:val="Hyperlink"/>
                  <w:rFonts w:cstheme="minorHAnsi"/>
                </w:rPr>
                <w:t>https://www.youtube.com/results?search_query=cosmic+yoga</w:t>
              </w:r>
            </w:hyperlink>
            <w:r w:rsidR="001D1A48">
              <w:rPr>
                <w:rFonts w:cstheme="minorHAnsi"/>
                <w:color w:val="000000"/>
              </w:rPr>
              <w:t xml:space="preserve"> </w:t>
            </w:r>
          </w:p>
          <w:p w:rsidR="001A05B4" w:rsidRDefault="00982388" w:rsidP="00982388">
            <w:pPr>
              <w:jc w:val="both"/>
            </w:pPr>
            <w:r>
              <w:t>Use the Cosmic kids website</w:t>
            </w:r>
          </w:p>
        </w:tc>
      </w:tr>
      <w:tr w:rsidR="006F1450" w:rsidTr="0081394D">
        <w:tc>
          <w:tcPr>
            <w:tcW w:w="9016" w:type="dxa"/>
            <w:gridSpan w:val="2"/>
          </w:tcPr>
          <w:p w:rsidR="006F1450" w:rsidRPr="006C0995" w:rsidRDefault="001E07F3">
            <w:pPr>
              <w:rPr>
                <w:b/>
              </w:rPr>
            </w:pPr>
            <w:r w:rsidRPr="006C0995">
              <w:rPr>
                <w:b/>
              </w:rPr>
              <w:t>Phonics</w:t>
            </w:r>
            <w:r w:rsidR="00997B79" w:rsidRPr="006C0995">
              <w:rPr>
                <w:b/>
              </w:rPr>
              <w:t xml:space="preserve"> (20mins)</w:t>
            </w:r>
            <w:r w:rsidR="006F1450" w:rsidRPr="006C0995">
              <w:rPr>
                <w:b/>
              </w:rPr>
              <w:t>:</w:t>
            </w:r>
          </w:p>
          <w:p w:rsidR="003C4048" w:rsidRDefault="003C4048">
            <w:pPr>
              <w:rPr>
                <w:color w:val="FF0000"/>
              </w:rPr>
            </w:pPr>
            <w:r>
              <w:rPr>
                <w:color w:val="FF0000"/>
              </w:rPr>
              <w:t xml:space="preserve">Daily: </w:t>
            </w:r>
            <w:r w:rsidR="006C0995">
              <w:rPr>
                <w:color w:val="FF0000"/>
              </w:rPr>
              <w:t>Recap f</w:t>
            </w:r>
            <w:r w:rsidR="00997B79">
              <w:rPr>
                <w:color w:val="FF0000"/>
              </w:rPr>
              <w:t>lashcards of all sounds (phase 2&amp;3)</w:t>
            </w:r>
            <w:r>
              <w:rPr>
                <w:color w:val="FF0000"/>
              </w:rPr>
              <w:t>. E</w:t>
            </w:r>
            <w:r w:rsidR="00997B79">
              <w:rPr>
                <w:color w:val="FF0000"/>
              </w:rPr>
              <w:t>ither make flashcards by copying the sounds from your child’s sound book</w:t>
            </w:r>
            <w:r>
              <w:rPr>
                <w:color w:val="FF0000"/>
              </w:rPr>
              <w:t>,</w:t>
            </w:r>
            <w:r w:rsidR="00997B79">
              <w:rPr>
                <w:color w:val="FF0000"/>
              </w:rPr>
              <w:t xml:space="preserve"> download a free set from </w:t>
            </w:r>
            <w:hyperlink r:id="rId10" w:history="1">
              <w:r w:rsidR="00B01BAC">
                <w:rPr>
                  <w:rStyle w:val="Hyperlink"/>
                </w:rPr>
                <w:t>http://www.letters-and-sounds.com/</w:t>
              </w:r>
            </w:hyperlink>
            <w:r w:rsidR="00997B79">
              <w:rPr>
                <w:color w:val="FF0000"/>
              </w:rPr>
              <w:t xml:space="preserve">or buy them from </w:t>
            </w:r>
            <w:r w:rsidR="005D790E">
              <w:rPr>
                <w:color w:val="FF0000"/>
              </w:rPr>
              <w:t>A</w:t>
            </w:r>
            <w:r w:rsidR="00997B79">
              <w:rPr>
                <w:color w:val="FF0000"/>
              </w:rPr>
              <w:t>mazon.</w:t>
            </w:r>
            <w:r>
              <w:rPr>
                <w:color w:val="FF0000"/>
              </w:rPr>
              <w:t xml:space="preserve"> </w:t>
            </w:r>
            <w:r w:rsidR="00997B79">
              <w:rPr>
                <w:color w:val="FF0000"/>
              </w:rPr>
              <w:t>Please practise reading the tricky words everyday with your child</w:t>
            </w:r>
            <w:r>
              <w:rPr>
                <w:color w:val="FF0000"/>
              </w:rPr>
              <w:t>. E</w:t>
            </w:r>
            <w:r w:rsidR="00997B79">
              <w:rPr>
                <w:color w:val="FF0000"/>
              </w:rPr>
              <w:t xml:space="preserve">ither use the mini flashcards at the back of the sound book or </w:t>
            </w:r>
            <w:r>
              <w:rPr>
                <w:color w:val="FF0000"/>
              </w:rPr>
              <w:t xml:space="preserve">look at them </w:t>
            </w:r>
            <w:r w:rsidR="00997B79">
              <w:rPr>
                <w:color w:val="FF0000"/>
              </w:rPr>
              <w:t xml:space="preserve">on </w:t>
            </w:r>
            <w:hyperlink r:id="rId11" w:history="1">
              <w:r w:rsidR="00903B16">
                <w:rPr>
                  <w:rStyle w:val="Hyperlink"/>
                </w:rPr>
                <w:t>https://www.phonicsplay.co.uk/</w:t>
              </w:r>
            </w:hyperlink>
            <w:r w:rsidR="00903B16" w:rsidRPr="00A31D12">
              <w:rPr>
                <w:b/>
                <w:color w:val="FF0000"/>
              </w:rPr>
              <w:t xml:space="preserve"> </w:t>
            </w:r>
            <w:r w:rsidR="00997B79" w:rsidRPr="00A31D12">
              <w:rPr>
                <w:b/>
                <w:color w:val="FF0000"/>
              </w:rPr>
              <w:t>(free access).</w:t>
            </w:r>
            <w:r w:rsidR="00997B79">
              <w:rPr>
                <w:color w:val="FF0000"/>
              </w:rPr>
              <w:t xml:space="preserve"> </w:t>
            </w:r>
          </w:p>
          <w:p w:rsidR="00A7441F" w:rsidRPr="00997B79" w:rsidRDefault="00A7441F">
            <w:pPr>
              <w:rPr>
                <w:color w:val="FF0000"/>
              </w:rPr>
            </w:pPr>
          </w:p>
          <w:p w:rsidR="00024CAA" w:rsidRDefault="003C4048" w:rsidP="009A1F17">
            <w:pPr>
              <w:rPr>
                <w:rFonts w:ascii="Arial" w:hAnsi="Arial" w:cs="Arial"/>
                <w:color w:val="0000FF"/>
                <w:sz w:val="20"/>
                <w:szCs w:val="20"/>
              </w:rPr>
            </w:pPr>
            <w:r>
              <w:t xml:space="preserve">Today’s focus: </w:t>
            </w:r>
            <w:r w:rsidR="00DA0774">
              <w:t xml:space="preserve"> </w:t>
            </w:r>
            <w:r w:rsidR="00F8015F">
              <w:t>I am learning to</w:t>
            </w:r>
            <w:r w:rsidR="00685A57">
              <w:t xml:space="preserve"> read</w:t>
            </w:r>
            <w:r w:rsidR="001466B8">
              <w:t xml:space="preserve"> and write </w:t>
            </w:r>
            <w:r w:rsidR="00401192">
              <w:t xml:space="preserve"> tricky</w:t>
            </w:r>
            <w:r w:rsidR="001466B8">
              <w:t xml:space="preserve"> words</w:t>
            </w:r>
            <w:r w:rsidR="00072872">
              <w:t xml:space="preserve"> – </w:t>
            </w:r>
            <w:r w:rsidR="001466B8">
              <w:rPr>
                <w:rFonts w:ascii="Arial" w:hAnsi="Arial" w:cs="Arial"/>
                <w:color w:val="0000FF"/>
                <w:sz w:val="20"/>
                <w:szCs w:val="20"/>
              </w:rPr>
              <w:t>he, we, me, be, she, was</w:t>
            </w:r>
            <w:r w:rsidR="00364280">
              <w:rPr>
                <w:rFonts w:ascii="Arial" w:hAnsi="Arial" w:cs="Arial"/>
                <w:color w:val="0000FF"/>
                <w:sz w:val="20"/>
                <w:szCs w:val="20"/>
              </w:rPr>
              <w:t>, by, my</w:t>
            </w:r>
          </w:p>
          <w:p w:rsidR="00831029" w:rsidRPr="00831029" w:rsidRDefault="00831029" w:rsidP="009A1F17">
            <w:pPr>
              <w:rPr>
                <w:color w:val="002060"/>
              </w:rPr>
            </w:pPr>
            <w:r>
              <w:t xml:space="preserve">                                                                     </w:t>
            </w:r>
            <w:r w:rsidR="00364280">
              <w:t xml:space="preserve">               </w:t>
            </w:r>
            <w:r>
              <w:t xml:space="preserve">          Level 2 </w:t>
            </w:r>
            <w:r w:rsidRPr="004D691D">
              <w:rPr>
                <w:color w:val="0070C0"/>
              </w:rPr>
              <w:t xml:space="preserve">was, you, </w:t>
            </w:r>
            <w:r w:rsidR="007C4DB9">
              <w:rPr>
                <w:color w:val="0070C0"/>
              </w:rPr>
              <w:t xml:space="preserve">your, </w:t>
            </w:r>
            <w:r w:rsidRPr="004D691D">
              <w:rPr>
                <w:color w:val="0070C0"/>
              </w:rPr>
              <w:t>they, all</w:t>
            </w:r>
            <w:r w:rsidR="00364280">
              <w:rPr>
                <w:color w:val="0070C0"/>
              </w:rPr>
              <w:t>, by, my</w:t>
            </w:r>
          </w:p>
          <w:p w:rsidR="00401192" w:rsidRDefault="00F8015F" w:rsidP="009A1F17">
            <w:r>
              <w:t xml:space="preserve">                         </w:t>
            </w:r>
          </w:p>
          <w:p w:rsidR="00831029" w:rsidRDefault="00401192" w:rsidP="00831029">
            <w:r>
              <w:t>Warm up</w:t>
            </w:r>
            <w:r w:rsidR="00D76538">
              <w:t xml:space="preserve"> </w:t>
            </w:r>
            <w:r w:rsidR="00364280">
              <w:t xml:space="preserve">-  </w:t>
            </w:r>
            <w:r w:rsidR="001466B8">
              <w:rPr>
                <w:rFonts w:ascii="Arial" w:hAnsi="Arial" w:cs="Arial"/>
                <w:sz w:val="20"/>
                <w:szCs w:val="20"/>
              </w:rPr>
              <w:t xml:space="preserve">Read and write the tricky words </w:t>
            </w:r>
            <w:r w:rsidR="001466B8" w:rsidRPr="002269AD">
              <w:rPr>
                <w:rFonts w:ascii="Arial" w:hAnsi="Arial" w:cs="Arial"/>
                <w:color w:val="0000FF"/>
                <w:sz w:val="20"/>
                <w:szCs w:val="20"/>
              </w:rPr>
              <w:t xml:space="preserve">, </w:t>
            </w:r>
            <w:r w:rsidR="001466B8">
              <w:rPr>
                <w:rFonts w:ascii="Arial" w:hAnsi="Arial" w:cs="Arial"/>
                <w:color w:val="0000FF"/>
                <w:sz w:val="20"/>
                <w:szCs w:val="20"/>
              </w:rPr>
              <w:t>he, we, me, be, she, was</w:t>
            </w:r>
            <w:r w:rsidR="00364280">
              <w:rPr>
                <w:rFonts w:ascii="Arial" w:hAnsi="Arial" w:cs="Arial"/>
                <w:color w:val="0000FF"/>
                <w:sz w:val="20"/>
                <w:szCs w:val="20"/>
              </w:rPr>
              <w:t>, by, my</w:t>
            </w:r>
            <w:r w:rsidR="00831029">
              <w:rPr>
                <w:rFonts w:ascii="Arial" w:hAnsi="Arial" w:cs="Arial"/>
                <w:color w:val="0000FF"/>
                <w:sz w:val="20"/>
                <w:szCs w:val="20"/>
              </w:rPr>
              <w:t xml:space="preserve"> </w:t>
            </w:r>
            <w:r w:rsidR="00831029" w:rsidRPr="004D691D">
              <w:rPr>
                <w:rFonts w:ascii="Arial" w:hAnsi="Arial" w:cs="Arial"/>
                <w:sz w:val="20"/>
                <w:szCs w:val="20"/>
              </w:rPr>
              <w:t xml:space="preserve">or </w:t>
            </w:r>
            <w:r w:rsidR="00831029" w:rsidRPr="004D691D">
              <w:rPr>
                <w:color w:val="0070C0"/>
              </w:rPr>
              <w:t>was, you,</w:t>
            </w:r>
            <w:r w:rsidR="007B75E2">
              <w:rPr>
                <w:color w:val="0070C0"/>
              </w:rPr>
              <w:t xml:space="preserve"> your,</w:t>
            </w:r>
            <w:r w:rsidR="00831029" w:rsidRPr="004D691D">
              <w:rPr>
                <w:color w:val="0070C0"/>
              </w:rPr>
              <w:t xml:space="preserve"> they, all</w:t>
            </w:r>
            <w:r w:rsidR="00364280">
              <w:rPr>
                <w:color w:val="0070C0"/>
              </w:rPr>
              <w:t>, by, my</w:t>
            </w:r>
          </w:p>
          <w:p w:rsidR="00072872" w:rsidRPr="007906AD" w:rsidRDefault="000E26C7" w:rsidP="009A1F17">
            <w:pPr>
              <w:rPr>
                <w:b/>
              </w:rPr>
            </w:pPr>
            <w:bookmarkStart w:id="0" w:name="_GoBack"/>
            <w:r w:rsidRPr="007906AD">
              <w:rPr>
                <w:b/>
              </w:rPr>
              <w:t>I am learning to read and write words containing the long ‘</w:t>
            </w:r>
            <w:proofErr w:type="spellStart"/>
            <w:r w:rsidRPr="007906AD">
              <w:rPr>
                <w:b/>
              </w:rPr>
              <w:t>oo</w:t>
            </w:r>
            <w:proofErr w:type="spellEnd"/>
            <w:r w:rsidRPr="007906AD">
              <w:rPr>
                <w:b/>
              </w:rPr>
              <w:t xml:space="preserve">’ sound. </w:t>
            </w:r>
          </w:p>
          <w:bookmarkEnd w:id="0"/>
          <w:p w:rsidR="003F4CB8" w:rsidRPr="00CB7E9A" w:rsidRDefault="00072872" w:rsidP="00072872">
            <w:r>
              <w:t xml:space="preserve">Main- </w:t>
            </w:r>
            <w:r w:rsidR="00364280">
              <w:t>Recap the long ‘</w:t>
            </w:r>
            <w:proofErr w:type="spellStart"/>
            <w:r w:rsidR="00364280">
              <w:t>oo</w:t>
            </w:r>
            <w:proofErr w:type="spellEnd"/>
            <w:r w:rsidR="00CB7E9A">
              <w:rPr>
                <w:b/>
              </w:rPr>
              <w:t xml:space="preserve">’ </w:t>
            </w:r>
            <w:r w:rsidR="00CB7E9A" w:rsidRPr="00CB7E9A">
              <w:t>sound</w:t>
            </w:r>
          </w:p>
          <w:p w:rsidR="00CB7E9A" w:rsidRDefault="00504575" w:rsidP="00CB7E9A">
            <w:pPr>
              <w:rPr>
                <w:rFonts w:ascii="Arial" w:hAnsi="Arial" w:cs="Arial"/>
                <w:sz w:val="20"/>
                <w:szCs w:val="20"/>
              </w:rPr>
            </w:pPr>
            <w:r>
              <w:rPr>
                <w:rFonts w:ascii="Arial" w:hAnsi="Arial" w:cs="Arial"/>
                <w:sz w:val="20"/>
                <w:szCs w:val="20"/>
              </w:rPr>
              <w:t>U</w:t>
            </w:r>
            <w:r w:rsidR="002117FD">
              <w:rPr>
                <w:rFonts w:ascii="Arial" w:hAnsi="Arial" w:cs="Arial"/>
                <w:sz w:val="20"/>
                <w:szCs w:val="20"/>
              </w:rPr>
              <w:t>sing phoneme finge</w:t>
            </w:r>
            <w:r>
              <w:rPr>
                <w:rFonts w:ascii="Arial" w:hAnsi="Arial" w:cs="Arial"/>
                <w:sz w:val="20"/>
                <w:szCs w:val="20"/>
              </w:rPr>
              <w:t>rs, s</w:t>
            </w:r>
            <w:r w:rsidR="002117FD">
              <w:rPr>
                <w:rFonts w:ascii="Arial" w:hAnsi="Arial" w:cs="Arial"/>
                <w:sz w:val="20"/>
                <w:szCs w:val="20"/>
              </w:rPr>
              <w:t xml:space="preserve">ay the </w:t>
            </w:r>
            <w:proofErr w:type="gramStart"/>
            <w:r w:rsidR="002117FD">
              <w:rPr>
                <w:rFonts w:ascii="Arial" w:hAnsi="Arial" w:cs="Arial"/>
                <w:sz w:val="20"/>
                <w:szCs w:val="20"/>
              </w:rPr>
              <w:t>word</w:t>
            </w:r>
            <w:r w:rsidR="00D76538">
              <w:rPr>
                <w:rFonts w:ascii="Arial" w:hAnsi="Arial" w:cs="Arial"/>
                <w:sz w:val="20"/>
                <w:szCs w:val="20"/>
              </w:rPr>
              <w:t xml:space="preserve"> </w:t>
            </w:r>
            <w:r w:rsidR="006A2F41">
              <w:rPr>
                <w:rFonts w:ascii="Arial" w:hAnsi="Arial" w:cs="Arial"/>
                <w:sz w:val="20"/>
                <w:szCs w:val="20"/>
              </w:rPr>
              <w:t xml:space="preserve"> </w:t>
            </w:r>
            <w:r w:rsidR="006A2F41" w:rsidRPr="006A2F41">
              <w:rPr>
                <w:rFonts w:ascii="Arial" w:hAnsi="Arial" w:cs="Arial"/>
                <w:color w:val="00B0F0"/>
                <w:sz w:val="20"/>
                <w:szCs w:val="20"/>
              </w:rPr>
              <w:t>too</w:t>
            </w:r>
            <w:proofErr w:type="gramEnd"/>
            <w:r w:rsidR="006A2F41">
              <w:rPr>
                <w:rFonts w:ascii="Arial" w:hAnsi="Arial" w:cs="Arial"/>
                <w:sz w:val="20"/>
                <w:szCs w:val="20"/>
              </w:rPr>
              <w:t xml:space="preserve"> </w:t>
            </w:r>
            <w:r w:rsidR="00D76538">
              <w:rPr>
                <w:rFonts w:ascii="Arial" w:hAnsi="Arial" w:cs="Arial"/>
                <w:sz w:val="20"/>
                <w:szCs w:val="20"/>
              </w:rPr>
              <w:t>&amp;</w:t>
            </w:r>
            <w:r w:rsidR="002117FD" w:rsidRPr="00D76538">
              <w:rPr>
                <w:rFonts w:ascii="Arial" w:hAnsi="Arial" w:cs="Arial"/>
                <w:sz w:val="20"/>
                <w:szCs w:val="20"/>
              </w:rPr>
              <w:t xml:space="preserve"> then</w:t>
            </w:r>
            <w:r w:rsidR="002117FD">
              <w:rPr>
                <w:rFonts w:ascii="Arial" w:hAnsi="Arial" w:cs="Arial"/>
                <w:sz w:val="20"/>
                <w:szCs w:val="20"/>
              </w:rPr>
              <w:t xml:space="preserve"> and count the sound</w:t>
            </w:r>
            <w:r w:rsidR="00F14865">
              <w:rPr>
                <w:rFonts w:ascii="Arial" w:hAnsi="Arial" w:cs="Arial"/>
                <w:sz w:val="20"/>
                <w:szCs w:val="20"/>
              </w:rPr>
              <w:t>s</w:t>
            </w:r>
            <w:r w:rsidR="00D76538">
              <w:rPr>
                <w:rFonts w:ascii="Arial" w:hAnsi="Arial" w:cs="Arial"/>
                <w:sz w:val="20"/>
                <w:szCs w:val="20"/>
              </w:rPr>
              <w:t xml:space="preserve"> - </w:t>
            </w:r>
            <w:r w:rsidR="00364280">
              <w:rPr>
                <w:rFonts w:ascii="Arial" w:hAnsi="Arial" w:cs="Arial"/>
                <w:sz w:val="20"/>
                <w:szCs w:val="20"/>
              </w:rPr>
              <w:t>t-</w:t>
            </w:r>
            <w:proofErr w:type="spellStart"/>
            <w:r w:rsidR="00364280">
              <w:rPr>
                <w:rFonts w:ascii="Arial" w:hAnsi="Arial" w:cs="Arial"/>
                <w:sz w:val="20"/>
                <w:szCs w:val="20"/>
              </w:rPr>
              <w:t>oo</w:t>
            </w:r>
            <w:proofErr w:type="spellEnd"/>
            <w:r w:rsidR="002117FD">
              <w:rPr>
                <w:rFonts w:ascii="Arial" w:hAnsi="Arial" w:cs="Arial"/>
                <w:sz w:val="20"/>
                <w:szCs w:val="20"/>
              </w:rPr>
              <w:t xml:space="preserve">.  Ask your child to write the word and draw sound buttons under it. </w:t>
            </w:r>
            <w:r>
              <w:rPr>
                <w:rFonts w:ascii="Arial" w:hAnsi="Arial" w:cs="Arial"/>
                <w:color w:val="000000" w:themeColor="text1"/>
                <w:sz w:val="20"/>
                <w:szCs w:val="20"/>
              </w:rPr>
              <w:t>Repeat</w:t>
            </w:r>
            <w:r w:rsidR="002117FD" w:rsidRPr="002117FD">
              <w:rPr>
                <w:rFonts w:ascii="Arial" w:hAnsi="Arial" w:cs="Arial"/>
                <w:color w:val="000000" w:themeColor="text1"/>
                <w:sz w:val="20"/>
                <w:szCs w:val="20"/>
              </w:rPr>
              <w:t xml:space="preserve"> for </w:t>
            </w:r>
            <w:r w:rsidR="00364280">
              <w:rPr>
                <w:rFonts w:ascii="Arial" w:hAnsi="Arial" w:cs="Arial"/>
                <w:color w:val="0000FF"/>
                <w:sz w:val="20"/>
                <w:szCs w:val="20"/>
              </w:rPr>
              <w:t>zoom, boot, cool</w:t>
            </w:r>
            <w:r w:rsidR="00CB7E9A" w:rsidRPr="002269AD">
              <w:rPr>
                <w:rFonts w:ascii="Arial" w:hAnsi="Arial" w:cs="Arial"/>
                <w:sz w:val="20"/>
                <w:szCs w:val="20"/>
              </w:rPr>
              <w:t>.</w:t>
            </w:r>
          </w:p>
          <w:p w:rsidR="00504575" w:rsidRDefault="00504575" w:rsidP="00CB7E9A">
            <w:pPr>
              <w:rPr>
                <w:rFonts w:ascii="Arial" w:hAnsi="Arial" w:cs="Arial"/>
                <w:sz w:val="20"/>
                <w:szCs w:val="20"/>
              </w:rPr>
            </w:pPr>
          </w:p>
          <w:p w:rsidR="00504575" w:rsidRDefault="00504575" w:rsidP="00CB7E9A">
            <w:pPr>
              <w:rPr>
                <w:rFonts w:ascii="Arial" w:hAnsi="Arial" w:cs="Arial"/>
                <w:sz w:val="20"/>
                <w:szCs w:val="20"/>
              </w:rPr>
            </w:pPr>
            <w:r>
              <w:rPr>
                <w:rFonts w:ascii="Arial" w:hAnsi="Arial" w:cs="Arial"/>
                <w:sz w:val="20"/>
                <w:szCs w:val="20"/>
              </w:rPr>
              <w:t>Then practise reading the following words</w:t>
            </w:r>
          </w:p>
          <w:tbl>
            <w:tblPr>
              <w:tblStyle w:val="TableGrid"/>
              <w:tblW w:w="0" w:type="auto"/>
              <w:tblLook w:val="04A0" w:firstRow="1" w:lastRow="0" w:firstColumn="1" w:lastColumn="0" w:noHBand="0" w:noVBand="1"/>
            </w:tblPr>
            <w:tblGrid>
              <w:gridCol w:w="2196"/>
              <w:gridCol w:w="2196"/>
              <w:gridCol w:w="2196"/>
              <w:gridCol w:w="2197"/>
            </w:tblGrid>
            <w:tr w:rsidR="00504575" w:rsidRPr="00504575" w:rsidTr="00504575">
              <w:tc>
                <w:tcPr>
                  <w:tcW w:w="2196" w:type="dxa"/>
                </w:tcPr>
                <w:p w:rsidR="00504575" w:rsidRPr="00504575" w:rsidRDefault="00364280" w:rsidP="00504575">
                  <w:pPr>
                    <w:jc w:val="center"/>
                    <w:rPr>
                      <w:rFonts w:ascii="Comic Sans MS" w:hAnsi="Comic Sans MS" w:cs="Arial"/>
                      <w:sz w:val="40"/>
                      <w:szCs w:val="40"/>
                    </w:rPr>
                  </w:pPr>
                  <w:r>
                    <w:rPr>
                      <w:rFonts w:ascii="Comic Sans MS" w:hAnsi="Comic Sans MS" w:cs="Arial"/>
                      <w:sz w:val="40"/>
                      <w:szCs w:val="40"/>
                    </w:rPr>
                    <w:t>food</w:t>
                  </w:r>
                </w:p>
              </w:tc>
              <w:tc>
                <w:tcPr>
                  <w:tcW w:w="2196" w:type="dxa"/>
                </w:tcPr>
                <w:p w:rsidR="00504575" w:rsidRPr="00504575" w:rsidRDefault="00364280" w:rsidP="00504575">
                  <w:pPr>
                    <w:jc w:val="center"/>
                    <w:rPr>
                      <w:rFonts w:ascii="Comic Sans MS" w:hAnsi="Comic Sans MS" w:cs="Arial"/>
                      <w:sz w:val="40"/>
                      <w:szCs w:val="40"/>
                    </w:rPr>
                  </w:pPr>
                  <w:r>
                    <w:rPr>
                      <w:rFonts w:ascii="Comic Sans MS" w:hAnsi="Comic Sans MS" w:cs="Arial"/>
                      <w:sz w:val="40"/>
                      <w:szCs w:val="40"/>
                    </w:rPr>
                    <w:t>loot</w:t>
                  </w:r>
                </w:p>
              </w:tc>
              <w:tc>
                <w:tcPr>
                  <w:tcW w:w="2196" w:type="dxa"/>
                </w:tcPr>
                <w:p w:rsidR="00504575" w:rsidRPr="00504575" w:rsidRDefault="00364280" w:rsidP="00504575">
                  <w:pPr>
                    <w:jc w:val="center"/>
                    <w:rPr>
                      <w:rFonts w:ascii="Comic Sans MS" w:hAnsi="Comic Sans MS" w:cs="Arial"/>
                      <w:sz w:val="40"/>
                      <w:szCs w:val="40"/>
                    </w:rPr>
                  </w:pPr>
                  <w:r>
                    <w:rPr>
                      <w:rFonts w:ascii="Comic Sans MS" w:hAnsi="Comic Sans MS" w:cs="Arial"/>
                      <w:sz w:val="40"/>
                      <w:szCs w:val="40"/>
                    </w:rPr>
                    <w:t>moon</w:t>
                  </w:r>
                </w:p>
              </w:tc>
              <w:tc>
                <w:tcPr>
                  <w:tcW w:w="2197" w:type="dxa"/>
                </w:tcPr>
                <w:p w:rsidR="00504575" w:rsidRPr="00504575" w:rsidRDefault="00364280" w:rsidP="00504575">
                  <w:pPr>
                    <w:jc w:val="center"/>
                    <w:rPr>
                      <w:rFonts w:ascii="Comic Sans MS" w:hAnsi="Comic Sans MS" w:cs="Arial"/>
                      <w:sz w:val="40"/>
                      <w:szCs w:val="40"/>
                    </w:rPr>
                  </w:pPr>
                  <w:r>
                    <w:rPr>
                      <w:rFonts w:ascii="Comic Sans MS" w:hAnsi="Comic Sans MS" w:cs="Arial"/>
                      <w:sz w:val="40"/>
                      <w:szCs w:val="40"/>
                    </w:rPr>
                    <w:t>root</w:t>
                  </w:r>
                </w:p>
              </w:tc>
            </w:tr>
          </w:tbl>
          <w:p w:rsidR="00E36E63" w:rsidRDefault="00E36E63" w:rsidP="00504575">
            <w:pPr>
              <w:rPr>
                <w:rFonts w:ascii="Comic Sans MS" w:hAnsi="Comic Sans MS" w:cs="Arial"/>
                <w:sz w:val="40"/>
                <w:szCs w:val="40"/>
              </w:rPr>
            </w:pPr>
          </w:p>
          <w:p w:rsidR="00D76538" w:rsidRDefault="00D76538" w:rsidP="00504575">
            <w:pPr>
              <w:rPr>
                <w:rFonts w:ascii="Comic Sans MS" w:hAnsi="Comic Sans MS" w:cs="Arial"/>
                <w:sz w:val="40"/>
                <w:szCs w:val="40"/>
              </w:rPr>
            </w:pPr>
          </w:p>
          <w:p w:rsidR="00F8015F" w:rsidRDefault="00955B5B" w:rsidP="00504575">
            <w:r>
              <w:t>Finally practise writing</w:t>
            </w:r>
            <w:r w:rsidR="00F8015F">
              <w:t xml:space="preserve"> these sentences.</w:t>
            </w:r>
          </w:p>
          <w:tbl>
            <w:tblPr>
              <w:tblStyle w:val="TableGrid"/>
              <w:tblW w:w="0" w:type="auto"/>
              <w:tblLook w:val="04A0" w:firstRow="1" w:lastRow="0" w:firstColumn="1" w:lastColumn="0" w:noHBand="0" w:noVBand="1"/>
            </w:tblPr>
            <w:tblGrid>
              <w:gridCol w:w="7792"/>
            </w:tblGrid>
            <w:tr w:rsidR="00F8015F" w:rsidTr="00504575">
              <w:tc>
                <w:tcPr>
                  <w:tcW w:w="7792" w:type="dxa"/>
                </w:tcPr>
                <w:p w:rsidR="00F8015F" w:rsidRPr="00504575" w:rsidRDefault="00364280" w:rsidP="00F8015F">
                  <w:pPr>
                    <w:rPr>
                      <w:rFonts w:ascii="Comic Sans MS" w:hAnsi="Comic Sans MS"/>
                      <w:sz w:val="36"/>
                      <w:szCs w:val="36"/>
                    </w:rPr>
                  </w:pPr>
                  <w:r>
                    <w:rPr>
                      <w:rFonts w:ascii="Comic Sans MS" w:hAnsi="Comic Sans MS" w:cs="Arial"/>
                      <w:sz w:val="36"/>
                      <w:szCs w:val="36"/>
                    </w:rPr>
                    <w:t>The boot is too cool.</w:t>
                  </w:r>
                </w:p>
              </w:tc>
            </w:tr>
            <w:tr w:rsidR="00F8015F" w:rsidTr="00504575">
              <w:tc>
                <w:tcPr>
                  <w:tcW w:w="7792" w:type="dxa"/>
                </w:tcPr>
                <w:p w:rsidR="00F8015F" w:rsidRPr="00F8015F" w:rsidRDefault="00364280" w:rsidP="00F8015F">
                  <w:pPr>
                    <w:rPr>
                      <w:rFonts w:ascii="Comic Sans MS" w:hAnsi="Comic Sans MS"/>
                      <w:sz w:val="36"/>
                      <w:szCs w:val="36"/>
                    </w:rPr>
                  </w:pPr>
                  <w:r>
                    <w:rPr>
                      <w:rFonts w:ascii="Comic Sans MS" w:hAnsi="Comic Sans MS"/>
                      <w:sz w:val="36"/>
                      <w:szCs w:val="36"/>
                    </w:rPr>
                    <w:t>I can zoom to the moon.</w:t>
                  </w:r>
                </w:p>
              </w:tc>
            </w:tr>
          </w:tbl>
          <w:p w:rsidR="00F8015F" w:rsidRDefault="00955B5B" w:rsidP="00F8015F">
            <w:r>
              <w:t>Say the sentence. Ask your child to say it back. Count the words together. Then</w:t>
            </w:r>
            <w:r w:rsidRPr="00345F8C">
              <w:t xml:space="preserve"> ask them to write it</w:t>
            </w:r>
            <w:r>
              <w:t xml:space="preserve"> reminding them to use the school script, finger spaces and a full stop. Once written let them check they have the correct number of words. Ask them to read the sentence to you. Check the spelling together. Ask your child to tick each correct letter and to correct mistakes</w:t>
            </w:r>
          </w:p>
          <w:p w:rsidR="00955B5B" w:rsidRPr="00D76538" w:rsidRDefault="00D76538" w:rsidP="009A1F17">
            <w:pPr>
              <w:rPr>
                <w:sz w:val="40"/>
                <w:szCs w:val="40"/>
              </w:rPr>
            </w:pPr>
            <w:proofErr w:type="gramStart"/>
            <w:r>
              <w:rPr>
                <w:sz w:val="40"/>
                <w:szCs w:val="40"/>
              </w:rPr>
              <w:t>O</w:t>
            </w:r>
            <w:r w:rsidR="00955B5B">
              <w:rPr>
                <w:sz w:val="40"/>
                <w:szCs w:val="40"/>
              </w:rPr>
              <w:t>r</w:t>
            </w:r>
            <w:r>
              <w:rPr>
                <w:sz w:val="40"/>
                <w:szCs w:val="40"/>
              </w:rPr>
              <w:t xml:space="preserve"> </w:t>
            </w:r>
            <w:r w:rsidR="00955B5B">
              <w:t xml:space="preserve"> write</w:t>
            </w:r>
            <w:proofErr w:type="gramEnd"/>
            <w:r w:rsidR="00955B5B">
              <w:t xml:space="preserve"> </w:t>
            </w:r>
            <w:r w:rsidR="00364280">
              <w:t>this sentence</w:t>
            </w:r>
            <w:r w:rsidR="00955B5B">
              <w:t xml:space="preserve">. </w:t>
            </w:r>
          </w:p>
          <w:tbl>
            <w:tblPr>
              <w:tblStyle w:val="TableGrid"/>
              <w:tblW w:w="0" w:type="auto"/>
              <w:tblLook w:val="04A0" w:firstRow="1" w:lastRow="0" w:firstColumn="1" w:lastColumn="0" w:noHBand="0" w:noVBand="1"/>
            </w:tblPr>
            <w:tblGrid>
              <w:gridCol w:w="5807"/>
            </w:tblGrid>
            <w:tr w:rsidR="00A8397E" w:rsidTr="009A1D8C">
              <w:tc>
                <w:tcPr>
                  <w:tcW w:w="5807" w:type="dxa"/>
                </w:tcPr>
                <w:p w:rsidR="00A8397E" w:rsidRPr="009A1D8C" w:rsidRDefault="004277AB" w:rsidP="00364280">
                  <w:pPr>
                    <w:rPr>
                      <w:rFonts w:ascii="Comic Sans MS" w:hAnsi="Comic Sans MS"/>
                      <w:sz w:val="36"/>
                      <w:szCs w:val="36"/>
                    </w:rPr>
                  </w:pPr>
                  <w:r>
                    <w:rPr>
                      <w:rFonts w:ascii="Comic Sans MS" w:hAnsi="Comic Sans MS"/>
                      <w:sz w:val="36"/>
                      <w:szCs w:val="36"/>
                    </w:rPr>
                    <w:t>The</w:t>
                  </w:r>
                  <w:r w:rsidR="00504575">
                    <w:rPr>
                      <w:rFonts w:ascii="Comic Sans MS" w:hAnsi="Comic Sans MS"/>
                      <w:sz w:val="36"/>
                      <w:szCs w:val="36"/>
                    </w:rPr>
                    <w:t xml:space="preserve"> </w:t>
                  </w:r>
                  <w:r w:rsidR="00364280">
                    <w:rPr>
                      <w:rFonts w:ascii="Comic Sans MS" w:hAnsi="Comic Sans MS"/>
                      <w:sz w:val="36"/>
                      <w:szCs w:val="36"/>
                    </w:rPr>
                    <w:t>boot is cool.</w:t>
                  </w:r>
                </w:p>
              </w:tc>
            </w:tr>
          </w:tbl>
          <w:p w:rsidR="00A7441F" w:rsidRPr="007B4670" w:rsidRDefault="00A7441F" w:rsidP="00DA0774"/>
        </w:tc>
      </w:tr>
      <w:tr w:rsidR="006F1450" w:rsidTr="00982FC3">
        <w:tc>
          <w:tcPr>
            <w:tcW w:w="9016" w:type="dxa"/>
            <w:gridSpan w:val="2"/>
          </w:tcPr>
          <w:p w:rsidR="006F1450" w:rsidRPr="00623056" w:rsidRDefault="006F1450">
            <w:pPr>
              <w:rPr>
                <w:b/>
              </w:rPr>
            </w:pPr>
            <w:r w:rsidRPr="00623056">
              <w:rPr>
                <w:b/>
              </w:rPr>
              <w:lastRenderedPageBreak/>
              <w:t>Reading:</w:t>
            </w:r>
          </w:p>
          <w:p w:rsidR="00DA0774" w:rsidRDefault="003C4048">
            <w:pPr>
              <w:rPr>
                <w:color w:val="FF0000"/>
              </w:rPr>
            </w:pPr>
            <w:r w:rsidRPr="003C4048">
              <w:rPr>
                <w:color w:val="FF0000"/>
              </w:rPr>
              <w:t>Daily:</w:t>
            </w:r>
            <w:r>
              <w:rPr>
                <w:color w:val="FF0000"/>
              </w:rPr>
              <w:t xml:space="preserve"> Please </w:t>
            </w:r>
            <w:r w:rsidR="0076488A">
              <w:rPr>
                <w:color w:val="FF0000"/>
              </w:rPr>
              <w:t>hear your</w:t>
            </w:r>
            <w:r>
              <w:rPr>
                <w:color w:val="FF0000"/>
              </w:rPr>
              <w:t xml:space="preserve"> child </w:t>
            </w:r>
            <w:r w:rsidR="0076488A">
              <w:rPr>
                <w:color w:val="FF0000"/>
              </w:rPr>
              <w:t xml:space="preserve">read one book a day and practise a word list. </w:t>
            </w:r>
          </w:p>
          <w:p w:rsidR="007641AE" w:rsidRDefault="007641AE">
            <w:pPr>
              <w:rPr>
                <w:color w:val="FF0000"/>
              </w:rPr>
            </w:pPr>
          </w:p>
          <w:p w:rsidR="007B4670" w:rsidRDefault="00B06E51" w:rsidP="00E50F83">
            <w:pPr>
              <w:rPr>
                <w:b/>
              </w:rPr>
            </w:pPr>
            <w:r w:rsidRPr="00B06E51">
              <w:rPr>
                <w:b/>
              </w:rPr>
              <w:t>Finding reading books suitable for your child can be challenging. Oxford Owls does have free e books to</w:t>
            </w:r>
            <w:r w:rsidR="007C7CF8">
              <w:rPr>
                <w:b/>
              </w:rPr>
              <w:t xml:space="preserve"> download</w:t>
            </w:r>
            <w:r w:rsidRPr="00B06E51">
              <w:rPr>
                <w:b/>
              </w:rPr>
              <w:t xml:space="preserve">. The books include Biff and Chip and Read, Write </w:t>
            </w:r>
            <w:proofErr w:type="spellStart"/>
            <w:r w:rsidRPr="00B06E51">
              <w:rPr>
                <w:b/>
              </w:rPr>
              <w:t>Inc</w:t>
            </w:r>
            <w:proofErr w:type="spellEnd"/>
            <w:r w:rsidRPr="00B06E51">
              <w:rPr>
                <w:b/>
              </w:rPr>
              <w:t xml:space="preserve"> (These are phonic based. They do not use the same colour bands as Biff and Chip). You can find books by age or level. </w:t>
            </w:r>
            <w:r>
              <w:rPr>
                <w:b/>
              </w:rPr>
              <w:t xml:space="preserve">Happy Reading! </w:t>
            </w:r>
          </w:p>
          <w:p w:rsidR="00B06E51" w:rsidRDefault="00B06E51" w:rsidP="00E50F83"/>
          <w:p w:rsidR="00B06E51" w:rsidRDefault="007906AD" w:rsidP="00E50F83">
            <w:hyperlink r:id="rId12" w:history="1">
              <w:r w:rsidR="00B06E51" w:rsidRPr="005841BF">
                <w:rPr>
                  <w:rStyle w:val="Hyperlink"/>
                </w:rPr>
                <w:t>https://home.oxfordowl.co.uk/books/free-ebooks/</w:t>
              </w:r>
            </w:hyperlink>
            <w:r w:rsidR="00B06E51">
              <w:t xml:space="preserve"> </w:t>
            </w:r>
          </w:p>
          <w:p w:rsidR="002F6D05" w:rsidRDefault="002F6D05" w:rsidP="00E50F83"/>
          <w:p w:rsidR="002F6D05" w:rsidRPr="002F6D05" w:rsidRDefault="002F6D05" w:rsidP="00E50F83">
            <w:pPr>
              <w:rPr>
                <w:b/>
              </w:rPr>
            </w:pPr>
            <w:r w:rsidRPr="002F6D05">
              <w:rPr>
                <w:b/>
              </w:rPr>
              <w:t>Bug Club</w:t>
            </w:r>
          </w:p>
          <w:p w:rsidR="00D76068" w:rsidRDefault="0056230D" w:rsidP="00E50F83">
            <w:r>
              <w:t>A selection of books</w:t>
            </w:r>
            <w:r w:rsidR="00E514B7">
              <w:t xml:space="preserve"> has</w:t>
            </w:r>
            <w:r w:rsidR="002F6D05">
              <w:t xml:space="preserve"> been allocated to your </w:t>
            </w:r>
            <w:proofErr w:type="gramStart"/>
            <w:r w:rsidR="002F6D05">
              <w:t>child</w:t>
            </w:r>
            <w:r>
              <w:t>,</w:t>
            </w:r>
            <w:proofErr w:type="gramEnd"/>
            <w:r>
              <w:t xml:space="preserve"> please try to read at least three of them</w:t>
            </w:r>
            <w:r w:rsidR="002F6D05">
              <w:t xml:space="preserve">. </w:t>
            </w:r>
          </w:p>
          <w:p w:rsidR="002F6D05" w:rsidRDefault="007906AD" w:rsidP="00E50F83">
            <w:hyperlink r:id="rId13" w:history="1">
              <w:r w:rsidR="002F6D05">
                <w:rPr>
                  <w:rStyle w:val="Hyperlink"/>
                </w:rPr>
                <w:t>https://www.activelearnprimary.co.uk/login?c=0</w:t>
              </w:r>
            </w:hyperlink>
            <w:r w:rsidR="002F6D05">
              <w:t xml:space="preserve"> </w:t>
            </w:r>
          </w:p>
          <w:p w:rsidR="00575696" w:rsidRDefault="00575696" w:rsidP="00E50F83"/>
          <w:p w:rsidR="00575696" w:rsidRPr="00F3658C" w:rsidRDefault="00575696" w:rsidP="00E50F83">
            <w:pPr>
              <w:rPr>
                <w:i/>
              </w:rPr>
            </w:pPr>
            <w:r w:rsidRPr="00F3658C">
              <w:rPr>
                <w:i/>
              </w:rPr>
              <w:t xml:space="preserve">Please remember to do the bug quizzes by clicking on the green bug heads and to close the book at the end by clicking on the red circle with the cross. Then the book will show as </w:t>
            </w:r>
            <w:r w:rsidR="00F3658C" w:rsidRPr="00F3658C">
              <w:rPr>
                <w:i/>
              </w:rPr>
              <w:t>completed when</w:t>
            </w:r>
            <w:r w:rsidRPr="00F3658C">
              <w:rPr>
                <w:i/>
              </w:rPr>
              <w:t xml:space="preserve"> we log on to the website and we know to allocate new books. </w:t>
            </w:r>
          </w:p>
          <w:p w:rsidR="002F6D05" w:rsidRDefault="002F6D05" w:rsidP="00E50F83"/>
          <w:p w:rsidR="00D76068" w:rsidRDefault="00D76068" w:rsidP="00D76068">
            <w:r>
              <w:t>Keep practising the high frequency words. If you</w:t>
            </w:r>
            <w:r w:rsidR="00D22CA7">
              <w:t>r</w:t>
            </w:r>
            <w:r>
              <w:t xml:space="preserve"> child can read them, practise spelling them.    (</w:t>
            </w:r>
            <w:r w:rsidRPr="002C4952">
              <w:t xml:space="preserve">Saved under </w:t>
            </w:r>
            <w:r>
              <w:t xml:space="preserve">ongoing reception resources as phase 2 or 3 or 4 high frequency words.) </w:t>
            </w:r>
          </w:p>
          <w:p w:rsidR="00D76068" w:rsidRDefault="00D76068" w:rsidP="00D76068"/>
          <w:p w:rsidR="00D76068" w:rsidRDefault="00D76068" w:rsidP="00D76068">
            <w:pPr>
              <w:rPr>
                <w:b/>
              </w:rPr>
            </w:pPr>
            <w:r w:rsidRPr="00EA469A">
              <w:rPr>
                <w:b/>
                <w:sz w:val="24"/>
                <w:u w:val="single"/>
              </w:rPr>
              <w:t xml:space="preserve">High </w:t>
            </w:r>
            <w:r w:rsidRPr="001F47B0">
              <w:rPr>
                <w:b/>
                <w:u w:val="single"/>
              </w:rPr>
              <w:t>Frequency Words</w:t>
            </w:r>
            <w:r>
              <w:rPr>
                <w:b/>
              </w:rPr>
              <w:t>- These words are a mixture of phonetic words and tricky words that the children should be able to read on sight (have instant recall).  Please help your child to learn them starting w</w:t>
            </w:r>
            <w:r w:rsidR="006C6164">
              <w:rPr>
                <w:b/>
              </w:rPr>
              <w:t>ith phase 2 words,</w:t>
            </w:r>
            <w:r>
              <w:rPr>
                <w:b/>
              </w:rPr>
              <w:t xml:space="preserve"> then phase 3 words</w:t>
            </w:r>
            <w:r w:rsidR="006C6164">
              <w:rPr>
                <w:b/>
              </w:rPr>
              <w:t xml:space="preserve"> and then </w:t>
            </w:r>
            <w:proofErr w:type="gramStart"/>
            <w:r w:rsidR="006C6164">
              <w:rPr>
                <w:b/>
              </w:rPr>
              <w:t>phase</w:t>
            </w:r>
            <w:proofErr w:type="gramEnd"/>
            <w:r w:rsidR="006C6164">
              <w:rPr>
                <w:b/>
              </w:rPr>
              <w:t xml:space="preserve"> 4</w:t>
            </w:r>
            <w:r>
              <w:rPr>
                <w:b/>
              </w:rPr>
              <w:t xml:space="preserve">.  </w:t>
            </w:r>
          </w:p>
          <w:p w:rsidR="00D76068" w:rsidRDefault="00D76068" w:rsidP="00D76068"/>
          <w:p w:rsidR="00D76068" w:rsidRPr="00D26D38" w:rsidRDefault="00D76068" w:rsidP="00D76068">
            <w:pPr>
              <w:rPr>
                <w:b/>
              </w:rPr>
            </w:pPr>
            <w:r w:rsidRPr="00D26D38">
              <w:rPr>
                <w:b/>
                <w:u w:val="single"/>
              </w:rPr>
              <w:t>Word boxes</w:t>
            </w:r>
            <w:r>
              <w:rPr>
                <w:b/>
                <w:u w:val="single"/>
              </w:rPr>
              <w:t xml:space="preserve">- </w:t>
            </w:r>
            <w:r w:rsidRPr="00D26D38">
              <w:rPr>
                <w:b/>
              </w:rPr>
              <w:t>Continue practising blending by working through the word boxes saved under ongoing resources.</w:t>
            </w:r>
            <w:r>
              <w:rPr>
                <w:b/>
              </w:rPr>
              <w:t xml:space="preserve"> I have added some more word lists if your child can read the others. Word box lists 22-24.</w:t>
            </w:r>
          </w:p>
          <w:p w:rsidR="00D76068" w:rsidRDefault="00D76068" w:rsidP="00E50F83"/>
          <w:p w:rsidR="00B06E51" w:rsidRPr="00DA0774" w:rsidRDefault="00B06E51" w:rsidP="008605A9"/>
        </w:tc>
      </w:tr>
      <w:tr w:rsidR="006F1450" w:rsidTr="00BC26BB">
        <w:tc>
          <w:tcPr>
            <w:tcW w:w="9016" w:type="dxa"/>
            <w:gridSpan w:val="2"/>
          </w:tcPr>
          <w:p w:rsidR="006F1450" w:rsidRDefault="006F1450">
            <w:pPr>
              <w:rPr>
                <w:b/>
              </w:rPr>
            </w:pPr>
            <w:r w:rsidRPr="00623056">
              <w:rPr>
                <w:b/>
              </w:rPr>
              <w:t>Writing:</w:t>
            </w:r>
          </w:p>
          <w:p w:rsidR="00675275" w:rsidRDefault="00774024" w:rsidP="00675275">
            <w:pPr>
              <w:rPr>
                <w:b/>
              </w:rPr>
            </w:pPr>
            <w:r>
              <w:rPr>
                <w:b/>
              </w:rPr>
              <w:t xml:space="preserve">I am </w:t>
            </w:r>
            <w:r w:rsidR="0021484B">
              <w:rPr>
                <w:b/>
              </w:rPr>
              <w:t>learning to write a</w:t>
            </w:r>
            <w:r w:rsidR="00C214FE">
              <w:rPr>
                <w:b/>
              </w:rPr>
              <w:t xml:space="preserve"> riddle</w:t>
            </w:r>
            <w:r w:rsidR="0021484B">
              <w:rPr>
                <w:b/>
              </w:rPr>
              <w:t>.</w:t>
            </w:r>
            <w:r w:rsidR="00C214FE">
              <w:rPr>
                <w:b/>
              </w:rPr>
              <w:t xml:space="preserve"> </w:t>
            </w:r>
            <w:r w:rsidR="001E589C">
              <w:rPr>
                <w:b/>
              </w:rPr>
              <w:t xml:space="preserve">(Tomorrow you will write a riddle, today we are planning) </w:t>
            </w:r>
          </w:p>
          <w:p w:rsidR="00C214FE" w:rsidRDefault="00C214FE" w:rsidP="00675275">
            <w:pPr>
              <w:rPr>
                <w:b/>
              </w:rPr>
            </w:pPr>
            <w:r>
              <w:rPr>
                <w:b/>
              </w:rPr>
              <w:t xml:space="preserve">I am learning to use my sounds to spell words. </w:t>
            </w:r>
          </w:p>
          <w:p w:rsidR="00FE3CB8" w:rsidRDefault="00C214FE" w:rsidP="00675275">
            <w:r>
              <w:t xml:space="preserve">Introduce riddles by going through the uploaded </w:t>
            </w:r>
            <w:r w:rsidR="00F12C95">
              <w:t>PowerPoint</w:t>
            </w:r>
            <w:r>
              <w:t xml:space="preserve"> ‘What am I</w:t>
            </w:r>
            <w:r w:rsidR="00520257">
              <w:t>?’</w:t>
            </w:r>
            <w:r w:rsidR="001F49D1">
              <w:t xml:space="preserve"> Can you guess each mini-beast?</w:t>
            </w:r>
          </w:p>
          <w:p w:rsidR="001F49D1" w:rsidRDefault="001F49D1" w:rsidP="00675275">
            <w:r>
              <w:t xml:space="preserve">Today you are going to plan your own riddle. </w:t>
            </w:r>
            <w:r w:rsidR="00D37FAF">
              <w:t xml:space="preserve">Which mini-beast do you want to write a riddle for? </w:t>
            </w:r>
          </w:p>
          <w:p w:rsidR="00D37FAF" w:rsidRDefault="00D37FAF" w:rsidP="00675275">
            <w:r>
              <w:t xml:space="preserve">Using the planning sheet, draw the mini-beast you choose and then write words you may need. </w:t>
            </w:r>
            <w:r>
              <w:lastRenderedPageBreak/>
              <w:t>Use these questions to help you;</w:t>
            </w:r>
          </w:p>
          <w:p w:rsidR="00D37FAF" w:rsidRDefault="00D37FAF" w:rsidP="00675275">
            <w:r>
              <w:t xml:space="preserve">How many legs does it have? </w:t>
            </w:r>
          </w:p>
          <w:p w:rsidR="00D37FAF" w:rsidRDefault="00D37FAF" w:rsidP="00675275">
            <w:r>
              <w:t xml:space="preserve">Can it fly? </w:t>
            </w:r>
          </w:p>
          <w:p w:rsidR="00D37FAF" w:rsidRDefault="00E53915" w:rsidP="00675275">
            <w:r>
              <w:t xml:space="preserve">What colour is it? Describe it. </w:t>
            </w:r>
          </w:p>
          <w:p w:rsidR="00E53915" w:rsidRDefault="00E53915" w:rsidP="00675275">
            <w:r>
              <w:t xml:space="preserve">What does it eat? </w:t>
            </w:r>
          </w:p>
          <w:p w:rsidR="00E53915" w:rsidRDefault="00E53915" w:rsidP="00675275">
            <w:r>
              <w:t xml:space="preserve">Is there anything special / unique about it? I have planned one about a butterfly to help you. </w:t>
            </w:r>
          </w:p>
          <w:p w:rsidR="00942BCE" w:rsidRDefault="00942BCE" w:rsidP="00675275"/>
          <w:p w:rsidR="00942BCE" w:rsidRPr="00942BCE" w:rsidRDefault="00942BCE" w:rsidP="00675275">
            <w:pPr>
              <w:rPr>
                <w:i/>
              </w:rPr>
            </w:pPr>
            <w:r>
              <w:rPr>
                <w:i/>
              </w:rPr>
              <w:t xml:space="preserve">If you are unable to print, please plan your riddle in your exercise book. </w:t>
            </w:r>
          </w:p>
          <w:p w:rsidR="00514017" w:rsidRDefault="00514017" w:rsidP="00FE6D8B"/>
          <w:p w:rsidR="00D22363" w:rsidRPr="0017580F" w:rsidRDefault="00D22363" w:rsidP="005F020D">
            <w:pPr>
              <w:rPr>
                <w:rFonts w:ascii="Helvetica" w:hAnsi="Helvetica"/>
                <w:color w:val="333333"/>
                <w:sz w:val="23"/>
                <w:szCs w:val="23"/>
                <w:shd w:val="clear" w:color="auto" w:fill="FFFFFF"/>
              </w:rPr>
            </w:pPr>
          </w:p>
        </w:tc>
      </w:tr>
      <w:tr w:rsidR="003B5C6C" w:rsidTr="00BC26BB">
        <w:tc>
          <w:tcPr>
            <w:tcW w:w="9016" w:type="dxa"/>
            <w:gridSpan w:val="2"/>
          </w:tcPr>
          <w:p w:rsidR="003B5C6C" w:rsidRDefault="003B5C6C">
            <w:pPr>
              <w:rPr>
                <w:b/>
              </w:rPr>
            </w:pPr>
            <w:r>
              <w:rPr>
                <w:b/>
              </w:rPr>
              <w:lastRenderedPageBreak/>
              <w:t>Handwriting:</w:t>
            </w:r>
          </w:p>
          <w:p w:rsidR="003B5C6C" w:rsidRDefault="003B5C6C">
            <w:pPr>
              <w:rPr>
                <w:color w:val="FF0000"/>
              </w:rPr>
            </w:pPr>
            <w:r w:rsidRPr="003C4048">
              <w:rPr>
                <w:color w:val="FF0000"/>
              </w:rPr>
              <w:t>Daily:</w:t>
            </w:r>
            <w:r>
              <w:rPr>
                <w:color w:val="FF0000"/>
              </w:rPr>
              <w:t xml:space="preserve"> Practise three lines in your school book of writing the letter or letters below. Each day we will give a different letter. Make sure your child is using the school script and put a finger space between each letter. </w:t>
            </w:r>
            <w:r w:rsidR="00514E5A">
              <w:rPr>
                <w:color w:val="FF0000"/>
              </w:rPr>
              <w:t xml:space="preserve">Please do three lines of the same letter if your child is finding it challenging. </w:t>
            </w:r>
          </w:p>
          <w:p w:rsidR="00316A83" w:rsidRDefault="00316A83">
            <w:pPr>
              <w:rPr>
                <w:color w:val="FF0000"/>
              </w:rPr>
            </w:pPr>
          </w:p>
          <w:p w:rsidR="00E3049C" w:rsidRDefault="00E3049C" w:rsidP="00E3049C">
            <w:pPr>
              <w:rPr>
                <w:color w:val="FF0000"/>
              </w:rPr>
            </w:pPr>
            <w:r>
              <w:rPr>
                <w:color w:val="FF0000"/>
              </w:rPr>
              <w:t xml:space="preserve">Check your child is using the correct ‘snappy finger’ pencil grip. This is easier to do with a large, chunky writing pencil. </w:t>
            </w:r>
          </w:p>
          <w:p w:rsidR="00E3049C" w:rsidRDefault="00E3049C">
            <w:pPr>
              <w:rPr>
                <w:color w:val="FF0000"/>
              </w:rPr>
            </w:pPr>
          </w:p>
          <w:p w:rsidR="003B5C6C" w:rsidRDefault="00797087">
            <w:r>
              <w:t>Line 1 ‘</w:t>
            </w:r>
            <w:r w:rsidR="007712C0">
              <w:t>o</w:t>
            </w:r>
            <w:r w:rsidR="003B5C6C">
              <w:t>’</w:t>
            </w:r>
            <w:r w:rsidR="000C41EE">
              <w:t xml:space="preserve">  </w:t>
            </w:r>
          </w:p>
          <w:p w:rsidR="003B5C6C" w:rsidRDefault="00316A83">
            <w:r>
              <w:t>Line 2 ‘</w:t>
            </w:r>
            <w:proofErr w:type="spellStart"/>
            <w:r w:rsidR="007712C0">
              <w:t>oo</w:t>
            </w:r>
            <w:proofErr w:type="spellEnd"/>
            <w:r w:rsidR="003B5C6C">
              <w:t>’</w:t>
            </w:r>
            <w:r w:rsidR="001A05B4">
              <w:t xml:space="preserve">          </w:t>
            </w:r>
          </w:p>
          <w:p w:rsidR="007712C0" w:rsidRDefault="007712C0" w:rsidP="003B5C6C">
            <w:r>
              <w:t>Line 3 ‘too</w:t>
            </w:r>
            <w:r w:rsidR="003B5C6C">
              <w:t>’</w:t>
            </w:r>
            <w:r w:rsidR="00316A83">
              <w:t xml:space="preserve">    </w:t>
            </w:r>
          </w:p>
          <w:p w:rsidR="007712C0" w:rsidRDefault="007712C0" w:rsidP="003B5C6C"/>
          <w:p w:rsidR="003B5C6C" w:rsidRDefault="00316A83" w:rsidP="003B5C6C">
            <w:r>
              <w:t xml:space="preserve">Please only join </w:t>
            </w:r>
            <w:r w:rsidR="008A65A5">
              <w:t xml:space="preserve">the </w:t>
            </w:r>
            <w:r>
              <w:t>letter</w:t>
            </w:r>
            <w:r w:rsidR="008A65A5">
              <w:t>s if</w:t>
            </w:r>
            <w:r>
              <w:t xml:space="preserve"> your child can form the individual letters correctly and you show them how to join </w:t>
            </w:r>
            <w:r w:rsidR="007712C0">
              <w:t>the ‘o’ to the ‘o</w:t>
            </w:r>
            <w:r w:rsidR="001E7DD0">
              <w:t xml:space="preserve">’ </w:t>
            </w:r>
            <w:r>
              <w:t>correctly.</w:t>
            </w:r>
            <w:r w:rsidR="007712C0">
              <w:t xml:space="preserve"> The o is a top joiner, unlike most letters that join onto a new letter from the line/ the bottom. </w:t>
            </w:r>
          </w:p>
          <w:p w:rsidR="00910EC5" w:rsidRDefault="00910EC5" w:rsidP="003B5C6C"/>
          <w:p w:rsidR="00E3049C" w:rsidRPr="005E7442" w:rsidRDefault="00E3049C" w:rsidP="00E3049C">
            <w:pPr>
              <w:rPr>
                <w:b/>
              </w:rPr>
            </w:pPr>
            <w:r w:rsidRPr="005E7442">
              <w:rPr>
                <w:b/>
              </w:rPr>
              <w:t xml:space="preserve">Please do not join all letters in other writing yet. </w:t>
            </w:r>
          </w:p>
          <w:p w:rsidR="00316A83" w:rsidRPr="003B5C6C" w:rsidRDefault="00316A83" w:rsidP="003B5C6C"/>
        </w:tc>
      </w:tr>
      <w:tr w:rsidR="001E07F3" w:rsidTr="00BC26BB">
        <w:tc>
          <w:tcPr>
            <w:tcW w:w="9016" w:type="dxa"/>
            <w:gridSpan w:val="2"/>
          </w:tcPr>
          <w:p w:rsidR="001E07F3" w:rsidRDefault="001E07F3">
            <w:pPr>
              <w:rPr>
                <w:b/>
              </w:rPr>
            </w:pPr>
            <w:r w:rsidRPr="00623056">
              <w:rPr>
                <w:b/>
              </w:rPr>
              <w:t>Mathematics:</w:t>
            </w:r>
          </w:p>
          <w:p w:rsidR="00D26CF0" w:rsidRDefault="00A31D12">
            <w:pPr>
              <w:rPr>
                <w:color w:val="FF0000"/>
              </w:rPr>
            </w:pPr>
            <w:r w:rsidRPr="00A31D12">
              <w:rPr>
                <w:color w:val="FF0000"/>
              </w:rPr>
              <w:t>Daily</w:t>
            </w:r>
            <w:r>
              <w:rPr>
                <w:color w:val="FF0000"/>
              </w:rPr>
              <w:t xml:space="preserve">: If your child is </w:t>
            </w:r>
            <w:r w:rsidR="003B5C6C">
              <w:rPr>
                <w:color w:val="FF0000"/>
              </w:rPr>
              <w:t>not secure with</w:t>
            </w:r>
            <w:r>
              <w:rPr>
                <w:color w:val="FF0000"/>
              </w:rPr>
              <w:t xml:space="preserve"> numbers to 20 please practise reading these in and out of order and see if they can put them in the correct order. Practise writing numbers correctly to 10/20 either on a whiteboard, chalkboard on in the book provided. </w:t>
            </w:r>
            <w:r w:rsidR="003B5C6C">
              <w:rPr>
                <w:color w:val="FF0000"/>
              </w:rPr>
              <w:t>If your child is confident with numbers to 20 please practise counting to 100 and reading/writing random numbers from a hundred square - download from google i</w:t>
            </w:r>
            <w:r w:rsidR="00D26CF0">
              <w:rPr>
                <w:color w:val="FF0000"/>
              </w:rPr>
              <w:t>mages or Twinkl.co.uk</w:t>
            </w:r>
            <w:r w:rsidR="006E261C">
              <w:rPr>
                <w:color w:val="FF0000"/>
              </w:rPr>
              <w:t xml:space="preserve"> </w:t>
            </w:r>
          </w:p>
          <w:p w:rsidR="00774024" w:rsidRDefault="00774024">
            <w:pPr>
              <w:rPr>
                <w:color w:val="FF0000"/>
              </w:rPr>
            </w:pPr>
          </w:p>
          <w:p w:rsidR="00FF07E5" w:rsidRDefault="00FF07E5">
            <w:r>
              <w:t xml:space="preserve">Warm- up </w:t>
            </w:r>
            <w:r w:rsidRPr="00FF07E5">
              <w:rPr>
                <w:b/>
              </w:rPr>
              <w:t xml:space="preserve">– </w:t>
            </w:r>
            <w:r w:rsidR="00D76538">
              <w:rPr>
                <w:b/>
              </w:rPr>
              <w:t xml:space="preserve">I am learning to say the number </w:t>
            </w:r>
            <w:r w:rsidRPr="00FF07E5">
              <w:rPr>
                <w:b/>
              </w:rPr>
              <w:t>one more than a given number</w:t>
            </w:r>
          </w:p>
          <w:p w:rsidR="00FF07E5" w:rsidRDefault="00FF07E5">
            <w:proofErr w:type="gramStart"/>
            <w:r>
              <w:t>say</w:t>
            </w:r>
            <w:proofErr w:type="gramEnd"/>
            <w:r>
              <w:t xml:space="preserve"> the number one more than… Level 1- up to 10/ then 20</w:t>
            </w:r>
          </w:p>
          <w:p w:rsidR="00FF07E5" w:rsidRPr="00FF07E5" w:rsidRDefault="00FF07E5">
            <w:r>
              <w:t xml:space="preserve">                                                   </w:t>
            </w:r>
            <w:r w:rsidR="00D76538">
              <w:t xml:space="preserve">         </w:t>
            </w:r>
            <w:r>
              <w:t>Level 2- up to 20 and then beyond</w:t>
            </w:r>
          </w:p>
          <w:p w:rsidR="00365350" w:rsidRPr="008713ED" w:rsidRDefault="00365350" w:rsidP="001922BD">
            <w:pPr>
              <w:rPr>
                <w:b/>
              </w:rPr>
            </w:pPr>
          </w:p>
          <w:p w:rsidR="001922BD" w:rsidRDefault="001922BD" w:rsidP="001922BD"/>
          <w:p w:rsidR="0075457C" w:rsidRDefault="00365350" w:rsidP="000C41EE">
            <w:pPr>
              <w:rPr>
                <w:b/>
              </w:rPr>
            </w:pPr>
            <w:r>
              <w:rPr>
                <w:b/>
              </w:rPr>
              <w:t xml:space="preserve">I </w:t>
            </w:r>
            <w:r w:rsidR="00774024">
              <w:rPr>
                <w:b/>
              </w:rPr>
              <w:t xml:space="preserve">am learning to </w:t>
            </w:r>
            <w:r w:rsidR="00FF07E5">
              <w:rPr>
                <w:b/>
              </w:rPr>
              <w:t>use the mathematical  language for capacity</w:t>
            </w:r>
          </w:p>
          <w:p w:rsidR="00B753F0" w:rsidRDefault="00B753F0" w:rsidP="000C41EE">
            <w:pPr>
              <w:rPr>
                <w:b/>
              </w:rPr>
            </w:pPr>
          </w:p>
          <w:p w:rsidR="00390994" w:rsidRDefault="000378F7" w:rsidP="000C41EE">
            <w:r>
              <w:rPr>
                <w:b/>
              </w:rPr>
              <w:t>Main</w:t>
            </w:r>
            <w:r w:rsidRPr="000378F7">
              <w:t>-   Introduce capacity</w:t>
            </w:r>
            <w:r>
              <w:rPr>
                <w:b/>
              </w:rPr>
              <w:t xml:space="preserve">. </w:t>
            </w:r>
            <w:r w:rsidR="000561EF" w:rsidRPr="00390994">
              <w:rPr>
                <w:i/>
              </w:rPr>
              <w:t xml:space="preserve">Capacity is the amount something can </w:t>
            </w:r>
            <w:r w:rsidR="00390994" w:rsidRPr="00390994">
              <w:rPr>
                <w:i/>
              </w:rPr>
              <w:t>hold</w:t>
            </w:r>
            <w:r w:rsidR="000561EF" w:rsidRPr="00390994">
              <w:rPr>
                <w:i/>
              </w:rPr>
              <w:t xml:space="preserve"> or the amount of space</w:t>
            </w:r>
            <w:r w:rsidR="00FF07E5" w:rsidRPr="00390994">
              <w:rPr>
                <w:i/>
              </w:rPr>
              <w:t xml:space="preserve"> </w:t>
            </w:r>
            <w:r w:rsidR="00390994" w:rsidRPr="00390994">
              <w:rPr>
                <w:i/>
              </w:rPr>
              <w:t>in a container.</w:t>
            </w:r>
            <w:r w:rsidR="00390994">
              <w:rPr>
                <w:b/>
              </w:rPr>
              <w:t xml:space="preserve"> </w:t>
            </w:r>
            <w:r w:rsidR="00390994" w:rsidRPr="00390994">
              <w:t>(The volume)</w:t>
            </w:r>
            <w:r w:rsidR="00390994">
              <w:t xml:space="preserve"> </w:t>
            </w:r>
            <w:r w:rsidR="00390994" w:rsidRPr="00390994">
              <w:rPr>
                <w:i/>
              </w:rPr>
              <w:t>You usually measure capacity using water/ liquids or sand.</w:t>
            </w:r>
            <w:r w:rsidR="00390994">
              <w:t xml:space="preserve">  </w:t>
            </w:r>
          </w:p>
          <w:p w:rsidR="00390994" w:rsidRPr="00390994" w:rsidRDefault="00390994" w:rsidP="000C41EE"/>
          <w:p w:rsidR="00B753F0" w:rsidRDefault="00FF07E5" w:rsidP="000C41EE">
            <w:r>
              <w:t>Pour different amounts of squ</w:t>
            </w:r>
            <w:r w:rsidR="00797CFC">
              <w:t xml:space="preserve">ash/ coloured water into </w:t>
            </w:r>
            <w:r>
              <w:t>five clear containers. Can you fill a container so it is full? Half full, near</w:t>
            </w:r>
            <w:r w:rsidR="00797CFC">
              <w:t xml:space="preserve">ly full, nearly empty, empty? Write labels for each container or use the ones uploaded and then take a photo. Compare two containers which </w:t>
            </w:r>
            <w:r w:rsidR="000378F7">
              <w:t>hold</w:t>
            </w:r>
            <w:r w:rsidR="00797CFC">
              <w:t xml:space="preserve"> </w:t>
            </w:r>
            <w:r w:rsidR="000378F7">
              <w:t xml:space="preserve">the </w:t>
            </w:r>
            <w:r w:rsidR="00797CFC">
              <w:t xml:space="preserve">most / least? </w:t>
            </w:r>
            <w:r w:rsidR="00390994">
              <w:t xml:space="preserve">Can you order the containers? </w:t>
            </w:r>
          </w:p>
          <w:p w:rsidR="00390994" w:rsidRDefault="00390994" w:rsidP="000C41EE">
            <w:r>
              <w:t xml:space="preserve">Finish by completing the interactive </w:t>
            </w:r>
            <w:r w:rsidR="00FC344B">
              <w:t>PowerPoint</w:t>
            </w:r>
            <w:r>
              <w:t xml:space="preserve"> attached. </w:t>
            </w:r>
          </w:p>
          <w:p w:rsidR="00B753F0" w:rsidRDefault="00B753F0" w:rsidP="003D3776"/>
        </w:tc>
      </w:tr>
      <w:tr w:rsidR="00233F5C" w:rsidTr="006F1450">
        <w:tc>
          <w:tcPr>
            <w:tcW w:w="9016" w:type="dxa"/>
            <w:gridSpan w:val="2"/>
          </w:tcPr>
          <w:p w:rsidR="00233F5C" w:rsidRDefault="00062B5C">
            <w:pPr>
              <w:rPr>
                <w:b/>
              </w:rPr>
            </w:pPr>
            <w:r w:rsidRPr="00623056">
              <w:rPr>
                <w:b/>
              </w:rPr>
              <w:lastRenderedPageBreak/>
              <w:t>Knowledge and Understanding of the World</w:t>
            </w:r>
            <w:r w:rsidR="001E07F3" w:rsidRPr="00623056">
              <w:rPr>
                <w:b/>
              </w:rPr>
              <w:t>/</w:t>
            </w:r>
            <w:r w:rsidR="00D26CF0">
              <w:rPr>
                <w:b/>
              </w:rPr>
              <w:t xml:space="preserve"> Expressive Arts/ </w:t>
            </w:r>
            <w:r w:rsidR="001E07F3" w:rsidRPr="00623056">
              <w:rPr>
                <w:b/>
              </w:rPr>
              <w:t>Topic:</w:t>
            </w:r>
          </w:p>
          <w:p w:rsidR="00E325D5" w:rsidRDefault="00E325D5"/>
          <w:p w:rsidR="0004691D" w:rsidRDefault="00DE3940" w:rsidP="0004691D">
            <w:pPr>
              <w:rPr>
                <w:b/>
              </w:rPr>
            </w:pPr>
            <w:r w:rsidRPr="00D4614E">
              <w:rPr>
                <w:b/>
              </w:rPr>
              <w:t xml:space="preserve">I am </w:t>
            </w:r>
            <w:r w:rsidR="009A3F56">
              <w:rPr>
                <w:b/>
              </w:rPr>
              <w:t>learning to talk about animals and sort them</w:t>
            </w:r>
          </w:p>
          <w:p w:rsidR="009A3F56" w:rsidRDefault="009A3F56" w:rsidP="0004691D">
            <w:pPr>
              <w:rPr>
                <w:b/>
              </w:rPr>
            </w:pPr>
          </w:p>
          <w:p w:rsidR="00E041FF" w:rsidRDefault="00C24E2A" w:rsidP="00DE3940">
            <w:r>
              <w:t>Print out the uploaded sheets and sort the different mini-beasts into 2 groups- those with legs and those without. Look carefully at the caterpillar</w:t>
            </w:r>
            <w:r w:rsidR="00D76538">
              <w:t xml:space="preserve"> </w:t>
            </w:r>
            <w:r>
              <w:t xml:space="preserve">- don’t get tricked! </w:t>
            </w:r>
          </w:p>
          <w:p w:rsidR="00C24E2A" w:rsidRDefault="00C24E2A" w:rsidP="00DE3940"/>
          <w:p w:rsidR="00C24E2A" w:rsidRDefault="00C24E2A" w:rsidP="00DE3940">
            <w:r>
              <w:t xml:space="preserve">If you are unable to print out the sheets, look at the pictures of the screen and discuss with an adult which mini-beasts have legs or if you have any plastic small toy min-beasts you could sort them. </w:t>
            </w:r>
          </w:p>
          <w:p w:rsidR="008A34FD" w:rsidRPr="008A34FD" w:rsidRDefault="008A34FD" w:rsidP="00DE3940"/>
          <w:p w:rsidR="00DE3940" w:rsidRDefault="00DE3940" w:rsidP="00DE3940"/>
          <w:p w:rsidR="00DE3940" w:rsidRPr="00036D93" w:rsidRDefault="00DE3940" w:rsidP="00DE3940">
            <w:pPr>
              <w:rPr>
                <w:b/>
              </w:rPr>
            </w:pPr>
            <w:r w:rsidRPr="00036D93">
              <w:rPr>
                <w:b/>
              </w:rPr>
              <w:t>I can sing a song</w:t>
            </w:r>
          </w:p>
          <w:p w:rsidR="00DE3940" w:rsidRPr="009437DB" w:rsidRDefault="00DE3940" w:rsidP="00DE3940">
            <w:pPr>
              <w:rPr>
                <w:color w:val="FF0000"/>
              </w:rPr>
            </w:pPr>
            <w:r w:rsidRPr="009437DB">
              <w:rPr>
                <w:color w:val="FF0000"/>
              </w:rPr>
              <w:t xml:space="preserve">Learn a song. </w:t>
            </w:r>
          </w:p>
          <w:p w:rsidR="00DE3940" w:rsidRPr="009437DB" w:rsidRDefault="00DE3940" w:rsidP="00DE3940">
            <w:pPr>
              <w:rPr>
                <w:color w:val="FF0000"/>
              </w:rPr>
            </w:pPr>
          </w:p>
          <w:p w:rsidR="00DE3940" w:rsidRPr="009437DB" w:rsidRDefault="00DE3940" w:rsidP="00DE3940">
            <w:pPr>
              <w:rPr>
                <w:color w:val="FF0000"/>
              </w:rPr>
            </w:pPr>
            <w:r w:rsidRPr="009437DB">
              <w:rPr>
                <w:color w:val="FF0000"/>
              </w:rPr>
              <w:t xml:space="preserve">Choose a song to sing along to and try to learn. </w:t>
            </w:r>
          </w:p>
          <w:p w:rsidR="00DE3940" w:rsidRDefault="007906AD" w:rsidP="00DE3940">
            <w:hyperlink r:id="rId14" w:history="1">
              <w:r w:rsidR="00DE3940" w:rsidRPr="00F12F3D">
                <w:rPr>
                  <w:rStyle w:val="Hyperlink"/>
                </w:rPr>
                <w:t>https://email.outoftheark.com/t/y-l-udirgk-tdtlhifkh-i/</w:t>
              </w:r>
            </w:hyperlink>
            <w:r w:rsidR="00DE3940">
              <w:t xml:space="preserve"> </w:t>
            </w:r>
          </w:p>
          <w:p w:rsidR="00DE3940" w:rsidRDefault="00DE3940" w:rsidP="00DE3940"/>
          <w:p w:rsidR="008E22AC" w:rsidRDefault="008E22AC" w:rsidP="00C24E2A"/>
        </w:tc>
      </w:tr>
      <w:tr w:rsidR="00A31D12" w:rsidTr="006F1450">
        <w:tc>
          <w:tcPr>
            <w:tcW w:w="9016" w:type="dxa"/>
            <w:gridSpan w:val="2"/>
          </w:tcPr>
          <w:p w:rsidR="00A31D12" w:rsidRDefault="006A4356">
            <w:pPr>
              <w:rPr>
                <w:b/>
              </w:rPr>
            </w:pPr>
            <w:r>
              <w:rPr>
                <w:b/>
              </w:rPr>
              <w:t>Useful websi</w:t>
            </w:r>
            <w:r w:rsidR="00A31D12">
              <w:rPr>
                <w:b/>
              </w:rPr>
              <w:t>tes:</w:t>
            </w:r>
          </w:p>
          <w:p w:rsidR="00A31D12" w:rsidRDefault="007906AD">
            <w:hyperlink r:id="rId15" w:history="1">
              <w:r w:rsidR="006A4356">
                <w:rPr>
                  <w:rStyle w:val="Hyperlink"/>
                </w:rPr>
                <w:t>http://www.letters-and-sounds.com/</w:t>
              </w:r>
            </w:hyperlink>
          </w:p>
          <w:p w:rsidR="006A4356" w:rsidRDefault="007906AD">
            <w:hyperlink r:id="rId16" w:history="1">
              <w:r w:rsidR="006A4356">
                <w:rPr>
                  <w:rStyle w:val="Hyperlink"/>
                </w:rPr>
                <w:t>https://www.phonicsplay.co.uk/</w:t>
              </w:r>
            </w:hyperlink>
            <w:r w:rsidR="006A4356">
              <w:t xml:space="preserve">   username: march20   password: home</w:t>
            </w:r>
          </w:p>
          <w:p w:rsidR="006A4356" w:rsidRDefault="007906AD">
            <w:hyperlink r:id="rId17" w:history="1">
              <w:r w:rsidR="006A4356">
                <w:rPr>
                  <w:rStyle w:val="Hyperlink"/>
                </w:rPr>
                <w:t>https://www.twinkl.co.uk/</w:t>
              </w:r>
            </w:hyperlink>
            <w:r w:rsidR="006A4356">
              <w:t xml:space="preserve">   sign up with offer code: UKTWINKLHELPS</w:t>
            </w:r>
          </w:p>
          <w:p w:rsidR="006A4356" w:rsidRDefault="007906AD">
            <w:hyperlink r:id="rId18" w:history="1">
              <w:r w:rsidR="006A4356">
                <w:rPr>
                  <w:rStyle w:val="Hyperlink"/>
                </w:rPr>
                <w:t>https://www.topmarks.co.uk/</w:t>
              </w:r>
            </w:hyperlink>
            <w:r w:rsidR="006A4356">
              <w:t xml:space="preserve">  learning games 5-7 years</w:t>
            </w:r>
          </w:p>
          <w:p w:rsidR="00603340" w:rsidRDefault="007906AD">
            <w:pPr>
              <w:rPr>
                <w:rStyle w:val="Hyperlink"/>
              </w:rPr>
            </w:pPr>
            <w:hyperlink r:id="rId19" w:history="1">
              <w:r w:rsidR="00603340">
                <w:rPr>
                  <w:rStyle w:val="Hyperlink"/>
                </w:rPr>
                <w:t>https://www.purplemash.com/login/</w:t>
              </w:r>
            </w:hyperlink>
          </w:p>
          <w:p w:rsidR="0074789F" w:rsidRDefault="007906AD">
            <w:hyperlink r:id="rId20" w:history="1">
              <w:r w:rsidR="0074789F">
                <w:rPr>
                  <w:rStyle w:val="Hyperlink"/>
                </w:rPr>
                <w:t>https://www.discoveryeducation.co.uk/</w:t>
              </w:r>
            </w:hyperlink>
          </w:p>
          <w:p w:rsidR="007C51D4" w:rsidRDefault="007906AD">
            <w:pPr>
              <w:rPr>
                <w:rStyle w:val="Hyperlink"/>
              </w:rPr>
            </w:pPr>
            <w:hyperlink r:id="rId21" w:history="1">
              <w:r w:rsidR="007C51D4">
                <w:rPr>
                  <w:rStyle w:val="Hyperlink"/>
                </w:rPr>
                <w:t>https://literacytrust.org.uk/family-zone/</w:t>
              </w:r>
            </w:hyperlink>
          </w:p>
          <w:p w:rsidR="00EE61A4" w:rsidRDefault="007906AD">
            <w:hyperlink r:id="rId22" w:history="1">
              <w:r w:rsidR="00EE61A4">
                <w:rPr>
                  <w:rStyle w:val="Hyperlink"/>
                </w:rPr>
                <w:t>https://www.booksfortopics.com/homebooks-3-5?utm_campaign=91b8033a-2701-4f95-aace-8d1e2ce95762&amp;utm_source=so&amp;utm_medium=mail&amp;cid=76ce0357-1ddf-4ade-9d8f-e45f7b412278</w:t>
              </w:r>
            </w:hyperlink>
          </w:p>
          <w:p w:rsidR="00603340" w:rsidRDefault="007906AD">
            <w:hyperlink r:id="rId23" w:history="1">
              <w:r w:rsidR="007C51D4">
                <w:rPr>
                  <w:rStyle w:val="Hyperlink"/>
                </w:rPr>
                <w:t>https://www.youtube.com/watch?v=K6r99N3kXME&amp;feature=youtu.be</w:t>
              </w:r>
            </w:hyperlink>
            <w:r w:rsidR="007C51D4">
              <w:t xml:space="preserve"> daily PE lessons</w:t>
            </w:r>
            <w:r w:rsidR="00C45A0D">
              <w:t xml:space="preserve"> </w:t>
            </w:r>
          </w:p>
          <w:p w:rsidR="007C51D4" w:rsidRDefault="007C51D4"/>
          <w:p w:rsidR="00603340" w:rsidRPr="007C51D4" w:rsidRDefault="00603340">
            <w:pPr>
              <w:rPr>
                <w:b/>
              </w:rPr>
            </w:pPr>
            <w:r w:rsidRPr="007C51D4">
              <w:rPr>
                <w:b/>
              </w:rPr>
              <w:t>Useful apps:</w:t>
            </w:r>
          </w:p>
          <w:p w:rsidR="00603340" w:rsidRDefault="00603340">
            <w:proofErr w:type="spellStart"/>
            <w:r>
              <w:t>Alphablocks</w:t>
            </w:r>
            <w:proofErr w:type="spellEnd"/>
            <w:r>
              <w:t xml:space="preserve"> </w:t>
            </w:r>
          </w:p>
          <w:p w:rsidR="007C51D4" w:rsidRDefault="007C51D4">
            <w:proofErr w:type="spellStart"/>
            <w:r>
              <w:t>Cebeebies</w:t>
            </w:r>
            <w:proofErr w:type="spellEnd"/>
            <w:r>
              <w:t xml:space="preserve"> Go Explore</w:t>
            </w:r>
          </w:p>
          <w:p w:rsidR="006A4356" w:rsidRPr="00A31D12" w:rsidRDefault="007C51D4">
            <w:r>
              <w:t>Jolly Phonics</w:t>
            </w:r>
          </w:p>
        </w:tc>
      </w:tr>
    </w:tbl>
    <w:p w:rsidR="00985953" w:rsidRDefault="00985953"/>
    <w:sectPr w:rsidR="009859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63616"/>
    <w:multiLevelType w:val="hybridMultilevel"/>
    <w:tmpl w:val="FBB29B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65B0234"/>
    <w:multiLevelType w:val="hybridMultilevel"/>
    <w:tmpl w:val="5B08AA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FA51282"/>
    <w:multiLevelType w:val="hybridMultilevel"/>
    <w:tmpl w:val="BECABE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8F0062F"/>
    <w:multiLevelType w:val="hybridMultilevel"/>
    <w:tmpl w:val="058AEC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D4077A6"/>
    <w:multiLevelType w:val="hybridMultilevel"/>
    <w:tmpl w:val="E46243D0"/>
    <w:lvl w:ilvl="0" w:tplc="0FA2FA72">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1A1046E"/>
    <w:multiLevelType w:val="hybridMultilevel"/>
    <w:tmpl w:val="5A2CC9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829"/>
    <w:rsid w:val="00020869"/>
    <w:rsid w:val="0002182A"/>
    <w:rsid w:val="00024CAA"/>
    <w:rsid w:val="00027E08"/>
    <w:rsid w:val="00030CA7"/>
    <w:rsid w:val="00033446"/>
    <w:rsid w:val="00033F0A"/>
    <w:rsid w:val="000378F7"/>
    <w:rsid w:val="00040992"/>
    <w:rsid w:val="0004535A"/>
    <w:rsid w:val="0004691D"/>
    <w:rsid w:val="00050247"/>
    <w:rsid w:val="000561EF"/>
    <w:rsid w:val="00062B5C"/>
    <w:rsid w:val="00072872"/>
    <w:rsid w:val="00082268"/>
    <w:rsid w:val="00094EBE"/>
    <w:rsid w:val="000A38F6"/>
    <w:rsid w:val="000A50C4"/>
    <w:rsid w:val="000C30CE"/>
    <w:rsid w:val="000C41EE"/>
    <w:rsid w:val="000D5FD6"/>
    <w:rsid w:val="000E26C7"/>
    <w:rsid w:val="000F4D17"/>
    <w:rsid w:val="00104954"/>
    <w:rsid w:val="00112C9B"/>
    <w:rsid w:val="00120FE3"/>
    <w:rsid w:val="00122871"/>
    <w:rsid w:val="00131F4E"/>
    <w:rsid w:val="001331C1"/>
    <w:rsid w:val="001402F0"/>
    <w:rsid w:val="001415EB"/>
    <w:rsid w:val="001441F7"/>
    <w:rsid w:val="00146594"/>
    <w:rsid w:val="001466B8"/>
    <w:rsid w:val="00147555"/>
    <w:rsid w:val="00152B73"/>
    <w:rsid w:val="001568BE"/>
    <w:rsid w:val="0016735D"/>
    <w:rsid w:val="0017580F"/>
    <w:rsid w:val="001922BD"/>
    <w:rsid w:val="001A05B4"/>
    <w:rsid w:val="001A3B8A"/>
    <w:rsid w:val="001A578B"/>
    <w:rsid w:val="001B344B"/>
    <w:rsid w:val="001C70B6"/>
    <w:rsid w:val="001D1A48"/>
    <w:rsid w:val="001E07F3"/>
    <w:rsid w:val="001E589C"/>
    <w:rsid w:val="001E7948"/>
    <w:rsid w:val="001E7DD0"/>
    <w:rsid w:val="001F3D2F"/>
    <w:rsid w:val="001F49D1"/>
    <w:rsid w:val="002117FD"/>
    <w:rsid w:val="0021484B"/>
    <w:rsid w:val="00217DC3"/>
    <w:rsid w:val="00223D18"/>
    <w:rsid w:val="00233F5C"/>
    <w:rsid w:val="00240B98"/>
    <w:rsid w:val="00252F39"/>
    <w:rsid w:val="00253894"/>
    <w:rsid w:val="002638A0"/>
    <w:rsid w:val="00271BB0"/>
    <w:rsid w:val="0028278A"/>
    <w:rsid w:val="002872CA"/>
    <w:rsid w:val="002C312F"/>
    <w:rsid w:val="002C48E0"/>
    <w:rsid w:val="002D7EB0"/>
    <w:rsid w:val="002E46B1"/>
    <w:rsid w:val="002F32BA"/>
    <w:rsid w:val="002F6C58"/>
    <w:rsid w:val="002F6D05"/>
    <w:rsid w:val="00316A83"/>
    <w:rsid w:val="00321D65"/>
    <w:rsid w:val="0032797F"/>
    <w:rsid w:val="00343538"/>
    <w:rsid w:val="003478F0"/>
    <w:rsid w:val="00360962"/>
    <w:rsid w:val="00364280"/>
    <w:rsid w:val="00365350"/>
    <w:rsid w:val="0036567D"/>
    <w:rsid w:val="003710C6"/>
    <w:rsid w:val="00390994"/>
    <w:rsid w:val="00392336"/>
    <w:rsid w:val="0039490C"/>
    <w:rsid w:val="003A2174"/>
    <w:rsid w:val="003A319D"/>
    <w:rsid w:val="003B5C6C"/>
    <w:rsid w:val="003C2E46"/>
    <w:rsid w:val="003C4048"/>
    <w:rsid w:val="003C562F"/>
    <w:rsid w:val="003C56E4"/>
    <w:rsid w:val="003D3776"/>
    <w:rsid w:val="003D407E"/>
    <w:rsid w:val="003D7406"/>
    <w:rsid w:val="003F2624"/>
    <w:rsid w:val="003F4CB8"/>
    <w:rsid w:val="00401192"/>
    <w:rsid w:val="00411505"/>
    <w:rsid w:val="00420AF9"/>
    <w:rsid w:val="00424822"/>
    <w:rsid w:val="004277AB"/>
    <w:rsid w:val="00453781"/>
    <w:rsid w:val="004566D3"/>
    <w:rsid w:val="00460380"/>
    <w:rsid w:val="00475CF5"/>
    <w:rsid w:val="00483356"/>
    <w:rsid w:val="00491819"/>
    <w:rsid w:val="004A342A"/>
    <w:rsid w:val="004A3674"/>
    <w:rsid w:val="004A5C4E"/>
    <w:rsid w:val="004C2307"/>
    <w:rsid w:val="004E2618"/>
    <w:rsid w:val="004E32D7"/>
    <w:rsid w:val="004F4D7E"/>
    <w:rsid w:val="00502389"/>
    <w:rsid w:val="00502CC3"/>
    <w:rsid w:val="00504575"/>
    <w:rsid w:val="005124C6"/>
    <w:rsid w:val="00513A3B"/>
    <w:rsid w:val="00514017"/>
    <w:rsid w:val="00514E5A"/>
    <w:rsid w:val="00520257"/>
    <w:rsid w:val="00525BB4"/>
    <w:rsid w:val="00534354"/>
    <w:rsid w:val="0053781C"/>
    <w:rsid w:val="00543829"/>
    <w:rsid w:val="00545F17"/>
    <w:rsid w:val="00546408"/>
    <w:rsid w:val="00546B72"/>
    <w:rsid w:val="00547B24"/>
    <w:rsid w:val="00551341"/>
    <w:rsid w:val="00552BB8"/>
    <w:rsid w:val="00553530"/>
    <w:rsid w:val="0056230D"/>
    <w:rsid w:val="005662B0"/>
    <w:rsid w:val="00575696"/>
    <w:rsid w:val="00576E01"/>
    <w:rsid w:val="0058663F"/>
    <w:rsid w:val="00587128"/>
    <w:rsid w:val="00592DDD"/>
    <w:rsid w:val="00596935"/>
    <w:rsid w:val="005A1616"/>
    <w:rsid w:val="005A5A8C"/>
    <w:rsid w:val="005A5EFA"/>
    <w:rsid w:val="005C581B"/>
    <w:rsid w:val="005D790E"/>
    <w:rsid w:val="005E7299"/>
    <w:rsid w:val="005F016D"/>
    <w:rsid w:val="005F020D"/>
    <w:rsid w:val="005F4C18"/>
    <w:rsid w:val="00602439"/>
    <w:rsid w:val="00603340"/>
    <w:rsid w:val="006054B6"/>
    <w:rsid w:val="00612CD1"/>
    <w:rsid w:val="00616DBA"/>
    <w:rsid w:val="006220DC"/>
    <w:rsid w:val="00623056"/>
    <w:rsid w:val="00632F4D"/>
    <w:rsid w:val="006434DE"/>
    <w:rsid w:val="006515FC"/>
    <w:rsid w:val="00653DCE"/>
    <w:rsid w:val="00665AD5"/>
    <w:rsid w:val="00671BBA"/>
    <w:rsid w:val="00673B06"/>
    <w:rsid w:val="00675275"/>
    <w:rsid w:val="00685A57"/>
    <w:rsid w:val="00691100"/>
    <w:rsid w:val="00694965"/>
    <w:rsid w:val="00696F11"/>
    <w:rsid w:val="006A2F41"/>
    <w:rsid w:val="006A3BA8"/>
    <w:rsid w:val="006A4356"/>
    <w:rsid w:val="006B7EBD"/>
    <w:rsid w:val="006C0995"/>
    <w:rsid w:val="006C2C84"/>
    <w:rsid w:val="006C4C84"/>
    <w:rsid w:val="006C6164"/>
    <w:rsid w:val="006D2806"/>
    <w:rsid w:val="006E261C"/>
    <w:rsid w:val="006E587D"/>
    <w:rsid w:val="006F1450"/>
    <w:rsid w:val="00704026"/>
    <w:rsid w:val="00704FF6"/>
    <w:rsid w:val="007152F5"/>
    <w:rsid w:val="007249D2"/>
    <w:rsid w:val="00747827"/>
    <w:rsid w:val="0074789F"/>
    <w:rsid w:val="0075457C"/>
    <w:rsid w:val="007641AE"/>
    <w:rsid w:val="00764537"/>
    <w:rsid w:val="0076488A"/>
    <w:rsid w:val="00765F51"/>
    <w:rsid w:val="007712C0"/>
    <w:rsid w:val="00773AA8"/>
    <w:rsid w:val="00774024"/>
    <w:rsid w:val="007861AF"/>
    <w:rsid w:val="007906AD"/>
    <w:rsid w:val="00797087"/>
    <w:rsid w:val="00797CFC"/>
    <w:rsid w:val="007B4670"/>
    <w:rsid w:val="007B75E2"/>
    <w:rsid w:val="007C4DB9"/>
    <w:rsid w:val="007C51D4"/>
    <w:rsid w:val="007C6417"/>
    <w:rsid w:val="007C7CF8"/>
    <w:rsid w:val="007E0928"/>
    <w:rsid w:val="007E1F51"/>
    <w:rsid w:val="007E4E8D"/>
    <w:rsid w:val="007F2ABF"/>
    <w:rsid w:val="00807F1C"/>
    <w:rsid w:val="00812ADF"/>
    <w:rsid w:val="00815F25"/>
    <w:rsid w:val="008221F4"/>
    <w:rsid w:val="008276F7"/>
    <w:rsid w:val="00831029"/>
    <w:rsid w:val="0083463E"/>
    <w:rsid w:val="0083689C"/>
    <w:rsid w:val="008605A9"/>
    <w:rsid w:val="008713ED"/>
    <w:rsid w:val="00872A41"/>
    <w:rsid w:val="00875536"/>
    <w:rsid w:val="008774E7"/>
    <w:rsid w:val="008839AB"/>
    <w:rsid w:val="00886366"/>
    <w:rsid w:val="0089469A"/>
    <w:rsid w:val="008A34FD"/>
    <w:rsid w:val="008A65A5"/>
    <w:rsid w:val="008D24CA"/>
    <w:rsid w:val="008E22AC"/>
    <w:rsid w:val="00903B16"/>
    <w:rsid w:val="00910EC5"/>
    <w:rsid w:val="009256C3"/>
    <w:rsid w:val="009303B0"/>
    <w:rsid w:val="00933C62"/>
    <w:rsid w:val="009378F4"/>
    <w:rsid w:val="009403D4"/>
    <w:rsid w:val="00942BCE"/>
    <w:rsid w:val="009437DB"/>
    <w:rsid w:val="00946FE4"/>
    <w:rsid w:val="00955B5B"/>
    <w:rsid w:val="00961172"/>
    <w:rsid w:val="0097388A"/>
    <w:rsid w:val="00982388"/>
    <w:rsid w:val="00985953"/>
    <w:rsid w:val="009867D5"/>
    <w:rsid w:val="00997B79"/>
    <w:rsid w:val="009A1D8C"/>
    <w:rsid w:val="009A1F17"/>
    <w:rsid w:val="009A2729"/>
    <w:rsid w:val="009A3F56"/>
    <w:rsid w:val="009B6F90"/>
    <w:rsid w:val="009E091A"/>
    <w:rsid w:val="009E18E0"/>
    <w:rsid w:val="009F1A82"/>
    <w:rsid w:val="009F3D63"/>
    <w:rsid w:val="009F4055"/>
    <w:rsid w:val="00A01802"/>
    <w:rsid w:val="00A10C20"/>
    <w:rsid w:val="00A17232"/>
    <w:rsid w:val="00A172F0"/>
    <w:rsid w:val="00A2583C"/>
    <w:rsid w:val="00A31D12"/>
    <w:rsid w:val="00A32BE1"/>
    <w:rsid w:val="00A40E17"/>
    <w:rsid w:val="00A7441F"/>
    <w:rsid w:val="00A76432"/>
    <w:rsid w:val="00A8397E"/>
    <w:rsid w:val="00AC4FD7"/>
    <w:rsid w:val="00AD2648"/>
    <w:rsid w:val="00AF0BD9"/>
    <w:rsid w:val="00AF2B13"/>
    <w:rsid w:val="00AF3334"/>
    <w:rsid w:val="00B01BAC"/>
    <w:rsid w:val="00B04D6B"/>
    <w:rsid w:val="00B06E51"/>
    <w:rsid w:val="00B1556F"/>
    <w:rsid w:val="00B15AEC"/>
    <w:rsid w:val="00B1614E"/>
    <w:rsid w:val="00B179B6"/>
    <w:rsid w:val="00B24624"/>
    <w:rsid w:val="00B42AF2"/>
    <w:rsid w:val="00B555EF"/>
    <w:rsid w:val="00B57A7D"/>
    <w:rsid w:val="00B65EE1"/>
    <w:rsid w:val="00B753F0"/>
    <w:rsid w:val="00B97693"/>
    <w:rsid w:val="00BB1277"/>
    <w:rsid w:val="00BB2E6F"/>
    <w:rsid w:val="00BB659D"/>
    <w:rsid w:val="00BC527C"/>
    <w:rsid w:val="00BD0243"/>
    <w:rsid w:val="00BD7736"/>
    <w:rsid w:val="00BE0D84"/>
    <w:rsid w:val="00BE7360"/>
    <w:rsid w:val="00BF3A23"/>
    <w:rsid w:val="00BF6114"/>
    <w:rsid w:val="00BF6363"/>
    <w:rsid w:val="00C01651"/>
    <w:rsid w:val="00C0439E"/>
    <w:rsid w:val="00C0611D"/>
    <w:rsid w:val="00C16297"/>
    <w:rsid w:val="00C214FE"/>
    <w:rsid w:val="00C22189"/>
    <w:rsid w:val="00C24E2A"/>
    <w:rsid w:val="00C26FB9"/>
    <w:rsid w:val="00C30FD1"/>
    <w:rsid w:val="00C33072"/>
    <w:rsid w:val="00C334C1"/>
    <w:rsid w:val="00C45A0D"/>
    <w:rsid w:val="00C45C5A"/>
    <w:rsid w:val="00C46099"/>
    <w:rsid w:val="00C60EFE"/>
    <w:rsid w:val="00C64C42"/>
    <w:rsid w:val="00C7545F"/>
    <w:rsid w:val="00C759F3"/>
    <w:rsid w:val="00C92811"/>
    <w:rsid w:val="00C94EB9"/>
    <w:rsid w:val="00CA038C"/>
    <w:rsid w:val="00CB52D7"/>
    <w:rsid w:val="00CB5397"/>
    <w:rsid w:val="00CB75D6"/>
    <w:rsid w:val="00CB7E9A"/>
    <w:rsid w:val="00CC4AFA"/>
    <w:rsid w:val="00CD6D56"/>
    <w:rsid w:val="00CE25AC"/>
    <w:rsid w:val="00CE2FED"/>
    <w:rsid w:val="00CF1F2E"/>
    <w:rsid w:val="00CF2AC1"/>
    <w:rsid w:val="00CF2D2B"/>
    <w:rsid w:val="00CF7FCE"/>
    <w:rsid w:val="00D02D7C"/>
    <w:rsid w:val="00D21E93"/>
    <w:rsid w:val="00D22363"/>
    <w:rsid w:val="00D22CA7"/>
    <w:rsid w:val="00D22F1B"/>
    <w:rsid w:val="00D22FF1"/>
    <w:rsid w:val="00D239F8"/>
    <w:rsid w:val="00D26CF0"/>
    <w:rsid w:val="00D37FAF"/>
    <w:rsid w:val="00D403E7"/>
    <w:rsid w:val="00D4614E"/>
    <w:rsid w:val="00D469E9"/>
    <w:rsid w:val="00D50BC3"/>
    <w:rsid w:val="00D55C4A"/>
    <w:rsid w:val="00D56F93"/>
    <w:rsid w:val="00D618C1"/>
    <w:rsid w:val="00D76068"/>
    <w:rsid w:val="00D76538"/>
    <w:rsid w:val="00D824EC"/>
    <w:rsid w:val="00D912EF"/>
    <w:rsid w:val="00D972EC"/>
    <w:rsid w:val="00DA0774"/>
    <w:rsid w:val="00DB0039"/>
    <w:rsid w:val="00DB5307"/>
    <w:rsid w:val="00DC661B"/>
    <w:rsid w:val="00DD51B1"/>
    <w:rsid w:val="00DD55F9"/>
    <w:rsid w:val="00DE064D"/>
    <w:rsid w:val="00DE08E3"/>
    <w:rsid w:val="00DE3940"/>
    <w:rsid w:val="00DF6873"/>
    <w:rsid w:val="00DF6D1E"/>
    <w:rsid w:val="00E01B01"/>
    <w:rsid w:val="00E041FF"/>
    <w:rsid w:val="00E139D3"/>
    <w:rsid w:val="00E255B7"/>
    <w:rsid w:val="00E3049C"/>
    <w:rsid w:val="00E31F09"/>
    <w:rsid w:val="00E325D5"/>
    <w:rsid w:val="00E359C6"/>
    <w:rsid w:val="00E36E63"/>
    <w:rsid w:val="00E50F83"/>
    <w:rsid w:val="00E514B7"/>
    <w:rsid w:val="00E53915"/>
    <w:rsid w:val="00E54509"/>
    <w:rsid w:val="00E54E28"/>
    <w:rsid w:val="00E56168"/>
    <w:rsid w:val="00E7670D"/>
    <w:rsid w:val="00E801A8"/>
    <w:rsid w:val="00E80853"/>
    <w:rsid w:val="00E830E8"/>
    <w:rsid w:val="00E924E1"/>
    <w:rsid w:val="00E93B68"/>
    <w:rsid w:val="00EA0822"/>
    <w:rsid w:val="00EC5EED"/>
    <w:rsid w:val="00EE61A4"/>
    <w:rsid w:val="00F12C95"/>
    <w:rsid w:val="00F132C8"/>
    <w:rsid w:val="00F14865"/>
    <w:rsid w:val="00F201F7"/>
    <w:rsid w:val="00F34481"/>
    <w:rsid w:val="00F3658C"/>
    <w:rsid w:val="00F47FDE"/>
    <w:rsid w:val="00F53D34"/>
    <w:rsid w:val="00F54B6C"/>
    <w:rsid w:val="00F612FE"/>
    <w:rsid w:val="00F61855"/>
    <w:rsid w:val="00F76A57"/>
    <w:rsid w:val="00F8015F"/>
    <w:rsid w:val="00FA124F"/>
    <w:rsid w:val="00FA637D"/>
    <w:rsid w:val="00FA69ED"/>
    <w:rsid w:val="00FB2D1C"/>
    <w:rsid w:val="00FB460D"/>
    <w:rsid w:val="00FB5EA8"/>
    <w:rsid w:val="00FC344B"/>
    <w:rsid w:val="00FC3898"/>
    <w:rsid w:val="00FE3CB8"/>
    <w:rsid w:val="00FE6B74"/>
    <w:rsid w:val="00FE6D8B"/>
    <w:rsid w:val="00FF07E5"/>
    <w:rsid w:val="00FF11F1"/>
    <w:rsid w:val="00FF75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38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43829"/>
    <w:rPr>
      <w:color w:val="0000FF" w:themeColor="hyperlink"/>
      <w:u w:val="single"/>
    </w:rPr>
  </w:style>
  <w:style w:type="character" w:styleId="FollowedHyperlink">
    <w:name w:val="FollowedHyperlink"/>
    <w:basedOn w:val="DefaultParagraphFont"/>
    <w:uiPriority w:val="99"/>
    <w:semiHidden/>
    <w:unhideWhenUsed/>
    <w:rsid w:val="007C51D4"/>
    <w:rPr>
      <w:color w:val="800080" w:themeColor="followedHyperlink"/>
      <w:u w:val="single"/>
    </w:rPr>
  </w:style>
  <w:style w:type="paragraph" w:styleId="ListParagraph">
    <w:name w:val="List Paragraph"/>
    <w:basedOn w:val="Normal"/>
    <w:uiPriority w:val="34"/>
    <w:qFormat/>
    <w:rsid w:val="00C46099"/>
    <w:pPr>
      <w:ind w:left="720"/>
      <w:contextualSpacing/>
    </w:pPr>
  </w:style>
  <w:style w:type="paragraph" w:styleId="BalloonText">
    <w:name w:val="Balloon Text"/>
    <w:basedOn w:val="Normal"/>
    <w:link w:val="BalloonTextChar"/>
    <w:uiPriority w:val="99"/>
    <w:semiHidden/>
    <w:unhideWhenUsed/>
    <w:rsid w:val="003F26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624"/>
    <w:rPr>
      <w:rFonts w:ascii="Tahoma" w:hAnsi="Tahoma" w:cs="Tahoma"/>
      <w:sz w:val="16"/>
      <w:szCs w:val="16"/>
    </w:rPr>
  </w:style>
  <w:style w:type="character" w:styleId="Strong">
    <w:name w:val="Strong"/>
    <w:basedOn w:val="DefaultParagraphFont"/>
    <w:uiPriority w:val="22"/>
    <w:qFormat/>
    <w:rsid w:val="0051401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38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43829"/>
    <w:rPr>
      <w:color w:val="0000FF" w:themeColor="hyperlink"/>
      <w:u w:val="single"/>
    </w:rPr>
  </w:style>
  <w:style w:type="character" w:styleId="FollowedHyperlink">
    <w:name w:val="FollowedHyperlink"/>
    <w:basedOn w:val="DefaultParagraphFont"/>
    <w:uiPriority w:val="99"/>
    <w:semiHidden/>
    <w:unhideWhenUsed/>
    <w:rsid w:val="007C51D4"/>
    <w:rPr>
      <w:color w:val="800080" w:themeColor="followedHyperlink"/>
      <w:u w:val="single"/>
    </w:rPr>
  </w:style>
  <w:style w:type="paragraph" w:styleId="ListParagraph">
    <w:name w:val="List Paragraph"/>
    <w:basedOn w:val="Normal"/>
    <w:uiPriority w:val="34"/>
    <w:qFormat/>
    <w:rsid w:val="00C46099"/>
    <w:pPr>
      <w:ind w:left="720"/>
      <w:contextualSpacing/>
    </w:pPr>
  </w:style>
  <w:style w:type="paragraph" w:styleId="BalloonText">
    <w:name w:val="Balloon Text"/>
    <w:basedOn w:val="Normal"/>
    <w:link w:val="BalloonTextChar"/>
    <w:uiPriority w:val="99"/>
    <w:semiHidden/>
    <w:unhideWhenUsed/>
    <w:rsid w:val="003F26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624"/>
    <w:rPr>
      <w:rFonts w:ascii="Tahoma" w:hAnsi="Tahoma" w:cs="Tahoma"/>
      <w:sz w:val="16"/>
      <w:szCs w:val="16"/>
    </w:rPr>
  </w:style>
  <w:style w:type="character" w:styleId="Strong">
    <w:name w:val="Strong"/>
    <w:basedOn w:val="DefaultParagraphFont"/>
    <w:uiPriority w:val="22"/>
    <w:qFormat/>
    <w:rsid w:val="005140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0869894">
      <w:bodyDiv w:val="1"/>
      <w:marLeft w:val="0"/>
      <w:marRight w:val="0"/>
      <w:marTop w:val="0"/>
      <w:marBottom w:val="0"/>
      <w:divBdr>
        <w:top w:val="none" w:sz="0" w:space="0" w:color="auto"/>
        <w:left w:val="none" w:sz="0" w:space="0" w:color="auto"/>
        <w:bottom w:val="none" w:sz="0" w:space="0" w:color="auto"/>
        <w:right w:val="none" w:sz="0" w:space="0" w:color="auto"/>
      </w:divBdr>
      <w:divsChild>
        <w:div w:id="295717384">
          <w:marLeft w:val="0"/>
          <w:marRight w:val="0"/>
          <w:marTop w:val="0"/>
          <w:marBottom w:val="0"/>
          <w:divBdr>
            <w:top w:val="none" w:sz="0" w:space="0" w:color="auto"/>
            <w:left w:val="none" w:sz="0" w:space="0" w:color="auto"/>
            <w:bottom w:val="none" w:sz="0" w:space="0" w:color="auto"/>
            <w:right w:val="none" w:sz="0" w:space="0" w:color="auto"/>
          </w:divBdr>
          <w:divsChild>
            <w:div w:id="1483963016">
              <w:marLeft w:val="0"/>
              <w:marRight w:val="0"/>
              <w:marTop w:val="0"/>
              <w:marBottom w:val="0"/>
              <w:divBdr>
                <w:top w:val="none" w:sz="0" w:space="0" w:color="auto"/>
                <w:left w:val="none" w:sz="0" w:space="0" w:color="auto"/>
                <w:bottom w:val="none" w:sz="0" w:space="0" w:color="auto"/>
                <w:right w:val="none" w:sz="0" w:space="0" w:color="auto"/>
              </w:divBdr>
            </w:div>
            <w:div w:id="1722747989">
              <w:marLeft w:val="0"/>
              <w:marRight w:val="0"/>
              <w:marTop w:val="0"/>
              <w:marBottom w:val="0"/>
              <w:divBdr>
                <w:top w:val="none" w:sz="0" w:space="0" w:color="auto"/>
                <w:left w:val="none" w:sz="0" w:space="0" w:color="auto"/>
                <w:bottom w:val="none" w:sz="0" w:space="0" w:color="auto"/>
                <w:right w:val="none" w:sz="0" w:space="0" w:color="auto"/>
              </w:divBdr>
            </w:div>
            <w:div w:id="703291916">
              <w:marLeft w:val="0"/>
              <w:marRight w:val="0"/>
              <w:marTop w:val="0"/>
              <w:marBottom w:val="0"/>
              <w:divBdr>
                <w:top w:val="none" w:sz="0" w:space="0" w:color="auto"/>
                <w:left w:val="none" w:sz="0" w:space="0" w:color="auto"/>
                <w:bottom w:val="none" w:sz="0" w:space="0" w:color="auto"/>
                <w:right w:val="none" w:sz="0" w:space="0" w:color="auto"/>
              </w:divBdr>
            </w:div>
            <w:div w:id="375086357">
              <w:marLeft w:val="0"/>
              <w:marRight w:val="0"/>
              <w:marTop w:val="0"/>
              <w:marBottom w:val="0"/>
              <w:divBdr>
                <w:top w:val="none" w:sz="0" w:space="0" w:color="auto"/>
                <w:left w:val="none" w:sz="0" w:space="0" w:color="auto"/>
                <w:bottom w:val="none" w:sz="0" w:space="0" w:color="auto"/>
                <w:right w:val="none" w:sz="0" w:space="0" w:color="auto"/>
              </w:divBdr>
            </w:div>
            <w:div w:id="302321534">
              <w:marLeft w:val="0"/>
              <w:marRight w:val="0"/>
              <w:marTop w:val="0"/>
              <w:marBottom w:val="0"/>
              <w:divBdr>
                <w:top w:val="none" w:sz="0" w:space="0" w:color="auto"/>
                <w:left w:val="none" w:sz="0" w:space="0" w:color="auto"/>
                <w:bottom w:val="none" w:sz="0" w:space="0" w:color="auto"/>
                <w:right w:val="none" w:sz="0" w:space="0" w:color="auto"/>
              </w:divBdr>
            </w:div>
            <w:div w:id="1438526891">
              <w:marLeft w:val="0"/>
              <w:marRight w:val="0"/>
              <w:marTop w:val="0"/>
              <w:marBottom w:val="0"/>
              <w:divBdr>
                <w:top w:val="none" w:sz="0" w:space="0" w:color="auto"/>
                <w:left w:val="none" w:sz="0" w:space="0" w:color="auto"/>
                <w:bottom w:val="none" w:sz="0" w:space="0" w:color="auto"/>
                <w:right w:val="none" w:sz="0" w:space="0" w:color="auto"/>
              </w:divBdr>
            </w:div>
            <w:div w:id="282007628">
              <w:marLeft w:val="0"/>
              <w:marRight w:val="0"/>
              <w:marTop w:val="0"/>
              <w:marBottom w:val="0"/>
              <w:divBdr>
                <w:top w:val="none" w:sz="0" w:space="0" w:color="auto"/>
                <w:left w:val="none" w:sz="0" w:space="0" w:color="auto"/>
                <w:bottom w:val="none" w:sz="0" w:space="0" w:color="auto"/>
                <w:right w:val="none" w:sz="0" w:space="0" w:color="auto"/>
              </w:divBdr>
            </w:div>
            <w:div w:id="928659029">
              <w:marLeft w:val="0"/>
              <w:marRight w:val="0"/>
              <w:marTop w:val="0"/>
              <w:marBottom w:val="0"/>
              <w:divBdr>
                <w:top w:val="none" w:sz="0" w:space="0" w:color="auto"/>
                <w:left w:val="none" w:sz="0" w:space="0" w:color="auto"/>
                <w:bottom w:val="none" w:sz="0" w:space="0" w:color="auto"/>
                <w:right w:val="none" w:sz="0" w:space="0" w:color="auto"/>
              </w:divBdr>
            </w:div>
            <w:div w:id="79252799">
              <w:marLeft w:val="0"/>
              <w:marRight w:val="0"/>
              <w:marTop w:val="0"/>
              <w:marBottom w:val="0"/>
              <w:divBdr>
                <w:top w:val="none" w:sz="0" w:space="0" w:color="auto"/>
                <w:left w:val="none" w:sz="0" w:space="0" w:color="auto"/>
                <w:bottom w:val="none" w:sz="0" w:space="0" w:color="auto"/>
                <w:right w:val="none" w:sz="0" w:space="0" w:color="auto"/>
              </w:divBdr>
            </w:div>
            <w:div w:id="2017346579">
              <w:marLeft w:val="0"/>
              <w:marRight w:val="0"/>
              <w:marTop w:val="0"/>
              <w:marBottom w:val="0"/>
              <w:divBdr>
                <w:top w:val="none" w:sz="0" w:space="0" w:color="auto"/>
                <w:left w:val="none" w:sz="0" w:space="0" w:color="auto"/>
                <w:bottom w:val="none" w:sz="0" w:space="0" w:color="auto"/>
                <w:right w:val="none" w:sz="0" w:space="0" w:color="auto"/>
              </w:divBdr>
            </w:div>
            <w:div w:id="863862099">
              <w:marLeft w:val="0"/>
              <w:marRight w:val="0"/>
              <w:marTop w:val="0"/>
              <w:marBottom w:val="0"/>
              <w:divBdr>
                <w:top w:val="none" w:sz="0" w:space="0" w:color="auto"/>
                <w:left w:val="none" w:sz="0" w:space="0" w:color="auto"/>
                <w:bottom w:val="none" w:sz="0" w:space="0" w:color="auto"/>
                <w:right w:val="none" w:sz="0" w:space="0" w:color="auto"/>
              </w:divBdr>
            </w:div>
            <w:div w:id="4869815">
              <w:marLeft w:val="0"/>
              <w:marRight w:val="0"/>
              <w:marTop w:val="0"/>
              <w:marBottom w:val="0"/>
              <w:divBdr>
                <w:top w:val="none" w:sz="0" w:space="0" w:color="auto"/>
                <w:left w:val="none" w:sz="0" w:space="0" w:color="auto"/>
                <w:bottom w:val="none" w:sz="0" w:space="0" w:color="auto"/>
                <w:right w:val="none" w:sz="0" w:space="0" w:color="auto"/>
              </w:divBdr>
            </w:div>
            <w:div w:id="1465388205">
              <w:marLeft w:val="0"/>
              <w:marRight w:val="0"/>
              <w:marTop w:val="0"/>
              <w:marBottom w:val="0"/>
              <w:divBdr>
                <w:top w:val="none" w:sz="0" w:space="0" w:color="auto"/>
                <w:left w:val="none" w:sz="0" w:space="0" w:color="auto"/>
                <w:bottom w:val="none" w:sz="0" w:space="0" w:color="auto"/>
                <w:right w:val="none" w:sz="0" w:space="0" w:color="auto"/>
              </w:divBdr>
            </w:div>
            <w:div w:id="1535313596">
              <w:marLeft w:val="0"/>
              <w:marRight w:val="0"/>
              <w:marTop w:val="0"/>
              <w:marBottom w:val="0"/>
              <w:divBdr>
                <w:top w:val="none" w:sz="0" w:space="0" w:color="auto"/>
                <w:left w:val="none" w:sz="0" w:space="0" w:color="auto"/>
                <w:bottom w:val="none" w:sz="0" w:space="0" w:color="auto"/>
                <w:right w:val="none" w:sz="0" w:space="0" w:color="auto"/>
              </w:divBdr>
            </w:div>
            <w:div w:id="1512597388">
              <w:marLeft w:val="0"/>
              <w:marRight w:val="0"/>
              <w:marTop w:val="0"/>
              <w:marBottom w:val="0"/>
              <w:divBdr>
                <w:top w:val="none" w:sz="0" w:space="0" w:color="auto"/>
                <w:left w:val="none" w:sz="0" w:space="0" w:color="auto"/>
                <w:bottom w:val="none" w:sz="0" w:space="0" w:color="auto"/>
                <w:right w:val="none" w:sz="0" w:space="0" w:color="auto"/>
              </w:divBdr>
            </w:div>
            <w:div w:id="261769811">
              <w:marLeft w:val="0"/>
              <w:marRight w:val="0"/>
              <w:marTop w:val="0"/>
              <w:marBottom w:val="0"/>
              <w:divBdr>
                <w:top w:val="none" w:sz="0" w:space="0" w:color="auto"/>
                <w:left w:val="none" w:sz="0" w:space="0" w:color="auto"/>
                <w:bottom w:val="none" w:sz="0" w:space="0" w:color="auto"/>
                <w:right w:val="none" w:sz="0" w:space="0" w:color="auto"/>
              </w:divBdr>
            </w:div>
            <w:div w:id="2124886190">
              <w:marLeft w:val="0"/>
              <w:marRight w:val="0"/>
              <w:marTop w:val="0"/>
              <w:marBottom w:val="0"/>
              <w:divBdr>
                <w:top w:val="none" w:sz="0" w:space="0" w:color="auto"/>
                <w:left w:val="none" w:sz="0" w:space="0" w:color="auto"/>
                <w:bottom w:val="none" w:sz="0" w:space="0" w:color="auto"/>
                <w:right w:val="none" w:sz="0" w:space="0" w:color="auto"/>
              </w:divBdr>
            </w:div>
            <w:div w:id="626206849">
              <w:marLeft w:val="0"/>
              <w:marRight w:val="0"/>
              <w:marTop w:val="0"/>
              <w:marBottom w:val="0"/>
              <w:divBdr>
                <w:top w:val="none" w:sz="0" w:space="0" w:color="auto"/>
                <w:left w:val="none" w:sz="0" w:space="0" w:color="auto"/>
                <w:bottom w:val="none" w:sz="0" w:space="0" w:color="auto"/>
                <w:right w:val="none" w:sz="0" w:space="0" w:color="auto"/>
              </w:divBdr>
            </w:div>
            <w:div w:id="1703047084">
              <w:marLeft w:val="0"/>
              <w:marRight w:val="0"/>
              <w:marTop w:val="0"/>
              <w:marBottom w:val="0"/>
              <w:divBdr>
                <w:top w:val="none" w:sz="0" w:space="0" w:color="auto"/>
                <w:left w:val="none" w:sz="0" w:space="0" w:color="auto"/>
                <w:bottom w:val="none" w:sz="0" w:space="0" w:color="auto"/>
                <w:right w:val="none" w:sz="0" w:space="0" w:color="auto"/>
              </w:divBdr>
            </w:div>
            <w:div w:id="839780259">
              <w:marLeft w:val="0"/>
              <w:marRight w:val="0"/>
              <w:marTop w:val="0"/>
              <w:marBottom w:val="0"/>
              <w:divBdr>
                <w:top w:val="none" w:sz="0" w:space="0" w:color="auto"/>
                <w:left w:val="none" w:sz="0" w:space="0" w:color="auto"/>
                <w:bottom w:val="none" w:sz="0" w:space="0" w:color="auto"/>
                <w:right w:val="none" w:sz="0" w:space="0" w:color="auto"/>
              </w:divBdr>
            </w:div>
            <w:div w:id="164323702">
              <w:marLeft w:val="0"/>
              <w:marRight w:val="0"/>
              <w:marTop w:val="0"/>
              <w:marBottom w:val="0"/>
              <w:divBdr>
                <w:top w:val="none" w:sz="0" w:space="0" w:color="auto"/>
                <w:left w:val="none" w:sz="0" w:space="0" w:color="auto"/>
                <w:bottom w:val="none" w:sz="0" w:space="0" w:color="auto"/>
                <w:right w:val="none" w:sz="0" w:space="0" w:color="auto"/>
              </w:divBdr>
            </w:div>
            <w:div w:id="310258717">
              <w:marLeft w:val="0"/>
              <w:marRight w:val="0"/>
              <w:marTop w:val="0"/>
              <w:marBottom w:val="0"/>
              <w:divBdr>
                <w:top w:val="none" w:sz="0" w:space="0" w:color="auto"/>
                <w:left w:val="none" w:sz="0" w:space="0" w:color="auto"/>
                <w:bottom w:val="none" w:sz="0" w:space="0" w:color="auto"/>
                <w:right w:val="none" w:sz="0" w:space="0" w:color="auto"/>
              </w:divBdr>
            </w:div>
            <w:div w:id="1670055262">
              <w:marLeft w:val="0"/>
              <w:marRight w:val="0"/>
              <w:marTop w:val="0"/>
              <w:marBottom w:val="0"/>
              <w:divBdr>
                <w:top w:val="none" w:sz="0" w:space="0" w:color="auto"/>
                <w:left w:val="none" w:sz="0" w:space="0" w:color="auto"/>
                <w:bottom w:val="none" w:sz="0" w:space="0" w:color="auto"/>
                <w:right w:val="none" w:sz="0" w:space="0" w:color="auto"/>
              </w:divBdr>
            </w:div>
            <w:div w:id="1601832423">
              <w:marLeft w:val="0"/>
              <w:marRight w:val="0"/>
              <w:marTop w:val="0"/>
              <w:marBottom w:val="0"/>
              <w:divBdr>
                <w:top w:val="none" w:sz="0" w:space="0" w:color="auto"/>
                <w:left w:val="none" w:sz="0" w:space="0" w:color="auto"/>
                <w:bottom w:val="none" w:sz="0" w:space="0" w:color="auto"/>
                <w:right w:val="none" w:sz="0" w:space="0" w:color="auto"/>
              </w:divBdr>
            </w:div>
            <w:div w:id="129641266">
              <w:marLeft w:val="0"/>
              <w:marRight w:val="0"/>
              <w:marTop w:val="0"/>
              <w:marBottom w:val="0"/>
              <w:divBdr>
                <w:top w:val="none" w:sz="0" w:space="0" w:color="auto"/>
                <w:left w:val="none" w:sz="0" w:space="0" w:color="auto"/>
                <w:bottom w:val="none" w:sz="0" w:space="0" w:color="auto"/>
                <w:right w:val="none" w:sz="0" w:space="0" w:color="auto"/>
              </w:divBdr>
            </w:div>
            <w:div w:id="794253999">
              <w:marLeft w:val="0"/>
              <w:marRight w:val="0"/>
              <w:marTop w:val="0"/>
              <w:marBottom w:val="0"/>
              <w:divBdr>
                <w:top w:val="none" w:sz="0" w:space="0" w:color="auto"/>
                <w:left w:val="none" w:sz="0" w:space="0" w:color="auto"/>
                <w:bottom w:val="none" w:sz="0" w:space="0" w:color="auto"/>
                <w:right w:val="none" w:sz="0" w:space="0" w:color="auto"/>
              </w:divBdr>
            </w:div>
            <w:div w:id="351347139">
              <w:marLeft w:val="0"/>
              <w:marRight w:val="0"/>
              <w:marTop w:val="0"/>
              <w:marBottom w:val="0"/>
              <w:divBdr>
                <w:top w:val="none" w:sz="0" w:space="0" w:color="auto"/>
                <w:left w:val="none" w:sz="0" w:space="0" w:color="auto"/>
                <w:bottom w:val="none" w:sz="0" w:space="0" w:color="auto"/>
                <w:right w:val="none" w:sz="0" w:space="0" w:color="auto"/>
              </w:divBdr>
            </w:div>
            <w:div w:id="1223952019">
              <w:marLeft w:val="0"/>
              <w:marRight w:val="0"/>
              <w:marTop w:val="0"/>
              <w:marBottom w:val="0"/>
              <w:divBdr>
                <w:top w:val="none" w:sz="0" w:space="0" w:color="auto"/>
                <w:left w:val="none" w:sz="0" w:space="0" w:color="auto"/>
                <w:bottom w:val="none" w:sz="0" w:space="0" w:color="auto"/>
                <w:right w:val="none" w:sz="0" w:space="0" w:color="auto"/>
              </w:divBdr>
            </w:div>
            <w:div w:id="1298954828">
              <w:marLeft w:val="0"/>
              <w:marRight w:val="0"/>
              <w:marTop w:val="0"/>
              <w:marBottom w:val="0"/>
              <w:divBdr>
                <w:top w:val="none" w:sz="0" w:space="0" w:color="auto"/>
                <w:left w:val="none" w:sz="0" w:space="0" w:color="auto"/>
                <w:bottom w:val="none" w:sz="0" w:space="0" w:color="auto"/>
                <w:right w:val="none" w:sz="0" w:space="0" w:color="auto"/>
              </w:divBdr>
            </w:div>
            <w:div w:id="1761950790">
              <w:marLeft w:val="0"/>
              <w:marRight w:val="0"/>
              <w:marTop w:val="0"/>
              <w:marBottom w:val="0"/>
              <w:divBdr>
                <w:top w:val="none" w:sz="0" w:space="0" w:color="auto"/>
                <w:left w:val="none" w:sz="0" w:space="0" w:color="auto"/>
                <w:bottom w:val="none" w:sz="0" w:space="0" w:color="auto"/>
                <w:right w:val="none" w:sz="0" w:space="0" w:color="auto"/>
              </w:divBdr>
            </w:div>
            <w:div w:id="1983919999">
              <w:marLeft w:val="0"/>
              <w:marRight w:val="0"/>
              <w:marTop w:val="0"/>
              <w:marBottom w:val="0"/>
              <w:divBdr>
                <w:top w:val="none" w:sz="0" w:space="0" w:color="auto"/>
                <w:left w:val="none" w:sz="0" w:space="0" w:color="auto"/>
                <w:bottom w:val="none" w:sz="0" w:space="0" w:color="auto"/>
                <w:right w:val="none" w:sz="0" w:space="0" w:color="auto"/>
              </w:divBdr>
            </w:div>
            <w:div w:id="456070698">
              <w:marLeft w:val="0"/>
              <w:marRight w:val="0"/>
              <w:marTop w:val="0"/>
              <w:marBottom w:val="0"/>
              <w:divBdr>
                <w:top w:val="none" w:sz="0" w:space="0" w:color="auto"/>
                <w:left w:val="none" w:sz="0" w:space="0" w:color="auto"/>
                <w:bottom w:val="none" w:sz="0" w:space="0" w:color="auto"/>
                <w:right w:val="none" w:sz="0" w:space="0" w:color="auto"/>
              </w:divBdr>
            </w:div>
            <w:div w:id="1468401638">
              <w:marLeft w:val="0"/>
              <w:marRight w:val="0"/>
              <w:marTop w:val="0"/>
              <w:marBottom w:val="0"/>
              <w:divBdr>
                <w:top w:val="none" w:sz="0" w:space="0" w:color="auto"/>
                <w:left w:val="none" w:sz="0" w:space="0" w:color="auto"/>
                <w:bottom w:val="none" w:sz="0" w:space="0" w:color="auto"/>
                <w:right w:val="none" w:sz="0" w:space="0" w:color="auto"/>
              </w:divBdr>
            </w:div>
            <w:div w:id="524712512">
              <w:marLeft w:val="0"/>
              <w:marRight w:val="0"/>
              <w:marTop w:val="0"/>
              <w:marBottom w:val="0"/>
              <w:divBdr>
                <w:top w:val="none" w:sz="0" w:space="0" w:color="auto"/>
                <w:left w:val="none" w:sz="0" w:space="0" w:color="auto"/>
                <w:bottom w:val="none" w:sz="0" w:space="0" w:color="auto"/>
                <w:right w:val="none" w:sz="0" w:space="0" w:color="auto"/>
              </w:divBdr>
            </w:div>
            <w:div w:id="58329133">
              <w:marLeft w:val="0"/>
              <w:marRight w:val="0"/>
              <w:marTop w:val="0"/>
              <w:marBottom w:val="0"/>
              <w:divBdr>
                <w:top w:val="none" w:sz="0" w:space="0" w:color="auto"/>
                <w:left w:val="none" w:sz="0" w:space="0" w:color="auto"/>
                <w:bottom w:val="none" w:sz="0" w:space="0" w:color="auto"/>
                <w:right w:val="none" w:sz="0" w:space="0" w:color="auto"/>
              </w:divBdr>
            </w:div>
            <w:div w:id="889414252">
              <w:marLeft w:val="0"/>
              <w:marRight w:val="0"/>
              <w:marTop w:val="0"/>
              <w:marBottom w:val="0"/>
              <w:divBdr>
                <w:top w:val="none" w:sz="0" w:space="0" w:color="auto"/>
                <w:left w:val="none" w:sz="0" w:space="0" w:color="auto"/>
                <w:bottom w:val="none" w:sz="0" w:space="0" w:color="auto"/>
                <w:right w:val="none" w:sz="0" w:space="0" w:color="auto"/>
              </w:divBdr>
            </w:div>
            <w:div w:id="2005232162">
              <w:marLeft w:val="0"/>
              <w:marRight w:val="0"/>
              <w:marTop w:val="0"/>
              <w:marBottom w:val="0"/>
              <w:divBdr>
                <w:top w:val="none" w:sz="0" w:space="0" w:color="auto"/>
                <w:left w:val="none" w:sz="0" w:space="0" w:color="auto"/>
                <w:bottom w:val="none" w:sz="0" w:space="0" w:color="auto"/>
                <w:right w:val="none" w:sz="0" w:space="0" w:color="auto"/>
              </w:divBdr>
            </w:div>
            <w:div w:id="1209805046">
              <w:marLeft w:val="0"/>
              <w:marRight w:val="0"/>
              <w:marTop w:val="0"/>
              <w:marBottom w:val="0"/>
              <w:divBdr>
                <w:top w:val="none" w:sz="0" w:space="0" w:color="auto"/>
                <w:left w:val="none" w:sz="0" w:space="0" w:color="auto"/>
                <w:bottom w:val="none" w:sz="0" w:space="0" w:color="auto"/>
                <w:right w:val="none" w:sz="0" w:space="0" w:color="auto"/>
              </w:divBdr>
            </w:div>
            <w:div w:id="1828549371">
              <w:marLeft w:val="0"/>
              <w:marRight w:val="0"/>
              <w:marTop w:val="0"/>
              <w:marBottom w:val="0"/>
              <w:divBdr>
                <w:top w:val="none" w:sz="0" w:space="0" w:color="auto"/>
                <w:left w:val="none" w:sz="0" w:space="0" w:color="auto"/>
                <w:bottom w:val="none" w:sz="0" w:space="0" w:color="auto"/>
                <w:right w:val="none" w:sz="0" w:space="0" w:color="auto"/>
              </w:divBdr>
            </w:div>
            <w:div w:id="711467721">
              <w:marLeft w:val="0"/>
              <w:marRight w:val="0"/>
              <w:marTop w:val="0"/>
              <w:marBottom w:val="0"/>
              <w:divBdr>
                <w:top w:val="none" w:sz="0" w:space="0" w:color="auto"/>
                <w:left w:val="none" w:sz="0" w:space="0" w:color="auto"/>
                <w:bottom w:val="none" w:sz="0" w:space="0" w:color="auto"/>
                <w:right w:val="none" w:sz="0" w:space="0" w:color="auto"/>
              </w:divBdr>
            </w:div>
            <w:div w:id="448359533">
              <w:marLeft w:val="0"/>
              <w:marRight w:val="0"/>
              <w:marTop w:val="0"/>
              <w:marBottom w:val="0"/>
              <w:divBdr>
                <w:top w:val="none" w:sz="0" w:space="0" w:color="auto"/>
                <w:left w:val="none" w:sz="0" w:space="0" w:color="auto"/>
                <w:bottom w:val="none" w:sz="0" w:space="0" w:color="auto"/>
                <w:right w:val="none" w:sz="0" w:space="0" w:color="auto"/>
              </w:divBdr>
            </w:div>
            <w:div w:id="846015001">
              <w:marLeft w:val="0"/>
              <w:marRight w:val="0"/>
              <w:marTop w:val="0"/>
              <w:marBottom w:val="0"/>
              <w:divBdr>
                <w:top w:val="none" w:sz="0" w:space="0" w:color="auto"/>
                <w:left w:val="none" w:sz="0" w:space="0" w:color="auto"/>
                <w:bottom w:val="none" w:sz="0" w:space="0" w:color="auto"/>
                <w:right w:val="none" w:sz="0" w:space="0" w:color="auto"/>
              </w:divBdr>
            </w:div>
            <w:div w:id="179663682">
              <w:marLeft w:val="0"/>
              <w:marRight w:val="0"/>
              <w:marTop w:val="0"/>
              <w:marBottom w:val="0"/>
              <w:divBdr>
                <w:top w:val="none" w:sz="0" w:space="0" w:color="auto"/>
                <w:left w:val="none" w:sz="0" w:space="0" w:color="auto"/>
                <w:bottom w:val="none" w:sz="0" w:space="0" w:color="auto"/>
                <w:right w:val="none" w:sz="0" w:space="0" w:color="auto"/>
              </w:divBdr>
            </w:div>
            <w:div w:id="1427577615">
              <w:marLeft w:val="0"/>
              <w:marRight w:val="0"/>
              <w:marTop w:val="0"/>
              <w:marBottom w:val="0"/>
              <w:divBdr>
                <w:top w:val="none" w:sz="0" w:space="0" w:color="auto"/>
                <w:left w:val="none" w:sz="0" w:space="0" w:color="auto"/>
                <w:bottom w:val="none" w:sz="0" w:space="0" w:color="auto"/>
                <w:right w:val="none" w:sz="0" w:space="0" w:color="auto"/>
              </w:divBdr>
            </w:div>
            <w:div w:id="722601741">
              <w:marLeft w:val="0"/>
              <w:marRight w:val="0"/>
              <w:marTop w:val="0"/>
              <w:marBottom w:val="0"/>
              <w:divBdr>
                <w:top w:val="none" w:sz="0" w:space="0" w:color="auto"/>
                <w:left w:val="none" w:sz="0" w:space="0" w:color="auto"/>
                <w:bottom w:val="none" w:sz="0" w:space="0" w:color="auto"/>
                <w:right w:val="none" w:sz="0" w:space="0" w:color="auto"/>
              </w:divBdr>
            </w:div>
            <w:div w:id="204644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K6r99N3kXME&amp;feature=youtu.be" TargetMode="External"/><Relationship Id="rId13" Type="http://schemas.openxmlformats.org/officeDocument/2006/relationships/hyperlink" Target="https://www.activelearnprimary.co.uk/login?c=0" TargetMode="External"/><Relationship Id="rId18" Type="http://schemas.openxmlformats.org/officeDocument/2006/relationships/hyperlink" Target="https://www.topmarks.co.uk/" TargetMode="External"/><Relationship Id="rId3" Type="http://schemas.openxmlformats.org/officeDocument/2006/relationships/styles" Target="styles.xml"/><Relationship Id="rId21" Type="http://schemas.openxmlformats.org/officeDocument/2006/relationships/hyperlink" Target="https://literacytrust.org.uk/family-zone/?mc_cid=1a89f05f20&amp;mc_eid=77290cca67" TargetMode="External"/><Relationship Id="rId7" Type="http://schemas.openxmlformats.org/officeDocument/2006/relationships/image" Target="media/image1.jpeg"/><Relationship Id="rId12" Type="http://schemas.openxmlformats.org/officeDocument/2006/relationships/hyperlink" Target="https://home.oxfordowl.co.uk/books/free-ebooks/" TargetMode="External"/><Relationship Id="rId17" Type="http://schemas.openxmlformats.org/officeDocument/2006/relationships/hyperlink" Target="https://www.twinkl.co.u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phonicsplay.co.uk/" TargetMode="External"/><Relationship Id="rId20" Type="http://schemas.openxmlformats.org/officeDocument/2006/relationships/hyperlink" Target="https://www.discoveryeducation.co.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honicsplay.co.uk/"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letters-and-sounds.com/" TargetMode="External"/><Relationship Id="rId23" Type="http://schemas.openxmlformats.org/officeDocument/2006/relationships/hyperlink" Target="https://www.youtube.com/watch?v=K6r99N3kXME&amp;feature=youtu.be" TargetMode="External"/><Relationship Id="rId10" Type="http://schemas.openxmlformats.org/officeDocument/2006/relationships/hyperlink" Target="http://www.letters-and-sounds.com/" TargetMode="External"/><Relationship Id="rId19" Type="http://schemas.openxmlformats.org/officeDocument/2006/relationships/hyperlink" Target="https://www.purplemash.com/login/" TargetMode="External"/><Relationship Id="rId4" Type="http://schemas.microsoft.com/office/2007/relationships/stylesWithEffects" Target="stylesWithEffects.xml"/><Relationship Id="rId9" Type="http://schemas.openxmlformats.org/officeDocument/2006/relationships/hyperlink" Target="https://www.youtube.com/results?search_query=cosmic+yoga" TargetMode="External"/><Relationship Id="rId14" Type="http://schemas.openxmlformats.org/officeDocument/2006/relationships/hyperlink" Target="https://email.outoftheark.com/t/y-l-udirgk-tdtlhifkh-i/" TargetMode="External"/><Relationship Id="rId22" Type="http://schemas.openxmlformats.org/officeDocument/2006/relationships/hyperlink" Target="https://www.booksfortopics.com/homebooks-3-5?utm_campaign=91b8033a-2701-4f95-aace-8d1e2ce95762&amp;utm_source=so&amp;utm_medium=mail&amp;cid=76ce0357-1ddf-4ade-9d8f-e45f7b4122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F67F9-060B-4813-B792-C7EAF66E4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4</Pages>
  <Words>1497</Words>
  <Characters>8537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Lovegrove</dc:creator>
  <cp:lastModifiedBy>Jo Cope</cp:lastModifiedBy>
  <cp:revision>31</cp:revision>
  <dcterms:created xsi:type="dcterms:W3CDTF">2020-06-16T11:23:00Z</dcterms:created>
  <dcterms:modified xsi:type="dcterms:W3CDTF">2020-06-23T13:55:00Z</dcterms:modified>
</cp:coreProperties>
</file>