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9E" w:rsidRDefault="006C60D6" w:rsidP="004C479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Feeling Sad</w:t>
      </w:r>
      <w:r w:rsidR="004C479E" w:rsidRPr="004C479E">
        <w:rPr>
          <w:rFonts w:ascii="Comic Sans MS" w:hAnsi="Comic Sans MS"/>
          <w:sz w:val="44"/>
          <w:szCs w:val="44"/>
        </w:rPr>
        <w:t>!</w:t>
      </w:r>
    </w:p>
    <w:p w:rsidR="00805158" w:rsidRPr="001F5A52" w:rsidRDefault="006C60D6" w:rsidP="004C479E">
      <w:pPr>
        <w:jc w:val="both"/>
        <w:rPr>
          <w:rStyle w:val="Hyperlink"/>
          <w:rFonts w:ascii="Comic Sans MS" w:hAnsi="Comic Sans MS"/>
          <w:sz w:val="24"/>
          <w:szCs w:val="24"/>
        </w:rPr>
      </w:pPr>
      <w:r w:rsidRPr="001F5A52">
        <w:rPr>
          <w:rFonts w:ascii="Comic Sans MS" w:hAnsi="Comic Sans MS"/>
          <w:sz w:val="24"/>
          <w:szCs w:val="24"/>
        </w:rPr>
        <w:t xml:space="preserve">We listened to the story ‘How full is your bucket?’ If you would like to listen to it again click on the link: </w:t>
      </w:r>
      <w:hyperlink r:id="rId4" w:history="1">
        <w:r w:rsidRPr="001F5A52">
          <w:rPr>
            <w:rStyle w:val="Hyperlink"/>
            <w:rFonts w:ascii="Comic Sans MS" w:hAnsi="Comic Sans MS"/>
            <w:sz w:val="24"/>
            <w:szCs w:val="24"/>
          </w:rPr>
          <w:t>https://www.youtube.com/watch?v=A5R6-2m_qHk</w:t>
        </w:r>
      </w:hyperlink>
    </w:p>
    <w:p w:rsidR="006C60D6" w:rsidRPr="001F5A52" w:rsidRDefault="006C60D6" w:rsidP="004C479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Can you de</w:t>
      </w:r>
      <w:r w:rsid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corate</w:t>
      </w:r>
      <w:r w:rsidRP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or make y</w:t>
      </w:r>
      <w:r w:rsid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our own bucket? What deeds or actions could you put</w:t>
      </w:r>
      <w:r w:rsidRP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in it that would help to fill it? Can you write</w:t>
      </w:r>
      <w:r w:rsid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or draw</w:t>
      </w:r>
      <w:r w:rsidRP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an idea on each of the water drops?</w:t>
      </w:r>
      <w:r w:rsidR="001F5A5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For example you could say that you would give somebody else a compliment! </w:t>
      </w:r>
    </w:p>
    <w:p w:rsidR="006C60D6" w:rsidRPr="006C60D6" w:rsidRDefault="006C60D6" w:rsidP="004C479E">
      <w:pPr>
        <w:jc w:val="both"/>
        <w:rPr>
          <w:rStyle w:val="Hyperlink"/>
          <w:color w:val="auto"/>
          <w:u w:val="none"/>
        </w:rPr>
      </w:pPr>
    </w:p>
    <w:p w:rsidR="006C60D6" w:rsidRPr="004C479E" w:rsidRDefault="001F5A52" w:rsidP="004C479E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8EEC3" wp14:editId="310C665D">
                <wp:simplePos x="0" y="0"/>
                <wp:positionH relativeFrom="margin">
                  <wp:posOffset>2006166</wp:posOffset>
                </wp:positionH>
                <wp:positionV relativeFrom="margin">
                  <wp:posOffset>3719830</wp:posOffset>
                </wp:positionV>
                <wp:extent cx="1863725" cy="1947545"/>
                <wp:effectExtent l="38100" t="704850" r="41275" b="0"/>
                <wp:wrapSquare wrapText="bothSides"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2149">
                          <a:off x="0" y="0"/>
                          <a:ext cx="1863725" cy="1947545"/>
                        </a:xfrm>
                        <a:prstGeom prst="teardrop">
                          <a:avLst>
                            <a:gd name="adj" fmla="val 1223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C75A" id="Teardrop 11" o:spid="_x0000_s1026" style="position:absolute;margin-left:157.95pt;margin-top:292.9pt;width:146.75pt;height:153.35pt;rotation:-285939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863725,194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1jgQIAAEwFAAAOAAAAZHJzL2Uyb0RvYy54bWysVMFu2zAMvQ/YPwi6r47dpE2COkXQosOA&#10;og3WDj2rstR4k0WNUuJkXz9KdpxuK3YYdhEokXwkH0ldXO4aw7YKfQ225PnJiDNlJVS1fSn5l8eb&#10;D1POfBC2EgasKvleeX65eP/uonVzVcAaTKWQEYj189aVfB2Cm2eZl2vVCH8CTllSasBGBLriS1ah&#10;aAm9MVkxGp1lLWDlEKTynl6vOyVfJHytlQz3WnsVmCk55RbSiel8jme2uBDzFxRuXcs+DfEPWTSi&#10;thR0gLoWQbAN1n9ANbVE8KDDiYQmA61rqVINVE0++q2ah7VwKtVC5Hg30OT/H6y8266Q1RX1LufM&#10;ioZ69KgEVgiO0RPx0zo/J7MHt8L+5kmMxe40NgyBSM2ns2mRj2eJA6qK7RLF+4FitQtM0mM+PTs9&#10;LyacSdLls/H5ZDyJQbIOLaI69OGjgoZFoeShzyZBi+2tD4nnqk9WVF85042hrm2FYXlRnI5TWwmx&#10;tybpgEmBYjldAUkKe6MioLGflSYiKMcihUojqK4MMsItefUtkUFYyTK66NqYwSl/y8mEg1NvG91U&#10;GsvBcfSW4zHaYJ0igg2DY1NbwL87687+UHVXayz7Gao99T31jtbCO3lTE9u3woeVQOKSHmmrwz0d&#10;2kBbcuglztaAP956j/Y0mKTlrKWNKrn/vhGoODOfLI3sLB9TZ1hIl/HkvKALvtY8v9bYTXMFxDtN&#10;JWWXxGgfzEHUCM0TLf8yRiWVsJJil1wGPFyuQrfp9H1ItVwmM1o7J8KtfXAygkdW43A87p4EumHk&#10;duEODtvXz1E3pEfb6GlhuQmg6xCVR177C60sSb/8Ca/vyer4CS5+AgAA//8DAFBLAwQUAAYACAAA&#10;ACEAjiPwMOAAAAALAQAADwAAAGRycy9kb3ducmV2LnhtbEyPy07DMBBF90j8gzVI7KjTkFRJiFNV&#10;SCy6YEFBiKUTD3ZE/FDstOHvGVawHM3Rufe2+9VO7IxzHL0TsN1kwNANXo1OC3h7fbqrgMUknZKT&#10;dyjgGyPsu+urVjbKX9wLnk9JM5K42EgBJqXQcB4Hg1bGjQ/o6PfpZysTnbPmapYXktuJ51m241aO&#10;jhKMDPhocPg6LVZAdaze9ZIHzw/mORT++NH3uhDi9mY9PABLuKY/GH7rU3XoqFPvF6cimwTcb8ua&#10;UAFlVdIGInZZXQDrSV/nJfCu5f83dD8AAAD//wMAUEsBAi0AFAAGAAgAAAAhALaDOJL+AAAA4QEA&#10;ABMAAAAAAAAAAAAAAAAAAAAAAFtDb250ZW50X1R5cGVzXS54bWxQSwECLQAUAAYACAAAACEAOP0h&#10;/9YAAACUAQAACwAAAAAAAAAAAAAAAAAvAQAAX3JlbHMvLnJlbHNQSwECLQAUAAYACAAAACEAQ2R9&#10;Y4ECAABMBQAADgAAAAAAAAAAAAAAAAAuAgAAZHJzL2Uyb0RvYy54bWxQSwECLQAUAAYACAAAACEA&#10;jiPwMOAAAAALAQAADwAAAAAAAAAAAAAAAADbBAAAZHJzL2Rvd25yZXYueG1sUEsFBgAAAAAEAAQA&#10;8wAAAOgFAAAAAA==&#10;" path="m,973773c,435973,417209,,931863,v380013,,760027,-72514,1140040,-217541c1933118,179564,1863725,576668,1863725,973773v,537800,-417209,973773,-931863,973773c417208,1947546,-1,1511573,-1,973773r1,xe" fillcolor="white [3201]" strokecolor="black [3200]" strokeweight="1pt">
                <v:stroke joinstyle="miter"/>
                <v:path arrowok="t" o:connecttype="custom" o:connectlocs="0,973773;931863,0;2071903,-217541;1863725,973773;931862,1947546;-1,973773;0,973773" o:connectangles="0,0,0,0,0,0,0"/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365443</wp:posOffset>
                </wp:positionV>
                <wp:extent cx="1811137" cy="1966780"/>
                <wp:effectExtent l="0" t="649288" r="0" b="35242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6735">
                          <a:off x="0" y="0"/>
                          <a:ext cx="1811137" cy="1966780"/>
                        </a:xfrm>
                        <a:prstGeom prst="teardrop">
                          <a:avLst>
                            <a:gd name="adj" fmla="val 1234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678F" id="Teardrop 10" o:spid="_x0000_s1026" style="position:absolute;margin-left:0;margin-top:28.8pt;width:142.6pt;height:154.85pt;rotation:-4263406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11137,196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/vfQIAAEwFAAAOAAAAZHJzL2Uyb0RvYy54bWysVFFPGzEMfp+0/xDlfVyvlBYqrqgCMU1C&#10;gAYTzyGX0NuSOHPSXrtfPye9u7IN7WHaS2TH9mf7i53zi601bKMwNOAqXh6NOFNOQt24l4p/ebz+&#10;cMpZiMLVwoBTFd+pwC8W79+dt36uxrACUytkBOLCvPUVX8Xo50UR5EpZEY7AK0dGDWhFJBVfihpF&#10;S+jWFOPRaFq0gLVHkCoEur3aG/ki42utZLzTOqjITMWptphPzOdzOovFuZi/oPCrRnZliH+oworG&#10;UdIB6kpEwdbY/AFlG4kQQMcjCbYArRupcg/UTTn6rZuHlfAq90LkBD/QFP4frLzd3CNrano7oscJ&#10;S2/0qATWCJ7RFfHT+jAntwd/j50WSEzNbjVahkCklrPp2XR2fJI5oK7YNlO8GyhW28gkXZanZVke&#10;zziTZCvPptPZaU5S7NESqscQPyqwLAkVj101GVpsbkLMPNddsaL+ypm2hl5tIwwrx8eTaZnKJsTO&#10;m6Qek65TO/sGshR3RiVA4z4rTURQjeOcKo+gujTICLfi9bceNXumEN0YMwSVbwWZ2Ad1vilM5bEc&#10;AkdvBR6yDd45I7g4BNrGAf49WO/9+673vaa2n6He0bvnt6N3D15eN8T2jQjxXiBxSZe01fGODm2g&#10;rTh0EmcrwB9v3Sd/GkyyctbSRlU8fF8LVJyZT45G9qycTNIKZmVyMhuTgq8tz68tbm0vgXgvc3VZ&#10;TP7R9KJGsE+0/MuUlUzCScpdcRmxVy7jftPp+5BqucxutHZexBv34GUCT6ym4XjcPgn0w8ht4y30&#10;29fN0X6kDr4p0sFyHUE3MRkPvHYKrSxJv/wJr/XsdfgEFz8BAAD//wMAUEsDBBQABgAIAAAAIQAS&#10;ImLg3wAAAAoBAAAPAAAAZHJzL2Rvd25yZXYueG1sTI9NT4NAEIbvJv6HzZh4axfohwUZGtPEeGk0&#10;ot4HdgpEdpew24L/3u1Jj5P3yfs+k+9n3YsLj66zBiFeRiDY1FZ1pkH4/Hhe7EA4T0ZRbw0j/LCD&#10;fXF7k1Om7GTe+VL6RoQS4zJCaL0fMild3bImt7QDm5Cd7KjJh3NspBppCuW6l0kUbaWmzoSFlgY+&#10;tFx/l2eNMA3+5bg+ve1eK6ZETV+HhpoS8f5ufnoE4Xn2fzBc9YM6FMGpsmejnOgRFnGyCijCNk1B&#10;BCBJH9YgKoTVZhODLHL5/4XiFwAA//8DAFBLAQItABQABgAIAAAAIQC2gziS/gAAAOEBAAATAAAA&#10;AAAAAAAAAAAAAAAAAABbQ29udGVudF9UeXBlc10ueG1sUEsBAi0AFAAGAAgAAAAhADj9If/WAAAA&#10;lAEAAAsAAAAAAAAAAAAAAAAALwEAAF9yZWxzLy5yZWxzUEsBAi0AFAAGAAgAAAAhAAk+b+99AgAA&#10;TAUAAA4AAAAAAAAAAAAAAAAALgIAAGRycy9lMm9Eb2MueG1sUEsBAi0AFAAGAAgAAAAhABIiYuDf&#10;AAAACgEAAA8AAAAAAAAAAAAAAAAA1wQAAGRycy9kb3ducmV2LnhtbFBLBQYAAAAABAAEAPMAAADj&#10;BQAAAAA=&#10;" path="m,983390c,440279,405437,,905569,v372674,,745348,-76904,1118023,-230713c1881955,173988,1811137,578689,1811137,983390v,543111,-405437,983390,-905569,983390c405436,1966780,-1,1526501,-1,983390r1,xe" fillcolor="white [3201]" strokecolor="black [3200]" strokeweight="1pt">
                <v:stroke joinstyle="miter"/>
                <v:path arrowok="t" o:connecttype="custom" o:connectlocs="0,983390;905569,0;2023592,-230713;1811137,983390;905568,1966780;-1,983390;0,983390" o:connectangles="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8EEC3" wp14:editId="310C665D">
                <wp:simplePos x="0" y="0"/>
                <wp:positionH relativeFrom="margin">
                  <wp:posOffset>3944252</wp:posOffset>
                </wp:positionH>
                <wp:positionV relativeFrom="paragraph">
                  <wp:posOffset>321945</wp:posOffset>
                </wp:positionV>
                <wp:extent cx="1990930" cy="1911294"/>
                <wp:effectExtent l="19050" t="666750" r="9525" b="32385"/>
                <wp:wrapNone/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7435">
                          <a:off x="0" y="0"/>
                          <a:ext cx="1990930" cy="1911294"/>
                        </a:xfrm>
                        <a:prstGeom prst="teardrop">
                          <a:avLst>
                            <a:gd name="adj" fmla="val 1220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9420" id="Teardrop 13" o:spid="_x0000_s1026" style="position:absolute;margin-left:310.55pt;margin-top:25.35pt;width:156.75pt;height:150.5pt;rotation:-1728583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0930,191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DsfQIAAEwFAAAOAAAAZHJzL2Uyb0RvYy54bWysVFFvEzEMfkfiP0R5Z9frOsZVu07VpiGk&#10;aZvY0J6zXLIeJHFw0l7Lr8fJXa8DJh4QL5ET25/tz3bOzrfWsI3C0IKreXk04Uw5CU3rnmv+5eHq&#10;3QfOQhSuEQacqvlOBX6+ePvmrPNzNYUVmEYhIxAX5p2v+SpGPy+KIFfKinAEXjlSakArIl3xuWhQ&#10;dIRuTTGdTN4XHWDjEaQKgV4veyVfZHytlYy3WgcVmak55Rbzifl8SmexOBPzZxR+1cohDfEPWVjR&#10;Ogo6Ql2KKNga2z+gbCsRAuh4JMEWoHUrVa6Bqiknv1VzvxJe5VqInOBHmsL/g5U3mztkbUO9O+bM&#10;CUs9elACGwTP6In46XyYk9m9v8PhFkhMxW41WoZApFIrytPZ8UnmgKpi20zxbqRYbSOT9FhW1aQ6&#10;pk5I0pVVWU6rWQpS9GgJ1WOIHxVYloSaxyGbDC021yFmnpshWdF85UxbQ13bCMPKKfFYDYiDNWHv&#10;MSlQKqcvIEtxZ1QCNO6z0kQE5TjNofIIqguDjHBr3nwrB9RsmVx0a8zoVL7mZOLeabBNbiqP5eg4&#10;ec3xEG20zhHBxdHRtg7w7866t99X3deayn6CZkd9z72jZgQvr1pi+1qEeCeQuKRH2up4S4c20NUc&#10;BomzFeCP196TPQ0maTnraKNqHr6vBSrOzCdHI1uVs1lawXyZnZxO6YIvNU8vNW5tL4B4L3N2WUz2&#10;0exFjWAfafmXKSqphJMUu+Yy4v5yEftNp+9DquUym9HaeRGv3b2XCTyxmobjYfso0I8jt403sN8+&#10;Mc9z1A/pwTZ5OliuI+g2JuWB1+FCK0vSL3/Cy3u2OnyCi58AAAD//wMAUEsDBBQABgAIAAAAIQBm&#10;0j/p4gAAAAoBAAAPAAAAZHJzL2Rvd25yZXYueG1sTI/BTsMwEETvSPyDtUhcEHWSNgmEbKoKCcEN&#10;CCDRmxubOCJeR7HbGr4ec4Ljap5m3tbrYEZ2ULMbLCGkiwSYos7KgXqE15e7yytgzguSYrSkEL6U&#10;g3VzelKLStojPatD63sWS8hVAkF7P1Wcu04rI9zCTopi9mFnI3w8557LWRxjuRl5liQFN2KguKDF&#10;pG616j7bvUF4fxvv877UD5uni6x7DKttG763iOdnYXMDzKvg/2D41Y/q0ESnnd2TdGxEKLI0jShC&#10;npTAInC9XBXAdgjLPC2BNzX//0LzAwAA//8DAFBLAQItABQABgAIAAAAIQC2gziS/gAAAOEBAAAT&#10;AAAAAAAAAAAAAAAAAAAAAABbQ29udGVudF9UeXBlc10ueG1sUEsBAi0AFAAGAAgAAAAhADj9If/W&#10;AAAAlAEAAAsAAAAAAAAAAAAAAAAALwEAAF9yZWxzLy5yZWxzUEsBAi0AFAAGAAgAAAAhAMy9oOx9&#10;AgAATAUAAA4AAAAAAAAAAAAAAAAALgIAAGRycy9lMm9Eb2MueG1sUEsBAi0AFAAGAAgAAAAhAGbS&#10;P+niAAAACgEAAA8AAAAAAAAAAAAAAAAA1wQAAGRycy9kb3ducmV2LnhtbFBLBQYAAAAABAAEAPMA&#10;AADmBQAAAAA=&#10;" path="m,955647c,427858,445685,,995465,v404885,,809771,-70141,1214656,-210424c2063994,178267,1990930,566957,1990930,955647v,527789,-445685,955647,-995465,955647c445685,1911294,,1483436,,955647xe" fillcolor="white [3201]" strokecolor="black [3200]" strokeweight="1pt">
                <v:stroke joinstyle="miter"/>
                <v:path arrowok="t" o:connecttype="custom" o:connectlocs="0,955647;995465,0;2210121,-210424;1990930,955647;995465,1911294;0,955647" o:connectangles="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5117465</wp:posOffset>
            </wp:positionV>
            <wp:extent cx="4572000" cy="4462145"/>
            <wp:effectExtent l="0" t="0" r="0" b="0"/>
            <wp:wrapSquare wrapText="bothSides"/>
            <wp:docPr id="8" name="Picture 8" descr="Summer bucket outline template –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er bucket outline template –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8" b="12897"/>
                    <a:stretch/>
                  </pic:blipFill>
                  <pic:spPr bwMode="auto">
                    <a:xfrm>
                      <a:off x="0" y="0"/>
                      <a:ext cx="45720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60D6" w:rsidRPr="004C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9E"/>
    <w:rsid w:val="001F5A52"/>
    <w:rsid w:val="004C479E"/>
    <w:rsid w:val="004E02DA"/>
    <w:rsid w:val="006C60D6"/>
    <w:rsid w:val="008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0C5B-6365-413B-8861-6E511440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5R6-2m_q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2020-06-22T11:43:00Z</dcterms:created>
  <dcterms:modified xsi:type="dcterms:W3CDTF">2020-06-22T11:43:00Z</dcterms:modified>
</cp:coreProperties>
</file>