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9CB0" w14:textId="77777777" w:rsidR="00C25606" w:rsidRPr="0079109B" w:rsidRDefault="00C25606" w:rsidP="008A6A1D">
      <w:pPr>
        <w:pStyle w:val="NoSpacing"/>
        <w:rPr>
          <w:rFonts w:cstheme="minorHAnsi"/>
        </w:rPr>
      </w:pPr>
    </w:p>
    <w:p w14:paraId="4A93F06B" w14:textId="0BD0E49B" w:rsidR="003D2A28" w:rsidRPr="0079109B" w:rsidRDefault="00794E4B" w:rsidP="008A6A1D">
      <w:pPr>
        <w:pStyle w:val="NoSpacing"/>
        <w:rPr>
          <w:rFonts w:cstheme="minorHAnsi"/>
        </w:rPr>
      </w:pPr>
      <w:r>
        <w:rPr>
          <w:rFonts w:cstheme="minorHAnsi"/>
        </w:rPr>
        <w:t>18</w:t>
      </w:r>
      <w:r w:rsidR="008E18B1" w:rsidRPr="0079109B">
        <w:rPr>
          <w:rFonts w:cstheme="minorHAnsi"/>
          <w:vertAlign w:val="superscript"/>
        </w:rPr>
        <w:t>th</w:t>
      </w:r>
      <w:r w:rsidR="008E18B1" w:rsidRPr="0079109B">
        <w:rPr>
          <w:rFonts w:cstheme="minorHAnsi"/>
        </w:rPr>
        <w:t xml:space="preserve"> </w:t>
      </w:r>
      <w:r w:rsidR="00EF3109" w:rsidRPr="0079109B">
        <w:rPr>
          <w:rFonts w:cstheme="minorHAnsi"/>
        </w:rPr>
        <w:t>April</w:t>
      </w:r>
      <w:r w:rsidR="00227544" w:rsidRPr="0079109B">
        <w:rPr>
          <w:rFonts w:cstheme="minorHAnsi"/>
        </w:rPr>
        <w:t xml:space="preserve"> 202</w:t>
      </w:r>
      <w:r>
        <w:rPr>
          <w:rFonts w:cstheme="minorHAnsi"/>
        </w:rPr>
        <w:t>4</w:t>
      </w:r>
      <w:bookmarkStart w:id="0" w:name="_GoBack"/>
      <w:bookmarkEnd w:id="0"/>
    </w:p>
    <w:p w14:paraId="00E23B9C" w14:textId="77777777" w:rsidR="008A6A1D" w:rsidRPr="0079109B" w:rsidRDefault="008A6A1D" w:rsidP="008A6A1D">
      <w:pPr>
        <w:pStyle w:val="NoSpacing"/>
        <w:rPr>
          <w:rFonts w:cstheme="minorHAnsi"/>
        </w:rPr>
      </w:pPr>
    </w:p>
    <w:p w14:paraId="287B029A" w14:textId="0215778A" w:rsidR="00CF01BF" w:rsidRPr="0079109B" w:rsidRDefault="00CF01BF" w:rsidP="008A6A1D">
      <w:pPr>
        <w:pStyle w:val="NoSpacing"/>
        <w:rPr>
          <w:rFonts w:cstheme="minorHAnsi"/>
        </w:rPr>
      </w:pPr>
      <w:r w:rsidRPr="0079109B">
        <w:rPr>
          <w:rFonts w:cstheme="minorHAnsi"/>
        </w:rPr>
        <w:t xml:space="preserve">Dear Parents and Carers of children in </w:t>
      </w:r>
      <w:r w:rsidR="00100894" w:rsidRPr="0079109B">
        <w:rPr>
          <w:rFonts w:cstheme="minorHAnsi"/>
        </w:rPr>
        <w:t xml:space="preserve">Year </w:t>
      </w:r>
      <w:r w:rsidR="00A21002" w:rsidRPr="0079109B">
        <w:rPr>
          <w:rFonts w:cstheme="minorHAnsi"/>
        </w:rPr>
        <w:t>4</w:t>
      </w:r>
      <w:r w:rsidRPr="0079109B">
        <w:rPr>
          <w:rFonts w:cstheme="minorHAnsi"/>
        </w:rPr>
        <w:t>,</w:t>
      </w:r>
    </w:p>
    <w:p w14:paraId="0C978E87" w14:textId="77777777" w:rsidR="008A6A1D" w:rsidRPr="0079109B" w:rsidRDefault="008A6A1D" w:rsidP="008A6A1D">
      <w:pPr>
        <w:pStyle w:val="NoSpacing"/>
        <w:rPr>
          <w:rFonts w:cstheme="minorHAnsi"/>
        </w:rPr>
      </w:pPr>
    </w:p>
    <w:p w14:paraId="266251AB" w14:textId="0E09A129" w:rsidR="008A6A1D" w:rsidRPr="0079109B" w:rsidRDefault="00100894" w:rsidP="008A6A1D">
      <w:pPr>
        <w:pStyle w:val="NoSpacing"/>
        <w:rPr>
          <w:rFonts w:cstheme="minorHAnsi"/>
        </w:rPr>
      </w:pPr>
      <w:r w:rsidRPr="0079109B">
        <w:rPr>
          <w:rFonts w:cstheme="minorHAnsi"/>
        </w:rPr>
        <w:t>Welcome back to the S</w:t>
      </w:r>
      <w:r w:rsidR="00EF3109" w:rsidRPr="0079109B">
        <w:rPr>
          <w:rFonts w:cstheme="minorHAnsi"/>
        </w:rPr>
        <w:t>ummer</w:t>
      </w:r>
      <w:r w:rsidRPr="0079109B">
        <w:rPr>
          <w:rFonts w:cstheme="minorHAnsi"/>
        </w:rPr>
        <w:t xml:space="preserve"> Term. We would like to share with you the exciting learning planned for the term. We hope that the information below helps you support your child over the coming term.  </w:t>
      </w:r>
    </w:p>
    <w:p w14:paraId="11E51112" w14:textId="77777777" w:rsidR="008A6A1D" w:rsidRPr="0079109B" w:rsidRDefault="00CF01BF" w:rsidP="008A6A1D">
      <w:pPr>
        <w:pStyle w:val="NoSpacing"/>
        <w:rPr>
          <w:rFonts w:cstheme="minorHAnsi"/>
          <w:b/>
        </w:rPr>
      </w:pPr>
      <w:r w:rsidRPr="0079109B">
        <w:rPr>
          <w:rFonts w:cstheme="minorHAnsi"/>
          <w:b/>
        </w:rPr>
        <w:br/>
      </w:r>
      <w:r w:rsidR="00A21002" w:rsidRPr="0079109B">
        <w:rPr>
          <w:rFonts w:cstheme="minorHAnsi"/>
          <w:b/>
        </w:rPr>
        <w:t>English</w:t>
      </w:r>
    </w:p>
    <w:p w14:paraId="43FCAD21" w14:textId="06ABB174" w:rsidR="00EF3109" w:rsidRPr="0079109B" w:rsidRDefault="00CF01BF" w:rsidP="008A6A1D">
      <w:pPr>
        <w:pStyle w:val="NoSpacing"/>
        <w:rPr>
          <w:rFonts w:cstheme="minorHAnsi"/>
        </w:rPr>
      </w:pPr>
      <w:r w:rsidRPr="0079109B">
        <w:rPr>
          <w:rFonts w:cstheme="minorHAnsi"/>
          <w:b/>
        </w:rPr>
        <w:br/>
      </w:r>
      <w:r w:rsidRPr="0079109B">
        <w:rPr>
          <w:rFonts w:cstheme="minorHAnsi"/>
        </w:rPr>
        <w:t xml:space="preserve">Over the course of this term in </w:t>
      </w:r>
      <w:r w:rsidR="00A21002" w:rsidRPr="0079109B">
        <w:rPr>
          <w:rFonts w:cstheme="minorHAnsi"/>
        </w:rPr>
        <w:t>English</w:t>
      </w:r>
      <w:r w:rsidRPr="0079109B">
        <w:rPr>
          <w:rFonts w:cstheme="minorHAnsi"/>
        </w:rPr>
        <w:t xml:space="preserve"> the children will be covering the following </w:t>
      </w:r>
      <w:r w:rsidR="008A6A1D" w:rsidRPr="0079109B">
        <w:rPr>
          <w:rFonts w:cstheme="minorHAnsi"/>
        </w:rPr>
        <w:t xml:space="preserve">units. </w:t>
      </w:r>
    </w:p>
    <w:p w14:paraId="151950A2" w14:textId="77777777" w:rsidR="008A6A1D" w:rsidRPr="0079109B" w:rsidRDefault="008A6A1D" w:rsidP="008A6A1D">
      <w:pPr>
        <w:pStyle w:val="NoSpacing"/>
        <w:rPr>
          <w:rFonts w:cstheme="minorHAnsi"/>
        </w:rPr>
      </w:pPr>
    </w:p>
    <w:p w14:paraId="27C7AF27" w14:textId="3A4FC97D" w:rsidR="008A6A1D" w:rsidRPr="0079109B" w:rsidRDefault="00EF3109" w:rsidP="008A6A1D">
      <w:pPr>
        <w:pStyle w:val="NoSpacing"/>
        <w:numPr>
          <w:ilvl w:val="0"/>
          <w:numId w:val="9"/>
        </w:numPr>
        <w:rPr>
          <w:rFonts w:cstheme="minorHAnsi"/>
          <w:shd w:val="clear" w:color="auto" w:fill="FFFFFF"/>
        </w:rPr>
      </w:pPr>
      <w:r w:rsidRPr="0079109B">
        <w:rPr>
          <w:rFonts w:cstheme="minorHAnsi"/>
          <w:i/>
          <w:iCs/>
        </w:rPr>
        <w:t>Poetry (Performance Poetry)</w:t>
      </w:r>
      <w:r w:rsidR="008A6A1D" w:rsidRPr="0079109B">
        <w:rPr>
          <w:rFonts w:cstheme="minorHAnsi"/>
        </w:rPr>
        <w:t xml:space="preserve"> </w:t>
      </w:r>
      <w:r w:rsidRPr="0079109B">
        <w:rPr>
          <w:rFonts w:cstheme="minorHAnsi"/>
        </w:rPr>
        <w:t>–</w:t>
      </w:r>
      <w:r w:rsidR="008A6A1D" w:rsidRPr="0079109B">
        <w:rPr>
          <w:rFonts w:cstheme="minorHAnsi"/>
        </w:rPr>
        <w:t xml:space="preserve"> </w:t>
      </w:r>
      <w:r w:rsidRPr="0079109B">
        <w:rPr>
          <w:rFonts w:cstheme="minorHAnsi"/>
        </w:rPr>
        <w:t>We will r</w:t>
      </w:r>
      <w:r w:rsidRPr="0079109B">
        <w:rPr>
          <w:rFonts w:cstheme="minorHAnsi"/>
          <w:shd w:val="clear" w:color="auto" w:fill="FFFFFF"/>
        </w:rPr>
        <w:t>ead, discuss, learn and perform some fantastic poems from </w:t>
      </w:r>
      <w:r w:rsidRPr="0079109B">
        <w:rPr>
          <w:rFonts w:cstheme="minorHAnsi"/>
          <w:b/>
          <w:i/>
          <w:iCs/>
          <w:shd w:val="clear" w:color="auto" w:fill="FFFFFF"/>
        </w:rPr>
        <w:t xml:space="preserve">Off </w:t>
      </w:r>
      <w:proofErr w:type="gramStart"/>
      <w:r w:rsidRPr="0079109B">
        <w:rPr>
          <w:rFonts w:cstheme="minorHAnsi"/>
          <w:b/>
          <w:i/>
          <w:iCs/>
          <w:shd w:val="clear" w:color="auto" w:fill="FFFFFF"/>
        </w:rPr>
        <w:t>By</w:t>
      </w:r>
      <w:proofErr w:type="gramEnd"/>
      <w:r w:rsidRPr="0079109B">
        <w:rPr>
          <w:rFonts w:cstheme="minorHAnsi"/>
          <w:b/>
          <w:i/>
          <w:iCs/>
          <w:shd w:val="clear" w:color="auto" w:fill="FFFFFF"/>
        </w:rPr>
        <w:t xml:space="preserve"> Heart – Poems for YOU to Remember</w:t>
      </w:r>
      <w:r w:rsidRPr="0079109B">
        <w:rPr>
          <w:rFonts w:cstheme="minorHAnsi"/>
          <w:b/>
          <w:shd w:val="clear" w:color="auto" w:fill="FFFFFF"/>
        </w:rPr>
        <w:t> (Roger Stevens).</w:t>
      </w:r>
      <w:r w:rsidRPr="0079109B">
        <w:rPr>
          <w:rFonts w:cstheme="minorHAnsi"/>
          <w:shd w:val="clear" w:color="auto" w:fill="FFFFFF"/>
        </w:rPr>
        <w:t xml:space="preserve"> Explore pronouns and fronted adverbials.</w:t>
      </w:r>
    </w:p>
    <w:p w14:paraId="66885F31" w14:textId="77777777" w:rsidR="008A6A1D" w:rsidRPr="0079109B" w:rsidRDefault="008A6A1D" w:rsidP="008A6A1D">
      <w:pPr>
        <w:pStyle w:val="NoSpacing"/>
        <w:rPr>
          <w:rFonts w:cstheme="minorHAnsi"/>
        </w:rPr>
      </w:pPr>
    </w:p>
    <w:p w14:paraId="2D6EC4BF" w14:textId="65F03BF4" w:rsidR="00EF3109" w:rsidRPr="0079109B" w:rsidRDefault="00EF3109" w:rsidP="00EF3109">
      <w:pPr>
        <w:pStyle w:val="NormalWeb"/>
        <w:numPr>
          <w:ilvl w:val="0"/>
          <w:numId w:val="9"/>
        </w:numPr>
        <w:shd w:val="clear" w:color="auto" w:fill="FFFFFF"/>
        <w:spacing w:before="0" w:beforeAutospacing="0" w:after="150" w:afterAutospacing="0"/>
        <w:rPr>
          <w:rFonts w:asciiTheme="minorHAnsi" w:hAnsiTheme="minorHAnsi" w:cstheme="minorHAnsi"/>
          <w:sz w:val="22"/>
          <w:szCs w:val="22"/>
        </w:rPr>
      </w:pPr>
      <w:r w:rsidRPr="0079109B">
        <w:rPr>
          <w:rFonts w:asciiTheme="minorHAnsi" w:hAnsiTheme="minorHAnsi" w:cstheme="minorHAnsi"/>
          <w:i/>
          <w:iCs/>
          <w:sz w:val="22"/>
          <w:szCs w:val="22"/>
        </w:rPr>
        <w:t>Fiction (Fantasy)</w:t>
      </w:r>
      <w:r w:rsidR="008A6A1D" w:rsidRPr="0079109B">
        <w:rPr>
          <w:rFonts w:asciiTheme="minorHAnsi" w:hAnsiTheme="minorHAnsi" w:cstheme="minorHAnsi"/>
          <w:sz w:val="22"/>
          <w:szCs w:val="22"/>
        </w:rPr>
        <w:t xml:space="preserve"> – </w:t>
      </w:r>
      <w:r w:rsidRPr="0079109B">
        <w:rPr>
          <w:rFonts w:asciiTheme="minorHAnsi" w:hAnsiTheme="minorHAnsi" w:cstheme="minorHAnsi"/>
          <w:sz w:val="22"/>
          <w:szCs w:val="22"/>
        </w:rPr>
        <w:t>We will read </w:t>
      </w:r>
      <w:r w:rsidRPr="0079109B">
        <w:rPr>
          <w:rFonts w:asciiTheme="minorHAnsi" w:hAnsiTheme="minorHAnsi" w:cstheme="minorHAnsi"/>
          <w:b/>
          <w:bCs/>
          <w:sz w:val="22"/>
          <w:szCs w:val="22"/>
        </w:rPr>
        <w:t>The Butterfly Lion</w:t>
      </w:r>
      <w:r w:rsidRPr="0079109B">
        <w:rPr>
          <w:rFonts w:asciiTheme="minorHAnsi" w:hAnsiTheme="minorHAnsi" w:cstheme="minorHAnsi"/>
          <w:sz w:val="22"/>
          <w:szCs w:val="22"/>
        </w:rPr>
        <w:t> over the course of several days, using the opportunity to discuss, compare and analyse it. Perform role-play, write dialogue, use adverbials, and finally produce a new chapter for the book.</w:t>
      </w:r>
    </w:p>
    <w:p w14:paraId="05E4B07B" w14:textId="77777777" w:rsidR="008A6A1D" w:rsidRPr="0079109B" w:rsidRDefault="008A6A1D" w:rsidP="008A6A1D">
      <w:pPr>
        <w:pStyle w:val="NoSpacing"/>
        <w:rPr>
          <w:rFonts w:cstheme="minorHAnsi"/>
        </w:rPr>
      </w:pPr>
    </w:p>
    <w:p w14:paraId="13B778F2" w14:textId="16143DA3" w:rsidR="008A6A1D" w:rsidRPr="0079109B" w:rsidRDefault="00EF3109" w:rsidP="008A6A1D">
      <w:pPr>
        <w:pStyle w:val="NoSpacing"/>
        <w:numPr>
          <w:ilvl w:val="0"/>
          <w:numId w:val="9"/>
        </w:numPr>
        <w:rPr>
          <w:rFonts w:cstheme="minorHAnsi"/>
          <w:shd w:val="clear" w:color="auto" w:fill="FFFFFF"/>
        </w:rPr>
      </w:pPr>
      <w:r w:rsidRPr="0079109B">
        <w:rPr>
          <w:rFonts w:cstheme="minorHAnsi"/>
          <w:i/>
          <w:iCs/>
          <w:shd w:val="clear" w:color="auto" w:fill="FFFFFF"/>
        </w:rPr>
        <w:t>Non-Fiction</w:t>
      </w:r>
      <w:r w:rsidRPr="0079109B">
        <w:rPr>
          <w:rFonts w:cstheme="minorHAnsi"/>
          <w:shd w:val="clear" w:color="auto" w:fill="FFFFFF"/>
        </w:rPr>
        <w:t xml:space="preserve"> (</w:t>
      </w:r>
      <w:r w:rsidRPr="0079109B">
        <w:rPr>
          <w:rFonts w:cstheme="minorHAnsi"/>
          <w:i/>
          <w:iCs/>
          <w:shd w:val="clear" w:color="auto" w:fill="FFFFFF"/>
        </w:rPr>
        <w:t>Persuasive writing)</w:t>
      </w:r>
      <w:r w:rsidR="008A6A1D" w:rsidRPr="0079109B">
        <w:rPr>
          <w:rFonts w:cstheme="minorHAnsi"/>
          <w:shd w:val="clear" w:color="auto" w:fill="FFFFFF"/>
        </w:rPr>
        <w:t xml:space="preserve">– The children will </w:t>
      </w:r>
      <w:r w:rsidRPr="0079109B">
        <w:rPr>
          <w:rFonts w:cstheme="minorHAnsi"/>
          <w:shd w:val="clear" w:color="auto" w:fill="FFFFFF"/>
        </w:rPr>
        <w:t>explore issues around animals in captivity, reading texts including </w:t>
      </w:r>
      <w:r w:rsidRPr="0079109B">
        <w:rPr>
          <w:rFonts w:cstheme="minorHAnsi"/>
          <w:i/>
          <w:iCs/>
          <w:shd w:val="clear" w:color="auto" w:fill="FFFFFF"/>
        </w:rPr>
        <w:t>Zoo</w:t>
      </w:r>
      <w:r w:rsidRPr="0079109B">
        <w:rPr>
          <w:rFonts w:cstheme="minorHAnsi"/>
          <w:shd w:val="clear" w:color="auto" w:fill="FFFFFF"/>
        </w:rPr>
        <w:t> by Anthony Browne and </w:t>
      </w:r>
      <w:r w:rsidRPr="0079109B">
        <w:rPr>
          <w:rFonts w:cstheme="minorHAnsi"/>
          <w:i/>
          <w:iCs/>
          <w:shd w:val="clear" w:color="auto" w:fill="FFFFFF"/>
        </w:rPr>
        <w:t>Rainbow Bear</w:t>
      </w:r>
      <w:r w:rsidRPr="0079109B">
        <w:rPr>
          <w:rFonts w:cstheme="minorHAnsi"/>
          <w:shd w:val="clear" w:color="auto" w:fill="FFFFFF"/>
        </w:rPr>
        <w:t> by Michael Morpurgo. Study adverbials and expanded noun phrases.</w:t>
      </w:r>
    </w:p>
    <w:p w14:paraId="59F26BD1" w14:textId="77777777" w:rsidR="008A6A1D" w:rsidRPr="0079109B" w:rsidRDefault="008A6A1D" w:rsidP="008A6A1D">
      <w:pPr>
        <w:pStyle w:val="NoSpacing"/>
        <w:rPr>
          <w:rFonts w:cstheme="minorHAnsi"/>
        </w:rPr>
      </w:pPr>
    </w:p>
    <w:p w14:paraId="3BA27208" w14:textId="77777777" w:rsidR="008A6A1D" w:rsidRPr="0079109B" w:rsidRDefault="00100894" w:rsidP="008A6A1D">
      <w:pPr>
        <w:pStyle w:val="NoSpacing"/>
        <w:rPr>
          <w:rFonts w:cstheme="minorHAnsi"/>
        </w:rPr>
      </w:pPr>
      <w:r w:rsidRPr="0079109B">
        <w:rPr>
          <w:rFonts w:cstheme="minorHAnsi"/>
        </w:rPr>
        <w:t xml:space="preserve">This will be done through English lessons, guided reading sessions at school and homework. You can help at home by listening to your child read a range of poetry, fiction and non-fiction books, asking questions and discussing the story/information.  </w:t>
      </w:r>
    </w:p>
    <w:p w14:paraId="57661238" w14:textId="77777777" w:rsidR="002611A3" w:rsidRPr="0079109B" w:rsidRDefault="003F6848" w:rsidP="008A6A1D">
      <w:pPr>
        <w:pStyle w:val="NoSpacing"/>
        <w:rPr>
          <w:rFonts w:cstheme="minorHAnsi"/>
          <w:b/>
        </w:rPr>
      </w:pPr>
      <w:r w:rsidRPr="0079109B">
        <w:rPr>
          <w:rFonts w:cstheme="minorHAnsi"/>
        </w:rPr>
        <w:br/>
      </w:r>
      <w:r w:rsidRPr="0079109B">
        <w:rPr>
          <w:rFonts w:cstheme="minorHAnsi"/>
          <w:b/>
        </w:rPr>
        <w:t>Mathematics</w:t>
      </w:r>
    </w:p>
    <w:p w14:paraId="6534BD1B" w14:textId="70B90A1D" w:rsidR="003F6848" w:rsidRPr="0079109B" w:rsidRDefault="003F6848" w:rsidP="008A6A1D">
      <w:pPr>
        <w:pStyle w:val="NoSpacing"/>
        <w:rPr>
          <w:rFonts w:cstheme="minorHAnsi"/>
        </w:rPr>
      </w:pPr>
      <w:r w:rsidRPr="0079109B">
        <w:rPr>
          <w:rFonts w:cstheme="minorHAnsi"/>
        </w:rPr>
        <w:t xml:space="preserve">In </w:t>
      </w:r>
      <w:r w:rsidR="00272864" w:rsidRPr="0079109B">
        <w:rPr>
          <w:rFonts w:cstheme="minorHAnsi"/>
        </w:rPr>
        <w:t xml:space="preserve">our </w:t>
      </w:r>
      <w:r w:rsidR="002611A3" w:rsidRPr="0079109B">
        <w:rPr>
          <w:rFonts w:cstheme="minorHAnsi"/>
        </w:rPr>
        <w:t>M</w:t>
      </w:r>
      <w:r w:rsidR="00272864" w:rsidRPr="0079109B">
        <w:rPr>
          <w:rFonts w:cstheme="minorHAnsi"/>
        </w:rPr>
        <w:t xml:space="preserve">aths lessons we will be covering the following </w:t>
      </w:r>
      <w:r w:rsidR="002611A3" w:rsidRPr="0079109B">
        <w:rPr>
          <w:rFonts w:cstheme="minorHAnsi"/>
        </w:rPr>
        <w:t xml:space="preserve">units and </w:t>
      </w:r>
      <w:r w:rsidR="00272864" w:rsidRPr="0079109B">
        <w:rPr>
          <w:rFonts w:cstheme="minorHAnsi"/>
        </w:rPr>
        <w:t>objectives:</w:t>
      </w:r>
    </w:p>
    <w:p w14:paraId="6B0D93FB" w14:textId="02F2E692" w:rsidR="002611A3" w:rsidRPr="0079109B" w:rsidRDefault="002611A3" w:rsidP="008A6A1D">
      <w:pPr>
        <w:pStyle w:val="NoSpacing"/>
        <w:rPr>
          <w:rFonts w:cstheme="minorHAnsi"/>
        </w:rPr>
      </w:pPr>
    </w:p>
    <w:p w14:paraId="3B840F2F" w14:textId="21981D50" w:rsidR="002611A3" w:rsidRPr="0079109B" w:rsidRDefault="00EF3109" w:rsidP="002611A3">
      <w:pPr>
        <w:pStyle w:val="NoSpacing"/>
        <w:rPr>
          <w:rFonts w:cstheme="minorHAnsi"/>
        </w:rPr>
      </w:pPr>
      <w:r w:rsidRPr="0079109B">
        <w:rPr>
          <w:rFonts w:cstheme="minorHAnsi"/>
          <w:i/>
          <w:iCs/>
        </w:rPr>
        <w:t>Money</w:t>
      </w:r>
    </w:p>
    <w:p w14:paraId="47AC1F6A" w14:textId="0CF917E8" w:rsidR="002611A3" w:rsidRPr="0079109B" w:rsidRDefault="00EF3109" w:rsidP="00EF3109">
      <w:pPr>
        <w:pStyle w:val="NoSpacing"/>
        <w:numPr>
          <w:ilvl w:val="0"/>
          <w:numId w:val="20"/>
        </w:numPr>
        <w:rPr>
          <w:rFonts w:cstheme="minorHAnsi"/>
        </w:rPr>
      </w:pPr>
      <w:r w:rsidRPr="0079109B">
        <w:rPr>
          <w:rFonts w:cstheme="minorHAnsi"/>
        </w:rPr>
        <w:t>Write money using decimals</w:t>
      </w:r>
    </w:p>
    <w:p w14:paraId="4B16DF58" w14:textId="62CF498E" w:rsidR="00EF3109" w:rsidRPr="0079109B" w:rsidRDefault="00EF3109" w:rsidP="00EF3109">
      <w:pPr>
        <w:pStyle w:val="NoSpacing"/>
        <w:numPr>
          <w:ilvl w:val="0"/>
          <w:numId w:val="20"/>
        </w:numPr>
        <w:rPr>
          <w:rFonts w:cstheme="minorHAnsi"/>
        </w:rPr>
      </w:pPr>
      <w:r w:rsidRPr="0079109B">
        <w:rPr>
          <w:rFonts w:cstheme="minorHAnsi"/>
        </w:rPr>
        <w:t>Convert between pounds and pence</w:t>
      </w:r>
    </w:p>
    <w:p w14:paraId="4545C811" w14:textId="3D1B6B70" w:rsidR="00EF3109" w:rsidRPr="0079109B" w:rsidRDefault="00EF3109" w:rsidP="00EF3109">
      <w:pPr>
        <w:pStyle w:val="NoSpacing"/>
        <w:numPr>
          <w:ilvl w:val="0"/>
          <w:numId w:val="20"/>
        </w:numPr>
        <w:rPr>
          <w:rFonts w:cstheme="minorHAnsi"/>
        </w:rPr>
      </w:pPr>
      <w:r w:rsidRPr="0079109B">
        <w:rPr>
          <w:rFonts w:cstheme="minorHAnsi"/>
        </w:rPr>
        <w:t>Compare amounts of money</w:t>
      </w:r>
    </w:p>
    <w:p w14:paraId="5FF57B15" w14:textId="230E49B2" w:rsidR="00EF3109" w:rsidRPr="0079109B" w:rsidRDefault="00420B7B" w:rsidP="00EF3109">
      <w:pPr>
        <w:pStyle w:val="NoSpacing"/>
        <w:numPr>
          <w:ilvl w:val="0"/>
          <w:numId w:val="20"/>
        </w:numPr>
        <w:rPr>
          <w:rFonts w:cstheme="minorHAnsi"/>
        </w:rPr>
      </w:pPr>
      <w:r w:rsidRPr="0079109B">
        <w:rPr>
          <w:rFonts w:cstheme="minorHAnsi"/>
        </w:rPr>
        <w:t>Estimate</w:t>
      </w:r>
      <w:r w:rsidR="00EF3109" w:rsidRPr="0079109B">
        <w:rPr>
          <w:rFonts w:cstheme="minorHAnsi"/>
        </w:rPr>
        <w:t xml:space="preserve"> with money</w:t>
      </w:r>
    </w:p>
    <w:p w14:paraId="240E7D80" w14:textId="20B892CF" w:rsidR="00EF3109" w:rsidRPr="0079109B" w:rsidRDefault="00EF3109" w:rsidP="00EF3109">
      <w:pPr>
        <w:pStyle w:val="NoSpacing"/>
        <w:numPr>
          <w:ilvl w:val="0"/>
          <w:numId w:val="20"/>
        </w:numPr>
        <w:rPr>
          <w:rFonts w:cstheme="minorHAnsi"/>
        </w:rPr>
      </w:pPr>
      <w:r w:rsidRPr="0079109B">
        <w:rPr>
          <w:rFonts w:cstheme="minorHAnsi"/>
        </w:rPr>
        <w:t>Calculate with money</w:t>
      </w:r>
    </w:p>
    <w:p w14:paraId="63E4C392" w14:textId="07ECA219" w:rsidR="00EF3109" w:rsidRPr="0079109B" w:rsidRDefault="00EF3109" w:rsidP="00EF3109">
      <w:pPr>
        <w:pStyle w:val="NoSpacing"/>
        <w:numPr>
          <w:ilvl w:val="0"/>
          <w:numId w:val="20"/>
        </w:numPr>
        <w:rPr>
          <w:rFonts w:cstheme="minorHAnsi"/>
        </w:rPr>
      </w:pPr>
      <w:r w:rsidRPr="0079109B">
        <w:rPr>
          <w:rFonts w:cstheme="minorHAnsi"/>
        </w:rPr>
        <w:t>Solve problems with money</w:t>
      </w:r>
    </w:p>
    <w:p w14:paraId="1C135ED8" w14:textId="77777777" w:rsidR="00420B7B" w:rsidRPr="0079109B" w:rsidRDefault="00420B7B" w:rsidP="00420B7B">
      <w:pPr>
        <w:pStyle w:val="NoSpacing"/>
        <w:ind w:left="720"/>
        <w:rPr>
          <w:rFonts w:cstheme="minorHAnsi"/>
        </w:rPr>
      </w:pPr>
    </w:p>
    <w:p w14:paraId="1D6874CF" w14:textId="762DF46C" w:rsidR="002611A3" w:rsidRPr="0079109B" w:rsidRDefault="00EF3109" w:rsidP="002611A3">
      <w:pPr>
        <w:pStyle w:val="NoSpacing"/>
        <w:rPr>
          <w:rFonts w:cstheme="minorHAnsi"/>
          <w:i/>
          <w:iCs/>
        </w:rPr>
      </w:pPr>
      <w:r w:rsidRPr="0079109B">
        <w:rPr>
          <w:rFonts w:cstheme="minorHAnsi"/>
          <w:i/>
          <w:iCs/>
        </w:rPr>
        <w:t>Time</w:t>
      </w:r>
    </w:p>
    <w:p w14:paraId="5C06CD5E" w14:textId="6F517CF3" w:rsidR="00420B7B" w:rsidRPr="0079109B" w:rsidRDefault="00420B7B" w:rsidP="00420B7B">
      <w:pPr>
        <w:pStyle w:val="NoSpacing"/>
        <w:numPr>
          <w:ilvl w:val="0"/>
          <w:numId w:val="21"/>
        </w:numPr>
        <w:rPr>
          <w:rFonts w:cstheme="minorHAnsi"/>
          <w:i/>
          <w:iCs/>
        </w:rPr>
      </w:pPr>
      <w:r w:rsidRPr="0079109B">
        <w:rPr>
          <w:rFonts w:cstheme="minorHAnsi"/>
          <w:i/>
          <w:iCs/>
        </w:rPr>
        <w:t>Years, months, weeks and days</w:t>
      </w:r>
    </w:p>
    <w:p w14:paraId="24335A4F" w14:textId="1D4FFC8C" w:rsidR="00420B7B" w:rsidRPr="0079109B" w:rsidRDefault="00420B7B" w:rsidP="00420B7B">
      <w:pPr>
        <w:pStyle w:val="NoSpacing"/>
        <w:numPr>
          <w:ilvl w:val="0"/>
          <w:numId w:val="21"/>
        </w:numPr>
        <w:rPr>
          <w:rFonts w:cstheme="minorHAnsi"/>
          <w:i/>
          <w:iCs/>
        </w:rPr>
      </w:pPr>
      <w:r w:rsidRPr="0079109B">
        <w:rPr>
          <w:rFonts w:cstheme="minorHAnsi"/>
          <w:i/>
          <w:iCs/>
        </w:rPr>
        <w:t>Hours, minutes, seconds</w:t>
      </w:r>
    </w:p>
    <w:p w14:paraId="209858FC" w14:textId="6DEEA08E" w:rsidR="00420B7B" w:rsidRPr="0079109B" w:rsidRDefault="00420B7B" w:rsidP="00420B7B">
      <w:pPr>
        <w:pStyle w:val="NoSpacing"/>
        <w:numPr>
          <w:ilvl w:val="0"/>
          <w:numId w:val="21"/>
        </w:numPr>
        <w:rPr>
          <w:rFonts w:cstheme="minorHAnsi"/>
          <w:i/>
          <w:iCs/>
        </w:rPr>
      </w:pPr>
      <w:r w:rsidRPr="0079109B">
        <w:rPr>
          <w:rFonts w:cstheme="minorHAnsi"/>
          <w:i/>
          <w:iCs/>
        </w:rPr>
        <w:t>Convert between analogue and digital times</w:t>
      </w:r>
    </w:p>
    <w:p w14:paraId="76925F18" w14:textId="13CB22C1" w:rsidR="00420B7B" w:rsidRPr="0079109B" w:rsidRDefault="00420B7B" w:rsidP="00420B7B">
      <w:pPr>
        <w:pStyle w:val="NoSpacing"/>
        <w:numPr>
          <w:ilvl w:val="0"/>
          <w:numId w:val="21"/>
        </w:numPr>
        <w:rPr>
          <w:rFonts w:cstheme="minorHAnsi"/>
          <w:i/>
          <w:iCs/>
        </w:rPr>
      </w:pPr>
      <w:r w:rsidRPr="0079109B">
        <w:rPr>
          <w:rFonts w:cstheme="minorHAnsi"/>
          <w:i/>
          <w:iCs/>
        </w:rPr>
        <w:t>Convert to/from the 24-hour clock</w:t>
      </w:r>
    </w:p>
    <w:p w14:paraId="7300FCBC" w14:textId="77777777" w:rsidR="00420B7B" w:rsidRPr="0079109B" w:rsidRDefault="00420B7B" w:rsidP="00420B7B">
      <w:pPr>
        <w:pStyle w:val="NoSpacing"/>
        <w:ind w:left="720"/>
        <w:rPr>
          <w:rFonts w:cstheme="minorHAnsi"/>
          <w:i/>
          <w:iCs/>
        </w:rPr>
      </w:pPr>
    </w:p>
    <w:p w14:paraId="0A35FD3B" w14:textId="1ED59E85" w:rsidR="002611A3" w:rsidRPr="0079109B" w:rsidRDefault="00EF3109" w:rsidP="002611A3">
      <w:pPr>
        <w:pStyle w:val="NoSpacing"/>
        <w:rPr>
          <w:rFonts w:cstheme="minorHAnsi"/>
          <w:i/>
          <w:iCs/>
        </w:rPr>
      </w:pPr>
      <w:r w:rsidRPr="0079109B">
        <w:rPr>
          <w:rFonts w:cstheme="minorHAnsi"/>
          <w:i/>
          <w:iCs/>
        </w:rPr>
        <w:t>Shapes</w:t>
      </w:r>
    </w:p>
    <w:p w14:paraId="24044A5A" w14:textId="1C06408C" w:rsidR="002611A3" w:rsidRPr="0079109B" w:rsidRDefault="00420B7B" w:rsidP="002611A3">
      <w:pPr>
        <w:pStyle w:val="NoSpacing"/>
        <w:numPr>
          <w:ilvl w:val="0"/>
          <w:numId w:val="13"/>
        </w:numPr>
        <w:rPr>
          <w:rFonts w:cstheme="minorHAnsi"/>
        </w:rPr>
      </w:pPr>
      <w:r w:rsidRPr="0079109B">
        <w:rPr>
          <w:rFonts w:cstheme="minorHAnsi"/>
        </w:rPr>
        <w:lastRenderedPageBreak/>
        <w:t>Understand angles as turns</w:t>
      </w:r>
    </w:p>
    <w:p w14:paraId="36E6F1A2" w14:textId="7B42071A" w:rsidR="00420B7B" w:rsidRPr="0079109B" w:rsidRDefault="00420B7B" w:rsidP="002611A3">
      <w:pPr>
        <w:pStyle w:val="NoSpacing"/>
        <w:numPr>
          <w:ilvl w:val="0"/>
          <w:numId w:val="13"/>
        </w:numPr>
        <w:rPr>
          <w:rFonts w:cstheme="minorHAnsi"/>
        </w:rPr>
      </w:pPr>
      <w:r w:rsidRPr="0079109B">
        <w:rPr>
          <w:rFonts w:cstheme="minorHAnsi"/>
        </w:rPr>
        <w:t>Identify angles</w:t>
      </w:r>
    </w:p>
    <w:p w14:paraId="2F177166" w14:textId="07840253" w:rsidR="00420B7B" w:rsidRPr="0079109B" w:rsidRDefault="00420B7B" w:rsidP="002611A3">
      <w:pPr>
        <w:pStyle w:val="NoSpacing"/>
        <w:numPr>
          <w:ilvl w:val="0"/>
          <w:numId w:val="13"/>
        </w:numPr>
        <w:rPr>
          <w:rFonts w:cstheme="minorHAnsi"/>
        </w:rPr>
      </w:pPr>
      <w:r w:rsidRPr="0079109B">
        <w:rPr>
          <w:rFonts w:cstheme="minorHAnsi"/>
        </w:rPr>
        <w:t>Compare and order angles</w:t>
      </w:r>
    </w:p>
    <w:p w14:paraId="6E59E472" w14:textId="6D9191FC" w:rsidR="00420B7B" w:rsidRPr="0079109B" w:rsidRDefault="00420B7B" w:rsidP="002611A3">
      <w:pPr>
        <w:pStyle w:val="NoSpacing"/>
        <w:numPr>
          <w:ilvl w:val="0"/>
          <w:numId w:val="13"/>
        </w:numPr>
        <w:rPr>
          <w:rFonts w:cstheme="minorHAnsi"/>
        </w:rPr>
      </w:pPr>
      <w:r w:rsidRPr="0079109B">
        <w:rPr>
          <w:rFonts w:cstheme="minorHAnsi"/>
        </w:rPr>
        <w:t>Triangles</w:t>
      </w:r>
    </w:p>
    <w:p w14:paraId="049A643D" w14:textId="7FDB2589" w:rsidR="00420B7B" w:rsidRPr="0079109B" w:rsidRDefault="00420B7B" w:rsidP="002611A3">
      <w:pPr>
        <w:pStyle w:val="NoSpacing"/>
        <w:numPr>
          <w:ilvl w:val="0"/>
          <w:numId w:val="13"/>
        </w:numPr>
        <w:rPr>
          <w:rFonts w:cstheme="minorHAnsi"/>
        </w:rPr>
      </w:pPr>
      <w:r w:rsidRPr="0079109B">
        <w:rPr>
          <w:rFonts w:cstheme="minorHAnsi"/>
        </w:rPr>
        <w:t>Quadrilaterals</w:t>
      </w:r>
    </w:p>
    <w:p w14:paraId="29B041DD" w14:textId="42A2E958" w:rsidR="00420B7B" w:rsidRPr="0079109B" w:rsidRDefault="00420B7B" w:rsidP="002611A3">
      <w:pPr>
        <w:pStyle w:val="NoSpacing"/>
        <w:numPr>
          <w:ilvl w:val="0"/>
          <w:numId w:val="13"/>
        </w:numPr>
        <w:rPr>
          <w:rFonts w:cstheme="minorHAnsi"/>
        </w:rPr>
      </w:pPr>
      <w:r w:rsidRPr="0079109B">
        <w:rPr>
          <w:rFonts w:cstheme="minorHAnsi"/>
        </w:rPr>
        <w:t>Polygons</w:t>
      </w:r>
    </w:p>
    <w:p w14:paraId="7EDE9BEC" w14:textId="0426EAA0" w:rsidR="00420B7B" w:rsidRPr="0079109B" w:rsidRDefault="00420B7B" w:rsidP="002611A3">
      <w:pPr>
        <w:pStyle w:val="NoSpacing"/>
        <w:numPr>
          <w:ilvl w:val="0"/>
          <w:numId w:val="13"/>
        </w:numPr>
        <w:rPr>
          <w:rFonts w:cstheme="minorHAnsi"/>
        </w:rPr>
      </w:pPr>
      <w:r w:rsidRPr="0079109B">
        <w:rPr>
          <w:rFonts w:cstheme="minorHAnsi"/>
        </w:rPr>
        <w:t>Lines of symmetry</w:t>
      </w:r>
    </w:p>
    <w:p w14:paraId="07EB5019" w14:textId="17970730" w:rsidR="00420B7B" w:rsidRPr="0079109B" w:rsidRDefault="00420B7B" w:rsidP="002611A3">
      <w:pPr>
        <w:pStyle w:val="NoSpacing"/>
        <w:numPr>
          <w:ilvl w:val="0"/>
          <w:numId w:val="13"/>
        </w:numPr>
        <w:rPr>
          <w:rFonts w:cstheme="minorHAnsi"/>
        </w:rPr>
      </w:pPr>
      <w:r w:rsidRPr="0079109B">
        <w:rPr>
          <w:rFonts w:cstheme="minorHAnsi"/>
        </w:rPr>
        <w:t>Complete a symmetric figure</w:t>
      </w:r>
    </w:p>
    <w:p w14:paraId="637611C2" w14:textId="77777777" w:rsidR="00F5473D" w:rsidRPr="0079109B" w:rsidRDefault="00F5473D" w:rsidP="00F5473D">
      <w:pPr>
        <w:pStyle w:val="NoSpacing"/>
        <w:ind w:left="720"/>
        <w:rPr>
          <w:rFonts w:cstheme="minorHAnsi"/>
        </w:rPr>
      </w:pPr>
    </w:p>
    <w:p w14:paraId="568EF185" w14:textId="0CDC3FE8" w:rsidR="002611A3" w:rsidRPr="0079109B" w:rsidRDefault="00EF3109" w:rsidP="002611A3">
      <w:pPr>
        <w:pStyle w:val="NoSpacing"/>
        <w:rPr>
          <w:rFonts w:cstheme="minorHAnsi"/>
          <w:i/>
          <w:iCs/>
        </w:rPr>
      </w:pPr>
      <w:r w:rsidRPr="0079109B">
        <w:rPr>
          <w:rFonts w:cstheme="minorHAnsi"/>
          <w:i/>
          <w:iCs/>
        </w:rPr>
        <w:t>Statistics</w:t>
      </w:r>
    </w:p>
    <w:p w14:paraId="3E2EB75F" w14:textId="4141C438" w:rsidR="00EF3109" w:rsidRPr="0079109B" w:rsidRDefault="00420B7B" w:rsidP="00420B7B">
      <w:pPr>
        <w:pStyle w:val="NoSpacing"/>
        <w:numPr>
          <w:ilvl w:val="0"/>
          <w:numId w:val="22"/>
        </w:numPr>
        <w:rPr>
          <w:rFonts w:cstheme="minorHAnsi"/>
        </w:rPr>
      </w:pPr>
      <w:r w:rsidRPr="0079109B">
        <w:rPr>
          <w:rFonts w:cstheme="minorHAnsi"/>
        </w:rPr>
        <w:t>Interpret charts</w:t>
      </w:r>
    </w:p>
    <w:p w14:paraId="13116FCA" w14:textId="58E7CFDC" w:rsidR="00420B7B" w:rsidRPr="0079109B" w:rsidRDefault="00420B7B" w:rsidP="00420B7B">
      <w:pPr>
        <w:pStyle w:val="NoSpacing"/>
        <w:numPr>
          <w:ilvl w:val="0"/>
          <w:numId w:val="22"/>
        </w:numPr>
        <w:rPr>
          <w:rFonts w:cstheme="minorHAnsi"/>
        </w:rPr>
      </w:pPr>
      <w:r w:rsidRPr="0079109B">
        <w:rPr>
          <w:rFonts w:cstheme="minorHAnsi"/>
        </w:rPr>
        <w:t>Comparison, sum and difference</w:t>
      </w:r>
    </w:p>
    <w:p w14:paraId="501E0E20" w14:textId="298E3BE2" w:rsidR="00420B7B" w:rsidRPr="0079109B" w:rsidRDefault="00420B7B" w:rsidP="00420B7B">
      <w:pPr>
        <w:pStyle w:val="NoSpacing"/>
        <w:numPr>
          <w:ilvl w:val="0"/>
          <w:numId w:val="22"/>
        </w:numPr>
        <w:rPr>
          <w:rFonts w:cstheme="minorHAnsi"/>
        </w:rPr>
      </w:pPr>
      <w:r w:rsidRPr="0079109B">
        <w:rPr>
          <w:rFonts w:cstheme="minorHAnsi"/>
        </w:rPr>
        <w:t>Interpret line graphs</w:t>
      </w:r>
    </w:p>
    <w:p w14:paraId="509C0BE4" w14:textId="0233AC7E" w:rsidR="00420B7B" w:rsidRPr="0079109B" w:rsidRDefault="00420B7B" w:rsidP="00420B7B">
      <w:pPr>
        <w:pStyle w:val="NoSpacing"/>
        <w:numPr>
          <w:ilvl w:val="0"/>
          <w:numId w:val="22"/>
        </w:numPr>
        <w:rPr>
          <w:rFonts w:cstheme="minorHAnsi"/>
        </w:rPr>
      </w:pPr>
      <w:r w:rsidRPr="0079109B">
        <w:rPr>
          <w:rFonts w:cstheme="minorHAnsi"/>
        </w:rPr>
        <w:t>Draw line graphs</w:t>
      </w:r>
    </w:p>
    <w:p w14:paraId="136D04BD" w14:textId="77777777" w:rsidR="00420B7B" w:rsidRPr="0079109B" w:rsidRDefault="00420B7B" w:rsidP="00420B7B">
      <w:pPr>
        <w:pStyle w:val="NoSpacing"/>
        <w:ind w:left="720"/>
        <w:rPr>
          <w:rFonts w:cstheme="minorHAnsi"/>
        </w:rPr>
      </w:pPr>
    </w:p>
    <w:p w14:paraId="4EAB21A6" w14:textId="02101712" w:rsidR="00EF3109" w:rsidRPr="0079109B" w:rsidRDefault="00EF3109" w:rsidP="00EF3109">
      <w:pPr>
        <w:pStyle w:val="NoSpacing"/>
        <w:rPr>
          <w:rFonts w:cstheme="minorHAnsi"/>
        </w:rPr>
      </w:pPr>
      <w:r w:rsidRPr="0079109B">
        <w:rPr>
          <w:rFonts w:cstheme="minorHAnsi"/>
        </w:rPr>
        <w:t>Position and Direction</w:t>
      </w:r>
    </w:p>
    <w:p w14:paraId="4B045B63" w14:textId="03F121EA" w:rsidR="00420B7B" w:rsidRPr="0079109B" w:rsidRDefault="00420B7B" w:rsidP="00420B7B">
      <w:pPr>
        <w:pStyle w:val="NoSpacing"/>
        <w:numPr>
          <w:ilvl w:val="0"/>
          <w:numId w:val="23"/>
        </w:numPr>
        <w:rPr>
          <w:rFonts w:cstheme="minorHAnsi"/>
        </w:rPr>
      </w:pPr>
      <w:r w:rsidRPr="0079109B">
        <w:rPr>
          <w:rFonts w:cstheme="minorHAnsi"/>
        </w:rPr>
        <w:t>Describe position using coordinates</w:t>
      </w:r>
    </w:p>
    <w:p w14:paraId="54AEC49C" w14:textId="08FCF6EF" w:rsidR="00420B7B" w:rsidRPr="0079109B" w:rsidRDefault="00420B7B" w:rsidP="00420B7B">
      <w:pPr>
        <w:pStyle w:val="NoSpacing"/>
        <w:numPr>
          <w:ilvl w:val="0"/>
          <w:numId w:val="23"/>
        </w:numPr>
        <w:rPr>
          <w:rFonts w:cstheme="minorHAnsi"/>
        </w:rPr>
      </w:pPr>
      <w:r w:rsidRPr="0079109B">
        <w:rPr>
          <w:rFonts w:cstheme="minorHAnsi"/>
        </w:rPr>
        <w:t>Plot coordinates</w:t>
      </w:r>
    </w:p>
    <w:p w14:paraId="6B99F435" w14:textId="1A44D3E7" w:rsidR="00420B7B" w:rsidRPr="0079109B" w:rsidRDefault="00420B7B" w:rsidP="00420B7B">
      <w:pPr>
        <w:pStyle w:val="NoSpacing"/>
        <w:numPr>
          <w:ilvl w:val="0"/>
          <w:numId w:val="23"/>
        </w:numPr>
        <w:rPr>
          <w:rFonts w:cstheme="minorHAnsi"/>
        </w:rPr>
      </w:pPr>
      <w:r w:rsidRPr="0079109B">
        <w:rPr>
          <w:rFonts w:cstheme="minorHAnsi"/>
        </w:rPr>
        <w:t>Draw 2-D shapes on a grid</w:t>
      </w:r>
    </w:p>
    <w:p w14:paraId="5D820B6D" w14:textId="4248048B" w:rsidR="00420B7B" w:rsidRPr="0079109B" w:rsidRDefault="00420B7B" w:rsidP="00420B7B">
      <w:pPr>
        <w:pStyle w:val="NoSpacing"/>
        <w:numPr>
          <w:ilvl w:val="0"/>
          <w:numId w:val="23"/>
        </w:numPr>
        <w:rPr>
          <w:rFonts w:cstheme="minorHAnsi"/>
        </w:rPr>
      </w:pPr>
      <w:r w:rsidRPr="0079109B">
        <w:rPr>
          <w:rFonts w:cstheme="minorHAnsi"/>
        </w:rPr>
        <w:t>Translate on a grid</w:t>
      </w:r>
    </w:p>
    <w:p w14:paraId="5FE31333" w14:textId="67A05D20" w:rsidR="00420B7B" w:rsidRPr="0079109B" w:rsidRDefault="00420B7B" w:rsidP="00420B7B">
      <w:pPr>
        <w:pStyle w:val="NoSpacing"/>
        <w:numPr>
          <w:ilvl w:val="0"/>
          <w:numId w:val="23"/>
        </w:numPr>
        <w:rPr>
          <w:rFonts w:cstheme="minorHAnsi"/>
        </w:rPr>
      </w:pPr>
      <w:r w:rsidRPr="0079109B">
        <w:rPr>
          <w:rFonts w:cstheme="minorHAnsi"/>
        </w:rPr>
        <w:t>Describe translation on a grid</w:t>
      </w:r>
    </w:p>
    <w:p w14:paraId="79ED7216" w14:textId="77777777" w:rsidR="002611A3" w:rsidRPr="0079109B" w:rsidRDefault="002611A3" w:rsidP="008A6A1D">
      <w:pPr>
        <w:pStyle w:val="NoSpacing"/>
        <w:rPr>
          <w:rFonts w:cstheme="minorHAnsi"/>
        </w:rPr>
      </w:pPr>
    </w:p>
    <w:p w14:paraId="693AB8E6" w14:textId="77777777" w:rsidR="00772191" w:rsidRPr="0079109B" w:rsidRDefault="00100894" w:rsidP="008A6A1D">
      <w:pPr>
        <w:pStyle w:val="NoSpacing"/>
        <w:rPr>
          <w:rFonts w:cstheme="minorHAnsi"/>
          <w:b/>
        </w:rPr>
      </w:pPr>
      <w:r w:rsidRPr="0079109B">
        <w:rPr>
          <w:rFonts w:cstheme="minorHAnsi"/>
        </w:rPr>
        <w:t xml:space="preserve">You can help at home by </w:t>
      </w:r>
      <w:r w:rsidR="00F5473D" w:rsidRPr="0079109B">
        <w:rPr>
          <w:rFonts w:cstheme="minorHAnsi"/>
        </w:rPr>
        <w:t xml:space="preserve">encouraging your child to </w:t>
      </w:r>
      <w:r w:rsidRPr="0079109B">
        <w:rPr>
          <w:rFonts w:cstheme="minorHAnsi"/>
        </w:rPr>
        <w:t>practis</w:t>
      </w:r>
      <w:r w:rsidR="00F5473D" w:rsidRPr="0079109B">
        <w:rPr>
          <w:rFonts w:cstheme="minorHAnsi"/>
        </w:rPr>
        <w:t xml:space="preserve">e their times tables. </w:t>
      </w:r>
      <w:r w:rsidRPr="0079109B">
        <w:rPr>
          <w:rFonts w:cstheme="minorHAnsi"/>
        </w:rPr>
        <w:t xml:space="preserve">Play games involving time, money, measures and shape. </w:t>
      </w:r>
      <w:r w:rsidR="00F5473D" w:rsidRPr="0079109B">
        <w:rPr>
          <w:rFonts w:cstheme="minorHAnsi"/>
        </w:rPr>
        <w:t xml:space="preserve">Ensuring your child completes their weekly homework. </w:t>
      </w:r>
      <w:r w:rsidR="003F6848" w:rsidRPr="0079109B">
        <w:rPr>
          <w:rFonts w:cstheme="minorHAnsi"/>
        </w:rPr>
        <w:br/>
      </w:r>
      <w:r w:rsidR="003F6848" w:rsidRPr="0079109B">
        <w:rPr>
          <w:rFonts w:cstheme="minorHAnsi"/>
        </w:rPr>
        <w:br/>
      </w:r>
      <w:r w:rsidR="003F6848" w:rsidRPr="0079109B">
        <w:rPr>
          <w:rFonts w:cstheme="minorHAnsi"/>
          <w:b/>
        </w:rPr>
        <w:t>Science</w:t>
      </w:r>
    </w:p>
    <w:p w14:paraId="6579D26D" w14:textId="0D87A964" w:rsidR="00772191" w:rsidRPr="0079109B" w:rsidRDefault="00772191" w:rsidP="00772191">
      <w:pPr>
        <w:pStyle w:val="NoSpacing"/>
        <w:rPr>
          <w:rFonts w:cstheme="minorHAnsi"/>
        </w:rPr>
      </w:pPr>
      <w:r w:rsidRPr="0079109B">
        <w:rPr>
          <w:rFonts w:cstheme="minorHAnsi"/>
        </w:rPr>
        <w:t>Our first unit will be, ‘</w:t>
      </w:r>
      <w:r w:rsidRPr="0079109B">
        <w:rPr>
          <w:rFonts w:cstheme="minorHAnsi"/>
          <w:b/>
          <w:i/>
        </w:rPr>
        <w:t>Living things and their Habitats’</w:t>
      </w:r>
      <w:r w:rsidRPr="0079109B">
        <w:rPr>
          <w:rFonts w:cstheme="minorHAnsi"/>
        </w:rPr>
        <w:t>. In this module children will further develop the understanding of keys they gained in the Year 3 rocks module, using them to identify animals from a range of habitats. They will also construct keys, learning to ask yes/no questions about characteristic differences between the animals. They will learn about pond and seashore animals and common land invertebrates through images and first-hand experience. In addition to identifying animals’ children will also classify them, learning to identify characteristics of the main vertebrate groups and some of the common invertebrate groups. When working scientifically children will make detailed observations and learn which features are useful for identification and classification. They will present information in labelled diagrams, lists, sorting diagrams and keys, and will learn to interpret information presented in a key.</w:t>
      </w:r>
    </w:p>
    <w:p w14:paraId="6E79BB3D" w14:textId="604DA114" w:rsidR="00940D77" w:rsidRPr="0079109B" w:rsidRDefault="003F6848" w:rsidP="008A6A1D">
      <w:pPr>
        <w:pStyle w:val="NoSpacing"/>
        <w:rPr>
          <w:rFonts w:cstheme="minorHAnsi"/>
        </w:rPr>
      </w:pPr>
      <w:r w:rsidRPr="0079109B">
        <w:rPr>
          <w:rFonts w:cstheme="minorHAnsi"/>
          <w:b/>
        </w:rPr>
        <w:br/>
      </w:r>
      <w:r w:rsidRPr="0079109B">
        <w:rPr>
          <w:rFonts w:cstheme="minorHAnsi"/>
        </w:rPr>
        <w:t xml:space="preserve">In our </w:t>
      </w:r>
      <w:r w:rsidR="00772191" w:rsidRPr="0079109B">
        <w:rPr>
          <w:rFonts w:cstheme="minorHAnsi"/>
        </w:rPr>
        <w:t xml:space="preserve">next </w:t>
      </w:r>
      <w:r w:rsidRPr="0079109B">
        <w:rPr>
          <w:rFonts w:cstheme="minorHAnsi"/>
        </w:rPr>
        <w:t>Science</w:t>
      </w:r>
      <w:r w:rsidR="00772191" w:rsidRPr="0079109B">
        <w:rPr>
          <w:rFonts w:cstheme="minorHAnsi"/>
        </w:rPr>
        <w:t xml:space="preserve"> unit,</w:t>
      </w:r>
      <w:r w:rsidRPr="0079109B">
        <w:rPr>
          <w:rFonts w:cstheme="minorHAnsi"/>
        </w:rPr>
        <w:t xml:space="preserve"> </w:t>
      </w:r>
      <w:r w:rsidR="0097772E" w:rsidRPr="0079109B">
        <w:rPr>
          <w:rFonts w:cstheme="minorHAnsi"/>
        </w:rPr>
        <w:t xml:space="preserve">we </w:t>
      </w:r>
      <w:r w:rsidR="00AC3281" w:rsidRPr="0079109B">
        <w:rPr>
          <w:rFonts w:cstheme="minorHAnsi"/>
        </w:rPr>
        <w:t xml:space="preserve">will be learning </w:t>
      </w:r>
      <w:r w:rsidR="00F5473D" w:rsidRPr="0079109B">
        <w:rPr>
          <w:rFonts w:cstheme="minorHAnsi"/>
        </w:rPr>
        <w:t xml:space="preserve">about </w:t>
      </w:r>
      <w:r w:rsidR="00F1771B" w:rsidRPr="0079109B">
        <w:rPr>
          <w:rFonts w:cstheme="minorHAnsi"/>
        </w:rPr>
        <w:t>‘</w:t>
      </w:r>
      <w:r w:rsidR="00772191" w:rsidRPr="0079109B">
        <w:rPr>
          <w:rFonts w:cstheme="minorHAnsi"/>
          <w:b/>
          <w:i/>
        </w:rPr>
        <w:t>Human Impact</w:t>
      </w:r>
      <w:r w:rsidR="00F1771B" w:rsidRPr="0079109B">
        <w:rPr>
          <w:rFonts w:cstheme="minorHAnsi"/>
          <w:b/>
          <w:i/>
        </w:rPr>
        <w:t>’</w:t>
      </w:r>
      <w:r w:rsidR="00AC3281" w:rsidRPr="0079109B">
        <w:rPr>
          <w:rFonts w:cstheme="minorHAnsi"/>
        </w:rPr>
        <w:t xml:space="preserve">. </w:t>
      </w:r>
      <w:r w:rsidR="00772191" w:rsidRPr="0079109B">
        <w:rPr>
          <w:rFonts w:cstheme="minorHAnsi"/>
        </w:rPr>
        <w:t xml:space="preserve">In this module children will learn about some of the positive and negative ways that humans change the environment, locally and globally, with a particular focus on how this affects other living things. They will begin to understand that actions can have both positive and negative consequences, that situations are not black and white, and that decisions involve compromises. They will consider how industry, housing and thoughtless behaviour can damage local habitats and also how humans can increase biodiversity by developing environments such as country parks and nature reserves. This will be related to a developing understanding of food chains (building on what children learned in Year 2) and what happens if food chains are broken by habitat disruption or the removal of a species from an ecosystem. In this module children consider both habitats (where something lives) and ecosystems (the inter-relationships between organisms and their interaction with the habitat/environment. </w:t>
      </w:r>
      <w:r w:rsidR="00772191" w:rsidRPr="0079109B">
        <w:rPr>
          <w:rFonts w:cstheme="minorHAnsi"/>
        </w:rPr>
        <w:lastRenderedPageBreak/>
        <w:t>Children will also be introduced to some global issues by researching the impact of deforestation, ocean pollution (oil spill) and global warming on ecosystems. In the enrichment lessons children will consider and debate positive and negative aspects of keeping animals in zoos. When working scientifically children will plan and carry out a litter survey, using a tally chart to record data. They will group items into categories to make survey data manageable and present their findings by constructing and labelling pictograms and bar charts. They will also present information as oral and written reports, posters and food chains. When working with information from secondary sources they will weigh and present evidence, recognise statements that do and do not support an argument, and participate in a debate.</w:t>
      </w:r>
    </w:p>
    <w:p w14:paraId="369F3ADE" w14:textId="77777777" w:rsidR="00772191" w:rsidRPr="0079109B" w:rsidRDefault="00772191" w:rsidP="008A6A1D">
      <w:pPr>
        <w:pStyle w:val="NoSpacing"/>
        <w:rPr>
          <w:rFonts w:cstheme="minorHAnsi"/>
        </w:rPr>
      </w:pPr>
    </w:p>
    <w:p w14:paraId="6116AC91" w14:textId="063E2A59" w:rsidR="003F6848" w:rsidRPr="0079109B" w:rsidRDefault="003F6848" w:rsidP="008A6A1D">
      <w:pPr>
        <w:pStyle w:val="NoSpacing"/>
        <w:rPr>
          <w:rFonts w:cstheme="minorHAnsi"/>
        </w:rPr>
      </w:pPr>
      <w:r w:rsidRPr="0079109B">
        <w:rPr>
          <w:rFonts w:cstheme="minorHAnsi"/>
          <w:b/>
        </w:rPr>
        <w:t>Computing</w:t>
      </w:r>
      <w:r w:rsidRPr="0079109B">
        <w:rPr>
          <w:rFonts w:cstheme="minorHAnsi"/>
          <w:b/>
        </w:rPr>
        <w:br/>
      </w:r>
      <w:r w:rsidR="0027635B" w:rsidRPr="0079109B">
        <w:rPr>
          <w:rFonts w:cstheme="minorHAnsi"/>
        </w:rPr>
        <w:t xml:space="preserve">We will be </w:t>
      </w:r>
      <w:r w:rsidR="0097772E" w:rsidRPr="0079109B">
        <w:rPr>
          <w:rFonts w:cstheme="minorHAnsi"/>
        </w:rPr>
        <w:t>looking at</w:t>
      </w:r>
      <w:r w:rsidR="00772191" w:rsidRPr="0079109B">
        <w:rPr>
          <w:rFonts w:cstheme="minorHAnsi"/>
        </w:rPr>
        <w:t xml:space="preserve"> ‘</w:t>
      </w:r>
      <w:r w:rsidR="00772191" w:rsidRPr="0079109B">
        <w:rPr>
          <w:rFonts w:cstheme="minorHAnsi"/>
          <w:b/>
          <w:i/>
        </w:rPr>
        <w:t>Animation</w:t>
      </w:r>
      <w:r w:rsidR="0079109B" w:rsidRPr="0079109B">
        <w:rPr>
          <w:rFonts w:cstheme="minorHAnsi"/>
        </w:rPr>
        <w:t>’</w:t>
      </w:r>
      <w:r w:rsidR="00772191" w:rsidRPr="0079109B">
        <w:rPr>
          <w:rFonts w:cstheme="minorHAnsi"/>
        </w:rPr>
        <w:t>. The children will; decide what makes a good, animated film or cartoon and discuss favourite animations, learn how animations are created by hand, and find out how 2Animate animations can be created in a similar way using technology.</w:t>
      </w:r>
    </w:p>
    <w:p w14:paraId="4176D7F9" w14:textId="4F1117A2" w:rsidR="00F5473D" w:rsidRPr="0079109B" w:rsidRDefault="00F5473D" w:rsidP="008A6A1D">
      <w:pPr>
        <w:pStyle w:val="NoSpacing"/>
        <w:rPr>
          <w:rFonts w:cstheme="minorHAnsi"/>
        </w:rPr>
      </w:pPr>
    </w:p>
    <w:p w14:paraId="5DC48115" w14:textId="33EEC817" w:rsidR="00940D77" w:rsidRPr="0079109B" w:rsidRDefault="00940D77" w:rsidP="008A6A1D">
      <w:pPr>
        <w:pStyle w:val="NoSpacing"/>
        <w:rPr>
          <w:rFonts w:cstheme="minorHAnsi"/>
        </w:rPr>
      </w:pPr>
      <w:r w:rsidRPr="0079109B">
        <w:rPr>
          <w:rFonts w:cstheme="minorHAnsi"/>
        </w:rPr>
        <w:t xml:space="preserve">They will then complete the </w:t>
      </w:r>
      <w:r w:rsidRPr="0079109B">
        <w:rPr>
          <w:rFonts w:cstheme="minorHAnsi"/>
          <w:b/>
          <w:i/>
        </w:rPr>
        <w:t>‘</w:t>
      </w:r>
      <w:r w:rsidR="00772191" w:rsidRPr="0079109B">
        <w:rPr>
          <w:rFonts w:cstheme="minorHAnsi"/>
          <w:b/>
          <w:i/>
        </w:rPr>
        <w:t>Effecting Searching</w:t>
      </w:r>
      <w:r w:rsidRPr="0079109B">
        <w:rPr>
          <w:rFonts w:cstheme="minorHAnsi"/>
          <w:b/>
          <w:i/>
        </w:rPr>
        <w:t>’</w:t>
      </w:r>
      <w:r w:rsidRPr="0079109B">
        <w:rPr>
          <w:rFonts w:cstheme="minorHAnsi"/>
        </w:rPr>
        <w:t xml:space="preserve"> unit. In this unit they will learn</w:t>
      </w:r>
      <w:r w:rsidR="00772191" w:rsidRPr="0079109B">
        <w:rPr>
          <w:rFonts w:cstheme="minorHAnsi"/>
        </w:rPr>
        <w:t>; to locate information on the search results page, use search effectively to find out information, and assess whether an information source is true and reliable.</w:t>
      </w:r>
    </w:p>
    <w:p w14:paraId="335C50A0" w14:textId="77777777" w:rsidR="00940D77" w:rsidRPr="0079109B" w:rsidRDefault="00940D77" w:rsidP="008A6A1D">
      <w:pPr>
        <w:pStyle w:val="NoSpacing"/>
        <w:rPr>
          <w:rFonts w:cstheme="minorHAnsi"/>
        </w:rPr>
      </w:pPr>
    </w:p>
    <w:p w14:paraId="3DE71E74" w14:textId="27F8F120" w:rsidR="003F6848" w:rsidRPr="0079109B" w:rsidRDefault="003F6848" w:rsidP="00A26880">
      <w:pPr>
        <w:pStyle w:val="NoSpacing"/>
        <w:rPr>
          <w:rFonts w:cstheme="minorHAnsi"/>
        </w:rPr>
      </w:pPr>
      <w:r w:rsidRPr="0079109B">
        <w:rPr>
          <w:rFonts w:cstheme="minorHAnsi"/>
          <w:b/>
        </w:rPr>
        <w:t xml:space="preserve">History </w:t>
      </w:r>
      <w:r w:rsidRPr="0079109B">
        <w:rPr>
          <w:rFonts w:cstheme="minorHAnsi"/>
          <w:b/>
        </w:rPr>
        <w:br/>
      </w:r>
      <w:r w:rsidR="00772191" w:rsidRPr="0079109B">
        <w:rPr>
          <w:rFonts w:cstheme="minorHAnsi"/>
        </w:rPr>
        <w:t>The children will be learning about ‘</w:t>
      </w:r>
      <w:r w:rsidR="00772191" w:rsidRPr="0079109B">
        <w:rPr>
          <w:rFonts w:cstheme="minorHAnsi"/>
          <w:b/>
          <w:i/>
        </w:rPr>
        <w:t>The Anglo-Saxons’</w:t>
      </w:r>
      <w:r w:rsidR="00772191" w:rsidRPr="0079109B">
        <w:rPr>
          <w:rFonts w:cstheme="minorHAnsi"/>
        </w:rPr>
        <w:t>.</w:t>
      </w:r>
      <w:r w:rsidR="00A26880" w:rsidRPr="0079109B">
        <w:rPr>
          <w:rFonts w:cstheme="minorHAnsi"/>
        </w:rPr>
        <w:t xml:space="preserve"> They will learn about; The </w:t>
      </w:r>
      <w:r w:rsidR="00A26880" w:rsidRPr="0079109B">
        <w:rPr>
          <w:rFonts w:cstheme="minorHAnsi"/>
          <w:lang w:val="en" w:eastAsia="en-GB"/>
        </w:rPr>
        <w:t xml:space="preserve">Roman withdrawal from Britain in c. AD 410 and the fall of the western Roman Empire, </w:t>
      </w:r>
      <w:proofErr w:type="gramStart"/>
      <w:r w:rsidR="00A26880" w:rsidRPr="0079109B">
        <w:rPr>
          <w:rFonts w:cstheme="minorHAnsi"/>
          <w:lang w:val="en" w:eastAsia="en-GB"/>
        </w:rPr>
        <w:t>The</w:t>
      </w:r>
      <w:proofErr w:type="gramEnd"/>
      <w:r w:rsidR="00A26880" w:rsidRPr="0079109B">
        <w:rPr>
          <w:rFonts w:cstheme="minorHAnsi"/>
          <w:lang w:val="en" w:eastAsia="en-GB"/>
        </w:rPr>
        <w:t xml:space="preserve"> difference between invaders and settlers, Anglo-Saxon invasions, settlements and kingdoms, they will be able to discuss names and village life, they learn about Anglo-Saxon art and culture based on Sutton </w:t>
      </w:r>
      <w:proofErr w:type="spellStart"/>
      <w:r w:rsidR="00A26880" w:rsidRPr="0079109B">
        <w:rPr>
          <w:rFonts w:cstheme="minorHAnsi"/>
          <w:lang w:val="en" w:eastAsia="en-GB"/>
        </w:rPr>
        <w:t>Hoo</w:t>
      </w:r>
      <w:proofErr w:type="spellEnd"/>
      <w:r w:rsidR="00A26880" w:rsidRPr="0079109B">
        <w:rPr>
          <w:rFonts w:cstheme="minorHAnsi"/>
          <w:lang w:val="en" w:eastAsia="en-GB"/>
        </w:rPr>
        <w:t xml:space="preserve"> and the Anglo Saxon leaders – Offa and King Alfred the Great. </w:t>
      </w:r>
    </w:p>
    <w:p w14:paraId="20EC5697" w14:textId="52525C28" w:rsidR="00940D77" w:rsidRPr="0079109B" w:rsidRDefault="004B45FF" w:rsidP="00940D77">
      <w:pPr>
        <w:pStyle w:val="NormalWeb"/>
        <w:rPr>
          <w:rFonts w:asciiTheme="minorHAnsi" w:hAnsiTheme="minorHAnsi" w:cstheme="minorHAnsi"/>
          <w:sz w:val="22"/>
          <w:szCs w:val="22"/>
        </w:rPr>
      </w:pPr>
      <w:r w:rsidRPr="0079109B">
        <w:rPr>
          <w:rFonts w:asciiTheme="minorHAnsi" w:hAnsiTheme="minorHAnsi" w:cstheme="minorHAnsi"/>
          <w:b/>
          <w:sz w:val="22"/>
          <w:szCs w:val="22"/>
        </w:rPr>
        <w:t>Design Technology</w:t>
      </w:r>
      <w:r w:rsidRPr="0079109B">
        <w:rPr>
          <w:rFonts w:asciiTheme="minorHAnsi" w:hAnsiTheme="minorHAnsi" w:cstheme="minorHAnsi"/>
          <w:b/>
          <w:sz w:val="22"/>
          <w:szCs w:val="22"/>
        </w:rPr>
        <w:br/>
      </w:r>
      <w:r w:rsidRPr="0079109B">
        <w:rPr>
          <w:rFonts w:asciiTheme="minorHAnsi" w:hAnsiTheme="minorHAnsi" w:cstheme="minorHAnsi"/>
          <w:sz w:val="22"/>
          <w:szCs w:val="22"/>
        </w:rPr>
        <w:t>Our design</w:t>
      </w:r>
      <w:r w:rsidR="00A26880" w:rsidRPr="0079109B">
        <w:rPr>
          <w:rFonts w:asciiTheme="minorHAnsi" w:hAnsiTheme="minorHAnsi" w:cstheme="minorHAnsi"/>
          <w:sz w:val="22"/>
          <w:szCs w:val="22"/>
        </w:rPr>
        <w:t xml:space="preserve"> and</w:t>
      </w:r>
      <w:r w:rsidRPr="0079109B">
        <w:rPr>
          <w:rFonts w:asciiTheme="minorHAnsi" w:hAnsiTheme="minorHAnsi" w:cstheme="minorHAnsi"/>
          <w:sz w:val="22"/>
          <w:szCs w:val="22"/>
        </w:rPr>
        <w:t xml:space="preserve"> technology topic </w:t>
      </w:r>
      <w:proofErr w:type="gramStart"/>
      <w:r w:rsidR="00940D77" w:rsidRPr="0079109B">
        <w:rPr>
          <w:rFonts w:asciiTheme="minorHAnsi" w:hAnsiTheme="minorHAnsi" w:cstheme="minorHAnsi"/>
          <w:sz w:val="22"/>
          <w:szCs w:val="22"/>
        </w:rPr>
        <w:t>is</w:t>
      </w:r>
      <w:proofErr w:type="gramEnd"/>
      <w:r w:rsidR="00940D77" w:rsidRPr="0079109B">
        <w:rPr>
          <w:rFonts w:asciiTheme="minorHAnsi" w:hAnsiTheme="minorHAnsi" w:cstheme="minorHAnsi"/>
          <w:sz w:val="22"/>
          <w:szCs w:val="22"/>
        </w:rPr>
        <w:t xml:space="preserve"> ‘</w:t>
      </w:r>
      <w:r w:rsidR="00A26880" w:rsidRPr="0079109B">
        <w:rPr>
          <w:rFonts w:asciiTheme="minorHAnsi" w:hAnsiTheme="minorHAnsi" w:cstheme="minorHAnsi"/>
          <w:b/>
          <w:i/>
          <w:sz w:val="22"/>
          <w:szCs w:val="22"/>
        </w:rPr>
        <w:t>Cooking and Nutrition’</w:t>
      </w:r>
      <w:r w:rsidR="00A26880" w:rsidRPr="0079109B">
        <w:rPr>
          <w:rFonts w:asciiTheme="minorHAnsi" w:hAnsiTheme="minorHAnsi" w:cstheme="minorHAnsi"/>
          <w:sz w:val="22"/>
          <w:szCs w:val="22"/>
        </w:rPr>
        <w:t xml:space="preserve">. </w:t>
      </w:r>
    </w:p>
    <w:p w14:paraId="5BC8AC5B" w14:textId="77777777" w:rsidR="00A26880" w:rsidRPr="0079109B" w:rsidRDefault="00A26880" w:rsidP="00A26880">
      <w:pPr>
        <w:rPr>
          <w:rFonts w:cstheme="minorHAnsi"/>
        </w:rPr>
      </w:pPr>
      <w:r w:rsidRPr="0079109B">
        <w:rPr>
          <w:rFonts w:cstheme="minorHAnsi"/>
        </w:rPr>
        <w:t xml:space="preserve">Design </w:t>
      </w:r>
    </w:p>
    <w:p w14:paraId="3C88F72D" w14:textId="097A5228" w:rsidR="00A26880" w:rsidRPr="0079109B" w:rsidRDefault="00A26880" w:rsidP="00A26880">
      <w:pPr>
        <w:pStyle w:val="ListParagraph"/>
        <w:numPr>
          <w:ilvl w:val="0"/>
          <w:numId w:val="26"/>
        </w:numPr>
        <w:rPr>
          <w:rFonts w:cstheme="minorHAnsi"/>
        </w:rPr>
      </w:pPr>
      <w:r w:rsidRPr="0079109B">
        <w:rPr>
          <w:rFonts w:cstheme="minorHAnsi"/>
        </w:rPr>
        <w:t>Can I show how my design meets a range of requirements? Can I put together a step by step plan, including the tools and materials I will need? Can I suggest some improvements and say what was good and not so good about my original design?</w:t>
      </w:r>
    </w:p>
    <w:p w14:paraId="6D7F4433" w14:textId="77777777" w:rsidR="00A26880" w:rsidRPr="0079109B" w:rsidRDefault="00A26880" w:rsidP="00A26880">
      <w:pPr>
        <w:rPr>
          <w:rFonts w:cstheme="minorHAnsi"/>
        </w:rPr>
      </w:pPr>
      <w:r w:rsidRPr="0079109B">
        <w:rPr>
          <w:rFonts w:cstheme="minorHAnsi"/>
        </w:rPr>
        <w:t xml:space="preserve">Make </w:t>
      </w:r>
    </w:p>
    <w:p w14:paraId="466843F9" w14:textId="77777777" w:rsidR="00A26880" w:rsidRPr="0079109B" w:rsidRDefault="00A26880" w:rsidP="00A26880">
      <w:pPr>
        <w:pStyle w:val="ListParagraph"/>
        <w:numPr>
          <w:ilvl w:val="0"/>
          <w:numId w:val="26"/>
        </w:numPr>
        <w:rPr>
          <w:rFonts w:cstheme="minorHAnsi"/>
        </w:rPr>
      </w:pPr>
      <w:r w:rsidRPr="0079109B">
        <w:rPr>
          <w:rFonts w:cstheme="minorHAnsi"/>
        </w:rPr>
        <w:t>Can I show I am conscious of the need to produce something that will be liked by others? Can I show a good level of expertise when I am using tools and materials? Can I explain how my product will appeal to others?</w:t>
      </w:r>
    </w:p>
    <w:p w14:paraId="29049395" w14:textId="77777777" w:rsidR="00A26880" w:rsidRPr="0079109B" w:rsidRDefault="00A26880" w:rsidP="00A26880">
      <w:pPr>
        <w:rPr>
          <w:rFonts w:cstheme="minorHAnsi"/>
        </w:rPr>
      </w:pPr>
      <w:r w:rsidRPr="0079109B">
        <w:rPr>
          <w:rFonts w:cstheme="minorHAnsi"/>
        </w:rPr>
        <w:t xml:space="preserve">Evaluate </w:t>
      </w:r>
    </w:p>
    <w:p w14:paraId="2F9E72BA" w14:textId="77777777" w:rsidR="00A26880" w:rsidRPr="0079109B" w:rsidRDefault="00A26880" w:rsidP="00A26880">
      <w:pPr>
        <w:pStyle w:val="ListParagraph"/>
        <w:numPr>
          <w:ilvl w:val="0"/>
          <w:numId w:val="26"/>
        </w:numPr>
        <w:rPr>
          <w:rFonts w:cstheme="minorHAnsi"/>
        </w:rPr>
      </w:pPr>
      <w:r w:rsidRPr="0079109B">
        <w:rPr>
          <w:rFonts w:cstheme="minorHAnsi"/>
        </w:rPr>
        <w:t>Can I explain how I can improve my original design? Can I evaluate my product, thinking of both appearance and the way it works? Can I practise my evaluation skills by evaluating existing products against set criteria?</w:t>
      </w:r>
    </w:p>
    <w:p w14:paraId="6CA41ADD" w14:textId="77777777" w:rsidR="00A26880" w:rsidRPr="0079109B" w:rsidRDefault="00A26880" w:rsidP="00A26880">
      <w:pPr>
        <w:rPr>
          <w:rFonts w:cstheme="minorHAnsi"/>
        </w:rPr>
      </w:pPr>
      <w:r w:rsidRPr="0079109B">
        <w:rPr>
          <w:rFonts w:cstheme="minorHAnsi"/>
        </w:rPr>
        <w:t xml:space="preserve">Technical Knowledge </w:t>
      </w:r>
    </w:p>
    <w:p w14:paraId="6EA7938F" w14:textId="77777777" w:rsidR="00A26880" w:rsidRPr="0079109B" w:rsidRDefault="00A26880" w:rsidP="00A26880">
      <w:pPr>
        <w:pStyle w:val="ListParagraph"/>
        <w:numPr>
          <w:ilvl w:val="0"/>
          <w:numId w:val="26"/>
        </w:numPr>
        <w:rPr>
          <w:rFonts w:cstheme="minorHAnsi"/>
        </w:rPr>
      </w:pPr>
      <w:r w:rsidRPr="0079109B">
        <w:rPr>
          <w:rFonts w:cstheme="minorHAnsi"/>
        </w:rPr>
        <w:lastRenderedPageBreak/>
        <w:t>Can I cut safely?</w:t>
      </w:r>
    </w:p>
    <w:p w14:paraId="2DD4B7C8" w14:textId="77777777" w:rsidR="00A26880" w:rsidRPr="0079109B" w:rsidRDefault="00A26880" w:rsidP="00A26880">
      <w:pPr>
        <w:pStyle w:val="ListParagraph"/>
        <w:numPr>
          <w:ilvl w:val="0"/>
          <w:numId w:val="26"/>
        </w:numPr>
        <w:rPr>
          <w:rFonts w:cstheme="minorHAnsi"/>
        </w:rPr>
      </w:pPr>
      <w:r w:rsidRPr="0079109B">
        <w:rPr>
          <w:rFonts w:cstheme="minorHAnsi"/>
        </w:rPr>
        <w:t>Can I explain the importance of being hygienic in food preparation?</w:t>
      </w:r>
    </w:p>
    <w:p w14:paraId="549B3D9C" w14:textId="77777777" w:rsidR="00A26880" w:rsidRPr="0079109B" w:rsidRDefault="00A26880" w:rsidP="00A26880">
      <w:pPr>
        <w:pStyle w:val="ListParagraph"/>
        <w:numPr>
          <w:ilvl w:val="0"/>
          <w:numId w:val="26"/>
        </w:numPr>
        <w:rPr>
          <w:rFonts w:cstheme="minorHAnsi"/>
        </w:rPr>
      </w:pPr>
      <w:r w:rsidRPr="0079109B">
        <w:rPr>
          <w:rFonts w:cstheme="minorHAnsi"/>
        </w:rPr>
        <w:t>Can I explain what a healthy food choice is? I know why it is important to have a varied diet.</w:t>
      </w:r>
    </w:p>
    <w:p w14:paraId="43F6E868" w14:textId="3CA63EE7" w:rsidR="009F5B42" w:rsidRPr="0079109B" w:rsidRDefault="00A26880" w:rsidP="00A26880">
      <w:pPr>
        <w:pStyle w:val="NormalWeb"/>
        <w:rPr>
          <w:rFonts w:asciiTheme="minorHAnsi" w:hAnsiTheme="minorHAnsi" w:cstheme="minorHAnsi"/>
          <w:color w:val="000000"/>
          <w:sz w:val="22"/>
          <w:szCs w:val="22"/>
        </w:rPr>
      </w:pPr>
      <w:r w:rsidRPr="0079109B">
        <w:rPr>
          <w:rFonts w:asciiTheme="minorHAnsi" w:hAnsiTheme="minorHAnsi" w:cstheme="minorHAnsi"/>
          <w:sz w:val="22"/>
          <w:szCs w:val="22"/>
        </w:rPr>
        <w:t>Do I know where food comes from? Can I make seasonal choices?</w:t>
      </w:r>
    </w:p>
    <w:p w14:paraId="42D5F3E5" w14:textId="5DDF19F7" w:rsidR="009C3BFA" w:rsidRPr="0079109B" w:rsidRDefault="009C3BFA" w:rsidP="008A6A1D">
      <w:pPr>
        <w:pStyle w:val="NoSpacing"/>
        <w:rPr>
          <w:rFonts w:cstheme="minorHAnsi"/>
        </w:rPr>
      </w:pPr>
      <w:r w:rsidRPr="0079109B">
        <w:rPr>
          <w:rFonts w:cstheme="minorHAnsi"/>
          <w:b/>
        </w:rPr>
        <w:t>Art</w:t>
      </w:r>
      <w:r w:rsidRPr="0079109B">
        <w:rPr>
          <w:rFonts w:cstheme="minorHAnsi"/>
          <w:b/>
        </w:rPr>
        <w:br/>
      </w:r>
      <w:r w:rsidR="00A26880" w:rsidRPr="0079109B">
        <w:rPr>
          <w:rFonts w:cstheme="minorHAnsi"/>
          <w:i/>
          <w:iCs/>
        </w:rPr>
        <w:t>Sewing Collage of Windsor</w:t>
      </w:r>
      <w:r w:rsidR="0097772E" w:rsidRPr="0079109B">
        <w:rPr>
          <w:rFonts w:cstheme="minorHAnsi"/>
        </w:rPr>
        <w:t xml:space="preserve"> </w:t>
      </w:r>
    </w:p>
    <w:p w14:paraId="21B4CAD0" w14:textId="77777777" w:rsidR="00A26880" w:rsidRPr="0079109B" w:rsidRDefault="00A26880" w:rsidP="00A26880">
      <w:pPr>
        <w:pStyle w:val="NoSpacing"/>
        <w:rPr>
          <w:rFonts w:cstheme="minorHAnsi"/>
        </w:rPr>
      </w:pPr>
      <w:r w:rsidRPr="0079109B">
        <w:rPr>
          <w:rFonts w:cstheme="minorHAnsi"/>
        </w:rPr>
        <w:t>Can I combine visual and tactile qualities?</w:t>
      </w:r>
    </w:p>
    <w:p w14:paraId="2FD564EE" w14:textId="77777777" w:rsidR="00A26880" w:rsidRPr="0079109B" w:rsidRDefault="00A26880" w:rsidP="00A26880">
      <w:pPr>
        <w:pStyle w:val="NoSpacing"/>
        <w:rPr>
          <w:rFonts w:cstheme="minorHAnsi"/>
        </w:rPr>
      </w:pPr>
      <w:r w:rsidRPr="0079109B">
        <w:rPr>
          <w:rFonts w:cstheme="minorHAnsi"/>
        </w:rPr>
        <w:t>Can I justify the materials they have chosen?</w:t>
      </w:r>
    </w:p>
    <w:p w14:paraId="637F215A" w14:textId="77777777" w:rsidR="00A26880" w:rsidRPr="0079109B" w:rsidRDefault="00A26880" w:rsidP="00A26880">
      <w:pPr>
        <w:pStyle w:val="NoSpacing"/>
        <w:rPr>
          <w:rFonts w:cstheme="minorHAnsi"/>
        </w:rPr>
      </w:pPr>
      <w:r w:rsidRPr="0079109B">
        <w:rPr>
          <w:rFonts w:cstheme="minorHAnsi"/>
        </w:rPr>
        <w:t xml:space="preserve">Can I join fabric together to form a quilt using padding? </w:t>
      </w:r>
    </w:p>
    <w:p w14:paraId="2F9E5932" w14:textId="77777777" w:rsidR="00A26880" w:rsidRPr="0079109B" w:rsidRDefault="00A26880" w:rsidP="00A26880">
      <w:pPr>
        <w:pStyle w:val="NoSpacing"/>
        <w:rPr>
          <w:rFonts w:cstheme="minorHAnsi"/>
        </w:rPr>
      </w:pPr>
      <w:r w:rsidRPr="0079109B">
        <w:rPr>
          <w:rFonts w:cstheme="minorHAnsi"/>
        </w:rPr>
        <w:t xml:space="preserve">Can I use sewing to add detail to a piece of work? </w:t>
      </w:r>
    </w:p>
    <w:p w14:paraId="77AFB372" w14:textId="68D094A6" w:rsidR="00A26880" w:rsidRPr="0079109B" w:rsidRDefault="00A26880" w:rsidP="00A26880">
      <w:pPr>
        <w:pStyle w:val="NoSpacing"/>
        <w:rPr>
          <w:rFonts w:cstheme="minorHAnsi"/>
        </w:rPr>
      </w:pPr>
      <w:r w:rsidRPr="0079109B">
        <w:rPr>
          <w:rFonts w:cstheme="minorHAnsi"/>
        </w:rPr>
        <w:t>Can I use early textile and sewing techniques as part of a project?</w:t>
      </w:r>
    </w:p>
    <w:p w14:paraId="24E39B11" w14:textId="77777777" w:rsidR="00A26880" w:rsidRPr="0079109B" w:rsidRDefault="00A26880" w:rsidP="00A26880">
      <w:pPr>
        <w:pStyle w:val="NoSpacing"/>
        <w:rPr>
          <w:rFonts w:cstheme="minorHAnsi"/>
        </w:rPr>
      </w:pPr>
    </w:p>
    <w:p w14:paraId="0A7CCC5F" w14:textId="77777777" w:rsidR="0079109B" w:rsidRPr="0079109B" w:rsidRDefault="003560DC" w:rsidP="00A26880">
      <w:pPr>
        <w:pStyle w:val="NormalWeb"/>
        <w:shd w:val="clear" w:color="auto" w:fill="FFFFFF"/>
        <w:spacing w:before="0" w:beforeAutospacing="0"/>
        <w:rPr>
          <w:rFonts w:asciiTheme="minorHAnsi" w:hAnsiTheme="minorHAnsi" w:cstheme="minorHAnsi"/>
          <w:b/>
          <w:sz w:val="22"/>
          <w:szCs w:val="22"/>
        </w:rPr>
      </w:pPr>
      <w:r w:rsidRPr="0079109B">
        <w:rPr>
          <w:rFonts w:asciiTheme="minorHAnsi" w:hAnsiTheme="minorHAnsi" w:cstheme="minorHAnsi"/>
          <w:b/>
          <w:sz w:val="22"/>
          <w:szCs w:val="22"/>
        </w:rPr>
        <w:t>Music</w:t>
      </w:r>
    </w:p>
    <w:p w14:paraId="76B409E5" w14:textId="41EBB49D" w:rsidR="00A26880" w:rsidRPr="0079109B" w:rsidRDefault="00A26880" w:rsidP="00A26880">
      <w:pPr>
        <w:pStyle w:val="NormalWeb"/>
        <w:shd w:val="clear" w:color="auto" w:fill="FFFFFF"/>
        <w:spacing w:before="0" w:beforeAutospacing="0"/>
        <w:rPr>
          <w:rFonts w:asciiTheme="minorHAnsi" w:hAnsiTheme="minorHAnsi" w:cstheme="minorHAnsi"/>
          <w:b/>
          <w:sz w:val="22"/>
          <w:szCs w:val="22"/>
        </w:rPr>
      </w:pPr>
      <w:r w:rsidRPr="0079109B">
        <w:rPr>
          <w:rFonts w:asciiTheme="minorHAnsi" w:hAnsiTheme="minorHAnsi" w:cstheme="minorHAnsi"/>
          <w:b/>
          <w:i/>
          <w:sz w:val="22"/>
          <w:szCs w:val="22"/>
        </w:rPr>
        <w:t>Blackbird</w:t>
      </w:r>
      <w:r w:rsidR="0079109B" w:rsidRPr="0079109B">
        <w:rPr>
          <w:rFonts w:asciiTheme="minorHAnsi" w:hAnsiTheme="minorHAnsi" w:cstheme="minorHAnsi"/>
          <w:b/>
          <w:i/>
          <w:sz w:val="22"/>
          <w:szCs w:val="22"/>
        </w:rPr>
        <w:t xml:space="preserve"> -</w:t>
      </w:r>
      <w:r w:rsidRPr="0079109B">
        <w:rPr>
          <w:rFonts w:asciiTheme="minorHAnsi" w:hAnsiTheme="minorHAnsi" w:cstheme="minorHAnsi"/>
          <w:color w:val="323636"/>
          <w:sz w:val="22"/>
          <w:szCs w:val="22"/>
        </w:rPr>
        <w:t>All the learning in this unit is focused around one song: Blackbird by The Beatles - a song about civil rights. This unit contains all the classic teaching resources you would expect but with upgrades. These include new Listen &amp; Appraise apps; new progressive Warm-up Games, Flexible Games and improvisation resources, and a new compose tool. Perform with more options too!</w:t>
      </w:r>
    </w:p>
    <w:p w14:paraId="6746EA01" w14:textId="2EEFED1B" w:rsidR="00F5473D" w:rsidRPr="0079109B" w:rsidRDefault="00A26880" w:rsidP="00A26880">
      <w:pPr>
        <w:pStyle w:val="NormalWeb"/>
        <w:shd w:val="clear" w:color="auto" w:fill="FFFFFF"/>
        <w:spacing w:before="0" w:beforeAutospacing="0"/>
        <w:rPr>
          <w:rFonts w:asciiTheme="minorHAnsi" w:hAnsiTheme="minorHAnsi" w:cstheme="minorHAnsi"/>
          <w:b/>
          <w:color w:val="323636"/>
          <w:sz w:val="22"/>
          <w:szCs w:val="22"/>
        </w:rPr>
      </w:pPr>
      <w:r w:rsidRPr="0079109B">
        <w:rPr>
          <w:rFonts w:asciiTheme="minorHAnsi" w:hAnsiTheme="minorHAnsi" w:cstheme="minorHAnsi"/>
          <w:b/>
          <w:color w:val="323636"/>
          <w:sz w:val="22"/>
          <w:szCs w:val="22"/>
        </w:rPr>
        <w:t>Reflect, Rewind, Replay</w:t>
      </w:r>
      <w:r w:rsidR="0079109B" w:rsidRPr="0079109B">
        <w:rPr>
          <w:rFonts w:asciiTheme="minorHAnsi" w:hAnsiTheme="minorHAnsi" w:cstheme="minorHAnsi"/>
          <w:b/>
          <w:color w:val="323636"/>
          <w:sz w:val="22"/>
          <w:szCs w:val="22"/>
        </w:rPr>
        <w:t xml:space="preserve">- </w:t>
      </w:r>
      <w:r w:rsidRPr="0079109B">
        <w:rPr>
          <w:rFonts w:asciiTheme="minorHAnsi" w:hAnsiTheme="minorHAnsi" w:cstheme="minorHAnsi"/>
          <w:color w:val="323636"/>
          <w:sz w:val="22"/>
          <w:szCs w:val="22"/>
          <w:shd w:val="clear" w:color="auto" w:fill="FFFFFF"/>
        </w:rPr>
        <w:t>This unit contains all the classic teaching resources you would expect but with upgrades. These include new Listen &amp; Appraise apps; new progressive Warm-up Games, Flexible Games and improvisation resources, and a new compose tool.</w:t>
      </w:r>
    </w:p>
    <w:p w14:paraId="346BCBCF" w14:textId="77777777" w:rsidR="003F6848" w:rsidRPr="0079109B" w:rsidRDefault="003F6848" w:rsidP="008A6A1D">
      <w:pPr>
        <w:pStyle w:val="NoSpacing"/>
        <w:rPr>
          <w:rFonts w:cstheme="minorHAnsi"/>
          <w:b/>
        </w:rPr>
      </w:pPr>
      <w:r w:rsidRPr="0079109B">
        <w:rPr>
          <w:rFonts w:cstheme="minorHAnsi"/>
          <w:b/>
        </w:rPr>
        <w:t>Physical Education</w:t>
      </w:r>
    </w:p>
    <w:p w14:paraId="267681DE" w14:textId="77777777" w:rsidR="003D2A28" w:rsidRPr="0079109B" w:rsidRDefault="00544828" w:rsidP="008A6A1D">
      <w:pPr>
        <w:pStyle w:val="NoSpacing"/>
        <w:rPr>
          <w:rFonts w:cstheme="minorHAnsi"/>
        </w:rPr>
      </w:pPr>
      <w:r w:rsidRPr="0079109B">
        <w:rPr>
          <w:rFonts w:cstheme="minorHAnsi"/>
        </w:rPr>
        <w:t xml:space="preserve">The children will be </w:t>
      </w:r>
      <w:r w:rsidR="009C3BFA" w:rsidRPr="0079109B">
        <w:rPr>
          <w:rFonts w:cstheme="minorHAnsi"/>
        </w:rPr>
        <w:t xml:space="preserve">continuing with </w:t>
      </w:r>
      <w:r w:rsidRPr="0079109B">
        <w:rPr>
          <w:rFonts w:cstheme="minorHAnsi"/>
        </w:rPr>
        <w:t>weekly</w:t>
      </w:r>
      <w:r w:rsidR="003D2A28" w:rsidRPr="0079109B">
        <w:rPr>
          <w:rFonts w:cstheme="minorHAnsi"/>
        </w:rPr>
        <w:t xml:space="preserve"> sports coaching lessons where they will be learning the </w:t>
      </w:r>
      <w:r w:rsidR="00724994" w:rsidRPr="0079109B">
        <w:rPr>
          <w:rFonts w:cstheme="minorHAnsi"/>
        </w:rPr>
        <w:t>fundamental skills of running, jumping, throwing</w:t>
      </w:r>
      <w:r w:rsidR="006237ED" w:rsidRPr="0079109B">
        <w:rPr>
          <w:rFonts w:cstheme="minorHAnsi"/>
        </w:rPr>
        <w:t xml:space="preserve"> and co-ordination. </w:t>
      </w:r>
      <w:r w:rsidR="003D2A28" w:rsidRPr="0079109B">
        <w:rPr>
          <w:rFonts w:cstheme="minorHAnsi"/>
        </w:rPr>
        <w:t xml:space="preserve">They will be </w:t>
      </w:r>
      <w:r w:rsidR="006237ED" w:rsidRPr="0079109B">
        <w:rPr>
          <w:rFonts w:cstheme="minorHAnsi"/>
        </w:rPr>
        <w:t xml:space="preserve">also </w:t>
      </w:r>
      <w:r w:rsidR="003D2A28" w:rsidRPr="0079109B">
        <w:rPr>
          <w:rFonts w:cstheme="minorHAnsi"/>
        </w:rPr>
        <w:t>working on their</w:t>
      </w:r>
      <w:r w:rsidR="008637E4" w:rsidRPr="0079109B">
        <w:rPr>
          <w:rFonts w:cstheme="minorHAnsi"/>
        </w:rPr>
        <w:t xml:space="preserve"> </w:t>
      </w:r>
      <w:r w:rsidR="00D60D34" w:rsidRPr="0079109B">
        <w:rPr>
          <w:rFonts w:cstheme="minorHAnsi"/>
        </w:rPr>
        <w:t xml:space="preserve">dance skills by thinking about their movement across the floor. </w:t>
      </w:r>
    </w:p>
    <w:p w14:paraId="2B60E7EF" w14:textId="77777777" w:rsidR="00A72054" w:rsidRPr="0079109B" w:rsidRDefault="00A72054" w:rsidP="008A6A1D">
      <w:pPr>
        <w:pStyle w:val="NoSpacing"/>
        <w:rPr>
          <w:rFonts w:cstheme="minorHAnsi"/>
        </w:rPr>
      </w:pPr>
    </w:p>
    <w:p w14:paraId="3FAE7DD6" w14:textId="77777777" w:rsidR="00544828" w:rsidRPr="0079109B" w:rsidRDefault="00544828" w:rsidP="008A6A1D">
      <w:pPr>
        <w:pStyle w:val="NoSpacing"/>
        <w:rPr>
          <w:rFonts w:cstheme="minorHAnsi"/>
          <w:b/>
        </w:rPr>
      </w:pPr>
      <w:r w:rsidRPr="0079109B">
        <w:rPr>
          <w:rFonts w:cstheme="minorHAnsi"/>
          <w:b/>
        </w:rPr>
        <w:t>PSHE</w:t>
      </w:r>
    </w:p>
    <w:p w14:paraId="401EE2B8" w14:textId="751243E2" w:rsidR="009F5B42" w:rsidRPr="0079109B" w:rsidRDefault="00544828" w:rsidP="009F5B42">
      <w:pPr>
        <w:autoSpaceDE w:val="0"/>
        <w:autoSpaceDN w:val="0"/>
        <w:adjustRightInd w:val="0"/>
        <w:rPr>
          <w:rFonts w:cstheme="minorHAnsi"/>
        </w:rPr>
      </w:pPr>
      <w:r w:rsidRPr="0079109B">
        <w:rPr>
          <w:rFonts w:cstheme="minorHAnsi"/>
        </w:rPr>
        <w:t xml:space="preserve">The children will be looking at the </w:t>
      </w:r>
      <w:r w:rsidR="00D60D34" w:rsidRPr="0079109B">
        <w:rPr>
          <w:rFonts w:cstheme="minorHAnsi"/>
        </w:rPr>
        <w:t>topic</w:t>
      </w:r>
      <w:r w:rsidR="009F5B42" w:rsidRPr="0079109B">
        <w:rPr>
          <w:rFonts w:cstheme="minorHAnsi"/>
        </w:rPr>
        <w:t>s</w:t>
      </w:r>
      <w:r w:rsidR="00D60D34" w:rsidRPr="0079109B">
        <w:rPr>
          <w:rFonts w:cstheme="minorHAnsi"/>
        </w:rPr>
        <w:t xml:space="preserve"> </w:t>
      </w:r>
      <w:r w:rsidR="009F5B42" w:rsidRPr="0079109B">
        <w:rPr>
          <w:rFonts w:cstheme="minorHAnsi"/>
        </w:rPr>
        <w:t>‘</w:t>
      </w:r>
      <w:r w:rsidR="00A26880" w:rsidRPr="0079109B">
        <w:rPr>
          <w:rFonts w:cstheme="minorHAnsi"/>
        </w:rPr>
        <w:t>Relationships</w:t>
      </w:r>
      <w:r w:rsidR="009F5B42" w:rsidRPr="0079109B">
        <w:rPr>
          <w:rFonts w:cstheme="minorHAnsi"/>
        </w:rPr>
        <w:t>’ and ‘</w:t>
      </w:r>
      <w:r w:rsidR="00A26880" w:rsidRPr="0079109B">
        <w:rPr>
          <w:rFonts w:cstheme="minorHAnsi"/>
        </w:rPr>
        <w:t>Changing</w:t>
      </w:r>
      <w:r w:rsidR="009F5B42" w:rsidRPr="0079109B">
        <w:rPr>
          <w:rFonts w:cstheme="minorHAnsi"/>
        </w:rPr>
        <w:t xml:space="preserve"> Me’</w:t>
      </w:r>
      <w:r w:rsidR="00D60D34" w:rsidRPr="0079109B">
        <w:rPr>
          <w:rFonts w:cstheme="minorHAnsi"/>
        </w:rPr>
        <w:t>.</w:t>
      </w:r>
      <w:r w:rsidR="009F5B42" w:rsidRPr="0079109B">
        <w:rPr>
          <w:rFonts w:cstheme="minorHAnsi"/>
          <w:color w:val="000000"/>
        </w:rPr>
        <w:t xml:space="preserve"> </w:t>
      </w:r>
    </w:p>
    <w:p w14:paraId="33D55771" w14:textId="77777777" w:rsidR="00544828" w:rsidRPr="0079109B" w:rsidRDefault="00544828" w:rsidP="008A6A1D">
      <w:pPr>
        <w:pStyle w:val="NoSpacing"/>
        <w:rPr>
          <w:rFonts w:cstheme="minorHAnsi"/>
          <w:b/>
        </w:rPr>
      </w:pPr>
      <w:r w:rsidRPr="0079109B">
        <w:rPr>
          <w:rFonts w:cstheme="minorHAnsi"/>
          <w:b/>
        </w:rPr>
        <w:t>RE</w:t>
      </w:r>
    </w:p>
    <w:p w14:paraId="7C6A3F23" w14:textId="48595D8D" w:rsidR="00544828" w:rsidRPr="0079109B" w:rsidRDefault="009F5B42" w:rsidP="008A6A1D">
      <w:pPr>
        <w:pStyle w:val="NoSpacing"/>
        <w:rPr>
          <w:rFonts w:cstheme="minorHAnsi"/>
        </w:rPr>
      </w:pPr>
      <w:r w:rsidRPr="0079109B">
        <w:rPr>
          <w:rFonts w:cstheme="minorHAnsi"/>
        </w:rPr>
        <w:t>In RE we return to Judaism focussing on the Jewish commitment to God.  After half term we return to</w:t>
      </w:r>
      <w:r w:rsidR="00A26880" w:rsidRPr="0079109B">
        <w:rPr>
          <w:rFonts w:cstheme="minorHAnsi"/>
        </w:rPr>
        <w:t>, ‘Do people need to go to church to show they are Christians?</w:t>
      </w:r>
    </w:p>
    <w:p w14:paraId="38A8B0F1" w14:textId="77777777" w:rsidR="009F5B42" w:rsidRPr="0079109B" w:rsidRDefault="009F5B42" w:rsidP="008A6A1D">
      <w:pPr>
        <w:pStyle w:val="NoSpacing"/>
        <w:rPr>
          <w:rFonts w:cstheme="minorHAnsi"/>
          <w:b/>
        </w:rPr>
      </w:pPr>
    </w:p>
    <w:p w14:paraId="130514BC" w14:textId="268C0ECB" w:rsidR="006237ED" w:rsidRPr="0079109B" w:rsidRDefault="006237ED" w:rsidP="008A6A1D">
      <w:pPr>
        <w:pStyle w:val="NoSpacing"/>
        <w:rPr>
          <w:rFonts w:cstheme="minorHAnsi"/>
        </w:rPr>
      </w:pPr>
      <w:r w:rsidRPr="0079109B">
        <w:rPr>
          <w:rFonts w:cstheme="minorHAnsi"/>
        </w:rPr>
        <w:t xml:space="preserve">Please support your child with their home learning (See Homework Policy on our website) and remember that learning should be meaningful and fun. If you are experiencing difficulties with homework please do let us know. </w:t>
      </w:r>
    </w:p>
    <w:p w14:paraId="662040D5" w14:textId="77777777" w:rsidR="00F5473D" w:rsidRPr="0079109B" w:rsidRDefault="00F5473D" w:rsidP="008A6A1D">
      <w:pPr>
        <w:pStyle w:val="NoSpacing"/>
        <w:rPr>
          <w:rFonts w:cstheme="minorHAnsi"/>
        </w:rPr>
      </w:pPr>
    </w:p>
    <w:p w14:paraId="44F91CE1" w14:textId="7E642954" w:rsidR="006237ED" w:rsidRPr="0079109B" w:rsidRDefault="006237ED" w:rsidP="008A6A1D">
      <w:pPr>
        <w:pStyle w:val="NoSpacing"/>
        <w:rPr>
          <w:rFonts w:cstheme="minorHAnsi"/>
        </w:rPr>
      </w:pPr>
      <w:r w:rsidRPr="0079109B">
        <w:rPr>
          <w:rFonts w:cstheme="minorHAnsi"/>
        </w:rPr>
        <w:t xml:space="preserve">We will, as always be keeping in touch with Class News. </w:t>
      </w:r>
    </w:p>
    <w:p w14:paraId="639288AE" w14:textId="77777777" w:rsidR="00F5473D" w:rsidRPr="0079109B" w:rsidRDefault="00F5473D" w:rsidP="008A6A1D">
      <w:pPr>
        <w:pStyle w:val="NoSpacing"/>
        <w:rPr>
          <w:rFonts w:cstheme="minorHAnsi"/>
        </w:rPr>
      </w:pPr>
    </w:p>
    <w:p w14:paraId="23D5C080" w14:textId="07925D25" w:rsidR="006237ED" w:rsidRPr="0079109B" w:rsidRDefault="006237ED" w:rsidP="008A6A1D">
      <w:pPr>
        <w:pStyle w:val="NoSpacing"/>
        <w:rPr>
          <w:rFonts w:cstheme="minorHAnsi"/>
        </w:rPr>
      </w:pPr>
      <w:r w:rsidRPr="0079109B">
        <w:rPr>
          <w:rFonts w:cstheme="minorHAnsi"/>
        </w:rPr>
        <w:t xml:space="preserve">Kind regards,  </w:t>
      </w:r>
    </w:p>
    <w:p w14:paraId="150C176E" w14:textId="77777777" w:rsidR="00F5473D" w:rsidRPr="0079109B" w:rsidRDefault="00F5473D" w:rsidP="008A6A1D">
      <w:pPr>
        <w:pStyle w:val="NoSpacing"/>
        <w:rPr>
          <w:rFonts w:cstheme="minorHAnsi"/>
        </w:rPr>
      </w:pPr>
    </w:p>
    <w:p w14:paraId="5A46C364" w14:textId="06945D92" w:rsidR="006237ED" w:rsidRPr="0079109B" w:rsidRDefault="00BF161E" w:rsidP="008A6A1D">
      <w:pPr>
        <w:pStyle w:val="NoSpacing"/>
        <w:rPr>
          <w:rFonts w:cstheme="minorHAnsi"/>
        </w:rPr>
      </w:pPr>
      <w:r w:rsidRPr="0079109B">
        <w:rPr>
          <w:rFonts w:cstheme="minorHAnsi"/>
        </w:rPr>
        <w:t>M</w:t>
      </w:r>
      <w:r w:rsidR="00F1771B" w:rsidRPr="0079109B">
        <w:rPr>
          <w:rFonts w:cstheme="minorHAnsi"/>
        </w:rPr>
        <w:t>rs Salem</w:t>
      </w:r>
    </w:p>
    <w:p w14:paraId="67C2CBD0" w14:textId="77777777" w:rsidR="00CF01BF" w:rsidRPr="0079109B" w:rsidRDefault="006237ED" w:rsidP="008A6A1D">
      <w:pPr>
        <w:pStyle w:val="NoSpacing"/>
        <w:rPr>
          <w:rFonts w:cstheme="minorHAnsi"/>
        </w:rPr>
      </w:pPr>
      <w:r w:rsidRPr="0079109B">
        <w:rPr>
          <w:rFonts w:cstheme="minorHAnsi"/>
        </w:rPr>
        <w:t>Class Teacher</w:t>
      </w:r>
    </w:p>
    <w:sectPr w:rsidR="00CF01BF" w:rsidRPr="007910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CBE8D" w14:textId="77777777" w:rsidR="00FC699D" w:rsidRDefault="00FC699D" w:rsidP="00FC699D">
      <w:pPr>
        <w:spacing w:after="0" w:line="240" w:lineRule="auto"/>
      </w:pPr>
      <w:r>
        <w:separator/>
      </w:r>
    </w:p>
  </w:endnote>
  <w:endnote w:type="continuationSeparator" w:id="0">
    <w:p w14:paraId="54E3EC7B" w14:textId="77777777" w:rsidR="00FC699D" w:rsidRDefault="00FC699D"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C766" w14:textId="77777777" w:rsidR="00FC699D" w:rsidRDefault="00FC699D" w:rsidP="00FC699D">
      <w:pPr>
        <w:spacing w:after="0" w:line="240" w:lineRule="auto"/>
      </w:pPr>
      <w:r>
        <w:separator/>
      </w:r>
    </w:p>
  </w:footnote>
  <w:footnote w:type="continuationSeparator" w:id="0">
    <w:p w14:paraId="77A1585E" w14:textId="77777777" w:rsidR="00FC699D" w:rsidRDefault="00FC699D" w:rsidP="00FC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191E" w14:textId="77777777" w:rsidR="00FC699D" w:rsidRDefault="00FC699D" w:rsidP="00FC699D">
    <w:pPr>
      <w:pStyle w:val="Header"/>
      <w:jc w:val="center"/>
    </w:pPr>
    <w:r>
      <w:rPr>
        <w:noProof/>
        <w:lang w:eastAsia="en-GB"/>
      </w:rPr>
      <w:drawing>
        <wp:inline distT="0" distB="0" distL="0" distR="0" wp14:anchorId="0EC74108" wp14:editId="0D167FA4">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14:paraId="656D55FC" w14:textId="77777777" w:rsidR="00FC699D" w:rsidRDefault="00FC699D" w:rsidP="00FC699D">
    <w:pPr>
      <w:pStyle w:val="Header"/>
      <w:jc w:val="center"/>
    </w:pPr>
    <w:r>
      <w:t>Compassion               Trust              Wisdom                    Fellowship               Friendship            Peace</w:t>
    </w:r>
  </w:p>
  <w:p w14:paraId="2E888654" w14:textId="77777777" w:rsidR="00FC699D" w:rsidRDefault="00FC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D4"/>
    <w:multiLevelType w:val="hybridMultilevel"/>
    <w:tmpl w:val="4A9C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12D98"/>
    <w:multiLevelType w:val="hybridMultilevel"/>
    <w:tmpl w:val="9C6A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94BEC"/>
    <w:multiLevelType w:val="hybridMultilevel"/>
    <w:tmpl w:val="CD7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87AA3"/>
    <w:multiLevelType w:val="hybridMultilevel"/>
    <w:tmpl w:val="49AC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C2F55"/>
    <w:multiLevelType w:val="hybridMultilevel"/>
    <w:tmpl w:val="1BE6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A310A"/>
    <w:multiLevelType w:val="hybridMultilevel"/>
    <w:tmpl w:val="1D14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D2E93"/>
    <w:multiLevelType w:val="hybridMultilevel"/>
    <w:tmpl w:val="70B6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03A27"/>
    <w:multiLevelType w:val="hybridMultilevel"/>
    <w:tmpl w:val="690C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67518"/>
    <w:multiLevelType w:val="hybridMultilevel"/>
    <w:tmpl w:val="D33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D5CF1"/>
    <w:multiLevelType w:val="hybridMultilevel"/>
    <w:tmpl w:val="83CC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A292E"/>
    <w:multiLevelType w:val="hybridMultilevel"/>
    <w:tmpl w:val="E7D4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C22EA"/>
    <w:multiLevelType w:val="hybridMultilevel"/>
    <w:tmpl w:val="251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27590C"/>
    <w:multiLevelType w:val="hybridMultilevel"/>
    <w:tmpl w:val="4E18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45760"/>
    <w:multiLevelType w:val="hybridMultilevel"/>
    <w:tmpl w:val="72A0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6056C"/>
    <w:multiLevelType w:val="hybridMultilevel"/>
    <w:tmpl w:val="4CDE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66993"/>
    <w:multiLevelType w:val="hybridMultilevel"/>
    <w:tmpl w:val="1D1C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D4675"/>
    <w:multiLevelType w:val="hybridMultilevel"/>
    <w:tmpl w:val="8248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E39EA"/>
    <w:multiLevelType w:val="hybridMultilevel"/>
    <w:tmpl w:val="E7C63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523871"/>
    <w:multiLevelType w:val="hybridMultilevel"/>
    <w:tmpl w:val="F800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66543"/>
    <w:multiLevelType w:val="hybridMultilevel"/>
    <w:tmpl w:val="3566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06259"/>
    <w:multiLevelType w:val="hybridMultilevel"/>
    <w:tmpl w:val="91AC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50408"/>
    <w:multiLevelType w:val="hybridMultilevel"/>
    <w:tmpl w:val="1BBE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93309"/>
    <w:multiLevelType w:val="multilevel"/>
    <w:tmpl w:val="60B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085100"/>
    <w:multiLevelType w:val="hybridMultilevel"/>
    <w:tmpl w:val="842C2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714C21"/>
    <w:multiLevelType w:val="hybridMultilevel"/>
    <w:tmpl w:val="8AF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7"/>
  </w:num>
  <w:num w:numId="5">
    <w:abstractNumId w:val="20"/>
  </w:num>
  <w:num w:numId="6">
    <w:abstractNumId w:val="12"/>
  </w:num>
  <w:num w:numId="7">
    <w:abstractNumId w:val="24"/>
  </w:num>
  <w:num w:numId="8">
    <w:abstractNumId w:val="2"/>
  </w:num>
  <w:num w:numId="9">
    <w:abstractNumId w:val="13"/>
  </w:num>
  <w:num w:numId="10">
    <w:abstractNumId w:val="5"/>
  </w:num>
  <w:num w:numId="11">
    <w:abstractNumId w:val="14"/>
  </w:num>
  <w:num w:numId="12">
    <w:abstractNumId w:val="25"/>
  </w:num>
  <w:num w:numId="13">
    <w:abstractNumId w:val="19"/>
  </w:num>
  <w:num w:numId="14">
    <w:abstractNumId w:val="17"/>
  </w:num>
  <w:num w:numId="15">
    <w:abstractNumId w:val="3"/>
  </w:num>
  <w:num w:numId="16">
    <w:abstractNumId w:val="15"/>
  </w:num>
  <w:num w:numId="17">
    <w:abstractNumId w:val="21"/>
  </w:num>
  <w:num w:numId="18">
    <w:abstractNumId w:val="22"/>
  </w:num>
  <w:num w:numId="19">
    <w:abstractNumId w:val="18"/>
  </w:num>
  <w:num w:numId="20">
    <w:abstractNumId w:val="8"/>
  </w:num>
  <w:num w:numId="21">
    <w:abstractNumId w:val="1"/>
  </w:num>
  <w:num w:numId="22">
    <w:abstractNumId w:val="10"/>
  </w:num>
  <w:num w:numId="23">
    <w:abstractNumId w:val="0"/>
  </w:num>
  <w:num w:numId="24">
    <w:abstractNumId w:val="23"/>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06"/>
    <w:rsid w:val="00051F64"/>
    <w:rsid w:val="000A4B12"/>
    <w:rsid w:val="000E208C"/>
    <w:rsid w:val="00100894"/>
    <w:rsid w:val="001F351C"/>
    <w:rsid w:val="00227544"/>
    <w:rsid w:val="002611A3"/>
    <w:rsid w:val="00272864"/>
    <w:rsid w:val="0027635B"/>
    <w:rsid w:val="003560DC"/>
    <w:rsid w:val="003817BB"/>
    <w:rsid w:val="003D2A28"/>
    <w:rsid w:val="003F6848"/>
    <w:rsid w:val="00420B7B"/>
    <w:rsid w:val="004B45FF"/>
    <w:rsid w:val="00544828"/>
    <w:rsid w:val="00566234"/>
    <w:rsid w:val="006237ED"/>
    <w:rsid w:val="006272BD"/>
    <w:rsid w:val="006C40B0"/>
    <w:rsid w:val="00724994"/>
    <w:rsid w:val="00725808"/>
    <w:rsid w:val="00740DB4"/>
    <w:rsid w:val="00772191"/>
    <w:rsid w:val="0079109B"/>
    <w:rsid w:val="00794E4B"/>
    <w:rsid w:val="008637E4"/>
    <w:rsid w:val="008658F0"/>
    <w:rsid w:val="008848D1"/>
    <w:rsid w:val="008A6A1D"/>
    <w:rsid w:val="008E18B1"/>
    <w:rsid w:val="00940D77"/>
    <w:rsid w:val="0097772E"/>
    <w:rsid w:val="009C3BFA"/>
    <w:rsid w:val="009F5B42"/>
    <w:rsid w:val="00A21002"/>
    <w:rsid w:val="00A26880"/>
    <w:rsid w:val="00A40C80"/>
    <w:rsid w:val="00A41AAE"/>
    <w:rsid w:val="00A72054"/>
    <w:rsid w:val="00AC3281"/>
    <w:rsid w:val="00B27847"/>
    <w:rsid w:val="00BF161E"/>
    <w:rsid w:val="00BF4943"/>
    <w:rsid w:val="00C25606"/>
    <w:rsid w:val="00CB7B07"/>
    <w:rsid w:val="00CF01BF"/>
    <w:rsid w:val="00D60D34"/>
    <w:rsid w:val="00D61359"/>
    <w:rsid w:val="00D6235A"/>
    <w:rsid w:val="00DA311B"/>
    <w:rsid w:val="00DD6514"/>
    <w:rsid w:val="00E51D37"/>
    <w:rsid w:val="00E62FB4"/>
    <w:rsid w:val="00E87C41"/>
    <w:rsid w:val="00EC5A5D"/>
    <w:rsid w:val="00EE37A7"/>
    <w:rsid w:val="00EF3109"/>
    <w:rsid w:val="00F1771B"/>
    <w:rsid w:val="00F5473D"/>
    <w:rsid w:val="00FC4EF1"/>
    <w:rsid w:val="00FC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604A"/>
  <w15:docId w15:val="{D2F7F437-1835-44FB-ADEB-20DFCCB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paragraph" w:styleId="NoSpacing">
    <w:name w:val="No Spacing"/>
    <w:uiPriority w:val="1"/>
    <w:qFormat/>
    <w:rsid w:val="00544828"/>
    <w:pPr>
      <w:spacing w:after="0" w:line="240" w:lineRule="auto"/>
    </w:pPr>
  </w:style>
  <w:style w:type="paragraph" w:styleId="NormalWeb">
    <w:name w:val="Normal (Web)"/>
    <w:basedOn w:val="Normal"/>
    <w:uiPriority w:val="99"/>
    <w:unhideWhenUsed/>
    <w:rsid w:val="00940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9F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0052">
      <w:bodyDiv w:val="1"/>
      <w:marLeft w:val="0"/>
      <w:marRight w:val="0"/>
      <w:marTop w:val="0"/>
      <w:marBottom w:val="0"/>
      <w:divBdr>
        <w:top w:val="none" w:sz="0" w:space="0" w:color="auto"/>
        <w:left w:val="none" w:sz="0" w:space="0" w:color="auto"/>
        <w:bottom w:val="none" w:sz="0" w:space="0" w:color="auto"/>
        <w:right w:val="none" w:sz="0" w:space="0" w:color="auto"/>
      </w:divBdr>
    </w:div>
    <w:div w:id="81873932">
      <w:bodyDiv w:val="1"/>
      <w:marLeft w:val="0"/>
      <w:marRight w:val="0"/>
      <w:marTop w:val="0"/>
      <w:marBottom w:val="0"/>
      <w:divBdr>
        <w:top w:val="none" w:sz="0" w:space="0" w:color="auto"/>
        <w:left w:val="none" w:sz="0" w:space="0" w:color="auto"/>
        <w:bottom w:val="none" w:sz="0" w:space="0" w:color="auto"/>
        <w:right w:val="none" w:sz="0" w:space="0" w:color="auto"/>
      </w:divBdr>
    </w:div>
    <w:div w:id="143350509">
      <w:bodyDiv w:val="1"/>
      <w:marLeft w:val="0"/>
      <w:marRight w:val="0"/>
      <w:marTop w:val="0"/>
      <w:marBottom w:val="0"/>
      <w:divBdr>
        <w:top w:val="none" w:sz="0" w:space="0" w:color="auto"/>
        <w:left w:val="none" w:sz="0" w:space="0" w:color="auto"/>
        <w:bottom w:val="none" w:sz="0" w:space="0" w:color="auto"/>
        <w:right w:val="none" w:sz="0" w:space="0" w:color="auto"/>
      </w:divBdr>
    </w:div>
    <w:div w:id="382946888">
      <w:bodyDiv w:val="1"/>
      <w:marLeft w:val="0"/>
      <w:marRight w:val="0"/>
      <w:marTop w:val="0"/>
      <w:marBottom w:val="0"/>
      <w:divBdr>
        <w:top w:val="none" w:sz="0" w:space="0" w:color="auto"/>
        <w:left w:val="none" w:sz="0" w:space="0" w:color="auto"/>
        <w:bottom w:val="none" w:sz="0" w:space="0" w:color="auto"/>
        <w:right w:val="none" w:sz="0" w:space="0" w:color="auto"/>
      </w:divBdr>
    </w:div>
    <w:div w:id="430050176">
      <w:bodyDiv w:val="1"/>
      <w:marLeft w:val="0"/>
      <w:marRight w:val="0"/>
      <w:marTop w:val="0"/>
      <w:marBottom w:val="0"/>
      <w:divBdr>
        <w:top w:val="none" w:sz="0" w:space="0" w:color="auto"/>
        <w:left w:val="none" w:sz="0" w:space="0" w:color="auto"/>
        <w:bottom w:val="none" w:sz="0" w:space="0" w:color="auto"/>
        <w:right w:val="none" w:sz="0" w:space="0" w:color="auto"/>
      </w:divBdr>
      <w:divsChild>
        <w:div w:id="1130905509">
          <w:marLeft w:val="0"/>
          <w:marRight w:val="0"/>
          <w:marTop w:val="0"/>
          <w:marBottom w:val="0"/>
          <w:divBdr>
            <w:top w:val="none" w:sz="0" w:space="0" w:color="auto"/>
            <w:left w:val="none" w:sz="0" w:space="0" w:color="auto"/>
            <w:bottom w:val="none" w:sz="0" w:space="0" w:color="auto"/>
            <w:right w:val="none" w:sz="0" w:space="0" w:color="auto"/>
          </w:divBdr>
        </w:div>
        <w:div w:id="954597750">
          <w:marLeft w:val="0"/>
          <w:marRight w:val="0"/>
          <w:marTop w:val="0"/>
          <w:marBottom w:val="0"/>
          <w:divBdr>
            <w:top w:val="none" w:sz="0" w:space="0" w:color="auto"/>
            <w:left w:val="none" w:sz="0" w:space="0" w:color="auto"/>
            <w:bottom w:val="none" w:sz="0" w:space="0" w:color="auto"/>
            <w:right w:val="none" w:sz="0" w:space="0" w:color="auto"/>
          </w:divBdr>
        </w:div>
      </w:divsChild>
    </w:div>
    <w:div w:id="451287446">
      <w:bodyDiv w:val="1"/>
      <w:marLeft w:val="0"/>
      <w:marRight w:val="0"/>
      <w:marTop w:val="0"/>
      <w:marBottom w:val="0"/>
      <w:divBdr>
        <w:top w:val="none" w:sz="0" w:space="0" w:color="auto"/>
        <w:left w:val="none" w:sz="0" w:space="0" w:color="auto"/>
        <w:bottom w:val="none" w:sz="0" w:space="0" w:color="auto"/>
        <w:right w:val="none" w:sz="0" w:space="0" w:color="auto"/>
      </w:divBdr>
      <w:divsChild>
        <w:div w:id="1275944674">
          <w:marLeft w:val="0"/>
          <w:marRight w:val="0"/>
          <w:marTop w:val="0"/>
          <w:marBottom w:val="0"/>
          <w:divBdr>
            <w:top w:val="none" w:sz="0" w:space="0" w:color="auto"/>
            <w:left w:val="none" w:sz="0" w:space="0" w:color="auto"/>
            <w:bottom w:val="none" w:sz="0" w:space="0" w:color="auto"/>
            <w:right w:val="none" w:sz="0" w:space="0" w:color="auto"/>
          </w:divBdr>
          <w:divsChild>
            <w:div w:id="1844517018">
              <w:marLeft w:val="0"/>
              <w:marRight w:val="0"/>
              <w:marTop w:val="0"/>
              <w:marBottom w:val="0"/>
              <w:divBdr>
                <w:top w:val="none" w:sz="0" w:space="0" w:color="auto"/>
                <w:left w:val="none" w:sz="0" w:space="0" w:color="auto"/>
                <w:bottom w:val="none" w:sz="0" w:space="0" w:color="auto"/>
                <w:right w:val="none" w:sz="0" w:space="0" w:color="auto"/>
              </w:divBdr>
              <w:divsChild>
                <w:div w:id="929506609">
                  <w:marLeft w:val="0"/>
                  <w:marRight w:val="0"/>
                  <w:marTop w:val="100"/>
                  <w:marBottom w:val="100"/>
                  <w:divBdr>
                    <w:top w:val="none" w:sz="0" w:space="0" w:color="auto"/>
                    <w:left w:val="none" w:sz="0" w:space="0" w:color="auto"/>
                    <w:bottom w:val="none" w:sz="0" w:space="0" w:color="auto"/>
                    <w:right w:val="none" w:sz="0" w:space="0" w:color="auto"/>
                  </w:divBdr>
                  <w:divsChild>
                    <w:div w:id="1762483184">
                      <w:marLeft w:val="0"/>
                      <w:marRight w:val="0"/>
                      <w:marTop w:val="0"/>
                      <w:marBottom w:val="0"/>
                      <w:divBdr>
                        <w:top w:val="none" w:sz="0" w:space="0" w:color="auto"/>
                        <w:left w:val="none" w:sz="0" w:space="0" w:color="auto"/>
                        <w:bottom w:val="none" w:sz="0" w:space="0" w:color="auto"/>
                        <w:right w:val="none" w:sz="0" w:space="0" w:color="auto"/>
                      </w:divBdr>
                      <w:divsChild>
                        <w:div w:id="953905609">
                          <w:marLeft w:val="0"/>
                          <w:marRight w:val="0"/>
                          <w:marTop w:val="0"/>
                          <w:marBottom w:val="0"/>
                          <w:divBdr>
                            <w:top w:val="none" w:sz="0" w:space="0" w:color="auto"/>
                            <w:left w:val="none" w:sz="0" w:space="0" w:color="auto"/>
                            <w:bottom w:val="none" w:sz="0" w:space="0" w:color="auto"/>
                            <w:right w:val="none" w:sz="0" w:space="0" w:color="auto"/>
                          </w:divBdr>
                          <w:divsChild>
                            <w:div w:id="1650675282">
                              <w:marLeft w:val="0"/>
                              <w:marRight w:val="0"/>
                              <w:marTop w:val="0"/>
                              <w:marBottom w:val="0"/>
                              <w:divBdr>
                                <w:top w:val="none" w:sz="0" w:space="0" w:color="auto"/>
                                <w:left w:val="none" w:sz="0" w:space="0" w:color="auto"/>
                                <w:bottom w:val="none" w:sz="0" w:space="0" w:color="auto"/>
                                <w:right w:val="none" w:sz="0" w:space="0" w:color="auto"/>
                              </w:divBdr>
                              <w:divsChild>
                                <w:div w:id="495920622">
                                  <w:marLeft w:val="75"/>
                                  <w:marRight w:val="75"/>
                                  <w:marTop w:val="0"/>
                                  <w:marBottom w:val="0"/>
                                  <w:divBdr>
                                    <w:top w:val="none" w:sz="0" w:space="0" w:color="auto"/>
                                    <w:left w:val="none" w:sz="0" w:space="0" w:color="auto"/>
                                    <w:bottom w:val="none" w:sz="0" w:space="0" w:color="auto"/>
                                    <w:right w:val="none" w:sz="0" w:space="0" w:color="auto"/>
                                  </w:divBdr>
                                  <w:divsChild>
                                    <w:div w:id="76244549">
                                      <w:marLeft w:val="0"/>
                                      <w:marRight w:val="0"/>
                                      <w:marTop w:val="0"/>
                                      <w:marBottom w:val="0"/>
                                      <w:divBdr>
                                        <w:top w:val="none" w:sz="0" w:space="0" w:color="auto"/>
                                        <w:left w:val="none" w:sz="0" w:space="0" w:color="auto"/>
                                        <w:bottom w:val="none" w:sz="0" w:space="0" w:color="auto"/>
                                        <w:right w:val="none" w:sz="0" w:space="0" w:color="auto"/>
                                      </w:divBdr>
                                      <w:divsChild>
                                        <w:div w:id="1519275964">
                                          <w:marLeft w:val="0"/>
                                          <w:marRight w:val="0"/>
                                          <w:marTop w:val="0"/>
                                          <w:marBottom w:val="0"/>
                                          <w:divBdr>
                                            <w:top w:val="none" w:sz="0" w:space="0" w:color="auto"/>
                                            <w:left w:val="none" w:sz="0" w:space="0" w:color="auto"/>
                                            <w:bottom w:val="none" w:sz="0" w:space="0" w:color="auto"/>
                                            <w:right w:val="none" w:sz="0" w:space="0" w:color="auto"/>
                                          </w:divBdr>
                                          <w:divsChild>
                                            <w:div w:id="921256043">
                                              <w:marLeft w:val="0"/>
                                              <w:marRight w:val="0"/>
                                              <w:marTop w:val="0"/>
                                              <w:marBottom w:val="0"/>
                                              <w:divBdr>
                                                <w:top w:val="none" w:sz="0" w:space="0" w:color="auto"/>
                                                <w:left w:val="none" w:sz="0" w:space="0" w:color="auto"/>
                                                <w:bottom w:val="none" w:sz="0" w:space="0" w:color="auto"/>
                                                <w:right w:val="none" w:sz="0" w:space="0" w:color="auto"/>
                                              </w:divBdr>
                                              <w:divsChild>
                                                <w:div w:id="1624263016">
                                                  <w:marLeft w:val="0"/>
                                                  <w:marRight w:val="0"/>
                                                  <w:marTop w:val="0"/>
                                                  <w:marBottom w:val="0"/>
                                                  <w:divBdr>
                                                    <w:top w:val="none" w:sz="0" w:space="0" w:color="auto"/>
                                                    <w:left w:val="none" w:sz="0" w:space="0" w:color="auto"/>
                                                    <w:bottom w:val="none" w:sz="0" w:space="0" w:color="auto"/>
                                                    <w:right w:val="none" w:sz="0" w:space="0" w:color="auto"/>
                                                  </w:divBdr>
                                                  <w:divsChild>
                                                    <w:div w:id="1926836070">
                                                      <w:marLeft w:val="0"/>
                                                      <w:marRight w:val="0"/>
                                                      <w:marTop w:val="0"/>
                                                      <w:marBottom w:val="0"/>
                                                      <w:divBdr>
                                                        <w:top w:val="none" w:sz="0" w:space="0" w:color="auto"/>
                                                        <w:left w:val="none" w:sz="0" w:space="0" w:color="auto"/>
                                                        <w:bottom w:val="none" w:sz="0" w:space="0" w:color="auto"/>
                                                        <w:right w:val="none" w:sz="0" w:space="0" w:color="auto"/>
                                                      </w:divBdr>
                                                      <w:divsChild>
                                                        <w:div w:id="50733809">
                                                          <w:marLeft w:val="0"/>
                                                          <w:marRight w:val="0"/>
                                                          <w:marTop w:val="0"/>
                                                          <w:marBottom w:val="0"/>
                                                          <w:divBdr>
                                                            <w:top w:val="none" w:sz="0" w:space="0" w:color="auto"/>
                                                            <w:left w:val="none" w:sz="0" w:space="0" w:color="auto"/>
                                                            <w:bottom w:val="none" w:sz="0" w:space="0" w:color="auto"/>
                                                            <w:right w:val="none" w:sz="0" w:space="0" w:color="auto"/>
                                                          </w:divBdr>
                                                        </w:div>
                                                        <w:div w:id="2301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287894">
      <w:bodyDiv w:val="1"/>
      <w:marLeft w:val="0"/>
      <w:marRight w:val="0"/>
      <w:marTop w:val="0"/>
      <w:marBottom w:val="0"/>
      <w:divBdr>
        <w:top w:val="none" w:sz="0" w:space="0" w:color="auto"/>
        <w:left w:val="none" w:sz="0" w:space="0" w:color="auto"/>
        <w:bottom w:val="none" w:sz="0" w:space="0" w:color="auto"/>
        <w:right w:val="none" w:sz="0" w:space="0" w:color="auto"/>
      </w:divBdr>
    </w:div>
    <w:div w:id="620452440">
      <w:bodyDiv w:val="1"/>
      <w:marLeft w:val="0"/>
      <w:marRight w:val="0"/>
      <w:marTop w:val="0"/>
      <w:marBottom w:val="0"/>
      <w:divBdr>
        <w:top w:val="none" w:sz="0" w:space="0" w:color="auto"/>
        <w:left w:val="none" w:sz="0" w:space="0" w:color="auto"/>
        <w:bottom w:val="none" w:sz="0" w:space="0" w:color="auto"/>
        <w:right w:val="none" w:sz="0" w:space="0" w:color="auto"/>
      </w:divBdr>
    </w:div>
    <w:div w:id="681470695">
      <w:bodyDiv w:val="1"/>
      <w:marLeft w:val="0"/>
      <w:marRight w:val="0"/>
      <w:marTop w:val="0"/>
      <w:marBottom w:val="0"/>
      <w:divBdr>
        <w:top w:val="none" w:sz="0" w:space="0" w:color="auto"/>
        <w:left w:val="none" w:sz="0" w:space="0" w:color="auto"/>
        <w:bottom w:val="none" w:sz="0" w:space="0" w:color="auto"/>
        <w:right w:val="none" w:sz="0" w:space="0" w:color="auto"/>
      </w:divBdr>
    </w:div>
    <w:div w:id="760687682">
      <w:bodyDiv w:val="1"/>
      <w:marLeft w:val="0"/>
      <w:marRight w:val="0"/>
      <w:marTop w:val="0"/>
      <w:marBottom w:val="0"/>
      <w:divBdr>
        <w:top w:val="none" w:sz="0" w:space="0" w:color="auto"/>
        <w:left w:val="none" w:sz="0" w:space="0" w:color="auto"/>
        <w:bottom w:val="none" w:sz="0" w:space="0" w:color="auto"/>
        <w:right w:val="none" w:sz="0" w:space="0" w:color="auto"/>
      </w:divBdr>
    </w:div>
    <w:div w:id="761536490">
      <w:bodyDiv w:val="1"/>
      <w:marLeft w:val="0"/>
      <w:marRight w:val="0"/>
      <w:marTop w:val="0"/>
      <w:marBottom w:val="0"/>
      <w:divBdr>
        <w:top w:val="none" w:sz="0" w:space="0" w:color="auto"/>
        <w:left w:val="none" w:sz="0" w:space="0" w:color="auto"/>
        <w:bottom w:val="none" w:sz="0" w:space="0" w:color="auto"/>
        <w:right w:val="none" w:sz="0" w:space="0" w:color="auto"/>
      </w:divBdr>
      <w:divsChild>
        <w:div w:id="2049065393">
          <w:marLeft w:val="0"/>
          <w:marRight w:val="0"/>
          <w:marTop w:val="0"/>
          <w:marBottom w:val="0"/>
          <w:divBdr>
            <w:top w:val="none" w:sz="0" w:space="0" w:color="auto"/>
            <w:left w:val="none" w:sz="0" w:space="0" w:color="auto"/>
            <w:bottom w:val="none" w:sz="0" w:space="0" w:color="auto"/>
            <w:right w:val="none" w:sz="0" w:space="0" w:color="auto"/>
          </w:divBdr>
        </w:div>
      </w:divsChild>
    </w:div>
    <w:div w:id="842403863">
      <w:bodyDiv w:val="1"/>
      <w:marLeft w:val="0"/>
      <w:marRight w:val="0"/>
      <w:marTop w:val="0"/>
      <w:marBottom w:val="0"/>
      <w:divBdr>
        <w:top w:val="none" w:sz="0" w:space="0" w:color="auto"/>
        <w:left w:val="none" w:sz="0" w:space="0" w:color="auto"/>
        <w:bottom w:val="none" w:sz="0" w:space="0" w:color="auto"/>
        <w:right w:val="none" w:sz="0" w:space="0" w:color="auto"/>
      </w:divBdr>
    </w:div>
    <w:div w:id="886449586">
      <w:bodyDiv w:val="1"/>
      <w:marLeft w:val="0"/>
      <w:marRight w:val="0"/>
      <w:marTop w:val="0"/>
      <w:marBottom w:val="0"/>
      <w:divBdr>
        <w:top w:val="none" w:sz="0" w:space="0" w:color="auto"/>
        <w:left w:val="none" w:sz="0" w:space="0" w:color="auto"/>
        <w:bottom w:val="none" w:sz="0" w:space="0" w:color="auto"/>
        <w:right w:val="none" w:sz="0" w:space="0" w:color="auto"/>
      </w:divBdr>
    </w:div>
    <w:div w:id="1089354685">
      <w:bodyDiv w:val="1"/>
      <w:marLeft w:val="0"/>
      <w:marRight w:val="0"/>
      <w:marTop w:val="0"/>
      <w:marBottom w:val="0"/>
      <w:divBdr>
        <w:top w:val="none" w:sz="0" w:space="0" w:color="auto"/>
        <w:left w:val="none" w:sz="0" w:space="0" w:color="auto"/>
        <w:bottom w:val="none" w:sz="0" w:space="0" w:color="auto"/>
        <w:right w:val="none" w:sz="0" w:space="0" w:color="auto"/>
      </w:divBdr>
    </w:div>
    <w:div w:id="1292781982">
      <w:bodyDiv w:val="1"/>
      <w:marLeft w:val="0"/>
      <w:marRight w:val="0"/>
      <w:marTop w:val="0"/>
      <w:marBottom w:val="0"/>
      <w:divBdr>
        <w:top w:val="none" w:sz="0" w:space="0" w:color="auto"/>
        <w:left w:val="none" w:sz="0" w:space="0" w:color="auto"/>
        <w:bottom w:val="none" w:sz="0" w:space="0" w:color="auto"/>
        <w:right w:val="none" w:sz="0" w:space="0" w:color="auto"/>
      </w:divBdr>
    </w:div>
    <w:div w:id="1317998609">
      <w:bodyDiv w:val="1"/>
      <w:marLeft w:val="0"/>
      <w:marRight w:val="0"/>
      <w:marTop w:val="0"/>
      <w:marBottom w:val="0"/>
      <w:divBdr>
        <w:top w:val="none" w:sz="0" w:space="0" w:color="auto"/>
        <w:left w:val="none" w:sz="0" w:space="0" w:color="auto"/>
        <w:bottom w:val="none" w:sz="0" w:space="0" w:color="auto"/>
        <w:right w:val="none" w:sz="0" w:space="0" w:color="auto"/>
      </w:divBdr>
    </w:div>
    <w:div w:id="1401319951">
      <w:bodyDiv w:val="1"/>
      <w:marLeft w:val="0"/>
      <w:marRight w:val="0"/>
      <w:marTop w:val="0"/>
      <w:marBottom w:val="0"/>
      <w:divBdr>
        <w:top w:val="none" w:sz="0" w:space="0" w:color="auto"/>
        <w:left w:val="none" w:sz="0" w:space="0" w:color="auto"/>
        <w:bottom w:val="none" w:sz="0" w:space="0" w:color="auto"/>
        <w:right w:val="none" w:sz="0" w:space="0" w:color="auto"/>
      </w:divBdr>
    </w:div>
    <w:div w:id="1407069971">
      <w:bodyDiv w:val="1"/>
      <w:marLeft w:val="0"/>
      <w:marRight w:val="0"/>
      <w:marTop w:val="0"/>
      <w:marBottom w:val="0"/>
      <w:divBdr>
        <w:top w:val="none" w:sz="0" w:space="0" w:color="auto"/>
        <w:left w:val="none" w:sz="0" w:space="0" w:color="auto"/>
        <w:bottom w:val="none" w:sz="0" w:space="0" w:color="auto"/>
        <w:right w:val="none" w:sz="0" w:space="0" w:color="auto"/>
      </w:divBdr>
    </w:div>
    <w:div w:id="1513253326">
      <w:bodyDiv w:val="1"/>
      <w:marLeft w:val="0"/>
      <w:marRight w:val="0"/>
      <w:marTop w:val="0"/>
      <w:marBottom w:val="0"/>
      <w:divBdr>
        <w:top w:val="none" w:sz="0" w:space="0" w:color="auto"/>
        <w:left w:val="none" w:sz="0" w:space="0" w:color="auto"/>
        <w:bottom w:val="none" w:sz="0" w:space="0" w:color="auto"/>
        <w:right w:val="none" w:sz="0" w:space="0" w:color="auto"/>
      </w:divBdr>
    </w:div>
    <w:div w:id="1521119847">
      <w:bodyDiv w:val="1"/>
      <w:marLeft w:val="0"/>
      <w:marRight w:val="0"/>
      <w:marTop w:val="0"/>
      <w:marBottom w:val="0"/>
      <w:divBdr>
        <w:top w:val="none" w:sz="0" w:space="0" w:color="auto"/>
        <w:left w:val="none" w:sz="0" w:space="0" w:color="auto"/>
        <w:bottom w:val="none" w:sz="0" w:space="0" w:color="auto"/>
        <w:right w:val="none" w:sz="0" w:space="0" w:color="auto"/>
      </w:divBdr>
    </w:div>
    <w:div w:id="1690792164">
      <w:bodyDiv w:val="1"/>
      <w:marLeft w:val="0"/>
      <w:marRight w:val="0"/>
      <w:marTop w:val="0"/>
      <w:marBottom w:val="0"/>
      <w:divBdr>
        <w:top w:val="none" w:sz="0" w:space="0" w:color="auto"/>
        <w:left w:val="none" w:sz="0" w:space="0" w:color="auto"/>
        <w:bottom w:val="none" w:sz="0" w:space="0" w:color="auto"/>
        <w:right w:val="none" w:sz="0" w:space="0" w:color="auto"/>
      </w:divBdr>
    </w:div>
    <w:div w:id="1823884897">
      <w:bodyDiv w:val="1"/>
      <w:marLeft w:val="0"/>
      <w:marRight w:val="0"/>
      <w:marTop w:val="0"/>
      <w:marBottom w:val="0"/>
      <w:divBdr>
        <w:top w:val="none" w:sz="0" w:space="0" w:color="auto"/>
        <w:left w:val="none" w:sz="0" w:space="0" w:color="auto"/>
        <w:bottom w:val="none" w:sz="0" w:space="0" w:color="auto"/>
        <w:right w:val="none" w:sz="0" w:space="0" w:color="auto"/>
      </w:divBdr>
    </w:div>
    <w:div w:id="1855263827">
      <w:bodyDiv w:val="1"/>
      <w:marLeft w:val="0"/>
      <w:marRight w:val="0"/>
      <w:marTop w:val="0"/>
      <w:marBottom w:val="0"/>
      <w:divBdr>
        <w:top w:val="none" w:sz="0" w:space="0" w:color="auto"/>
        <w:left w:val="none" w:sz="0" w:space="0" w:color="auto"/>
        <w:bottom w:val="none" w:sz="0" w:space="0" w:color="auto"/>
        <w:right w:val="none" w:sz="0" w:space="0" w:color="auto"/>
      </w:divBdr>
    </w:div>
    <w:div w:id="20670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Lovegrove</dc:creator>
  <cp:lastModifiedBy>Hannah Salem</cp:lastModifiedBy>
  <cp:revision>2</cp:revision>
  <dcterms:created xsi:type="dcterms:W3CDTF">2024-04-18T07:26:00Z</dcterms:created>
  <dcterms:modified xsi:type="dcterms:W3CDTF">2024-04-18T07:26:00Z</dcterms:modified>
</cp:coreProperties>
</file>