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520"/>
        <w:gridCol w:w="2552"/>
      </w:tblGrid>
      <w:tr w:rsidR="00955F39" w:rsidTr="00955F39">
        <w:tc>
          <w:tcPr>
            <w:tcW w:w="1418" w:type="dxa"/>
          </w:tcPr>
          <w:p w:rsidR="00955F39" w:rsidRDefault="00955F39" w:rsidP="00BE16E7">
            <w:pPr>
              <w:widowControl w:val="0"/>
              <w:autoSpaceDE w:val="0"/>
              <w:autoSpaceDN w:val="0"/>
              <w:adjustRightInd w:val="0"/>
              <w:spacing w:before="66"/>
              <w:ind w:right="-20"/>
              <w:jc w:val="center"/>
              <w:rPr>
                <w:rFonts w:cstheme="minorHAnsi"/>
                <w:b/>
                <w:bCs/>
                <w:color w:val="2E3438"/>
                <w:spacing w:val="-16"/>
                <w:sz w:val="30"/>
                <w:szCs w:val="30"/>
              </w:rPr>
            </w:pPr>
            <w:r>
              <w:rPr>
                <w:rFonts w:ascii="Times New Roman" w:hAnsi="Times New Roman"/>
                <w:noProof/>
              </w:rPr>
              <w:drawing>
                <wp:inline distT="0" distB="0" distL="0" distR="0" wp14:anchorId="0CFFED75" wp14:editId="514548C4">
                  <wp:extent cx="739889" cy="7143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439" cy="717803"/>
                          </a:xfrm>
                          <a:prstGeom prst="rect">
                            <a:avLst/>
                          </a:prstGeom>
                          <a:noFill/>
                          <a:ln>
                            <a:noFill/>
                          </a:ln>
                        </pic:spPr>
                      </pic:pic>
                    </a:graphicData>
                  </a:graphic>
                </wp:inline>
              </w:drawing>
            </w:r>
          </w:p>
        </w:tc>
        <w:tc>
          <w:tcPr>
            <w:tcW w:w="6520" w:type="dxa"/>
            <w:vAlign w:val="center"/>
          </w:tcPr>
          <w:p w:rsidR="00955F39" w:rsidRPr="00BE16E7" w:rsidRDefault="00955F39" w:rsidP="00BE16E7">
            <w:pPr>
              <w:widowControl w:val="0"/>
              <w:autoSpaceDE w:val="0"/>
              <w:autoSpaceDN w:val="0"/>
              <w:adjustRightInd w:val="0"/>
              <w:ind w:right="-20"/>
              <w:jc w:val="center"/>
              <w:rPr>
                <w:rFonts w:cstheme="minorHAnsi"/>
                <w:color w:val="000000"/>
                <w:sz w:val="32"/>
                <w:szCs w:val="30"/>
              </w:rPr>
            </w:pPr>
            <w:r w:rsidRPr="00BE16E7">
              <w:rPr>
                <w:rFonts w:cstheme="minorHAnsi"/>
                <w:b/>
                <w:bCs/>
                <w:color w:val="2E3438"/>
                <w:spacing w:val="-16"/>
                <w:sz w:val="30"/>
                <w:szCs w:val="30"/>
              </w:rPr>
              <w:t>T</w:t>
            </w:r>
            <w:r w:rsidRPr="00BE16E7">
              <w:rPr>
                <w:rFonts w:cstheme="minorHAnsi"/>
                <w:b/>
                <w:bCs/>
                <w:color w:val="2E3438"/>
                <w:sz w:val="30"/>
                <w:szCs w:val="30"/>
              </w:rPr>
              <w:t>rinity St Stephen CE</w:t>
            </w:r>
            <w:r w:rsidRPr="00BE16E7">
              <w:rPr>
                <w:rFonts w:cstheme="minorHAnsi"/>
                <w:b/>
                <w:bCs/>
                <w:color w:val="2E3438"/>
                <w:spacing w:val="-12"/>
                <w:sz w:val="30"/>
                <w:szCs w:val="30"/>
              </w:rPr>
              <w:t xml:space="preserve"> </w:t>
            </w:r>
            <w:r w:rsidRPr="00BE16E7">
              <w:rPr>
                <w:rFonts w:cstheme="minorHAnsi"/>
                <w:b/>
                <w:bCs/>
                <w:color w:val="2E3438"/>
                <w:sz w:val="30"/>
                <w:szCs w:val="30"/>
              </w:rPr>
              <w:t>Aided First School</w:t>
            </w:r>
          </w:p>
          <w:p w:rsidR="00955F39" w:rsidRPr="00BE16E7" w:rsidRDefault="00955F39" w:rsidP="00BE16E7">
            <w:pPr>
              <w:widowControl w:val="0"/>
              <w:tabs>
                <w:tab w:val="center" w:pos="4829"/>
                <w:tab w:val="left" w:pos="6900"/>
              </w:tabs>
              <w:autoSpaceDE w:val="0"/>
              <w:autoSpaceDN w:val="0"/>
              <w:adjustRightInd w:val="0"/>
              <w:ind w:right="-20"/>
              <w:jc w:val="center"/>
              <w:rPr>
                <w:rFonts w:cstheme="minorHAnsi"/>
                <w:color w:val="000000"/>
                <w:sz w:val="18"/>
                <w:szCs w:val="18"/>
              </w:rPr>
            </w:pPr>
          </w:p>
        </w:tc>
        <w:tc>
          <w:tcPr>
            <w:tcW w:w="2552" w:type="dxa"/>
            <w:vAlign w:val="center"/>
          </w:tcPr>
          <w:p w:rsidR="00955F39" w:rsidRDefault="00955F39" w:rsidP="00BE16E7">
            <w:pPr>
              <w:widowControl w:val="0"/>
              <w:autoSpaceDE w:val="0"/>
              <w:autoSpaceDN w:val="0"/>
              <w:adjustRightInd w:val="0"/>
              <w:spacing w:before="66"/>
              <w:ind w:right="-20"/>
              <w:jc w:val="center"/>
              <w:rPr>
                <w:rFonts w:cstheme="minorHAnsi"/>
                <w:b/>
                <w:bCs/>
                <w:color w:val="2E3438"/>
                <w:spacing w:val="-16"/>
                <w:sz w:val="30"/>
                <w:szCs w:val="30"/>
              </w:rPr>
            </w:pPr>
            <w:r>
              <w:rPr>
                <w:noProof/>
              </w:rPr>
              <w:drawing>
                <wp:anchor distT="0" distB="0" distL="114300" distR="114300" simplePos="0" relativeHeight="251675648" behindDoc="0" locked="0" layoutInCell="1" allowOverlap="1" wp14:anchorId="6A0567EF" wp14:editId="6C7128C4">
                  <wp:simplePos x="5562600" y="495300"/>
                  <wp:positionH relativeFrom="margin">
                    <wp:align>center</wp:align>
                  </wp:positionH>
                  <wp:positionV relativeFrom="margin">
                    <wp:align>center</wp:align>
                  </wp:positionV>
                  <wp:extent cx="1586230" cy="438150"/>
                  <wp:effectExtent l="0" t="0" r="0" b="0"/>
                  <wp:wrapSquare wrapText="bothSides"/>
                  <wp:docPr id="8" name="Picture 8" descr="Image result for rb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bw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438150"/>
                          </a:xfrm>
                          <a:prstGeom prst="rect">
                            <a:avLst/>
                          </a:prstGeom>
                          <a:noFill/>
                          <a:ln>
                            <a:noFill/>
                          </a:ln>
                        </pic:spPr>
                      </pic:pic>
                    </a:graphicData>
                  </a:graphic>
                </wp:anchor>
              </w:drawing>
            </w:r>
          </w:p>
        </w:tc>
      </w:tr>
    </w:tbl>
    <w:p w:rsidR="004E3AFE" w:rsidRDefault="004E3AFE" w:rsidP="004E3AFE">
      <w:pPr>
        <w:jc w:val="center"/>
        <w:rPr>
          <w:sz w:val="32"/>
          <w:szCs w:val="32"/>
        </w:rPr>
      </w:pPr>
    </w:p>
    <w:p w:rsidR="004E3AFE" w:rsidRDefault="004E3AFE" w:rsidP="004E3AFE">
      <w:pPr>
        <w:jc w:val="center"/>
        <w:rPr>
          <w:sz w:val="32"/>
          <w:szCs w:val="32"/>
        </w:rPr>
      </w:pPr>
    </w:p>
    <w:p w:rsidR="005B43F5" w:rsidRPr="00955F39" w:rsidRDefault="003D70D8" w:rsidP="004E3AFE">
      <w:pPr>
        <w:jc w:val="center"/>
        <w:rPr>
          <w:rFonts w:asciiTheme="majorHAnsi" w:hAnsiTheme="majorHAnsi"/>
          <w:b/>
          <w:sz w:val="72"/>
          <w:szCs w:val="36"/>
        </w:rPr>
      </w:pPr>
      <w:r w:rsidRPr="00955F39">
        <w:rPr>
          <w:rFonts w:asciiTheme="majorHAnsi" w:hAnsiTheme="majorHAnsi"/>
          <w:b/>
          <w:sz w:val="72"/>
          <w:szCs w:val="36"/>
        </w:rPr>
        <w:t>E-</w:t>
      </w:r>
      <w:r w:rsidR="004E3AFE" w:rsidRPr="00955F39">
        <w:rPr>
          <w:rFonts w:asciiTheme="majorHAnsi" w:hAnsiTheme="majorHAnsi"/>
          <w:b/>
          <w:sz w:val="72"/>
          <w:szCs w:val="36"/>
        </w:rPr>
        <w:t>Safety Policy</w:t>
      </w:r>
    </w:p>
    <w:p w:rsidR="004E3AFE" w:rsidRPr="00CF7F56" w:rsidRDefault="004E3AFE" w:rsidP="004E3AFE">
      <w:pPr>
        <w:jc w:val="center"/>
        <w:rPr>
          <w:sz w:val="40"/>
          <w:szCs w:val="32"/>
        </w:rPr>
      </w:pPr>
    </w:p>
    <w:p w:rsidR="004E3AFE" w:rsidRDefault="004E3AFE" w:rsidP="004E3AFE">
      <w:pPr>
        <w:jc w:val="center"/>
        <w:rPr>
          <w:sz w:val="32"/>
          <w:szCs w:val="32"/>
        </w:rPr>
      </w:pPr>
    </w:p>
    <w:p w:rsidR="004E3AFE" w:rsidRDefault="004E3AFE" w:rsidP="004E3AFE">
      <w:pPr>
        <w:jc w:val="center"/>
        <w:rPr>
          <w:sz w:val="32"/>
          <w:szCs w:val="32"/>
        </w:rPr>
      </w:pPr>
    </w:p>
    <w:p w:rsidR="004E3AFE" w:rsidRDefault="004E3AFE" w:rsidP="00955F39">
      <w:pPr>
        <w:rPr>
          <w:sz w:val="32"/>
          <w:szCs w:val="32"/>
        </w:rPr>
      </w:pPr>
    </w:p>
    <w:p w:rsidR="00955F39" w:rsidRDefault="00955F39" w:rsidP="00955F39">
      <w:pPr>
        <w:rPr>
          <w:sz w:val="32"/>
          <w:szCs w:val="32"/>
        </w:rPr>
      </w:pPr>
    </w:p>
    <w:p w:rsidR="00955F39" w:rsidRDefault="00955F39" w:rsidP="00955F39">
      <w:pPr>
        <w:rPr>
          <w:sz w:val="32"/>
          <w:szCs w:val="32"/>
        </w:rPr>
      </w:pPr>
    </w:p>
    <w:p w:rsidR="00955F39" w:rsidRDefault="00955F39" w:rsidP="00955F39">
      <w:pPr>
        <w:rPr>
          <w:sz w:val="32"/>
          <w:szCs w:val="32"/>
        </w:rPr>
      </w:pPr>
    </w:p>
    <w:p w:rsidR="00955F39" w:rsidRDefault="00955F39" w:rsidP="00955F39">
      <w:pPr>
        <w:rPr>
          <w:sz w:val="32"/>
          <w:szCs w:val="32"/>
        </w:rPr>
      </w:pPr>
    </w:p>
    <w:p w:rsidR="00955F39" w:rsidRDefault="00955F39" w:rsidP="00955F39">
      <w:pPr>
        <w:rPr>
          <w:sz w:val="32"/>
          <w:szCs w:val="32"/>
        </w:rPr>
      </w:pPr>
    </w:p>
    <w:p w:rsidR="00955F39" w:rsidRDefault="00955F39" w:rsidP="00955F39">
      <w:pPr>
        <w:rPr>
          <w:sz w:val="32"/>
          <w:szCs w:val="32"/>
        </w:rPr>
      </w:pPr>
    </w:p>
    <w:p w:rsidR="00955F39" w:rsidRDefault="00955F39" w:rsidP="00955F39">
      <w:pPr>
        <w:rPr>
          <w:sz w:val="32"/>
          <w:szCs w:val="32"/>
        </w:rPr>
      </w:pPr>
    </w:p>
    <w:p w:rsidR="004E3AFE" w:rsidRPr="00955F39" w:rsidRDefault="004E3AFE" w:rsidP="00955F39">
      <w:pPr>
        <w:rPr>
          <w:szCs w:val="32"/>
        </w:rPr>
      </w:pPr>
      <w:r w:rsidRPr="00955F39">
        <w:rPr>
          <w:szCs w:val="32"/>
        </w:rPr>
        <w:t xml:space="preserve">This policy has been developed by the </w:t>
      </w:r>
      <w:r w:rsidR="001A1EDC" w:rsidRPr="00955F39">
        <w:rPr>
          <w:szCs w:val="32"/>
        </w:rPr>
        <w:t>Head</w:t>
      </w:r>
      <w:r w:rsidR="001031FC" w:rsidRPr="00955F39">
        <w:rPr>
          <w:szCs w:val="32"/>
        </w:rPr>
        <w:t xml:space="preserve"> </w:t>
      </w:r>
      <w:r w:rsidR="001A1EDC" w:rsidRPr="00955F39">
        <w:rPr>
          <w:szCs w:val="32"/>
        </w:rPr>
        <w:t>teacher</w:t>
      </w:r>
      <w:r w:rsidRPr="00955F39">
        <w:rPr>
          <w:szCs w:val="32"/>
        </w:rPr>
        <w:t xml:space="preserve"> and consultations have taken place with the whole school community.</w:t>
      </w:r>
    </w:p>
    <w:p w:rsidR="001A1EDC" w:rsidRPr="00955F39" w:rsidRDefault="001A1EDC" w:rsidP="00955F39">
      <w:pPr>
        <w:rPr>
          <w:szCs w:val="32"/>
        </w:rPr>
      </w:pPr>
    </w:p>
    <w:p w:rsidR="0046413D" w:rsidRPr="00955F39" w:rsidRDefault="0046413D" w:rsidP="00955F39">
      <w:pPr>
        <w:rPr>
          <w:szCs w:val="32"/>
        </w:rPr>
      </w:pPr>
      <w:r w:rsidRPr="00955F39">
        <w:rPr>
          <w:szCs w:val="32"/>
        </w:rPr>
        <w:t>Policy approved by the governing body</w:t>
      </w:r>
      <w:r w:rsidR="000403C0" w:rsidRPr="00955F39">
        <w:rPr>
          <w:szCs w:val="32"/>
        </w:rPr>
        <w:t xml:space="preserve">: </w:t>
      </w:r>
      <w:r w:rsidR="004346E6">
        <w:rPr>
          <w:szCs w:val="32"/>
        </w:rPr>
        <w:t>September 2021</w:t>
      </w:r>
    </w:p>
    <w:p w:rsidR="00CF7F56" w:rsidRPr="00955F39" w:rsidRDefault="0046413D" w:rsidP="00955F39">
      <w:pPr>
        <w:rPr>
          <w:szCs w:val="32"/>
        </w:rPr>
      </w:pPr>
      <w:r w:rsidRPr="00955F39">
        <w:rPr>
          <w:szCs w:val="32"/>
        </w:rPr>
        <w:t xml:space="preserve">Monitored by: The </w:t>
      </w:r>
      <w:r w:rsidR="001A1EDC" w:rsidRPr="00955F39">
        <w:rPr>
          <w:szCs w:val="32"/>
        </w:rPr>
        <w:t>Headteacher</w:t>
      </w:r>
      <w:r w:rsidR="00E93341" w:rsidRPr="00955F39">
        <w:rPr>
          <w:szCs w:val="32"/>
        </w:rPr>
        <w:br/>
      </w:r>
      <w:bookmarkStart w:id="0" w:name="_GoBack"/>
      <w:bookmarkEnd w:id="0"/>
    </w:p>
    <w:p w:rsidR="00CF7F56" w:rsidRPr="00955F39" w:rsidRDefault="00CF7F56" w:rsidP="00955F39">
      <w:pPr>
        <w:rPr>
          <w:sz w:val="24"/>
          <w:szCs w:val="32"/>
        </w:rPr>
      </w:pPr>
      <w:r w:rsidRPr="00955F39">
        <w:rPr>
          <w:sz w:val="24"/>
          <w:szCs w:val="32"/>
        </w:rPr>
        <w:br w:type="page"/>
      </w:r>
    </w:p>
    <w:p w:rsidR="004E3AFE" w:rsidRPr="00955F39" w:rsidRDefault="001A1EDC">
      <w:pPr>
        <w:rPr>
          <w:rFonts w:cstheme="minorHAnsi"/>
          <w:sz w:val="20"/>
          <w:szCs w:val="20"/>
        </w:rPr>
      </w:pPr>
      <w:r w:rsidRPr="00955F39">
        <w:rPr>
          <w:rFonts w:cstheme="minorHAnsi"/>
          <w:sz w:val="20"/>
          <w:szCs w:val="20"/>
        </w:rPr>
        <w:lastRenderedPageBreak/>
        <w:t>This policy applies to all members of the school community (including staff, volunteers, parents/carers, visitors, community users) who have access to and are users of school ICT systems, both in and out of the school.</w:t>
      </w:r>
    </w:p>
    <w:p w:rsidR="001A1EDC" w:rsidRPr="00955F39" w:rsidRDefault="001A1EDC">
      <w:pPr>
        <w:rPr>
          <w:rFonts w:cstheme="minorHAnsi"/>
          <w:sz w:val="20"/>
          <w:szCs w:val="20"/>
        </w:rPr>
      </w:pPr>
      <w:r w:rsidRPr="00955F39">
        <w:rPr>
          <w:rFonts w:cstheme="minorHAnsi"/>
          <w:sz w:val="20"/>
          <w:szCs w:val="20"/>
        </w:rPr>
        <w:t>The Education and Inspections Act 2006 empowers Head</w:t>
      </w:r>
      <w:r w:rsidR="00450AC9" w:rsidRPr="00955F39">
        <w:rPr>
          <w:rFonts w:cstheme="minorHAnsi"/>
          <w:sz w:val="20"/>
          <w:szCs w:val="20"/>
        </w:rPr>
        <w:t xml:space="preserve"> </w:t>
      </w:r>
      <w:r w:rsidRPr="00955F39">
        <w:rPr>
          <w:rFonts w:cstheme="minorHAnsi"/>
          <w:sz w:val="20"/>
          <w:szCs w:val="20"/>
        </w:rPr>
        <w:t>teachers to such an extent as is reasonable to regulate behaviour of pupils when th</w:t>
      </w:r>
      <w:r w:rsidR="00D95A87" w:rsidRPr="00955F39">
        <w:rPr>
          <w:rFonts w:cstheme="minorHAnsi"/>
          <w:sz w:val="20"/>
          <w:szCs w:val="20"/>
        </w:rPr>
        <w:t>ey are off the school site and e</w:t>
      </w:r>
      <w:r w:rsidRPr="00955F39">
        <w:rPr>
          <w:rFonts w:cstheme="minorHAnsi"/>
          <w:sz w:val="20"/>
          <w:szCs w:val="20"/>
        </w:rPr>
        <w:t xml:space="preserve">mpowers members of staff to impose disciplinary penalties for inappropriate behaviour. This is pertinent to incidents of </w:t>
      </w:r>
      <w:r w:rsidR="000403C0" w:rsidRPr="00955F39">
        <w:rPr>
          <w:rFonts w:cstheme="minorHAnsi"/>
          <w:sz w:val="20"/>
          <w:szCs w:val="20"/>
        </w:rPr>
        <w:t>cyber-bullying</w:t>
      </w:r>
      <w:r w:rsidRPr="00955F39">
        <w:rPr>
          <w:rFonts w:cstheme="minorHAnsi"/>
          <w:sz w:val="20"/>
          <w:szCs w:val="20"/>
        </w:rPr>
        <w:t xml:space="preserve"> or other e-safety incidents covered by this policy, which may take place outside of the school, but is linked to membership of the school. The 2011 Education Act increased these powers with regard to the searching for and of electronic devices and the deletion of data. In the case of both acts, acti</w:t>
      </w:r>
      <w:r w:rsidR="00DF060A" w:rsidRPr="00955F39">
        <w:rPr>
          <w:rFonts w:cstheme="minorHAnsi"/>
          <w:sz w:val="20"/>
          <w:szCs w:val="20"/>
        </w:rPr>
        <w:t>on can only be taken over issues</w:t>
      </w:r>
      <w:r w:rsidRPr="00955F39">
        <w:rPr>
          <w:rFonts w:cstheme="minorHAnsi"/>
          <w:sz w:val="20"/>
          <w:szCs w:val="20"/>
        </w:rPr>
        <w:t xml:space="preserve"> covered by the published Behaviour Policy.</w:t>
      </w:r>
    </w:p>
    <w:p w:rsidR="001A1EDC" w:rsidRPr="00955F39" w:rsidRDefault="001A1EDC">
      <w:pPr>
        <w:rPr>
          <w:rFonts w:cstheme="minorHAnsi"/>
          <w:sz w:val="20"/>
          <w:szCs w:val="20"/>
        </w:rPr>
      </w:pPr>
      <w:r w:rsidRPr="00955F39">
        <w:rPr>
          <w:rFonts w:cstheme="minorHAnsi"/>
          <w:sz w:val="20"/>
          <w:szCs w:val="20"/>
        </w:rPr>
        <w:t xml:space="preserve">The school will deal with such incidents within this policy and associated behaviour and </w:t>
      </w:r>
      <w:r w:rsidR="000403C0" w:rsidRPr="00955F39">
        <w:rPr>
          <w:rFonts w:cstheme="minorHAnsi"/>
          <w:sz w:val="20"/>
          <w:szCs w:val="20"/>
        </w:rPr>
        <w:t>anti-bullying</w:t>
      </w:r>
      <w:r w:rsidRPr="00955F39">
        <w:rPr>
          <w:rFonts w:cstheme="minorHAnsi"/>
          <w:sz w:val="20"/>
          <w:szCs w:val="20"/>
        </w:rPr>
        <w:t xml:space="preserve"> policies and will, where known, inform parents/carers of incidents of inappropriate e-safety behaviour that take place out of school.</w:t>
      </w:r>
    </w:p>
    <w:p w:rsidR="001A1EDC" w:rsidRPr="00955F39" w:rsidRDefault="001A1EDC">
      <w:pPr>
        <w:rPr>
          <w:rFonts w:cstheme="minorHAnsi"/>
          <w:b/>
          <w:sz w:val="20"/>
          <w:szCs w:val="20"/>
        </w:rPr>
      </w:pPr>
      <w:r w:rsidRPr="00955F39">
        <w:rPr>
          <w:rFonts w:cstheme="minorHAnsi"/>
          <w:b/>
          <w:sz w:val="20"/>
          <w:szCs w:val="20"/>
        </w:rPr>
        <w:t>Roles and Responsibilities</w:t>
      </w:r>
    </w:p>
    <w:p w:rsidR="001A1EDC" w:rsidRPr="00955F39" w:rsidRDefault="0034166F">
      <w:pPr>
        <w:rPr>
          <w:rFonts w:cstheme="minorHAnsi"/>
          <w:sz w:val="20"/>
          <w:szCs w:val="20"/>
        </w:rPr>
      </w:pPr>
      <w:r w:rsidRPr="00955F39">
        <w:rPr>
          <w:rFonts w:cstheme="minorHAnsi"/>
          <w:sz w:val="20"/>
          <w:szCs w:val="20"/>
        </w:rPr>
        <w:t>Governors: The governors are responsible for the approval of the E- Safety Policy and for reviewing the effectiveness of the policy. This will be carried out by the Governors receiving regular information about e-safety incidents and monitoring reports. The Child Protection Governor has taken on the role of E Safety Governor.</w:t>
      </w:r>
    </w:p>
    <w:p w:rsidR="0034166F" w:rsidRPr="00955F39" w:rsidRDefault="0034166F">
      <w:pPr>
        <w:rPr>
          <w:rFonts w:cstheme="minorHAnsi"/>
          <w:b/>
          <w:sz w:val="20"/>
          <w:szCs w:val="20"/>
        </w:rPr>
      </w:pPr>
      <w:r w:rsidRPr="00955F39">
        <w:rPr>
          <w:rFonts w:cstheme="minorHAnsi"/>
          <w:b/>
          <w:sz w:val="20"/>
          <w:szCs w:val="20"/>
        </w:rPr>
        <w:t>The role of the E- Safety Governor will include:</w:t>
      </w:r>
    </w:p>
    <w:p w:rsidR="0034166F" w:rsidRPr="00955F39" w:rsidRDefault="0034166F" w:rsidP="00266570">
      <w:pPr>
        <w:pStyle w:val="ListParagraph"/>
        <w:numPr>
          <w:ilvl w:val="0"/>
          <w:numId w:val="5"/>
        </w:numPr>
        <w:rPr>
          <w:rFonts w:cstheme="minorHAnsi"/>
          <w:sz w:val="20"/>
          <w:szCs w:val="20"/>
        </w:rPr>
      </w:pPr>
      <w:r w:rsidRPr="00955F39">
        <w:rPr>
          <w:rFonts w:cstheme="minorHAnsi"/>
          <w:sz w:val="20"/>
          <w:szCs w:val="20"/>
        </w:rPr>
        <w:t>Regular meetings with the Head teacher</w:t>
      </w:r>
    </w:p>
    <w:p w:rsidR="0034166F" w:rsidRPr="00955F39" w:rsidRDefault="0034166F" w:rsidP="00266570">
      <w:pPr>
        <w:pStyle w:val="ListParagraph"/>
        <w:numPr>
          <w:ilvl w:val="0"/>
          <w:numId w:val="5"/>
        </w:numPr>
        <w:rPr>
          <w:rFonts w:cstheme="minorHAnsi"/>
          <w:sz w:val="20"/>
          <w:szCs w:val="20"/>
        </w:rPr>
      </w:pPr>
      <w:r w:rsidRPr="00955F39">
        <w:rPr>
          <w:rFonts w:cstheme="minorHAnsi"/>
          <w:sz w:val="20"/>
          <w:szCs w:val="20"/>
        </w:rPr>
        <w:t>Regular monitoring of the E-Safety log</w:t>
      </w:r>
    </w:p>
    <w:p w:rsidR="0034166F" w:rsidRPr="00955F39" w:rsidRDefault="0034166F" w:rsidP="00266570">
      <w:pPr>
        <w:pStyle w:val="ListParagraph"/>
        <w:numPr>
          <w:ilvl w:val="0"/>
          <w:numId w:val="5"/>
        </w:numPr>
        <w:rPr>
          <w:rFonts w:cstheme="minorHAnsi"/>
          <w:sz w:val="20"/>
          <w:szCs w:val="20"/>
        </w:rPr>
      </w:pPr>
      <w:r w:rsidRPr="00955F39">
        <w:rPr>
          <w:rFonts w:cstheme="minorHAnsi"/>
          <w:sz w:val="20"/>
          <w:szCs w:val="20"/>
        </w:rPr>
        <w:t>Monitoring technical support to ensure appropriate filtering is in place</w:t>
      </w:r>
    </w:p>
    <w:p w:rsidR="0034166F" w:rsidRPr="00955F39" w:rsidRDefault="0034166F" w:rsidP="00266570">
      <w:pPr>
        <w:pStyle w:val="ListParagraph"/>
        <w:numPr>
          <w:ilvl w:val="0"/>
          <w:numId w:val="5"/>
        </w:numPr>
        <w:rPr>
          <w:rFonts w:cstheme="minorHAnsi"/>
          <w:sz w:val="20"/>
          <w:szCs w:val="20"/>
        </w:rPr>
      </w:pPr>
      <w:r w:rsidRPr="00955F39">
        <w:rPr>
          <w:rFonts w:cstheme="minorHAnsi"/>
          <w:sz w:val="20"/>
          <w:szCs w:val="20"/>
        </w:rPr>
        <w:t>Reporting in conjunction with the Head teacher to the Full Governing Body</w:t>
      </w:r>
    </w:p>
    <w:p w:rsidR="0034166F" w:rsidRPr="00955F39" w:rsidRDefault="0034166F">
      <w:pPr>
        <w:rPr>
          <w:rFonts w:cstheme="minorHAnsi"/>
          <w:b/>
          <w:sz w:val="20"/>
          <w:szCs w:val="20"/>
        </w:rPr>
      </w:pPr>
      <w:r w:rsidRPr="00955F39">
        <w:rPr>
          <w:rFonts w:cstheme="minorHAnsi"/>
          <w:b/>
          <w:sz w:val="20"/>
          <w:szCs w:val="20"/>
        </w:rPr>
        <w:t>The role of the Head teacher</w:t>
      </w:r>
      <w:r w:rsidR="006B0633" w:rsidRPr="00955F39">
        <w:rPr>
          <w:rFonts w:cstheme="minorHAnsi"/>
          <w:b/>
          <w:sz w:val="20"/>
          <w:szCs w:val="20"/>
        </w:rPr>
        <w:t xml:space="preserve"> (supported by the Computing Subject Leader and the school Business Manager)</w:t>
      </w:r>
      <w:r w:rsidRPr="00955F39">
        <w:rPr>
          <w:rFonts w:cstheme="minorHAnsi"/>
          <w:b/>
          <w:sz w:val="20"/>
          <w:szCs w:val="20"/>
        </w:rPr>
        <w:t>:</w:t>
      </w:r>
    </w:p>
    <w:p w:rsidR="0034166F" w:rsidRPr="00955F39" w:rsidRDefault="0034166F" w:rsidP="00266570">
      <w:pPr>
        <w:pStyle w:val="ListParagraph"/>
        <w:numPr>
          <w:ilvl w:val="0"/>
          <w:numId w:val="6"/>
        </w:numPr>
        <w:rPr>
          <w:rFonts w:cstheme="minorHAnsi"/>
          <w:sz w:val="20"/>
          <w:szCs w:val="20"/>
        </w:rPr>
      </w:pPr>
      <w:r w:rsidRPr="00955F39">
        <w:rPr>
          <w:rFonts w:cstheme="minorHAnsi"/>
          <w:sz w:val="20"/>
          <w:szCs w:val="20"/>
        </w:rPr>
        <w:t>The Head teacher has a duty of care for ensuring the safety (including e-safety) of members of the school community</w:t>
      </w:r>
    </w:p>
    <w:p w:rsidR="0034166F" w:rsidRPr="00955F39" w:rsidRDefault="0034166F" w:rsidP="00266570">
      <w:pPr>
        <w:pStyle w:val="ListParagraph"/>
        <w:numPr>
          <w:ilvl w:val="0"/>
          <w:numId w:val="6"/>
        </w:numPr>
        <w:rPr>
          <w:rFonts w:cstheme="minorHAnsi"/>
          <w:sz w:val="20"/>
          <w:szCs w:val="20"/>
        </w:rPr>
      </w:pPr>
      <w:r w:rsidRPr="00955F39">
        <w:rPr>
          <w:rFonts w:cstheme="minorHAnsi"/>
          <w:sz w:val="20"/>
          <w:szCs w:val="20"/>
        </w:rPr>
        <w:t>The Head teacher and the Deputy Designated Officer (</w:t>
      </w:r>
      <w:r w:rsidR="0044334A" w:rsidRPr="00955F39">
        <w:rPr>
          <w:rFonts w:cstheme="minorHAnsi"/>
          <w:sz w:val="20"/>
          <w:szCs w:val="20"/>
        </w:rPr>
        <w:t>Miss Kirsty Pugh</w:t>
      </w:r>
      <w:r w:rsidRPr="00955F39">
        <w:rPr>
          <w:rFonts w:cstheme="minorHAnsi"/>
          <w:sz w:val="20"/>
          <w:szCs w:val="20"/>
        </w:rPr>
        <w:t>) are aware of the procedures to be followed in the event of a serious e-safety allegation being made against a member of staff. (See Appen</w:t>
      </w:r>
      <w:r w:rsidR="00DF060A" w:rsidRPr="00955F39">
        <w:rPr>
          <w:rFonts w:cstheme="minorHAnsi"/>
          <w:sz w:val="20"/>
          <w:szCs w:val="20"/>
        </w:rPr>
        <w:t>d</w:t>
      </w:r>
      <w:r w:rsidRPr="00955F39">
        <w:rPr>
          <w:rFonts w:cstheme="minorHAnsi"/>
          <w:sz w:val="20"/>
          <w:szCs w:val="20"/>
        </w:rPr>
        <w:t>ix 1 – flow chart on dealing with e-safety incidents)</w:t>
      </w:r>
    </w:p>
    <w:p w:rsidR="006B0633" w:rsidRPr="00955F39" w:rsidRDefault="006B0633" w:rsidP="00266570">
      <w:pPr>
        <w:pStyle w:val="ListParagraph"/>
        <w:numPr>
          <w:ilvl w:val="0"/>
          <w:numId w:val="6"/>
        </w:numPr>
        <w:rPr>
          <w:rFonts w:cstheme="minorHAnsi"/>
          <w:sz w:val="20"/>
          <w:szCs w:val="20"/>
        </w:rPr>
      </w:pPr>
      <w:r w:rsidRPr="00955F39">
        <w:rPr>
          <w:rFonts w:cstheme="minorHAnsi"/>
          <w:sz w:val="20"/>
          <w:szCs w:val="20"/>
        </w:rPr>
        <w:t>Takes day to day responsibility for e-safety issues and has a leading role in establishing and reviewing the school e-safety policies and documents</w:t>
      </w:r>
    </w:p>
    <w:p w:rsidR="006B0633" w:rsidRPr="00955F39" w:rsidRDefault="006B0633" w:rsidP="00266570">
      <w:pPr>
        <w:pStyle w:val="ListParagraph"/>
        <w:numPr>
          <w:ilvl w:val="0"/>
          <w:numId w:val="6"/>
        </w:numPr>
        <w:rPr>
          <w:rFonts w:cstheme="minorHAnsi"/>
          <w:sz w:val="20"/>
          <w:szCs w:val="20"/>
        </w:rPr>
      </w:pPr>
      <w:r w:rsidRPr="00955F39">
        <w:rPr>
          <w:rFonts w:cstheme="minorHAnsi"/>
          <w:sz w:val="20"/>
          <w:szCs w:val="20"/>
        </w:rPr>
        <w:t>Ensures that all staff are aware of the procedures that need to be followed in the event of an e-safety event taking place</w:t>
      </w:r>
    </w:p>
    <w:p w:rsidR="006B0633" w:rsidRPr="00955F39" w:rsidRDefault="006B0633" w:rsidP="00266570">
      <w:pPr>
        <w:pStyle w:val="ListParagraph"/>
        <w:numPr>
          <w:ilvl w:val="0"/>
          <w:numId w:val="6"/>
        </w:numPr>
        <w:rPr>
          <w:rFonts w:cstheme="minorHAnsi"/>
          <w:sz w:val="20"/>
          <w:szCs w:val="20"/>
        </w:rPr>
      </w:pPr>
      <w:r w:rsidRPr="00955F39">
        <w:rPr>
          <w:rFonts w:cstheme="minorHAnsi"/>
          <w:sz w:val="20"/>
          <w:szCs w:val="20"/>
        </w:rPr>
        <w:t>Provides training and advice for staff</w:t>
      </w:r>
    </w:p>
    <w:p w:rsidR="006B0633" w:rsidRPr="00955F39" w:rsidRDefault="006B0633" w:rsidP="00266570">
      <w:pPr>
        <w:pStyle w:val="ListParagraph"/>
        <w:numPr>
          <w:ilvl w:val="0"/>
          <w:numId w:val="6"/>
        </w:numPr>
        <w:rPr>
          <w:rFonts w:cstheme="minorHAnsi"/>
          <w:sz w:val="20"/>
          <w:szCs w:val="20"/>
        </w:rPr>
      </w:pPr>
      <w:r w:rsidRPr="00955F39">
        <w:rPr>
          <w:rFonts w:cstheme="minorHAnsi"/>
          <w:sz w:val="20"/>
          <w:szCs w:val="20"/>
        </w:rPr>
        <w:t>Liaises with the Local Authority</w:t>
      </w:r>
    </w:p>
    <w:p w:rsidR="006B0633" w:rsidRPr="00955F39" w:rsidRDefault="006B0633" w:rsidP="00266570">
      <w:pPr>
        <w:pStyle w:val="ListParagraph"/>
        <w:numPr>
          <w:ilvl w:val="0"/>
          <w:numId w:val="6"/>
        </w:numPr>
        <w:rPr>
          <w:rFonts w:cstheme="minorHAnsi"/>
          <w:sz w:val="20"/>
          <w:szCs w:val="20"/>
        </w:rPr>
      </w:pPr>
      <w:r w:rsidRPr="00955F39">
        <w:rPr>
          <w:rFonts w:cstheme="minorHAnsi"/>
          <w:sz w:val="20"/>
          <w:szCs w:val="20"/>
        </w:rPr>
        <w:t>Liaises with the school technical staff</w:t>
      </w:r>
      <w:r w:rsidR="00C87085" w:rsidRPr="00955F39">
        <w:rPr>
          <w:rFonts w:cstheme="minorHAnsi"/>
          <w:sz w:val="20"/>
          <w:szCs w:val="20"/>
        </w:rPr>
        <w:t xml:space="preserve"> (through the School Business Manager)</w:t>
      </w:r>
    </w:p>
    <w:p w:rsidR="00450AC9" w:rsidRPr="00955F39" w:rsidRDefault="00450AC9" w:rsidP="00266570">
      <w:pPr>
        <w:pStyle w:val="ListParagraph"/>
        <w:numPr>
          <w:ilvl w:val="0"/>
          <w:numId w:val="6"/>
        </w:numPr>
        <w:rPr>
          <w:rFonts w:cstheme="minorHAnsi"/>
          <w:sz w:val="20"/>
          <w:szCs w:val="20"/>
        </w:rPr>
      </w:pPr>
      <w:r w:rsidRPr="00955F39">
        <w:rPr>
          <w:rFonts w:cstheme="minorHAnsi"/>
          <w:sz w:val="20"/>
          <w:szCs w:val="20"/>
        </w:rPr>
        <w:t>Receives reports of e-safety incidents and creates a log of incidents to inform future e-safety developments.</w:t>
      </w:r>
    </w:p>
    <w:p w:rsidR="00450AC9" w:rsidRPr="00955F39" w:rsidRDefault="00450AC9">
      <w:pPr>
        <w:rPr>
          <w:rFonts w:cstheme="minorHAnsi"/>
          <w:b/>
          <w:sz w:val="20"/>
          <w:szCs w:val="20"/>
        </w:rPr>
      </w:pPr>
      <w:r w:rsidRPr="00955F39">
        <w:rPr>
          <w:rFonts w:cstheme="minorHAnsi"/>
          <w:b/>
          <w:sz w:val="20"/>
          <w:szCs w:val="20"/>
        </w:rPr>
        <w:t>Technical</w:t>
      </w:r>
      <w:r w:rsidR="00780896" w:rsidRPr="00955F39">
        <w:rPr>
          <w:rFonts w:cstheme="minorHAnsi"/>
          <w:b/>
          <w:sz w:val="20"/>
          <w:szCs w:val="20"/>
        </w:rPr>
        <w:t xml:space="preserve"> Staff</w:t>
      </w:r>
    </w:p>
    <w:p w:rsidR="00780896" w:rsidRPr="00955F39" w:rsidRDefault="00780896">
      <w:pPr>
        <w:rPr>
          <w:rFonts w:cstheme="minorHAnsi"/>
          <w:sz w:val="20"/>
          <w:szCs w:val="20"/>
        </w:rPr>
      </w:pPr>
      <w:r w:rsidRPr="00955F39">
        <w:rPr>
          <w:rFonts w:cstheme="minorHAnsi"/>
          <w:sz w:val="20"/>
          <w:szCs w:val="20"/>
        </w:rPr>
        <w:t>At Trinity St Stephen First School technical support is bought in from the Local Authority and an independent provider.</w:t>
      </w:r>
    </w:p>
    <w:p w:rsidR="00780896" w:rsidRPr="00955F39" w:rsidRDefault="00780896">
      <w:pPr>
        <w:rPr>
          <w:rFonts w:cstheme="minorHAnsi"/>
          <w:sz w:val="20"/>
          <w:szCs w:val="20"/>
        </w:rPr>
      </w:pPr>
      <w:r w:rsidRPr="00955F39">
        <w:rPr>
          <w:rFonts w:cstheme="minorHAnsi"/>
          <w:sz w:val="20"/>
          <w:szCs w:val="20"/>
        </w:rPr>
        <w:lastRenderedPageBreak/>
        <w:t>The Business Manager liaises with the technical support team to ensure:</w:t>
      </w:r>
    </w:p>
    <w:p w:rsidR="00780896" w:rsidRPr="00955F39" w:rsidRDefault="00780896" w:rsidP="00266570">
      <w:pPr>
        <w:pStyle w:val="ListParagraph"/>
        <w:numPr>
          <w:ilvl w:val="0"/>
          <w:numId w:val="7"/>
        </w:numPr>
        <w:rPr>
          <w:rFonts w:cstheme="minorHAnsi"/>
          <w:sz w:val="20"/>
          <w:szCs w:val="20"/>
        </w:rPr>
      </w:pPr>
      <w:r w:rsidRPr="00955F39">
        <w:rPr>
          <w:rFonts w:cstheme="minorHAnsi"/>
          <w:sz w:val="20"/>
          <w:szCs w:val="20"/>
        </w:rPr>
        <w:t>Th</w:t>
      </w:r>
      <w:r w:rsidR="00266570" w:rsidRPr="00955F39">
        <w:rPr>
          <w:rFonts w:cstheme="minorHAnsi"/>
          <w:sz w:val="20"/>
          <w:szCs w:val="20"/>
        </w:rPr>
        <w:t>at th</w:t>
      </w:r>
      <w:r w:rsidRPr="00955F39">
        <w:rPr>
          <w:rFonts w:cstheme="minorHAnsi"/>
          <w:sz w:val="20"/>
          <w:szCs w:val="20"/>
        </w:rPr>
        <w:t>e school’s technical infrastructure is secure and not open to misuse or malicious attack</w:t>
      </w:r>
    </w:p>
    <w:p w:rsidR="00780896" w:rsidRPr="00955F39" w:rsidRDefault="00780896" w:rsidP="00266570">
      <w:pPr>
        <w:pStyle w:val="ListParagraph"/>
        <w:numPr>
          <w:ilvl w:val="0"/>
          <w:numId w:val="7"/>
        </w:numPr>
        <w:rPr>
          <w:rFonts w:cstheme="minorHAnsi"/>
          <w:sz w:val="20"/>
          <w:szCs w:val="20"/>
        </w:rPr>
      </w:pPr>
      <w:r w:rsidRPr="00955F39">
        <w:rPr>
          <w:rFonts w:cstheme="minorHAnsi"/>
          <w:sz w:val="20"/>
          <w:szCs w:val="20"/>
        </w:rPr>
        <w:t>That the school meets required e-safety technical requirements and any Local Authority guidance that might apply</w:t>
      </w:r>
    </w:p>
    <w:p w:rsidR="00780896" w:rsidRPr="00955F39" w:rsidRDefault="00780896" w:rsidP="00266570">
      <w:pPr>
        <w:pStyle w:val="ListParagraph"/>
        <w:numPr>
          <w:ilvl w:val="0"/>
          <w:numId w:val="7"/>
        </w:numPr>
        <w:rPr>
          <w:rFonts w:cstheme="minorHAnsi"/>
          <w:sz w:val="20"/>
          <w:szCs w:val="20"/>
        </w:rPr>
      </w:pPr>
      <w:r w:rsidRPr="00955F39">
        <w:rPr>
          <w:rFonts w:cstheme="minorHAnsi"/>
          <w:sz w:val="20"/>
          <w:szCs w:val="20"/>
        </w:rPr>
        <w:t xml:space="preserve">That users may only access the networks and devices through a properly enforced password protection policy, in which </w:t>
      </w:r>
      <w:r w:rsidR="00DF060A" w:rsidRPr="00955F39">
        <w:rPr>
          <w:rFonts w:cstheme="minorHAnsi"/>
          <w:sz w:val="20"/>
          <w:szCs w:val="20"/>
        </w:rPr>
        <w:t>passwords are regularly changed</w:t>
      </w:r>
    </w:p>
    <w:p w:rsidR="00780896" w:rsidRPr="00955F39" w:rsidRDefault="00780896">
      <w:pPr>
        <w:rPr>
          <w:rFonts w:cstheme="minorHAnsi"/>
          <w:b/>
          <w:sz w:val="20"/>
          <w:szCs w:val="20"/>
        </w:rPr>
      </w:pPr>
      <w:r w:rsidRPr="00955F39">
        <w:rPr>
          <w:rFonts w:cstheme="minorHAnsi"/>
          <w:b/>
          <w:sz w:val="20"/>
          <w:szCs w:val="20"/>
        </w:rPr>
        <w:t>Teaching and Support Staff</w:t>
      </w:r>
    </w:p>
    <w:p w:rsidR="00780896" w:rsidRPr="00955F39" w:rsidRDefault="00780896">
      <w:pPr>
        <w:rPr>
          <w:rFonts w:cstheme="minorHAnsi"/>
          <w:sz w:val="20"/>
          <w:szCs w:val="20"/>
        </w:rPr>
      </w:pPr>
      <w:r w:rsidRPr="00955F39">
        <w:rPr>
          <w:rFonts w:cstheme="minorHAnsi"/>
          <w:sz w:val="20"/>
          <w:szCs w:val="20"/>
        </w:rPr>
        <w:t>The teaching and support staff are responsible for ensuring that:</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They have an up to date awareness of e-safety matters and of the current school e-safety policy and practices</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They have read, understood and signed the Staff Acceptable Use Policy</w:t>
      </w:r>
      <w:r w:rsidR="00AD7CF1" w:rsidRPr="00955F39">
        <w:rPr>
          <w:rFonts w:cstheme="minorHAnsi"/>
          <w:sz w:val="20"/>
          <w:szCs w:val="20"/>
        </w:rPr>
        <w:t xml:space="preserve"> (Appendix 2)</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They report any suspected misuse or problem to the Head teacher (in her absence the School Business Manager/ Deputy Designated Officer)</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All digital comm</w:t>
      </w:r>
      <w:r w:rsidR="00D95A87" w:rsidRPr="00955F39">
        <w:rPr>
          <w:rFonts w:cstheme="minorHAnsi"/>
          <w:sz w:val="20"/>
          <w:szCs w:val="20"/>
        </w:rPr>
        <w:t>unications with pupils/parents/c</w:t>
      </w:r>
      <w:r w:rsidRPr="00955F39">
        <w:rPr>
          <w:rFonts w:cstheme="minorHAnsi"/>
          <w:sz w:val="20"/>
          <w:szCs w:val="20"/>
        </w:rPr>
        <w:t>arers should be on a professional level and only carried out using official school systems</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 xml:space="preserve">E safety issues are embedded in all </w:t>
      </w:r>
      <w:r w:rsidR="00C836C3" w:rsidRPr="00955F39">
        <w:rPr>
          <w:rFonts w:cstheme="minorHAnsi"/>
          <w:sz w:val="20"/>
          <w:szCs w:val="20"/>
        </w:rPr>
        <w:t>aspects</w:t>
      </w:r>
      <w:r w:rsidRPr="00955F39">
        <w:rPr>
          <w:rFonts w:cstheme="minorHAnsi"/>
          <w:sz w:val="20"/>
          <w:szCs w:val="20"/>
        </w:rPr>
        <w:t xml:space="preserve"> of the curriculum and other activities</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Pupils understand and follow the e-safety and acceptable use policies</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 xml:space="preserve">Pupils have a good understanding of research skills and the need to report immediately any </w:t>
      </w:r>
      <w:r w:rsidR="00C836C3" w:rsidRPr="00955F39">
        <w:rPr>
          <w:rFonts w:cstheme="minorHAnsi"/>
          <w:sz w:val="20"/>
          <w:szCs w:val="20"/>
        </w:rPr>
        <w:t>miss</w:t>
      </w:r>
      <w:r w:rsidRPr="00955F39">
        <w:rPr>
          <w:rFonts w:cstheme="minorHAnsi"/>
          <w:sz w:val="20"/>
          <w:szCs w:val="20"/>
        </w:rPr>
        <w:t xml:space="preserve">-use </w:t>
      </w:r>
    </w:p>
    <w:p w:rsidR="00780896" w:rsidRPr="00955F39" w:rsidRDefault="00780896" w:rsidP="00266570">
      <w:pPr>
        <w:pStyle w:val="ListParagraph"/>
        <w:numPr>
          <w:ilvl w:val="0"/>
          <w:numId w:val="8"/>
        </w:numPr>
        <w:rPr>
          <w:rFonts w:cstheme="minorHAnsi"/>
          <w:sz w:val="20"/>
          <w:szCs w:val="20"/>
        </w:rPr>
      </w:pPr>
      <w:r w:rsidRPr="00955F39">
        <w:rPr>
          <w:rFonts w:cstheme="minorHAnsi"/>
          <w:sz w:val="20"/>
          <w:szCs w:val="20"/>
        </w:rPr>
        <w:t>Staff  mon</w:t>
      </w:r>
      <w:r w:rsidR="00AC5B90" w:rsidRPr="00955F39">
        <w:rPr>
          <w:rFonts w:cstheme="minorHAnsi"/>
          <w:sz w:val="20"/>
          <w:szCs w:val="20"/>
        </w:rPr>
        <w:t>itor the use of digital technologies, mobile devices, cameras etc in lessons and other school activities and implement current policies with regard to these devices</w:t>
      </w:r>
    </w:p>
    <w:p w:rsidR="00AC5B90" w:rsidRPr="00955F39" w:rsidRDefault="00AC5B90" w:rsidP="00266570">
      <w:pPr>
        <w:pStyle w:val="ListParagraph"/>
        <w:numPr>
          <w:ilvl w:val="0"/>
          <w:numId w:val="8"/>
        </w:numPr>
        <w:rPr>
          <w:rFonts w:cstheme="minorHAnsi"/>
          <w:sz w:val="20"/>
          <w:szCs w:val="20"/>
        </w:rPr>
      </w:pPr>
      <w:r w:rsidRPr="00955F39">
        <w:rPr>
          <w:rFonts w:cstheme="minorHAnsi"/>
          <w:sz w:val="20"/>
          <w:szCs w:val="20"/>
        </w:rPr>
        <w:t>In lessons where internet use is pre-planned pupils should be guided to sites checked as suitable for their use and that processes are in place for dealing with unsuitable material that is found in internet searches</w:t>
      </w:r>
    </w:p>
    <w:p w:rsidR="00AC5B90" w:rsidRPr="00955F39" w:rsidRDefault="00AC5B90">
      <w:pPr>
        <w:rPr>
          <w:rFonts w:cstheme="minorHAnsi"/>
          <w:b/>
          <w:sz w:val="20"/>
          <w:szCs w:val="20"/>
        </w:rPr>
      </w:pPr>
      <w:r w:rsidRPr="00955F39">
        <w:rPr>
          <w:rFonts w:cstheme="minorHAnsi"/>
          <w:b/>
          <w:sz w:val="20"/>
          <w:szCs w:val="20"/>
        </w:rPr>
        <w:t>Child Protection Officer</w:t>
      </w:r>
    </w:p>
    <w:p w:rsidR="00AC5B90" w:rsidRPr="00955F39" w:rsidRDefault="00AC5B90" w:rsidP="00266570">
      <w:pPr>
        <w:rPr>
          <w:rFonts w:cstheme="minorHAnsi"/>
          <w:sz w:val="20"/>
          <w:szCs w:val="20"/>
        </w:rPr>
      </w:pPr>
      <w:r w:rsidRPr="00955F39">
        <w:rPr>
          <w:rFonts w:cstheme="minorHAnsi"/>
          <w:sz w:val="20"/>
          <w:szCs w:val="20"/>
        </w:rPr>
        <w:t>The Child Protection Officer should be trained in e-safety issues and be aware of the potential for serious child protection/safeguarding issues to arise from:</w:t>
      </w:r>
    </w:p>
    <w:p w:rsidR="00AC5B90" w:rsidRPr="00955F39" w:rsidRDefault="00AC5B90" w:rsidP="00266570">
      <w:pPr>
        <w:pStyle w:val="ListParagraph"/>
        <w:numPr>
          <w:ilvl w:val="0"/>
          <w:numId w:val="9"/>
        </w:numPr>
        <w:rPr>
          <w:rFonts w:cstheme="minorHAnsi"/>
          <w:sz w:val="20"/>
          <w:szCs w:val="20"/>
        </w:rPr>
      </w:pPr>
      <w:r w:rsidRPr="00955F39">
        <w:rPr>
          <w:rFonts w:cstheme="minorHAnsi"/>
          <w:sz w:val="20"/>
          <w:szCs w:val="20"/>
        </w:rPr>
        <w:t>Sharing personal data</w:t>
      </w:r>
    </w:p>
    <w:p w:rsidR="00AC5B90" w:rsidRPr="00955F39" w:rsidRDefault="00AC5B90" w:rsidP="00266570">
      <w:pPr>
        <w:pStyle w:val="ListParagraph"/>
        <w:numPr>
          <w:ilvl w:val="0"/>
          <w:numId w:val="9"/>
        </w:numPr>
        <w:rPr>
          <w:rFonts w:cstheme="minorHAnsi"/>
          <w:sz w:val="20"/>
          <w:szCs w:val="20"/>
        </w:rPr>
      </w:pPr>
      <w:r w:rsidRPr="00955F39">
        <w:rPr>
          <w:rFonts w:cstheme="minorHAnsi"/>
          <w:sz w:val="20"/>
          <w:szCs w:val="20"/>
        </w:rPr>
        <w:t>Access to illegal/inappropriate material</w:t>
      </w:r>
    </w:p>
    <w:p w:rsidR="00AC5B90" w:rsidRPr="00955F39" w:rsidRDefault="00AC5B90" w:rsidP="00266570">
      <w:pPr>
        <w:pStyle w:val="ListParagraph"/>
        <w:numPr>
          <w:ilvl w:val="0"/>
          <w:numId w:val="9"/>
        </w:numPr>
        <w:rPr>
          <w:rFonts w:cstheme="minorHAnsi"/>
          <w:sz w:val="20"/>
          <w:szCs w:val="20"/>
        </w:rPr>
      </w:pPr>
      <w:r w:rsidRPr="00955F39">
        <w:rPr>
          <w:rFonts w:cstheme="minorHAnsi"/>
          <w:sz w:val="20"/>
          <w:szCs w:val="20"/>
        </w:rPr>
        <w:t>Inappropriate on-line contact with adults/strangers</w:t>
      </w:r>
    </w:p>
    <w:p w:rsidR="00AC5B90" w:rsidRPr="00955F39" w:rsidRDefault="00AC5B90" w:rsidP="00266570">
      <w:pPr>
        <w:pStyle w:val="ListParagraph"/>
        <w:numPr>
          <w:ilvl w:val="0"/>
          <w:numId w:val="9"/>
        </w:numPr>
        <w:rPr>
          <w:rFonts w:cstheme="minorHAnsi"/>
          <w:sz w:val="20"/>
          <w:szCs w:val="20"/>
        </w:rPr>
      </w:pPr>
      <w:r w:rsidRPr="00955F39">
        <w:rPr>
          <w:rFonts w:cstheme="minorHAnsi"/>
          <w:sz w:val="20"/>
          <w:szCs w:val="20"/>
        </w:rPr>
        <w:t>Potential or actual incidents of grooming</w:t>
      </w:r>
    </w:p>
    <w:p w:rsidR="00AC5B90" w:rsidRPr="00955F39" w:rsidRDefault="00AC5B90" w:rsidP="00266570">
      <w:pPr>
        <w:pStyle w:val="ListParagraph"/>
        <w:numPr>
          <w:ilvl w:val="0"/>
          <w:numId w:val="9"/>
        </w:numPr>
        <w:rPr>
          <w:rFonts w:cstheme="minorHAnsi"/>
          <w:sz w:val="20"/>
          <w:szCs w:val="20"/>
        </w:rPr>
      </w:pPr>
      <w:r w:rsidRPr="00955F39">
        <w:rPr>
          <w:rFonts w:cstheme="minorHAnsi"/>
          <w:sz w:val="20"/>
          <w:szCs w:val="20"/>
        </w:rPr>
        <w:t>Cyber-bullying</w:t>
      </w:r>
    </w:p>
    <w:p w:rsidR="006D41ED" w:rsidRPr="00955F39" w:rsidRDefault="006D41ED" w:rsidP="00266570">
      <w:pPr>
        <w:pStyle w:val="ListParagraph"/>
        <w:numPr>
          <w:ilvl w:val="0"/>
          <w:numId w:val="9"/>
        </w:numPr>
        <w:rPr>
          <w:rFonts w:cstheme="minorHAnsi"/>
          <w:sz w:val="20"/>
          <w:szCs w:val="20"/>
        </w:rPr>
      </w:pPr>
      <w:r w:rsidRPr="00955F39">
        <w:rPr>
          <w:rFonts w:cstheme="minorHAnsi"/>
          <w:sz w:val="20"/>
          <w:szCs w:val="20"/>
        </w:rPr>
        <w:t xml:space="preserve">Extremism and radicalisation </w:t>
      </w:r>
    </w:p>
    <w:p w:rsidR="00AC5B90" w:rsidRPr="00955F39" w:rsidRDefault="00AC5B90">
      <w:pPr>
        <w:rPr>
          <w:rFonts w:cstheme="minorHAnsi"/>
          <w:b/>
          <w:sz w:val="20"/>
          <w:szCs w:val="20"/>
        </w:rPr>
      </w:pPr>
      <w:r w:rsidRPr="00955F39">
        <w:rPr>
          <w:rFonts w:cstheme="minorHAnsi"/>
          <w:b/>
          <w:sz w:val="20"/>
          <w:szCs w:val="20"/>
        </w:rPr>
        <w:t>Pupils</w:t>
      </w:r>
      <w:r w:rsidR="00266570" w:rsidRPr="00955F39">
        <w:rPr>
          <w:rFonts w:cstheme="minorHAnsi"/>
          <w:b/>
          <w:sz w:val="20"/>
          <w:szCs w:val="20"/>
        </w:rPr>
        <w:t>:</w:t>
      </w:r>
    </w:p>
    <w:p w:rsidR="00AC5B90" w:rsidRPr="00955F39" w:rsidRDefault="00AC5B90" w:rsidP="00266570">
      <w:pPr>
        <w:pStyle w:val="ListParagraph"/>
        <w:numPr>
          <w:ilvl w:val="0"/>
          <w:numId w:val="10"/>
        </w:numPr>
        <w:rPr>
          <w:rFonts w:cstheme="minorHAnsi"/>
          <w:sz w:val="20"/>
          <w:szCs w:val="20"/>
        </w:rPr>
      </w:pPr>
      <w:r w:rsidRPr="00955F39">
        <w:rPr>
          <w:rFonts w:cstheme="minorHAnsi"/>
          <w:sz w:val="20"/>
          <w:szCs w:val="20"/>
        </w:rPr>
        <w:t>Are responsible for using the school digital technology systems in accordance with the Pupil Acceptable Use Policy</w:t>
      </w:r>
      <w:r w:rsidR="00AD7CF1" w:rsidRPr="00955F39">
        <w:rPr>
          <w:rFonts w:cstheme="minorHAnsi"/>
          <w:sz w:val="20"/>
          <w:szCs w:val="20"/>
        </w:rPr>
        <w:t xml:space="preserve"> (see Appendix 3</w:t>
      </w:r>
      <w:r w:rsidRPr="00955F39">
        <w:rPr>
          <w:rFonts w:cstheme="minorHAnsi"/>
          <w:sz w:val="20"/>
          <w:szCs w:val="20"/>
        </w:rPr>
        <w:t>)</w:t>
      </w:r>
    </w:p>
    <w:p w:rsidR="00AC5B90" w:rsidRPr="00955F39" w:rsidRDefault="00AC5B90" w:rsidP="00266570">
      <w:pPr>
        <w:pStyle w:val="ListParagraph"/>
        <w:numPr>
          <w:ilvl w:val="0"/>
          <w:numId w:val="10"/>
        </w:numPr>
        <w:rPr>
          <w:rFonts w:cstheme="minorHAnsi"/>
          <w:sz w:val="20"/>
          <w:szCs w:val="20"/>
        </w:rPr>
      </w:pPr>
      <w:r w:rsidRPr="00955F39">
        <w:rPr>
          <w:rFonts w:cstheme="minorHAnsi"/>
          <w:sz w:val="20"/>
          <w:szCs w:val="20"/>
        </w:rPr>
        <w:t>Need to have a good understanding of research skills</w:t>
      </w:r>
    </w:p>
    <w:p w:rsidR="00AC5B90" w:rsidRPr="00955F39" w:rsidRDefault="00AC5B90" w:rsidP="00266570">
      <w:pPr>
        <w:pStyle w:val="ListParagraph"/>
        <w:numPr>
          <w:ilvl w:val="0"/>
          <w:numId w:val="10"/>
        </w:numPr>
        <w:rPr>
          <w:rFonts w:cstheme="minorHAnsi"/>
          <w:sz w:val="20"/>
          <w:szCs w:val="20"/>
        </w:rPr>
      </w:pPr>
      <w:r w:rsidRPr="00955F39">
        <w:rPr>
          <w:rFonts w:cstheme="minorHAnsi"/>
          <w:sz w:val="20"/>
          <w:szCs w:val="20"/>
        </w:rPr>
        <w:t>Need to understand the importance of reporting abuse, misuse or access to inappropriate materials and know how to do so</w:t>
      </w:r>
    </w:p>
    <w:p w:rsidR="00AC5B90" w:rsidRPr="00955F39" w:rsidRDefault="00AC5B90" w:rsidP="00266570">
      <w:pPr>
        <w:pStyle w:val="ListParagraph"/>
        <w:numPr>
          <w:ilvl w:val="0"/>
          <w:numId w:val="10"/>
        </w:numPr>
        <w:rPr>
          <w:rFonts w:cstheme="minorHAnsi"/>
          <w:sz w:val="20"/>
          <w:szCs w:val="20"/>
        </w:rPr>
      </w:pPr>
      <w:r w:rsidRPr="00955F39">
        <w:rPr>
          <w:rFonts w:cstheme="minorHAnsi"/>
          <w:sz w:val="20"/>
          <w:szCs w:val="20"/>
        </w:rPr>
        <w:t>Will be able to understand how to use mobile devices and digital cameras appropriately. They should also know and understand policies on the taking/ use of images and on cyber-bullying.</w:t>
      </w:r>
    </w:p>
    <w:p w:rsidR="00AC5B90" w:rsidRPr="00955F39" w:rsidRDefault="00AC5B90" w:rsidP="00266570">
      <w:pPr>
        <w:pStyle w:val="ListParagraph"/>
        <w:numPr>
          <w:ilvl w:val="0"/>
          <w:numId w:val="10"/>
        </w:numPr>
        <w:rPr>
          <w:rFonts w:cstheme="minorHAnsi"/>
          <w:sz w:val="20"/>
          <w:szCs w:val="20"/>
        </w:rPr>
      </w:pPr>
      <w:r w:rsidRPr="00955F39">
        <w:rPr>
          <w:rFonts w:cstheme="minorHAnsi"/>
          <w:sz w:val="20"/>
          <w:szCs w:val="20"/>
        </w:rPr>
        <w:lastRenderedPageBreak/>
        <w:t xml:space="preserve">Should understand the importance of adopting good e-safety practice when using digital technologies out of school and realise that the school’s E Safety Policy covers their actions </w:t>
      </w:r>
      <w:r w:rsidR="00C836C3" w:rsidRPr="00955F39">
        <w:rPr>
          <w:rFonts w:cstheme="minorHAnsi"/>
          <w:sz w:val="20"/>
          <w:szCs w:val="20"/>
        </w:rPr>
        <w:t>out</w:t>
      </w:r>
      <w:r w:rsidRPr="00955F39">
        <w:rPr>
          <w:rFonts w:cstheme="minorHAnsi"/>
          <w:sz w:val="20"/>
          <w:szCs w:val="20"/>
        </w:rPr>
        <w:t xml:space="preserve"> of school, if related to</w:t>
      </w:r>
      <w:r w:rsidR="00DF060A" w:rsidRPr="00955F39">
        <w:rPr>
          <w:rFonts w:cstheme="minorHAnsi"/>
          <w:sz w:val="20"/>
          <w:szCs w:val="20"/>
        </w:rPr>
        <w:t xml:space="preserve"> their membership of the school</w:t>
      </w:r>
    </w:p>
    <w:p w:rsidR="00AC5B90" w:rsidRPr="00955F39" w:rsidRDefault="00AC5B90">
      <w:pPr>
        <w:rPr>
          <w:rFonts w:cstheme="minorHAnsi"/>
          <w:b/>
          <w:sz w:val="20"/>
          <w:szCs w:val="20"/>
        </w:rPr>
      </w:pPr>
      <w:r w:rsidRPr="00955F39">
        <w:rPr>
          <w:rFonts w:cstheme="minorHAnsi"/>
          <w:b/>
          <w:sz w:val="20"/>
          <w:szCs w:val="20"/>
        </w:rPr>
        <w:t>Parents/Carers</w:t>
      </w:r>
    </w:p>
    <w:p w:rsidR="00AC5B90" w:rsidRPr="00955F39" w:rsidRDefault="00AC5B90">
      <w:pPr>
        <w:rPr>
          <w:rFonts w:cstheme="minorHAnsi"/>
          <w:sz w:val="20"/>
          <w:szCs w:val="20"/>
        </w:rPr>
      </w:pPr>
      <w:r w:rsidRPr="00955F39">
        <w:rPr>
          <w:rFonts w:cstheme="minorHAnsi"/>
          <w:sz w:val="20"/>
          <w:szCs w:val="20"/>
        </w:rPr>
        <w:t>Parents and carers play a crucial role in ensuring that their children understand the need to use the internet/mobile devices in an appropriate way. The school will take every opportunity to help parents understand these issues through parent’s evenings, newsletters and the website</w:t>
      </w:r>
      <w:r w:rsidR="00C8604C" w:rsidRPr="00955F39">
        <w:rPr>
          <w:rFonts w:cstheme="minorHAnsi"/>
          <w:sz w:val="20"/>
          <w:szCs w:val="20"/>
        </w:rPr>
        <w:t>. Parents and carers will be encouraged to support the school in promoting good e-safety practice and to follow guidelines on the appropriate use of:</w:t>
      </w:r>
    </w:p>
    <w:p w:rsidR="00C8604C" w:rsidRPr="00955F39" w:rsidRDefault="00C8604C" w:rsidP="00266570">
      <w:pPr>
        <w:pStyle w:val="ListParagraph"/>
        <w:numPr>
          <w:ilvl w:val="0"/>
          <w:numId w:val="11"/>
        </w:numPr>
        <w:rPr>
          <w:rFonts w:cstheme="minorHAnsi"/>
          <w:sz w:val="20"/>
          <w:szCs w:val="20"/>
        </w:rPr>
      </w:pPr>
      <w:r w:rsidRPr="00955F39">
        <w:rPr>
          <w:rFonts w:cstheme="minorHAnsi"/>
          <w:sz w:val="20"/>
          <w:szCs w:val="20"/>
        </w:rPr>
        <w:t>Digital and video images taken at school events</w:t>
      </w:r>
    </w:p>
    <w:p w:rsidR="00266570" w:rsidRPr="00955F39" w:rsidRDefault="00266570">
      <w:pPr>
        <w:rPr>
          <w:rFonts w:cstheme="minorHAnsi"/>
          <w:b/>
          <w:sz w:val="20"/>
          <w:szCs w:val="20"/>
        </w:rPr>
      </w:pPr>
    </w:p>
    <w:p w:rsidR="00C8604C" w:rsidRPr="00955F39" w:rsidRDefault="00C8604C">
      <w:pPr>
        <w:rPr>
          <w:rFonts w:cstheme="minorHAnsi"/>
          <w:b/>
          <w:sz w:val="20"/>
          <w:szCs w:val="20"/>
        </w:rPr>
      </w:pPr>
      <w:r w:rsidRPr="00955F39">
        <w:rPr>
          <w:rFonts w:cstheme="minorHAnsi"/>
          <w:b/>
          <w:sz w:val="20"/>
          <w:szCs w:val="20"/>
        </w:rPr>
        <w:t>Policy Statements</w:t>
      </w:r>
    </w:p>
    <w:p w:rsidR="00C8604C" w:rsidRPr="00955F39" w:rsidRDefault="00C8604C">
      <w:pPr>
        <w:rPr>
          <w:rFonts w:cstheme="minorHAnsi"/>
          <w:b/>
          <w:sz w:val="20"/>
          <w:szCs w:val="20"/>
        </w:rPr>
      </w:pPr>
      <w:r w:rsidRPr="00955F39">
        <w:rPr>
          <w:rFonts w:cstheme="minorHAnsi"/>
          <w:b/>
          <w:sz w:val="20"/>
          <w:szCs w:val="20"/>
        </w:rPr>
        <w:t>Education</w:t>
      </w:r>
      <w:r w:rsidR="00CA1901" w:rsidRPr="00955F39">
        <w:rPr>
          <w:rFonts w:cstheme="minorHAnsi"/>
          <w:b/>
          <w:sz w:val="20"/>
          <w:szCs w:val="20"/>
        </w:rPr>
        <w:t>- pupils</w:t>
      </w:r>
    </w:p>
    <w:p w:rsidR="00C8604C" w:rsidRPr="00955F39" w:rsidRDefault="00C8604C">
      <w:pPr>
        <w:rPr>
          <w:rFonts w:cstheme="minorHAnsi"/>
          <w:sz w:val="20"/>
          <w:szCs w:val="20"/>
        </w:rPr>
      </w:pPr>
      <w:r w:rsidRPr="00955F39">
        <w:rPr>
          <w:rFonts w:cstheme="minorHAnsi"/>
          <w:sz w:val="20"/>
          <w:szCs w:val="20"/>
        </w:rPr>
        <w:t>Whilst regulation and technical solutions are important the pupils must also be taught to take a responsible approach. The education of e-safety in all areas of the curriculum is an essential part of the school’s e-safety provision.</w:t>
      </w:r>
    </w:p>
    <w:p w:rsidR="00C8604C" w:rsidRPr="00955F39" w:rsidRDefault="00C8604C">
      <w:pPr>
        <w:rPr>
          <w:rFonts w:cstheme="minorHAnsi"/>
          <w:sz w:val="20"/>
          <w:szCs w:val="20"/>
        </w:rPr>
      </w:pPr>
      <w:r w:rsidRPr="00955F39">
        <w:rPr>
          <w:rFonts w:cstheme="minorHAnsi"/>
          <w:sz w:val="20"/>
          <w:szCs w:val="20"/>
        </w:rPr>
        <w:t>E-safety should be a focus in all areas of the curriculum and staff should reinforce e-safety messages across the curriculum. The e-safety curriculum should be broad, relevant and provide progression, with opportunities for creative activities and will be provided in the following ways:</w:t>
      </w:r>
    </w:p>
    <w:p w:rsidR="00C8604C" w:rsidRPr="00955F39" w:rsidRDefault="00CA1901" w:rsidP="00266570">
      <w:pPr>
        <w:pStyle w:val="ListParagraph"/>
        <w:numPr>
          <w:ilvl w:val="0"/>
          <w:numId w:val="11"/>
        </w:numPr>
        <w:rPr>
          <w:rFonts w:cstheme="minorHAnsi"/>
          <w:sz w:val="20"/>
          <w:szCs w:val="20"/>
        </w:rPr>
      </w:pPr>
      <w:r w:rsidRPr="00955F39">
        <w:rPr>
          <w:rFonts w:cstheme="minorHAnsi"/>
          <w:sz w:val="20"/>
          <w:szCs w:val="20"/>
        </w:rPr>
        <w:t>A planned e-safety curriculum should be provided as part of the computing curriculum and should be regularly revisited</w:t>
      </w:r>
    </w:p>
    <w:p w:rsidR="00CA1901" w:rsidRPr="00955F39" w:rsidRDefault="00CA1901" w:rsidP="00266570">
      <w:pPr>
        <w:pStyle w:val="ListParagraph"/>
        <w:numPr>
          <w:ilvl w:val="0"/>
          <w:numId w:val="11"/>
        </w:numPr>
        <w:rPr>
          <w:rFonts w:cstheme="minorHAnsi"/>
          <w:sz w:val="20"/>
          <w:szCs w:val="20"/>
        </w:rPr>
      </w:pPr>
      <w:r w:rsidRPr="00955F39">
        <w:rPr>
          <w:rFonts w:cstheme="minorHAnsi"/>
          <w:sz w:val="20"/>
          <w:szCs w:val="20"/>
        </w:rPr>
        <w:t>E-safety messages should be reinforced as part of assemblies and other school activities</w:t>
      </w:r>
    </w:p>
    <w:p w:rsidR="00CA1901" w:rsidRPr="00955F39" w:rsidRDefault="00CA1901" w:rsidP="00266570">
      <w:pPr>
        <w:pStyle w:val="ListParagraph"/>
        <w:numPr>
          <w:ilvl w:val="0"/>
          <w:numId w:val="11"/>
        </w:numPr>
        <w:rPr>
          <w:rFonts w:cstheme="minorHAnsi"/>
          <w:sz w:val="20"/>
          <w:szCs w:val="20"/>
        </w:rPr>
      </w:pPr>
      <w:r w:rsidRPr="00955F39">
        <w:rPr>
          <w:rFonts w:cstheme="minorHAnsi"/>
          <w:sz w:val="20"/>
          <w:szCs w:val="20"/>
        </w:rPr>
        <w:t>Pupils should be taught to be critically aware of material they find on the internet</w:t>
      </w:r>
    </w:p>
    <w:p w:rsidR="00CA1901" w:rsidRPr="00955F39" w:rsidRDefault="00CA1901" w:rsidP="00266570">
      <w:pPr>
        <w:pStyle w:val="ListParagraph"/>
        <w:numPr>
          <w:ilvl w:val="0"/>
          <w:numId w:val="11"/>
        </w:numPr>
        <w:rPr>
          <w:rFonts w:cstheme="minorHAnsi"/>
          <w:sz w:val="20"/>
          <w:szCs w:val="20"/>
        </w:rPr>
      </w:pPr>
      <w:r w:rsidRPr="00955F39">
        <w:rPr>
          <w:rFonts w:cstheme="minorHAnsi"/>
          <w:sz w:val="20"/>
          <w:szCs w:val="20"/>
        </w:rPr>
        <w:t>Pupils should be taught to acknowledge the source of their information</w:t>
      </w:r>
    </w:p>
    <w:p w:rsidR="00CA1901" w:rsidRPr="00955F39" w:rsidRDefault="00CA1901" w:rsidP="00266570">
      <w:pPr>
        <w:pStyle w:val="ListParagraph"/>
        <w:numPr>
          <w:ilvl w:val="0"/>
          <w:numId w:val="11"/>
        </w:numPr>
        <w:rPr>
          <w:rFonts w:cstheme="minorHAnsi"/>
          <w:sz w:val="20"/>
          <w:szCs w:val="20"/>
        </w:rPr>
      </w:pPr>
      <w:r w:rsidRPr="00955F39">
        <w:rPr>
          <w:rFonts w:cstheme="minorHAnsi"/>
          <w:sz w:val="20"/>
          <w:szCs w:val="20"/>
        </w:rPr>
        <w:t>Staff should always act as good role models for children in their use of digital technologies, the internet and mobile devices</w:t>
      </w:r>
    </w:p>
    <w:p w:rsidR="00CA1901" w:rsidRPr="00955F39" w:rsidRDefault="00CA1901" w:rsidP="00266570">
      <w:pPr>
        <w:pStyle w:val="ListParagraph"/>
        <w:numPr>
          <w:ilvl w:val="0"/>
          <w:numId w:val="11"/>
        </w:numPr>
        <w:rPr>
          <w:rFonts w:cstheme="minorHAnsi"/>
          <w:sz w:val="20"/>
          <w:szCs w:val="20"/>
        </w:rPr>
      </w:pPr>
      <w:r w:rsidRPr="00955F39">
        <w:rPr>
          <w:rFonts w:cstheme="minorHAnsi"/>
          <w:sz w:val="20"/>
          <w:szCs w:val="20"/>
        </w:rPr>
        <w:t>Staff should ideally direct children to safe sites whilst searching the internet. If children are freely searching staff should be vigilant in monitoring the content of the websites visited</w:t>
      </w:r>
    </w:p>
    <w:p w:rsidR="00CA1901" w:rsidRPr="00955F39" w:rsidRDefault="00CA1901" w:rsidP="00CA1901">
      <w:pPr>
        <w:rPr>
          <w:rFonts w:cstheme="minorHAnsi"/>
          <w:b/>
          <w:sz w:val="20"/>
          <w:szCs w:val="20"/>
        </w:rPr>
      </w:pPr>
      <w:r w:rsidRPr="00955F39">
        <w:rPr>
          <w:rFonts w:cstheme="minorHAnsi"/>
          <w:b/>
          <w:sz w:val="20"/>
          <w:szCs w:val="20"/>
        </w:rPr>
        <w:t>Education- parents/carers</w:t>
      </w:r>
    </w:p>
    <w:p w:rsidR="00CA1901" w:rsidRPr="00955F39" w:rsidRDefault="00CA1901" w:rsidP="00CA1901">
      <w:pPr>
        <w:rPr>
          <w:rFonts w:cstheme="minorHAnsi"/>
          <w:sz w:val="20"/>
          <w:szCs w:val="20"/>
        </w:rPr>
      </w:pPr>
      <w:r w:rsidRPr="00955F39">
        <w:rPr>
          <w:rFonts w:cstheme="minorHAnsi"/>
          <w:sz w:val="20"/>
          <w:szCs w:val="20"/>
        </w:rPr>
        <w:t>The school takes its role as an educator of parents and carers in e-safety seriously and endeavours to provide up to date information and support through newsletters, information sessions and references to helpful websites.</w:t>
      </w:r>
    </w:p>
    <w:p w:rsidR="00CA1901" w:rsidRPr="00955F39" w:rsidRDefault="00CA1901" w:rsidP="00CA1901">
      <w:pPr>
        <w:rPr>
          <w:rFonts w:cstheme="minorHAnsi"/>
          <w:b/>
          <w:sz w:val="20"/>
          <w:szCs w:val="20"/>
        </w:rPr>
      </w:pPr>
      <w:r w:rsidRPr="00955F39">
        <w:rPr>
          <w:rFonts w:cstheme="minorHAnsi"/>
          <w:b/>
          <w:sz w:val="20"/>
          <w:szCs w:val="20"/>
        </w:rPr>
        <w:t>Education and Training – staff / volunteers</w:t>
      </w:r>
    </w:p>
    <w:p w:rsidR="003D70D8" w:rsidRPr="00955F39" w:rsidRDefault="003D70D8" w:rsidP="00CA1901">
      <w:pPr>
        <w:rPr>
          <w:rFonts w:cstheme="minorHAnsi"/>
          <w:sz w:val="20"/>
          <w:szCs w:val="20"/>
        </w:rPr>
      </w:pPr>
      <w:r w:rsidRPr="00955F39">
        <w:rPr>
          <w:rFonts w:cstheme="minorHAnsi"/>
          <w:sz w:val="20"/>
          <w:szCs w:val="20"/>
        </w:rPr>
        <w:t xml:space="preserve">It is essential that all staff receive e-safety training and understand their </w:t>
      </w:r>
      <w:r w:rsidR="00C836C3" w:rsidRPr="00955F39">
        <w:rPr>
          <w:rFonts w:cstheme="minorHAnsi"/>
          <w:sz w:val="20"/>
          <w:szCs w:val="20"/>
        </w:rPr>
        <w:t>responsibilities,</w:t>
      </w:r>
      <w:r w:rsidRPr="00955F39">
        <w:rPr>
          <w:rFonts w:cstheme="minorHAnsi"/>
          <w:sz w:val="20"/>
          <w:szCs w:val="20"/>
        </w:rPr>
        <w:t xml:space="preserve"> as outlined in this policy. Training will be offered as follows:</w:t>
      </w:r>
    </w:p>
    <w:p w:rsidR="003D70D8" w:rsidRPr="00955F39" w:rsidRDefault="003D70D8" w:rsidP="00266570">
      <w:pPr>
        <w:pStyle w:val="ListParagraph"/>
        <w:numPr>
          <w:ilvl w:val="0"/>
          <w:numId w:val="12"/>
        </w:numPr>
        <w:rPr>
          <w:rFonts w:cstheme="minorHAnsi"/>
          <w:sz w:val="20"/>
          <w:szCs w:val="20"/>
        </w:rPr>
      </w:pPr>
      <w:r w:rsidRPr="00955F39">
        <w:rPr>
          <w:rFonts w:cstheme="minorHAnsi"/>
          <w:sz w:val="20"/>
          <w:szCs w:val="20"/>
        </w:rPr>
        <w:t>All new members of staff will be given the E-safety Policy as part of the Staff Handbook.</w:t>
      </w:r>
    </w:p>
    <w:p w:rsidR="003D70D8" w:rsidRPr="00955F39" w:rsidRDefault="003D70D8" w:rsidP="00266570">
      <w:pPr>
        <w:pStyle w:val="ListParagraph"/>
        <w:numPr>
          <w:ilvl w:val="0"/>
          <w:numId w:val="12"/>
        </w:numPr>
        <w:rPr>
          <w:rFonts w:cstheme="minorHAnsi"/>
          <w:sz w:val="20"/>
          <w:szCs w:val="20"/>
        </w:rPr>
      </w:pPr>
      <w:r w:rsidRPr="00955F39">
        <w:rPr>
          <w:rFonts w:cstheme="minorHAnsi"/>
          <w:sz w:val="20"/>
          <w:szCs w:val="20"/>
        </w:rPr>
        <w:t xml:space="preserve">The Head teacher will revisit the policy regularly with the staff </w:t>
      </w:r>
      <w:r w:rsidR="00C836C3" w:rsidRPr="00955F39">
        <w:rPr>
          <w:rFonts w:cstheme="minorHAnsi"/>
          <w:sz w:val="20"/>
          <w:szCs w:val="20"/>
        </w:rPr>
        <w:t>and training</w:t>
      </w:r>
      <w:r w:rsidRPr="00955F39">
        <w:rPr>
          <w:rFonts w:cstheme="minorHAnsi"/>
          <w:sz w:val="20"/>
          <w:szCs w:val="20"/>
        </w:rPr>
        <w:t xml:space="preserve"> needs will audited and training provided where necessary.</w:t>
      </w:r>
    </w:p>
    <w:p w:rsidR="003D70D8" w:rsidRPr="00955F39" w:rsidRDefault="003D70D8" w:rsidP="00CA1901">
      <w:pPr>
        <w:rPr>
          <w:rFonts w:cstheme="minorHAnsi"/>
          <w:b/>
          <w:sz w:val="20"/>
          <w:szCs w:val="20"/>
        </w:rPr>
      </w:pPr>
      <w:r w:rsidRPr="00955F39">
        <w:rPr>
          <w:rFonts w:cstheme="minorHAnsi"/>
          <w:b/>
          <w:sz w:val="20"/>
          <w:szCs w:val="20"/>
        </w:rPr>
        <w:lastRenderedPageBreak/>
        <w:t>Technical – infrastructure</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The school is responsible for ensuring that the school infrastructure is as safe and secure as is reasonably possible and that policies and procedures within this policy are implemented. The school will need to ensure that the provider of technical support is</w:t>
      </w:r>
      <w:r w:rsidR="00DF060A" w:rsidRPr="00955F39">
        <w:rPr>
          <w:rFonts w:cstheme="minorHAnsi"/>
          <w:sz w:val="20"/>
          <w:szCs w:val="20"/>
        </w:rPr>
        <w:t xml:space="preserve"> fully aware of this policy.</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School technical systems will be managed in ways that ensure that the school meets recommended technical requirements</w:t>
      </w:r>
      <w:r w:rsidR="00DF060A" w:rsidRPr="00955F39">
        <w:rPr>
          <w:rFonts w:cstheme="minorHAnsi"/>
          <w:sz w:val="20"/>
          <w:szCs w:val="20"/>
        </w:rPr>
        <w:t>.</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There will be regular reviews and audits of safety and security of school technical systems</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Servers, wireless systems and cabling must be securely located and physical access restricted</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All users will have clearly defined access rights to school technical systems and devices</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All users will be provided with a username and secure password. Users are responsible for the security o</w:t>
      </w:r>
      <w:r w:rsidR="00DF060A" w:rsidRPr="00955F39">
        <w:rPr>
          <w:rFonts w:cstheme="minorHAnsi"/>
          <w:sz w:val="20"/>
          <w:szCs w:val="20"/>
        </w:rPr>
        <w:t>f their usernames and passwords</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The administrator passwords for the school used by the Network Manager (independent technical support) must be available to the Head teac</w:t>
      </w:r>
      <w:r w:rsidR="00DF060A" w:rsidRPr="00955F39">
        <w:rPr>
          <w:rFonts w:cstheme="minorHAnsi"/>
          <w:sz w:val="20"/>
          <w:szCs w:val="20"/>
        </w:rPr>
        <w:t>her and kept in the school safe</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The School Business Manager is responsible for ensuring that software licence logs are accurate and up to date and that regular checks are made to reconcile the number of licences purchased against the n</w:t>
      </w:r>
      <w:r w:rsidR="00DF060A" w:rsidRPr="00955F39">
        <w:rPr>
          <w:rFonts w:cstheme="minorHAnsi"/>
          <w:sz w:val="20"/>
          <w:szCs w:val="20"/>
        </w:rPr>
        <w:t>umber of software installations</w:t>
      </w:r>
    </w:p>
    <w:p w:rsidR="00C5635C" w:rsidRPr="00955F39" w:rsidRDefault="00C5635C" w:rsidP="00266570">
      <w:pPr>
        <w:pStyle w:val="ListParagraph"/>
        <w:numPr>
          <w:ilvl w:val="0"/>
          <w:numId w:val="13"/>
        </w:numPr>
        <w:rPr>
          <w:rFonts w:cstheme="minorHAnsi"/>
          <w:sz w:val="20"/>
          <w:szCs w:val="20"/>
        </w:rPr>
      </w:pPr>
      <w:r w:rsidRPr="00955F39">
        <w:rPr>
          <w:rFonts w:cstheme="minorHAnsi"/>
          <w:sz w:val="20"/>
          <w:szCs w:val="20"/>
        </w:rPr>
        <w:t>Internet access is filtered for all users</w:t>
      </w:r>
    </w:p>
    <w:p w:rsidR="008A269A" w:rsidRPr="00955F39" w:rsidRDefault="008A269A" w:rsidP="00CA1901">
      <w:pPr>
        <w:rPr>
          <w:rFonts w:cstheme="minorHAnsi"/>
          <w:b/>
          <w:sz w:val="20"/>
          <w:szCs w:val="20"/>
        </w:rPr>
      </w:pPr>
      <w:r w:rsidRPr="00955F39">
        <w:rPr>
          <w:rFonts w:cstheme="minorHAnsi"/>
          <w:b/>
          <w:sz w:val="20"/>
          <w:szCs w:val="20"/>
        </w:rPr>
        <w:t>Use of digital and video images</w:t>
      </w:r>
    </w:p>
    <w:p w:rsidR="008A269A" w:rsidRPr="00955F39" w:rsidRDefault="008A269A" w:rsidP="00266570">
      <w:pPr>
        <w:pStyle w:val="ListParagraph"/>
        <w:numPr>
          <w:ilvl w:val="0"/>
          <w:numId w:val="14"/>
        </w:numPr>
        <w:rPr>
          <w:rFonts w:cstheme="minorHAnsi"/>
          <w:sz w:val="20"/>
          <w:szCs w:val="20"/>
        </w:rPr>
      </w:pPr>
      <w:r w:rsidRPr="00955F39">
        <w:rPr>
          <w:rFonts w:cstheme="minorHAnsi"/>
          <w:sz w:val="20"/>
          <w:szCs w:val="20"/>
        </w:rPr>
        <w:t>The development of digital imaging technologies has created significant benefits to learning, allowing staff and pupils instant use of images that they have recorded themselves or downloaded from the internet. All members of our school community need to be aware of potential harm caused by upl</w:t>
      </w:r>
      <w:r w:rsidR="00DF060A" w:rsidRPr="00955F39">
        <w:rPr>
          <w:rFonts w:cstheme="minorHAnsi"/>
          <w:sz w:val="20"/>
          <w:szCs w:val="20"/>
        </w:rPr>
        <w:t>oading images onto the internet</w:t>
      </w:r>
    </w:p>
    <w:p w:rsidR="008A269A" w:rsidRPr="00955F39" w:rsidRDefault="008A269A" w:rsidP="00266570">
      <w:pPr>
        <w:pStyle w:val="ListParagraph"/>
        <w:numPr>
          <w:ilvl w:val="0"/>
          <w:numId w:val="14"/>
        </w:numPr>
        <w:rPr>
          <w:rFonts w:cstheme="minorHAnsi"/>
          <w:sz w:val="20"/>
          <w:szCs w:val="20"/>
        </w:rPr>
      </w:pPr>
      <w:r w:rsidRPr="00955F39">
        <w:rPr>
          <w:rFonts w:cstheme="minorHAnsi"/>
          <w:sz w:val="20"/>
          <w:szCs w:val="20"/>
        </w:rPr>
        <w:t xml:space="preserve">The school will inform and educate pupils and parents/carers about the risks associated with </w:t>
      </w:r>
      <w:r w:rsidR="00DF060A" w:rsidRPr="00955F39">
        <w:rPr>
          <w:rFonts w:cstheme="minorHAnsi"/>
          <w:sz w:val="20"/>
          <w:szCs w:val="20"/>
        </w:rPr>
        <w:t>sharing and distributing images</w:t>
      </w:r>
    </w:p>
    <w:p w:rsidR="008A269A" w:rsidRPr="00955F39" w:rsidRDefault="008A269A" w:rsidP="00266570">
      <w:pPr>
        <w:pStyle w:val="ListParagraph"/>
        <w:numPr>
          <w:ilvl w:val="0"/>
          <w:numId w:val="14"/>
        </w:numPr>
        <w:rPr>
          <w:rFonts w:cstheme="minorHAnsi"/>
          <w:sz w:val="20"/>
          <w:szCs w:val="20"/>
        </w:rPr>
      </w:pPr>
      <w:r w:rsidRPr="00955F39">
        <w:rPr>
          <w:rFonts w:cstheme="minorHAnsi"/>
          <w:sz w:val="20"/>
          <w:szCs w:val="20"/>
        </w:rPr>
        <w:t xml:space="preserve">In accordance with guidance from the Information Commissioner’s Office, parents/ carers are welcome to take videos/ pictures of their children at school events for their own personal use. For everyone’ s protection these must not </w:t>
      </w:r>
      <w:r w:rsidR="00DF060A" w:rsidRPr="00955F39">
        <w:rPr>
          <w:rFonts w:cstheme="minorHAnsi"/>
          <w:sz w:val="20"/>
          <w:szCs w:val="20"/>
        </w:rPr>
        <w:t>be shared on social media sites</w:t>
      </w:r>
    </w:p>
    <w:p w:rsidR="00274FC3" w:rsidRPr="00955F39" w:rsidRDefault="00274FC3" w:rsidP="00266570">
      <w:pPr>
        <w:pStyle w:val="ListParagraph"/>
        <w:numPr>
          <w:ilvl w:val="0"/>
          <w:numId w:val="14"/>
        </w:numPr>
        <w:rPr>
          <w:rFonts w:cstheme="minorHAnsi"/>
          <w:sz w:val="20"/>
          <w:szCs w:val="20"/>
        </w:rPr>
      </w:pPr>
      <w:r w:rsidRPr="00955F39">
        <w:rPr>
          <w:rFonts w:cstheme="minorHAnsi"/>
          <w:sz w:val="20"/>
          <w:szCs w:val="20"/>
        </w:rPr>
        <w:t>Staff are allowed to take images to support learning. These images must not be shared and must on</w:t>
      </w:r>
      <w:r w:rsidR="00DF060A" w:rsidRPr="00955F39">
        <w:rPr>
          <w:rFonts w:cstheme="minorHAnsi"/>
          <w:sz w:val="20"/>
          <w:szCs w:val="20"/>
        </w:rPr>
        <w:t>ly be taken on school equipment</w:t>
      </w:r>
    </w:p>
    <w:p w:rsidR="00274FC3" w:rsidRPr="00955F39" w:rsidRDefault="00274FC3" w:rsidP="00266570">
      <w:pPr>
        <w:pStyle w:val="ListParagraph"/>
        <w:numPr>
          <w:ilvl w:val="0"/>
          <w:numId w:val="14"/>
        </w:numPr>
        <w:rPr>
          <w:rFonts w:cstheme="minorHAnsi"/>
          <w:sz w:val="20"/>
          <w:szCs w:val="20"/>
        </w:rPr>
      </w:pPr>
      <w:r w:rsidRPr="00955F39">
        <w:rPr>
          <w:rFonts w:cstheme="minorHAnsi"/>
          <w:sz w:val="20"/>
          <w:szCs w:val="20"/>
        </w:rPr>
        <w:t>Photographs taken at school events or during school time must be used appropriately and never have full names that can be linked to individuals. Written permission from parents or carers will be obtained before photographs are published.</w:t>
      </w:r>
      <w:r w:rsidR="00266570" w:rsidRPr="00955F39">
        <w:rPr>
          <w:rFonts w:cstheme="minorHAnsi"/>
          <w:sz w:val="20"/>
          <w:szCs w:val="20"/>
        </w:rPr>
        <w:t xml:space="preserve"> </w:t>
      </w:r>
      <w:r w:rsidRPr="00955F39">
        <w:rPr>
          <w:rFonts w:cstheme="minorHAnsi"/>
          <w:sz w:val="20"/>
          <w:szCs w:val="20"/>
        </w:rPr>
        <w:t xml:space="preserve"> (Appendix 3)</w:t>
      </w:r>
    </w:p>
    <w:p w:rsidR="00274FC3" w:rsidRPr="00955F39" w:rsidRDefault="00274FC3" w:rsidP="00CA1901">
      <w:pPr>
        <w:rPr>
          <w:rFonts w:cstheme="minorHAnsi"/>
          <w:b/>
          <w:sz w:val="20"/>
          <w:szCs w:val="20"/>
        </w:rPr>
      </w:pPr>
      <w:r w:rsidRPr="00955F39">
        <w:rPr>
          <w:rFonts w:cstheme="minorHAnsi"/>
          <w:b/>
          <w:sz w:val="20"/>
          <w:szCs w:val="20"/>
        </w:rPr>
        <w:t>Data Protection</w:t>
      </w:r>
    </w:p>
    <w:p w:rsidR="00274FC3" w:rsidRPr="00955F39" w:rsidRDefault="00274FC3" w:rsidP="00CA1901">
      <w:pPr>
        <w:rPr>
          <w:rFonts w:cstheme="minorHAnsi"/>
          <w:sz w:val="20"/>
          <w:szCs w:val="20"/>
        </w:rPr>
      </w:pPr>
      <w:r w:rsidRPr="00955F39">
        <w:rPr>
          <w:rFonts w:cstheme="minorHAnsi"/>
          <w:sz w:val="20"/>
          <w:szCs w:val="20"/>
        </w:rPr>
        <w:t>Personal data will be recorded, processed, transferred and made available according to the Data Protection Act 1998 which states personal data must be:</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Fairly and lawfully processed</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Processed for limited purposes</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Adequate, relevant and not excessive</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Accurate</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Kept no longer than necessary</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Processed in accordance with the data subject’s rights</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Secure</w:t>
      </w:r>
    </w:p>
    <w:p w:rsidR="00274FC3" w:rsidRPr="00955F39" w:rsidRDefault="00274FC3" w:rsidP="00266570">
      <w:pPr>
        <w:pStyle w:val="ListParagraph"/>
        <w:numPr>
          <w:ilvl w:val="0"/>
          <w:numId w:val="15"/>
        </w:numPr>
        <w:rPr>
          <w:rFonts w:cstheme="minorHAnsi"/>
          <w:sz w:val="20"/>
          <w:szCs w:val="20"/>
        </w:rPr>
      </w:pPr>
      <w:r w:rsidRPr="00955F39">
        <w:rPr>
          <w:rFonts w:cstheme="minorHAnsi"/>
          <w:sz w:val="20"/>
          <w:szCs w:val="20"/>
        </w:rPr>
        <w:t>Only transferred to others with adequate protection</w:t>
      </w:r>
    </w:p>
    <w:p w:rsidR="00955F39" w:rsidRDefault="00955F39">
      <w:pPr>
        <w:rPr>
          <w:rFonts w:cstheme="minorHAnsi"/>
          <w:b/>
          <w:sz w:val="20"/>
          <w:szCs w:val="20"/>
        </w:rPr>
      </w:pPr>
      <w:r>
        <w:rPr>
          <w:rFonts w:cstheme="minorHAnsi"/>
          <w:b/>
          <w:sz w:val="20"/>
          <w:szCs w:val="20"/>
        </w:rPr>
        <w:br w:type="page"/>
      </w:r>
    </w:p>
    <w:p w:rsidR="00274FC3" w:rsidRPr="00955F39" w:rsidRDefault="00274FC3" w:rsidP="00CA1901">
      <w:pPr>
        <w:rPr>
          <w:rFonts w:cstheme="minorHAnsi"/>
          <w:b/>
          <w:sz w:val="20"/>
          <w:szCs w:val="20"/>
        </w:rPr>
      </w:pPr>
      <w:r w:rsidRPr="00955F39">
        <w:rPr>
          <w:rFonts w:cstheme="minorHAnsi"/>
          <w:b/>
          <w:sz w:val="20"/>
          <w:szCs w:val="20"/>
        </w:rPr>
        <w:lastRenderedPageBreak/>
        <w:t>The school ensures that:</w:t>
      </w:r>
    </w:p>
    <w:p w:rsidR="00274FC3" w:rsidRPr="00955F39" w:rsidRDefault="00274FC3" w:rsidP="00266570">
      <w:pPr>
        <w:pStyle w:val="ListParagraph"/>
        <w:numPr>
          <w:ilvl w:val="0"/>
          <w:numId w:val="16"/>
        </w:numPr>
        <w:rPr>
          <w:rFonts w:cstheme="minorHAnsi"/>
          <w:sz w:val="20"/>
          <w:szCs w:val="20"/>
        </w:rPr>
      </w:pPr>
      <w:r w:rsidRPr="00955F39">
        <w:rPr>
          <w:rFonts w:cstheme="minorHAnsi"/>
          <w:sz w:val="20"/>
          <w:szCs w:val="20"/>
        </w:rPr>
        <w:t>It will hold  minimum personal data necessary to enable it to perform its function and it will not hold it for longer than necessary for th</w:t>
      </w:r>
      <w:r w:rsidR="00DF060A" w:rsidRPr="00955F39">
        <w:rPr>
          <w:rFonts w:cstheme="minorHAnsi"/>
          <w:sz w:val="20"/>
          <w:szCs w:val="20"/>
        </w:rPr>
        <w:t>e purposes it was collected for</w:t>
      </w:r>
    </w:p>
    <w:p w:rsidR="00274FC3" w:rsidRPr="00955F39" w:rsidRDefault="00274FC3" w:rsidP="00266570">
      <w:pPr>
        <w:pStyle w:val="ListParagraph"/>
        <w:numPr>
          <w:ilvl w:val="0"/>
          <w:numId w:val="16"/>
        </w:numPr>
        <w:rPr>
          <w:rFonts w:cstheme="minorHAnsi"/>
          <w:sz w:val="20"/>
          <w:szCs w:val="20"/>
        </w:rPr>
      </w:pPr>
      <w:r w:rsidRPr="00955F39">
        <w:rPr>
          <w:rFonts w:cstheme="minorHAnsi"/>
          <w:sz w:val="20"/>
          <w:szCs w:val="20"/>
        </w:rPr>
        <w:t>Every effort is made to ensure data held is accurate, up to date and that inaccuracies are corr</w:t>
      </w:r>
      <w:r w:rsidR="00DF060A" w:rsidRPr="00955F39">
        <w:rPr>
          <w:rFonts w:cstheme="minorHAnsi"/>
          <w:sz w:val="20"/>
          <w:szCs w:val="20"/>
        </w:rPr>
        <w:t>ected without unnecessary delay</w:t>
      </w:r>
    </w:p>
    <w:p w:rsidR="00274FC3" w:rsidRPr="00955F39" w:rsidRDefault="00274FC3" w:rsidP="00266570">
      <w:pPr>
        <w:pStyle w:val="ListParagraph"/>
        <w:numPr>
          <w:ilvl w:val="0"/>
          <w:numId w:val="16"/>
        </w:numPr>
        <w:rPr>
          <w:rFonts w:cstheme="minorHAnsi"/>
          <w:sz w:val="20"/>
          <w:szCs w:val="20"/>
        </w:rPr>
      </w:pPr>
      <w:r w:rsidRPr="00955F39">
        <w:rPr>
          <w:rFonts w:cstheme="minorHAnsi"/>
          <w:sz w:val="20"/>
          <w:szCs w:val="20"/>
        </w:rPr>
        <w:t>All personal data will be obtained fairly</w:t>
      </w:r>
    </w:p>
    <w:p w:rsidR="00274FC3" w:rsidRPr="00955F39" w:rsidRDefault="00274FC3" w:rsidP="00266570">
      <w:pPr>
        <w:pStyle w:val="ListParagraph"/>
        <w:numPr>
          <w:ilvl w:val="0"/>
          <w:numId w:val="16"/>
        </w:numPr>
        <w:rPr>
          <w:rFonts w:cstheme="minorHAnsi"/>
          <w:sz w:val="20"/>
          <w:szCs w:val="20"/>
        </w:rPr>
      </w:pPr>
      <w:r w:rsidRPr="00955F39">
        <w:rPr>
          <w:rFonts w:cstheme="minorHAnsi"/>
          <w:sz w:val="20"/>
          <w:szCs w:val="20"/>
        </w:rPr>
        <w:t>The sch</w:t>
      </w:r>
      <w:r w:rsidR="00841113" w:rsidRPr="00955F39">
        <w:rPr>
          <w:rFonts w:cstheme="minorHAnsi"/>
          <w:sz w:val="20"/>
          <w:szCs w:val="20"/>
        </w:rPr>
        <w:t>ool follows guidance from RBWM on Data Protection</w:t>
      </w:r>
      <w:r w:rsidRPr="00955F39">
        <w:rPr>
          <w:rFonts w:cstheme="minorHAnsi"/>
          <w:sz w:val="20"/>
          <w:szCs w:val="20"/>
        </w:rPr>
        <w:t xml:space="preserve"> (See Appendix 4)</w:t>
      </w:r>
    </w:p>
    <w:p w:rsidR="00274FC3" w:rsidRPr="00955F39" w:rsidRDefault="00274FC3" w:rsidP="00266570">
      <w:pPr>
        <w:pStyle w:val="ListParagraph"/>
        <w:numPr>
          <w:ilvl w:val="0"/>
          <w:numId w:val="16"/>
        </w:numPr>
        <w:rPr>
          <w:rFonts w:cstheme="minorHAnsi"/>
          <w:sz w:val="20"/>
          <w:szCs w:val="20"/>
        </w:rPr>
      </w:pPr>
      <w:r w:rsidRPr="00955F39">
        <w:rPr>
          <w:rFonts w:cstheme="minorHAnsi"/>
          <w:sz w:val="20"/>
          <w:szCs w:val="20"/>
        </w:rPr>
        <w:t>It is registered as a Data Controller for the purposes of the Data Protection Act</w:t>
      </w:r>
    </w:p>
    <w:p w:rsidR="00A56207" w:rsidRPr="00955F39" w:rsidRDefault="00A56207" w:rsidP="00CA1901">
      <w:pPr>
        <w:rPr>
          <w:rFonts w:cstheme="minorHAnsi"/>
          <w:b/>
          <w:sz w:val="20"/>
          <w:szCs w:val="20"/>
        </w:rPr>
      </w:pPr>
      <w:r w:rsidRPr="00955F39">
        <w:rPr>
          <w:rFonts w:cstheme="minorHAnsi"/>
          <w:b/>
          <w:sz w:val="20"/>
          <w:szCs w:val="20"/>
        </w:rPr>
        <w:t>Staff must ensure that they:</w:t>
      </w:r>
    </w:p>
    <w:p w:rsidR="00A56207" w:rsidRPr="00955F39" w:rsidRDefault="00A56207" w:rsidP="00266570">
      <w:pPr>
        <w:pStyle w:val="ListParagraph"/>
        <w:numPr>
          <w:ilvl w:val="0"/>
          <w:numId w:val="17"/>
        </w:numPr>
        <w:rPr>
          <w:rFonts w:cstheme="minorHAnsi"/>
          <w:sz w:val="20"/>
          <w:szCs w:val="20"/>
        </w:rPr>
      </w:pPr>
      <w:r w:rsidRPr="00955F39">
        <w:rPr>
          <w:rFonts w:cstheme="minorHAnsi"/>
          <w:sz w:val="20"/>
          <w:szCs w:val="20"/>
        </w:rPr>
        <w:t>At all times take care to ensure the safe keeping of personal data, minimising</w:t>
      </w:r>
      <w:r w:rsidR="00DF060A" w:rsidRPr="00955F39">
        <w:rPr>
          <w:rFonts w:cstheme="minorHAnsi"/>
          <w:sz w:val="20"/>
          <w:szCs w:val="20"/>
        </w:rPr>
        <w:t xml:space="preserve"> the risk of its loss or misuse</w:t>
      </w:r>
    </w:p>
    <w:p w:rsidR="00A56207" w:rsidRPr="00955F39" w:rsidRDefault="00A56207" w:rsidP="00266570">
      <w:pPr>
        <w:pStyle w:val="ListParagraph"/>
        <w:numPr>
          <w:ilvl w:val="0"/>
          <w:numId w:val="17"/>
        </w:numPr>
        <w:rPr>
          <w:rFonts w:cstheme="minorHAnsi"/>
          <w:sz w:val="20"/>
          <w:szCs w:val="20"/>
        </w:rPr>
      </w:pPr>
      <w:r w:rsidRPr="00955F39">
        <w:rPr>
          <w:rFonts w:cstheme="minorHAnsi"/>
          <w:sz w:val="20"/>
          <w:szCs w:val="20"/>
        </w:rPr>
        <w:t>Use personal data only on secure password protected computers and other devices, ensuring that they are properly ‘logged-off’ at the end of any session in whi</w:t>
      </w:r>
      <w:r w:rsidR="00DF060A" w:rsidRPr="00955F39">
        <w:rPr>
          <w:rFonts w:cstheme="minorHAnsi"/>
          <w:sz w:val="20"/>
          <w:szCs w:val="20"/>
        </w:rPr>
        <w:t>ch they are using personal data</w:t>
      </w:r>
    </w:p>
    <w:p w:rsidR="00A56207" w:rsidRPr="00955F39" w:rsidRDefault="00A56207" w:rsidP="00266570">
      <w:pPr>
        <w:pStyle w:val="ListParagraph"/>
        <w:numPr>
          <w:ilvl w:val="0"/>
          <w:numId w:val="17"/>
        </w:numPr>
        <w:rPr>
          <w:rFonts w:cstheme="minorHAnsi"/>
          <w:sz w:val="20"/>
          <w:szCs w:val="20"/>
        </w:rPr>
      </w:pPr>
      <w:r w:rsidRPr="00955F39">
        <w:rPr>
          <w:rFonts w:cstheme="minorHAnsi"/>
          <w:sz w:val="20"/>
          <w:szCs w:val="20"/>
        </w:rPr>
        <w:t>Transfer data using encryption and se</w:t>
      </w:r>
      <w:r w:rsidR="00DF060A" w:rsidRPr="00955F39">
        <w:rPr>
          <w:rFonts w:cstheme="minorHAnsi"/>
          <w:sz w:val="20"/>
          <w:szCs w:val="20"/>
        </w:rPr>
        <w:t>cure password protected devices</w:t>
      </w:r>
      <w:r w:rsidR="00266570" w:rsidRPr="00955F39">
        <w:rPr>
          <w:rFonts w:cstheme="minorHAnsi"/>
          <w:sz w:val="20"/>
          <w:szCs w:val="20"/>
        </w:rPr>
        <w:t xml:space="preserve"> (</w:t>
      </w:r>
      <w:proofErr w:type="spellStart"/>
      <w:r w:rsidR="00266570" w:rsidRPr="00955F39">
        <w:rPr>
          <w:rFonts w:cstheme="minorHAnsi"/>
          <w:sz w:val="20"/>
          <w:szCs w:val="20"/>
        </w:rPr>
        <w:t>ie</w:t>
      </w:r>
      <w:proofErr w:type="spellEnd"/>
      <w:r w:rsidR="00266570" w:rsidRPr="00955F39">
        <w:rPr>
          <w:rFonts w:cstheme="minorHAnsi"/>
          <w:sz w:val="20"/>
          <w:szCs w:val="20"/>
        </w:rPr>
        <w:t xml:space="preserve"> First Class)</w:t>
      </w:r>
    </w:p>
    <w:p w:rsidR="00A56207" w:rsidRPr="00955F39" w:rsidRDefault="00A56207" w:rsidP="00CA1901">
      <w:pPr>
        <w:rPr>
          <w:rFonts w:cstheme="minorHAnsi"/>
          <w:b/>
          <w:sz w:val="20"/>
          <w:szCs w:val="20"/>
        </w:rPr>
      </w:pPr>
      <w:r w:rsidRPr="00955F39">
        <w:rPr>
          <w:rFonts w:cstheme="minorHAnsi"/>
          <w:b/>
          <w:sz w:val="20"/>
          <w:szCs w:val="20"/>
        </w:rPr>
        <w:t>Communications</w:t>
      </w:r>
    </w:p>
    <w:p w:rsidR="00A56207" w:rsidRPr="00955F39" w:rsidRDefault="00A56207" w:rsidP="00CA1901">
      <w:pPr>
        <w:rPr>
          <w:rFonts w:cstheme="minorHAnsi"/>
          <w:sz w:val="20"/>
          <w:szCs w:val="20"/>
        </w:rPr>
      </w:pPr>
      <w:r w:rsidRPr="00955F39">
        <w:rPr>
          <w:rFonts w:cstheme="minorHAnsi"/>
          <w:sz w:val="20"/>
          <w:szCs w:val="20"/>
        </w:rPr>
        <w:t>The school email service (First Class and Microsoft 365) may be regarded as safe and secure and is monitored. All users should be aware that ema</w:t>
      </w:r>
      <w:r w:rsidR="00DF060A" w:rsidRPr="00955F39">
        <w:rPr>
          <w:rFonts w:cstheme="minorHAnsi"/>
          <w:sz w:val="20"/>
          <w:szCs w:val="20"/>
        </w:rPr>
        <w:t>il communications are monitored</w:t>
      </w:r>
    </w:p>
    <w:p w:rsidR="00A56207" w:rsidRPr="00955F39" w:rsidRDefault="00A56207" w:rsidP="00CA1901">
      <w:pPr>
        <w:rPr>
          <w:rFonts w:cstheme="minorHAnsi"/>
          <w:sz w:val="20"/>
          <w:szCs w:val="20"/>
        </w:rPr>
      </w:pPr>
      <w:r w:rsidRPr="00955F39">
        <w:rPr>
          <w:rFonts w:cstheme="minorHAnsi"/>
          <w:sz w:val="20"/>
          <w:szCs w:val="20"/>
        </w:rPr>
        <w:t xml:space="preserve">Users must immediately report, to the Head teacher, the receipt of any communication that makes them feel </w:t>
      </w:r>
      <w:r w:rsidR="00360AD2" w:rsidRPr="00955F39">
        <w:rPr>
          <w:rFonts w:cstheme="minorHAnsi"/>
          <w:sz w:val="20"/>
          <w:szCs w:val="20"/>
        </w:rPr>
        <w:t>uncomfortable</w:t>
      </w:r>
      <w:r w:rsidRPr="00955F39">
        <w:rPr>
          <w:rFonts w:cstheme="minorHAnsi"/>
          <w:sz w:val="20"/>
          <w:szCs w:val="20"/>
        </w:rPr>
        <w:t xml:space="preserve"> is offensive, discriminatory, threatening or bullying in nature and must not re</w:t>
      </w:r>
      <w:r w:rsidR="00DF060A" w:rsidRPr="00955F39">
        <w:rPr>
          <w:rFonts w:cstheme="minorHAnsi"/>
          <w:sz w:val="20"/>
          <w:szCs w:val="20"/>
        </w:rPr>
        <w:t>spond to any such communication</w:t>
      </w:r>
    </w:p>
    <w:p w:rsidR="00A56207" w:rsidRPr="00955F39" w:rsidRDefault="00A56207" w:rsidP="00CA1901">
      <w:pPr>
        <w:rPr>
          <w:rFonts w:cstheme="minorHAnsi"/>
          <w:sz w:val="20"/>
          <w:szCs w:val="20"/>
        </w:rPr>
      </w:pPr>
      <w:r w:rsidRPr="00955F39">
        <w:rPr>
          <w:rFonts w:cstheme="minorHAnsi"/>
          <w:sz w:val="20"/>
          <w:szCs w:val="20"/>
        </w:rPr>
        <w:t>Any digital communication between staff and students, pupils or parents/carers, school and any other school or business must be professional in tone and content. Communications must only take place on official school systems. Personal email addresses, text messaging between personal devices and social media must not b</w:t>
      </w:r>
      <w:r w:rsidR="00DF060A" w:rsidRPr="00955F39">
        <w:rPr>
          <w:rFonts w:cstheme="minorHAnsi"/>
          <w:sz w:val="20"/>
          <w:szCs w:val="20"/>
        </w:rPr>
        <w:t>e used for these communications</w:t>
      </w:r>
    </w:p>
    <w:p w:rsidR="005804E6" w:rsidRPr="00955F39" w:rsidRDefault="00360AD2" w:rsidP="00CA1901">
      <w:pPr>
        <w:rPr>
          <w:rFonts w:cstheme="minorHAnsi"/>
          <w:sz w:val="20"/>
          <w:szCs w:val="20"/>
        </w:rPr>
      </w:pPr>
      <w:r w:rsidRPr="00955F39">
        <w:rPr>
          <w:rFonts w:cstheme="minorHAnsi"/>
          <w:sz w:val="20"/>
          <w:szCs w:val="20"/>
        </w:rPr>
        <w:t xml:space="preserve">The use of personal mobile devices is restricted in school to the Staff Room, the upstairs PPA room, the School Office and outside in the school car park. Mobile devices should be kept, out of sight with other personal belongings- this maybe in a classroom cupboard or a school locker. Under no circumstances should mobile phones or devices be visible or in use in </w:t>
      </w:r>
      <w:r w:rsidR="005804E6" w:rsidRPr="00955F39">
        <w:rPr>
          <w:rFonts w:cstheme="minorHAnsi"/>
          <w:sz w:val="20"/>
          <w:szCs w:val="20"/>
        </w:rPr>
        <w:t>any areas</w:t>
      </w:r>
      <w:r w:rsidRPr="00955F39">
        <w:rPr>
          <w:rFonts w:cstheme="minorHAnsi"/>
          <w:sz w:val="20"/>
          <w:szCs w:val="20"/>
        </w:rPr>
        <w:t xml:space="preserve"> populated by children.</w:t>
      </w:r>
      <w:r w:rsidR="005804E6" w:rsidRPr="00955F39">
        <w:rPr>
          <w:rFonts w:cstheme="minorHAnsi"/>
          <w:sz w:val="20"/>
          <w:szCs w:val="20"/>
        </w:rPr>
        <w:t xml:space="preserve"> Mobile devices should only be accessed during non-teaching tim</w:t>
      </w:r>
      <w:r w:rsidR="00DF060A" w:rsidRPr="00955F39">
        <w:rPr>
          <w:rFonts w:cstheme="minorHAnsi"/>
          <w:sz w:val="20"/>
          <w:szCs w:val="20"/>
        </w:rPr>
        <w:t>es</w:t>
      </w:r>
    </w:p>
    <w:p w:rsidR="008C115F" w:rsidRPr="00955F39" w:rsidRDefault="008C115F" w:rsidP="00CA1901">
      <w:pPr>
        <w:rPr>
          <w:rFonts w:cstheme="minorHAnsi"/>
          <w:sz w:val="20"/>
          <w:szCs w:val="20"/>
        </w:rPr>
      </w:pPr>
      <w:r w:rsidRPr="00955F39">
        <w:rPr>
          <w:rFonts w:cstheme="minorHAnsi"/>
          <w:b/>
          <w:sz w:val="20"/>
          <w:szCs w:val="20"/>
        </w:rPr>
        <w:t>Social Media</w:t>
      </w:r>
    </w:p>
    <w:p w:rsidR="003D70D8" w:rsidRPr="00955F39" w:rsidRDefault="008C115F" w:rsidP="00CA1901">
      <w:pPr>
        <w:rPr>
          <w:rFonts w:cstheme="minorHAnsi"/>
          <w:sz w:val="20"/>
          <w:szCs w:val="20"/>
        </w:rPr>
      </w:pPr>
      <w:r w:rsidRPr="00955F39">
        <w:rPr>
          <w:rFonts w:cstheme="minorHAnsi"/>
          <w:sz w:val="20"/>
          <w:szCs w:val="20"/>
        </w:rPr>
        <w:t>All schools have a duty of care to provide a safe learning environment for pupils and staff. Schools could be held responsible, indirectly for acts of their employees in the course of their employment. Staff members who harass, cyber bully, discriminate on the grounds of sex, race or disability or who defame a third party may render the school or local authority liable to the injured party. Reasonable steps to prevent pr</w:t>
      </w:r>
      <w:r w:rsidR="00DF060A" w:rsidRPr="00955F39">
        <w:rPr>
          <w:rFonts w:cstheme="minorHAnsi"/>
          <w:sz w:val="20"/>
          <w:szCs w:val="20"/>
        </w:rPr>
        <w:t>edictable harm must be in place</w:t>
      </w:r>
    </w:p>
    <w:p w:rsidR="008C115F" w:rsidRPr="00955F39" w:rsidRDefault="008C115F" w:rsidP="00CA1901">
      <w:pPr>
        <w:rPr>
          <w:rFonts w:cstheme="minorHAnsi"/>
          <w:sz w:val="20"/>
          <w:szCs w:val="20"/>
        </w:rPr>
      </w:pPr>
      <w:r w:rsidRPr="00955F39">
        <w:rPr>
          <w:rFonts w:cstheme="minorHAnsi"/>
          <w:sz w:val="20"/>
          <w:szCs w:val="20"/>
        </w:rPr>
        <w:t>The school provides the following measures to ensure reasonable steps are in place to minimise the risk of harm to pupils, staff and the school through limiting access to personal information:</w:t>
      </w:r>
    </w:p>
    <w:p w:rsidR="008C115F" w:rsidRPr="00955F39" w:rsidRDefault="008C115F" w:rsidP="00266570">
      <w:pPr>
        <w:pStyle w:val="ListParagraph"/>
        <w:numPr>
          <w:ilvl w:val="0"/>
          <w:numId w:val="18"/>
        </w:numPr>
        <w:rPr>
          <w:rFonts w:cstheme="minorHAnsi"/>
          <w:sz w:val="20"/>
          <w:szCs w:val="20"/>
        </w:rPr>
      </w:pPr>
      <w:r w:rsidRPr="00955F39">
        <w:rPr>
          <w:rFonts w:cstheme="minorHAnsi"/>
          <w:sz w:val="20"/>
          <w:szCs w:val="20"/>
        </w:rPr>
        <w:t>Training</w:t>
      </w:r>
    </w:p>
    <w:p w:rsidR="008C115F" w:rsidRPr="00955F39" w:rsidRDefault="008C115F" w:rsidP="00266570">
      <w:pPr>
        <w:pStyle w:val="ListParagraph"/>
        <w:numPr>
          <w:ilvl w:val="0"/>
          <w:numId w:val="18"/>
        </w:numPr>
        <w:rPr>
          <w:rFonts w:cstheme="minorHAnsi"/>
          <w:sz w:val="20"/>
          <w:szCs w:val="20"/>
        </w:rPr>
      </w:pPr>
      <w:r w:rsidRPr="00955F39">
        <w:rPr>
          <w:rFonts w:cstheme="minorHAnsi"/>
          <w:sz w:val="20"/>
          <w:szCs w:val="20"/>
        </w:rPr>
        <w:t>Clear reporting guidance</w:t>
      </w:r>
    </w:p>
    <w:p w:rsidR="008C115F" w:rsidRPr="00955F39" w:rsidRDefault="008C115F" w:rsidP="00266570">
      <w:pPr>
        <w:pStyle w:val="ListParagraph"/>
        <w:numPr>
          <w:ilvl w:val="0"/>
          <w:numId w:val="18"/>
        </w:numPr>
        <w:rPr>
          <w:rFonts w:cstheme="minorHAnsi"/>
          <w:sz w:val="20"/>
          <w:szCs w:val="20"/>
        </w:rPr>
      </w:pPr>
      <w:r w:rsidRPr="00955F39">
        <w:rPr>
          <w:rFonts w:cstheme="minorHAnsi"/>
          <w:sz w:val="20"/>
          <w:szCs w:val="20"/>
        </w:rPr>
        <w:t>Risk assessment, including legal risk</w:t>
      </w:r>
    </w:p>
    <w:p w:rsidR="008C115F" w:rsidRPr="00955F39" w:rsidRDefault="008C115F" w:rsidP="00CA1901">
      <w:pPr>
        <w:rPr>
          <w:rFonts w:cstheme="minorHAnsi"/>
          <w:b/>
          <w:sz w:val="20"/>
          <w:szCs w:val="20"/>
        </w:rPr>
      </w:pPr>
      <w:r w:rsidRPr="00955F39">
        <w:rPr>
          <w:rFonts w:cstheme="minorHAnsi"/>
          <w:b/>
          <w:sz w:val="20"/>
          <w:szCs w:val="20"/>
        </w:rPr>
        <w:lastRenderedPageBreak/>
        <w:t>School staff must ensure that:</w:t>
      </w:r>
    </w:p>
    <w:p w:rsidR="008C115F" w:rsidRPr="00955F39" w:rsidRDefault="008C115F" w:rsidP="00266570">
      <w:pPr>
        <w:pStyle w:val="ListParagraph"/>
        <w:numPr>
          <w:ilvl w:val="0"/>
          <w:numId w:val="19"/>
        </w:numPr>
        <w:rPr>
          <w:rFonts w:cstheme="minorHAnsi"/>
          <w:sz w:val="20"/>
          <w:szCs w:val="20"/>
        </w:rPr>
      </w:pPr>
      <w:r w:rsidRPr="00955F39">
        <w:rPr>
          <w:rFonts w:cstheme="minorHAnsi"/>
          <w:sz w:val="20"/>
          <w:szCs w:val="20"/>
        </w:rPr>
        <w:t>No reference should be made in social media to pupils, parents/carers or school staff</w:t>
      </w:r>
    </w:p>
    <w:p w:rsidR="008C115F" w:rsidRPr="00955F39" w:rsidRDefault="008C115F" w:rsidP="00266570">
      <w:pPr>
        <w:pStyle w:val="ListParagraph"/>
        <w:numPr>
          <w:ilvl w:val="0"/>
          <w:numId w:val="19"/>
        </w:numPr>
        <w:rPr>
          <w:rFonts w:cstheme="minorHAnsi"/>
          <w:sz w:val="20"/>
          <w:szCs w:val="20"/>
        </w:rPr>
      </w:pPr>
      <w:r w:rsidRPr="00955F39">
        <w:rPr>
          <w:rFonts w:cstheme="minorHAnsi"/>
          <w:sz w:val="20"/>
          <w:szCs w:val="20"/>
        </w:rPr>
        <w:t>They do not engage in online discussion on personal matters relating to members of the school community</w:t>
      </w:r>
    </w:p>
    <w:p w:rsidR="008C115F" w:rsidRPr="00955F39" w:rsidRDefault="008C115F" w:rsidP="00266570">
      <w:pPr>
        <w:pStyle w:val="ListParagraph"/>
        <w:numPr>
          <w:ilvl w:val="0"/>
          <w:numId w:val="19"/>
        </w:numPr>
        <w:rPr>
          <w:rFonts w:cstheme="minorHAnsi"/>
          <w:sz w:val="20"/>
          <w:szCs w:val="20"/>
        </w:rPr>
      </w:pPr>
      <w:r w:rsidRPr="00955F39">
        <w:rPr>
          <w:rFonts w:cstheme="minorHAnsi"/>
          <w:sz w:val="20"/>
          <w:szCs w:val="20"/>
        </w:rPr>
        <w:t>Personal opinions should not be attributed to the school or local authority</w:t>
      </w:r>
    </w:p>
    <w:p w:rsidR="008C115F" w:rsidRPr="00955F39" w:rsidRDefault="008C115F" w:rsidP="00266570">
      <w:pPr>
        <w:pStyle w:val="ListParagraph"/>
        <w:numPr>
          <w:ilvl w:val="0"/>
          <w:numId w:val="19"/>
        </w:numPr>
        <w:rPr>
          <w:rFonts w:cstheme="minorHAnsi"/>
          <w:sz w:val="20"/>
          <w:szCs w:val="20"/>
        </w:rPr>
      </w:pPr>
      <w:r w:rsidRPr="00955F39">
        <w:rPr>
          <w:rFonts w:cstheme="minorHAnsi"/>
          <w:sz w:val="20"/>
          <w:szCs w:val="20"/>
        </w:rPr>
        <w:t xml:space="preserve">Security settings </w:t>
      </w:r>
      <w:r w:rsidR="005804E6" w:rsidRPr="00955F39">
        <w:rPr>
          <w:rFonts w:cstheme="minorHAnsi"/>
          <w:sz w:val="20"/>
          <w:szCs w:val="20"/>
        </w:rPr>
        <w:t>on personal</w:t>
      </w:r>
      <w:r w:rsidRPr="00955F39">
        <w:rPr>
          <w:rFonts w:cstheme="minorHAnsi"/>
          <w:sz w:val="20"/>
          <w:szCs w:val="20"/>
        </w:rPr>
        <w:t xml:space="preserve"> social media profiles are regularly checked </w:t>
      </w:r>
      <w:r w:rsidR="00B76F88" w:rsidRPr="00955F39">
        <w:rPr>
          <w:rFonts w:cstheme="minorHAnsi"/>
          <w:sz w:val="20"/>
          <w:szCs w:val="20"/>
        </w:rPr>
        <w:t>to minimise</w:t>
      </w:r>
      <w:r w:rsidRPr="00955F39">
        <w:rPr>
          <w:rFonts w:cstheme="minorHAnsi"/>
          <w:sz w:val="20"/>
          <w:szCs w:val="20"/>
        </w:rPr>
        <w:t xml:space="preserve"> the risk of loss of personal information</w:t>
      </w:r>
      <w:r w:rsidR="00052AB3" w:rsidRPr="00955F39">
        <w:rPr>
          <w:rFonts w:cstheme="minorHAnsi"/>
          <w:sz w:val="20"/>
          <w:szCs w:val="20"/>
        </w:rPr>
        <w:t>.</w:t>
      </w:r>
    </w:p>
    <w:p w:rsidR="00841113" w:rsidRPr="00955F39" w:rsidRDefault="00841113" w:rsidP="00CA1901">
      <w:pPr>
        <w:rPr>
          <w:rFonts w:cstheme="minorHAnsi"/>
          <w:sz w:val="20"/>
          <w:szCs w:val="20"/>
        </w:rPr>
      </w:pPr>
    </w:p>
    <w:p w:rsidR="00841113" w:rsidRPr="00955F39" w:rsidRDefault="00841113" w:rsidP="00CA1901">
      <w:pPr>
        <w:rPr>
          <w:rFonts w:cstheme="minorHAnsi"/>
          <w:sz w:val="20"/>
          <w:szCs w:val="20"/>
        </w:rPr>
      </w:pPr>
      <w:r w:rsidRPr="00955F39">
        <w:rPr>
          <w:rFonts w:cstheme="minorHAnsi"/>
          <w:sz w:val="20"/>
          <w:szCs w:val="20"/>
        </w:rPr>
        <w:t>This policy has been written using material fr</w:t>
      </w:r>
      <w:r w:rsidR="00DF060A" w:rsidRPr="00955F39">
        <w:rPr>
          <w:rFonts w:cstheme="minorHAnsi"/>
          <w:sz w:val="20"/>
          <w:szCs w:val="20"/>
        </w:rPr>
        <w:t>om South West Grid for Learning</w:t>
      </w:r>
    </w:p>
    <w:p w:rsidR="00052AB3" w:rsidRPr="00955F39" w:rsidRDefault="00052AB3" w:rsidP="00CA1901">
      <w:pPr>
        <w:rPr>
          <w:rFonts w:cstheme="minorHAnsi"/>
          <w:sz w:val="20"/>
          <w:szCs w:val="20"/>
        </w:rPr>
      </w:pPr>
    </w:p>
    <w:p w:rsidR="00052AB3" w:rsidRPr="00955F39" w:rsidRDefault="00052AB3" w:rsidP="00CA1901">
      <w:pPr>
        <w:rPr>
          <w:rFonts w:cstheme="minorHAnsi"/>
          <w:sz w:val="20"/>
          <w:szCs w:val="20"/>
        </w:rPr>
      </w:pPr>
    </w:p>
    <w:p w:rsidR="00052AB3" w:rsidRPr="00955F39" w:rsidRDefault="00052AB3" w:rsidP="00CA1901">
      <w:pPr>
        <w:rPr>
          <w:rFonts w:cstheme="minorHAnsi"/>
          <w:sz w:val="20"/>
          <w:szCs w:val="20"/>
        </w:rPr>
      </w:pPr>
    </w:p>
    <w:p w:rsidR="00052AB3" w:rsidRPr="00955F39" w:rsidRDefault="00052AB3" w:rsidP="00CA1901">
      <w:pPr>
        <w:rPr>
          <w:rFonts w:cstheme="minorHAnsi"/>
          <w:sz w:val="20"/>
          <w:szCs w:val="20"/>
        </w:rPr>
      </w:pPr>
    </w:p>
    <w:p w:rsidR="00052AB3" w:rsidRPr="00955F39" w:rsidRDefault="00052AB3" w:rsidP="00CA1901">
      <w:pPr>
        <w:rPr>
          <w:rFonts w:cstheme="minorHAnsi"/>
          <w:sz w:val="20"/>
          <w:szCs w:val="20"/>
        </w:rPr>
      </w:pPr>
    </w:p>
    <w:p w:rsidR="00052AB3" w:rsidRPr="00955F39" w:rsidRDefault="00052AB3" w:rsidP="00CA1901">
      <w:pPr>
        <w:rPr>
          <w:rFonts w:cstheme="minorHAnsi"/>
          <w:sz w:val="20"/>
          <w:szCs w:val="20"/>
        </w:rPr>
      </w:pPr>
    </w:p>
    <w:p w:rsidR="00955F39" w:rsidRDefault="00955F39">
      <w:pPr>
        <w:rPr>
          <w:rFonts w:cstheme="minorHAnsi"/>
          <w:sz w:val="20"/>
          <w:szCs w:val="20"/>
        </w:rPr>
      </w:pPr>
      <w:r>
        <w:rPr>
          <w:rFonts w:cstheme="minorHAnsi"/>
          <w:sz w:val="20"/>
          <w:szCs w:val="20"/>
        </w:rPr>
        <w:br w:type="page"/>
      </w:r>
    </w:p>
    <w:p w:rsidR="00052AB3" w:rsidRPr="00955F39" w:rsidRDefault="00052AB3" w:rsidP="00CA1901">
      <w:pPr>
        <w:rPr>
          <w:rFonts w:cstheme="minorHAnsi"/>
          <w:sz w:val="20"/>
          <w:szCs w:val="20"/>
        </w:rPr>
      </w:pPr>
    </w:p>
    <w:p w:rsidR="00052AB3" w:rsidRPr="00955F39" w:rsidRDefault="00052AB3" w:rsidP="00052AB3">
      <w:pPr>
        <w:pStyle w:val="GreenHeadingArial16Templates"/>
        <w:rPr>
          <w:rFonts w:asciiTheme="minorHAnsi" w:hAnsiTheme="minorHAnsi" w:cstheme="minorHAnsi"/>
          <w:color w:val="auto"/>
          <w:sz w:val="20"/>
          <w:szCs w:val="20"/>
        </w:rPr>
      </w:pPr>
      <w:r w:rsidRPr="00955F39">
        <w:rPr>
          <w:rFonts w:asciiTheme="minorHAnsi" w:hAnsiTheme="minorHAnsi" w:cstheme="minorHAnsi"/>
          <w:noProof/>
          <w:color w:val="auto"/>
          <w:sz w:val="20"/>
          <w:szCs w:val="20"/>
          <w:lang w:val="en-GB" w:eastAsia="en-GB"/>
        </w:rPr>
        <mc:AlternateContent>
          <mc:Choice Requires="wps">
            <w:drawing>
              <wp:anchor distT="0" distB="0" distL="114300" distR="114300" simplePos="0" relativeHeight="251662336" behindDoc="0" locked="0" layoutInCell="1" allowOverlap="1" wp14:anchorId="2F8135D4" wp14:editId="0AFAD691">
                <wp:simplePos x="0" y="0"/>
                <wp:positionH relativeFrom="column">
                  <wp:posOffset>4361180</wp:posOffset>
                </wp:positionH>
                <wp:positionV relativeFrom="paragraph">
                  <wp:posOffset>-657225</wp:posOffset>
                </wp:positionV>
                <wp:extent cx="172402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C836C3" w:rsidRDefault="00C836C3">
                            <w: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135D4" id="_x0000_t202" coordsize="21600,21600" o:spt="202" path="m,l,21600r21600,l21600,xe">
                <v:stroke joinstyle="miter"/>
                <v:path gradientshapeok="t" o:connecttype="rect"/>
              </v:shapetype>
              <v:shape id="Text Box 2" o:spid="_x0000_s1026" type="#_x0000_t202" style="position:absolute;left:0;text-align:left;margin-left:343.4pt;margin-top:-51.75pt;width:135.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">
                <v:textbox>
                  <w:txbxContent>
                    <w:p w:rsidR="00C836C3" w:rsidRDefault="00C836C3">
                      <w:r>
                        <w:t>Appendix 1</w:t>
                      </w:r>
                    </w:p>
                  </w:txbxContent>
                </v:textbox>
              </v:shape>
            </w:pict>
          </mc:Fallback>
        </mc:AlternateContent>
      </w:r>
      <w:r w:rsidRPr="00955F39">
        <w:rPr>
          <w:rFonts w:asciiTheme="minorHAnsi" w:hAnsiTheme="minorHAnsi" w:cstheme="minorHAnsi"/>
          <w:color w:val="auto"/>
          <w:sz w:val="20"/>
          <w:szCs w:val="20"/>
        </w:rPr>
        <w:t>Responding to incidents of misuse</w:t>
      </w:r>
    </w:p>
    <w:p w:rsidR="00052AB3" w:rsidRPr="00955F39" w:rsidRDefault="00052AB3" w:rsidP="00052AB3">
      <w:pPr>
        <w:pStyle w:val="Pa13"/>
        <w:ind w:left="-567"/>
        <w:rPr>
          <w:rFonts w:asciiTheme="minorHAnsi" w:hAnsiTheme="minorHAnsi" w:cstheme="minorHAnsi"/>
          <w:sz w:val="20"/>
          <w:szCs w:val="20"/>
        </w:rPr>
      </w:pPr>
      <w:r w:rsidRPr="00955F39">
        <w:rPr>
          <w:rFonts w:asciiTheme="minorHAnsi" w:hAnsiTheme="minorHAnsi" w:cstheme="minorHAnsi"/>
          <w:sz w:val="20"/>
          <w:szCs w:val="20"/>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roofErr w:type="spellStart"/>
      <w:r w:rsidRPr="00955F39">
        <w:rPr>
          <w:rFonts w:asciiTheme="minorHAnsi" w:hAnsiTheme="minorHAnsi" w:cstheme="minorHAnsi"/>
          <w:sz w:val="20"/>
          <w:szCs w:val="20"/>
        </w:rPr>
        <w:t>SWGfL</w:t>
      </w:r>
      <w:proofErr w:type="spellEnd"/>
      <w:r w:rsidRPr="00955F39">
        <w:rPr>
          <w:rFonts w:asciiTheme="minorHAnsi" w:hAnsiTheme="minorHAnsi" w:cstheme="minorHAnsi"/>
          <w:sz w:val="20"/>
          <w:szCs w:val="20"/>
        </w:rPr>
        <w:t xml:space="preserve"> BOOST includes a comprehensive and interactive ‘Incident Management Tool’ that steps staff through how to respond, forms to complete and action to take when managing reported incidents (</w:t>
      </w:r>
      <w:hyperlink r:id="rId9" w:history="1">
        <w:r w:rsidRPr="00955F39">
          <w:rPr>
            <w:rStyle w:val="Hyperlink"/>
            <w:rFonts w:asciiTheme="minorHAnsi" w:hAnsiTheme="minorHAnsi" w:cstheme="minorHAnsi"/>
            <w:color w:val="auto"/>
            <w:sz w:val="20"/>
            <w:szCs w:val="20"/>
          </w:rPr>
          <w:t>http://www.swgfl.org.uk/Staying-Safe/E-Safety-BOOST/Boost-landing-page/Boost-Hub/Incident-Response-Tool</w:t>
        </w:r>
      </w:hyperlink>
      <w:r w:rsidRPr="00955F39">
        <w:rPr>
          <w:rFonts w:asciiTheme="minorHAnsi" w:hAnsiTheme="minorHAnsi" w:cstheme="minorHAnsi"/>
          <w:sz w:val="20"/>
          <w:szCs w:val="20"/>
        </w:rPr>
        <w:t>)</w:t>
      </w:r>
    </w:p>
    <w:p w:rsidR="00052AB3" w:rsidRPr="00955F39" w:rsidRDefault="00052AB3" w:rsidP="00052AB3">
      <w:pPr>
        <w:pStyle w:val="Default"/>
        <w:rPr>
          <w:rFonts w:asciiTheme="minorHAnsi" w:hAnsiTheme="minorHAnsi" w:cstheme="minorHAnsi"/>
          <w:color w:val="auto"/>
          <w:sz w:val="20"/>
          <w:szCs w:val="20"/>
        </w:rPr>
      </w:pPr>
    </w:p>
    <w:p w:rsidR="00052AB3" w:rsidRPr="00955F39" w:rsidRDefault="00052AB3" w:rsidP="00052AB3">
      <w:pPr>
        <w:pStyle w:val="GreenHeadingArial16Templates"/>
        <w:rPr>
          <w:rFonts w:asciiTheme="minorHAnsi" w:hAnsiTheme="minorHAnsi" w:cstheme="minorHAnsi"/>
          <w:color w:val="auto"/>
          <w:sz w:val="20"/>
          <w:szCs w:val="20"/>
          <w:lang w:val="en-GB"/>
        </w:rPr>
      </w:pPr>
      <w:r w:rsidRPr="00955F39">
        <w:rPr>
          <w:rFonts w:asciiTheme="minorHAnsi" w:hAnsiTheme="minorHAnsi" w:cstheme="minorHAnsi"/>
          <w:color w:val="auto"/>
          <w:sz w:val="20"/>
          <w:szCs w:val="20"/>
          <w:lang w:val="en-GB"/>
        </w:rPr>
        <w:t xml:space="preserve">Illegal Incidents </w:t>
      </w:r>
    </w:p>
    <w:p w:rsidR="00052AB3" w:rsidRPr="00955F39" w:rsidRDefault="00052AB3" w:rsidP="00052AB3">
      <w:pPr>
        <w:pStyle w:val="Default"/>
        <w:ind w:left="-567"/>
        <w:rPr>
          <w:rFonts w:asciiTheme="minorHAnsi" w:hAnsiTheme="minorHAnsi" w:cstheme="minorHAnsi"/>
          <w:color w:val="auto"/>
          <w:sz w:val="20"/>
          <w:szCs w:val="20"/>
        </w:rPr>
      </w:pPr>
    </w:p>
    <w:p w:rsidR="00052AB3" w:rsidRPr="00955F39" w:rsidRDefault="00052AB3" w:rsidP="00052AB3">
      <w:pPr>
        <w:pStyle w:val="Pa13"/>
        <w:ind w:left="-567"/>
        <w:rPr>
          <w:rFonts w:asciiTheme="minorHAnsi" w:hAnsiTheme="minorHAnsi" w:cstheme="minorHAnsi"/>
          <w:b/>
          <w:sz w:val="20"/>
          <w:szCs w:val="20"/>
        </w:rPr>
      </w:pPr>
      <w:r w:rsidRPr="00955F39">
        <w:rPr>
          <w:rFonts w:asciiTheme="minorHAnsi" w:hAnsiTheme="minorHAnsi" w:cstheme="minorHAnsi"/>
          <w:b/>
          <w:sz w:val="20"/>
          <w:szCs w:val="20"/>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052AB3" w:rsidRPr="00955F39" w:rsidRDefault="00052AB3" w:rsidP="00052AB3">
      <w:pPr>
        <w:pStyle w:val="Default"/>
        <w:ind w:left="-567"/>
        <w:jc w:val="center"/>
        <w:rPr>
          <w:rFonts w:asciiTheme="minorHAnsi" w:hAnsiTheme="minorHAnsi" w:cstheme="minorHAnsi"/>
          <w:sz w:val="20"/>
          <w:szCs w:val="20"/>
        </w:rPr>
      </w:pPr>
      <w:r w:rsidRPr="00955F39">
        <w:rPr>
          <w:rFonts w:asciiTheme="minorHAnsi" w:hAnsiTheme="minorHAnsi" w:cstheme="minorHAnsi"/>
          <w:noProof/>
          <w:sz w:val="20"/>
          <w:szCs w:val="20"/>
          <w:lang w:eastAsia="en-GB"/>
        </w:rPr>
        <w:drawing>
          <wp:inline distT="0" distB="0" distL="0" distR="0" wp14:anchorId="54063644" wp14:editId="0D5CB462">
            <wp:extent cx="4768563" cy="5669280"/>
            <wp:effectExtent l="0" t="0" r="0" b="7620"/>
            <wp:docPr id="4" name="Picture 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9323" cy="5682072"/>
                    </a:xfrm>
                    <a:prstGeom prst="rect">
                      <a:avLst/>
                    </a:prstGeom>
                    <a:noFill/>
                    <a:ln>
                      <a:noFill/>
                    </a:ln>
                  </pic:spPr>
                </pic:pic>
              </a:graphicData>
            </a:graphic>
          </wp:inline>
        </w:drawing>
      </w:r>
    </w:p>
    <w:p w:rsidR="00052AB3" w:rsidRPr="00955F39" w:rsidRDefault="00052AB3" w:rsidP="00052AB3">
      <w:pPr>
        <w:pStyle w:val="GreenHeadingArial16Templates"/>
        <w:rPr>
          <w:rFonts w:asciiTheme="minorHAnsi" w:hAnsiTheme="minorHAnsi" w:cstheme="minorHAnsi"/>
          <w:sz w:val="20"/>
          <w:szCs w:val="20"/>
          <w:lang w:val="en-GB"/>
        </w:rPr>
      </w:pPr>
    </w:p>
    <w:p w:rsidR="00052AB3" w:rsidRPr="00955F39" w:rsidRDefault="00052AB3" w:rsidP="00052AB3">
      <w:pPr>
        <w:pStyle w:val="GreenHeadingArial16Templates"/>
        <w:rPr>
          <w:rFonts w:asciiTheme="minorHAnsi" w:hAnsiTheme="minorHAnsi" w:cstheme="minorHAnsi"/>
          <w:sz w:val="20"/>
          <w:szCs w:val="20"/>
          <w:lang w:val="en-GB"/>
        </w:rPr>
      </w:pPr>
    </w:p>
    <w:p w:rsidR="00052AB3" w:rsidRPr="00955F39" w:rsidRDefault="00052AB3" w:rsidP="00CA1901">
      <w:pPr>
        <w:rPr>
          <w:rFonts w:cstheme="minorHAnsi"/>
          <w:sz w:val="20"/>
          <w:szCs w:val="20"/>
        </w:rPr>
      </w:pPr>
    </w:p>
    <w:p w:rsidR="001031FC" w:rsidRPr="00955F39" w:rsidRDefault="001031FC" w:rsidP="00E14192">
      <w:pPr>
        <w:rPr>
          <w:rFonts w:cstheme="minorHAnsi"/>
          <w:sz w:val="20"/>
          <w:szCs w:val="20"/>
        </w:rPr>
      </w:pPr>
    </w:p>
    <w:p w:rsidR="00AD7CF1" w:rsidRPr="00955F39" w:rsidRDefault="00AD7CF1" w:rsidP="00E14192">
      <w:pPr>
        <w:rPr>
          <w:rFonts w:cstheme="minorHAnsi"/>
          <w:sz w:val="20"/>
          <w:szCs w:val="20"/>
        </w:rPr>
      </w:pPr>
      <w:r w:rsidRPr="00955F39">
        <w:rPr>
          <w:rFonts w:cstheme="minorHAnsi"/>
          <w:sz w:val="20"/>
          <w:szCs w:val="20"/>
        </w:rPr>
        <w:lastRenderedPageBreak/>
        <w:t xml:space="preserve">Staff (and Volunteer) Acceptable Use Policy Agreement </w:t>
      </w:r>
      <w:r w:rsidR="00E14192" w:rsidRPr="00955F39">
        <w:rPr>
          <w:rFonts w:cstheme="minorHAnsi"/>
          <w:noProof/>
          <w:sz w:val="20"/>
          <w:szCs w:val="20"/>
          <w:lang w:eastAsia="en-GB"/>
        </w:rPr>
        <mc:AlternateContent>
          <mc:Choice Requires="wps">
            <w:drawing>
              <wp:anchor distT="0" distB="0" distL="114300" distR="114300" simplePos="0" relativeHeight="251673600" behindDoc="0" locked="0" layoutInCell="1" allowOverlap="1" wp14:anchorId="3880D9BC" wp14:editId="422DDBBC">
                <wp:simplePos x="0" y="0"/>
                <wp:positionH relativeFrom="column">
                  <wp:posOffset>4665980</wp:posOffset>
                </wp:positionH>
                <wp:positionV relativeFrom="paragraph">
                  <wp:posOffset>-675640</wp:posOffset>
                </wp:positionV>
                <wp:extent cx="1724025" cy="5715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C836C3" w:rsidRDefault="00C836C3" w:rsidP="00E14192">
                            <w: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0D9BC" id="_x0000_s1027" type="#_x0000_t202" style="position:absolute;margin-left:367.4pt;margin-top:-53.2pt;width:135.7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">
                <v:textbox>
                  <w:txbxContent>
                    <w:p w:rsidR="00C836C3" w:rsidRDefault="00C836C3" w:rsidP="00E14192">
                      <w:r>
                        <w:t>Appendix 2</w:t>
                      </w:r>
                    </w:p>
                  </w:txbxContent>
                </v:textbox>
              </v:shape>
            </w:pict>
          </mc:Fallback>
        </mc:AlternateContent>
      </w: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r w:rsidRPr="00955F39">
        <w:rPr>
          <w:rFonts w:asciiTheme="minorHAnsi" w:hAnsiTheme="minorHAnsi" w:cstheme="minorHAnsi"/>
          <w:color w:val="auto"/>
          <w:sz w:val="20"/>
          <w:szCs w:val="20"/>
        </w:rPr>
        <w:t>School Policy</w:t>
      </w:r>
    </w:p>
    <w:p w:rsidR="00AD7CF1" w:rsidRPr="00955F39" w:rsidRDefault="00AD7CF1" w:rsidP="00AD7CF1">
      <w:pPr>
        <w:pStyle w:val="body"/>
        <w:spacing w:after="200" w:line="276" w:lineRule="auto"/>
        <w:ind w:left="-567"/>
        <w:rPr>
          <w:rFonts w:asciiTheme="minorHAnsi" w:hAnsiTheme="minorHAnsi" w:cstheme="minorHAnsi"/>
          <w:color w:val="auto"/>
        </w:rPr>
      </w:pPr>
      <w:r w:rsidRPr="00955F39">
        <w:rPr>
          <w:rFonts w:asciiTheme="minorHAnsi" w:hAnsiTheme="minorHAnsi" w:cstheme="minorHAnsi"/>
          <w:color w:val="auto"/>
        </w:rPr>
        <w:t xml:space="preserve">New technologies have become integral to the lives of children and young people in today’s society, both within schools </w:t>
      </w:r>
      <w:r w:rsidRPr="00955F39">
        <w:rPr>
          <w:rFonts w:asciiTheme="minorHAnsi" w:hAnsiTheme="minorHAnsi" w:cstheme="minorHAnsi"/>
          <w:color w:val="auto"/>
          <w:lang w:val="en-GB"/>
        </w:rPr>
        <w:t>an</w:t>
      </w:r>
      <w:r w:rsidRPr="00955F39">
        <w:rPr>
          <w:rFonts w:asciiTheme="minorHAnsi" w:hAnsiTheme="minorHAnsi" w:cstheme="minorHAnsi"/>
          <w:color w:val="auto"/>
        </w:rPr>
        <w:t xml:space="preserve">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internet access at all times. </w:t>
      </w: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r w:rsidRPr="00955F39">
        <w:rPr>
          <w:rFonts w:asciiTheme="minorHAnsi" w:hAnsiTheme="minorHAnsi" w:cstheme="minorHAnsi"/>
          <w:color w:val="auto"/>
          <w:sz w:val="20"/>
          <w:szCs w:val="20"/>
        </w:rPr>
        <w:t>This Acceptable Use Policy is intended to ensure:</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that staff and volunteers will be responsible users and stay safe while using the internet and other communications technologies for educational, personal and recreational use. </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that school ICT systems and users are protected from accidental or deliberate misuse that could put the security of the systems and users at risk. </w:t>
      </w:r>
    </w:p>
    <w:p w:rsidR="00AD7CF1" w:rsidRPr="00955F39" w:rsidRDefault="00AD7CF1" w:rsidP="00AD7CF1">
      <w:pPr>
        <w:pStyle w:val="body"/>
        <w:spacing w:before="120" w:after="20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that staff are protected from potential risk in their use of ICT in their everyday work. </w:t>
      </w:r>
    </w:p>
    <w:p w:rsidR="00AD7CF1" w:rsidRPr="00955F39" w:rsidRDefault="00AD7CF1" w:rsidP="00AD7CF1">
      <w:pPr>
        <w:pStyle w:val="body"/>
        <w:spacing w:after="200" w:line="276" w:lineRule="auto"/>
        <w:ind w:left="-567"/>
        <w:rPr>
          <w:rFonts w:asciiTheme="minorHAnsi" w:hAnsiTheme="minorHAnsi" w:cstheme="minorHAnsi"/>
          <w:color w:val="auto"/>
        </w:rPr>
      </w:pPr>
      <w:r w:rsidRPr="00955F39">
        <w:rPr>
          <w:rFonts w:asciiTheme="minorHAnsi" w:hAnsiTheme="minorHAnsi" w:cstheme="minorHAnsi"/>
          <w:color w:val="auto"/>
        </w:rPr>
        <w:t>The school will try to ensure that staff and volunteers will have good access to ICT to enhance their work, to enhance learning opportunities for pupils learning and will, in return, expect staff and volunteers to agree to be responsible users.</w:t>
      </w: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r w:rsidRPr="00955F39">
        <w:rPr>
          <w:rFonts w:asciiTheme="minorHAnsi" w:hAnsiTheme="minorHAnsi" w:cstheme="minorHAnsi"/>
          <w:color w:val="auto"/>
          <w:sz w:val="20"/>
          <w:szCs w:val="20"/>
        </w:rPr>
        <w:t xml:space="preserve">Acceptable Use Policy Agreement </w:t>
      </w:r>
    </w:p>
    <w:p w:rsidR="00AD7CF1" w:rsidRPr="00955F39" w:rsidRDefault="00AD7CF1" w:rsidP="00AD7CF1">
      <w:pPr>
        <w:pStyle w:val="body"/>
        <w:spacing w:after="200" w:line="276" w:lineRule="auto"/>
        <w:ind w:left="-567"/>
        <w:rPr>
          <w:rFonts w:asciiTheme="minorHAnsi" w:hAnsiTheme="minorHAnsi" w:cstheme="minorHAnsi"/>
          <w:color w:val="auto"/>
        </w:rPr>
      </w:pPr>
      <w:r w:rsidRPr="00955F39">
        <w:rPr>
          <w:rFonts w:asciiTheme="minorHAnsi" w:hAnsiTheme="minorHAnsi" w:cstheme="minorHAnsi"/>
          <w:color w:val="auto"/>
        </w:rPr>
        <w:t xml:space="preserve">I understand that I must use school ICT systems in a responsible way, to ensure that there is no risk to my safety or to the safety and security of the ICT systems and other users. I recognise the value of the use of ICT for enhancing learning and will ensure that pupils receive opportunities to gain from the use of ICT. I will, where possible, educate the young people in my care in the safe use of ICT and embed online safety in my work with young people. </w:t>
      </w:r>
    </w:p>
    <w:p w:rsidR="00AD7CF1" w:rsidRPr="00955F39" w:rsidRDefault="00AD7CF1" w:rsidP="00AD7CF1">
      <w:pPr>
        <w:pStyle w:val="GreenHeadingArial16Templates"/>
        <w:spacing w:line="276" w:lineRule="auto"/>
        <w:rPr>
          <w:rFonts w:asciiTheme="minorHAnsi" w:hAnsiTheme="minorHAnsi" w:cstheme="minorHAnsi"/>
          <w:color w:val="auto"/>
          <w:sz w:val="20"/>
          <w:szCs w:val="20"/>
          <w:lang w:val="en-GB"/>
        </w:rPr>
      </w:pPr>
    </w:p>
    <w:p w:rsidR="00AD7CF1" w:rsidRPr="00955F39" w:rsidRDefault="00AD7CF1" w:rsidP="00AD7CF1">
      <w:pPr>
        <w:pStyle w:val="GreenHeadingArial16Templates"/>
        <w:spacing w:line="276" w:lineRule="auto"/>
        <w:rPr>
          <w:rFonts w:asciiTheme="minorHAnsi" w:hAnsiTheme="minorHAnsi" w:cstheme="minorHAnsi"/>
          <w:color w:val="auto"/>
          <w:sz w:val="20"/>
          <w:szCs w:val="20"/>
          <w:lang w:val="en-GB"/>
        </w:rPr>
      </w:pP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r w:rsidRPr="00955F39">
        <w:rPr>
          <w:rFonts w:asciiTheme="minorHAnsi" w:hAnsiTheme="minorHAnsi" w:cstheme="minorHAnsi"/>
          <w:color w:val="auto"/>
          <w:sz w:val="20"/>
          <w:szCs w:val="20"/>
        </w:rPr>
        <w:t>For my professional and personal safety:</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understand that the </w:t>
      </w:r>
      <w:r w:rsidRPr="00955F39">
        <w:rPr>
          <w:rFonts w:asciiTheme="minorHAnsi" w:hAnsiTheme="minorHAnsi" w:cstheme="minorHAnsi"/>
          <w:i/>
          <w:color w:val="auto"/>
        </w:rPr>
        <w:t xml:space="preserve">school </w:t>
      </w:r>
      <w:r w:rsidRPr="00955F39">
        <w:rPr>
          <w:rFonts w:asciiTheme="minorHAnsi" w:hAnsiTheme="minorHAnsi" w:cstheme="minorHAnsi"/>
          <w:color w:val="auto"/>
        </w:rPr>
        <w:t>will monitor my use of the ICT systems, email and other digital communications.</w:t>
      </w:r>
    </w:p>
    <w:p w:rsidR="00AD7CF1" w:rsidRPr="00955F39" w:rsidRDefault="00AD7CF1" w:rsidP="00AD7CF1">
      <w:pPr>
        <w:pStyle w:val="body"/>
        <w:spacing w:before="120" w:after="57" w:line="276" w:lineRule="auto"/>
        <w:ind w:hanging="284"/>
        <w:rPr>
          <w:rFonts w:asciiTheme="minorHAnsi" w:hAnsiTheme="minorHAnsi" w:cstheme="minorHAnsi"/>
          <w:color w:val="auto"/>
          <w:lang w:val="en-GB"/>
        </w:rPr>
      </w:pPr>
      <w:r w:rsidRPr="00955F39">
        <w:rPr>
          <w:rFonts w:asciiTheme="minorHAnsi" w:hAnsiTheme="minorHAnsi" w:cstheme="minorHAnsi"/>
          <w:color w:val="auto"/>
        </w:rPr>
        <w:t>•</w:t>
      </w:r>
      <w:r w:rsidRPr="00955F39">
        <w:rPr>
          <w:rFonts w:asciiTheme="minorHAnsi" w:hAnsiTheme="minorHAnsi" w:cstheme="minorHAnsi"/>
          <w:color w:val="auto"/>
        </w:rPr>
        <w:tab/>
        <w:t>I understand that the rules set out in this agreement also apply to use of school ICT systems (</w:t>
      </w:r>
      <w:proofErr w:type="spellStart"/>
      <w:r w:rsidRPr="00955F39">
        <w:rPr>
          <w:rFonts w:asciiTheme="minorHAnsi" w:hAnsiTheme="minorHAnsi" w:cstheme="minorHAnsi"/>
          <w:color w:val="auto"/>
        </w:rPr>
        <w:t>eg</w:t>
      </w:r>
      <w:proofErr w:type="spellEnd"/>
      <w:r w:rsidRPr="00955F39">
        <w:rPr>
          <w:rFonts w:asciiTheme="minorHAnsi" w:hAnsiTheme="minorHAnsi" w:cstheme="minorHAnsi"/>
          <w:color w:val="auto"/>
        </w:rPr>
        <w:t xml:space="preserve"> laptops, email, VLE etc) out of school, and to the transfer of personal data (digital or paper based) out of school</w:t>
      </w:r>
      <w:r w:rsidRPr="00955F39">
        <w:rPr>
          <w:rFonts w:asciiTheme="minorHAnsi" w:hAnsiTheme="minorHAnsi" w:cstheme="minorHAnsi"/>
          <w:color w:val="auto"/>
          <w:lang w:val="en-GB"/>
        </w:rPr>
        <w:t>.</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understand that the school ICT systems are primarily intended for educational use and that I will only use the systems for personal or recreational use within the policies and rules set down by the school. </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not disclose my username or password to anyone else, nor will I try to use any other person’s username and password. I understand that I should not write down or store a password where it is possible that someone may steal it.</w:t>
      </w:r>
    </w:p>
    <w:p w:rsidR="00AD7CF1" w:rsidRPr="00955F39" w:rsidRDefault="00AD7CF1" w:rsidP="00AD7CF1">
      <w:pPr>
        <w:pStyle w:val="body"/>
        <w:spacing w:before="120" w:line="276" w:lineRule="auto"/>
        <w:ind w:hanging="284"/>
        <w:rPr>
          <w:rFonts w:asciiTheme="minorHAnsi" w:hAnsiTheme="minorHAnsi" w:cstheme="minorHAnsi"/>
          <w:color w:val="auto"/>
        </w:rPr>
      </w:pPr>
      <w:r w:rsidRPr="00955F39">
        <w:rPr>
          <w:rFonts w:asciiTheme="minorHAnsi" w:hAnsiTheme="minorHAnsi" w:cstheme="minorHAnsi"/>
          <w:noProof/>
          <w:color w:val="auto"/>
          <w:lang w:val="en-GB" w:eastAsia="en-GB"/>
        </w:rPr>
        <mc:AlternateContent>
          <mc:Choice Requires="wps">
            <w:drawing>
              <wp:anchor distT="0" distB="0" distL="114300" distR="114300" simplePos="0" relativeHeight="251664384" behindDoc="0" locked="0" layoutInCell="1" allowOverlap="1" wp14:anchorId="74539E59" wp14:editId="46EEC17B">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C3" w:rsidRDefault="00C836C3" w:rsidP="00AD7CF1">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9E59" id="Text Box 43" o:spid="_x0000_s1028" type="#_x0000_t202" style="position:absolute;margin-left:-140.55pt;margin-top:68.9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kL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FZYMvljawegcBK&#10;AsGAi7D3QGik+o7RADskw/rbjiqGUftewCNIQkLs0nEHEs8jOKhzy+bcQkUJUBk2GE3iykyLatcr&#10;vm0g0vTshLyBh1NzR+qnrA7PDfaEq+2w0+wiOj87r6fN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1q6Qu2AgAA&#10;wQUAAA4AAAAAAAAAAAAAAAAALgIAAGRycy9lMm9Eb2MueG1sUEsBAi0AFAAGAAgAAAAhAFnumJXf&#10;AAAADQEAAA8AAAAAAAAAAAAAAAAAEAUAAGRycy9kb3ducmV2LnhtbFBLBQYAAAAABAAEAPMAAAAc&#10;BgAAAAA=&#10;" filled="f" stroked="f">
                <v:textbox>
                  <w:txbxContent>
                    <w:p w:rsidR="00C836C3" w:rsidRDefault="00C836C3" w:rsidP="00AD7CF1">
                      <w:pPr>
                        <w:jc w:val="center"/>
                        <w:rPr>
                          <w:rFonts w:ascii="Arial" w:hAnsi="Arial"/>
                        </w:rPr>
                      </w:pPr>
                      <w:r>
                        <w:rPr>
                          <w:rFonts w:ascii="Arial" w:hAnsi="Arial"/>
                          <w:color w:val="FFFFFF"/>
                          <w:sz w:val="60"/>
                        </w:rPr>
                        <w:t>28</w:t>
                      </w:r>
                    </w:p>
                  </w:txbxContent>
                </v:textbox>
              </v:shape>
            </w:pict>
          </mc:Fallback>
        </mc:AlternateContent>
      </w:r>
      <w:r w:rsidRPr="00955F39">
        <w:rPr>
          <w:rFonts w:asciiTheme="minorHAnsi" w:hAnsiTheme="minorHAnsi" w:cstheme="minorHAnsi"/>
          <w:color w:val="auto"/>
        </w:rPr>
        <w:t>•</w:t>
      </w:r>
      <w:r w:rsidRPr="00955F39">
        <w:rPr>
          <w:rFonts w:asciiTheme="minorHAnsi" w:hAnsiTheme="minorHAnsi" w:cstheme="minorHAnsi"/>
          <w:color w:val="auto"/>
        </w:rPr>
        <w:tab/>
        <w:t xml:space="preserve">I will immediately report any illegal, inappropriate or harmful material or incident, I become aware of, to the appropriate person.  </w:t>
      </w: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r w:rsidRPr="00955F39">
        <w:rPr>
          <w:rFonts w:asciiTheme="minorHAnsi" w:hAnsiTheme="minorHAnsi" w:cstheme="minorHAnsi"/>
          <w:color w:val="auto"/>
          <w:sz w:val="20"/>
          <w:szCs w:val="20"/>
        </w:rPr>
        <w:t xml:space="preserve">I will be professional in my communications and actions when using </w:t>
      </w:r>
      <w:r w:rsidR="00FF108A" w:rsidRPr="00955F39">
        <w:rPr>
          <w:rFonts w:asciiTheme="minorHAnsi" w:hAnsiTheme="minorHAnsi" w:cstheme="minorHAnsi"/>
          <w:color w:val="auto"/>
          <w:sz w:val="20"/>
          <w:szCs w:val="20"/>
        </w:rPr>
        <w:t>school</w:t>
      </w:r>
      <w:r w:rsidR="00FF108A" w:rsidRPr="00955F39">
        <w:rPr>
          <w:rFonts w:asciiTheme="minorHAnsi" w:hAnsiTheme="minorHAnsi" w:cstheme="minorHAnsi"/>
          <w:i/>
          <w:color w:val="auto"/>
          <w:sz w:val="20"/>
          <w:szCs w:val="20"/>
        </w:rPr>
        <w:t xml:space="preserve"> </w:t>
      </w:r>
      <w:r w:rsidRPr="00955F39">
        <w:rPr>
          <w:rFonts w:asciiTheme="minorHAnsi" w:hAnsiTheme="minorHAnsi" w:cstheme="minorHAnsi"/>
          <w:color w:val="auto"/>
          <w:sz w:val="20"/>
          <w:szCs w:val="20"/>
        </w:rPr>
        <w:t>systems:</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not access, copy, remove or otherwise alter any other user’s files, without their express permission.</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will communicate with others in a professional manner, I will not use aggressive or inappropriate language and I appreciate that others may have different opinions. </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lastRenderedPageBreak/>
        <w:t>•</w:t>
      </w:r>
      <w:r w:rsidRPr="00955F39">
        <w:rPr>
          <w:rFonts w:asciiTheme="minorHAnsi" w:hAnsiTheme="minorHAnsi" w:cstheme="minorHAnsi"/>
          <w:color w:val="auto"/>
        </w:rPr>
        <w:tab/>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955F39">
        <w:rPr>
          <w:rFonts w:asciiTheme="minorHAnsi" w:hAnsiTheme="minorHAnsi" w:cstheme="minorHAnsi"/>
          <w:color w:val="auto"/>
        </w:rPr>
        <w:t>eg</w:t>
      </w:r>
      <w:proofErr w:type="spellEnd"/>
      <w:r w:rsidRPr="00955F39">
        <w:rPr>
          <w:rFonts w:asciiTheme="minorHAnsi" w:hAnsiTheme="minorHAnsi" w:cstheme="minorHAnsi"/>
          <w:color w:val="auto"/>
        </w:rPr>
        <w:t xml:space="preserve"> on the school website / VLE) it will not be possible to identify by name, or other personal information, those who are featured.  </w:t>
      </w:r>
    </w:p>
    <w:p w:rsidR="00AD7CF1" w:rsidRPr="00955F39" w:rsidRDefault="00AD7CF1" w:rsidP="00AD7CF1">
      <w:pPr>
        <w:pStyle w:val="body"/>
        <w:spacing w:before="120" w:after="57" w:line="276" w:lineRule="auto"/>
        <w:ind w:hanging="284"/>
        <w:rPr>
          <w:rFonts w:asciiTheme="minorHAnsi" w:hAnsiTheme="minorHAnsi" w:cstheme="minorHAnsi"/>
          <w:color w:val="auto"/>
          <w:lang w:val="en-GB"/>
        </w:rPr>
      </w:pPr>
      <w:r w:rsidRPr="00955F39">
        <w:rPr>
          <w:rFonts w:asciiTheme="minorHAnsi" w:hAnsiTheme="minorHAnsi" w:cstheme="minorHAnsi"/>
          <w:color w:val="auto"/>
        </w:rPr>
        <w:t>•</w:t>
      </w:r>
      <w:r w:rsidRPr="00955F39">
        <w:rPr>
          <w:rFonts w:asciiTheme="minorHAnsi" w:hAnsiTheme="minorHAnsi" w:cstheme="minorHAnsi"/>
          <w:color w:val="auto"/>
        </w:rPr>
        <w:tab/>
        <w:t xml:space="preserve">I will only communicate with students / pupils and parents / carers using official school systems. Any such communication will be professional in tone and manner. </w:t>
      </w:r>
      <w:r w:rsidRPr="00955F39">
        <w:rPr>
          <w:rFonts w:asciiTheme="minorHAnsi" w:hAnsiTheme="minorHAnsi" w:cstheme="minorHAnsi"/>
          <w:color w:val="auto"/>
          <w:lang w:val="en-GB"/>
        </w:rPr>
        <w:t>I understand that I might face disciplinary action if I do not comply with this.</w:t>
      </w:r>
    </w:p>
    <w:p w:rsidR="00AD7CF1" w:rsidRPr="00955F39" w:rsidRDefault="00AD7CF1" w:rsidP="00AD7CF1">
      <w:pPr>
        <w:pStyle w:val="body"/>
        <w:spacing w:before="120" w:after="20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not engage in any on-line activity that may compromise my professional responsibilities.</w:t>
      </w:r>
    </w:p>
    <w:p w:rsidR="00266570" w:rsidRPr="00955F39" w:rsidRDefault="00266570" w:rsidP="00AD7CF1">
      <w:pPr>
        <w:pStyle w:val="GreenHeadingArial16Templates"/>
        <w:spacing w:line="276" w:lineRule="auto"/>
        <w:rPr>
          <w:rFonts w:asciiTheme="minorHAnsi" w:hAnsiTheme="minorHAnsi" w:cstheme="minorHAnsi"/>
          <w:color w:val="auto"/>
          <w:sz w:val="20"/>
          <w:szCs w:val="20"/>
          <w:lang w:val="en-GB"/>
        </w:rPr>
      </w:pPr>
    </w:p>
    <w:p w:rsidR="00AD7CF1" w:rsidRPr="00955F39" w:rsidRDefault="00AD7CF1" w:rsidP="00AD7CF1">
      <w:pPr>
        <w:pStyle w:val="GreenHeadingArial16Templates"/>
        <w:spacing w:line="276" w:lineRule="auto"/>
        <w:rPr>
          <w:rFonts w:asciiTheme="minorHAnsi" w:hAnsiTheme="minorHAnsi" w:cstheme="minorHAnsi"/>
          <w:color w:val="auto"/>
          <w:sz w:val="20"/>
          <w:szCs w:val="20"/>
          <w:lang w:val="en-GB"/>
        </w:rPr>
      </w:pPr>
      <w:r w:rsidRPr="00955F39">
        <w:rPr>
          <w:rFonts w:asciiTheme="minorHAnsi" w:hAnsiTheme="minorHAnsi" w:cstheme="minorHAnsi"/>
          <w:color w:val="auto"/>
          <w:sz w:val="20"/>
          <w:szCs w:val="20"/>
        </w:rPr>
        <w:t xml:space="preserve">The school and the local authority have the responsibility to provide safe and secure access to technologies and ensure the smooth running of the </w:t>
      </w:r>
      <w:r w:rsidR="00FF108A" w:rsidRPr="00955F39">
        <w:rPr>
          <w:rFonts w:asciiTheme="minorHAnsi" w:hAnsiTheme="minorHAnsi" w:cstheme="minorHAnsi"/>
          <w:color w:val="auto"/>
          <w:sz w:val="20"/>
          <w:szCs w:val="20"/>
        </w:rPr>
        <w:t>school</w:t>
      </w:r>
      <w:r w:rsidR="00FF108A" w:rsidRPr="00955F39">
        <w:rPr>
          <w:rFonts w:asciiTheme="minorHAnsi" w:hAnsiTheme="minorHAnsi" w:cstheme="minorHAnsi"/>
          <w:i/>
          <w:color w:val="auto"/>
          <w:sz w:val="20"/>
          <w:szCs w:val="20"/>
          <w:lang w:val="en-GB"/>
        </w:rPr>
        <w:t>.</w:t>
      </w:r>
    </w:p>
    <w:p w:rsidR="00AD7CF1" w:rsidRPr="00955F39" w:rsidRDefault="00AD7CF1" w:rsidP="00AD7CF1">
      <w:pPr>
        <w:pStyle w:val="body"/>
        <w:spacing w:before="120" w:after="57" w:line="276" w:lineRule="auto"/>
        <w:ind w:hanging="284"/>
        <w:rPr>
          <w:rFonts w:asciiTheme="minorHAnsi" w:hAnsiTheme="minorHAnsi" w:cstheme="minorHAnsi"/>
          <w:color w:val="auto"/>
          <w:lang w:val="en-GB"/>
        </w:rPr>
      </w:pPr>
      <w:r w:rsidRPr="00955F39">
        <w:rPr>
          <w:rFonts w:asciiTheme="minorHAnsi" w:hAnsiTheme="minorHAnsi" w:cstheme="minorHAnsi"/>
          <w:color w:val="auto"/>
        </w:rPr>
        <w:t>•</w:t>
      </w:r>
      <w:r w:rsidRPr="00955F39">
        <w:rPr>
          <w:rFonts w:asciiTheme="minorHAnsi" w:hAnsiTheme="minorHAnsi" w:cstheme="minorHAnsi"/>
          <w:color w:val="auto"/>
        </w:rPr>
        <w:tab/>
        <w:t xml:space="preserve">When I use my mobile devices (PDAs / laptops / mobile phones / USB devices etc) in school, I will follow the rules set out in this agreement, in the same way as if I was using </w:t>
      </w:r>
      <w:r w:rsidRPr="00955F39">
        <w:rPr>
          <w:rFonts w:asciiTheme="minorHAnsi" w:hAnsiTheme="minorHAnsi" w:cstheme="minorHAnsi"/>
          <w:color w:val="auto"/>
          <w:lang w:val="en-GB"/>
        </w:rPr>
        <w:t>school</w:t>
      </w:r>
      <w:r w:rsidRPr="00955F39">
        <w:rPr>
          <w:rFonts w:asciiTheme="minorHAnsi" w:hAnsiTheme="minorHAnsi" w:cstheme="minorHAnsi"/>
          <w:color w:val="auto"/>
        </w:rPr>
        <w:t xml:space="preserve"> equipment.  I will also follow any additional rules set by the </w:t>
      </w:r>
      <w:r w:rsidR="00E14192" w:rsidRPr="00955F39">
        <w:rPr>
          <w:rFonts w:asciiTheme="minorHAnsi" w:hAnsiTheme="minorHAnsi" w:cstheme="minorHAnsi"/>
          <w:color w:val="auto"/>
          <w:lang w:val="en-GB"/>
        </w:rPr>
        <w:t xml:space="preserve">school </w:t>
      </w:r>
      <w:r w:rsidRPr="00955F39">
        <w:rPr>
          <w:rFonts w:asciiTheme="minorHAnsi" w:hAnsiTheme="minorHAnsi" w:cstheme="minorHAnsi"/>
          <w:color w:val="auto"/>
        </w:rPr>
        <w:t>about such use. I will ensure that any such devices are protected by up to date anti-virus software and are free from viruses</w:t>
      </w:r>
      <w:r w:rsidR="00E14192" w:rsidRPr="00955F39">
        <w:rPr>
          <w:rFonts w:asciiTheme="minorHAnsi" w:hAnsiTheme="minorHAnsi" w:cstheme="minorHAnsi"/>
          <w:color w:val="auto"/>
          <w:lang w:val="en-GB"/>
        </w:rPr>
        <w:t>.</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will not use personal email addresses on the school ICT systems. </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not open any hyperlinks in email</w:t>
      </w:r>
      <w:r w:rsidR="00266570" w:rsidRPr="00955F39">
        <w:rPr>
          <w:rFonts w:asciiTheme="minorHAnsi" w:hAnsiTheme="minorHAnsi" w:cstheme="minorHAnsi"/>
          <w:color w:val="auto"/>
        </w:rPr>
        <w:t>s or any attachments to emails</w:t>
      </w:r>
      <w:r w:rsidRPr="00955F39">
        <w:rPr>
          <w:rFonts w:asciiTheme="minorHAnsi" w:hAnsiTheme="minorHAnsi" w:cstheme="minorHAnsi"/>
          <w:color w:val="auto"/>
        </w:rPr>
        <w:t>, if I have any concerns about the validity of the email (due to the risk of the attachment containing viruses or other harmful programmes)</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will ensure that my data is regularly backed up, in accordance with relevant school policies. </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AD7CF1" w:rsidRPr="00955F39" w:rsidRDefault="00AD7CF1" w:rsidP="00AD7CF1">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will not try (unless I have permission) to make large downloads or uploads that might take up internet capacity and prevent other users from being able to carry out their work. </w:t>
      </w:r>
    </w:p>
    <w:p w:rsidR="00AD7CF1" w:rsidRPr="00955F39" w:rsidRDefault="00AD7CF1" w:rsidP="00AD7CF1">
      <w:pPr>
        <w:pStyle w:val="body"/>
        <w:spacing w:before="120" w:after="57" w:line="276" w:lineRule="auto"/>
        <w:ind w:hanging="284"/>
        <w:rPr>
          <w:rFonts w:asciiTheme="minorHAnsi" w:hAnsiTheme="minorHAnsi" w:cstheme="minorHAnsi"/>
          <w:color w:val="auto"/>
          <w:lang w:val="en-GB"/>
        </w:rPr>
      </w:pPr>
      <w:r w:rsidRPr="00955F39">
        <w:rPr>
          <w:rFonts w:asciiTheme="minorHAnsi" w:hAnsiTheme="minorHAnsi" w:cstheme="minorHAnsi"/>
          <w:color w:val="auto"/>
        </w:rPr>
        <w:t>•</w:t>
      </w:r>
      <w:r w:rsidRPr="00955F39">
        <w:rPr>
          <w:rFonts w:asciiTheme="minorHAnsi" w:hAnsiTheme="minorHAnsi" w:cstheme="minorHAnsi"/>
          <w:color w:val="auto"/>
        </w:rPr>
        <w:tab/>
        <w:t xml:space="preserve">I will not install or attempt to install programmes of any type on a machine, or store programmes on a computer, nor will I try to alter computer settings, unless this is allowed in school </w:t>
      </w:r>
      <w:r w:rsidR="00E14192" w:rsidRPr="00955F39">
        <w:rPr>
          <w:rFonts w:asciiTheme="minorHAnsi" w:hAnsiTheme="minorHAnsi" w:cstheme="minorHAnsi"/>
          <w:color w:val="auto"/>
          <w:lang w:val="en-GB"/>
        </w:rPr>
        <w:t>policies.</w:t>
      </w:r>
    </w:p>
    <w:p w:rsidR="00AD7CF1" w:rsidRPr="00955F39" w:rsidRDefault="00AD7CF1" w:rsidP="00AD7CF1">
      <w:pPr>
        <w:pStyle w:val="body"/>
        <w:spacing w:before="12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not disable or cause any damage to school equipment, or the equipment belonging to others.</w:t>
      </w:r>
    </w:p>
    <w:p w:rsidR="00AD7CF1" w:rsidRPr="00955F39" w:rsidRDefault="00AD7CF1" w:rsidP="00AD7CF1">
      <w:pPr>
        <w:pStyle w:val="body"/>
        <w:spacing w:before="12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only transport, hold, disclose or share personal information about myself or others, as outlined in the School Personal Data Policy (or other relevant policy). Where digital personal data is transferred outside the secure local network, it must be encrypted. Paper based Protected and Restricted data must be held in lockable storage.</w:t>
      </w:r>
    </w:p>
    <w:p w:rsidR="00AD7CF1" w:rsidRPr="00955F39" w:rsidRDefault="00AD7CF1" w:rsidP="00AD7CF1">
      <w:pPr>
        <w:pStyle w:val="body"/>
        <w:spacing w:before="12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 xml:space="preserve">I understand that data protection policy requires that any staff or student / pupil data to which I have access, will be kept private and confidential, except when it is deemed necessary that I am required by law or by school policy to disclose such information to an appropriate authority. </w:t>
      </w:r>
    </w:p>
    <w:p w:rsidR="00AD7CF1" w:rsidRPr="00955F39" w:rsidRDefault="00AD7CF1" w:rsidP="00AD7CF1">
      <w:pPr>
        <w:pStyle w:val="body"/>
        <w:spacing w:before="12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immediately report any damage or faults involving equipment or software, however this may have happened.</w:t>
      </w:r>
    </w:p>
    <w:p w:rsidR="00AD7CF1" w:rsidRPr="00955F39" w:rsidRDefault="00AD7CF1" w:rsidP="00AD7CF1">
      <w:pPr>
        <w:pStyle w:val="body"/>
        <w:spacing w:line="276" w:lineRule="auto"/>
        <w:ind w:hanging="567"/>
        <w:rPr>
          <w:rFonts w:asciiTheme="minorHAnsi" w:hAnsiTheme="minorHAnsi" w:cstheme="minorHAnsi"/>
          <w:color w:val="auto"/>
        </w:rPr>
      </w:pPr>
    </w:p>
    <w:p w:rsidR="00FF108A" w:rsidRPr="00955F39" w:rsidRDefault="00FF108A" w:rsidP="00AD7CF1">
      <w:pPr>
        <w:pStyle w:val="GreenHeadingArial16Templates"/>
        <w:spacing w:line="276" w:lineRule="auto"/>
        <w:rPr>
          <w:rFonts w:asciiTheme="minorHAnsi" w:hAnsiTheme="minorHAnsi" w:cstheme="minorHAnsi"/>
          <w:color w:val="auto"/>
          <w:sz w:val="20"/>
          <w:szCs w:val="20"/>
          <w:lang w:val="en-GB"/>
        </w:rPr>
      </w:pPr>
    </w:p>
    <w:p w:rsidR="00AD7CF1" w:rsidRPr="00955F39" w:rsidRDefault="00AD7CF1" w:rsidP="00AD7CF1">
      <w:pPr>
        <w:pStyle w:val="GreenHeadingArial16Templates"/>
        <w:spacing w:line="276" w:lineRule="auto"/>
        <w:rPr>
          <w:rFonts w:asciiTheme="minorHAnsi" w:hAnsiTheme="minorHAnsi" w:cstheme="minorHAnsi"/>
          <w:color w:val="auto"/>
          <w:sz w:val="20"/>
          <w:szCs w:val="20"/>
        </w:rPr>
      </w:pPr>
      <w:r w:rsidRPr="00955F39">
        <w:rPr>
          <w:rFonts w:asciiTheme="minorHAnsi" w:hAnsiTheme="minorHAnsi" w:cstheme="minorHAnsi"/>
          <w:color w:val="auto"/>
          <w:sz w:val="20"/>
          <w:szCs w:val="20"/>
        </w:rPr>
        <w:t>When using the internet in my professional capacity or for school sanctioned personal use:</w:t>
      </w:r>
    </w:p>
    <w:p w:rsidR="00AD7CF1" w:rsidRPr="00955F39" w:rsidRDefault="00AD7CF1" w:rsidP="00AD7CF1">
      <w:pPr>
        <w:pStyle w:val="body"/>
        <w:spacing w:before="120"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will ensure that I have permission to use the original work of others in my own work</w:t>
      </w:r>
    </w:p>
    <w:p w:rsidR="00AD7CF1" w:rsidRPr="00955F39" w:rsidRDefault="00AD7CF1" w:rsidP="00AD7CF1">
      <w:pPr>
        <w:pStyle w:val="body"/>
        <w:spacing w:before="120" w:after="200" w:line="276" w:lineRule="auto"/>
        <w:ind w:hanging="284"/>
        <w:rPr>
          <w:rFonts w:asciiTheme="minorHAnsi" w:hAnsiTheme="minorHAnsi" w:cstheme="minorHAnsi"/>
          <w:color w:val="auto"/>
        </w:rPr>
      </w:pPr>
      <w:r w:rsidRPr="00955F39">
        <w:rPr>
          <w:rFonts w:asciiTheme="minorHAnsi" w:hAnsiTheme="minorHAnsi" w:cstheme="minorHAnsi"/>
          <w:color w:val="auto"/>
        </w:rPr>
        <w:lastRenderedPageBreak/>
        <w:t>•</w:t>
      </w:r>
      <w:r w:rsidRPr="00955F39">
        <w:rPr>
          <w:rFonts w:asciiTheme="minorHAnsi" w:hAnsiTheme="minorHAnsi" w:cstheme="minorHAnsi"/>
          <w:color w:val="auto"/>
        </w:rPr>
        <w:tab/>
        <w:t>Where work is protected by copyright, I will not download or distribute copies (including music and videos).</w:t>
      </w:r>
    </w:p>
    <w:p w:rsidR="00AD7CF1" w:rsidRPr="00955F39" w:rsidRDefault="00AD7CF1" w:rsidP="00AD7CF1">
      <w:pPr>
        <w:pStyle w:val="GreenHeadingArial16Templates"/>
        <w:spacing w:line="276" w:lineRule="auto"/>
        <w:rPr>
          <w:rFonts w:asciiTheme="minorHAnsi" w:hAnsiTheme="minorHAnsi" w:cstheme="minorHAnsi"/>
          <w:color w:val="auto"/>
          <w:sz w:val="20"/>
          <w:szCs w:val="20"/>
          <w:lang w:val="en-GB"/>
        </w:rPr>
      </w:pPr>
      <w:r w:rsidRPr="00955F39">
        <w:rPr>
          <w:rFonts w:asciiTheme="minorHAnsi" w:hAnsiTheme="minorHAnsi" w:cstheme="minorHAnsi"/>
          <w:color w:val="auto"/>
          <w:sz w:val="20"/>
          <w:szCs w:val="20"/>
        </w:rPr>
        <w:t>I understand that I am responsible for my actions in and out of the s</w:t>
      </w:r>
      <w:r w:rsidR="00FF108A" w:rsidRPr="00955F39">
        <w:rPr>
          <w:rFonts w:asciiTheme="minorHAnsi" w:hAnsiTheme="minorHAnsi" w:cstheme="minorHAnsi"/>
          <w:color w:val="auto"/>
          <w:sz w:val="20"/>
          <w:szCs w:val="20"/>
        </w:rPr>
        <w:t>chool</w:t>
      </w:r>
      <w:r w:rsidR="00FF108A" w:rsidRPr="00955F39">
        <w:rPr>
          <w:rFonts w:asciiTheme="minorHAnsi" w:hAnsiTheme="minorHAnsi" w:cstheme="minorHAnsi"/>
          <w:i/>
          <w:color w:val="auto"/>
          <w:sz w:val="20"/>
          <w:szCs w:val="20"/>
          <w:lang w:val="en-GB"/>
        </w:rPr>
        <w:t>:</w:t>
      </w:r>
    </w:p>
    <w:p w:rsidR="00AD7CF1" w:rsidRPr="00955F39" w:rsidRDefault="00AD7CF1" w:rsidP="00E14192">
      <w:pPr>
        <w:pStyle w:val="body"/>
        <w:spacing w:before="120" w:after="57" w:line="276" w:lineRule="auto"/>
        <w:ind w:hanging="284"/>
        <w:rPr>
          <w:rFonts w:asciiTheme="minorHAnsi" w:hAnsiTheme="minorHAnsi" w:cstheme="minorHAnsi"/>
          <w:color w:val="auto"/>
        </w:rPr>
      </w:pPr>
      <w:r w:rsidRPr="00955F39">
        <w:rPr>
          <w:rFonts w:asciiTheme="minorHAnsi" w:hAnsiTheme="minorHAnsi" w:cstheme="minorHAnsi"/>
          <w:color w:val="auto"/>
        </w:rPr>
        <w:t>•</w:t>
      </w:r>
      <w:r w:rsidRPr="00955F39">
        <w:rPr>
          <w:rFonts w:asciiTheme="minorHAnsi" w:hAnsiTheme="minorHAnsi" w:cstheme="minorHAnsi"/>
          <w:color w:val="auto"/>
        </w:rPr>
        <w:tab/>
        <w:t>I understand that this Acceptable Use Policy applies not only to my work and use of school ICT equipment in school, but also applies to my use of school ICT systems and equipment off the premises and my use of personal equipment on the premises or in situations related</w:t>
      </w:r>
      <w:r w:rsidR="00E14192" w:rsidRPr="00955F39">
        <w:rPr>
          <w:rFonts w:asciiTheme="minorHAnsi" w:hAnsiTheme="minorHAnsi" w:cstheme="minorHAnsi"/>
          <w:color w:val="auto"/>
        </w:rPr>
        <w:t xml:space="preserve"> to my employment by the school</w:t>
      </w:r>
      <w:r w:rsidR="00E14192" w:rsidRPr="00955F39">
        <w:rPr>
          <w:rFonts w:asciiTheme="minorHAnsi" w:hAnsiTheme="minorHAnsi" w:cstheme="minorHAnsi"/>
          <w:color w:val="auto"/>
          <w:lang w:val="en-GB"/>
        </w:rPr>
        <w:t xml:space="preserve">. </w:t>
      </w:r>
      <w:r w:rsidRPr="00955F39">
        <w:rPr>
          <w:rFonts w:asciiTheme="minorHAnsi" w:hAnsiTheme="minorHAnsi" w:cstheme="minorHAnsi"/>
          <w:color w:val="auto"/>
        </w:rPr>
        <w:t xml:space="preserve">I understand that if I fail to comply with this Acceptable Use Policy Agreement, I could  be subject to disciplinary action.  </w:t>
      </w:r>
    </w:p>
    <w:p w:rsidR="00AD7CF1" w:rsidRPr="00955F39" w:rsidRDefault="00AD7CF1" w:rsidP="00AD7CF1">
      <w:pPr>
        <w:pStyle w:val="body"/>
        <w:spacing w:line="276" w:lineRule="auto"/>
        <w:ind w:hanging="567"/>
        <w:rPr>
          <w:rFonts w:asciiTheme="minorHAnsi" w:hAnsiTheme="minorHAnsi" w:cstheme="minorHAnsi"/>
          <w:color w:val="auto"/>
        </w:rPr>
      </w:pPr>
    </w:p>
    <w:p w:rsidR="00AD7CF1" w:rsidRPr="00955F39" w:rsidRDefault="00AD7CF1" w:rsidP="00AD7CF1">
      <w:pPr>
        <w:pStyle w:val="body"/>
        <w:spacing w:line="276" w:lineRule="auto"/>
        <w:ind w:hanging="567"/>
        <w:rPr>
          <w:rFonts w:asciiTheme="minorHAnsi" w:hAnsiTheme="minorHAnsi" w:cstheme="minorHAnsi"/>
          <w:color w:val="auto"/>
        </w:rPr>
      </w:pPr>
    </w:p>
    <w:p w:rsidR="00AD7CF1" w:rsidRPr="00955F39" w:rsidRDefault="00AD7CF1" w:rsidP="00AD7CF1">
      <w:pPr>
        <w:pStyle w:val="body"/>
        <w:spacing w:after="480" w:line="276" w:lineRule="auto"/>
        <w:ind w:left="-567"/>
        <w:rPr>
          <w:rFonts w:asciiTheme="minorHAnsi" w:hAnsiTheme="minorHAnsi" w:cstheme="minorHAnsi"/>
          <w:color w:val="494949"/>
        </w:rPr>
      </w:pPr>
      <w:r w:rsidRPr="00955F39">
        <w:rPr>
          <w:rFonts w:asciiTheme="minorHAnsi" w:hAnsiTheme="minorHAnsi" w:cstheme="minorHAnsi"/>
          <w:color w:val="494949"/>
        </w:rPr>
        <w:t>I have read and understand the above and agree to use the school ICT systems (both in and out of school) and my own  devices (in school and when carrying out communications related to the school)  within these guidelines.</w:t>
      </w:r>
    </w:p>
    <w:p w:rsidR="00AD7CF1" w:rsidRPr="00955F39" w:rsidRDefault="00AD7CF1" w:rsidP="00AD7CF1">
      <w:pPr>
        <w:pStyle w:val="body"/>
        <w:tabs>
          <w:tab w:val="left" w:pos="3980"/>
        </w:tabs>
        <w:spacing w:after="480" w:line="276" w:lineRule="auto"/>
        <w:ind w:hanging="567"/>
        <w:rPr>
          <w:rFonts w:asciiTheme="minorHAnsi" w:hAnsiTheme="minorHAnsi" w:cstheme="minorHAnsi"/>
          <w:color w:val="494949"/>
        </w:rPr>
      </w:pPr>
      <w:r w:rsidRPr="00955F39">
        <w:rPr>
          <w:rFonts w:asciiTheme="minorHAnsi" w:hAnsiTheme="minorHAnsi" w:cstheme="minorHAnsi"/>
          <w:noProof/>
          <w:color w:val="494949"/>
          <w:lang w:val="en-GB" w:eastAsia="en-GB"/>
        </w:rPr>
        <mc:AlternateContent>
          <mc:Choice Requires="wps">
            <w:drawing>
              <wp:anchor distT="0" distB="0" distL="114300" distR="114300" simplePos="0" relativeHeight="251665408" behindDoc="0" locked="0" layoutInCell="1" allowOverlap="1" wp14:anchorId="50815CFB" wp14:editId="0DD8E619">
                <wp:simplePos x="0" y="0"/>
                <wp:positionH relativeFrom="column">
                  <wp:posOffset>2303145</wp:posOffset>
                </wp:positionH>
                <wp:positionV relativeFrom="paragraph">
                  <wp:posOffset>5080</wp:posOffset>
                </wp:positionV>
                <wp:extent cx="2245995" cy="276225"/>
                <wp:effectExtent l="13335" t="12700" r="762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76225"/>
                        </a:xfrm>
                        <a:prstGeom prst="rect">
                          <a:avLst/>
                        </a:prstGeom>
                        <a:solidFill>
                          <a:srgbClr val="FFFFFF"/>
                        </a:solidFill>
                        <a:ln w="9525">
                          <a:solidFill>
                            <a:srgbClr val="000000"/>
                          </a:solidFill>
                          <a:miter lim="800000"/>
                          <a:headEnd/>
                          <a:tailEnd/>
                        </a:ln>
                      </wps:spPr>
                      <wps:txbx>
                        <w:txbxContent>
                          <w:p w:rsidR="00C836C3" w:rsidRDefault="00C836C3" w:rsidP="00AD7CF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815CFB" id="Text Box 42" o:spid="_x0000_s1029" type="#_x0000_t202" style="position:absolute;margin-left:181.35pt;margin-top:.4pt;width:176.85pt;height:21.7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">
                <v:textbox style="mso-fit-shape-to-text:t">
                  <w:txbxContent>
                    <w:p w:rsidR="00C836C3" w:rsidRDefault="00C836C3" w:rsidP="00AD7CF1"/>
                  </w:txbxContent>
                </v:textbox>
              </v:shape>
            </w:pict>
          </mc:Fallback>
        </mc:AlternateContent>
      </w:r>
      <w:r w:rsidRPr="00955F39">
        <w:rPr>
          <w:rFonts w:asciiTheme="minorHAnsi" w:hAnsiTheme="minorHAnsi" w:cstheme="minorHAnsi"/>
          <w:color w:val="494949"/>
        </w:rPr>
        <w:t xml:space="preserve">Staff / Volunteer Name </w:t>
      </w:r>
    </w:p>
    <w:p w:rsidR="00AD7CF1" w:rsidRPr="00955F39" w:rsidRDefault="00AD7CF1" w:rsidP="00AD7CF1">
      <w:pPr>
        <w:pStyle w:val="body"/>
        <w:spacing w:line="276" w:lineRule="auto"/>
        <w:ind w:hanging="567"/>
        <w:rPr>
          <w:rFonts w:asciiTheme="minorHAnsi" w:hAnsiTheme="minorHAnsi" w:cstheme="minorHAnsi"/>
          <w:color w:val="494949"/>
        </w:rPr>
      </w:pPr>
      <w:r w:rsidRPr="00955F39">
        <w:rPr>
          <w:rFonts w:asciiTheme="minorHAnsi" w:hAnsiTheme="minorHAnsi" w:cstheme="minorHAnsi"/>
          <w:noProof/>
          <w:color w:val="494949"/>
          <w:lang w:val="en-GB" w:eastAsia="en-GB"/>
        </w:rPr>
        <mc:AlternateContent>
          <mc:Choice Requires="wps">
            <w:drawing>
              <wp:anchor distT="0" distB="0" distL="114300" distR="114300" simplePos="0" relativeHeight="251666432" behindDoc="0" locked="0" layoutInCell="1" allowOverlap="1" wp14:anchorId="5500098C" wp14:editId="7D7B3019">
                <wp:simplePos x="0" y="0"/>
                <wp:positionH relativeFrom="column">
                  <wp:posOffset>2308225</wp:posOffset>
                </wp:positionH>
                <wp:positionV relativeFrom="paragraph">
                  <wp:posOffset>105410</wp:posOffset>
                </wp:positionV>
                <wp:extent cx="2246630" cy="276225"/>
                <wp:effectExtent l="12700" t="12065" r="7620" b="698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276225"/>
                        </a:xfrm>
                        <a:prstGeom prst="rect">
                          <a:avLst/>
                        </a:prstGeom>
                        <a:solidFill>
                          <a:srgbClr val="FFFFFF"/>
                        </a:solidFill>
                        <a:ln w="9525">
                          <a:solidFill>
                            <a:srgbClr val="000000"/>
                          </a:solidFill>
                          <a:miter lim="800000"/>
                          <a:headEnd/>
                          <a:tailEnd/>
                        </a:ln>
                      </wps:spPr>
                      <wps:txbx>
                        <w:txbxContent>
                          <w:p w:rsidR="00C836C3" w:rsidRDefault="00C836C3" w:rsidP="00AD7CF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00098C" id="Text Box 41" o:spid="_x0000_s1030" type="#_x0000_t202" style="position:absolute;margin-left:181.75pt;margin-top:8.3pt;width:176.9pt;height:21.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">
                <v:textbox style="mso-fit-shape-to-text:t">
                  <w:txbxContent>
                    <w:p w:rsidR="00C836C3" w:rsidRDefault="00C836C3" w:rsidP="00AD7CF1"/>
                  </w:txbxContent>
                </v:textbox>
              </v:shape>
            </w:pict>
          </mc:Fallback>
        </mc:AlternateContent>
      </w:r>
    </w:p>
    <w:p w:rsidR="00AD7CF1" w:rsidRPr="00955F39" w:rsidRDefault="00AD7CF1" w:rsidP="00AD7CF1">
      <w:pPr>
        <w:pStyle w:val="body"/>
        <w:spacing w:line="276" w:lineRule="auto"/>
        <w:ind w:hanging="567"/>
        <w:rPr>
          <w:rFonts w:asciiTheme="minorHAnsi" w:hAnsiTheme="minorHAnsi" w:cstheme="minorHAnsi"/>
          <w:color w:val="494949"/>
        </w:rPr>
      </w:pPr>
      <w:r w:rsidRPr="00955F39">
        <w:rPr>
          <w:rFonts w:asciiTheme="minorHAnsi" w:hAnsiTheme="minorHAnsi" w:cstheme="minorHAnsi"/>
          <w:color w:val="494949"/>
        </w:rPr>
        <w:t>Signed</w:t>
      </w:r>
      <w:r w:rsidRPr="00955F39">
        <w:rPr>
          <w:rFonts w:asciiTheme="minorHAnsi" w:hAnsiTheme="minorHAnsi" w:cstheme="minorHAnsi"/>
          <w:color w:val="494949"/>
        </w:rPr>
        <w:tab/>
      </w:r>
      <w:r w:rsidRPr="00955F39">
        <w:rPr>
          <w:rFonts w:asciiTheme="minorHAnsi" w:hAnsiTheme="minorHAnsi" w:cstheme="minorHAnsi"/>
          <w:color w:val="494949"/>
        </w:rPr>
        <w:tab/>
      </w:r>
      <w:r w:rsidRPr="00955F39">
        <w:rPr>
          <w:rFonts w:asciiTheme="minorHAnsi" w:hAnsiTheme="minorHAnsi" w:cstheme="minorHAnsi"/>
          <w:color w:val="494949"/>
        </w:rPr>
        <w:tab/>
      </w:r>
      <w:r w:rsidRPr="00955F39">
        <w:rPr>
          <w:rFonts w:asciiTheme="minorHAnsi" w:hAnsiTheme="minorHAnsi" w:cstheme="minorHAnsi"/>
          <w:color w:val="494949"/>
        </w:rPr>
        <w:tab/>
      </w:r>
      <w:r w:rsidRPr="00955F39">
        <w:rPr>
          <w:rFonts w:asciiTheme="minorHAnsi" w:hAnsiTheme="minorHAnsi" w:cstheme="minorHAnsi"/>
          <w:color w:val="494949"/>
        </w:rPr>
        <w:tab/>
      </w:r>
      <w:r w:rsidRPr="00955F39">
        <w:rPr>
          <w:rFonts w:asciiTheme="minorHAnsi" w:hAnsiTheme="minorHAnsi" w:cstheme="minorHAnsi"/>
          <w:color w:val="494949"/>
        </w:rPr>
        <w:tab/>
      </w:r>
    </w:p>
    <w:p w:rsidR="00AD7CF1" w:rsidRPr="00955F39" w:rsidRDefault="00AD7CF1" w:rsidP="00AD7CF1">
      <w:pPr>
        <w:pStyle w:val="body"/>
        <w:spacing w:line="276" w:lineRule="auto"/>
        <w:ind w:hanging="567"/>
        <w:rPr>
          <w:rFonts w:asciiTheme="minorHAnsi" w:hAnsiTheme="minorHAnsi" w:cstheme="minorHAnsi"/>
          <w:color w:val="494949"/>
        </w:rPr>
      </w:pPr>
    </w:p>
    <w:p w:rsidR="00AD7CF1" w:rsidRPr="00955F39" w:rsidRDefault="00AD7CF1" w:rsidP="00AD7CF1">
      <w:pPr>
        <w:pStyle w:val="body"/>
        <w:spacing w:line="276" w:lineRule="auto"/>
        <w:ind w:hanging="567"/>
        <w:rPr>
          <w:rFonts w:asciiTheme="minorHAnsi" w:hAnsiTheme="minorHAnsi" w:cstheme="minorHAnsi"/>
          <w:color w:val="494949"/>
        </w:rPr>
      </w:pPr>
    </w:p>
    <w:p w:rsidR="00AD7CF1" w:rsidRPr="00955F39" w:rsidRDefault="00AD7CF1" w:rsidP="00AD7CF1">
      <w:pPr>
        <w:pStyle w:val="body"/>
        <w:spacing w:line="276" w:lineRule="auto"/>
        <w:ind w:hanging="567"/>
        <w:rPr>
          <w:rFonts w:asciiTheme="minorHAnsi" w:hAnsiTheme="minorHAnsi" w:cstheme="minorHAnsi"/>
          <w:color w:val="494949"/>
        </w:rPr>
      </w:pPr>
      <w:r w:rsidRPr="00955F39">
        <w:rPr>
          <w:rFonts w:asciiTheme="minorHAnsi" w:hAnsiTheme="minorHAnsi" w:cstheme="minorHAnsi"/>
          <w:noProof/>
          <w:color w:val="494949"/>
          <w:lang w:val="en-GB" w:eastAsia="en-GB"/>
        </w:rPr>
        <mc:AlternateContent>
          <mc:Choice Requires="wps">
            <w:drawing>
              <wp:anchor distT="0" distB="0" distL="114300" distR="114300" simplePos="0" relativeHeight="251667456" behindDoc="0" locked="0" layoutInCell="1" allowOverlap="1" wp14:anchorId="79F13307" wp14:editId="353F8ECD">
                <wp:simplePos x="0" y="0"/>
                <wp:positionH relativeFrom="column">
                  <wp:posOffset>2313940</wp:posOffset>
                </wp:positionH>
                <wp:positionV relativeFrom="paragraph">
                  <wp:posOffset>78105</wp:posOffset>
                </wp:positionV>
                <wp:extent cx="2247265" cy="276225"/>
                <wp:effectExtent l="10795" t="9525" r="889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276225"/>
                        </a:xfrm>
                        <a:prstGeom prst="rect">
                          <a:avLst/>
                        </a:prstGeom>
                        <a:solidFill>
                          <a:srgbClr val="FFFFFF"/>
                        </a:solidFill>
                        <a:ln w="9525">
                          <a:solidFill>
                            <a:srgbClr val="000000"/>
                          </a:solidFill>
                          <a:miter lim="800000"/>
                          <a:headEnd/>
                          <a:tailEnd/>
                        </a:ln>
                      </wps:spPr>
                      <wps:txbx>
                        <w:txbxContent>
                          <w:p w:rsidR="00C836C3" w:rsidRDefault="00C836C3" w:rsidP="00AD7CF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9F13307" id="Text Box 40" o:spid="_x0000_s1031" type="#_x0000_t202" style="position:absolute;margin-left:182.2pt;margin-top:6.15pt;width:176.95pt;height:21.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">
                <v:textbox style="mso-fit-shape-to-text:t">
                  <w:txbxContent>
                    <w:p w:rsidR="00C836C3" w:rsidRDefault="00C836C3" w:rsidP="00AD7CF1"/>
                  </w:txbxContent>
                </v:textbox>
              </v:shape>
            </w:pict>
          </mc:Fallback>
        </mc:AlternateContent>
      </w:r>
    </w:p>
    <w:p w:rsidR="00AD7CF1" w:rsidRPr="00955F39" w:rsidRDefault="00AD7CF1" w:rsidP="00AD7CF1">
      <w:pPr>
        <w:pStyle w:val="body"/>
        <w:spacing w:line="276" w:lineRule="auto"/>
        <w:ind w:hanging="567"/>
        <w:rPr>
          <w:rFonts w:asciiTheme="minorHAnsi" w:hAnsiTheme="minorHAnsi" w:cstheme="minorHAnsi"/>
          <w:color w:val="494949"/>
        </w:rPr>
      </w:pPr>
      <w:r w:rsidRPr="00955F39">
        <w:rPr>
          <w:rFonts w:asciiTheme="minorHAnsi" w:hAnsiTheme="minorHAnsi" w:cstheme="minorHAnsi"/>
          <w:color w:val="494949"/>
        </w:rPr>
        <w:t>Date</w:t>
      </w:r>
      <w:r w:rsidRPr="00955F39">
        <w:rPr>
          <w:rFonts w:asciiTheme="minorHAnsi" w:hAnsiTheme="minorHAnsi" w:cstheme="minorHAnsi"/>
          <w:color w:val="494949"/>
        </w:rPr>
        <w:tab/>
      </w:r>
      <w:r w:rsidRPr="00955F39">
        <w:rPr>
          <w:rFonts w:asciiTheme="minorHAnsi" w:hAnsiTheme="minorHAnsi" w:cstheme="minorHAnsi"/>
          <w:color w:val="494949"/>
        </w:rPr>
        <w:tab/>
      </w:r>
      <w:r w:rsidRPr="00955F39">
        <w:rPr>
          <w:rFonts w:asciiTheme="minorHAnsi" w:hAnsiTheme="minorHAnsi" w:cstheme="minorHAnsi"/>
          <w:color w:val="494949"/>
        </w:rPr>
        <w:tab/>
      </w:r>
      <w:r w:rsidRPr="00955F39">
        <w:rPr>
          <w:rFonts w:asciiTheme="minorHAnsi" w:hAnsiTheme="minorHAnsi" w:cstheme="minorHAnsi"/>
          <w:color w:val="494949"/>
        </w:rPr>
        <w:tab/>
      </w:r>
    </w:p>
    <w:p w:rsidR="00AD7CF1" w:rsidRPr="00955F39" w:rsidRDefault="00AD7CF1" w:rsidP="00AD7CF1">
      <w:pPr>
        <w:pStyle w:val="body"/>
        <w:spacing w:line="276" w:lineRule="auto"/>
        <w:ind w:hanging="567"/>
        <w:rPr>
          <w:rFonts w:asciiTheme="minorHAnsi" w:hAnsiTheme="minorHAnsi" w:cstheme="minorHAnsi"/>
          <w:color w:val="494949"/>
        </w:rPr>
      </w:pPr>
    </w:p>
    <w:p w:rsidR="00AD7CF1" w:rsidRPr="00955F39" w:rsidRDefault="00AD7CF1" w:rsidP="00AD7CF1">
      <w:pPr>
        <w:pStyle w:val="body"/>
        <w:spacing w:line="276" w:lineRule="auto"/>
        <w:ind w:hanging="567"/>
        <w:rPr>
          <w:rFonts w:asciiTheme="minorHAnsi" w:hAnsiTheme="minorHAnsi" w:cstheme="minorHAnsi"/>
          <w:color w:val="494949"/>
        </w:rPr>
      </w:pPr>
    </w:p>
    <w:p w:rsidR="00AD7CF1" w:rsidRPr="00955F39" w:rsidRDefault="00AD7CF1" w:rsidP="00AD7CF1">
      <w:pPr>
        <w:pStyle w:val="subb"/>
        <w:spacing w:line="276" w:lineRule="auto"/>
        <w:ind w:left="0" w:hanging="567"/>
        <w:rPr>
          <w:rFonts w:asciiTheme="minorHAnsi" w:hAnsiTheme="minorHAnsi" w:cstheme="minorHAnsi"/>
          <w:color w:val="494949"/>
          <w:sz w:val="20"/>
          <w:szCs w:val="20"/>
        </w:rPr>
      </w:pPr>
    </w:p>
    <w:p w:rsidR="00AD7CF1" w:rsidRPr="00955F39" w:rsidRDefault="00AD7CF1" w:rsidP="00AD7CF1">
      <w:pPr>
        <w:pStyle w:val="subb"/>
        <w:spacing w:line="276" w:lineRule="auto"/>
        <w:ind w:left="0" w:hanging="567"/>
        <w:rPr>
          <w:rFonts w:asciiTheme="minorHAnsi" w:hAnsiTheme="minorHAnsi" w:cstheme="minorHAnsi"/>
          <w:color w:val="494949"/>
          <w:sz w:val="20"/>
          <w:szCs w:val="20"/>
        </w:rPr>
      </w:pPr>
    </w:p>
    <w:p w:rsidR="00AD7CF1" w:rsidRPr="00955F39" w:rsidRDefault="00AD7CF1" w:rsidP="00AD7CF1">
      <w:pPr>
        <w:pStyle w:val="GreenHeadingArial16Templates"/>
        <w:spacing w:line="276" w:lineRule="auto"/>
        <w:rPr>
          <w:rFonts w:asciiTheme="minorHAnsi" w:hAnsiTheme="minorHAnsi" w:cstheme="minorHAnsi"/>
          <w:sz w:val="20"/>
          <w:szCs w:val="20"/>
        </w:rPr>
      </w:pPr>
    </w:p>
    <w:p w:rsidR="00955F39" w:rsidRDefault="00955F39">
      <w:pPr>
        <w:rPr>
          <w:rFonts w:cstheme="minorHAnsi"/>
          <w:color w:val="494949"/>
          <w:sz w:val="20"/>
          <w:szCs w:val="20"/>
        </w:rPr>
      </w:pPr>
      <w:r>
        <w:rPr>
          <w:rFonts w:cstheme="minorHAnsi"/>
          <w:color w:val="494949"/>
          <w:sz w:val="20"/>
          <w:szCs w:val="20"/>
        </w:rPr>
        <w:br w:type="page"/>
      </w:r>
    </w:p>
    <w:p w:rsidR="001031FC" w:rsidRPr="00955F39" w:rsidRDefault="001031FC" w:rsidP="00E14192">
      <w:pPr>
        <w:pStyle w:val="GreenHeadingArial16Templates"/>
        <w:ind w:left="0"/>
        <w:rPr>
          <w:rFonts w:asciiTheme="minorHAnsi" w:hAnsiTheme="minorHAnsi" w:cstheme="minorHAnsi"/>
          <w:color w:val="auto"/>
          <w:sz w:val="20"/>
          <w:szCs w:val="20"/>
          <w:shd w:val="clear" w:color="auto" w:fill="FFFFFF"/>
          <w:lang w:val="en-GB"/>
        </w:rPr>
      </w:pPr>
    </w:p>
    <w:p w:rsidR="00E14192" w:rsidRPr="00955F39" w:rsidRDefault="00E14192" w:rsidP="00E14192">
      <w:pPr>
        <w:pStyle w:val="GreenHeadingArial16Templates"/>
        <w:ind w:left="0"/>
        <w:rPr>
          <w:rFonts w:asciiTheme="minorHAnsi" w:hAnsiTheme="minorHAnsi" w:cstheme="minorHAnsi"/>
          <w:color w:val="auto"/>
          <w:sz w:val="20"/>
          <w:szCs w:val="20"/>
          <w:shd w:val="clear" w:color="auto" w:fill="FFFFFF"/>
        </w:rPr>
      </w:pPr>
      <w:r w:rsidRPr="00955F39">
        <w:rPr>
          <w:rFonts w:asciiTheme="minorHAnsi" w:hAnsiTheme="minorHAnsi" w:cstheme="minorHAnsi"/>
          <w:color w:val="auto"/>
          <w:sz w:val="20"/>
          <w:szCs w:val="20"/>
          <w:shd w:val="clear" w:color="auto" w:fill="FFFFFF"/>
        </w:rPr>
        <w:t xml:space="preserve">Pupil Acceptable Use Policy Agreement </w:t>
      </w:r>
    </w:p>
    <w:p w:rsidR="00E14192" w:rsidRPr="00955F39" w:rsidRDefault="00E14192" w:rsidP="00E14192">
      <w:pPr>
        <w:pStyle w:val="subb"/>
        <w:rPr>
          <w:rFonts w:asciiTheme="minorHAnsi" w:hAnsiTheme="minorHAnsi" w:cstheme="minorHAnsi"/>
          <w:color w:val="auto"/>
          <w:sz w:val="20"/>
          <w:szCs w:val="20"/>
        </w:rPr>
      </w:pPr>
      <w:r w:rsidRPr="00955F39">
        <w:rPr>
          <w:rFonts w:asciiTheme="minorHAnsi" w:hAnsiTheme="minorHAnsi" w:cstheme="minorHAnsi"/>
          <w:noProof/>
          <w:color w:val="auto"/>
          <w:sz w:val="20"/>
          <w:szCs w:val="20"/>
        </w:rPr>
        <mc:AlternateContent>
          <mc:Choice Requires="wps">
            <w:drawing>
              <wp:anchor distT="0" distB="0" distL="114300" distR="114300" simplePos="0" relativeHeight="251671552" behindDoc="0" locked="0" layoutInCell="1" allowOverlap="1" wp14:anchorId="625620AB" wp14:editId="1D3023EE">
                <wp:simplePos x="0" y="0"/>
                <wp:positionH relativeFrom="column">
                  <wp:posOffset>4513580</wp:posOffset>
                </wp:positionH>
                <wp:positionV relativeFrom="paragraph">
                  <wp:posOffset>-753110</wp:posOffset>
                </wp:positionV>
                <wp:extent cx="1724025" cy="5715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71500"/>
                        </a:xfrm>
                        <a:prstGeom prst="rect">
                          <a:avLst/>
                        </a:prstGeom>
                        <a:solidFill>
                          <a:srgbClr val="FFFFFF"/>
                        </a:solidFill>
                        <a:ln w="9525">
                          <a:solidFill>
                            <a:srgbClr val="000000"/>
                          </a:solidFill>
                          <a:miter lim="800000"/>
                          <a:headEnd/>
                          <a:tailEnd/>
                        </a:ln>
                      </wps:spPr>
                      <wps:txbx>
                        <w:txbxContent>
                          <w:p w:rsidR="00C836C3" w:rsidRDefault="00C836C3" w:rsidP="00E14192">
                            <w: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620AB" id="_x0000_s1032" type="#_x0000_t202" style="position:absolute;left:0;text-align:left;margin-left:355.4pt;margin-top:-59.3pt;width:135.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">
                <v:textbox>
                  <w:txbxContent>
                    <w:p w:rsidR="00C836C3" w:rsidRDefault="00C836C3" w:rsidP="00E14192">
                      <w:r>
                        <w:t>Appendix 3</w:t>
                      </w:r>
                    </w:p>
                  </w:txbxContent>
                </v:textbox>
              </v:shape>
            </w:pict>
          </mc:Fallback>
        </mc:AlternateContent>
      </w:r>
    </w:p>
    <w:p w:rsidR="00E14192" w:rsidRPr="00955F39" w:rsidRDefault="00E14192" w:rsidP="00E14192">
      <w:pPr>
        <w:pStyle w:val="GreenHeadingArial16Templates"/>
        <w:rPr>
          <w:rFonts w:asciiTheme="minorHAnsi" w:hAnsiTheme="minorHAnsi" w:cstheme="minorHAnsi"/>
          <w:color w:val="auto"/>
          <w:sz w:val="20"/>
          <w:szCs w:val="20"/>
        </w:rPr>
      </w:pPr>
      <w:r w:rsidRPr="00955F39">
        <w:rPr>
          <w:rFonts w:asciiTheme="minorHAnsi" w:hAnsiTheme="minorHAnsi" w:cstheme="minorHAnsi"/>
          <w:color w:val="auto"/>
          <w:sz w:val="20"/>
          <w:szCs w:val="20"/>
        </w:rPr>
        <w:t>This is how we stay safe when we use computers:</w:t>
      </w: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sz w:val="20"/>
          <w:szCs w:val="20"/>
          <w:shd w:val="clear" w:color="000000" w:fill="FF0000"/>
        </w:rPr>
      </w:pPr>
      <w:r w:rsidRPr="00955F39">
        <w:rPr>
          <w:rFonts w:cstheme="minorHAnsi"/>
          <w:sz w:val="20"/>
          <w:szCs w:val="20"/>
        </w:rPr>
        <w:t>I will ask a teacher or suitable adult</w:t>
      </w:r>
      <w:r w:rsidRPr="00955F39">
        <w:rPr>
          <w:rFonts w:cstheme="minorHAnsi"/>
          <w:i/>
          <w:sz w:val="20"/>
          <w:szCs w:val="20"/>
        </w:rPr>
        <w:t xml:space="preserve"> </w:t>
      </w:r>
      <w:r w:rsidRPr="00955F39">
        <w:rPr>
          <w:rFonts w:cstheme="minorHAnsi"/>
          <w:sz w:val="20"/>
          <w:szCs w:val="20"/>
        </w:rPr>
        <w:t xml:space="preserve">if I want to use the computers  </w:t>
      </w: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sz w:val="20"/>
          <w:szCs w:val="20"/>
        </w:rPr>
      </w:pPr>
      <w:r w:rsidRPr="00955F39">
        <w:rPr>
          <w:rFonts w:cstheme="minorHAnsi"/>
          <w:sz w:val="20"/>
          <w:szCs w:val="20"/>
        </w:rPr>
        <w:t>I will only use activities that a teacher or suitable adult</w:t>
      </w:r>
      <w:r w:rsidRPr="00955F39">
        <w:rPr>
          <w:rFonts w:cstheme="minorHAnsi"/>
          <w:i/>
          <w:sz w:val="20"/>
          <w:szCs w:val="20"/>
        </w:rPr>
        <w:t xml:space="preserve"> </w:t>
      </w:r>
      <w:r w:rsidRPr="00955F39">
        <w:rPr>
          <w:rFonts w:cstheme="minorHAnsi"/>
          <w:sz w:val="20"/>
          <w:szCs w:val="20"/>
        </w:rPr>
        <w:t>has told or allowed me to use.</w:t>
      </w:r>
    </w:p>
    <w:p w:rsidR="00E14192" w:rsidRPr="00955F39" w:rsidRDefault="00E14192" w:rsidP="00E14192">
      <w:pPr>
        <w:ind w:left="-567"/>
        <w:rPr>
          <w:rFonts w:cstheme="minorHAnsi"/>
          <w:sz w:val="20"/>
          <w:szCs w:val="20"/>
        </w:rPr>
      </w:pPr>
      <w:r w:rsidRPr="00955F39">
        <w:rPr>
          <w:rFonts w:cstheme="minorHAnsi"/>
          <w:sz w:val="20"/>
          <w:szCs w:val="20"/>
        </w:rPr>
        <w:br/>
        <w:t>I will take care of the computer and other equipment</w:t>
      </w: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sz w:val="20"/>
          <w:szCs w:val="20"/>
        </w:rPr>
      </w:pPr>
      <w:r w:rsidRPr="00955F39">
        <w:rPr>
          <w:rFonts w:cstheme="minorHAnsi"/>
          <w:sz w:val="20"/>
          <w:szCs w:val="20"/>
        </w:rPr>
        <w:t>I will ask for help from a teacher or suitable adult</w:t>
      </w:r>
      <w:r w:rsidRPr="00955F39">
        <w:rPr>
          <w:rFonts w:cstheme="minorHAnsi"/>
          <w:i/>
          <w:sz w:val="20"/>
          <w:szCs w:val="20"/>
        </w:rPr>
        <w:t xml:space="preserve"> </w:t>
      </w:r>
      <w:r w:rsidRPr="00955F39">
        <w:rPr>
          <w:rFonts w:cstheme="minorHAnsi"/>
          <w:sz w:val="20"/>
          <w:szCs w:val="20"/>
        </w:rPr>
        <w:t>if I am not sure what to do or if I think I have done something wrong.</w:t>
      </w: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sz w:val="20"/>
          <w:szCs w:val="20"/>
        </w:rPr>
      </w:pPr>
      <w:r w:rsidRPr="00955F39">
        <w:rPr>
          <w:rFonts w:cstheme="minorHAnsi"/>
          <w:sz w:val="20"/>
          <w:szCs w:val="20"/>
        </w:rPr>
        <w:t>I will tell a teacher or suitable adult</w:t>
      </w:r>
      <w:r w:rsidRPr="00955F39">
        <w:rPr>
          <w:rFonts w:cstheme="minorHAnsi"/>
          <w:i/>
          <w:sz w:val="20"/>
          <w:szCs w:val="20"/>
        </w:rPr>
        <w:t xml:space="preserve"> </w:t>
      </w:r>
      <w:r w:rsidRPr="00955F39">
        <w:rPr>
          <w:rFonts w:cstheme="minorHAnsi"/>
          <w:sz w:val="20"/>
          <w:szCs w:val="20"/>
        </w:rPr>
        <w:t>if I see something that upsets me on the screen.</w:t>
      </w: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sz w:val="20"/>
          <w:szCs w:val="20"/>
        </w:rPr>
      </w:pPr>
      <w:r w:rsidRPr="00955F39">
        <w:rPr>
          <w:rFonts w:cstheme="minorHAnsi"/>
          <w:sz w:val="20"/>
          <w:szCs w:val="20"/>
        </w:rPr>
        <w:t>I know that if I break the rules I might not be allowed to use a computer.</w:t>
      </w: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i/>
          <w:sz w:val="20"/>
          <w:szCs w:val="20"/>
        </w:rPr>
      </w:pPr>
      <w:r w:rsidRPr="00955F39">
        <w:rPr>
          <w:rFonts w:cstheme="minorHAnsi"/>
          <w:i/>
          <w:sz w:val="20"/>
          <w:szCs w:val="20"/>
        </w:rPr>
        <w:t>Signed (child</w:t>
      </w:r>
      <w:proofErr w:type="gramStart"/>
      <w:r w:rsidRPr="00955F39">
        <w:rPr>
          <w:rFonts w:cstheme="minorHAnsi"/>
          <w:i/>
          <w:sz w:val="20"/>
          <w:szCs w:val="20"/>
        </w:rPr>
        <w:t>):…</w:t>
      </w:r>
      <w:proofErr w:type="gramEnd"/>
      <w:r w:rsidRPr="00955F39">
        <w:rPr>
          <w:rFonts w:cstheme="minorHAnsi"/>
          <w:i/>
          <w:sz w:val="20"/>
          <w:szCs w:val="20"/>
        </w:rPr>
        <w:t>…………………………………………</w:t>
      </w:r>
    </w:p>
    <w:p w:rsidR="00E14192" w:rsidRPr="00955F39" w:rsidRDefault="00E14192" w:rsidP="00E14192">
      <w:pPr>
        <w:pStyle w:val="Blue-Arial10-optionaltext-templates"/>
        <w:rPr>
          <w:rFonts w:asciiTheme="minorHAnsi" w:hAnsiTheme="minorHAnsi" w:cstheme="minorHAnsi"/>
          <w:color w:val="auto"/>
          <w:lang w:val="en-GB"/>
        </w:rPr>
      </w:pPr>
    </w:p>
    <w:p w:rsidR="00E14192" w:rsidRPr="00955F39" w:rsidRDefault="00E14192" w:rsidP="00E14192">
      <w:pPr>
        <w:ind w:left="-567"/>
        <w:rPr>
          <w:rFonts w:cstheme="minorHAnsi"/>
          <w:sz w:val="20"/>
          <w:szCs w:val="20"/>
        </w:rPr>
      </w:pPr>
    </w:p>
    <w:p w:rsidR="00E14192" w:rsidRPr="00955F39" w:rsidRDefault="00E14192" w:rsidP="00E14192">
      <w:pPr>
        <w:ind w:left="-567"/>
        <w:rPr>
          <w:rFonts w:cstheme="minorHAnsi"/>
          <w:sz w:val="20"/>
          <w:szCs w:val="20"/>
        </w:rPr>
      </w:pPr>
      <w:r w:rsidRPr="00955F39">
        <w:rPr>
          <w:rFonts w:cstheme="minorHAnsi"/>
          <w:sz w:val="20"/>
          <w:szCs w:val="20"/>
        </w:rPr>
        <w:t>Signed (parent): …………………………………………..</w:t>
      </w:r>
    </w:p>
    <w:p w:rsidR="00AD7CF1" w:rsidRPr="00955F39" w:rsidRDefault="00AD7CF1" w:rsidP="00CA1901">
      <w:pPr>
        <w:rPr>
          <w:rFonts w:cstheme="minorHAnsi"/>
          <w:sz w:val="20"/>
          <w:szCs w:val="20"/>
        </w:rPr>
      </w:pPr>
    </w:p>
    <w:p w:rsidR="00AD7CF1" w:rsidRPr="00955F39" w:rsidRDefault="00AD7CF1" w:rsidP="00CA1901">
      <w:pPr>
        <w:rPr>
          <w:rFonts w:cstheme="minorHAnsi"/>
          <w:sz w:val="20"/>
          <w:szCs w:val="20"/>
        </w:rPr>
      </w:pPr>
    </w:p>
    <w:p w:rsidR="00AD7CF1" w:rsidRPr="00955F39" w:rsidRDefault="00AD7CF1" w:rsidP="00CA1901">
      <w:pPr>
        <w:rPr>
          <w:rFonts w:cstheme="minorHAnsi"/>
          <w:sz w:val="20"/>
          <w:szCs w:val="20"/>
        </w:rPr>
      </w:pPr>
    </w:p>
    <w:p w:rsidR="00AD7CF1" w:rsidRPr="00955F39" w:rsidRDefault="00AD7CF1" w:rsidP="00CA1901">
      <w:pPr>
        <w:rPr>
          <w:rFonts w:cstheme="minorHAnsi"/>
          <w:sz w:val="20"/>
          <w:szCs w:val="20"/>
        </w:rPr>
      </w:pPr>
    </w:p>
    <w:p w:rsidR="00AD7CF1" w:rsidRPr="00955F39" w:rsidRDefault="00955F39" w:rsidP="00CA1901">
      <w:pPr>
        <w:rPr>
          <w:rFonts w:cstheme="minorHAnsi"/>
          <w:sz w:val="20"/>
          <w:szCs w:val="20"/>
        </w:rPr>
      </w:pPr>
      <w:r>
        <w:rPr>
          <w:rFonts w:cstheme="minorHAnsi"/>
          <w:sz w:val="20"/>
          <w:szCs w:val="20"/>
        </w:rPr>
        <w:br w:type="page"/>
      </w:r>
    </w:p>
    <w:p w:rsidR="00955F39" w:rsidRPr="00955F39" w:rsidRDefault="00955F39" w:rsidP="00955F39">
      <w:pPr>
        <w:pStyle w:val="BodyText2"/>
        <w:spacing w:line="240" w:lineRule="auto"/>
        <w:jc w:val="center"/>
        <w:rPr>
          <w:rFonts w:asciiTheme="majorHAnsi" w:hAnsiTheme="majorHAnsi" w:cstheme="minorHAnsi"/>
          <w:sz w:val="20"/>
        </w:rPr>
      </w:pPr>
      <w:r w:rsidRPr="00955F39">
        <w:rPr>
          <w:rFonts w:asciiTheme="minorHAnsi" w:hAnsiTheme="minorHAnsi" w:cstheme="minorHAnsi"/>
          <w:noProof/>
          <w:sz w:val="20"/>
          <w:lang w:eastAsia="en-GB"/>
        </w:rPr>
        <w:lastRenderedPageBreak/>
        <mc:AlternateContent>
          <mc:Choice Requires="wps">
            <w:drawing>
              <wp:anchor distT="0" distB="0" distL="114300" distR="114300" simplePos="0" relativeHeight="251659264" behindDoc="0" locked="0" layoutInCell="1" allowOverlap="1" wp14:anchorId="64B0C9BA" wp14:editId="6D37CF7E">
                <wp:simplePos x="0" y="0"/>
                <wp:positionH relativeFrom="column">
                  <wp:posOffset>5029200</wp:posOffset>
                </wp:positionH>
                <wp:positionV relativeFrom="paragraph">
                  <wp:posOffset>-161925</wp:posOffset>
                </wp:positionV>
                <wp:extent cx="1076325" cy="27622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76225"/>
                        </a:xfrm>
                        <a:prstGeom prst="rect">
                          <a:avLst/>
                        </a:prstGeom>
                        <a:solidFill>
                          <a:srgbClr val="FFFFFF"/>
                        </a:solidFill>
                        <a:ln w="9525">
                          <a:solidFill>
                            <a:srgbClr val="D8D8D8"/>
                          </a:solidFill>
                          <a:miter lim="800000"/>
                          <a:headEnd/>
                          <a:tailEnd/>
                        </a:ln>
                      </wps:spPr>
                      <wps:txbx>
                        <w:txbxContent>
                          <w:p w:rsidR="00C836C3" w:rsidRPr="00052AB3" w:rsidRDefault="00C836C3" w:rsidP="00052AB3">
                            <w:r>
                              <w:t>Appendix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B0C9BA" id="_x0000_s1033" type="#_x0000_t202" style="position:absolute;left:0;text-align:left;margin-left:396pt;margin-top:-12.75pt;width:84.7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" strokecolor="#d8d8d8">
                <v:textbox style="mso-fit-shape-to-text:t">
                  <w:txbxContent>
                    <w:p w:rsidR="00C836C3" w:rsidRPr="00052AB3" w:rsidRDefault="00C836C3" w:rsidP="00052AB3">
                      <w:r>
                        <w:t>Appendix 4</w:t>
                      </w:r>
                    </w:p>
                  </w:txbxContent>
                </v:textbox>
              </v:shape>
            </w:pict>
          </mc:Fallback>
        </mc:AlternateContent>
      </w:r>
      <w:r w:rsidRPr="00955F39">
        <w:rPr>
          <w:rFonts w:asciiTheme="majorHAnsi" w:hAnsiTheme="majorHAnsi" w:cstheme="minorHAnsi"/>
          <w:b/>
          <w:sz w:val="20"/>
        </w:rPr>
        <w:t>PHOTOGRAPHIC CONSENT FORM</w:t>
      </w:r>
    </w:p>
    <w:p w:rsidR="00955F39" w:rsidRPr="00955F39" w:rsidRDefault="00955F39" w:rsidP="00955F39">
      <w:pPr>
        <w:rPr>
          <w:sz w:val="20"/>
          <w:szCs w:val="20"/>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7"/>
        <w:gridCol w:w="2892"/>
        <w:gridCol w:w="227"/>
        <w:gridCol w:w="853"/>
        <w:gridCol w:w="1134"/>
        <w:gridCol w:w="1199"/>
      </w:tblGrid>
      <w:tr w:rsidR="00955F39" w:rsidRPr="00955F39" w:rsidTr="00BE16E7">
        <w:trPr>
          <w:trHeight w:val="1353"/>
          <w:jc w:val="center"/>
        </w:trPr>
        <w:tc>
          <w:tcPr>
            <w:tcW w:w="9563" w:type="dxa"/>
            <w:gridSpan w:val="7"/>
            <w:vAlign w:val="center"/>
          </w:tcPr>
          <w:p w:rsidR="00955F39" w:rsidRPr="00955F39" w:rsidRDefault="00955F39" w:rsidP="00BE16E7">
            <w:pPr>
              <w:rPr>
                <w:rFonts w:cstheme="minorHAnsi"/>
                <w:sz w:val="20"/>
                <w:szCs w:val="20"/>
              </w:rPr>
            </w:pPr>
            <w:r w:rsidRPr="00955F39">
              <w:rPr>
                <w:rFonts w:cstheme="minorHAnsi"/>
                <w:sz w:val="20"/>
                <w:szCs w:val="20"/>
              </w:rPr>
              <w:t>Trinity St Stephen is registered as a data controller to process data. Any information you provide will be treated in the strictest confidence and will only be used for school purposes.  The school confirms that it shall only use photographic/video images of young people in line with the Data Protection Act 2018 to demonstrate or promote activities and events relating to schools and curriculum provision.</w:t>
            </w:r>
          </w:p>
        </w:tc>
      </w:tr>
      <w:tr w:rsidR="00955F39" w:rsidRPr="00955F39" w:rsidTr="00BE16E7">
        <w:trPr>
          <w:jc w:val="center"/>
        </w:trPr>
        <w:tc>
          <w:tcPr>
            <w:tcW w:w="3141" w:type="dxa"/>
            <w:vAlign w:val="center"/>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Surname</w:t>
            </w:r>
          </w:p>
        </w:tc>
        <w:tc>
          <w:tcPr>
            <w:tcW w:w="3009" w:type="dxa"/>
            <w:gridSpan w:val="2"/>
            <w:vAlign w:val="center"/>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Forename</w:t>
            </w:r>
          </w:p>
        </w:tc>
        <w:tc>
          <w:tcPr>
            <w:tcW w:w="3413" w:type="dxa"/>
            <w:gridSpan w:val="4"/>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Date of Birth</w:t>
            </w:r>
          </w:p>
        </w:tc>
      </w:tr>
      <w:tr w:rsidR="00955F39" w:rsidRPr="00955F39" w:rsidTr="00955F39">
        <w:trPr>
          <w:trHeight w:val="567"/>
          <w:jc w:val="center"/>
        </w:trPr>
        <w:tc>
          <w:tcPr>
            <w:tcW w:w="3141" w:type="dxa"/>
          </w:tcPr>
          <w:p w:rsidR="00955F39" w:rsidRPr="00955F39" w:rsidRDefault="00955F39" w:rsidP="00BE16E7">
            <w:pPr>
              <w:rPr>
                <w:rFonts w:cstheme="minorHAnsi"/>
                <w:sz w:val="20"/>
                <w:szCs w:val="20"/>
              </w:rPr>
            </w:pPr>
          </w:p>
        </w:tc>
        <w:tc>
          <w:tcPr>
            <w:tcW w:w="3009" w:type="dxa"/>
            <w:gridSpan w:val="2"/>
          </w:tcPr>
          <w:p w:rsidR="00955F39" w:rsidRPr="00955F39" w:rsidRDefault="00955F39" w:rsidP="00BE16E7">
            <w:pPr>
              <w:rPr>
                <w:rFonts w:cstheme="minorHAnsi"/>
                <w:sz w:val="20"/>
                <w:szCs w:val="20"/>
              </w:rPr>
            </w:pPr>
          </w:p>
        </w:tc>
        <w:tc>
          <w:tcPr>
            <w:tcW w:w="3413" w:type="dxa"/>
            <w:gridSpan w:val="4"/>
          </w:tcPr>
          <w:p w:rsidR="00955F39" w:rsidRPr="00955F39" w:rsidRDefault="00955F39" w:rsidP="00BE16E7">
            <w:pPr>
              <w:rPr>
                <w:rFonts w:cstheme="minorHAnsi"/>
                <w:sz w:val="20"/>
                <w:szCs w:val="20"/>
              </w:rPr>
            </w:pPr>
          </w:p>
        </w:tc>
      </w:tr>
      <w:tr w:rsidR="00955F39" w:rsidRPr="00955F39" w:rsidTr="00955F39">
        <w:trPr>
          <w:trHeight w:val="567"/>
          <w:jc w:val="center"/>
        </w:trPr>
        <w:tc>
          <w:tcPr>
            <w:tcW w:w="7230" w:type="dxa"/>
            <w:gridSpan w:val="5"/>
            <w:vAlign w:val="center"/>
          </w:tcPr>
          <w:p w:rsidR="00955F39" w:rsidRPr="00955F39" w:rsidRDefault="00955F39" w:rsidP="00BE16E7">
            <w:pPr>
              <w:rPr>
                <w:rFonts w:asciiTheme="majorHAnsi" w:hAnsiTheme="majorHAnsi" w:cstheme="minorHAnsi"/>
                <w:b/>
                <w:sz w:val="20"/>
                <w:szCs w:val="20"/>
              </w:rPr>
            </w:pPr>
            <w:r w:rsidRPr="00955F39">
              <w:rPr>
                <w:rFonts w:asciiTheme="majorHAnsi" w:hAnsiTheme="majorHAnsi" w:cstheme="minorHAnsi"/>
                <w:b/>
                <w:sz w:val="20"/>
                <w:szCs w:val="20"/>
              </w:rPr>
              <w:t>Area where images may be used</w:t>
            </w:r>
          </w:p>
        </w:tc>
        <w:tc>
          <w:tcPr>
            <w:tcW w:w="1134" w:type="dxa"/>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Use of Image</w:t>
            </w:r>
          </w:p>
        </w:tc>
        <w:tc>
          <w:tcPr>
            <w:tcW w:w="1199" w:type="dxa"/>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Use of name</w:t>
            </w:r>
          </w:p>
        </w:tc>
      </w:tr>
      <w:tr w:rsidR="00955F39" w:rsidRPr="00955F39" w:rsidTr="00BE16E7">
        <w:trPr>
          <w:trHeight w:val="614"/>
          <w:jc w:val="center"/>
        </w:trPr>
        <w:tc>
          <w:tcPr>
            <w:tcW w:w="7230" w:type="dxa"/>
            <w:gridSpan w:val="5"/>
            <w:vAlign w:val="center"/>
          </w:tcPr>
          <w:p w:rsidR="00955F39" w:rsidRPr="00955F39" w:rsidRDefault="00955F39" w:rsidP="00BE16E7">
            <w:pPr>
              <w:rPr>
                <w:rFonts w:cstheme="minorHAnsi"/>
                <w:sz w:val="20"/>
                <w:szCs w:val="20"/>
              </w:rPr>
            </w:pPr>
            <w:r w:rsidRPr="00955F39">
              <w:rPr>
                <w:rFonts w:cstheme="minorHAnsi"/>
                <w:b/>
                <w:sz w:val="20"/>
                <w:szCs w:val="20"/>
              </w:rPr>
              <w:t>School Prospectus</w:t>
            </w:r>
            <w:r w:rsidRPr="00955F39">
              <w:rPr>
                <w:rFonts w:cstheme="minorHAnsi"/>
                <w:sz w:val="20"/>
                <w:szCs w:val="20"/>
              </w:rPr>
              <w:t xml:space="preserve"> :</w:t>
            </w:r>
          </w:p>
          <w:p w:rsidR="00955F39" w:rsidRPr="00955F39" w:rsidRDefault="00955F39" w:rsidP="00BE16E7">
            <w:pPr>
              <w:rPr>
                <w:rFonts w:cstheme="minorHAnsi"/>
                <w:sz w:val="20"/>
                <w:szCs w:val="20"/>
              </w:rPr>
            </w:pPr>
            <w:r w:rsidRPr="00955F39">
              <w:rPr>
                <w:rFonts w:cstheme="minorHAnsi"/>
                <w:sz w:val="20"/>
                <w:szCs w:val="20"/>
              </w:rPr>
              <w:t xml:space="preserve">This may contain photographs of pupils individually or in groups. </w:t>
            </w:r>
          </w:p>
        </w:tc>
        <w:tc>
          <w:tcPr>
            <w:tcW w:w="1134"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c>
          <w:tcPr>
            <w:tcW w:w="1199" w:type="dxa"/>
            <w:shd w:val="clear" w:color="auto" w:fill="7F7F7F" w:themeFill="text1" w:themeFillTint="80"/>
            <w:vAlign w:val="center"/>
          </w:tcPr>
          <w:p w:rsidR="00955F39" w:rsidRPr="00955F39" w:rsidRDefault="00955F39" w:rsidP="00BE16E7">
            <w:pPr>
              <w:jc w:val="center"/>
              <w:rPr>
                <w:rFonts w:cstheme="minorHAnsi"/>
                <w:sz w:val="20"/>
                <w:szCs w:val="20"/>
              </w:rPr>
            </w:pPr>
          </w:p>
        </w:tc>
      </w:tr>
      <w:tr w:rsidR="00955F39" w:rsidRPr="00955F39" w:rsidTr="00BE16E7">
        <w:trPr>
          <w:trHeight w:val="538"/>
          <w:jc w:val="center"/>
        </w:trPr>
        <w:tc>
          <w:tcPr>
            <w:tcW w:w="7230" w:type="dxa"/>
            <w:gridSpan w:val="5"/>
            <w:vAlign w:val="center"/>
          </w:tcPr>
          <w:p w:rsidR="00955F39" w:rsidRPr="00955F39" w:rsidRDefault="00955F39" w:rsidP="00BE16E7">
            <w:pPr>
              <w:rPr>
                <w:rFonts w:cstheme="minorHAnsi"/>
                <w:b/>
                <w:sz w:val="20"/>
                <w:szCs w:val="20"/>
              </w:rPr>
            </w:pPr>
            <w:r w:rsidRPr="00955F39">
              <w:rPr>
                <w:rFonts w:cstheme="minorHAnsi"/>
                <w:b/>
                <w:sz w:val="20"/>
                <w:szCs w:val="20"/>
              </w:rPr>
              <w:t>School Newsletter:</w:t>
            </w:r>
          </w:p>
          <w:p w:rsidR="00955F39" w:rsidRPr="00955F39" w:rsidRDefault="00955F39" w:rsidP="00BE16E7">
            <w:pPr>
              <w:rPr>
                <w:rFonts w:cstheme="minorHAnsi"/>
                <w:sz w:val="20"/>
                <w:szCs w:val="20"/>
              </w:rPr>
            </w:pPr>
            <w:r w:rsidRPr="00955F39">
              <w:rPr>
                <w:rFonts w:cstheme="minorHAnsi"/>
                <w:sz w:val="20"/>
                <w:szCs w:val="20"/>
              </w:rPr>
              <w:t>This</w:t>
            </w:r>
            <w:r w:rsidRPr="00955F39">
              <w:rPr>
                <w:rFonts w:cstheme="minorHAnsi"/>
                <w:b/>
                <w:sz w:val="20"/>
                <w:szCs w:val="20"/>
              </w:rPr>
              <w:t xml:space="preserve"> </w:t>
            </w:r>
            <w:r w:rsidRPr="00955F39">
              <w:rPr>
                <w:rFonts w:cstheme="minorHAnsi"/>
                <w:sz w:val="20"/>
                <w:szCs w:val="20"/>
              </w:rPr>
              <w:t>includes articles &amp; information about school activities &amp; events.  First names only may be used.</w:t>
            </w:r>
          </w:p>
        </w:tc>
        <w:tc>
          <w:tcPr>
            <w:tcW w:w="1134"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c>
          <w:tcPr>
            <w:tcW w:w="1199"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r>
      <w:tr w:rsidR="00955F39" w:rsidRPr="00955F39" w:rsidTr="00BE16E7">
        <w:trPr>
          <w:trHeight w:val="544"/>
          <w:jc w:val="center"/>
        </w:trPr>
        <w:tc>
          <w:tcPr>
            <w:tcW w:w="7230" w:type="dxa"/>
            <w:gridSpan w:val="5"/>
            <w:vAlign w:val="center"/>
          </w:tcPr>
          <w:p w:rsidR="00955F39" w:rsidRPr="00955F39" w:rsidRDefault="00955F39" w:rsidP="00BE16E7">
            <w:pPr>
              <w:rPr>
                <w:rFonts w:cstheme="minorHAnsi"/>
                <w:sz w:val="20"/>
                <w:szCs w:val="20"/>
              </w:rPr>
            </w:pPr>
            <w:r w:rsidRPr="00955F39">
              <w:rPr>
                <w:rFonts w:cstheme="minorHAnsi"/>
                <w:b/>
                <w:sz w:val="20"/>
                <w:szCs w:val="20"/>
              </w:rPr>
              <w:t>School Photographer</w:t>
            </w:r>
            <w:r w:rsidRPr="00955F39">
              <w:rPr>
                <w:rFonts w:cstheme="minorHAnsi"/>
                <w:sz w:val="20"/>
                <w:szCs w:val="20"/>
              </w:rPr>
              <w:t>:</w:t>
            </w:r>
          </w:p>
          <w:p w:rsidR="00955F39" w:rsidRPr="00955F39" w:rsidRDefault="00955F39" w:rsidP="00BE16E7">
            <w:pPr>
              <w:rPr>
                <w:rFonts w:cstheme="minorHAnsi"/>
                <w:sz w:val="20"/>
                <w:szCs w:val="20"/>
              </w:rPr>
            </w:pPr>
            <w:r w:rsidRPr="00955F39">
              <w:rPr>
                <w:rFonts w:cstheme="minorHAnsi"/>
                <w:sz w:val="20"/>
                <w:szCs w:val="20"/>
              </w:rPr>
              <w:t>Pupil names are sent for identification when school photographs are taken.  The photographer holds this information in accordance with the Data Protection Act 2018.</w:t>
            </w:r>
          </w:p>
        </w:tc>
        <w:tc>
          <w:tcPr>
            <w:tcW w:w="1134"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c>
          <w:tcPr>
            <w:tcW w:w="1199"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r>
      <w:tr w:rsidR="00955F39" w:rsidRPr="00955F39" w:rsidTr="00BE16E7">
        <w:trPr>
          <w:trHeight w:val="565"/>
          <w:jc w:val="center"/>
        </w:trPr>
        <w:tc>
          <w:tcPr>
            <w:tcW w:w="7230" w:type="dxa"/>
            <w:gridSpan w:val="5"/>
            <w:vAlign w:val="center"/>
          </w:tcPr>
          <w:p w:rsidR="00955F39" w:rsidRPr="00955F39" w:rsidRDefault="00955F39" w:rsidP="00BE16E7">
            <w:pPr>
              <w:rPr>
                <w:rFonts w:cstheme="minorHAnsi"/>
                <w:sz w:val="20"/>
                <w:szCs w:val="20"/>
              </w:rPr>
            </w:pPr>
            <w:r w:rsidRPr="00955F39">
              <w:rPr>
                <w:rFonts w:cstheme="minorHAnsi"/>
                <w:b/>
                <w:sz w:val="20"/>
                <w:szCs w:val="20"/>
              </w:rPr>
              <w:t>School Displays &amp; Noticeboards</w:t>
            </w:r>
            <w:r w:rsidRPr="00955F39">
              <w:rPr>
                <w:rFonts w:cstheme="minorHAnsi"/>
                <w:sz w:val="20"/>
                <w:szCs w:val="20"/>
              </w:rPr>
              <w:t>:</w:t>
            </w:r>
          </w:p>
          <w:p w:rsidR="00955F39" w:rsidRPr="00955F39" w:rsidRDefault="00955F39" w:rsidP="00BE16E7">
            <w:pPr>
              <w:rPr>
                <w:rFonts w:cstheme="minorHAnsi"/>
                <w:sz w:val="20"/>
                <w:szCs w:val="20"/>
              </w:rPr>
            </w:pPr>
            <w:r w:rsidRPr="00955F39">
              <w:rPr>
                <w:rFonts w:cstheme="minorHAnsi"/>
                <w:sz w:val="20"/>
                <w:szCs w:val="20"/>
              </w:rPr>
              <w:t>Photographs may include individuals or groups to demonstrate, promote or congratulate pupils on their work.  First names only may be used.</w:t>
            </w:r>
          </w:p>
        </w:tc>
        <w:tc>
          <w:tcPr>
            <w:tcW w:w="1134"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c>
          <w:tcPr>
            <w:tcW w:w="1199" w:type="dxa"/>
            <w:shd w:val="clear" w:color="auto" w:fill="7F7F7F" w:themeFill="text1" w:themeFillTint="80"/>
            <w:vAlign w:val="center"/>
          </w:tcPr>
          <w:p w:rsidR="00955F39" w:rsidRPr="00955F39" w:rsidRDefault="00955F39" w:rsidP="00BE16E7">
            <w:pPr>
              <w:jc w:val="center"/>
              <w:rPr>
                <w:rFonts w:cstheme="minorHAnsi"/>
                <w:sz w:val="20"/>
                <w:szCs w:val="20"/>
              </w:rPr>
            </w:pPr>
          </w:p>
        </w:tc>
      </w:tr>
      <w:tr w:rsidR="00955F39" w:rsidRPr="00955F39" w:rsidTr="00BE16E7">
        <w:trPr>
          <w:trHeight w:val="531"/>
          <w:jc w:val="center"/>
        </w:trPr>
        <w:tc>
          <w:tcPr>
            <w:tcW w:w="7230" w:type="dxa"/>
            <w:gridSpan w:val="5"/>
            <w:vAlign w:val="center"/>
          </w:tcPr>
          <w:p w:rsidR="00955F39" w:rsidRPr="00955F39" w:rsidRDefault="00955F39" w:rsidP="00BE16E7">
            <w:pPr>
              <w:rPr>
                <w:rFonts w:cstheme="minorHAnsi"/>
                <w:sz w:val="20"/>
                <w:szCs w:val="20"/>
              </w:rPr>
            </w:pPr>
            <w:r w:rsidRPr="00955F39">
              <w:rPr>
                <w:rFonts w:cstheme="minorHAnsi"/>
                <w:b/>
                <w:sz w:val="20"/>
                <w:szCs w:val="20"/>
              </w:rPr>
              <w:t>School &amp; RBWM Websites</w:t>
            </w:r>
            <w:r w:rsidRPr="00955F39">
              <w:rPr>
                <w:rFonts w:cstheme="minorHAnsi"/>
                <w:sz w:val="20"/>
                <w:szCs w:val="20"/>
              </w:rPr>
              <w:t>:</w:t>
            </w:r>
          </w:p>
          <w:p w:rsidR="00955F39" w:rsidRPr="00955F39" w:rsidRDefault="00955F39" w:rsidP="00BE16E7">
            <w:pPr>
              <w:rPr>
                <w:rFonts w:cstheme="minorHAnsi"/>
                <w:sz w:val="20"/>
                <w:szCs w:val="20"/>
              </w:rPr>
            </w:pPr>
            <w:r w:rsidRPr="00955F39">
              <w:rPr>
                <w:rFonts w:cstheme="minorHAnsi"/>
                <w:sz w:val="20"/>
                <w:szCs w:val="20"/>
              </w:rPr>
              <w:t>Visitors to websites may view information on a wide range of events &amp; activities promoting the school/RBWM.  First names only may be used.</w:t>
            </w:r>
          </w:p>
        </w:tc>
        <w:tc>
          <w:tcPr>
            <w:tcW w:w="1134"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c>
          <w:tcPr>
            <w:tcW w:w="1199"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r>
      <w:tr w:rsidR="00955F39" w:rsidRPr="00955F39" w:rsidTr="00BE16E7">
        <w:trPr>
          <w:trHeight w:val="506"/>
          <w:jc w:val="center"/>
        </w:trPr>
        <w:tc>
          <w:tcPr>
            <w:tcW w:w="7230" w:type="dxa"/>
            <w:gridSpan w:val="5"/>
            <w:vAlign w:val="center"/>
          </w:tcPr>
          <w:p w:rsidR="00955F39" w:rsidRPr="00955F39" w:rsidRDefault="00955F39" w:rsidP="00BE16E7">
            <w:pPr>
              <w:rPr>
                <w:rFonts w:cstheme="minorHAnsi"/>
                <w:sz w:val="20"/>
                <w:szCs w:val="20"/>
              </w:rPr>
            </w:pPr>
            <w:r w:rsidRPr="00955F39">
              <w:rPr>
                <w:rFonts w:cstheme="minorHAnsi"/>
                <w:b/>
                <w:sz w:val="20"/>
                <w:szCs w:val="20"/>
              </w:rPr>
              <w:t>Local &amp; National Press coverage</w:t>
            </w:r>
            <w:r w:rsidRPr="00955F39">
              <w:rPr>
                <w:rFonts w:cstheme="minorHAnsi"/>
                <w:sz w:val="20"/>
                <w:szCs w:val="20"/>
              </w:rPr>
              <w:t>:</w:t>
            </w:r>
          </w:p>
          <w:p w:rsidR="00955F39" w:rsidRPr="00955F39" w:rsidRDefault="00955F39" w:rsidP="00BE16E7">
            <w:pPr>
              <w:rPr>
                <w:rFonts w:cstheme="minorHAnsi"/>
                <w:sz w:val="20"/>
                <w:szCs w:val="20"/>
              </w:rPr>
            </w:pPr>
            <w:r w:rsidRPr="00955F39">
              <w:rPr>
                <w:rFonts w:cstheme="minorHAnsi"/>
                <w:sz w:val="20"/>
                <w:szCs w:val="20"/>
              </w:rPr>
              <w:t>This features school and RBWM events and activities, and may involve photographs on press websites.  First names only may be used.</w:t>
            </w:r>
          </w:p>
        </w:tc>
        <w:tc>
          <w:tcPr>
            <w:tcW w:w="1134"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c>
          <w:tcPr>
            <w:tcW w:w="1199" w:type="dxa"/>
            <w:vAlign w:val="center"/>
          </w:tcPr>
          <w:p w:rsidR="00955F39" w:rsidRPr="00955F39" w:rsidRDefault="00955F39" w:rsidP="00BE16E7">
            <w:pPr>
              <w:jc w:val="center"/>
              <w:rPr>
                <w:rFonts w:cstheme="minorHAnsi"/>
                <w:sz w:val="20"/>
                <w:szCs w:val="20"/>
              </w:rPr>
            </w:pPr>
            <w:r w:rsidRPr="00955F39">
              <w:rPr>
                <w:rFonts w:cstheme="minorHAnsi"/>
                <w:sz w:val="20"/>
                <w:szCs w:val="20"/>
              </w:rPr>
              <w:t>YES / NO</w:t>
            </w:r>
          </w:p>
        </w:tc>
      </w:tr>
      <w:tr w:rsidR="00955F39" w:rsidRPr="00955F39" w:rsidTr="00BE16E7">
        <w:trPr>
          <w:trHeight w:val="1247"/>
          <w:jc w:val="center"/>
        </w:trPr>
        <w:tc>
          <w:tcPr>
            <w:tcW w:w="9563" w:type="dxa"/>
            <w:gridSpan w:val="7"/>
            <w:vAlign w:val="center"/>
          </w:tcPr>
          <w:p w:rsidR="00955F39" w:rsidRPr="00955F39" w:rsidRDefault="00955F39" w:rsidP="00BE16E7">
            <w:pPr>
              <w:rPr>
                <w:rFonts w:cstheme="minorHAnsi"/>
                <w:sz w:val="20"/>
                <w:szCs w:val="20"/>
              </w:rPr>
            </w:pPr>
            <w:r w:rsidRPr="00955F39">
              <w:rPr>
                <w:rFonts w:cstheme="minorHAnsi"/>
                <w:sz w:val="20"/>
                <w:szCs w:val="20"/>
              </w:rPr>
              <w:t xml:space="preserve">This consent is deemed to apply for the entire time my child attends Trinity St Stephen First School.  I understand that I may withdraw my consent at any time by contacting the </w:t>
            </w:r>
            <w:proofErr w:type="gramStart"/>
            <w:r w:rsidRPr="00955F39">
              <w:rPr>
                <w:rFonts w:cstheme="minorHAnsi"/>
                <w:sz w:val="20"/>
                <w:szCs w:val="20"/>
              </w:rPr>
              <w:t>school  office</w:t>
            </w:r>
            <w:proofErr w:type="gramEnd"/>
            <w:r w:rsidRPr="00955F39">
              <w:rPr>
                <w:rFonts w:cstheme="minorHAnsi"/>
                <w:sz w:val="20"/>
                <w:szCs w:val="20"/>
              </w:rPr>
              <w:t>, and that where possible any publications or material containing the image/video of my child will be recalled and withdrawn.</w:t>
            </w:r>
          </w:p>
        </w:tc>
      </w:tr>
      <w:tr w:rsidR="00955F39" w:rsidRPr="00955F39" w:rsidTr="00BE16E7">
        <w:trPr>
          <w:trHeight w:val="283"/>
          <w:jc w:val="center"/>
        </w:trPr>
        <w:tc>
          <w:tcPr>
            <w:tcW w:w="3258" w:type="dxa"/>
            <w:gridSpan w:val="2"/>
            <w:vAlign w:val="center"/>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Signature:</w:t>
            </w:r>
          </w:p>
        </w:tc>
        <w:tc>
          <w:tcPr>
            <w:tcW w:w="3119" w:type="dxa"/>
            <w:gridSpan w:val="2"/>
            <w:vAlign w:val="center"/>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Print name:</w:t>
            </w:r>
          </w:p>
        </w:tc>
        <w:tc>
          <w:tcPr>
            <w:tcW w:w="3186" w:type="dxa"/>
            <w:gridSpan w:val="3"/>
            <w:vAlign w:val="center"/>
          </w:tcPr>
          <w:p w:rsidR="00955F39" w:rsidRPr="00955F39" w:rsidRDefault="00955F39" w:rsidP="00BE16E7">
            <w:pPr>
              <w:jc w:val="center"/>
              <w:rPr>
                <w:rFonts w:asciiTheme="majorHAnsi" w:hAnsiTheme="majorHAnsi" w:cstheme="minorHAnsi"/>
                <w:b/>
                <w:sz w:val="20"/>
                <w:szCs w:val="20"/>
              </w:rPr>
            </w:pPr>
            <w:r w:rsidRPr="00955F39">
              <w:rPr>
                <w:rFonts w:asciiTheme="majorHAnsi" w:hAnsiTheme="majorHAnsi" w:cstheme="minorHAnsi"/>
                <w:b/>
                <w:sz w:val="20"/>
                <w:szCs w:val="20"/>
              </w:rPr>
              <w:t>Date:</w:t>
            </w:r>
          </w:p>
        </w:tc>
      </w:tr>
      <w:tr w:rsidR="00955F39" w:rsidRPr="00955F39" w:rsidTr="00BE16E7">
        <w:trPr>
          <w:trHeight w:val="794"/>
          <w:jc w:val="center"/>
        </w:trPr>
        <w:tc>
          <w:tcPr>
            <w:tcW w:w="3258" w:type="dxa"/>
            <w:gridSpan w:val="2"/>
            <w:vAlign w:val="center"/>
          </w:tcPr>
          <w:p w:rsidR="00955F39" w:rsidRPr="00955F39" w:rsidRDefault="00955F39" w:rsidP="00BE16E7">
            <w:pPr>
              <w:jc w:val="center"/>
              <w:rPr>
                <w:rFonts w:asciiTheme="majorHAnsi" w:hAnsiTheme="majorHAnsi" w:cstheme="minorHAnsi"/>
                <w:b/>
                <w:sz w:val="20"/>
                <w:szCs w:val="20"/>
              </w:rPr>
            </w:pPr>
          </w:p>
        </w:tc>
        <w:tc>
          <w:tcPr>
            <w:tcW w:w="3119" w:type="dxa"/>
            <w:gridSpan w:val="2"/>
            <w:vAlign w:val="center"/>
          </w:tcPr>
          <w:p w:rsidR="00955F39" w:rsidRPr="00955F39" w:rsidRDefault="00955F39" w:rsidP="00BE16E7">
            <w:pPr>
              <w:jc w:val="center"/>
              <w:rPr>
                <w:rFonts w:asciiTheme="majorHAnsi" w:hAnsiTheme="majorHAnsi" w:cstheme="minorHAnsi"/>
                <w:b/>
                <w:sz w:val="20"/>
                <w:szCs w:val="20"/>
              </w:rPr>
            </w:pPr>
          </w:p>
        </w:tc>
        <w:tc>
          <w:tcPr>
            <w:tcW w:w="3186" w:type="dxa"/>
            <w:gridSpan w:val="3"/>
            <w:vAlign w:val="center"/>
          </w:tcPr>
          <w:p w:rsidR="00955F39" w:rsidRPr="00955F39" w:rsidRDefault="00955F39" w:rsidP="00BE16E7">
            <w:pPr>
              <w:jc w:val="center"/>
              <w:rPr>
                <w:rFonts w:asciiTheme="majorHAnsi" w:hAnsiTheme="majorHAnsi" w:cstheme="minorHAnsi"/>
                <w:b/>
                <w:sz w:val="20"/>
                <w:szCs w:val="20"/>
              </w:rPr>
            </w:pPr>
          </w:p>
        </w:tc>
      </w:tr>
    </w:tbl>
    <w:p w:rsidR="00E302CC" w:rsidRPr="00955F39" w:rsidRDefault="00E302CC" w:rsidP="00052AB3">
      <w:pPr>
        <w:ind w:right="-261"/>
        <w:rPr>
          <w:rFonts w:cstheme="minorHAnsi"/>
          <w:b/>
          <w:w w:val="90"/>
          <w:sz w:val="20"/>
          <w:szCs w:val="20"/>
        </w:rPr>
      </w:pPr>
      <w:r w:rsidRPr="00955F39">
        <w:rPr>
          <w:rFonts w:cstheme="minorHAnsi"/>
          <w:b/>
          <w:w w:val="90"/>
          <w:sz w:val="20"/>
          <w:szCs w:val="20"/>
        </w:rPr>
        <w:lastRenderedPageBreak/>
        <w:t>Data protection Guidance for schools (RBWM)</w:t>
      </w:r>
    </w:p>
    <w:p w:rsidR="00E302CC" w:rsidRPr="00955F39" w:rsidRDefault="00E302CC" w:rsidP="00E302CC">
      <w:pPr>
        <w:pStyle w:val="Heading3"/>
        <w:rPr>
          <w:rFonts w:asciiTheme="minorHAnsi" w:hAnsiTheme="minorHAnsi" w:cstheme="minorHAnsi"/>
          <w:b w:val="0"/>
          <w:bCs w:val="0"/>
          <w:sz w:val="20"/>
          <w:szCs w:val="20"/>
        </w:rPr>
      </w:pPr>
      <w:r w:rsidRPr="00955F39">
        <w:rPr>
          <w:rFonts w:asciiTheme="minorHAnsi" w:hAnsiTheme="minorHAnsi" w:cstheme="minorHAnsi"/>
          <w:b w:val="0"/>
          <w:bCs w:val="0"/>
          <w:sz w:val="20"/>
          <w:szCs w:val="20"/>
        </w:rPr>
        <w:t>1.</w:t>
      </w:r>
      <w:r w:rsidRPr="00955F39">
        <w:rPr>
          <w:rFonts w:asciiTheme="minorHAnsi" w:hAnsiTheme="minorHAnsi" w:cstheme="minorHAnsi"/>
          <w:b w:val="0"/>
          <w:bCs w:val="0"/>
          <w:sz w:val="20"/>
          <w:szCs w:val="20"/>
        </w:rPr>
        <w:tab/>
        <w:t>General</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 xml:space="preserve">1.1 </w:t>
      </w:r>
      <w:r w:rsidRPr="00955F39">
        <w:rPr>
          <w:rFonts w:cstheme="minorHAnsi"/>
          <w:sz w:val="20"/>
          <w:szCs w:val="20"/>
          <w:lang w:val="en"/>
        </w:rPr>
        <w:tab/>
        <w:t>This guide aims to outline the obligations of a school under the Data Protection Act 1998 (the Act) when processing personal data.</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1.2</w:t>
      </w:r>
      <w:r w:rsidRPr="00955F39">
        <w:rPr>
          <w:rFonts w:cstheme="minorHAnsi"/>
          <w:sz w:val="20"/>
          <w:szCs w:val="20"/>
          <w:lang w:val="en"/>
        </w:rPr>
        <w:tab/>
        <w:t>Further detailed information is available from the Information Commissioner’s Office:</w:t>
      </w:r>
    </w:p>
    <w:p w:rsidR="00E302CC" w:rsidRPr="00955F39" w:rsidRDefault="00E302CC" w:rsidP="00E302CC">
      <w:pPr>
        <w:autoSpaceDE w:val="0"/>
        <w:autoSpaceDN w:val="0"/>
        <w:adjustRightInd w:val="0"/>
        <w:spacing w:before="100" w:after="100"/>
        <w:ind w:left="720"/>
        <w:rPr>
          <w:rFonts w:cstheme="minorHAnsi"/>
          <w:sz w:val="20"/>
          <w:szCs w:val="20"/>
          <w:lang w:eastAsia="en-GB"/>
        </w:rPr>
      </w:pPr>
      <w:r w:rsidRPr="00955F39">
        <w:rPr>
          <w:rFonts w:cstheme="minorHAnsi"/>
          <w:sz w:val="20"/>
          <w:szCs w:val="20"/>
          <w:lang w:eastAsia="en-GB"/>
        </w:rPr>
        <w:t>Information Commissioner's Office</w:t>
      </w:r>
      <w:r w:rsidRPr="00955F39">
        <w:rPr>
          <w:rFonts w:cstheme="minorHAnsi"/>
          <w:sz w:val="20"/>
          <w:szCs w:val="20"/>
          <w:lang w:eastAsia="en-GB"/>
        </w:rPr>
        <w:br/>
        <w:t>Wycliffe House</w:t>
      </w:r>
      <w:r w:rsidRPr="00955F39">
        <w:rPr>
          <w:rFonts w:cstheme="minorHAnsi"/>
          <w:sz w:val="20"/>
          <w:szCs w:val="20"/>
          <w:lang w:eastAsia="en-GB"/>
        </w:rPr>
        <w:br/>
        <w:t xml:space="preserve">Water Lane </w:t>
      </w:r>
      <w:r w:rsidRPr="00955F39">
        <w:rPr>
          <w:rFonts w:cstheme="minorHAnsi"/>
          <w:sz w:val="20"/>
          <w:szCs w:val="20"/>
          <w:lang w:eastAsia="en-GB"/>
        </w:rPr>
        <w:br/>
        <w:t>Wilmslow</w:t>
      </w:r>
      <w:r w:rsidRPr="00955F39">
        <w:rPr>
          <w:rFonts w:cstheme="minorHAnsi"/>
          <w:sz w:val="20"/>
          <w:szCs w:val="20"/>
          <w:lang w:eastAsia="en-GB"/>
        </w:rPr>
        <w:br/>
        <w:t>Cheshire SK9 5AF</w:t>
      </w:r>
      <w:r w:rsidRPr="00955F39">
        <w:rPr>
          <w:rFonts w:cstheme="minorHAnsi"/>
          <w:sz w:val="20"/>
          <w:szCs w:val="20"/>
          <w:lang w:eastAsia="en-GB"/>
        </w:rPr>
        <w:br/>
      </w:r>
      <w:r w:rsidRPr="00955F39">
        <w:rPr>
          <w:rFonts w:cstheme="minorHAnsi"/>
          <w:bCs/>
          <w:sz w:val="20"/>
          <w:szCs w:val="20"/>
          <w:lang w:eastAsia="en-GB"/>
        </w:rPr>
        <w:t>Tel:</w:t>
      </w:r>
      <w:r w:rsidRPr="00955F39">
        <w:rPr>
          <w:rFonts w:cstheme="minorHAnsi"/>
          <w:sz w:val="20"/>
          <w:szCs w:val="20"/>
          <w:lang w:eastAsia="en-GB"/>
        </w:rPr>
        <w:t xml:space="preserve"> 0303 123 1113</w:t>
      </w:r>
      <w:r w:rsidRPr="00955F39">
        <w:rPr>
          <w:rFonts w:cstheme="minorHAnsi"/>
          <w:sz w:val="20"/>
          <w:szCs w:val="20"/>
          <w:lang w:eastAsia="en-GB"/>
        </w:rPr>
        <w:br/>
      </w:r>
      <w:r w:rsidRPr="00955F39">
        <w:rPr>
          <w:rFonts w:cstheme="minorHAnsi"/>
          <w:bCs/>
          <w:sz w:val="20"/>
          <w:szCs w:val="20"/>
          <w:lang w:eastAsia="en-GB"/>
        </w:rPr>
        <w:t>Fax:</w:t>
      </w:r>
      <w:r w:rsidRPr="00955F39">
        <w:rPr>
          <w:rFonts w:cstheme="minorHAnsi"/>
          <w:sz w:val="20"/>
          <w:szCs w:val="20"/>
          <w:lang w:eastAsia="en-GB"/>
        </w:rPr>
        <w:t xml:space="preserve"> 01625 524510</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1.3</w:t>
      </w:r>
      <w:r w:rsidRPr="00955F39">
        <w:rPr>
          <w:rFonts w:cstheme="minorHAnsi"/>
          <w:sz w:val="20"/>
          <w:szCs w:val="20"/>
          <w:lang w:val="en"/>
        </w:rPr>
        <w:tab/>
        <w:t>A school is a Data Controller and must nominate an individual as their Data Protection Officer. This person will be the contact for the Information Commissioner’s Office and will be named on the school’s Data Protection Notification register entry.</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1.4</w:t>
      </w:r>
      <w:r w:rsidRPr="00955F39">
        <w:rPr>
          <w:rFonts w:cstheme="minorHAnsi"/>
          <w:sz w:val="20"/>
          <w:szCs w:val="20"/>
          <w:lang w:val="en"/>
        </w:rPr>
        <w:tab/>
        <w:t>The Data Controller is responsible for compliance with its Data Protection Act 1998 obligations.</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1.5</w:t>
      </w:r>
      <w:r w:rsidRPr="00955F39">
        <w:rPr>
          <w:rFonts w:cstheme="minorHAnsi"/>
          <w:sz w:val="20"/>
          <w:szCs w:val="20"/>
          <w:lang w:val="en"/>
        </w:rPr>
        <w:tab/>
        <w:t xml:space="preserve">A data subject is </w:t>
      </w:r>
      <w:r w:rsidR="00C836C3" w:rsidRPr="00955F39">
        <w:rPr>
          <w:rFonts w:cstheme="minorHAnsi"/>
          <w:sz w:val="20"/>
          <w:szCs w:val="20"/>
          <w:lang w:val="en"/>
        </w:rPr>
        <w:t>an</w:t>
      </w:r>
      <w:r w:rsidRPr="00955F39">
        <w:rPr>
          <w:rFonts w:cstheme="minorHAnsi"/>
          <w:sz w:val="20"/>
          <w:szCs w:val="20"/>
          <w:lang w:val="en"/>
        </w:rPr>
        <w:t xml:space="preserve"> identifiable living individual (e.g. student, parent, teacher, governor) </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1.6</w:t>
      </w:r>
      <w:r w:rsidRPr="00955F39">
        <w:rPr>
          <w:rFonts w:cstheme="minorHAnsi"/>
          <w:sz w:val="20"/>
          <w:szCs w:val="20"/>
          <w:lang w:val="en"/>
        </w:rPr>
        <w:tab/>
        <w:t xml:space="preserve">Breaches of the Data Protection Act 1998 can lead to individuals receiving a criminal record. </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1.7</w:t>
      </w:r>
      <w:r w:rsidRPr="00955F39">
        <w:rPr>
          <w:rFonts w:cstheme="minorHAnsi"/>
          <w:sz w:val="20"/>
          <w:szCs w:val="20"/>
          <w:lang w:val="en"/>
        </w:rPr>
        <w:tab/>
        <w:t>Notification is an annual activity which costs £35 (rising to £500 if the school employs 250 or more members of staff).  Failure to submit and keep updated the school’s Notification is a breach of the Data Protection Act 1998.</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1.8</w:t>
      </w:r>
      <w:r w:rsidRPr="00955F39">
        <w:rPr>
          <w:rFonts w:cstheme="minorHAnsi"/>
          <w:sz w:val="20"/>
          <w:szCs w:val="20"/>
          <w:lang w:val="en"/>
        </w:rPr>
        <w:tab/>
        <w:t>Comprehensive procedures must exist covering all personal data processing undertaken in school and any exchanges or sharing of personal data with other organisations.</w:t>
      </w:r>
    </w:p>
    <w:p w:rsidR="00E302CC" w:rsidRPr="00955F39" w:rsidRDefault="00E302CC" w:rsidP="00E302CC">
      <w:pPr>
        <w:spacing w:before="100" w:beforeAutospacing="1" w:after="100" w:afterAutospacing="1"/>
        <w:rPr>
          <w:rFonts w:cstheme="minorHAnsi"/>
          <w:sz w:val="20"/>
          <w:szCs w:val="20"/>
          <w:lang w:val="en"/>
        </w:rPr>
      </w:pPr>
      <w:bookmarkStart w:id="1" w:name="contact"/>
      <w:bookmarkEnd w:id="1"/>
      <w:r w:rsidRPr="00955F39">
        <w:rPr>
          <w:rFonts w:cstheme="minorHAnsi"/>
          <w:sz w:val="20"/>
          <w:szCs w:val="20"/>
          <w:lang w:val="en"/>
        </w:rPr>
        <w:t>For additional advice contact Martin Tubbs (martin.tubbs@rbwm.gov.uk) or Jennifer Shaw (jennifer.shaw@rbwm.gov.uk) RBWM’s qualified Data Protection Officers.</w:t>
      </w:r>
    </w:p>
    <w:p w:rsidR="00E302CC" w:rsidRPr="00955F39" w:rsidRDefault="00E302CC" w:rsidP="00E302CC">
      <w:pPr>
        <w:spacing w:before="100" w:beforeAutospacing="1" w:after="100" w:afterAutospacing="1"/>
        <w:rPr>
          <w:rFonts w:cstheme="minorHAnsi"/>
          <w:b/>
          <w:sz w:val="20"/>
          <w:szCs w:val="20"/>
          <w:lang w:val="en"/>
        </w:rPr>
      </w:pPr>
      <w:r w:rsidRPr="00955F39">
        <w:rPr>
          <w:rFonts w:cstheme="minorHAnsi"/>
          <w:sz w:val="20"/>
          <w:szCs w:val="20"/>
          <w:lang w:val="en"/>
        </w:rPr>
        <w:t>2.</w:t>
      </w:r>
      <w:r w:rsidRPr="00955F39">
        <w:rPr>
          <w:rFonts w:cstheme="minorHAnsi"/>
          <w:sz w:val="20"/>
          <w:szCs w:val="20"/>
          <w:lang w:val="en"/>
        </w:rPr>
        <w:tab/>
      </w:r>
      <w:r w:rsidRPr="00955F39">
        <w:rPr>
          <w:rFonts w:cstheme="minorHAnsi"/>
          <w:b/>
          <w:sz w:val="20"/>
          <w:szCs w:val="20"/>
          <w:lang w:val="en"/>
        </w:rPr>
        <w:t>The Eight Principles</w:t>
      </w:r>
    </w:p>
    <w:p w:rsidR="00E302CC" w:rsidRPr="00955F39" w:rsidRDefault="00E302CC" w:rsidP="00E302CC">
      <w:pPr>
        <w:spacing w:before="100" w:beforeAutospacing="1" w:after="100" w:afterAutospacing="1"/>
        <w:ind w:left="720" w:hanging="720"/>
        <w:rPr>
          <w:rFonts w:cstheme="minorHAnsi"/>
          <w:sz w:val="20"/>
          <w:szCs w:val="20"/>
          <w:lang w:val="en"/>
        </w:rPr>
      </w:pPr>
      <w:r w:rsidRPr="00955F39">
        <w:rPr>
          <w:rFonts w:cstheme="minorHAnsi"/>
          <w:sz w:val="20"/>
          <w:szCs w:val="20"/>
          <w:lang w:val="en"/>
        </w:rPr>
        <w:t>2.1</w:t>
      </w:r>
      <w:r w:rsidRPr="00955F39">
        <w:rPr>
          <w:rFonts w:cstheme="minorHAnsi"/>
          <w:sz w:val="20"/>
          <w:szCs w:val="20"/>
          <w:lang w:val="en"/>
        </w:rPr>
        <w:tab/>
        <w:t xml:space="preserve">When processing personal data the school must comply with the eight Data Protection Principles. </w:t>
      </w:r>
    </w:p>
    <w:p w:rsidR="00E302CC" w:rsidRPr="00955F39" w:rsidRDefault="00E302CC" w:rsidP="00E302CC">
      <w:pPr>
        <w:spacing w:before="100" w:beforeAutospacing="1" w:after="100" w:afterAutospacing="1"/>
        <w:ind w:firstLine="720"/>
        <w:rPr>
          <w:rFonts w:cstheme="minorHAnsi"/>
          <w:sz w:val="20"/>
          <w:szCs w:val="20"/>
          <w:lang w:val="en"/>
        </w:rPr>
      </w:pPr>
      <w:r w:rsidRPr="00955F39">
        <w:rPr>
          <w:rFonts w:cstheme="minorHAnsi"/>
          <w:sz w:val="20"/>
          <w:szCs w:val="20"/>
          <w:lang w:val="en"/>
        </w:rPr>
        <w:t>A summary of the principles and what is required is listed below.</w:t>
      </w: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Fair &amp; Lawful (plus schedule 2 &amp; 3)</w:t>
      </w:r>
    </w:p>
    <w:p w:rsidR="00E302CC" w:rsidRPr="00955F39" w:rsidRDefault="00E302CC" w:rsidP="00E302CC">
      <w:pPr>
        <w:spacing w:before="100" w:beforeAutospacing="1" w:after="100" w:afterAutospacing="1"/>
        <w:ind w:left="720"/>
        <w:rPr>
          <w:rFonts w:cstheme="minorHAnsi"/>
          <w:b/>
          <w:bCs/>
          <w:sz w:val="20"/>
          <w:szCs w:val="20"/>
          <w:lang w:val="en"/>
        </w:rPr>
      </w:pPr>
      <w:r w:rsidRPr="00955F39">
        <w:rPr>
          <w:rFonts w:cstheme="minorHAnsi"/>
          <w:b/>
          <w:sz w:val="20"/>
          <w:szCs w:val="20"/>
          <w:lang w:val="en"/>
        </w:rPr>
        <w:t>Before</w:t>
      </w:r>
      <w:r w:rsidRPr="00955F39">
        <w:rPr>
          <w:rFonts w:cstheme="minorHAnsi"/>
          <w:sz w:val="20"/>
          <w:szCs w:val="20"/>
          <w:lang w:val="en"/>
        </w:rPr>
        <w:t xml:space="preserve"> processing begins the school must tell the data subjects (people whose information will be processed) who the Data Controller is for the information. The school must also satisfy itself that it has a </w:t>
      </w:r>
      <w:hyperlink w:anchor="schd2" w:history="1">
        <w:r w:rsidRPr="00955F39">
          <w:rPr>
            <w:rStyle w:val="Hyperlink"/>
            <w:rFonts w:cstheme="minorHAnsi"/>
            <w:sz w:val="20"/>
            <w:szCs w:val="20"/>
            <w:lang w:val="en"/>
          </w:rPr>
          <w:t>Schedule 2</w:t>
        </w:r>
      </w:hyperlink>
      <w:r w:rsidRPr="00955F39">
        <w:rPr>
          <w:rFonts w:cstheme="minorHAnsi"/>
          <w:sz w:val="20"/>
          <w:szCs w:val="20"/>
          <w:lang w:val="en"/>
        </w:rPr>
        <w:t xml:space="preserve"> condition and in the case of sensitive personal information a Schedule 2 </w:t>
      </w:r>
      <w:r w:rsidRPr="00955F39">
        <w:rPr>
          <w:rFonts w:cstheme="minorHAnsi"/>
          <w:b/>
          <w:bCs/>
          <w:sz w:val="20"/>
          <w:szCs w:val="20"/>
          <w:lang w:val="en"/>
        </w:rPr>
        <w:t>and</w:t>
      </w:r>
      <w:r w:rsidRPr="00955F39">
        <w:rPr>
          <w:rFonts w:cstheme="minorHAnsi"/>
          <w:sz w:val="20"/>
          <w:szCs w:val="20"/>
          <w:lang w:val="en"/>
        </w:rPr>
        <w:t xml:space="preserve"> a </w:t>
      </w:r>
      <w:hyperlink w:anchor="schd3" w:history="1">
        <w:r w:rsidRPr="00955F39">
          <w:rPr>
            <w:rStyle w:val="Hyperlink"/>
            <w:rFonts w:cstheme="minorHAnsi"/>
            <w:sz w:val="20"/>
            <w:szCs w:val="20"/>
            <w:lang w:val="en"/>
          </w:rPr>
          <w:t>Schedule 3</w:t>
        </w:r>
      </w:hyperlink>
      <w:r w:rsidRPr="00955F39">
        <w:rPr>
          <w:rFonts w:cstheme="minorHAnsi"/>
          <w:sz w:val="20"/>
          <w:szCs w:val="20"/>
          <w:lang w:val="en"/>
        </w:rPr>
        <w:t xml:space="preserve"> condition. </w:t>
      </w:r>
    </w:p>
    <w:p w:rsidR="00E302CC" w:rsidRPr="00955F39" w:rsidRDefault="00E302CC" w:rsidP="00E302CC">
      <w:pPr>
        <w:pStyle w:val="BodyTextIndent2"/>
        <w:rPr>
          <w:rFonts w:asciiTheme="minorHAnsi" w:hAnsiTheme="minorHAnsi" w:cstheme="minorHAnsi"/>
          <w:sz w:val="20"/>
          <w:szCs w:val="20"/>
        </w:rPr>
      </w:pPr>
      <w:r w:rsidRPr="00955F39">
        <w:rPr>
          <w:rFonts w:asciiTheme="minorHAnsi" w:hAnsiTheme="minorHAnsi" w:cstheme="minorHAnsi"/>
          <w:sz w:val="20"/>
          <w:szCs w:val="20"/>
        </w:rPr>
        <w:lastRenderedPageBreak/>
        <w:t xml:space="preserve">Personal data processing should only be for specified and lawful </w:t>
      </w:r>
      <w:r w:rsidR="00C836C3" w:rsidRPr="00955F39">
        <w:rPr>
          <w:rFonts w:asciiTheme="minorHAnsi" w:hAnsiTheme="minorHAnsi" w:cstheme="minorHAnsi"/>
          <w:sz w:val="20"/>
          <w:szCs w:val="20"/>
        </w:rPr>
        <w:t>purposes</w:t>
      </w:r>
      <w:r w:rsidRPr="00955F39">
        <w:rPr>
          <w:rFonts w:asciiTheme="minorHAnsi" w:hAnsiTheme="minorHAnsi" w:cstheme="minorHAnsi"/>
          <w:sz w:val="20"/>
          <w:szCs w:val="20"/>
        </w:rPr>
        <w:t xml:space="preserve">. </w:t>
      </w:r>
    </w:p>
    <w:p w:rsidR="00E302CC" w:rsidRPr="00955F39" w:rsidRDefault="00E302CC" w:rsidP="00E302CC">
      <w:pPr>
        <w:spacing w:before="100" w:beforeAutospacing="1" w:after="100" w:afterAutospacing="1"/>
        <w:ind w:left="720"/>
        <w:rPr>
          <w:rFonts w:cstheme="minorHAnsi"/>
          <w:sz w:val="20"/>
          <w:szCs w:val="20"/>
          <w:lang w:val="en"/>
        </w:rPr>
      </w:pPr>
      <w:r w:rsidRPr="00955F39">
        <w:rPr>
          <w:rFonts w:cstheme="minorHAnsi"/>
          <w:sz w:val="20"/>
          <w:szCs w:val="20"/>
          <w:lang w:val="en"/>
        </w:rPr>
        <w:t xml:space="preserve">This means that the school must be clear about why processing of the personal data is needed. (Refer to </w:t>
      </w:r>
      <w:hyperlink w:anchor="fpn" w:history="1">
        <w:r w:rsidRPr="00955F39">
          <w:rPr>
            <w:rStyle w:val="Hyperlink"/>
            <w:rFonts w:cstheme="minorHAnsi"/>
            <w:sz w:val="20"/>
            <w:szCs w:val="20"/>
            <w:lang w:val="en"/>
          </w:rPr>
          <w:t>Privacy Notice Guidance</w:t>
        </w:r>
      </w:hyperlink>
      <w:r w:rsidR="00C836C3" w:rsidRPr="00955F39">
        <w:rPr>
          <w:rFonts w:cstheme="minorHAnsi"/>
          <w:sz w:val="20"/>
          <w:szCs w:val="20"/>
          <w:lang w:val="en"/>
        </w:rPr>
        <w:t xml:space="preserve">). </w:t>
      </w:r>
      <w:r w:rsidRPr="00955F39">
        <w:rPr>
          <w:rFonts w:cstheme="minorHAnsi"/>
          <w:sz w:val="20"/>
          <w:szCs w:val="20"/>
          <w:lang w:val="en"/>
        </w:rPr>
        <w:t xml:space="preserve">The school must tell people </w:t>
      </w:r>
      <w:r w:rsidRPr="00955F39">
        <w:rPr>
          <w:rFonts w:cstheme="minorHAnsi"/>
          <w:b/>
          <w:bCs/>
          <w:sz w:val="20"/>
          <w:szCs w:val="20"/>
          <w:lang w:val="en"/>
        </w:rPr>
        <w:t>all</w:t>
      </w:r>
      <w:r w:rsidRPr="00955F39">
        <w:rPr>
          <w:rFonts w:cstheme="minorHAnsi"/>
          <w:sz w:val="20"/>
          <w:szCs w:val="20"/>
          <w:lang w:val="en"/>
        </w:rPr>
        <w:t xml:space="preserve"> of the ways in which personal information will be used and the information must </w:t>
      </w:r>
      <w:r w:rsidRPr="00955F39">
        <w:rPr>
          <w:rFonts w:cstheme="minorHAnsi"/>
          <w:b/>
          <w:bCs/>
          <w:sz w:val="20"/>
          <w:szCs w:val="20"/>
          <w:lang w:val="en"/>
        </w:rPr>
        <w:t>only</w:t>
      </w:r>
      <w:r w:rsidRPr="00955F39">
        <w:rPr>
          <w:rFonts w:cstheme="minorHAnsi"/>
          <w:sz w:val="20"/>
          <w:szCs w:val="20"/>
          <w:lang w:val="en"/>
        </w:rPr>
        <w:t xml:space="preserve"> be used for those purposes.</w:t>
      </w: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Adequate, relevant, not excessive</w:t>
      </w:r>
    </w:p>
    <w:p w:rsidR="00E302CC" w:rsidRPr="00955F39" w:rsidRDefault="00E302CC" w:rsidP="00E302CC">
      <w:pPr>
        <w:spacing w:before="100" w:beforeAutospacing="1" w:after="100" w:afterAutospacing="1"/>
        <w:ind w:left="720"/>
        <w:rPr>
          <w:rFonts w:cstheme="minorHAnsi"/>
          <w:sz w:val="20"/>
          <w:szCs w:val="20"/>
          <w:lang w:val="en"/>
        </w:rPr>
      </w:pPr>
      <w:r w:rsidRPr="00955F39">
        <w:rPr>
          <w:rFonts w:cstheme="minorHAnsi"/>
          <w:sz w:val="20"/>
          <w:szCs w:val="20"/>
          <w:lang w:val="en"/>
        </w:rPr>
        <w:t>The processing of personal data should involve only those details required to meet the purpose of the processing, no more, no less.</w:t>
      </w: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Accurate &amp; up to date</w:t>
      </w:r>
    </w:p>
    <w:p w:rsidR="00E302CC" w:rsidRPr="00955F39" w:rsidRDefault="00E302CC" w:rsidP="00E302CC">
      <w:pPr>
        <w:spacing w:before="100" w:beforeAutospacing="1" w:after="100" w:afterAutospacing="1"/>
        <w:ind w:left="720"/>
        <w:rPr>
          <w:rFonts w:cstheme="minorHAnsi"/>
          <w:b/>
          <w:bCs/>
          <w:sz w:val="20"/>
          <w:szCs w:val="20"/>
          <w:lang w:val="en"/>
        </w:rPr>
      </w:pPr>
      <w:r w:rsidRPr="00955F39">
        <w:rPr>
          <w:rFonts w:cstheme="minorHAnsi"/>
          <w:sz w:val="20"/>
          <w:szCs w:val="20"/>
          <w:lang w:val="en"/>
        </w:rPr>
        <w:t>The personal data processed should be accurate &amp; (if necessary) up-to-date. This means the school must be proactive in encouraging data subjects to review their personal data and ask them to inform the school of any changes. Notification of changes must be implemented immediately. The school should have proper procedures to ensure this happens.</w:t>
      </w: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Not kept for longer than necessary</w:t>
      </w:r>
    </w:p>
    <w:p w:rsidR="00E302CC" w:rsidRPr="00955F39" w:rsidRDefault="00E302CC" w:rsidP="00E302CC">
      <w:pPr>
        <w:spacing w:before="100" w:beforeAutospacing="1" w:after="100" w:afterAutospacing="1"/>
        <w:ind w:left="720"/>
        <w:rPr>
          <w:rFonts w:cstheme="minorHAnsi"/>
          <w:sz w:val="20"/>
          <w:szCs w:val="20"/>
          <w:lang w:val="en"/>
        </w:rPr>
      </w:pPr>
      <w:r w:rsidRPr="00955F39">
        <w:rPr>
          <w:rFonts w:cstheme="minorHAnsi"/>
          <w:sz w:val="20"/>
          <w:szCs w:val="20"/>
          <w:lang w:val="en"/>
        </w:rPr>
        <w:t>The school should have an up to date retention and disposal policy for the personal data it processes. Guidance for schools if available here:</w:t>
      </w:r>
    </w:p>
    <w:p w:rsidR="00E302CC" w:rsidRPr="00955F39" w:rsidRDefault="004346E6" w:rsidP="00E302CC">
      <w:pPr>
        <w:spacing w:before="100" w:beforeAutospacing="1" w:after="100" w:afterAutospacing="1"/>
        <w:ind w:left="360" w:firstLine="360"/>
        <w:rPr>
          <w:rFonts w:cstheme="minorHAnsi"/>
          <w:sz w:val="20"/>
          <w:szCs w:val="20"/>
          <w:lang w:val="en"/>
        </w:rPr>
      </w:pPr>
      <w:hyperlink r:id="rId11" w:history="1">
        <w:r w:rsidR="00E302CC" w:rsidRPr="00955F39">
          <w:rPr>
            <w:rStyle w:val="Hyperlink"/>
            <w:rFonts w:cstheme="minorHAnsi"/>
            <w:sz w:val="20"/>
            <w:szCs w:val="20"/>
            <w:lang w:val="en"/>
          </w:rPr>
          <w:t>http://www.irms.org.uk/resources/848</w:t>
        </w:r>
      </w:hyperlink>
    </w:p>
    <w:p w:rsidR="00E302CC" w:rsidRPr="00955F39" w:rsidRDefault="00E302CC" w:rsidP="00E302CC">
      <w:pPr>
        <w:spacing w:before="100" w:beforeAutospacing="1" w:after="100" w:afterAutospacing="1"/>
        <w:ind w:left="720"/>
        <w:rPr>
          <w:rFonts w:cstheme="minorHAnsi"/>
          <w:sz w:val="20"/>
          <w:szCs w:val="20"/>
          <w:lang w:val="en"/>
        </w:rPr>
      </w:pPr>
      <w:r w:rsidRPr="00955F39">
        <w:rPr>
          <w:rFonts w:cstheme="minorHAnsi"/>
          <w:sz w:val="20"/>
          <w:szCs w:val="20"/>
          <w:lang w:val="en"/>
        </w:rPr>
        <w:t>The Information Commissioner’s Office expects this guidance to be followed.</w:t>
      </w:r>
    </w:p>
    <w:p w:rsidR="00E302CC" w:rsidRPr="00955F39" w:rsidRDefault="00E302CC" w:rsidP="00E302CC">
      <w:pPr>
        <w:spacing w:before="100" w:beforeAutospacing="1" w:after="100" w:afterAutospacing="1"/>
        <w:ind w:left="720"/>
        <w:rPr>
          <w:rFonts w:cstheme="minorHAnsi"/>
          <w:sz w:val="20"/>
          <w:szCs w:val="20"/>
          <w:lang w:val="en"/>
        </w:rPr>
      </w:pP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 xml:space="preserve">In accordance with data subject rights </w:t>
      </w:r>
    </w:p>
    <w:p w:rsidR="00E302CC" w:rsidRPr="00955F39" w:rsidRDefault="00E302CC" w:rsidP="00E302CC">
      <w:pPr>
        <w:spacing w:before="100" w:beforeAutospacing="1" w:after="100" w:afterAutospacing="1"/>
        <w:ind w:left="720"/>
        <w:rPr>
          <w:rFonts w:cstheme="minorHAnsi"/>
          <w:sz w:val="20"/>
          <w:szCs w:val="20"/>
          <w:lang w:val="en"/>
        </w:rPr>
      </w:pPr>
      <w:r w:rsidRPr="00955F39">
        <w:rPr>
          <w:rFonts w:cstheme="minorHAnsi"/>
          <w:sz w:val="20"/>
          <w:szCs w:val="20"/>
          <w:lang w:val="en"/>
        </w:rPr>
        <w:t xml:space="preserve">This means that data subjects have the right to see the personal information held by a school which is about them. The school must comply with such a request within 40 </w:t>
      </w:r>
      <w:r w:rsidR="00C836C3" w:rsidRPr="00955F39">
        <w:rPr>
          <w:rFonts w:cstheme="minorHAnsi"/>
          <w:sz w:val="20"/>
          <w:szCs w:val="20"/>
          <w:lang w:val="en"/>
        </w:rPr>
        <w:t>calendar</w:t>
      </w:r>
      <w:r w:rsidRPr="00955F39">
        <w:rPr>
          <w:rFonts w:cstheme="minorHAnsi"/>
          <w:sz w:val="20"/>
          <w:szCs w:val="20"/>
          <w:lang w:val="en"/>
        </w:rPr>
        <w:t xml:space="preserve"> days. Importantly if the school is closed for holidays, the clock stops. </w:t>
      </w:r>
    </w:p>
    <w:p w:rsidR="00E302CC" w:rsidRPr="00955F39" w:rsidRDefault="00E302CC" w:rsidP="00E302CC">
      <w:pPr>
        <w:spacing w:before="100" w:beforeAutospacing="1" w:after="100" w:afterAutospacing="1"/>
        <w:ind w:left="720"/>
        <w:rPr>
          <w:rFonts w:cstheme="minorHAnsi"/>
          <w:color w:val="000000"/>
          <w:sz w:val="20"/>
          <w:szCs w:val="20"/>
          <w:lang w:val="en"/>
        </w:rPr>
      </w:pPr>
      <w:r w:rsidRPr="00955F39">
        <w:rPr>
          <w:rFonts w:cstheme="minorHAnsi"/>
          <w:sz w:val="20"/>
          <w:szCs w:val="20"/>
          <w:lang w:val="en"/>
        </w:rPr>
        <w:t xml:space="preserve">This right may be denied under certain circumstances, for example, if there is an ongoing criminal investigation involving a data subject which might be </w:t>
      </w:r>
      <w:r w:rsidRPr="00955F39">
        <w:rPr>
          <w:rFonts w:cstheme="minorHAnsi"/>
          <w:color w:val="000000"/>
          <w:sz w:val="20"/>
          <w:szCs w:val="20"/>
          <w:lang w:val="en"/>
        </w:rPr>
        <w:t>compromised by disclosure.</w:t>
      </w:r>
    </w:p>
    <w:p w:rsidR="00E302CC" w:rsidRPr="00955F39" w:rsidRDefault="00C836C3" w:rsidP="00E302CC">
      <w:pPr>
        <w:autoSpaceDE w:val="0"/>
        <w:autoSpaceDN w:val="0"/>
        <w:adjustRightInd w:val="0"/>
        <w:ind w:left="720"/>
        <w:rPr>
          <w:rFonts w:cstheme="minorHAnsi"/>
          <w:color w:val="000000"/>
          <w:sz w:val="20"/>
          <w:szCs w:val="20"/>
          <w:lang w:val="en-US"/>
        </w:rPr>
      </w:pPr>
      <w:proofErr w:type="spellStart"/>
      <w:r w:rsidRPr="00955F39">
        <w:rPr>
          <w:rFonts w:cstheme="minorHAnsi"/>
          <w:color w:val="000000"/>
          <w:sz w:val="20"/>
          <w:szCs w:val="20"/>
          <w:lang w:val="en"/>
        </w:rPr>
        <w:t>T</w:t>
      </w:r>
      <w:r w:rsidRPr="00955F39">
        <w:rPr>
          <w:rFonts w:cstheme="minorHAnsi"/>
          <w:color w:val="000000"/>
          <w:sz w:val="20"/>
          <w:szCs w:val="20"/>
          <w:lang w:val="en-US"/>
        </w:rPr>
        <w:t>here</w:t>
      </w:r>
      <w:proofErr w:type="spellEnd"/>
      <w:r w:rsidR="00E302CC" w:rsidRPr="00955F39">
        <w:rPr>
          <w:rFonts w:cstheme="minorHAnsi"/>
          <w:color w:val="000000"/>
          <w:sz w:val="20"/>
          <w:szCs w:val="20"/>
          <w:lang w:val="en-US"/>
        </w:rPr>
        <w:t xml:space="preserve"> are two distinct rights to information held by schools about pupils:</w:t>
      </w:r>
    </w:p>
    <w:p w:rsidR="00E302CC" w:rsidRPr="00955F39" w:rsidRDefault="00E302CC" w:rsidP="00E302CC">
      <w:pPr>
        <w:autoSpaceDE w:val="0"/>
        <w:autoSpaceDN w:val="0"/>
        <w:adjustRightInd w:val="0"/>
        <w:rPr>
          <w:rFonts w:cstheme="minorHAnsi"/>
          <w:color w:val="000000"/>
          <w:sz w:val="20"/>
          <w:szCs w:val="20"/>
          <w:lang w:val="en-US"/>
        </w:rPr>
      </w:pPr>
    </w:p>
    <w:p w:rsidR="00E302CC" w:rsidRPr="00955F39" w:rsidRDefault="00E302CC" w:rsidP="00E302CC">
      <w:pPr>
        <w:ind w:left="1440"/>
        <w:rPr>
          <w:rFonts w:cstheme="minorHAnsi"/>
          <w:color w:val="000000"/>
          <w:sz w:val="20"/>
          <w:szCs w:val="20"/>
          <w:lang w:val="en-US"/>
        </w:rPr>
      </w:pPr>
      <w:r w:rsidRPr="00955F39">
        <w:rPr>
          <w:rFonts w:cstheme="minorHAnsi"/>
          <w:b/>
          <w:bCs/>
          <w:color w:val="000000"/>
          <w:sz w:val="20"/>
          <w:szCs w:val="20"/>
          <w:lang w:val="en-US"/>
        </w:rPr>
        <w:t>1) The subject access right</w:t>
      </w:r>
      <w:r w:rsidRPr="00955F39">
        <w:rPr>
          <w:rFonts w:cstheme="minorHAnsi"/>
          <w:color w:val="000000"/>
          <w:sz w:val="20"/>
          <w:szCs w:val="20"/>
          <w:lang w:val="en-US"/>
        </w:rPr>
        <w:t xml:space="preserve"> – under the Act a pupil (usually aged over 12) has the right to a copy of their own information. In certain circumstances</w:t>
      </w:r>
      <w:r w:rsidRPr="00955F39">
        <w:rPr>
          <w:rFonts w:cstheme="minorHAnsi"/>
          <w:color w:val="0000FF"/>
          <w:sz w:val="20"/>
          <w:szCs w:val="20"/>
          <w:lang w:val="en-US"/>
        </w:rPr>
        <w:t xml:space="preserve"> </w:t>
      </w:r>
      <w:r w:rsidRPr="00955F39">
        <w:rPr>
          <w:rFonts w:cstheme="minorHAnsi"/>
          <w:color w:val="000000"/>
          <w:sz w:val="20"/>
          <w:szCs w:val="20"/>
          <w:lang w:val="en-US"/>
        </w:rPr>
        <w:t>requests may be made by a parent on behalf of their child (for example if the child is under 12).</w:t>
      </w:r>
    </w:p>
    <w:p w:rsidR="00E302CC" w:rsidRPr="00955F39" w:rsidRDefault="00E302CC" w:rsidP="00E302CC">
      <w:pPr>
        <w:ind w:left="720" w:firstLine="720"/>
        <w:rPr>
          <w:rFonts w:cstheme="minorHAnsi"/>
          <w:color w:val="000000"/>
          <w:sz w:val="20"/>
          <w:szCs w:val="20"/>
          <w:lang w:val="en-US"/>
        </w:rPr>
      </w:pPr>
      <w:r w:rsidRPr="00955F39">
        <w:rPr>
          <w:rFonts w:cstheme="minorHAnsi"/>
          <w:color w:val="000000"/>
          <w:sz w:val="20"/>
          <w:szCs w:val="20"/>
          <w:lang w:val="en-US"/>
        </w:rPr>
        <w:t>The maximum charge for this service is £10</w:t>
      </w:r>
    </w:p>
    <w:p w:rsidR="00E302CC" w:rsidRPr="00955F39" w:rsidRDefault="00E302CC" w:rsidP="00E302CC">
      <w:pPr>
        <w:ind w:left="720"/>
        <w:rPr>
          <w:rFonts w:cstheme="minorHAnsi"/>
          <w:color w:val="000000"/>
          <w:sz w:val="20"/>
          <w:szCs w:val="20"/>
          <w:lang w:val="en-US"/>
        </w:rPr>
      </w:pPr>
    </w:p>
    <w:p w:rsidR="00E302CC" w:rsidRPr="00955F39" w:rsidRDefault="00E302CC" w:rsidP="00E302CC">
      <w:pPr>
        <w:ind w:left="1440"/>
        <w:rPr>
          <w:rFonts w:cstheme="minorHAnsi"/>
          <w:sz w:val="20"/>
          <w:szCs w:val="20"/>
        </w:rPr>
      </w:pPr>
      <w:r w:rsidRPr="00955F39">
        <w:rPr>
          <w:rFonts w:cstheme="minorHAnsi"/>
          <w:b/>
          <w:bCs/>
          <w:sz w:val="20"/>
          <w:szCs w:val="20"/>
        </w:rPr>
        <w:lastRenderedPageBreak/>
        <w:t>2) Rights to the educational record</w:t>
      </w:r>
      <w:r w:rsidRPr="00955F39">
        <w:rPr>
          <w:rFonts w:cstheme="minorHAnsi"/>
          <w:sz w:val="20"/>
          <w:szCs w:val="20"/>
        </w:rPr>
        <w:t xml:space="preserve"> – under the Education (Pupil Information) (England) Regulations 2005, a parent has the right to access their child’s educational record. The maximum charge for this service is £50. </w:t>
      </w:r>
    </w:p>
    <w:p w:rsidR="00E302CC" w:rsidRPr="00955F39" w:rsidRDefault="00E302CC" w:rsidP="00E302CC">
      <w:pPr>
        <w:ind w:left="1440"/>
        <w:rPr>
          <w:rFonts w:cstheme="minorHAnsi"/>
          <w:sz w:val="20"/>
          <w:szCs w:val="20"/>
        </w:rPr>
      </w:pPr>
    </w:p>
    <w:p w:rsidR="00E302CC" w:rsidRPr="00955F39" w:rsidRDefault="00E302CC" w:rsidP="00E302CC">
      <w:pPr>
        <w:pStyle w:val="BodyTextIndent2"/>
        <w:spacing w:before="0" w:beforeAutospacing="0" w:after="0" w:afterAutospacing="0"/>
        <w:rPr>
          <w:rFonts w:asciiTheme="minorHAnsi" w:hAnsiTheme="minorHAnsi" w:cstheme="minorHAnsi"/>
          <w:sz w:val="20"/>
          <w:szCs w:val="20"/>
          <w:lang w:val="en-GB"/>
        </w:rPr>
      </w:pPr>
      <w:r w:rsidRPr="00955F39">
        <w:rPr>
          <w:rFonts w:asciiTheme="minorHAnsi" w:hAnsiTheme="minorHAnsi" w:cstheme="minorHAnsi"/>
          <w:sz w:val="20"/>
          <w:szCs w:val="20"/>
          <w:lang w:val="en-GB"/>
        </w:rPr>
        <w:t>Under the subject access right, parents will only be able to see all the information about their child when their child is unable to act on their own behalf or give their consent.</w:t>
      </w: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Technical and Organisational Security</w:t>
      </w:r>
    </w:p>
    <w:p w:rsidR="00E302CC" w:rsidRPr="00955F39" w:rsidRDefault="00E302CC" w:rsidP="00E302CC">
      <w:pPr>
        <w:spacing w:before="100" w:beforeAutospacing="1" w:after="100" w:afterAutospacing="1"/>
        <w:ind w:left="720"/>
        <w:rPr>
          <w:rStyle w:val="legdslegrhslegp1text"/>
          <w:rFonts w:cstheme="minorHAnsi"/>
          <w:sz w:val="20"/>
          <w:szCs w:val="20"/>
          <w:lang w:val="en"/>
        </w:rPr>
      </w:pPr>
      <w:r w:rsidRPr="00955F39">
        <w:rPr>
          <w:rStyle w:val="legdslegrhslegp1text"/>
          <w:rFonts w:cstheme="minorHAnsi"/>
          <w:sz w:val="20"/>
          <w:szCs w:val="20"/>
          <w:lang w:val="en"/>
        </w:rPr>
        <w:t>Appropriate technical and organisational measures shall be taken against unauthorised or unlawful processing of personal data and against accidental loss or destruction of, or damage to, personal data.</w:t>
      </w:r>
    </w:p>
    <w:p w:rsidR="00E302CC" w:rsidRPr="00955F39" w:rsidRDefault="00E302CC" w:rsidP="00E302CC">
      <w:pPr>
        <w:ind w:left="720"/>
        <w:rPr>
          <w:rFonts w:cstheme="minorHAnsi"/>
          <w:sz w:val="20"/>
          <w:szCs w:val="20"/>
          <w:lang w:val="en"/>
        </w:rPr>
      </w:pPr>
      <w:r w:rsidRPr="00955F39">
        <w:rPr>
          <w:rFonts w:cstheme="minorHAnsi"/>
          <w:sz w:val="20"/>
          <w:szCs w:val="20"/>
          <w:lang w:val="en"/>
        </w:rPr>
        <w:t xml:space="preserve">In practice, it means the school must have implemented appropriate security measures to prevent personal data being accidentally or deliberately compromised. This includes both physical measures, such as locked doors/cabinets, technical measures, such as computer </w:t>
      </w:r>
      <w:proofErr w:type="spellStart"/>
      <w:r w:rsidRPr="00955F39">
        <w:rPr>
          <w:rFonts w:cstheme="minorHAnsi"/>
          <w:sz w:val="20"/>
          <w:szCs w:val="20"/>
          <w:lang w:val="en"/>
        </w:rPr>
        <w:t>firewirewalls</w:t>
      </w:r>
      <w:proofErr w:type="spellEnd"/>
      <w:r w:rsidRPr="00955F39">
        <w:rPr>
          <w:rFonts w:cstheme="minorHAnsi"/>
          <w:sz w:val="20"/>
          <w:szCs w:val="20"/>
          <w:lang w:val="en"/>
        </w:rPr>
        <w:t>/passwords and, just as importantly, comprehensive procedures and properly trained staff.</w:t>
      </w:r>
    </w:p>
    <w:p w:rsidR="00E302CC" w:rsidRPr="00955F39" w:rsidRDefault="00E302CC" w:rsidP="00E302CC">
      <w:pPr>
        <w:numPr>
          <w:ilvl w:val="0"/>
          <w:numId w:val="2"/>
        </w:numPr>
        <w:spacing w:before="100" w:beforeAutospacing="1" w:after="100" w:afterAutospacing="1" w:line="240" w:lineRule="auto"/>
        <w:rPr>
          <w:rFonts w:cstheme="minorHAnsi"/>
          <w:b/>
          <w:bCs/>
          <w:sz w:val="20"/>
          <w:szCs w:val="20"/>
          <w:lang w:val="en"/>
        </w:rPr>
      </w:pPr>
      <w:r w:rsidRPr="00955F39">
        <w:rPr>
          <w:rFonts w:cstheme="minorHAnsi"/>
          <w:b/>
          <w:bCs/>
          <w:sz w:val="20"/>
          <w:szCs w:val="20"/>
          <w:lang w:val="en"/>
        </w:rPr>
        <w:t>No transfers outside EEA without safeguards</w:t>
      </w:r>
    </w:p>
    <w:p w:rsidR="00E302CC" w:rsidRPr="00955F39" w:rsidRDefault="00E302CC" w:rsidP="00E302CC">
      <w:pPr>
        <w:spacing w:before="100" w:beforeAutospacing="1" w:after="100" w:afterAutospacing="1"/>
        <w:ind w:left="720"/>
        <w:rPr>
          <w:rFonts w:cstheme="minorHAnsi"/>
          <w:sz w:val="20"/>
          <w:szCs w:val="20"/>
          <w:lang w:val="en"/>
        </w:rPr>
      </w:pPr>
      <w:r w:rsidRPr="00955F39">
        <w:rPr>
          <w:rFonts w:cstheme="minorHAnsi"/>
          <w:sz w:val="20"/>
          <w:szCs w:val="20"/>
          <w:lang w:val="en"/>
        </w:rPr>
        <w:t xml:space="preserve">The EEA (European Economic Area) all abide by common principles/standards for the processing of personal data. Before any personal data can be processed outside the EEA the school must have a contract in place that will ensure the same protections that the eight principles embody are in place. </w:t>
      </w:r>
    </w:p>
    <w:p w:rsidR="00E302CC" w:rsidRPr="00955F39" w:rsidRDefault="00E302CC" w:rsidP="00E302CC">
      <w:pPr>
        <w:spacing w:before="100" w:beforeAutospacing="1" w:after="100" w:afterAutospacing="1"/>
        <w:ind w:left="720"/>
        <w:rPr>
          <w:rFonts w:cstheme="minorHAnsi"/>
          <w:b/>
          <w:bCs/>
          <w:sz w:val="20"/>
          <w:szCs w:val="20"/>
          <w:lang w:val="en"/>
        </w:rPr>
      </w:pPr>
      <w:r w:rsidRPr="00955F39">
        <w:rPr>
          <w:rFonts w:cstheme="minorHAnsi"/>
          <w:sz w:val="20"/>
          <w:szCs w:val="20"/>
          <w:lang w:val="en"/>
        </w:rPr>
        <w:t>In reality it is unlikely that a school would have a need to process any personal data outside the EEA.</w:t>
      </w:r>
    </w:p>
    <w:p w:rsidR="00E302CC" w:rsidRPr="00955F39" w:rsidRDefault="00E302CC" w:rsidP="00E302CC">
      <w:pPr>
        <w:pStyle w:val="Heading2"/>
        <w:rPr>
          <w:rFonts w:asciiTheme="minorHAnsi" w:hAnsiTheme="minorHAnsi" w:cstheme="minorHAnsi"/>
          <w:sz w:val="20"/>
          <w:szCs w:val="20"/>
        </w:rPr>
      </w:pPr>
      <w:r w:rsidRPr="00955F39">
        <w:rPr>
          <w:rFonts w:asciiTheme="minorHAnsi" w:hAnsiTheme="minorHAnsi" w:cstheme="minorHAnsi"/>
          <w:sz w:val="20"/>
          <w:szCs w:val="20"/>
        </w:rPr>
        <w:t>3.</w:t>
      </w:r>
      <w:r w:rsidRPr="00955F39">
        <w:rPr>
          <w:rFonts w:asciiTheme="minorHAnsi" w:hAnsiTheme="minorHAnsi" w:cstheme="minorHAnsi"/>
          <w:sz w:val="20"/>
          <w:szCs w:val="20"/>
        </w:rPr>
        <w:tab/>
        <w:t>Conclusion</w:t>
      </w:r>
    </w:p>
    <w:p w:rsidR="00E302CC" w:rsidRPr="00955F39" w:rsidRDefault="00E302CC" w:rsidP="00E302CC">
      <w:pPr>
        <w:pStyle w:val="NormalWeb"/>
        <w:numPr>
          <w:ilvl w:val="0"/>
          <w:numId w:val="4"/>
        </w:numPr>
        <w:rPr>
          <w:rFonts w:asciiTheme="minorHAnsi" w:eastAsia="Times New Roman" w:hAnsiTheme="minorHAnsi" w:cstheme="minorHAnsi"/>
          <w:sz w:val="20"/>
          <w:szCs w:val="20"/>
          <w:lang w:val="en"/>
        </w:rPr>
      </w:pPr>
      <w:r w:rsidRPr="00955F39">
        <w:rPr>
          <w:rFonts w:asciiTheme="minorHAnsi" w:eastAsia="Times New Roman" w:hAnsiTheme="minorHAnsi" w:cstheme="minorHAnsi"/>
          <w:sz w:val="20"/>
          <w:szCs w:val="20"/>
          <w:lang w:val="en"/>
        </w:rPr>
        <w:t>Nominate a Data Protection Officer</w:t>
      </w:r>
      <w:r w:rsidRPr="00955F39">
        <w:rPr>
          <w:rFonts w:asciiTheme="minorHAnsi" w:eastAsia="Times New Roman" w:hAnsiTheme="minorHAnsi" w:cstheme="minorHAnsi"/>
          <w:sz w:val="20"/>
          <w:szCs w:val="20"/>
          <w:lang w:val="en"/>
        </w:rPr>
        <w:br/>
      </w:r>
    </w:p>
    <w:p w:rsidR="00E302CC" w:rsidRPr="00955F39" w:rsidRDefault="00E302CC" w:rsidP="00E302CC">
      <w:pPr>
        <w:numPr>
          <w:ilvl w:val="0"/>
          <w:numId w:val="4"/>
        </w:numPr>
        <w:spacing w:before="100" w:beforeAutospacing="1" w:after="100" w:afterAutospacing="1" w:line="240" w:lineRule="auto"/>
        <w:rPr>
          <w:rFonts w:cstheme="minorHAnsi"/>
          <w:sz w:val="20"/>
          <w:szCs w:val="20"/>
          <w:lang w:val="en"/>
        </w:rPr>
      </w:pPr>
      <w:r w:rsidRPr="00955F39">
        <w:rPr>
          <w:rFonts w:cstheme="minorHAnsi"/>
          <w:sz w:val="20"/>
          <w:szCs w:val="20"/>
          <w:lang w:val="en"/>
        </w:rPr>
        <w:t>Ensure staff are properly trained</w:t>
      </w:r>
      <w:r w:rsidRPr="00955F39">
        <w:rPr>
          <w:rFonts w:cstheme="minorHAnsi"/>
          <w:sz w:val="20"/>
          <w:szCs w:val="20"/>
          <w:lang w:val="en"/>
        </w:rPr>
        <w:br/>
      </w:r>
    </w:p>
    <w:p w:rsidR="00E302CC" w:rsidRPr="00955F39" w:rsidRDefault="00E302CC" w:rsidP="00E302CC">
      <w:pPr>
        <w:numPr>
          <w:ilvl w:val="0"/>
          <w:numId w:val="4"/>
        </w:numPr>
        <w:spacing w:before="100" w:beforeAutospacing="1" w:after="100" w:afterAutospacing="1" w:line="240" w:lineRule="auto"/>
        <w:rPr>
          <w:rFonts w:cstheme="minorHAnsi"/>
          <w:sz w:val="20"/>
          <w:szCs w:val="20"/>
          <w:lang w:val="en"/>
        </w:rPr>
      </w:pPr>
      <w:r w:rsidRPr="00955F39">
        <w:rPr>
          <w:rFonts w:cstheme="minorHAnsi"/>
          <w:sz w:val="20"/>
          <w:szCs w:val="20"/>
          <w:lang w:val="en"/>
        </w:rPr>
        <w:t>Have up-to-date procedures for dealing with personal data processing, including receiving and responding to subject access requests</w:t>
      </w:r>
      <w:r w:rsidRPr="00955F39">
        <w:rPr>
          <w:rFonts w:cstheme="minorHAnsi"/>
          <w:sz w:val="20"/>
          <w:szCs w:val="20"/>
          <w:lang w:val="en"/>
        </w:rPr>
        <w:br/>
      </w:r>
    </w:p>
    <w:p w:rsidR="00E302CC" w:rsidRPr="00955F39" w:rsidRDefault="00E302CC" w:rsidP="00E302CC">
      <w:pPr>
        <w:numPr>
          <w:ilvl w:val="0"/>
          <w:numId w:val="4"/>
        </w:numPr>
        <w:spacing w:before="100" w:beforeAutospacing="1" w:after="100" w:afterAutospacing="1" w:line="240" w:lineRule="auto"/>
        <w:rPr>
          <w:rFonts w:cstheme="minorHAnsi"/>
          <w:sz w:val="20"/>
          <w:szCs w:val="20"/>
          <w:lang w:val="en"/>
        </w:rPr>
      </w:pPr>
      <w:r w:rsidRPr="00955F39">
        <w:rPr>
          <w:rFonts w:cstheme="minorHAnsi"/>
          <w:sz w:val="20"/>
          <w:szCs w:val="20"/>
          <w:lang w:val="en"/>
        </w:rPr>
        <w:t>Ensure adequate security measures are employed and have a comprehensive procedure for dealing with security breaches</w:t>
      </w:r>
      <w:r w:rsidRPr="00955F39">
        <w:rPr>
          <w:rFonts w:cstheme="minorHAnsi"/>
          <w:sz w:val="20"/>
          <w:szCs w:val="20"/>
          <w:lang w:val="en"/>
        </w:rPr>
        <w:br/>
      </w:r>
    </w:p>
    <w:p w:rsidR="00E302CC" w:rsidRPr="00955F39" w:rsidRDefault="00E302CC" w:rsidP="00E302CC">
      <w:pPr>
        <w:numPr>
          <w:ilvl w:val="0"/>
          <w:numId w:val="4"/>
        </w:numPr>
        <w:spacing w:before="100" w:beforeAutospacing="1" w:after="100" w:afterAutospacing="1" w:line="240" w:lineRule="auto"/>
        <w:rPr>
          <w:rFonts w:cstheme="minorHAnsi"/>
          <w:sz w:val="20"/>
          <w:szCs w:val="20"/>
          <w:lang w:val="en"/>
        </w:rPr>
      </w:pPr>
      <w:r w:rsidRPr="00955F39">
        <w:rPr>
          <w:rFonts w:cstheme="minorHAnsi"/>
          <w:sz w:val="20"/>
          <w:szCs w:val="20"/>
          <w:lang w:val="en"/>
        </w:rPr>
        <w:t>Ensure annual notification is completed and kept up-to-date</w:t>
      </w:r>
      <w:r w:rsidRPr="00955F39">
        <w:rPr>
          <w:rFonts w:cstheme="minorHAnsi"/>
          <w:sz w:val="20"/>
          <w:szCs w:val="20"/>
          <w:lang w:val="en"/>
        </w:rPr>
        <w:br/>
      </w:r>
    </w:p>
    <w:p w:rsidR="00E302CC" w:rsidRPr="00955F39" w:rsidRDefault="00E302CC" w:rsidP="00E302CC">
      <w:pPr>
        <w:numPr>
          <w:ilvl w:val="0"/>
          <w:numId w:val="4"/>
        </w:numPr>
        <w:spacing w:before="100" w:beforeAutospacing="1" w:after="100" w:afterAutospacing="1" w:line="240" w:lineRule="auto"/>
        <w:rPr>
          <w:rFonts w:cstheme="minorHAnsi"/>
          <w:sz w:val="20"/>
          <w:szCs w:val="20"/>
          <w:lang w:val="en"/>
        </w:rPr>
      </w:pPr>
      <w:r w:rsidRPr="00955F39">
        <w:rPr>
          <w:rFonts w:cstheme="minorHAnsi"/>
          <w:sz w:val="20"/>
          <w:szCs w:val="20"/>
          <w:lang w:val="en"/>
        </w:rPr>
        <w:t>Publish and/or provide comprehensive Privacy Notices</w:t>
      </w:r>
      <w:r w:rsidRPr="00955F39">
        <w:rPr>
          <w:rFonts w:cstheme="minorHAnsi"/>
          <w:sz w:val="20"/>
          <w:szCs w:val="20"/>
          <w:lang w:val="en"/>
        </w:rPr>
        <w:br/>
      </w:r>
    </w:p>
    <w:p w:rsidR="00E302CC" w:rsidRPr="00955F39" w:rsidRDefault="00E302CC" w:rsidP="00E302CC">
      <w:pPr>
        <w:numPr>
          <w:ilvl w:val="0"/>
          <w:numId w:val="4"/>
        </w:numPr>
        <w:spacing w:before="100" w:beforeAutospacing="1" w:after="100" w:afterAutospacing="1" w:line="240" w:lineRule="auto"/>
        <w:rPr>
          <w:rFonts w:cstheme="minorHAnsi"/>
          <w:sz w:val="20"/>
          <w:szCs w:val="20"/>
          <w:lang w:val="en"/>
        </w:rPr>
      </w:pPr>
      <w:r w:rsidRPr="00955F39">
        <w:rPr>
          <w:rFonts w:cstheme="minorHAnsi"/>
          <w:sz w:val="20"/>
          <w:szCs w:val="20"/>
          <w:lang w:val="en"/>
        </w:rPr>
        <w:t>Remember breaches of the Data Protection Act 1998 can lead to a criminal record and fines of up to £500,000</w:t>
      </w:r>
    </w:p>
    <w:p w:rsidR="00E302CC" w:rsidRPr="00955F39" w:rsidRDefault="00E302CC" w:rsidP="00E302CC">
      <w:pPr>
        <w:spacing w:before="100" w:beforeAutospacing="1" w:after="100" w:afterAutospacing="1"/>
        <w:rPr>
          <w:rFonts w:cstheme="minorHAnsi"/>
          <w:sz w:val="20"/>
          <w:szCs w:val="20"/>
          <w:lang w:val="en"/>
        </w:rPr>
      </w:pPr>
    </w:p>
    <w:p w:rsidR="00E302CC" w:rsidRPr="00955F39" w:rsidRDefault="00E302CC" w:rsidP="00E302CC">
      <w:pPr>
        <w:spacing w:before="100" w:beforeAutospacing="1" w:after="100" w:afterAutospacing="1"/>
        <w:rPr>
          <w:rFonts w:cstheme="minorHAnsi"/>
          <w:sz w:val="20"/>
          <w:szCs w:val="20"/>
          <w:lang w:val="en"/>
        </w:rPr>
      </w:pPr>
    </w:p>
    <w:p w:rsidR="00E302CC" w:rsidRPr="00955F39" w:rsidRDefault="00E302CC" w:rsidP="00E302CC">
      <w:pPr>
        <w:spacing w:before="100" w:beforeAutospacing="1" w:after="100" w:afterAutospacing="1"/>
        <w:jc w:val="center"/>
        <w:rPr>
          <w:rFonts w:cstheme="minorHAnsi"/>
          <w:sz w:val="20"/>
          <w:szCs w:val="20"/>
          <w:lang w:val="en"/>
        </w:rPr>
      </w:pPr>
      <w:r w:rsidRPr="00955F39">
        <w:rPr>
          <w:rFonts w:cstheme="minorHAnsi"/>
          <w:sz w:val="20"/>
          <w:szCs w:val="20"/>
        </w:rPr>
        <w:t>- - - - - - - - - - - - - - - - o - - - - - - - - - - - - - - - - o - - - - - - - - - - - - - - - -</w:t>
      </w:r>
      <w:r w:rsidRPr="00955F39">
        <w:rPr>
          <w:rFonts w:cstheme="minorHAnsi"/>
          <w:sz w:val="20"/>
          <w:szCs w:val="20"/>
          <w:lang w:val="en"/>
        </w:rPr>
        <w:br w:type="page"/>
      </w:r>
    </w:p>
    <w:p w:rsidR="00E302CC" w:rsidRPr="00955F39" w:rsidRDefault="00E302CC" w:rsidP="00BB1697">
      <w:pPr>
        <w:pStyle w:val="Heading2"/>
        <w:rPr>
          <w:rFonts w:asciiTheme="minorHAnsi" w:hAnsiTheme="minorHAnsi" w:cstheme="minorHAnsi"/>
          <w:sz w:val="20"/>
          <w:szCs w:val="20"/>
        </w:rPr>
      </w:pPr>
      <w:r w:rsidRPr="00955F39">
        <w:rPr>
          <w:rFonts w:asciiTheme="minorHAnsi" w:hAnsiTheme="minorHAnsi" w:cstheme="minorHAnsi"/>
          <w:sz w:val="20"/>
          <w:szCs w:val="20"/>
        </w:rPr>
        <w:lastRenderedPageBreak/>
        <w:t>Appendices</w:t>
      </w:r>
    </w:p>
    <w:p w:rsidR="00BB1697" w:rsidRDefault="00E302CC" w:rsidP="00BB1697">
      <w:pPr>
        <w:spacing w:before="240" w:line="240" w:lineRule="auto"/>
        <w:rPr>
          <w:rStyle w:val="Hyperlink"/>
          <w:rFonts w:cstheme="minorHAnsi"/>
          <w:sz w:val="20"/>
          <w:szCs w:val="20"/>
          <w:lang w:val="en"/>
        </w:rPr>
      </w:pPr>
      <w:r w:rsidRPr="00955F39">
        <w:rPr>
          <w:rFonts w:cstheme="minorHAnsi"/>
          <w:sz w:val="20"/>
          <w:szCs w:val="20"/>
          <w:lang w:val="en"/>
        </w:rPr>
        <w:t>a)</w:t>
      </w:r>
      <w:r w:rsidRPr="00955F39">
        <w:rPr>
          <w:rFonts w:cstheme="minorHAnsi"/>
          <w:sz w:val="20"/>
          <w:szCs w:val="20"/>
          <w:lang w:val="en"/>
        </w:rPr>
        <w:tab/>
      </w:r>
      <w:hyperlink w:anchor="fpn" w:history="1">
        <w:r w:rsidRPr="00955F39">
          <w:rPr>
            <w:rStyle w:val="Hyperlink"/>
            <w:rFonts w:cstheme="minorHAnsi"/>
            <w:sz w:val="20"/>
            <w:szCs w:val="20"/>
            <w:lang w:val="en"/>
          </w:rPr>
          <w:t>Privacy Notice</w:t>
        </w:r>
      </w:hyperlink>
    </w:p>
    <w:p w:rsidR="00E302CC" w:rsidRPr="00955F39" w:rsidRDefault="00E302CC" w:rsidP="00BB1697">
      <w:pPr>
        <w:spacing w:before="240" w:line="240" w:lineRule="auto"/>
        <w:rPr>
          <w:rFonts w:eastAsia="Times New Roman" w:cstheme="minorHAnsi"/>
          <w:sz w:val="20"/>
          <w:szCs w:val="20"/>
          <w:lang w:val="en"/>
        </w:rPr>
      </w:pPr>
      <w:r w:rsidRPr="00955F39">
        <w:rPr>
          <w:rFonts w:eastAsia="Times New Roman" w:cstheme="minorHAnsi"/>
          <w:sz w:val="20"/>
          <w:szCs w:val="20"/>
          <w:lang w:val="en"/>
        </w:rPr>
        <w:t>b)</w:t>
      </w:r>
      <w:r w:rsidRPr="00955F39">
        <w:rPr>
          <w:rFonts w:eastAsia="Times New Roman" w:cstheme="minorHAnsi"/>
          <w:sz w:val="20"/>
          <w:szCs w:val="20"/>
          <w:lang w:val="en"/>
        </w:rPr>
        <w:tab/>
      </w:r>
      <w:hyperlink w:anchor="schd2" w:history="1">
        <w:r w:rsidRPr="00955F39">
          <w:rPr>
            <w:rStyle w:val="Hyperlink"/>
            <w:rFonts w:cstheme="minorHAnsi"/>
            <w:sz w:val="20"/>
            <w:szCs w:val="20"/>
            <w:lang w:val="en"/>
          </w:rPr>
          <w:t>Schedule 2</w:t>
        </w:r>
      </w:hyperlink>
    </w:p>
    <w:p w:rsidR="00E302CC" w:rsidRPr="00BB1697" w:rsidRDefault="00E302CC" w:rsidP="00BB1697">
      <w:pPr>
        <w:pStyle w:val="NormalWeb"/>
        <w:spacing w:before="240" w:beforeAutospacing="0" w:after="0" w:afterAutospacing="0"/>
        <w:rPr>
          <w:rFonts w:asciiTheme="minorHAnsi" w:eastAsia="Times New Roman" w:hAnsiTheme="minorHAnsi" w:cstheme="minorHAnsi"/>
          <w:sz w:val="20"/>
          <w:szCs w:val="20"/>
          <w:lang w:val="en"/>
        </w:rPr>
      </w:pPr>
      <w:r w:rsidRPr="00955F39">
        <w:rPr>
          <w:rFonts w:asciiTheme="minorHAnsi" w:eastAsia="Times New Roman" w:hAnsiTheme="minorHAnsi" w:cstheme="minorHAnsi"/>
          <w:sz w:val="20"/>
          <w:szCs w:val="20"/>
          <w:lang w:val="en"/>
        </w:rPr>
        <w:t>c)</w:t>
      </w:r>
      <w:r w:rsidRPr="00955F39">
        <w:rPr>
          <w:rFonts w:asciiTheme="minorHAnsi" w:eastAsia="Times New Roman" w:hAnsiTheme="minorHAnsi" w:cstheme="minorHAnsi"/>
          <w:sz w:val="20"/>
          <w:szCs w:val="20"/>
          <w:lang w:val="en"/>
        </w:rPr>
        <w:tab/>
      </w:r>
      <w:hyperlink w:anchor="schd3" w:history="1">
        <w:r w:rsidRPr="00955F39">
          <w:rPr>
            <w:rStyle w:val="Hyperlink"/>
            <w:rFonts w:asciiTheme="minorHAnsi" w:hAnsiTheme="minorHAnsi" w:cstheme="minorHAnsi"/>
            <w:sz w:val="20"/>
            <w:szCs w:val="20"/>
            <w:lang w:val="en"/>
          </w:rPr>
          <w:t>Schedule 3</w:t>
        </w:r>
      </w:hyperlink>
    </w:p>
    <w:p w:rsidR="00E302CC" w:rsidRPr="00955F39" w:rsidRDefault="00E302CC" w:rsidP="00BB1697">
      <w:pPr>
        <w:pBdr>
          <w:bottom w:val="single" w:sz="12" w:space="1" w:color="auto"/>
        </w:pBdr>
        <w:spacing w:before="240" w:line="240" w:lineRule="auto"/>
        <w:rPr>
          <w:rFonts w:cstheme="minorHAnsi"/>
          <w:sz w:val="20"/>
          <w:szCs w:val="20"/>
          <w:lang w:val="en"/>
        </w:rPr>
      </w:pPr>
      <w:r w:rsidRPr="00955F39">
        <w:rPr>
          <w:rFonts w:cstheme="minorHAnsi"/>
          <w:sz w:val="20"/>
          <w:szCs w:val="20"/>
          <w:lang w:val="en"/>
        </w:rPr>
        <w:t>d)</w:t>
      </w:r>
      <w:r w:rsidRPr="00955F39">
        <w:rPr>
          <w:rFonts w:cstheme="minorHAnsi"/>
          <w:sz w:val="20"/>
          <w:szCs w:val="20"/>
          <w:lang w:val="en"/>
        </w:rPr>
        <w:tab/>
      </w:r>
      <w:hyperlink w:anchor="sensitive" w:history="1">
        <w:r w:rsidRPr="00955F39">
          <w:rPr>
            <w:rStyle w:val="Hyperlink"/>
            <w:rFonts w:cstheme="minorHAnsi"/>
            <w:sz w:val="20"/>
            <w:szCs w:val="20"/>
            <w:lang w:val="en"/>
          </w:rPr>
          <w:t>Sensitive Personal Data</w:t>
        </w:r>
      </w:hyperlink>
    </w:p>
    <w:p w:rsidR="00E302CC" w:rsidRPr="00955F39" w:rsidRDefault="00E302CC" w:rsidP="00BB1697">
      <w:pPr>
        <w:spacing w:line="240" w:lineRule="auto"/>
        <w:rPr>
          <w:rFonts w:cstheme="minorHAnsi"/>
          <w:b/>
          <w:bCs/>
          <w:sz w:val="20"/>
          <w:szCs w:val="20"/>
          <w:lang w:val="en"/>
        </w:rPr>
      </w:pPr>
      <w:r w:rsidRPr="00955F39">
        <w:rPr>
          <w:rFonts w:cstheme="minorHAnsi"/>
          <w:b/>
          <w:bCs/>
          <w:sz w:val="20"/>
          <w:szCs w:val="20"/>
          <w:lang w:val="en"/>
        </w:rPr>
        <w:t>Appendix a)</w:t>
      </w:r>
    </w:p>
    <w:p w:rsidR="00E302CC" w:rsidRPr="00955F39" w:rsidRDefault="00E302CC" w:rsidP="003879C7">
      <w:pPr>
        <w:spacing w:line="240" w:lineRule="auto"/>
        <w:jc w:val="center"/>
        <w:rPr>
          <w:rFonts w:cstheme="minorHAnsi"/>
          <w:sz w:val="20"/>
          <w:szCs w:val="20"/>
          <w:lang w:val="en"/>
        </w:rPr>
      </w:pPr>
      <w:bookmarkStart w:id="2" w:name="fpn"/>
      <w:bookmarkEnd w:id="2"/>
      <w:r w:rsidRPr="00955F39">
        <w:rPr>
          <w:rFonts w:cstheme="minorHAnsi"/>
          <w:b/>
          <w:bCs/>
          <w:sz w:val="20"/>
          <w:szCs w:val="20"/>
          <w:lang w:val="en"/>
        </w:rPr>
        <w:t>Privacy Notice</w:t>
      </w:r>
    </w:p>
    <w:p w:rsidR="00E302CC" w:rsidRPr="00955F39" w:rsidRDefault="00E302CC" w:rsidP="00BB1697">
      <w:pPr>
        <w:spacing w:line="240" w:lineRule="auto"/>
        <w:rPr>
          <w:rFonts w:cstheme="minorHAnsi"/>
          <w:sz w:val="20"/>
          <w:szCs w:val="20"/>
        </w:rPr>
      </w:pPr>
      <w:r w:rsidRPr="00955F39">
        <w:rPr>
          <w:rFonts w:cstheme="minorHAnsi"/>
          <w:sz w:val="20"/>
          <w:szCs w:val="20"/>
        </w:rPr>
        <w:t xml:space="preserve">It is a requirement of the Data Protection Act 1998 that </w:t>
      </w:r>
      <w:r w:rsidRPr="00955F39">
        <w:rPr>
          <w:rStyle w:val="Strong"/>
          <w:rFonts w:cstheme="minorHAnsi"/>
          <w:sz w:val="20"/>
          <w:szCs w:val="20"/>
        </w:rPr>
        <w:t>before</w:t>
      </w:r>
      <w:r w:rsidRPr="00955F39">
        <w:rPr>
          <w:rFonts w:cstheme="minorHAnsi"/>
          <w:sz w:val="20"/>
          <w:szCs w:val="20"/>
        </w:rPr>
        <w:t xml:space="preserve"> any personal information processing begins a Privacy Notice is published for those people affected by the processing.</w:t>
      </w:r>
    </w:p>
    <w:p w:rsidR="00E302CC" w:rsidRPr="00BB1697" w:rsidRDefault="00E302CC" w:rsidP="00BB1697">
      <w:pPr>
        <w:spacing w:line="240" w:lineRule="auto"/>
        <w:rPr>
          <w:rFonts w:cstheme="minorHAnsi"/>
          <w:sz w:val="20"/>
          <w:szCs w:val="20"/>
        </w:rPr>
      </w:pPr>
      <w:r w:rsidRPr="00955F39">
        <w:rPr>
          <w:rFonts w:cstheme="minorHAnsi"/>
          <w:sz w:val="20"/>
          <w:szCs w:val="20"/>
        </w:rPr>
        <w:t>A Privacy Notice is required regardless of whether personal information is to be stored on a computer or not.</w:t>
      </w:r>
    </w:p>
    <w:p w:rsidR="00E302CC" w:rsidRPr="00955F39" w:rsidRDefault="00E302CC" w:rsidP="00BB1697">
      <w:pPr>
        <w:spacing w:line="240" w:lineRule="auto"/>
        <w:rPr>
          <w:rFonts w:cstheme="minorHAnsi"/>
          <w:sz w:val="20"/>
          <w:szCs w:val="20"/>
        </w:rPr>
      </w:pPr>
      <w:r w:rsidRPr="00955F39">
        <w:rPr>
          <w:rFonts w:cstheme="minorHAnsi"/>
          <w:sz w:val="20"/>
          <w:szCs w:val="20"/>
        </w:rPr>
        <w:t>This guidance sets out what information has to be included in a Privacy Notice and how it can be provided.</w:t>
      </w:r>
    </w:p>
    <w:p w:rsidR="00E302CC" w:rsidRPr="00955F39" w:rsidRDefault="00E302CC" w:rsidP="00BB1697">
      <w:pPr>
        <w:spacing w:line="240" w:lineRule="auto"/>
        <w:rPr>
          <w:rFonts w:cstheme="minorHAnsi"/>
          <w:sz w:val="20"/>
          <w:szCs w:val="20"/>
        </w:rPr>
      </w:pPr>
      <w:r w:rsidRPr="00955F39">
        <w:rPr>
          <w:rFonts w:cstheme="minorHAnsi"/>
          <w:sz w:val="20"/>
          <w:szCs w:val="20"/>
        </w:rPr>
        <w:t>The Information Commissioner's website states:</w:t>
      </w:r>
    </w:p>
    <w:p w:rsidR="00E302CC" w:rsidRPr="00955F39" w:rsidRDefault="00E302CC" w:rsidP="00BB1697">
      <w:pPr>
        <w:pStyle w:val="BodyTextIndent"/>
        <w:rPr>
          <w:rFonts w:asciiTheme="minorHAnsi" w:hAnsiTheme="minorHAnsi" w:cstheme="minorHAnsi"/>
          <w:sz w:val="20"/>
          <w:szCs w:val="20"/>
        </w:rPr>
      </w:pPr>
      <w:r w:rsidRPr="00955F39">
        <w:rPr>
          <w:rFonts w:asciiTheme="minorHAnsi" w:hAnsiTheme="minorHAnsi" w:cstheme="minorHAnsi"/>
          <w:color w:val="000000"/>
          <w:sz w:val="20"/>
          <w:szCs w:val="20"/>
        </w:rPr>
        <w:t>You will need to outline what and how information is going to be processed. This is to make sure the individual knows exactly what is going to happen to their information and how it is going to be used. You shouldn't be doing anything with personal information unless the individual is made aware (unless certain exemptions apply)</w:t>
      </w:r>
      <w:r w:rsidRPr="00955F39">
        <w:rPr>
          <w:rFonts w:asciiTheme="minorHAnsi" w:hAnsiTheme="minorHAnsi" w:cstheme="minorHAnsi"/>
          <w:sz w:val="20"/>
          <w:szCs w:val="20"/>
        </w:rPr>
        <w:t xml:space="preserve"> </w:t>
      </w:r>
    </w:p>
    <w:p w:rsidR="00E302CC" w:rsidRPr="00955F39" w:rsidRDefault="00E302CC" w:rsidP="00BB1697">
      <w:pPr>
        <w:pStyle w:val="BodyTextIndent"/>
        <w:rPr>
          <w:rFonts w:asciiTheme="minorHAnsi" w:hAnsiTheme="minorHAnsi" w:cstheme="minorHAnsi"/>
          <w:sz w:val="20"/>
          <w:szCs w:val="20"/>
        </w:rPr>
      </w:pPr>
    </w:p>
    <w:p w:rsidR="00E302CC" w:rsidRPr="00955F39" w:rsidRDefault="00E302CC" w:rsidP="00BB1697">
      <w:pPr>
        <w:spacing w:line="240" w:lineRule="auto"/>
        <w:rPr>
          <w:rFonts w:cstheme="minorHAnsi"/>
          <w:sz w:val="20"/>
          <w:szCs w:val="20"/>
        </w:rPr>
      </w:pPr>
      <w:r w:rsidRPr="00955F39">
        <w:rPr>
          <w:rFonts w:cstheme="minorHAnsi"/>
          <w:sz w:val="20"/>
          <w:szCs w:val="20"/>
        </w:rPr>
        <w:t xml:space="preserve">In practice this means that whenever you request any personal information, usually via an application form or on a website page, you must state </w:t>
      </w:r>
      <w:r w:rsidRPr="00955F39">
        <w:rPr>
          <w:rStyle w:val="Strong"/>
          <w:rFonts w:cstheme="minorHAnsi"/>
          <w:sz w:val="20"/>
          <w:szCs w:val="20"/>
        </w:rPr>
        <w:t>all</w:t>
      </w:r>
      <w:r w:rsidRPr="00955F39">
        <w:rPr>
          <w:rFonts w:cstheme="minorHAnsi"/>
          <w:sz w:val="20"/>
          <w:szCs w:val="20"/>
        </w:rPr>
        <w:t xml:space="preserve"> the purposes for which the data is required.</w:t>
      </w:r>
    </w:p>
    <w:p w:rsidR="00E302CC" w:rsidRPr="00955F39" w:rsidRDefault="00E302CC" w:rsidP="00BB1697">
      <w:pPr>
        <w:spacing w:line="240" w:lineRule="auto"/>
        <w:rPr>
          <w:rFonts w:cstheme="minorHAnsi"/>
          <w:sz w:val="20"/>
          <w:szCs w:val="20"/>
        </w:rPr>
      </w:pPr>
      <w:r w:rsidRPr="00955F39">
        <w:rPr>
          <w:rFonts w:cstheme="minorHAnsi"/>
          <w:sz w:val="20"/>
          <w:szCs w:val="20"/>
        </w:rPr>
        <w:t>It is not acceptable to use general terms to describe the purposes so do not be tempted to use phrases like "Any processing the school needs to undertake".</w:t>
      </w:r>
    </w:p>
    <w:p w:rsidR="00E302CC" w:rsidRPr="00955F39" w:rsidRDefault="00E302CC" w:rsidP="00BB1697">
      <w:pPr>
        <w:spacing w:line="240" w:lineRule="auto"/>
        <w:rPr>
          <w:rFonts w:cstheme="minorHAnsi"/>
          <w:sz w:val="20"/>
          <w:szCs w:val="20"/>
        </w:rPr>
      </w:pPr>
      <w:r w:rsidRPr="00955F39">
        <w:rPr>
          <w:rFonts w:cstheme="minorHAnsi"/>
          <w:sz w:val="20"/>
          <w:szCs w:val="20"/>
        </w:rPr>
        <w:t xml:space="preserve">Information about processing must be presented in the same typeface and font size predominantly used elsewhere on the data collection form. </w:t>
      </w:r>
    </w:p>
    <w:p w:rsidR="00E302CC" w:rsidRPr="00955F39" w:rsidRDefault="00E302CC" w:rsidP="00BB1697">
      <w:pPr>
        <w:spacing w:line="240" w:lineRule="auto"/>
        <w:rPr>
          <w:rFonts w:cstheme="minorHAnsi"/>
          <w:sz w:val="20"/>
          <w:szCs w:val="20"/>
        </w:rPr>
      </w:pPr>
      <w:r w:rsidRPr="00955F39">
        <w:rPr>
          <w:rFonts w:cstheme="minorHAnsi"/>
          <w:sz w:val="20"/>
          <w:szCs w:val="20"/>
        </w:rPr>
        <w:t>Do not incorporate Privacy Notice information in the 'small print' - it is not acceptable. </w:t>
      </w:r>
    </w:p>
    <w:p w:rsidR="00E302CC" w:rsidRPr="00955F39" w:rsidRDefault="00E302CC" w:rsidP="00BB1697">
      <w:pPr>
        <w:spacing w:line="240" w:lineRule="auto"/>
        <w:rPr>
          <w:rFonts w:cstheme="minorHAnsi"/>
          <w:sz w:val="20"/>
          <w:szCs w:val="20"/>
        </w:rPr>
      </w:pPr>
      <w:r w:rsidRPr="00955F39">
        <w:rPr>
          <w:rFonts w:cstheme="minorHAnsi"/>
          <w:sz w:val="20"/>
          <w:szCs w:val="20"/>
        </w:rPr>
        <w:t>Within the Data Protection Act 1998 people are referred to as data subjects. A data subject has a right to ask for and receive a copy of the information an organisation holds about them. In order for them to be able to do this they need to be given information in the Privacy Notice about how to exercise that right. For this reason it is good practice to separate the Privacy Notice from that part of an application form which has to be completed and returned to us. Doing so means that the data subject is able to retain the information they need about the processing and how to exercise their access right.</w:t>
      </w:r>
    </w:p>
    <w:p w:rsidR="00E302CC" w:rsidRPr="00955F39" w:rsidRDefault="00E302CC" w:rsidP="00BB1697">
      <w:pPr>
        <w:spacing w:line="240" w:lineRule="auto"/>
        <w:rPr>
          <w:rFonts w:cstheme="minorHAnsi"/>
          <w:sz w:val="20"/>
          <w:szCs w:val="20"/>
        </w:rPr>
      </w:pPr>
      <w:r w:rsidRPr="00955F39">
        <w:rPr>
          <w:rFonts w:cstheme="minorHAnsi"/>
          <w:sz w:val="20"/>
          <w:szCs w:val="20"/>
        </w:rPr>
        <w:t>The information to include is:</w:t>
      </w:r>
    </w:p>
    <w:p w:rsidR="00E302CC" w:rsidRPr="00955F39" w:rsidRDefault="00E302CC" w:rsidP="00BB1697">
      <w:pPr>
        <w:spacing w:line="240" w:lineRule="auto"/>
        <w:rPr>
          <w:rFonts w:cstheme="minorHAnsi"/>
          <w:sz w:val="20"/>
          <w:szCs w:val="20"/>
        </w:rPr>
      </w:pPr>
      <w:r w:rsidRPr="00955F39">
        <w:rPr>
          <w:rFonts w:cstheme="minorHAnsi"/>
          <w:sz w:val="20"/>
          <w:szCs w:val="20"/>
        </w:rPr>
        <w:t>You have a right to request and receive a copy of the information the school holds about you.</w:t>
      </w:r>
    </w:p>
    <w:p w:rsidR="00E302CC" w:rsidRPr="00BB1697" w:rsidRDefault="00E302CC" w:rsidP="00BB1697">
      <w:pPr>
        <w:spacing w:line="240" w:lineRule="auto"/>
        <w:rPr>
          <w:rFonts w:cstheme="minorHAnsi"/>
          <w:sz w:val="20"/>
          <w:szCs w:val="20"/>
        </w:rPr>
      </w:pPr>
      <w:r w:rsidRPr="00955F39">
        <w:rPr>
          <w:rFonts w:cstheme="minorHAnsi"/>
          <w:sz w:val="20"/>
          <w:szCs w:val="20"/>
        </w:rPr>
        <w:t>To exercise this right please write to:</w:t>
      </w:r>
      <w:r w:rsidR="00BB1697">
        <w:rPr>
          <w:rFonts w:cstheme="minorHAnsi"/>
          <w:sz w:val="20"/>
          <w:szCs w:val="20"/>
        </w:rPr>
        <w:t xml:space="preserve"> </w:t>
      </w:r>
      <w:r w:rsidR="00A97515" w:rsidRPr="00955F39">
        <w:rPr>
          <w:rFonts w:cstheme="minorHAnsi"/>
          <w:color w:val="000000"/>
          <w:sz w:val="20"/>
          <w:szCs w:val="20"/>
        </w:rPr>
        <w:t>Mrs Louise Lovegrove</w:t>
      </w:r>
    </w:p>
    <w:p w:rsidR="00E302CC" w:rsidRPr="00955F39" w:rsidRDefault="00E302CC" w:rsidP="00BB1697">
      <w:pPr>
        <w:spacing w:line="240" w:lineRule="auto"/>
        <w:rPr>
          <w:rFonts w:cstheme="minorHAnsi"/>
          <w:sz w:val="20"/>
          <w:szCs w:val="20"/>
        </w:rPr>
      </w:pPr>
      <w:r w:rsidRPr="00955F39">
        <w:rPr>
          <w:rFonts w:cstheme="minorHAnsi"/>
          <w:sz w:val="20"/>
          <w:szCs w:val="20"/>
        </w:rPr>
        <w:t>A layered approach to a Privacy Notice is preferable:</w:t>
      </w:r>
    </w:p>
    <w:p w:rsidR="00E302CC" w:rsidRPr="00955F39" w:rsidRDefault="00E302CC" w:rsidP="00BB1697">
      <w:pPr>
        <w:spacing w:line="240" w:lineRule="auto"/>
        <w:rPr>
          <w:rFonts w:cstheme="minorHAnsi"/>
          <w:sz w:val="20"/>
          <w:szCs w:val="20"/>
        </w:rPr>
      </w:pPr>
      <w:r w:rsidRPr="00955F39">
        <w:rPr>
          <w:rFonts w:cstheme="minorHAnsi"/>
          <w:sz w:val="20"/>
          <w:szCs w:val="20"/>
        </w:rPr>
        <w:t>The top level comprises a brief summary of the processing and is included on the Privacy Notice.</w:t>
      </w:r>
    </w:p>
    <w:p w:rsidR="00E302CC" w:rsidRPr="00955F39" w:rsidRDefault="00E302CC" w:rsidP="00BB1697">
      <w:pPr>
        <w:spacing w:line="240" w:lineRule="auto"/>
        <w:rPr>
          <w:rFonts w:cstheme="minorHAnsi"/>
          <w:sz w:val="20"/>
          <w:szCs w:val="20"/>
        </w:rPr>
      </w:pPr>
      <w:r w:rsidRPr="00955F39">
        <w:rPr>
          <w:rFonts w:cstheme="minorHAnsi"/>
          <w:sz w:val="20"/>
          <w:szCs w:val="20"/>
        </w:rPr>
        <w:t>The next level containing more detail should be published on your website.</w:t>
      </w:r>
    </w:p>
    <w:p w:rsidR="00E302CC" w:rsidRPr="00955F39" w:rsidRDefault="00E302CC" w:rsidP="00BB1697">
      <w:pPr>
        <w:spacing w:line="240" w:lineRule="auto"/>
        <w:rPr>
          <w:rFonts w:cstheme="minorHAnsi"/>
          <w:sz w:val="20"/>
          <w:szCs w:val="20"/>
        </w:rPr>
      </w:pPr>
      <w:r w:rsidRPr="00955F39">
        <w:rPr>
          <w:rFonts w:cstheme="minorHAnsi"/>
          <w:sz w:val="20"/>
          <w:szCs w:val="20"/>
        </w:rPr>
        <w:t>The third level includes a link to the full text of the Data Protection Act 1998.</w:t>
      </w:r>
    </w:p>
    <w:p w:rsidR="00E302CC" w:rsidRPr="00955F39" w:rsidRDefault="00E302CC" w:rsidP="00BB1697">
      <w:pPr>
        <w:pBdr>
          <w:bottom w:val="single" w:sz="12" w:space="1" w:color="auto"/>
        </w:pBdr>
        <w:spacing w:line="240" w:lineRule="auto"/>
        <w:rPr>
          <w:rFonts w:cstheme="minorHAnsi"/>
          <w:sz w:val="20"/>
          <w:szCs w:val="20"/>
        </w:rPr>
      </w:pPr>
      <w:r w:rsidRPr="00955F39">
        <w:rPr>
          <w:rFonts w:cstheme="minorHAnsi"/>
          <w:sz w:val="20"/>
          <w:szCs w:val="20"/>
        </w:rPr>
        <w:lastRenderedPageBreak/>
        <w:t xml:space="preserve"> If you have any queries about Privacy Notices that your school Data Protection Officer cannot help you with, then please contact the </w:t>
      </w:r>
      <w:hyperlink w:anchor="contact" w:history="1">
        <w:r w:rsidRPr="00955F39">
          <w:rPr>
            <w:rStyle w:val="Hyperlink"/>
            <w:rFonts w:cstheme="minorHAnsi"/>
            <w:sz w:val="20"/>
            <w:szCs w:val="20"/>
          </w:rPr>
          <w:t>Data Protection Officer</w:t>
        </w:r>
      </w:hyperlink>
      <w:r w:rsidRPr="00955F39">
        <w:rPr>
          <w:rFonts w:cstheme="minorHAnsi"/>
          <w:sz w:val="20"/>
          <w:szCs w:val="20"/>
        </w:rPr>
        <w:t xml:space="preserve"> at RBWM Town Hall. </w:t>
      </w:r>
    </w:p>
    <w:p w:rsidR="00E302CC" w:rsidRPr="00955F39" w:rsidRDefault="00E302CC" w:rsidP="00BB1697">
      <w:pPr>
        <w:spacing w:line="240" w:lineRule="auto"/>
        <w:rPr>
          <w:rFonts w:cstheme="minorHAnsi"/>
          <w:b/>
          <w:bCs/>
          <w:sz w:val="20"/>
          <w:szCs w:val="20"/>
        </w:rPr>
      </w:pPr>
      <w:bookmarkStart w:id="3" w:name="schd2"/>
      <w:bookmarkEnd w:id="3"/>
      <w:r w:rsidRPr="00955F39">
        <w:rPr>
          <w:rFonts w:cstheme="minorHAnsi"/>
          <w:b/>
          <w:bCs/>
          <w:sz w:val="20"/>
          <w:szCs w:val="20"/>
        </w:rPr>
        <w:t>Appendix b)</w:t>
      </w:r>
    </w:p>
    <w:p w:rsidR="00E302CC" w:rsidRPr="00955F39" w:rsidRDefault="00E302CC" w:rsidP="00BB1697">
      <w:pPr>
        <w:pStyle w:val="Heading2"/>
        <w:rPr>
          <w:rFonts w:asciiTheme="minorHAnsi" w:hAnsiTheme="minorHAnsi" w:cstheme="minorHAnsi"/>
          <w:sz w:val="20"/>
          <w:szCs w:val="20"/>
        </w:rPr>
      </w:pPr>
      <w:r w:rsidRPr="00955F39">
        <w:rPr>
          <w:rFonts w:asciiTheme="minorHAnsi" w:hAnsiTheme="minorHAnsi" w:cstheme="minorHAnsi"/>
          <w:sz w:val="20"/>
          <w:szCs w:val="20"/>
        </w:rPr>
        <w:t>Schedule 2</w:t>
      </w:r>
    </w:p>
    <w:p w:rsidR="00E302CC" w:rsidRPr="00955F39" w:rsidRDefault="00E302CC" w:rsidP="00BB1697">
      <w:pPr>
        <w:pStyle w:val="NormalWeb"/>
        <w:rPr>
          <w:rFonts w:asciiTheme="minorHAnsi" w:hAnsiTheme="minorHAnsi" w:cstheme="minorHAnsi"/>
          <w:sz w:val="20"/>
          <w:szCs w:val="20"/>
        </w:rPr>
      </w:pPr>
      <w:r w:rsidRPr="00955F39">
        <w:rPr>
          <w:rFonts w:asciiTheme="minorHAnsi" w:hAnsiTheme="minorHAnsi" w:cstheme="minorHAnsi"/>
          <w:sz w:val="20"/>
          <w:szCs w:val="20"/>
        </w:rPr>
        <w:t>In order to legitimise the processing of personal information, the school must be able to meet a condition in Schedule 2:</w:t>
      </w:r>
    </w:p>
    <w:p w:rsidR="00E302CC" w:rsidRPr="00955F39" w:rsidRDefault="00E302CC" w:rsidP="00BB1697">
      <w:pPr>
        <w:pStyle w:val="NormalWeb"/>
        <w:rPr>
          <w:rFonts w:asciiTheme="minorHAnsi" w:hAnsiTheme="minorHAnsi" w:cstheme="minorHAnsi"/>
          <w:sz w:val="20"/>
          <w:szCs w:val="20"/>
        </w:rPr>
      </w:pPr>
      <w:r w:rsidRPr="00955F39">
        <w:rPr>
          <w:rStyle w:val="legp1no11"/>
          <w:rFonts w:asciiTheme="minorHAnsi" w:hAnsiTheme="minorHAnsi" w:cstheme="minorHAnsi"/>
          <w:sz w:val="20"/>
          <w:szCs w:val="20"/>
          <w:lang w:val="en"/>
        </w:rPr>
        <w:t>1</w:t>
      </w:r>
      <w:r w:rsidRPr="00955F39">
        <w:rPr>
          <w:rFonts w:asciiTheme="minorHAnsi" w:hAnsiTheme="minorHAnsi" w:cstheme="minorHAnsi"/>
          <w:sz w:val="20"/>
          <w:szCs w:val="20"/>
          <w:lang w:val="en"/>
        </w:rPr>
        <w:t xml:space="preserve"> </w:t>
      </w:r>
      <w:r w:rsidRPr="00955F39">
        <w:rPr>
          <w:rStyle w:val="legdslegrhslegp1text"/>
          <w:rFonts w:asciiTheme="minorHAnsi" w:hAnsiTheme="minorHAnsi" w:cstheme="minorHAnsi"/>
          <w:sz w:val="20"/>
          <w:szCs w:val="20"/>
          <w:lang w:val="en"/>
        </w:rPr>
        <w:t xml:space="preserve">The data subject has given his consent to the processing (Do not rely on this condition – contact </w:t>
      </w:r>
      <w:hyperlink w:anchor="contact" w:history="1">
        <w:r w:rsidRPr="00955F39">
          <w:rPr>
            <w:rStyle w:val="Hyperlink"/>
            <w:rFonts w:asciiTheme="minorHAnsi" w:hAnsiTheme="minorHAnsi" w:cstheme="minorHAnsi"/>
            <w:sz w:val="20"/>
            <w:szCs w:val="20"/>
            <w:lang w:val="en"/>
          </w:rPr>
          <w:t>RBWM’s Data Protection Officer</w:t>
        </w:r>
      </w:hyperlink>
      <w:r w:rsidRPr="00955F39">
        <w:rPr>
          <w:rStyle w:val="legdslegrhslegp1text"/>
          <w:rFonts w:asciiTheme="minorHAnsi" w:hAnsiTheme="minorHAnsi" w:cstheme="minorHAnsi"/>
          <w:sz w:val="20"/>
          <w:szCs w:val="20"/>
          <w:lang w:val="en"/>
        </w:rPr>
        <w:t xml:space="preserve"> for guidance)</w:t>
      </w:r>
      <w:r w:rsidRPr="00955F39">
        <w:rPr>
          <w:rFonts w:asciiTheme="minorHAnsi" w:hAnsiTheme="minorHAnsi" w:cstheme="minorHAnsi"/>
          <w:sz w:val="20"/>
          <w:szCs w:val="20"/>
          <w:lang w:val="en"/>
        </w:rPr>
        <w:t xml:space="preserve"> </w:t>
      </w:r>
    </w:p>
    <w:p w:rsidR="00E302CC" w:rsidRPr="00955F39" w:rsidRDefault="00E302CC" w:rsidP="00BB1697">
      <w:pPr>
        <w:pStyle w:val="NormalWeb"/>
        <w:rPr>
          <w:rFonts w:asciiTheme="minorHAnsi" w:hAnsiTheme="minorHAnsi" w:cstheme="minorHAnsi"/>
          <w:sz w:val="20"/>
          <w:szCs w:val="20"/>
        </w:rPr>
      </w:pPr>
      <w:r w:rsidRPr="00955F39">
        <w:rPr>
          <w:rStyle w:val="legp1no11"/>
          <w:rFonts w:asciiTheme="minorHAnsi" w:hAnsiTheme="minorHAnsi" w:cstheme="minorHAnsi"/>
          <w:sz w:val="20"/>
          <w:szCs w:val="20"/>
          <w:lang w:val="en"/>
        </w:rPr>
        <w:t>2</w:t>
      </w:r>
      <w:r w:rsidRPr="00955F39">
        <w:rPr>
          <w:rFonts w:asciiTheme="minorHAnsi" w:hAnsiTheme="minorHAnsi" w:cstheme="minorHAnsi"/>
          <w:sz w:val="20"/>
          <w:szCs w:val="20"/>
          <w:lang w:val="en"/>
        </w:rPr>
        <w:t xml:space="preserve"> </w:t>
      </w:r>
      <w:r w:rsidRPr="00955F39">
        <w:rPr>
          <w:rStyle w:val="legdslegrhslegp1text"/>
          <w:rFonts w:asciiTheme="minorHAnsi" w:hAnsiTheme="minorHAnsi" w:cstheme="minorHAnsi"/>
          <w:sz w:val="20"/>
          <w:szCs w:val="20"/>
          <w:lang w:val="en"/>
        </w:rPr>
        <w:t>The processing is necessary—</w:t>
      </w:r>
      <w:r w:rsidRPr="00955F39">
        <w:rPr>
          <w:rFonts w:asciiTheme="minorHAnsi" w:hAnsiTheme="minorHAnsi" w:cstheme="minorHAnsi"/>
          <w:sz w:val="20"/>
          <w:szCs w:val="20"/>
          <w:lang w:val="en"/>
        </w:rPr>
        <w:t xml:space="preserve"> </w:t>
      </w:r>
    </w:p>
    <w:p w:rsidR="00E302CC" w:rsidRPr="00955F39" w:rsidRDefault="00E302CC" w:rsidP="00BB1697">
      <w:pPr>
        <w:pStyle w:val="legclearfixlegsp3container"/>
        <w:rPr>
          <w:rFonts w:asciiTheme="minorHAnsi" w:hAnsiTheme="minorHAnsi" w:cstheme="minorHAnsi"/>
          <w:sz w:val="20"/>
          <w:szCs w:val="20"/>
        </w:rPr>
      </w:pPr>
      <w:r w:rsidRPr="00955F39">
        <w:rPr>
          <w:rStyle w:val="legdsleglhslegp3no"/>
          <w:rFonts w:asciiTheme="minorHAnsi" w:hAnsiTheme="minorHAnsi" w:cstheme="minorHAnsi"/>
          <w:sz w:val="20"/>
          <w:szCs w:val="20"/>
          <w:lang w:val="en"/>
        </w:rPr>
        <w:t>(a)</w:t>
      </w:r>
      <w:r w:rsidRPr="00955F39">
        <w:rPr>
          <w:rFonts w:asciiTheme="minorHAnsi" w:hAnsiTheme="minorHAnsi" w:cstheme="minorHAnsi"/>
          <w:sz w:val="20"/>
          <w:szCs w:val="20"/>
          <w:lang w:val="en"/>
        </w:rPr>
        <w:t xml:space="preserve"> </w:t>
      </w:r>
      <w:r w:rsidRPr="00955F39">
        <w:rPr>
          <w:rStyle w:val="legdslegrhslegp3text"/>
          <w:rFonts w:asciiTheme="minorHAnsi" w:hAnsiTheme="minorHAnsi" w:cstheme="minorHAnsi"/>
          <w:sz w:val="20"/>
          <w:szCs w:val="20"/>
          <w:lang w:val="en"/>
        </w:rPr>
        <w:t>for the performance of a contract to which the data subject is a party, or</w:t>
      </w:r>
      <w:r w:rsidRPr="00955F39">
        <w:rPr>
          <w:rFonts w:asciiTheme="minorHAnsi" w:hAnsiTheme="minorHAnsi" w:cstheme="minorHAnsi"/>
          <w:sz w:val="20"/>
          <w:szCs w:val="20"/>
          <w:lang w:val="en"/>
        </w:rPr>
        <w:t xml:space="preserve"> </w:t>
      </w:r>
    </w:p>
    <w:p w:rsidR="00E302CC" w:rsidRPr="00955F39" w:rsidRDefault="00E302CC" w:rsidP="00BB1697">
      <w:pPr>
        <w:pStyle w:val="legclearfixlegsp3container"/>
        <w:rPr>
          <w:rFonts w:asciiTheme="minorHAnsi" w:hAnsiTheme="minorHAnsi" w:cstheme="minorHAnsi"/>
          <w:sz w:val="20"/>
          <w:szCs w:val="20"/>
        </w:rPr>
      </w:pPr>
      <w:r w:rsidRPr="00955F39">
        <w:rPr>
          <w:rStyle w:val="legdsleglhslegp3no"/>
          <w:rFonts w:asciiTheme="minorHAnsi" w:hAnsiTheme="minorHAnsi" w:cstheme="minorHAnsi"/>
          <w:sz w:val="20"/>
          <w:szCs w:val="20"/>
          <w:lang w:val="en"/>
        </w:rPr>
        <w:t>(b)</w:t>
      </w:r>
      <w:r w:rsidRPr="00955F39">
        <w:rPr>
          <w:rFonts w:asciiTheme="minorHAnsi" w:hAnsiTheme="minorHAnsi" w:cstheme="minorHAnsi"/>
          <w:sz w:val="20"/>
          <w:szCs w:val="20"/>
          <w:lang w:val="en"/>
        </w:rPr>
        <w:t xml:space="preserve"> </w:t>
      </w:r>
      <w:r w:rsidRPr="00955F39">
        <w:rPr>
          <w:rStyle w:val="legdslegrhslegp3text"/>
          <w:rFonts w:asciiTheme="minorHAnsi" w:hAnsiTheme="minorHAnsi" w:cstheme="minorHAnsi"/>
          <w:sz w:val="20"/>
          <w:szCs w:val="20"/>
          <w:lang w:val="en"/>
        </w:rPr>
        <w:t>for the taking of steps at the request of the data subject with a view to entering into a contract.</w:t>
      </w:r>
      <w:r w:rsidRPr="00955F39">
        <w:rPr>
          <w:rFonts w:asciiTheme="minorHAnsi" w:hAnsiTheme="minorHAnsi" w:cstheme="minorHAnsi"/>
          <w:sz w:val="20"/>
          <w:szCs w:val="20"/>
          <w:lang w:val="en"/>
        </w:rPr>
        <w:t xml:space="preserve"> </w:t>
      </w:r>
    </w:p>
    <w:p w:rsidR="00E302CC" w:rsidRPr="00955F39" w:rsidRDefault="00E302CC" w:rsidP="00BB1697">
      <w:pPr>
        <w:pStyle w:val="legclearfixlegsp1container"/>
        <w:rPr>
          <w:rFonts w:asciiTheme="minorHAnsi" w:hAnsiTheme="minorHAnsi" w:cstheme="minorHAnsi"/>
          <w:sz w:val="20"/>
          <w:szCs w:val="20"/>
        </w:rPr>
      </w:pPr>
      <w:r w:rsidRPr="00955F39">
        <w:rPr>
          <w:rStyle w:val="legp1no11"/>
          <w:rFonts w:asciiTheme="minorHAnsi" w:hAnsiTheme="minorHAnsi" w:cstheme="minorHAnsi"/>
          <w:sz w:val="20"/>
          <w:szCs w:val="20"/>
          <w:lang w:val="en"/>
        </w:rPr>
        <w:t>3</w:t>
      </w:r>
      <w:r w:rsidRPr="00955F39">
        <w:rPr>
          <w:rFonts w:asciiTheme="minorHAnsi" w:hAnsiTheme="minorHAnsi" w:cstheme="minorHAnsi"/>
          <w:sz w:val="20"/>
          <w:szCs w:val="20"/>
          <w:lang w:val="en"/>
        </w:rPr>
        <w:t xml:space="preserve"> </w:t>
      </w:r>
      <w:r w:rsidRPr="00955F39">
        <w:rPr>
          <w:rStyle w:val="legdslegrhslegp1text"/>
          <w:rFonts w:asciiTheme="minorHAnsi" w:hAnsiTheme="minorHAnsi" w:cstheme="minorHAnsi"/>
          <w:sz w:val="20"/>
          <w:szCs w:val="20"/>
          <w:lang w:val="en"/>
        </w:rPr>
        <w:t>The processing is necessary for compliance with any legal obligation to which the data controller is subject, other than an obligation imposed by contract.</w:t>
      </w:r>
      <w:r w:rsidRPr="00955F39">
        <w:rPr>
          <w:rFonts w:asciiTheme="minorHAnsi" w:hAnsiTheme="minorHAnsi" w:cstheme="minorHAnsi"/>
          <w:sz w:val="20"/>
          <w:szCs w:val="20"/>
          <w:lang w:val="en"/>
        </w:rPr>
        <w:t xml:space="preserve"> </w:t>
      </w:r>
    </w:p>
    <w:p w:rsidR="00E302CC" w:rsidRPr="00955F39" w:rsidRDefault="00E302CC" w:rsidP="00BB1697">
      <w:pPr>
        <w:pStyle w:val="legclearfixlegsp1container"/>
        <w:rPr>
          <w:rFonts w:asciiTheme="minorHAnsi" w:hAnsiTheme="minorHAnsi" w:cstheme="minorHAnsi"/>
          <w:sz w:val="20"/>
          <w:szCs w:val="20"/>
        </w:rPr>
      </w:pPr>
      <w:r w:rsidRPr="00955F39">
        <w:rPr>
          <w:rStyle w:val="legp1no11"/>
          <w:rFonts w:asciiTheme="minorHAnsi" w:hAnsiTheme="minorHAnsi" w:cstheme="minorHAnsi"/>
          <w:sz w:val="20"/>
          <w:szCs w:val="20"/>
          <w:lang w:val="en"/>
        </w:rPr>
        <w:t>4</w:t>
      </w:r>
      <w:r w:rsidRPr="00955F39">
        <w:rPr>
          <w:rFonts w:asciiTheme="minorHAnsi" w:hAnsiTheme="minorHAnsi" w:cstheme="minorHAnsi"/>
          <w:sz w:val="20"/>
          <w:szCs w:val="20"/>
          <w:lang w:val="en"/>
        </w:rPr>
        <w:t xml:space="preserve"> </w:t>
      </w:r>
      <w:r w:rsidRPr="00955F39">
        <w:rPr>
          <w:rStyle w:val="legdslegrhslegp1text"/>
          <w:rFonts w:asciiTheme="minorHAnsi" w:hAnsiTheme="minorHAnsi" w:cstheme="minorHAnsi"/>
          <w:sz w:val="20"/>
          <w:szCs w:val="20"/>
          <w:lang w:val="en"/>
        </w:rPr>
        <w:t>The processing is necessary in order to protect the vital interests of the data subject.</w:t>
      </w:r>
      <w:r w:rsidRPr="00955F39">
        <w:rPr>
          <w:rFonts w:asciiTheme="minorHAnsi" w:hAnsiTheme="minorHAnsi" w:cstheme="minorHAnsi"/>
          <w:sz w:val="20"/>
          <w:szCs w:val="20"/>
          <w:lang w:val="en"/>
        </w:rPr>
        <w:t xml:space="preserve"> </w:t>
      </w:r>
    </w:p>
    <w:p w:rsidR="00E302CC" w:rsidRPr="00955F39" w:rsidRDefault="00E302CC" w:rsidP="00BB1697">
      <w:pPr>
        <w:pStyle w:val="legclearfixlegsp1container"/>
        <w:rPr>
          <w:rFonts w:asciiTheme="minorHAnsi" w:hAnsiTheme="minorHAnsi" w:cstheme="minorHAnsi"/>
          <w:sz w:val="20"/>
          <w:szCs w:val="20"/>
        </w:rPr>
      </w:pPr>
      <w:r w:rsidRPr="00955F39">
        <w:rPr>
          <w:rStyle w:val="legp1no11"/>
          <w:rFonts w:asciiTheme="minorHAnsi" w:hAnsiTheme="minorHAnsi" w:cstheme="minorHAnsi"/>
          <w:sz w:val="20"/>
          <w:szCs w:val="20"/>
          <w:lang w:val="en"/>
        </w:rPr>
        <w:t>5</w:t>
      </w:r>
      <w:r w:rsidRPr="00955F39">
        <w:rPr>
          <w:rFonts w:asciiTheme="minorHAnsi" w:hAnsiTheme="minorHAnsi" w:cstheme="minorHAnsi"/>
          <w:sz w:val="20"/>
          <w:szCs w:val="20"/>
          <w:lang w:val="en"/>
        </w:rPr>
        <w:t xml:space="preserve"> </w:t>
      </w:r>
      <w:r w:rsidRPr="00955F39">
        <w:rPr>
          <w:rStyle w:val="legdslegrhslegp1text"/>
          <w:rFonts w:asciiTheme="minorHAnsi" w:hAnsiTheme="minorHAnsi" w:cstheme="minorHAnsi"/>
          <w:sz w:val="20"/>
          <w:szCs w:val="20"/>
          <w:lang w:val="en"/>
        </w:rPr>
        <w:t>The processing is necessary—</w:t>
      </w:r>
      <w:r w:rsidRPr="00955F39">
        <w:rPr>
          <w:rFonts w:asciiTheme="minorHAnsi" w:hAnsiTheme="minorHAnsi" w:cstheme="minorHAnsi"/>
          <w:sz w:val="20"/>
          <w:szCs w:val="20"/>
          <w:lang w:val="en"/>
        </w:rPr>
        <w:t xml:space="preserve"> </w:t>
      </w:r>
    </w:p>
    <w:p w:rsidR="00E302CC" w:rsidRPr="00955F39" w:rsidRDefault="00E302CC" w:rsidP="00BB1697">
      <w:pPr>
        <w:pStyle w:val="legclearfixlegsp3container"/>
        <w:rPr>
          <w:rFonts w:asciiTheme="minorHAnsi" w:hAnsiTheme="minorHAnsi" w:cstheme="minorHAnsi"/>
          <w:sz w:val="20"/>
          <w:szCs w:val="20"/>
        </w:rPr>
      </w:pPr>
      <w:r w:rsidRPr="00955F39">
        <w:rPr>
          <w:rStyle w:val="legdsleglhslegp3no"/>
          <w:rFonts w:asciiTheme="minorHAnsi" w:hAnsiTheme="minorHAnsi" w:cstheme="minorHAnsi"/>
          <w:sz w:val="20"/>
          <w:szCs w:val="20"/>
          <w:lang w:val="en"/>
        </w:rPr>
        <w:t>(a)</w:t>
      </w:r>
      <w:r w:rsidRPr="00955F39">
        <w:rPr>
          <w:rFonts w:asciiTheme="minorHAnsi" w:hAnsiTheme="minorHAnsi" w:cstheme="minorHAnsi"/>
          <w:sz w:val="20"/>
          <w:szCs w:val="20"/>
          <w:lang w:val="en"/>
        </w:rPr>
        <w:t xml:space="preserve"> </w:t>
      </w:r>
      <w:r w:rsidRPr="00955F39">
        <w:rPr>
          <w:rStyle w:val="legdslegrhslegp3text"/>
          <w:rFonts w:asciiTheme="minorHAnsi" w:hAnsiTheme="minorHAnsi" w:cstheme="minorHAnsi"/>
          <w:sz w:val="20"/>
          <w:szCs w:val="20"/>
          <w:lang w:val="en"/>
        </w:rPr>
        <w:t>for the administration of justice,</w:t>
      </w:r>
      <w:r w:rsidRPr="00955F39">
        <w:rPr>
          <w:rFonts w:asciiTheme="minorHAnsi" w:hAnsiTheme="minorHAnsi" w:cstheme="minorHAnsi"/>
          <w:sz w:val="20"/>
          <w:szCs w:val="20"/>
          <w:lang w:val="en"/>
        </w:rPr>
        <w:t xml:space="preserve"> </w:t>
      </w:r>
    </w:p>
    <w:p w:rsidR="00E302CC" w:rsidRPr="00955F39" w:rsidRDefault="00E302CC" w:rsidP="00BB1697">
      <w:pPr>
        <w:pStyle w:val="legclearfixlegsp3container"/>
        <w:rPr>
          <w:rFonts w:asciiTheme="minorHAnsi" w:hAnsiTheme="minorHAnsi" w:cstheme="minorHAnsi"/>
          <w:sz w:val="20"/>
          <w:szCs w:val="20"/>
        </w:rPr>
      </w:pPr>
      <w:r w:rsidRPr="00955F39">
        <w:rPr>
          <w:rStyle w:val="legdsleglhslegp3no"/>
          <w:rFonts w:asciiTheme="minorHAnsi" w:hAnsiTheme="minorHAnsi" w:cstheme="minorHAnsi"/>
          <w:sz w:val="20"/>
          <w:szCs w:val="20"/>
          <w:lang w:val="en"/>
        </w:rPr>
        <w:t>(b)</w:t>
      </w:r>
      <w:r w:rsidRPr="00955F39">
        <w:rPr>
          <w:rFonts w:asciiTheme="minorHAnsi" w:hAnsiTheme="minorHAnsi" w:cstheme="minorHAnsi"/>
          <w:sz w:val="20"/>
          <w:szCs w:val="20"/>
          <w:lang w:val="en"/>
        </w:rPr>
        <w:t xml:space="preserve"> </w:t>
      </w:r>
      <w:r w:rsidRPr="00955F39">
        <w:rPr>
          <w:rStyle w:val="legdslegrhslegp3text"/>
          <w:rFonts w:asciiTheme="minorHAnsi" w:hAnsiTheme="minorHAnsi" w:cstheme="minorHAnsi"/>
          <w:sz w:val="20"/>
          <w:szCs w:val="20"/>
          <w:lang w:val="en"/>
        </w:rPr>
        <w:t>for the exercise of any functions conferred on any person by or under any enactment,</w:t>
      </w:r>
      <w:r w:rsidRPr="00955F39">
        <w:rPr>
          <w:rFonts w:asciiTheme="minorHAnsi" w:hAnsiTheme="minorHAnsi" w:cstheme="minorHAnsi"/>
          <w:sz w:val="20"/>
          <w:szCs w:val="20"/>
          <w:lang w:val="en"/>
        </w:rPr>
        <w:t xml:space="preserve"> </w:t>
      </w:r>
    </w:p>
    <w:p w:rsidR="00E302CC" w:rsidRPr="00955F39" w:rsidRDefault="00E302CC" w:rsidP="00BB1697">
      <w:pPr>
        <w:pStyle w:val="legclearfixlegsp3container"/>
        <w:rPr>
          <w:rFonts w:asciiTheme="minorHAnsi" w:hAnsiTheme="minorHAnsi" w:cstheme="minorHAnsi"/>
          <w:sz w:val="20"/>
          <w:szCs w:val="20"/>
        </w:rPr>
      </w:pPr>
      <w:r w:rsidRPr="00955F39">
        <w:rPr>
          <w:rStyle w:val="legdsleglhslegp3no"/>
          <w:rFonts w:asciiTheme="minorHAnsi" w:hAnsiTheme="minorHAnsi" w:cstheme="minorHAnsi"/>
          <w:sz w:val="20"/>
          <w:szCs w:val="20"/>
          <w:lang w:val="en"/>
        </w:rPr>
        <w:t>(c)</w:t>
      </w:r>
      <w:r w:rsidRPr="00955F39">
        <w:rPr>
          <w:rFonts w:asciiTheme="minorHAnsi" w:hAnsiTheme="minorHAnsi" w:cstheme="minorHAnsi"/>
          <w:sz w:val="20"/>
          <w:szCs w:val="20"/>
          <w:lang w:val="en"/>
        </w:rPr>
        <w:t xml:space="preserve"> </w:t>
      </w:r>
      <w:r w:rsidRPr="00955F39">
        <w:rPr>
          <w:rStyle w:val="legdslegrhslegp3text"/>
          <w:rFonts w:asciiTheme="minorHAnsi" w:hAnsiTheme="minorHAnsi" w:cstheme="minorHAnsi"/>
          <w:sz w:val="20"/>
          <w:szCs w:val="20"/>
          <w:lang w:val="en"/>
        </w:rPr>
        <w:t>for the exercise of any functions of the Crown, a Minister of the Crown or a government department, or</w:t>
      </w:r>
      <w:r w:rsidRPr="00955F39">
        <w:rPr>
          <w:rFonts w:asciiTheme="minorHAnsi" w:hAnsiTheme="minorHAnsi" w:cstheme="minorHAnsi"/>
          <w:sz w:val="20"/>
          <w:szCs w:val="20"/>
          <w:lang w:val="en"/>
        </w:rPr>
        <w:t xml:space="preserve"> </w:t>
      </w:r>
    </w:p>
    <w:p w:rsidR="00E302CC" w:rsidRPr="00955F39" w:rsidRDefault="00E302CC" w:rsidP="00BB1697">
      <w:pPr>
        <w:pStyle w:val="legclearfixlegsp3container"/>
        <w:rPr>
          <w:rFonts w:asciiTheme="minorHAnsi" w:hAnsiTheme="minorHAnsi" w:cstheme="minorHAnsi"/>
          <w:sz w:val="20"/>
          <w:szCs w:val="20"/>
        </w:rPr>
      </w:pPr>
      <w:r w:rsidRPr="00955F39">
        <w:rPr>
          <w:rStyle w:val="legdsleglhslegp3no"/>
          <w:rFonts w:asciiTheme="minorHAnsi" w:hAnsiTheme="minorHAnsi" w:cstheme="minorHAnsi"/>
          <w:sz w:val="20"/>
          <w:szCs w:val="20"/>
          <w:lang w:val="en"/>
        </w:rPr>
        <w:t>(d)</w:t>
      </w:r>
      <w:r w:rsidRPr="00955F39">
        <w:rPr>
          <w:rFonts w:asciiTheme="minorHAnsi" w:hAnsiTheme="minorHAnsi" w:cstheme="minorHAnsi"/>
          <w:sz w:val="20"/>
          <w:szCs w:val="20"/>
          <w:lang w:val="en"/>
        </w:rPr>
        <w:t xml:space="preserve"> </w:t>
      </w:r>
      <w:r w:rsidRPr="00955F39">
        <w:rPr>
          <w:rStyle w:val="legdslegrhslegp3text"/>
          <w:rFonts w:asciiTheme="minorHAnsi" w:hAnsiTheme="minorHAnsi" w:cstheme="minorHAnsi"/>
          <w:sz w:val="20"/>
          <w:szCs w:val="20"/>
          <w:lang w:val="en"/>
        </w:rPr>
        <w:t>for the exercise of any other functions of a public nature exercised in the public interest by any person.</w:t>
      </w:r>
      <w:r w:rsidRPr="00955F39">
        <w:rPr>
          <w:rFonts w:asciiTheme="minorHAnsi" w:hAnsiTheme="minorHAnsi" w:cstheme="minorHAnsi"/>
          <w:sz w:val="20"/>
          <w:szCs w:val="20"/>
          <w:lang w:val="en"/>
        </w:rPr>
        <w:t xml:space="preserve"> </w:t>
      </w:r>
    </w:p>
    <w:p w:rsidR="00E302CC" w:rsidRPr="00955F39" w:rsidRDefault="00E302CC" w:rsidP="00BB1697">
      <w:pPr>
        <w:pStyle w:val="legclearfixlegsp2container"/>
        <w:rPr>
          <w:rFonts w:asciiTheme="minorHAnsi" w:hAnsiTheme="minorHAnsi" w:cstheme="minorHAnsi"/>
          <w:sz w:val="20"/>
          <w:szCs w:val="20"/>
        </w:rPr>
      </w:pPr>
      <w:r w:rsidRPr="00955F39">
        <w:rPr>
          <w:rStyle w:val="legp1no11"/>
          <w:rFonts w:asciiTheme="minorHAnsi" w:hAnsiTheme="minorHAnsi" w:cstheme="minorHAnsi"/>
          <w:sz w:val="20"/>
          <w:szCs w:val="20"/>
          <w:lang w:val="en"/>
        </w:rPr>
        <w:t>6</w:t>
      </w:r>
      <w:r w:rsidRPr="00955F39">
        <w:rPr>
          <w:rFonts w:asciiTheme="minorHAnsi" w:hAnsiTheme="minorHAnsi" w:cstheme="minorHAnsi"/>
          <w:sz w:val="20"/>
          <w:szCs w:val="20"/>
          <w:lang w:val="en"/>
        </w:rPr>
        <w:t xml:space="preserve"> </w:t>
      </w:r>
      <w:r w:rsidRPr="00955F39">
        <w:rPr>
          <w:rStyle w:val="legdslegsn2no"/>
          <w:rFonts w:asciiTheme="minorHAnsi" w:hAnsiTheme="minorHAnsi" w:cstheme="minorHAnsi"/>
          <w:sz w:val="20"/>
          <w:szCs w:val="20"/>
          <w:lang w:val="en"/>
        </w:rPr>
        <w:t>(1)</w:t>
      </w:r>
      <w:r w:rsidRPr="00955F39">
        <w:rPr>
          <w:rFonts w:asciiTheme="minorHAnsi" w:hAnsiTheme="minorHAnsi" w:cstheme="minorHAnsi"/>
          <w:sz w:val="20"/>
          <w:szCs w:val="20"/>
          <w:lang w:val="en"/>
        </w:rPr>
        <w:t xml:space="preserve"> </w:t>
      </w:r>
      <w:r w:rsidRPr="00955F39">
        <w:rPr>
          <w:rStyle w:val="legdslegrhslegp2text"/>
          <w:rFonts w:asciiTheme="minorHAnsi" w:hAnsiTheme="minorHAnsi" w:cstheme="minorHAnsi"/>
          <w:sz w:val="20"/>
          <w:szCs w:val="20"/>
          <w:lang w:val="en"/>
        </w:rPr>
        <w:t>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r w:rsidRPr="00955F39">
        <w:rPr>
          <w:rFonts w:asciiTheme="minorHAnsi" w:hAnsiTheme="minorHAnsi" w:cstheme="minorHAnsi"/>
          <w:sz w:val="20"/>
          <w:szCs w:val="20"/>
          <w:lang w:val="en"/>
        </w:rPr>
        <w:t xml:space="preserve"> </w:t>
      </w:r>
    </w:p>
    <w:p w:rsidR="00E302CC" w:rsidRPr="00955F39" w:rsidRDefault="00E302CC" w:rsidP="00BB1697">
      <w:pPr>
        <w:pStyle w:val="legclearfixlegsp2container"/>
        <w:rPr>
          <w:rFonts w:asciiTheme="minorHAnsi" w:hAnsiTheme="minorHAnsi" w:cstheme="minorHAnsi"/>
          <w:sz w:val="20"/>
          <w:szCs w:val="20"/>
        </w:rPr>
      </w:pPr>
      <w:r w:rsidRPr="00955F39">
        <w:rPr>
          <w:rStyle w:val="legdsleglhslegp2no"/>
          <w:rFonts w:asciiTheme="minorHAnsi" w:hAnsiTheme="minorHAnsi" w:cstheme="minorHAnsi"/>
          <w:sz w:val="20"/>
          <w:szCs w:val="20"/>
          <w:lang w:val="en"/>
        </w:rPr>
        <w:t>2)</w:t>
      </w:r>
      <w:r w:rsidRPr="00955F39">
        <w:rPr>
          <w:rFonts w:asciiTheme="minorHAnsi" w:hAnsiTheme="minorHAnsi" w:cstheme="minorHAnsi"/>
          <w:sz w:val="20"/>
          <w:szCs w:val="20"/>
          <w:lang w:val="en"/>
        </w:rPr>
        <w:t xml:space="preserve"> </w:t>
      </w:r>
      <w:r w:rsidRPr="00955F39">
        <w:rPr>
          <w:rStyle w:val="legdslegrhslegp2text"/>
          <w:rFonts w:asciiTheme="minorHAnsi" w:hAnsiTheme="minorHAnsi" w:cstheme="minorHAnsi"/>
          <w:sz w:val="20"/>
          <w:szCs w:val="20"/>
          <w:lang w:val="en"/>
        </w:rPr>
        <w:t>The Secretary of State may by order specify particular circumstances in which this condition is, or is not, to be taken to be satisfied.</w:t>
      </w:r>
    </w:p>
    <w:p w:rsidR="00E302CC" w:rsidRPr="00955F39" w:rsidRDefault="00E302CC" w:rsidP="00BB1697">
      <w:pPr>
        <w:pStyle w:val="NormalWeb"/>
        <w:pBdr>
          <w:bottom w:val="single" w:sz="12" w:space="1" w:color="auto"/>
        </w:pBdr>
        <w:rPr>
          <w:rFonts w:asciiTheme="minorHAnsi" w:hAnsiTheme="minorHAnsi" w:cstheme="minorHAnsi"/>
          <w:sz w:val="20"/>
          <w:szCs w:val="20"/>
        </w:rPr>
      </w:pPr>
      <w:r w:rsidRPr="00955F39">
        <w:rPr>
          <w:rFonts w:asciiTheme="minorHAnsi" w:hAnsiTheme="minorHAnsi" w:cstheme="minorHAnsi"/>
          <w:sz w:val="20"/>
          <w:szCs w:val="20"/>
        </w:rPr>
        <w:t xml:space="preserve">If sensitive personal information is being processed, a further condition in </w:t>
      </w:r>
      <w:hyperlink w:anchor="schd3" w:history="1">
        <w:r w:rsidRPr="00955F39">
          <w:rPr>
            <w:rStyle w:val="Hyperlink"/>
            <w:rFonts w:asciiTheme="minorHAnsi" w:hAnsiTheme="minorHAnsi" w:cstheme="minorHAnsi"/>
            <w:b/>
            <w:bCs/>
            <w:sz w:val="20"/>
            <w:szCs w:val="20"/>
          </w:rPr>
          <w:t>Schedule 3</w:t>
        </w:r>
      </w:hyperlink>
      <w:r w:rsidRPr="00955F39">
        <w:rPr>
          <w:rFonts w:asciiTheme="minorHAnsi" w:hAnsiTheme="minorHAnsi" w:cstheme="minorHAnsi"/>
          <w:sz w:val="20"/>
          <w:szCs w:val="20"/>
        </w:rPr>
        <w:t xml:space="preserve"> must also be met.</w:t>
      </w:r>
    </w:p>
    <w:p w:rsidR="00E302CC" w:rsidRPr="00955F39" w:rsidRDefault="00E302CC" w:rsidP="00BB1697">
      <w:pPr>
        <w:spacing w:line="240" w:lineRule="auto"/>
        <w:rPr>
          <w:rFonts w:cstheme="minorHAnsi"/>
          <w:b/>
          <w:bCs/>
          <w:sz w:val="20"/>
          <w:szCs w:val="20"/>
        </w:rPr>
      </w:pPr>
      <w:r w:rsidRPr="00955F39">
        <w:rPr>
          <w:rFonts w:cstheme="minorHAnsi"/>
          <w:b/>
          <w:bCs/>
          <w:sz w:val="20"/>
          <w:szCs w:val="20"/>
        </w:rPr>
        <w:t>Appendix c)</w:t>
      </w:r>
    </w:p>
    <w:p w:rsidR="00E302CC" w:rsidRPr="00955F39" w:rsidRDefault="00E302CC" w:rsidP="00BB1697">
      <w:pPr>
        <w:pStyle w:val="Heading2"/>
        <w:rPr>
          <w:rFonts w:asciiTheme="minorHAnsi" w:hAnsiTheme="minorHAnsi" w:cstheme="minorHAnsi"/>
          <w:sz w:val="20"/>
          <w:szCs w:val="20"/>
        </w:rPr>
      </w:pPr>
      <w:bookmarkStart w:id="4" w:name="schd3"/>
      <w:bookmarkEnd w:id="4"/>
      <w:r w:rsidRPr="00955F39">
        <w:rPr>
          <w:rFonts w:asciiTheme="minorHAnsi" w:hAnsiTheme="minorHAnsi" w:cstheme="minorHAnsi"/>
          <w:sz w:val="20"/>
          <w:szCs w:val="20"/>
        </w:rPr>
        <w:t>Schedule 3</w:t>
      </w:r>
    </w:p>
    <w:p w:rsidR="00E302CC" w:rsidRPr="00955F39" w:rsidRDefault="00E302CC" w:rsidP="00BB1697">
      <w:pPr>
        <w:pStyle w:val="NormalWeb"/>
        <w:rPr>
          <w:rFonts w:asciiTheme="minorHAnsi" w:hAnsiTheme="minorHAnsi" w:cstheme="minorHAnsi"/>
          <w:sz w:val="20"/>
          <w:szCs w:val="20"/>
        </w:rPr>
      </w:pPr>
      <w:r w:rsidRPr="00955F39">
        <w:rPr>
          <w:rFonts w:asciiTheme="minorHAnsi" w:hAnsiTheme="minorHAnsi" w:cstheme="minorHAnsi"/>
          <w:sz w:val="20"/>
          <w:szCs w:val="20"/>
        </w:rPr>
        <w:t xml:space="preserve">In order to legitimise the processing of </w:t>
      </w:r>
      <w:hyperlink w:anchor="sensitive" w:history="1">
        <w:r w:rsidRPr="00955F39">
          <w:rPr>
            <w:rStyle w:val="Hyperlink"/>
            <w:rFonts w:asciiTheme="minorHAnsi" w:hAnsiTheme="minorHAnsi" w:cstheme="minorHAnsi"/>
            <w:sz w:val="20"/>
            <w:szCs w:val="20"/>
          </w:rPr>
          <w:t>sensitive personal information</w:t>
        </w:r>
      </w:hyperlink>
      <w:r w:rsidRPr="00955F39">
        <w:rPr>
          <w:rFonts w:asciiTheme="minorHAnsi" w:hAnsiTheme="minorHAnsi" w:cstheme="minorHAnsi"/>
          <w:sz w:val="20"/>
          <w:szCs w:val="20"/>
        </w:rPr>
        <w:t>, the school must be able to meet a condition in Schedule 3 (in addition to a condition in Schedule 2):</w:t>
      </w:r>
    </w:p>
    <w:p w:rsidR="00E302CC" w:rsidRPr="00955F39" w:rsidRDefault="00E302CC" w:rsidP="00BB1697">
      <w:pPr>
        <w:pStyle w:val="NormalWeb"/>
        <w:rPr>
          <w:rFonts w:asciiTheme="minorHAnsi" w:hAnsiTheme="minorHAnsi" w:cstheme="minorHAnsi"/>
          <w:sz w:val="20"/>
          <w:szCs w:val="20"/>
        </w:rPr>
      </w:pPr>
      <w:r w:rsidRPr="00955F39">
        <w:rPr>
          <w:rStyle w:val="legp1no"/>
          <w:rFonts w:asciiTheme="minorHAnsi" w:hAnsiTheme="minorHAnsi" w:cstheme="minorHAnsi"/>
          <w:sz w:val="20"/>
          <w:szCs w:val="20"/>
        </w:rPr>
        <w:t>1</w:t>
      </w:r>
      <w:r w:rsidRPr="00955F39">
        <w:rPr>
          <w:rFonts w:asciiTheme="minorHAnsi" w:hAnsiTheme="minorHAnsi" w:cstheme="minorHAnsi"/>
          <w:sz w:val="20"/>
          <w:szCs w:val="20"/>
        </w:rPr>
        <w:t xml:space="preserve"> </w:t>
      </w:r>
      <w:r w:rsidRPr="00955F39">
        <w:rPr>
          <w:rStyle w:val="legdslegrhslegp1text0"/>
          <w:rFonts w:asciiTheme="minorHAnsi" w:hAnsiTheme="minorHAnsi" w:cstheme="minorHAnsi"/>
          <w:sz w:val="20"/>
          <w:szCs w:val="20"/>
        </w:rPr>
        <w:t>The data subject has given his explicit consent to the processing of the personal data.</w:t>
      </w:r>
      <w:r w:rsidRPr="00955F39">
        <w:rPr>
          <w:rFonts w:asciiTheme="minorHAnsi" w:hAnsiTheme="minorHAnsi" w:cstheme="minorHAnsi"/>
          <w:sz w:val="20"/>
          <w:szCs w:val="20"/>
        </w:rPr>
        <w:t xml:space="preserve"> (Do not rely on this condition – contact </w:t>
      </w:r>
      <w:hyperlink w:anchor="contact" w:history="1">
        <w:r w:rsidRPr="00955F39">
          <w:rPr>
            <w:rStyle w:val="Hyperlink"/>
            <w:rFonts w:asciiTheme="minorHAnsi" w:hAnsiTheme="minorHAnsi" w:cstheme="minorHAnsi"/>
            <w:sz w:val="20"/>
            <w:szCs w:val="20"/>
          </w:rPr>
          <w:t>RBWM’s Data Protection Officer</w:t>
        </w:r>
      </w:hyperlink>
      <w:r w:rsidRPr="00955F39">
        <w:rPr>
          <w:rFonts w:asciiTheme="minorHAnsi" w:hAnsiTheme="minorHAnsi" w:cstheme="minorHAnsi"/>
          <w:sz w:val="20"/>
          <w:szCs w:val="20"/>
        </w:rPr>
        <w:t xml:space="preserve"> if advice regarding this is required)</w:t>
      </w:r>
    </w:p>
    <w:p w:rsidR="00E302CC" w:rsidRPr="00955F39" w:rsidRDefault="00E302CC" w:rsidP="00BB1697">
      <w:pPr>
        <w:pStyle w:val="legclearfixlegsp2container0"/>
        <w:rPr>
          <w:rFonts w:asciiTheme="minorHAnsi" w:hAnsiTheme="minorHAnsi" w:cstheme="minorHAnsi"/>
          <w:sz w:val="20"/>
          <w:szCs w:val="20"/>
        </w:rPr>
      </w:pPr>
      <w:r w:rsidRPr="00955F39">
        <w:rPr>
          <w:rStyle w:val="legp1no"/>
          <w:rFonts w:asciiTheme="minorHAnsi" w:hAnsiTheme="minorHAnsi" w:cstheme="minorHAnsi"/>
          <w:sz w:val="20"/>
          <w:szCs w:val="20"/>
        </w:rPr>
        <w:lastRenderedPageBreak/>
        <w:t>2</w:t>
      </w:r>
      <w:r w:rsidRPr="00955F39">
        <w:rPr>
          <w:rFonts w:asciiTheme="minorHAnsi" w:hAnsiTheme="minorHAnsi" w:cstheme="minorHAnsi"/>
          <w:sz w:val="20"/>
          <w:szCs w:val="20"/>
        </w:rPr>
        <w:t xml:space="preserve"> </w:t>
      </w:r>
      <w:r w:rsidRPr="00955F39">
        <w:rPr>
          <w:rStyle w:val="legdslegsn2no0"/>
          <w:rFonts w:asciiTheme="minorHAnsi" w:hAnsiTheme="minorHAnsi" w:cstheme="minorHAnsi"/>
          <w:sz w:val="20"/>
          <w:szCs w:val="20"/>
        </w:rPr>
        <w:t>(1)</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processing is necessary for the purposes of exercising or performing any right or obligation which is conferred or imposed by law on the data controller in connection with employment.</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dsleglhslegp2no0"/>
          <w:rFonts w:asciiTheme="minorHAnsi" w:hAnsiTheme="minorHAnsi" w:cstheme="minorHAnsi"/>
          <w:sz w:val="20"/>
          <w:szCs w:val="20"/>
        </w:rPr>
        <w:t>(2)</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Secretary of State may by order—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exclude the application of sub-paragraph (1) in such cases as may be specified, or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provide that, in such cases as may be specified, the condition in sub-paragraph (1) is not to be regarded as satisfied unless such further conditions as may be specified in the order are also satisfied.</w:t>
      </w:r>
      <w:r w:rsidRPr="00955F39">
        <w:rPr>
          <w:rFonts w:asciiTheme="minorHAnsi" w:hAnsiTheme="minorHAnsi" w:cstheme="minorHAnsi"/>
          <w:sz w:val="20"/>
          <w:szCs w:val="20"/>
        </w:rPr>
        <w:t xml:space="preserve"> </w:t>
      </w:r>
    </w:p>
    <w:p w:rsidR="00E302CC" w:rsidRPr="00955F39" w:rsidRDefault="00E302CC" w:rsidP="00BB1697">
      <w:pPr>
        <w:pStyle w:val="legclearfixlegsp1container0"/>
        <w:rPr>
          <w:rFonts w:asciiTheme="minorHAnsi" w:hAnsiTheme="minorHAnsi" w:cstheme="minorHAnsi"/>
          <w:sz w:val="20"/>
          <w:szCs w:val="20"/>
        </w:rPr>
      </w:pPr>
      <w:r w:rsidRPr="00955F39">
        <w:rPr>
          <w:rStyle w:val="legp1no"/>
          <w:rFonts w:asciiTheme="minorHAnsi" w:hAnsiTheme="minorHAnsi" w:cstheme="minorHAnsi"/>
          <w:sz w:val="20"/>
          <w:szCs w:val="20"/>
        </w:rPr>
        <w:t>3</w:t>
      </w:r>
      <w:r w:rsidRPr="00955F39">
        <w:rPr>
          <w:rFonts w:asciiTheme="minorHAnsi" w:hAnsiTheme="minorHAnsi" w:cstheme="minorHAnsi"/>
          <w:sz w:val="20"/>
          <w:szCs w:val="20"/>
        </w:rPr>
        <w:t xml:space="preserve"> </w:t>
      </w:r>
      <w:r w:rsidRPr="00955F39">
        <w:rPr>
          <w:rStyle w:val="legdslegrhslegp1text0"/>
          <w:rFonts w:asciiTheme="minorHAnsi" w:hAnsiTheme="minorHAnsi" w:cstheme="minorHAnsi"/>
          <w:sz w:val="20"/>
          <w:szCs w:val="20"/>
        </w:rPr>
        <w:t>The processing is necessary—</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in order to protect the vital interests of the data subject or another person, in a case where—</w:t>
      </w:r>
      <w:r w:rsidRPr="00955F39">
        <w:rPr>
          <w:rFonts w:asciiTheme="minorHAnsi" w:hAnsiTheme="minorHAnsi" w:cstheme="minorHAnsi"/>
          <w:sz w:val="20"/>
          <w:szCs w:val="20"/>
        </w:rPr>
        <w:t xml:space="preserve"> </w:t>
      </w:r>
    </w:p>
    <w:p w:rsidR="00E302CC" w:rsidRPr="00955F39" w:rsidRDefault="00E302CC" w:rsidP="00BB1697">
      <w:pPr>
        <w:pStyle w:val="legclearfixlegsp4container"/>
        <w:rPr>
          <w:rFonts w:asciiTheme="minorHAnsi" w:hAnsiTheme="minorHAnsi" w:cstheme="minorHAnsi"/>
          <w:sz w:val="20"/>
          <w:szCs w:val="20"/>
        </w:rPr>
      </w:pPr>
      <w:r w:rsidRPr="00955F39">
        <w:rPr>
          <w:rStyle w:val="legdsleglhslegp4no"/>
          <w:rFonts w:asciiTheme="minorHAnsi" w:hAnsiTheme="minorHAnsi" w:cstheme="minorHAnsi"/>
          <w:sz w:val="20"/>
          <w:szCs w:val="20"/>
        </w:rPr>
        <w:t>(</w:t>
      </w:r>
      <w:proofErr w:type="spellStart"/>
      <w:r w:rsidRPr="00955F39">
        <w:rPr>
          <w:rStyle w:val="legdsleglhslegp4no"/>
          <w:rFonts w:asciiTheme="minorHAnsi" w:hAnsiTheme="minorHAnsi" w:cstheme="minorHAnsi"/>
          <w:sz w:val="20"/>
          <w:szCs w:val="20"/>
        </w:rPr>
        <w:t>i</w:t>
      </w:r>
      <w:proofErr w:type="spellEnd"/>
      <w:r w:rsidRPr="00955F39">
        <w:rPr>
          <w:rStyle w:val="legdsleglhslegp4no"/>
          <w:rFonts w:asciiTheme="minorHAnsi" w:hAnsiTheme="minorHAnsi" w:cstheme="minorHAnsi"/>
          <w:sz w:val="20"/>
          <w:szCs w:val="20"/>
        </w:rPr>
        <w:t>)</w:t>
      </w:r>
      <w:r w:rsidRPr="00955F39">
        <w:rPr>
          <w:rFonts w:asciiTheme="minorHAnsi" w:hAnsiTheme="minorHAnsi" w:cstheme="minorHAnsi"/>
          <w:sz w:val="20"/>
          <w:szCs w:val="20"/>
        </w:rPr>
        <w:t xml:space="preserve"> </w:t>
      </w:r>
      <w:r w:rsidRPr="00955F39">
        <w:rPr>
          <w:rStyle w:val="legdslegrhslegp4text"/>
          <w:rFonts w:asciiTheme="minorHAnsi" w:hAnsiTheme="minorHAnsi" w:cstheme="minorHAnsi"/>
          <w:sz w:val="20"/>
          <w:szCs w:val="20"/>
        </w:rPr>
        <w:t>consent cannot be given by or on behalf of the data subject, or</w:t>
      </w:r>
      <w:r w:rsidRPr="00955F39">
        <w:rPr>
          <w:rFonts w:asciiTheme="minorHAnsi" w:hAnsiTheme="minorHAnsi" w:cstheme="minorHAnsi"/>
          <w:sz w:val="20"/>
          <w:szCs w:val="20"/>
        </w:rPr>
        <w:t xml:space="preserve"> </w:t>
      </w:r>
    </w:p>
    <w:p w:rsidR="00E302CC" w:rsidRPr="00955F39" w:rsidRDefault="00E302CC" w:rsidP="00BB1697">
      <w:pPr>
        <w:pStyle w:val="legclearfixlegsp4container"/>
        <w:rPr>
          <w:rFonts w:asciiTheme="minorHAnsi" w:hAnsiTheme="minorHAnsi" w:cstheme="minorHAnsi"/>
          <w:sz w:val="20"/>
          <w:szCs w:val="20"/>
        </w:rPr>
      </w:pPr>
      <w:r w:rsidRPr="00955F39">
        <w:rPr>
          <w:rStyle w:val="legdsleglhslegp4no"/>
          <w:rFonts w:asciiTheme="minorHAnsi" w:hAnsiTheme="minorHAnsi" w:cstheme="minorHAnsi"/>
          <w:sz w:val="20"/>
          <w:szCs w:val="20"/>
        </w:rPr>
        <w:t>(ii)</w:t>
      </w:r>
      <w:r w:rsidRPr="00955F39">
        <w:rPr>
          <w:rFonts w:asciiTheme="minorHAnsi" w:hAnsiTheme="minorHAnsi" w:cstheme="minorHAnsi"/>
          <w:sz w:val="20"/>
          <w:szCs w:val="20"/>
        </w:rPr>
        <w:t xml:space="preserve"> </w:t>
      </w:r>
      <w:r w:rsidRPr="00955F39">
        <w:rPr>
          <w:rStyle w:val="legdslegrhslegp4text"/>
          <w:rFonts w:asciiTheme="minorHAnsi" w:hAnsiTheme="minorHAnsi" w:cstheme="minorHAnsi"/>
          <w:sz w:val="20"/>
          <w:szCs w:val="20"/>
        </w:rPr>
        <w:t>the data controller cannot reasonably be expected to obtain the consent of the data subject, or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in order to protect the vital interests of another person, in a case where consent by or on behalf of the data subject has been unreasonably withheld.</w:t>
      </w:r>
      <w:r w:rsidRPr="00955F39">
        <w:rPr>
          <w:rFonts w:asciiTheme="minorHAnsi" w:hAnsiTheme="minorHAnsi" w:cstheme="minorHAnsi"/>
          <w:sz w:val="20"/>
          <w:szCs w:val="20"/>
        </w:rPr>
        <w:t xml:space="preserve"> </w:t>
      </w:r>
    </w:p>
    <w:p w:rsidR="00E302CC" w:rsidRPr="00955F39" w:rsidRDefault="00E302CC" w:rsidP="00BB1697">
      <w:pPr>
        <w:pStyle w:val="legclearfixlegsp1container0"/>
        <w:rPr>
          <w:rFonts w:asciiTheme="minorHAnsi" w:hAnsiTheme="minorHAnsi" w:cstheme="minorHAnsi"/>
          <w:sz w:val="20"/>
          <w:szCs w:val="20"/>
        </w:rPr>
      </w:pPr>
      <w:r w:rsidRPr="00955F39">
        <w:rPr>
          <w:rStyle w:val="legp1no"/>
          <w:rFonts w:asciiTheme="minorHAnsi" w:hAnsiTheme="minorHAnsi" w:cstheme="minorHAnsi"/>
          <w:sz w:val="20"/>
          <w:szCs w:val="20"/>
        </w:rPr>
        <w:t>4</w:t>
      </w:r>
      <w:r w:rsidRPr="00955F39">
        <w:rPr>
          <w:rFonts w:asciiTheme="minorHAnsi" w:hAnsiTheme="minorHAnsi" w:cstheme="minorHAnsi"/>
          <w:sz w:val="20"/>
          <w:szCs w:val="20"/>
        </w:rPr>
        <w:t xml:space="preserve"> </w:t>
      </w:r>
      <w:r w:rsidRPr="00955F39">
        <w:rPr>
          <w:rStyle w:val="legdslegrhslegp1text0"/>
          <w:rFonts w:asciiTheme="minorHAnsi" w:hAnsiTheme="minorHAnsi" w:cstheme="minorHAnsi"/>
          <w:sz w:val="20"/>
          <w:szCs w:val="20"/>
        </w:rPr>
        <w:t>The processing—</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 xml:space="preserve">is carried out in the course of its legitimate activities by </w:t>
      </w:r>
      <w:r w:rsidR="00C836C3" w:rsidRPr="00955F39">
        <w:rPr>
          <w:rStyle w:val="legdslegrhslegp3text0"/>
          <w:rFonts w:asciiTheme="minorHAnsi" w:hAnsiTheme="minorHAnsi" w:cstheme="minorHAnsi"/>
          <w:sz w:val="20"/>
          <w:szCs w:val="20"/>
        </w:rPr>
        <w:t>anybody</w:t>
      </w:r>
      <w:r w:rsidRPr="00955F39">
        <w:rPr>
          <w:rStyle w:val="legdslegrhslegp3text0"/>
          <w:rFonts w:asciiTheme="minorHAnsi" w:hAnsiTheme="minorHAnsi" w:cstheme="minorHAnsi"/>
          <w:sz w:val="20"/>
          <w:szCs w:val="20"/>
        </w:rPr>
        <w:t xml:space="preserve"> or association which—</w:t>
      </w:r>
      <w:r w:rsidRPr="00955F39">
        <w:rPr>
          <w:rFonts w:asciiTheme="minorHAnsi" w:hAnsiTheme="minorHAnsi" w:cstheme="minorHAnsi"/>
          <w:sz w:val="20"/>
          <w:szCs w:val="20"/>
        </w:rPr>
        <w:t xml:space="preserve"> </w:t>
      </w:r>
    </w:p>
    <w:p w:rsidR="00E302CC" w:rsidRPr="00955F39" w:rsidRDefault="00E302CC" w:rsidP="00BB1697">
      <w:pPr>
        <w:pStyle w:val="legclearfixlegsp4container"/>
        <w:rPr>
          <w:rFonts w:asciiTheme="minorHAnsi" w:hAnsiTheme="minorHAnsi" w:cstheme="minorHAnsi"/>
          <w:sz w:val="20"/>
          <w:szCs w:val="20"/>
        </w:rPr>
      </w:pPr>
      <w:r w:rsidRPr="00955F39">
        <w:rPr>
          <w:rStyle w:val="legdsleglhslegp4no"/>
          <w:rFonts w:asciiTheme="minorHAnsi" w:hAnsiTheme="minorHAnsi" w:cstheme="minorHAnsi"/>
          <w:sz w:val="20"/>
          <w:szCs w:val="20"/>
        </w:rPr>
        <w:t>(</w:t>
      </w:r>
      <w:proofErr w:type="spellStart"/>
      <w:r w:rsidRPr="00955F39">
        <w:rPr>
          <w:rStyle w:val="legdsleglhslegp4no"/>
          <w:rFonts w:asciiTheme="minorHAnsi" w:hAnsiTheme="minorHAnsi" w:cstheme="minorHAnsi"/>
          <w:sz w:val="20"/>
          <w:szCs w:val="20"/>
        </w:rPr>
        <w:t>i</w:t>
      </w:r>
      <w:proofErr w:type="spellEnd"/>
      <w:r w:rsidRPr="00955F39">
        <w:rPr>
          <w:rStyle w:val="legdsleglhslegp4no"/>
          <w:rFonts w:asciiTheme="minorHAnsi" w:hAnsiTheme="minorHAnsi" w:cstheme="minorHAnsi"/>
          <w:sz w:val="20"/>
          <w:szCs w:val="20"/>
        </w:rPr>
        <w:t>)</w:t>
      </w:r>
      <w:r w:rsidRPr="00955F39">
        <w:rPr>
          <w:rFonts w:asciiTheme="minorHAnsi" w:hAnsiTheme="minorHAnsi" w:cstheme="minorHAnsi"/>
          <w:sz w:val="20"/>
          <w:szCs w:val="20"/>
        </w:rPr>
        <w:t xml:space="preserve"> </w:t>
      </w:r>
      <w:r w:rsidRPr="00955F39">
        <w:rPr>
          <w:rStyle w:val="legdslegrhslegp4text"/>
          <w:rFonts w:asciiTheme="minorHAnsi" w:hAnsiTheme="minorHAnsi" w:cstheme="minorHAnsi"/>
          <w:sz w:val="20"/>
          <w:szCs w:val="20"/>
        </w:rPr>
        <w:t>is not established or conducted for profit, and</w:t>
      </w:r>
      <w:r w:rsidRPr="00955F39">
        <w:rPr>
          <w:rFonts w:asciiTheme="minorHAnsi" w:hAnsiTheme="minorHAnsi" w:cstheme="minorHAnsi"/>
          <w:sz w:val="20"/>
          <w:szCs w:val="20"/>
        </w:rPr>
        <w:t xml:space="preserve"> </w:t>
      </w:r>
    </w:p>
    <w:p w:rsidR="00E302CC" w:rsidRPr="00955F39" w:rsidRDefault="00E302CC" w:rsidP="00BB1697">
      <w:pPr>
        <w:pStyle w:val="legclearfixlegsp4container"/>
        <w:rPr>
          <w:rFonts w:asciiTheme="minorHAnsi" w:hAnsiTheme="minorHAnsi" w:cstheme="minorHAnsi"/>
          <w:sz w:val="20"/>
          <w:szCs w:val="20"/>
        </w:rPr>
      </w:pPr>
      <w:r w:rsidRPr="00955F39">
        <w:rPr>
          <w:rStyle w:val="legdsleglhslegp4no"/>
          <w:rFonts w:asciiTheme="minorHAnsi" w:hAnsiTheme="minorHAnsi" w:cstheme="minorHAnsi"/>
          <w:sz w:val="20"/>
          <w:szCs w:val="20"/>
        </w:rPr>
        <w:t>(ii)</w:t>
      </w:r>
      <w:r w:rsidRPr="00955F39">
        <w:rPr>
          <w:rFonts w:asciiTheme="minorHAnsi" w:hAnsiTheme="minorHAnsi" w:cstheme="minorHAnsi"/>
          <w:sz w:val="20"/>
          <w:szCs w:val="20"/>
        </w:rPr>
        <w:t xml:space="preserve"> </w:t>
      </w:r>
      <w:r w:rsidRPr="00955F39">
        <w:rPr>
          <w:rStyle w:val="legdslegrhslegp4text"/>
          <w:rFonts w:asciiTheme="minorHAnsi" w:hAnsiTheme="minorHAnsi" w:cstheme="minorHAnsi"/>
          <w:sz w:val="20"/>
          <w:szCs w:val="20"/>
        </w:rPr>
        <w:t>exists for political, philosophical, religious or trade-union purposes,</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carried out with appropriate safeguards for the rights and freedoms of data subjects,</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(c)</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relates only to individuals who either are members of the body or association or have regular contact with it in connection with its purposes, and</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(d)</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does not involve disclosure of the personal data to a third party without the consent of the data subject.</w:t>
      </w:r>
      <w:r w:rsidRPr="00955F39">
        <w:rPr>
          <w:rFonts w:asciiTheme="minorHAnsi" w:hAnsiTheme="minorHAnsi" w:cstheme="minorHAnsi"/>
          <w:sz w:val="20"/>
          <w:szCs w:val="20"/>
        </w:rPr>
        <w:t xml:space="preserve"> </w:t>
      </w:r>
    </w:p>
    <w:p w:rsidR="00E302CC" w:rsidRPr="00955F39" w:rsidRDefault="00E302CC" w:rsidP="00BB1697">
      <w:pPr>
        <w:pStyle w:val="legclearfixlegsp1container0"/>
        <w:rPr>
          <w:rFonts w:asciiTheme="minorHAnsi" w:hAnsiTheme="minorHAnsi" w:cstheme="minorHAnsi"/>
          <w:sz w:val="20"/>
          <w:szCs w:val="20"/>
        </w:rPr>
      </w:pPr>
      <w:r w:rsidRPr="00955F39">
        <w:rPr>
          <w:rStyle w:val="legp1no"/>
          <w:rFonts w:asciiTheme="minorHAnsi" w:hAnsiTheme="minorHAnsi" w:cstheme="minorHAnsi"/>
          <w:sz w:val="20"/>
          <w:szCs w:val="20"/>
        </w:rPr>
        <w:t>5</w:t>
      </w:r>
      <w:r w:rsidRPr="00955F39">
        <w:rPr>
          <w:rFonts w:asciiTheme="minorHAnsi" w:hAnsiTheme="minorHAnsi" w:cstheme="minorHAnsi"/>
          <w:sz w:val="20"/>
          <w:szCs w:val="20"/>
        </w:rPr>
        <w:t xml:space="preserve"> </w:t>
      </w:r>
      <w:r w:rsidRPr="00955F39">
        <w:rPr>
          <w:rStyle w:val="legdslegrhslegp1text0"/>
          <w:rFonts w:asciiTheme="minorHAnsi" w:hAnsiTheme="minorHAnsi" w:cstheme="minorHAnsi"/>
          <w:sz w:val="20"/>
          <w:szCs w:val="20"/>
        </w:rPr>
        <w:t>The information contained in the personal data has been made public as a result of steps deliberately taken by the data subject.</w:t>
      </w:r>
      <w:r w:rsidRPr="00955F39">
        <w:rPr>
          <w:rFonts w:asciiTheme="minorHAnsi" w:hAnsiTheme="minorHAnsi" w:cstheme="minorHAnsi"/>
          <w:sz w:val="20"/>
          <w:szCs w:val="20"/>
        </w:rPr>
        <w:t xml:space="preserve"> </w:t>
      </w:r>
    </w:p>
    <w:p w:rsidR="00E302CC" w:rsidRPr="00955F39" w:rsidRDefault="00E302CC" w:rsidP="00BB1697">
      <w:pPr>
        <w:pStyle w:val="legclearfixlegsp1container0"/>
        <w:rPr>
          <w:rFonts w:asciiTheme="minorHAnsi" w:hAnsiTheme="minorHAnsi" w:cstheme="minorHAnsi"/>
          <w:sz w:val="20"/>
          <w:szCs w:val="20"/>
        </w:rPr>
      </w:pPr>
      <w:r w:rsidRPr="00955F39">
        <w:rPr>
          <w:rStyle w:val="legp1no"/>
          <w:rFonts w:asciiTheme="minorHAnsi" w:hAnsiTheme="minorHAnsi" w:cstheme="minorHAnsi"/>
          <w:sz w:val="20"/>
          <w:szCs w:val="20"/>
        </w:rPr>
        <w:t>6</w:t>
      </w:r>
      <w:r w:rsidRPr="00955F39">
        <w:rPr>
          <w:rFonts w:asciiTheme="minorHAnsi" w:hAnsiTheme="minorHAnsi" w:cstheme="minorHAnsi"/>
          <w:sz w:val="20"/>
          <w:szCs w:val="20"/>
        </w:rPr>
        <w:t xml:space="preserve"> </w:t>
      </w:r>
      <w:r w:rsidRPr="00955F39">
        <w:rPr>
          <w:rStyle w:val="legdslegrhslegp1text0"/>
          <w:rFonts w:asciiTheme="minorHAnsi" w:hAnsiTheme="minorHAnsi" w:cstheme="minorHAnsi"/>
          <w:sz w:val="20"/>
          <w:szCs w:val="20"/>
        </w:rPr>
        <w:t>The processing—</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necessary for the purpose of, or in connection with, any legal proceedings (including prospective legal proceedings),</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necessary for the purpose of obtaining legal advice, or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(c)</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otherwise necessary for the purposes of establishing, exercising or defending legal rights.</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p1no"/>
          <w:rFonts w:asciiTheme="minorHAnsi" w:hAnsiTheme="minorHAnsi" w:cstheme="minorHAnsi"/>
          <w:sz w:val="20"/>
          <w:szCs w:val="20"/>
        </w:rPr>
        <w:t>7</w:t>
      </w:r>
      <w:r w:rsidRPr="00955F39">
        <w:rPr>
          <w:rFonts w:asciiTheme="minorHAnsi" w:hAnsiTheme="minorHAnsi" w:cstheme="minorHAnsi"/>
          <w:sz w:val="20"/>
          <w:szCs w:val="20"/>
        </w:rPr>
        <w:t xml:space="preserve"> </w:t>
      </w:r>
      <w:r w:rsidRPr="00955F39">
        <w:rPr>
          <w:rStyle w:val="legdslegsn2no0"/>
          <w:rFonts w:asciiTheme="minorHAnsi" w:hAnsiTheme="minorHAnsi" w:cstheme="minorHAnsi"/>
          <w:sz w:val="20"/>
          <w:szCs w:val="20"/>
        </w:rPr>
        <w:t>(1)</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processing is necessary—</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for the administration of justice,</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for the exercise of any functions conferred on any person by or under an enactment, or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lastRenderedPageBreak/>
        <w:t>(c)</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for the exercise of any functions of the Crown, a Minister of the Crown or a government department.</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dsleglhslegp2no0"/>
          <w:rFonts w:asciiTheme="minorHAnsi" w:hAnsiTheme="minorHAnsi" w:cstheme="minorHAnsi"/>
          <w:sz w:val="20"/>
          <w:szCs w:val="20"/>
        </w:rPr>
        <w:t>(2)</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Secretary of State may by order—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exclude the application of sub-paragraph (1) in such cases as may be specified, or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provide that, in such cases as may be specified, the condition in sub-paragraph (1) is not to be regarded as satisfied unless such further conditions as may be specified in the order are also satisfied.</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p1no"/>
          <w:rFonts w:asciiTheme="minorHAnsi" w:hAnsiTheme="minorHAnsi" w:cstheme="minorHAnsi"/>
          <w:sz w:val="20"/>
          <w:szCs w:val="20"/>
        </w:rPr>
        <w:t>8</w:t>
      </w:r>
      <w:r w:rsidRPr="00955F39">
        <w:rPr>
          <w:rFonts w:asciiTheme="minorHAnsi" w:hAnsiTheme="minorHAnsi" w:cstheme="minorHAnsi"/>
          <w:sz w:val="20"/>
          <w:szCs w:val="20"/>
        </w:rPr>
        <w:t xml:space="preserve"> </w:t>
      </w:r>
      <w:r w:rsidRPr="00955F39">
        <w:rPr>
          <w:rStyle w:val="legdslegsn2no0"/>
          <w:rFonts w:asciiTheme="minorHAnsi" w:hAnsiTheme="minorHAnsi" w:cstheme="minorHAnsi"/>
          <w:sz w:val="20"/>
          <w:szCs w:val="20"/>
        </w:rPr>
        <w:t>(1)</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processing is necessary for medical purposes and is undertaken by—</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a health professional, or</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a person who in the circumstances owes a duty of confidentiality which is equivalent to that which would arise if that person were a health professional.</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dsleglhslegp2no0"/>
          <w:rFonts w:asciiTheme="minorHAnsi" w:hAnsiTheme="minorHAnsi" w:cstheme="minorHAnsi"/>
          <w:sz w:val="20"/>
          <w:szCs w:val="20"/>
        </w:rPr>
        <w:t>(2)</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In this paragraph “medical purposes” includes the purposes of preventative medicine, medical diagnosis, medical research, the provision of care and treatment and the management of healthcare services.</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p1no"/>
          <w:rFonts w:asciiTheme="minorHAnsi" w:hAnsiTheme="minorHAnsi" w:cstheme="minorHAnsi"/>
          <w:sz w:val="20"/>
          <w:szCs w:val="20"/>
        </w:rPr>
        <w:t>9</w:t>
      </w:r>
      <w:r w:rsidRPr="00955F39">
        <w:rPr>
          <w:rFonts w:asciiTheme="minorHAnsi" w:hAnsiTheme="minorHAnsi" w:cstheme="minorHAnsi"/>
          <w:sz w:val="20"/>
          <w:szCs w:val="20"/>
        </w:rPr>
        <w:t xml:space="preserve"> </w:t>
      </w:r>
      <w:r w:rsidRPr="00955F39">
        <w:rPr>
          <w:rStyle w:val="legdslegsn2no0"/>
          <w:rFonts w:asciiTheme="minorHAnsi" w:hAnsiTheme="minorHAnsi" w:cstheme="minorHAnsi"/>
          <w:sz w:val="20"/>
          <w:szCs w:val="20"/>
        </w:rPr>
        <w:t>(1)</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processing—</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(a)</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of sensitive personal data consisting of information as to racial or ethnic origin,</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(b)</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necessary for the purpose of identifying or keeping under review the existence or absence of equality of opportunity or treatment between persons of different racial or ethnic origins, with a view to enabling such equality to be promoted or maintained, and</w:t>
      </w:r>
      <w:r w:rsidRPr="00955F39">
        <w:rPr>
          <w:rFonts w:asciiTheme="minorHAnsi" w:hAnsiTheme="minorHAnsi" w:cstheme="minorHAnsi"/>
          <w:sz w:val="20"/>
          <w:szCs w:val="20"/>
        </w:rPr>
        <w:t xml:space="preserve"> </w:t>
      </w:r>
    </w:p>
    <w:p w:rsidR="00E302CC" w:rsidRPr="00955F39" w:rsidRDefault="00E302CC" w:rsidP="00BB1697">
      <w:pPr>
        <w:pStyle w:val="legclearfixlegsp3container0"/>
        <w:rPr>
          <w:rFonts w:asciiTheme="minorHAnsi" w:hAnsiTheme="minorHAnsi" w:cstheme="minorHAnsi"/>
          <w:sz w:val="20"/>
          <w:szCs w:val="20"/>
        </w:rPr>
      </w:pPr>
      <w:r w:rsidRPr="00955F39">
        <w:rPr>
          <w:rStyle w:val="legdsleglhslegp3no0"/>
          <w:rFonts w:asciiTheme="minorHAnsi" w:hAnsiTheme="minorHAnsi" w:cstheme="minorHAnsi"/>
          <w:sz w:val="20"/>
          <w:szCs w:val="20"/>
        </w:rPr>
        <w:t>(c)</w:t>
      </w:r>
      <w:r w:rsidRPr="00955F39">
        <w:rPr>
          <w:rFonts w:asciiTheme="minorHAnsi" w:hAnsiTheme="minorHAnsi" w:cstheme="minorHAnsi"/>
          <w:sz w:val="20"/>
          <w:szCs w:val="20"/>
        </w:rPr>
        <w:t xml:space="preserve"> </w:t>
      </w:r>
      <w:r w:rsidRPr="00955F39">
        <w:rPr>
          <w:rStyle w:val="legdslegrhslegp3text0"/>
          <w:rFonts w:asciiTheme="minorHAnsi" w:hAnsiTheme="minorHAnsi" w:cstheme="minorHAnsi"/>
          <w:sz w:val="20"/>
          <w:szCs w:val="20"/>
        </w:rPr>
        <w:t>is carried out with appropriate safeguards for the rights and freedoms of data subjects.</w:t>
      </w:r>
      <w:r w:rsidRPr="00955F39">
        <w:rPr>
          <w:rFonts w:asciiTheme="minorHAnsi" w:hAnsiTheme="minorHAnsi" w:cstheme="minorHAnsi"/>
          <w:sz w:val="20"/>
          <w:szCs w:val="20"/>
        </w:rPr>
        <w:t xml:space="preserve"> </w:t>
      </w:r>
    </w:p>
    <w:p w:rsidR="00E302CC" w:rsidRPr="00955F39" w:rsidRDefault="00E302CC" w:rsidP="00BB1697">
      <w:pPr>
        <w:pStyle w:val="legclearfixlegsp2container0"/>
        <w:rPr>
          <w:rFonts w:asciiTheme="minorHAnsi" w:hAnsiTheme="minorHAnsi" w:cstheme="minorHAnsi"/>
          <w:sz w:val="20"/>
          <w:szCs w:val="20"/>
        </w:rPr>
      </w:pPr>
      <w:r w:rsidRPr="00955F39">
        <w:rPr>
          <w:rStyle w:val="legdsleglhslegp2no0"/>
          <w:rFonts w:asciiTheme="minorHAnsi" w:hAnsiTheme="minorHAnsi" w:cstheme="minorHAnsi"/>
          <w:sz w:val="20"/>
          <w:szCs w:val="20"/>
        </w:rPr>
        <w:t>(2)</w:t>
      </w:r>
      <w:r w:rsidRPr="00955F39">
        <w:rPr>
          <w:rFonts w:asciiTheme="minorHAnsi" w:hAnsiTheme="minorHAnsi" w:cstheme="minorHAnsi"/>
          <w:sz w:val="20"/>
          <w:szCs w:val="20"/>
        </w:rPr>
        <w:t xml:space="preserve"> </w:t>
      </w:r>
      <w:r w:rsidRPr="00955F39">
        <w:rPr>
          <w:rStyle w:val="legdslegrhslegp2text0"/>
          <w:rFonts w:asciiTheme="minorHAnsi" w:hAnsiTheme="minorHAnsi" w:cstheme="minorHAnsi"/>
          <w:sz w:val="20"/>
          <w:szCs w:val="20"/>
        </w:rPr>
        <w:t>The Secretary of State may by order specify circumstances in which processing falling within sub-paragraph (1)(a) and (b) is, or is not, to be taken for the purposes of sub-paragraph (1)(c) to be carried out with appropriate safeguards for the rights and freedoms of data subjects.</w:t>
      </w:r>
      <w:r w:rsidRPr="00955F39">
        <w:rPr>
          <w:rFonts w:asciiTheme="minorHAnsi" w:hAnsiTheme="minorHAnsi" w:cstheme="minorHAnsi"/>
          <w:sz w:val="20"/>
          <w:szCs w:val="20"/>
        </w:rPr>
        <w:t xml:space="preserve"> </w:t>
      </w:r>
    </w:p>
    <w:p w:rsidR="00E302CC" w:rsidRPr="00955F39" w:rsidRDefault="00E302CC" w:rsidP="00BB1697">
      <w:pPr>
        <w:pStyle w:val="legclearfixlegsp1container0"/>
        <w:pBdr>
          <w:bottom w:val="single" w:sz="12" w:space="1" w:color="auto"/>
        </w:pBdr>
        <w:rPr>
          <w:rFonts w:asciiTheme="minorHAnsi" w:hAnsiTheme="minorHAnsi" w:cstheme="minorHAnsi"/>
          <w:sz w:val="20"/>
          <w:szCs w:val="20"/>
        </w:rPr>
      </w:pPr>
      <w:r w:rsidRPr="00955F39">
        <w:rPr>
          <w:rStyle w:val="legp1no"/>
          <w:rFonts w:asciiTheme="minorHAnsi" w:hAnsiTheme="minorHAnsi" w:cstheme="minorHAnsi"/>
          <w:sz w:val="20"/>
          <w:szCs w:val="20"/>
        </w:rPr>
        <w:t>10</w:t>
      </w:r>
      <w:r w:rsidRPr="00955F39">
        <w:rPr>
          <w:rFonts w:asciiTheme="minorHAnsi" w:hAnsiTheme="minorHAnsi" w:cstheme="minorHAnsi"/>
          <w:sz w:val="20"/>
          <w:szCs w:val="20"/>
        </w:rPr>
        <w:t xml:space="preserve"> </w:t>
      </w:r>
      <w:r w:rsidRPr="00955F39">
        <w:rPr>
          <w:rStyle w:val="legdslegrhslegp1text0"/>
          <w:rFonts w:asciiTheme="minorHAnsi" w:hAnsiTheme="minorHAnsi" w:cstheme="minorHAnsi"/>
          <w:sz w:val="20"/>
          <w:szCs w:val="20"/>
        </w:rPr>
        <w:t>The personal data are processed in circumstances specified in an order made by the Secretary of State for the purposes of this paragraph.</w:t>
      </w:r>
      <w:r w:rsidRPr="00955F39">
        <w:rPr>
          <w:rFonts w:asciiTheme="minorHAnsi" w:hAnsiTheme="minorHAnsi" w:cstheme="minorHAnsi"/>
          <w:sz w:val="20"/>
          <w:szCs w:val="20"/>
        </w:rPr>
        <w:t> </w:t>
      </w:r>
    </w:p>
    <w:p w:rsidR="00E302CC" w:rsidRPr="00955F39" w:rsidRDefault="00E302CC" w:rsidP="00BB1697">
      <w:pPr>
        <w:spacing w:line="240" w:lineRule="auto"/>
        <w:rPr>
          <w:rFonts w:cstheme="minorHAnsi"/>
          <w:b/>
          <w:bCs/>
          <w:sz w:val="20"/>
          <w:szCs w:val="20"/>
          <w:lang w:val="en"/>
        </w:rPr>
      </w:pPr>
      <w:bookmarkStart w:id="5" w:name="sensitive"/>
      <w:bookmarkEnd w:id="5"/>
      <w:r w:rsidRPr="00955F39">
        <w:rPr>
          <w:rFonts w:cstheme="minorHAnsi"/>
          <w:b/>
          <w:bCs/>
          <w:sz w:val="20"/>
          <w:szCs w:val="20"/>
          <w:lang w:val="en"/>
        </w:rPr>
        <w:t>Appendix d)</w:t>
      </w:r>
    </w:p>
    <w:p w:rsidR="00E302CC" w:rsidRPr="00955F39" w:rsidRDefault="00E302CC" w:rsidP="00BB1697">
      <w:pPr>
        <w:spacing w:line="240" w:lineRule="auto"/>
        <w:rPr>
          <w:rFonts w:cstheme="minorHAnsi"/>
          <w:b/>
          <w:bCs/>
          <w:sz w:val="20"/>
          <w:szCs w:val="20"/>
          <w:lang w:val="en"/>
        </w:rPr>
      </w:pPr>
    </w:p>
    <w:p w:rsidR="00E302CC" w:rsidRPr="00955F39" w:rsidRDefault="00E302CC" w:rsidP="00BB1697">
      <w:pPr>
        <w:spacing w:line="240" w:lineRule="auto"/>
        <w:rPr>
          <w:rFonts w:cstheme="minorHAnsi"/>
          <w:b/>
          <w:bCs/>
          <w:sz w:val="20"/>
          <w:szCs w:val="20"/>
        </w:rPr>
      </w:pPr>
      <w:r w:rsidRPr="00955F39">
        <w:rPr>
          <w:rFonts w:cstheme="minorHAnsi"/>
          <w:b/>
          <w:bCs/>
          <w:sz w:val="20"/>
          <w:szCs w:val="20"/>
        </w:rPr>
        <w:t>Sensitive Personal Data:</w:t>
      </w:r>
    </w:p>
    <w:p w:rsidR="00E302CC" w:rsidRPr="00955F39" w:rsidRDefault="00E302CC" w:rsidP="00BB1697">
      <w:pPr>
        <w:spacing w:line="240" w:lineRule="auto"/>
        <w:rPr>
          <w:rFonts w:cstheme="minorHAnsi"/>
          <w:sz w:val="20"/>
          <w:szCs w:val="20"/>
        </w:rPr>
      </w:pPr>
      <w:r w:rsidRPr="00955F39">
        <w:rPr>
          <w:rFonts w:cstheme="minorHAnsi"/>
          <w:sz w:val="20"/>
          <w:szCs w:val="20"/>
        </w:rPr>
        <w:t>Personal data consisting of information as to –</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the racial or ethnic origin of the data subject</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his political opinions</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his religious beliefs or other beliefs of a similar nature</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whether he is a member of a trade union (within the meaning of the Trade Union and Labour Relations (Consolidation) Act 1992</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his physical or mental health condition</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his sexual life</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the commission or alleged commission by him of any offence or</w:t>
      </w:r>
    </w:p>
    <w:p w:rsidR="00E302CC" w:rsidRPr="00955F39" w:rsidRDefault="00E302CC" w:rsidP="00BB1697">
      <w:pPr>
        <w:numPr>
          <w:ilvl w:val="0"/>
          <w:numId w:val="3"/>
        </w:numPr>
        <w:spacing w:after="0" w:line="240" w:lineRule="auto"/>
        <w:rPr>
          <w:rFonts w:cstheme="minorHAnsi"/>
          <w:sz w:val="20"/>
          <w:szCs w:val="20"/>
        </w:rPr>
      </w:pPr>
      <w:r w:rsidRPr="00955F39">
        <w:rPr>
          <w:rFonts w:cstheme="minorHAnsi"/>
          <w:sz w:val="20"/>
          <w:szCs w:val="20"/>
        </w:rPr>
        <w:t>any proceedings for any offence committed or alleged to have been committed by him, the disposal of such proceedings or the sentence of any court in such proceedings.</w:t>
      </w:r>
    </w:p>
    <w:sectPr w:rsidR="00E302CC" w:rsidRPr="00955F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C3" w:rsidRDefault="00C836C3" w:rsidP="001031FC">
      <w:pPr>
        <w:spacing w:after="0" w:line="240" w:lineRule="auto"/>
      </w:pPr>
      <w:r>
        <w:separator/>
      </w:r>
    </w:p>
  </w:endnote>
  <w:endnote w:type="continuationSeparator" w:id="0">
    <w:p w:rsidR="00C836C3" w:rsidRDefault="00C836C3" w:rsidP="0010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74416"/>
      <w:docPartObj>
        <w:docPartGallery w:val="Page Numbers (Bottom of Page)"/>
        <w:docPartUnique/>
      </w:docPartObj>
    </w:sdtPr>
    <w:sdtEndPr>
      <w:rPr>
        <w:noProof/>
      </w:rPr>
    </w:sdtEndPr>
    <w:sdtContent>
      <w:p w:rsidR="00C836C3" w:rsidRDefault="00C836C3">
        <w:pPr>
          <w:pStyle w:val="Footer"/>
          <w:jc w:val="right"/>
        </w:pPr>
        <w:r>
          <w:fldChar w:fldCharType="begin"/>
        </w:r>
        <w:r>
          <w:instrText xml:space="preserve"> PAGE   \* MERGEFORMAT </w:instrText>
        </w:r>
        <w:r>
          <w:fldChar w:fldCharType="separate"/>
        </w:r>
        <w:r w:rsidR="003879C7">
          <w:rPr>
            <w:noProof/>
          </w:rPr>
          <w:t>19</w:t>
        </w:r>
        <w:r>
          <w:rPr>
            <w:noProof/>
          </w:rPr>
          <w:fldChar w:fldCharType="end"/>
        </w:r>
      </w:p>
    </w:sdtContent>
  </w:sdt>
  <w:p w:rsidR="00C836C3" w:rsidRDefault="00C8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C3" w:rsidRDefault="00C836C3" w:rsidP="001031FC">
      <w:pPr>
        <w:spacing w:after="0" w:line="240" w:lineRule="auto"/>
      </w:pPr>
      <w:r>
        <w:separator/>
      </w:r>
    </w:p>
  </w:footnote>
  <w:footnote w:type="continuationSeparator" w:id="0">
    <w:p w:rsidR="00C836C3" w:rsidRDefault="00C836C3" w:rsidP="0010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F5D"/>
    <w:multiLevelType w:val="hybridMultilevel"/>
    <w:tmpl w:val="7BD6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A3A9F"/>
    <w:multiLevelType w:val="hybridMultilevel"/>
    <w:tmpl w:val="551E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E358D"/>
    <w:multiLevelType w:val="hybridMultilevel"/>
    <w:tmpl w:val="5E5E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73B7"/>
    <w:multiLevelType w:val="hybridMultilevel"/>
    <w:tmpl w:val="F450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36B08"/>
    <w:multiLevelType w:val="hybridMultilevel"/>
    <w:tmpl w:val="D698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3533A"/>
    <w:multiLevelType w:val="hybridMultilevel"/>
    <w:tmpl w:val="5428E8D8"/>
    <w:lvl w:ilvl="0" w:tplc="08090003">
      <w:start w:val="1"/>
      <w:numFmt w:val="bullet"/>
      <w:lvlText w:val="o"/>
      <w:lvlJc w:val="left"/>
      <w:pPr>
        <w:tabs>
          <w:tab w:val="num" w:pos="420"/>
        </w:tabs>
        <w:ind w:left="420" w:hanging="360"/>
      </w:pPr>
      <w:rPr>
        <w:rFonts w:ascii="Courier New" w:hAnsi="Courier New" w:cs="Courier New" w:hint="default"/>
        <w:color w:val="auto"/>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94A460B"/>
    <w:multiLevelType w:val="hybridMultilevel"/>
    <w:tmpl w:val="A3C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215F7"/>
    <w:multiLevelType w:val="hybridMultilevel"/>
    <w:tmpl w:val="CADE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25AB4"/>
    <w:multiLevelType w:val="hybridMultilevel"/>
    <w:tmpl w:val="EDB4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518B0"/>
    <w:multiLevelType w:val="hybridMultilevel"/>
    <w:tmpl w:val="98E6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712"/>
    <w:multiLevelType w:val="hybridMultilevel"/>
    <w:tmpl w:val="C43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E60F1"/>
    <w:multiLevelType w:val="hybridMultilevel"/>
    <w:tmpl w:val="71F0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96C78"/>
    <w:multiLevelType w:val="hybridMultilevel"/>
    <w:tmpl w:val="FEFC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837A4"/>
    <w:multiLevelType w:val="hybridMultilevel"/>
    <w:tmpl w:val="8042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D69E1"/>
    <w:multiLevelType w:val="hybridMultilevel"/>
    <w:tmpl w:val="33CEC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D531320"/>
    <w:multiLevelType w:val="hybridMultilevel"/>
    <w:tmpl w:val="A95E247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3D4052F"/>
    <w:multiLevelType w:val="hybridMultilevel"/>
    <w:tmpl w:val="B9A43FF0"/>
    <w:lvl w:ilvl="0" w:tplc="66AE8A8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33C4A"/>
    <w:multiLevelType w:val="hybridMultilevel"/>
    <w:tmpl w:val="505C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B287E"/>
    <w:multiLevelType w:val="hybridMultilevel"/>
    <w:tmpl w:val="1470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14"/>
  </w:num>
  <w:num w:numId="5">
    <w:abstractNumId w:val="3"/>
  </w:num>
  <w:num w:numId="6">
    <w:abstractNumId w:val="10"/>
  </w:num>
  <w:num w:numId="7">
    <w:abstractNumId w:val="0"/>
  </w:num>
  <w:num w:numId="8">
    <w:abstractNumId w:val="9"/>
  </w:num>
  <w:num w:numId="9">
    <w:abstractNumId w:val="6"/>
  </w:num>
  <w:num w:numId="10">
    <w:abstractNumId w:val="2"/>
  </w:num>
  <w:num w:numId="11">
    <w:abstractNumId w:val="18"/>
  </w:num>
  <w:num w:numId="12">
    <w:abstractNumId w:val="13"/>
  </w:num>
  <w:num w:numId="13">
    <w:abstractNumId w:val="11"/>
  </w:num>
  <w:num w:numId="14">
    <w:abstractNumId w:val="8"/>
  </w:num>
  <w:num w:numId="15">
    <w:abstractNumId w:val="17"/>
  </w:num>
  <w:num w:numId="16">
    <w:abstractNumId w:val="12"/>
  </w:num>
  <w:num w:numId="17">
    <w:abstractNumId w:val="4"/>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FE"/>
    <w:rsid w:val="000403C0"/>
    <w:rsid w:val="00052AB3"/>
    <w:rsid w:val="001031FC"/>
    <w:rsid w:val="001A1EDC"/>
    <w:rsid w:val="00266570"/>
    <w:rsid w:val="00274FC3"/>
    <w:rsid w:val="0034166F"/>
    <w:rsid w:val="00360AD2"/>
    <w:rsid w:val="003879C7"/>
    <w:rsid w:val="003D70D8"/>
    <w:rsid w:val="004346E6"/>
    <w:rsid w:val="0044334A"/>
    <w:rsid w:val="00450AC9"/>
    <w:rsid w:val="0046413D"/>
    <w:rsid w:val="004E3AFE"/>
    <w:rsid w:val="005804E6"/>
    <w:rsid w:val="005B43F5"/>
    <w:rsid w:val="006B0633"/>
    <w:rsid w:val="006D41ED"/>
    <w:rsid w:val="00780896"/>
    <w:rsid w:val="00841113"/>
    <w:rsid w:val="008A269A"/>
    <w:rsid w:val="008C115F"/>
    <w:rsid w:val="00955F39"/>
    <w:rsid w:val="00A56207"/>
    <w:rsid w:val="00A97515"/>
    <w:rsid w:val="00AC5B90"/>
    <w:rsid w:val="00AD7CF1"/>
    <w:rsid w:val="00B76F88"/>
    <w:rsid w:val="00BA54B8"/>
    <w:rsid w:val="00BB1697"/>
    <w:rsid w:val="00C45934"/>
    <w:rsid w:val="00C5635C"/>
    <w:rsid w:val="00C836C3"/>
    <w:rsid w:val="00C8604C"/>
    <w:rsid w:val="00C87085"/>
    <w:rsid w:val="00CA1901"/>
    <w:rsid w:val="00CF7F56"/>
    <w:rsid w:val="00D45244"/>
    <w:rsid w:val="00D95A87"/>
    <w:rsid w:val="00DF060A"/>
    <w:rsid w:val="00E14192"/>
    <w:rsid w:val="00E302CC"/>
    <w:rsid w:val="00E93341"/>
    <w:rsid w:val="00F036F5"/>
    <w:rsid w:val="00FF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DBB15D"/>
  <w15:docId w15:val="{835AD3D4-9038-4964-8BE4-DD85DEBC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52AB3"/>
    <w:pPr>
      <w:keepNext/>
      <w:spacing w:after="0" w:line="240" w:lineRule="auto"/>
      <w:jc w:val="center"/>
      <w:outlineLvl w:val="1"/>
    </w:pPr>
    <w:rPr>
      <w:rFonts w:ascii="Arial" w:eastAsia="Times New Roman" w:hAnsi="Arial" w:cs="Times New Roman"/>
      <w:b/>
      <w:bCs/>
      <w:sz w:val="24"/>
      <w:szCs w:val="24"/>
      <w:u w:val="single"/>
    </w:rPr>
  </w:style>
  <w:style w:type="paragraph" w:styleId="Heading3">
    <w:name w:val="heading 3"/>
    <w:basedOn w:val="Normal"/>
    <w:next w:val="Normal"/>
    <w:link w:val="Heading3Char"/>
    <w:uiPriority w:val="9"/>
    <w:semiHidden/>
    <w:unhideWhenUsed/>
    <w:qFormat/>
    <w:rsid w:val="00E302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FE"/>
    <w:rPr>
      <w:rFonts w:ascii="Tahoma" w:hAnsi="Tahoma" w:cs="Tahoma"/>
      <w:sz w:val="16"/>
      <w:szCs w:val="16"/>
    </w:rPr>
  </w:style>
  <w:style w:type="character" w:customStyle="1" w:styleId="Heading2Char">
    <w:name w:val="Heading 2 Char"/>
    <w:basedOn w:val="DefaultParagraphFont"/>
    <w:link w:val="Heading2"/>
    <w:rsid w:val="00052AB3"/>
    <w:rPr>
      <w:rFonts w:ascii="Arial" w:eastAsia="Times New Roman" w:hAnsi="Arial" w:cs="Times New Roman"/>
      <w:b/>
      <w:bCs/>
      <w:sz w:val="24"/>
      <w:szCs w:val="24"/>
      <w:u w:val="single"/>
    </w:rPr>
  </w:style>
  <w:style w:type="character" w:styleId="Hyperlink">
    <w:name w:val="Hyperlink"/>
    <w:rsid w:val="00052AB3"/>
    <w:rPr>
      <w:color w:val="0000FF"/>
      <w:u w:val="single"/>
    </w:rPr>
  </w:style>
  <w:style w:type="paragraph" w:customStyle="1" w:styleId="GreenHeadingArial16Templates">
    <w:name w:val="Green Heading Arial 16 Templates"/>
    <w:basedOn w:val="Normal"/>
    <w:link w:val="GreenHeadingArial16TemplatesChar"/>
    <w:qFormat/>
    <w:rsid w:val="00052AB3"/>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052AB3"/>
    <w:rPr>
      <w:rFonts w:ascii="Arial" w:eastAsia="Times" w:hAnsi="Arial" w:cs="Times New Roman"/>
      <w:b/>
      <w:color w:val="96BE2B"/>
      <w:sz w:val="32"/>
      <w:szCs w:val="32"/>
      <w:lang w:val="x-none" w:eastAsia="x-none"/>
    </w:rPr>
  </w:style>
  <w:style w:type="paragraph" w:customStyle="1" w:styleId="Default">
    <w:name w:val="Default"/>
    <w:rsid w:val="00052AB3"/>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052AB3"/>
    <w:pPr>
      <w:spacing w:line="201" w:lineRule="atLeast"/>
    </w:pPr>
    <w:rPr>
      <w:rFonts w:cs="Times New Roman"/>
      <w:color w:val="auto"/>
    </w:rPr>
  </w:style>
  <w:style w:type="paragraph" w:customStyle="1" w:styleId="subb">
    <w:name w:val="subb"/>
    <w:basedOn w:val="Normal"/>
    <w:rsid w:val="00AD7CF1"/>
    <w:pPr>
      <w:spacing w:after="0" w:line="240" w:lineRule="auto"/>
      <w:ind w:left="-567"/>
    </w:pPr>
    <w:rPr>
      <w:rFonts w:ascii="Arial" w:eastAsia="Times New Roman" w:hAnsi="Arial" w:cs="Times New Roman"/>
      <w:color w:val="C39323"/>
      <w:spacing w:val="-24"/>
      <w:sz w:val="48"/>
      <w:szCs w:val="32"/>
      <w:lang w:eastAsia="en-GB"/>
    </w:rPr>
  </w:style>
  <w:style w:type="paragraph" w:customStyle="1" w:styleId="Blue-Arial10-optionaltext-templates">
    <w:name w:val="Blue - Arial 10 - optional text - templates"/>
    <w:basedOn w:val="Normal"/>
    <w:link w:val="Blue-Arial10-optionaltext-templatesChar"/>
    <w:qFormat/>
    <w:rsid w:val="00AD7CF1"/>
    <w:pPr>
      <w:spacing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AD7CF1"/>
    <w:rPr>
      <w:rFonts w:ascii="Arial" w:eastAsia="Times" w:hAnsi="Arial" w:cs="Times New Roman"/>
      <w:color w:val="466DB0"/>
      <w:sz w:val="20"/>
      <w:szCs w:val="20"/>
      <w:lang w:val="x-none" w:eastAsia="x-none"/>
    </w:rPr>
  </w:style>
  <w:style w:type="paragraph" w:customStyle="1" w:styleId="body">
    <w:name w:val="body"/>
    <w:basedOn w:val="Normal"/>
    <w:link w:val="bodyChar"/>
    <w:rsid w:val="00AD7CF1"/>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AD7CF1"/>
    <w:rPr>
      <w:rFonts w:ascii="L Frutiger Light" w:eastAsia="Times" w:hAnsi="L Frutiger Light" w:cs="Times New Roman"/>
      <w:color w:val="003366"/>
      <w:sz w:val="20"/>
      <w:szCs w:val="20"/>
      <w:lang w:val="x-none" w:eastAsia="x-none"/>
    </w:rPr>
  </w:style>
  <w:style w:type="character" w:customStyle="1" w:styleId="Heading3Char">
    <w:name w:val="Heading 3 Char"/>
    <w:basedOn w:val="DefaultParagraphFont"/>
    <w:link w:val="Heading3"/>
    <w:uiPriority w:val="9"/>
    <w:semiHidden/>
    <w:rsid w:val="00E302CC"/>
    <w:rPr>
      <w:rFonts w:asciiTheme="majorHAnsi" w:eastAsiaTheme="majorEastAsia" w:hAnsiTheme="majorHAnsi" w:cstheme="majorBidi"/>
      <w:b/>
      <w:bCs/>
      <w:color w:val="4F81BD" w:themeColor="accent1"/>
    </w:rPr>
  </w:style>
  <w:style w:type="paragraph" w:styleId="NormalWeb">
    <w:name w:val="Normal (Web)"/>
    <w:basedOn w:val="Normal"/>
    <w:semiHidden/>
    <w:rsid w:val="00E302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egdslegrhslegp1text">
    <w:name w:val="legdslegrhslegp1text"/>
    <w:basedOn w:val="DefaultParagraphFont"/>
    <w:rsid w:val="00E302CC"/>
  </w:style>
  <w:style w:type="character" w:styleId="Strong">
    <w:name w:val="Strong"/>
    <w:basedOn w:val="DefaultParagraphFont"/>
    <w:qFormat/>
    <w:rsid w:val="00E302CC"/>
    <w:rPr>
      <w:b/>
      <w:bCs/>
    </w:rPr>
  </w:style>
  <w:style w:type="paragraph" w:styleId="BodyTextIndent">
    <w:name w:val="Body Text Indent"/>
    <w:basedOn w:val="Normal"/>
    <w:link w:val="BodyTextIndentChar"/>
    <w:semiHidden/>
    <w:rsid w:val="00E302CC"/>
    <w:pPr>
      <w:spacing w:after="0" w:line="240" w:lineRule="auto"/>
      <w:ind w:left="720"/>
    </w:pPr>
    <w:rPr>
      <w:rFonts w:ascii="Arial" w:eastAsia="Times New Roman" w:hAnsi="Arial" w:cs="Arial"/>
      <w:color w:val="0000FF"/>
      <w:sz w:val="24"/>
      <w:szCs w:val="24"/>
      <w:lang w:val="en-US"/>
    </w:rPr>
  </w:style>
  <w:style w:type="character" w:customStyle="1" w:styleId="BodyTextIndentChar">
    <w:name w:val="Body Text Indent Char"/>
    <w:basedOn w:val="DefaultParagraphFont"/>
    <w:link w:val="BodyTextIndent"/>
    <w:semiHidden/>
    <w:rsid w:val="00E302CC"/>
    <w:rPr>
      <w:rFonts w:ascii="Arial" w:eastAsia="Times New Roman" w:hAnsi="Arial" w:cs="Arial"/>
      <w:color w:val="0000FF"/>
      <w:sz w:val="24"/>
      <w:szCs w:val="24"/>
      <w:lang w:val="en-US"/>
    </w:rPr>
  </w:style>
  <w:style w:type="character" w:customStyle="1" w:styleId="legp1no11">
    <w:name w:val="legp1no11"/>
    <w:basedOn w:val="DefaultParagraphFont"/>
    <w:rsid w:val="00E302CC"/>
  </w:style>
  <w:style w:type="character" w:customStyle="1" w:styleId="legdsleglhslegp3no">
    <w:name w:val="legdsleglhslegp3no"/>
    <w:basedOn w:val="DefaultParagraphFont"/>
    <w:rsid w:val="00E302CC"/>
  </w:style>
  <w:style w:type="character" w:customStyle="1" w:styleId="legdslegrhslegp3text">
    <w:name w:val="legdslegrhslegp3text"/>
    <w:basedOn w:val="DefaultParagraphFont"/>
    <w:rsid w:val="00E302CC"/>
  </w:style>
  <w:style w:type="paragraph" w:customStyle="1" w:styleId="legclearfixlegsp3container">
    <w:name w:val="legclearfixlegsp3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gclearfixlegsp1container">
    <w:name w:val="legclearfixlegsp1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egdslegsn2no">
    <w:name w:val="legdslegsn2no"/>
    <w:basedOn w:val="DefaultParagraphFont"/>
    <w:rsid w:val="00E302CC"/>
  </w:style>
  <w:style w:type="character" w:customStyle="1" w:styleId="legdslegrhslegp2text">
    <w:name w:val="legdslegrhslegp2text"/>
    <w:basedOn w:val="DefaultParagraphFont"/>
    <w:rsid w:val="00E302CC"/>
  </w:style>
  <w:style w:type="paragraph" w:customStyle="1" w:styleId="legclearfixlegsp2container">
    <w:name w:val="legclearfixlegsp2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egdsleglhslegp2no">
    <w:name w:val="legdsleglhslegp2no"/>
    <w:basedOn w:val="DefaultParagraphFont"/>
    <w:rsid w:val="00E302CC"/>
  </w:style>
  <w:style w:type="character" w:customStyle="1" w:styleId="legp1no">
    <w:name w:val="legp1no"/>
    <w:basedOn w:val="DefaultParagraphFont"/>
    <w:rsid w:val="00E302CC"/>
  </w:style>
  <w:style w:type="character" w:customStyle="1" w:styleId="legdslegrhslegp1text0">
    <w:name w:val="legds legrhs legp1text"/>
    <w:basedOn w:val="DefaultParagraphFont"/>
    <w:rsid w:val="00E302CC"/>
  </w:style>
  <w:style w:type="character" w:customStyle="1" w:styleId="legdslegsn2no0">
    <w:name w:val="legds legsn2no"/>
    <w:basedOn w:val="DefaultParagraphFont"/>
    <w:rsid w:val="00E302CC"/>
  </w:style>
  <w:style w:type="character" w:customStyle="1" w:styleId="legdslegrhslegp2text0">
    <w:name w:val="legds legrhs legp2text"/>
    <w:basedOn w:val="DefaultParagraphFont"/>
    <w:rsid w:val="00E302CC"/>
  </w:style>
  <w:style w:type="paragraph" w:customStyle="1" w:styleId="legclearfixlegsp2container0">
    <w:name w:val="legclearfix legsp2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egdsleglhslegp2no0">
    <w:name w:val="legds leglhs legp2no"/>
    <w:basedOn w:val="DefaultParagraphFont"/>
    <w:rsid w:val="00E302CC"/>
  </w:style>
  <w:style w:type="character" w:customStyle="1" w:styleId="legdsleglhslegp3no0">
    <w:name w:val="legds leglhs legp3no"/>
    <w:basedOn w:val="DefaultParagraphFont"/>
    <w:rsid w:val="00E302CC"/>
  </w:style>
  <w:style w:type="character" w:customStyle="1" w:styleId="legdslegrhslegp3text0">
    <w:name w:val="legds legrhs legp3text"/>
    <w:basedOn w:val="DefaultParagraphFont"/>
    <w:rsid w:val="00E302CC"/>
  </w:style>
  <w:style w:type="paragraph" w:customStyle="1" w:styleId="legclearfixlegsp3container0">
    <w:name w:val="legclearfix legsp3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gclearfixlegsp1container0">
    <w:name w:val="legclearfix legsp1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legdsleglhslegp4no">
    <w:name w:val="legds leglhs legp4no"/>
    <w:basedOn w:val="DefaultParagraphFont"/>
    <w:rsid w:val="00E302CC"/>
  </w:style>
  <w:style w:type="character" w:customStyle="1" w:styleId="legdslegrhslegp4text">
    <w:name w:val="legds legrhs legp4text"/>
    <w:basedOn w:val="DefaultParagraphFont"/>
    <w:rsid w:val="00E302CC"/>
  </w:style>
  <w:style w:type="paragraph" w:customStyle="1" w:styleId="legclearfixlegsp4container">
    <w:name w:val="legclearfix legsp4container"/>
    <w:basedOn w:val="Normal"/>
    <w:rsid w:val="00E302C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semiHidden/>
    <w:rsid w:val="00E302CC"/>
    <w:pPr>
      <w:spacing w:before="100" w:beforeAutospacing="1" w:after="100" w:afterAutospacing="1" w:line="240" w:lineRule="auto"/>
      <w:ind w:left="720"/>
    </w:pPr>
    <w:rPr>
      <w:rFonts w:ascii="Arial" w:eastAsia="Times New Roman" w:hAnsi="Arial" w:cs="Arial"/>
      <w:sz w:val="24"/>
      <w:szCs w:val="24"/>
      <w:lang w:val="en"/>
    </w:rPr>
  </w:style>
  <w:style w:type="character" w:customStyle="1" w:styleId="BodyTextIndent2Char">
    <w:name w:val="Body Text Indent 2 Char"/>
    <w:basedOn w:val="DefaultParagraphFont"/>
    <w:link w:val="BodyTextIndent2"/>
    <w:semiHidden/>
    <w:rsid w:val="00E302CC"/>
    <w:rPr>
      <w:rFonts w:ascii="Arial" w:eastAsia="Times New Roman" w:hAnsi="Arial" w:cs="Arial"/>
      <w:sz w:val="24"/>
      <w:szCs w:val="24"/>
      <w:lang w:val="en"/>
    </w:rPr>
  </w:style>
  <w:style w:type="paragraph" w:styleId="Header">
    <w:name w:val="header"/>
    <w:basedOn w:val="Normal"/>
    <w:link w:val="HeaderChar"/>
    <w:uiPriority w:val="99"/>
    <w:unhideWhenUsed/>
    <w:rsid w:val="0010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1FC"/>
  </w:style>
  <w:style w:type="paragraph" w:styleId="Footer">
    <w:name w:val="footer"/>
    <w:basedOn w:val="Normal"/>
    <w:link w:val="FooterChar"/>
    <w:uiPriority w:val="99"/>
    <w:unhideWhenUsed/>
    <w:rsid w:val="0010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1FC"/>
  </w:style>
  <w:style w:type="paragraph" w:styleId="ListParagraph">
    <w:name w:val="List Paragraph"/>
    <w:basedOn w:val="Normal"/>
    <w:uiPriority w:val="34"/>
    <w:qFormat/>
    <w:rsid w:val="00266570"/>
    <w:pPr>
      <w:ind w:left="720"/>
      <w:contextualSpacing/>
    </w:pPr>
  </w:style>
  <w:style w:type="table" w:styleId="TableGrid">
    <w:name w:val="Table Grid"/>
    <w:basedOn w:val="TableNormal"/>
    <w:uiPriority w:val="59"/>
    <w:rsid w:val="0095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55F39"/>
    <w:pPr>
      <w:widowControl w:val="0"/>
      <w:overflowPunct w:val="0"/>
      <w:autoSpaceDE w:val="0"/>
      <w:autoSpaceDN w:val="0"/>
      <w:adjustRightInd w:val="0"/>
      <w:spacing w:after="120" w:line="480" w:lineRule="auto"/>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955F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ms.org.uk/resources/848"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wgfl.org.uk/Staying-Safe/E-Safety-BOOST/Boost-landing-page/Boost-Hub/Incident-Response-Too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6260</Words>
  <Characters>35683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Lovegrove</dc:creator>
  <cp:lastModifiedBy>Trinity St Stephen Office</cp:lastModifiedBy>
  <cp:revision>2</cp:revision>
  <cp:lastPrinted>2018-06-11T10:52:00Z</cp:lastPrinted>
  <dcterms:created xsi:type="dcterms:W3CDTF">2023-01-30T19:15:00Z</dcterms:created>
  <dcterms:modified xsi:type="dcterms:W3CDTF">2023-01-30T19:15:00Z</dcterms:modified>
</cp:coreProperties>
</file>