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E0" w:rsidRPr="00305022" w:rsidRDefault="00FD5164">
      <w:pPr>
        <w:rPr>
          <w:b/>
          <w:sz w:val="28"/>
          <w:szCs w:val="28"/>
          <w:u w:val="single"/>
          <w:vertAlign w:val="superscript"/>
        </w:rPr>
      </w:pPr>
      <w:r w:rsidRPr="007F12E0">
        <w:rPr>
          <w:b/>
          <w:sz w:val="28"/>
          <w:szCs w:val="28"/>
          <w:u w:val="single"/>
        </w:rPr>
        <w:t>Foundation subjects Summer</w:t>
      </w:r>
      <w:r w:rsidR="00BC0313">
        <w:rPr>
          <w:b/>
          <w:sz w:val="28"/>
          <w:szCs w:val="28"/>
          <w:u w:val="single"/>
        </w:rPr>
        <w:t xml:space="preserve"> </w:t>
      </w:r>
      <w:r w:rsidR="0035240C">
        <w:rPr>
          <w:b/>
          <w:sz w:val="28"/>
          <w:szCs w:val="28"/>
          <w:u w:val="single"/>
        </w:rPr>
        <w:t>Term 2020 week beginning June 22nd</w:t>
      </w:r>
    </w:p>
    <w:tbl>
      <w:tblPr>
        <w:tblStyle w:val="TableGrid"/>
        <w:tblW w:w="10206" w:type="dxa"/>
        <w:tblInd w:w="-459" w:type="dxa"/>
        <w:tblLook w:val="04A0" w:firstRow="1" w:lastRow="0" w:firstColumn="1" w:lastColumn="0" w:noHBand="0" w:noVBand="1"/>
      </w:tblPr>
      <w:tblGrid>
        <w:gridCol w:w="1276"/>
        <w:gridCol w:w="8930"/>
      </w:tblGrid>
      <w:tr w:rsidR="00FD5164" w:rsidRPr="001457E1" w:rsidTr="00305022">
        <w:tc>
          <w:tcPr>
            <w:tcW w:w="1276" w:type="dxa"/>
          </w:tcPr>
          <w:p w:rsidR="00FD5164" w:rsidRPr="001457E1" w:rsidRDefault="002023DB">
            <w:pPr>
              <w:rPr>
                <w:rFonts w:cstheme="minorHAnsi"/>
                <w:sz w:val="24"/>
                <w:szCs w:val="24"/>
              </w:rPr>
            </w:pPr>
            <w:r w:rsidRPr="001457E1">
              <w:rPr>
                <w:rFonts w:cstheme="minorHAnsi"/>
                <w:sz w:val="24"/>
                <w:szCs w:val="24"/>
              </w:rPr>
              <w:t>Science</w:t>
            </w:r>
          </w:p>
        </w:tc>
        <w:tc>
          <w:tcPr>
            <w:tcW w:w="8930" w:type="dxa"/>
          </w:tcPr>
          <w:p w:rsidR="002023DB" w:rsidRDefault="00880076" w:rsidP="00BC0313">
            <w:pPr>
              <w:rPr>
                <w:rFonts w:cstheme="minorHAnsi"/>
                <w:sz w:val="24"/>
                <w:szCs w:val="24"/>
              </w:rPr>
            </w:pPr>
            <w:r>
              <w:rPr>
                <w:rFonts w:cstheme="minorHAnsi"/>
                <w:sz w:val="24"/>
                <w:szCs w:val="24"/>
              </w:rPr>
              <w:t>Pollination</w:t>
            </w:r>
          </w:p>
          <w:p w:rsidR="00880076" w:rsidRDefault="00880076" w:rsidP="00BC0313">
            <w:pPr>
              <w:rPr>
                <w:rFonts w:cstheme="minorHAnsi"/>
                <w:sz w:val="24"/>
                <w:szCs w:val="24"/>
              </w:rPr>
            </w:pPr>
          </w:p>
          <w:p w:rsidR="008C10EE" w:rsidRDefault="008C10EE" w:rsidP="00BC0313">
            <w:pPr>
              <w:rPr>
                <w:rFonts w:cstheme="minorHAnsi"/>
                <w:sz w:val="24"/>
                <w:szCs w:val="24"/>
              </w:rPr>
            </w:pPr>
            <w:r>
              <w:rPr>
                <w:rFonts w:cstheme="minorHAnsi"/>
                <w:sz w:val="24"/>
                <w:szCs w:val="24"/>
              </w:rPr>
              <w:t>Perhaps you could start this lesson by listening to the Flight of the Bumblebee by Rimsky Korsakov</w:t>
            </w:r>
            <w:r w:rsidR="000F7459">
              <w:rPr>
                <w:rFonts w:cstheme="minorHAnsi"/>
                <w:sz w:val="24"/>
                <w:szCs w:val="24"/>
              </w:rPr>
              <w:t xml:space="preserve">: </w:t>
            </w:r>
            <w:r w:rsidR="002357D4">
              <w:rPr>
                <w:rFonts w:cstheme="minorHAnsi"/>
                <w:sz w:val="24"/>
                <w:szCs w:val="24"/>
              </w:rPr>
              <w:t xml:space="preserve">you could find it on </w:t>
            </w:r>
            <w:proofErr w:type="spellStart"/>
            <w:r w:rsidR="002357D4">
              <w:rPr>
                <w:rFonts w:cstheme="minorHAnsi"/>
                <w:sz w:val="24"/>
                <w:szCs w:val="24"/>
              </w:rPr>
              <w:t>S</w:t>
            </w:r>
            <w:r w:rsidR="000F7459">
              <w:rPr>
                <w:rFonts w:cstheme="minorHAnsi"/>
                <w:sz w:val="24"/>
                <w:szCs w:val="24"/>
              </w:rPr>
              <w:t>potify</w:t>
            </w:r>
            <w:proofErr w:type="spellEnd"/>
            <w:r w:rsidR="000F7459">
              <w:rPr>
                <w:rFonts w:cstheme="minorHAnsi"/>
                <w:sz w:val="24"/>
                <w:szCs w:val="24"/>
              </w:rPr>
              <w:t xml:space="preserve"> or this use this clip: </w:t>
            </w:r>
            <w:hyperlink r:id="rId5" w:history="1">
              <w:r w:rsidR="000F7459" w:rsidRPr="000F7459">
                <w:rPr>
                  <w:color w:val="0000FF"/>
                  <w:u w:val="single"/>
                </w:rPr>
                <w:t>https://www.youtube.com/watch?v=aYAJopwEYv8</w:t>
              </w:r>
            </w:hyperlink>
          </w:p>
          <w:p w:rsidR="008C10EE" w:rsidRDefault="008C10EE" w:rsidP="00BC0313">
            <w:pPr>
              <w:rPr>
                <w:rFonts w:cstheme="minorHAnsi"/>
                <w:sz w:val="24"/>
                <w:szCs w:val="24"/>
              </w:rPr>
            </w:pPr>
          </w:p>
          <w:p w:rsidR="008C10EE" w:rsidRPr="002357D4" w:rsidRDefault="008C10EE" w:rsidP="00BC0313">
            <w:pPr>
              <w:rPr>
                <w:sz w:val="24"/>
                <w:szCs w:val="24"/>
              </w:rPr>
            </w:pPr>
            <w:r>
              <w:rPr>
                <w:rFonts w:cstheme="minorHAnsi"/>
                <w:sz w:val="24"/>
                <w:szCs w:val="24"/>
              </w:rPr>
              <w:t xml:space="preserve">Watch this video about how pollination happens: </w:t>
            </w:r>
            <w:hyperlink r:id="rId6" w:history="1">
              <w:r w:rsidR="000F7459" w:rsidRPr="002357D4">
                <w:rPr>
                  <w:color w:val="0000FF"/>
                  <w:sz w:val="24"/>
                  <w:szCs w:val="24"/>
                  <w:u w:val="single"/>
                </w:rPr>
                <w:t>https://www.bbc.co.uk/bitesize/clips/zfx76sg</w:t>
              </w:r>
            </w:hyperlink>
          </w:p>
          <w:p w:rsidR="000F7459" w:rsidRPr="002357D4" w:rsidRDefault="000F7459" w:rsidP="00BC0313">
            <w:pPr>
              <w:rPr>
                <w:sz w:val="24"/>
                <w:szCs w:val="24"/>
              </w:rPr>
            </w:pPr>
          </w:p>
          <w:p w:rsidR="002357D4" w:rsidRPr="002357D4" w:rsidRDefault="002357D4" w:rsidP="00BC0313">
            <w:pPr>
              <w:rPr>
                <w:sz w:val="24"/>
                <w:szCs w:val="24"/>
              </w:rPr>
            </w:pPr>
            <w:r w:rsidRPr="002357D4">
              <w:rPr>
                <w:sz w:val="24"/>
                <w:szCs w:val="24"/>
              </w:rPr>
              <w:t>Bees are important in pollinating our plants but it is not just bees, many other</w:t>
            </w:r>
            <w:r>
              <w:rPr>
                <w:sz w:val="24"/>
                <w:szCs w:val="24"/>
              </w:rPr>
              <w:t xml:space="preserve"> kinds of</w:t>
            </w:r>
            <w:r w:rsidRPr="002357D4">
              <w:rPr>
                <w:sz w:val="24"/>
                <w:szCs w:val="24"/>
              </w:rPr>
              <w:t xml:space="preserve"> insects are also busy pollinating our flowers. Pollination is also not just done by insects. Plants that do not grow colourful flowers use the wind or water and they have a different structure to allow the wind to blow the pollen around.</w:t>
            </w:r>
            <w:r>
              <w:rPr>
                <w:sz w:val="24"/>
                <w:szCs w:val="24"/>
              </w:rPr>
              <w:t xml:space="preserve"> However if we don’t look after our environment and use pesticides to kill insects then we may find we don’t have enough insects to pollinate all the plants that provide us with food such as fruit and vegetables.</w:t>
            </w:r>
          </w:p>
          <w:p w:rsidR="000F7459" w:rsidRDefault="000F7459" w:rsidP="00BC0313"/>
          <w:p w:rsidR="008C10EE" w:rsidRDefault="002357D4" w:rsidP="00BC0313">
            <w:pPr>
              <w:rPr>
                <w:sz w:val="24"/>
                <w:szCs w:val="24"/>
              </w:rPr>
            </w:pPr>
            <w:r>
              <w:rPr>
                <w:rFonts w:cstheme="minorHAnsi"/>
                <w:sz w:val="24"/>
                <w:szCs w:val="24"/>
              </w:rPr>
              <w:t>Here is a</w:t>
            </w:r>
            <w:r w:rsidR="000F7459">
              <w:rPr>
                <w:rFonts w:cstheme="minorHAnsi"/>
                <w:sz w:val="24"/>
                <w:szCs w:val="24"/>
              </w:rPr>
              <w:t xml:space="preserve"> clip of bees doing the waggle </w:t>
            </w:r>
            <w:r>
              <w:rPr>
                <w:rFonts w:cstheme="minorHAnsi"/>
                <w:sz w:val="24"/>
                <w:szCs w:val="24"/>
              </w:rPr>
              <w:t xml:space="preserve">dance; they do the dance to show other bees where to go to find the plants that have pollen and nectar. </w:t>
            </w:r>
            <w:hyperlink r:id="rId7" w:history="1">
              <w:r w:rsidR="000F7459" w:rsidRPr="002357D4">
                <w:rPr>
                  <w:color w:val="0000FF"/>
                  <w:sz w:val="24"/>
                  <w:szCs w:val="24"/>
                  <w:u w:val="single"/>
                </w:rPr>
                <w:t>https://www.bbc.co.uk/programmes/p007vgtw</w:t>
              </w:r>
            </w:hyperlink>
          </w:p>
          <w:p w:rsidR="002357D4" w:rsidRDefault="002357D4" w:rsidP="00BC0313">
            <w:pPr>
              <w:rPr>
                <w:sz w:val="24"/>
                <w:szCs w:val="24"/>
              </w:rPr>
            </w:pPr>
          </w:p>
          <w:p w:rsidR="002357D4" w:rsidRDefault="002357D4" w:rsidP="00BC0313">
            <w:pPr>
              <w:rPr>
                <w:sz w:val="24"/>
                <w:szCs w:val="24"/>
              </w:rPr>
            </w:pPr>
            <w:r>
              <w:rPr>
                <w:sz w:val="24"/>
                <w:szCs w:val="24"/>
              </w:rPr>
              <w:t>I would like you to imagine you are a bee. It is a sunny day in June and there are lots of flowers in gardens, parks</w:t>
            </w:r>
            <w:r w:rsidR="0077750B">
              <w:rPr>
                <w:sz w:val="24"/>
                <w:szCs w:val="24"/>
              </w:rPr>
              <w:t>, allotments</w:t>
            </w:r>
            <w:r>
              <w:rPr>
                <w:sz w:val="24"/>
                <w:szCs w:val="24"/>
              </w:rPr>
              <w:t xml:space="preserve"> and farmer’s fields. Write a diary for the bee explaining what you have been busy doing today</w:t>
            </w:r>
            <w:r w:rsidR="0077750B">
              <w:rPr>
                <w:sz w:val="24"/>
                <w:szCs w:val="24"/>
              </w:rPr>
              <w:t>. How many of these key words can you include?</w:t>
            </w:r>
          </w:p>
          <w:p w:rsidR="0077750B" w:rsidRPr="001457E1" w:rsidRDefault="0077750B" w:rsidP="00BC0313">
            <w:pPr>
              <w:rPr>
                <w:rFonts w:cstheme="minorHAnsi"/>
                <w:sz w:val="24"/>
                <w:szCs w:val="24"/>
              </w:rPr>
            </w:pPr>
            <w:r>
              <w:rPr>
                <w:sz w:val="24"/>
                <w:szCs w:val="24"/>
              </w:rPr>
              <w:t>Key words: pollen, pollinate, anther, stigma, nectar, petal, scent, flower</w:t>
            </w:r>
            <w:r w:rsidR="00393AC9">
              <w:rPr>
                <w:sz w:val="24"/>
                <w:szCs w:val="24"/>
              </w:rPr>
              <w:t>, hive</w:t>
            </w:r>
          </w:p>
        </w:tc>
      </w:tr>
      <w:tr w:rsidR="00FD5164" w:rsidRPr="001457E1" w:rsidTr="00305022">
        <w:tc>
          <w:tcPr>
            <w:tcW w:w="1276" w:type="dxa"/>
          </w:tcPr>
          <w:p w:rsidR="00FD5164" w:rsidRPr="001457E1" w:rsidRDefault="0035240C">
            <w:pPr>
              <w:rPr>
                <w:rFonts w:cstheme="minorHAnsi"/>
                <w:sz w:val="24"/>
                <w:szCs w:val="24"/>
              </w:rPr>
            </w:pPr>
            <w:r>
              <w:rPr>
                <w:rFonts w:cstheme="minorHAnsi"/>
                <w:sz w:val="24"/>
                <w:szCs w:val="24"/>
              </w:rPr>
              <w:t>Art</w:t>
            </w:r>
          </w:p>
        </w:tc>
        <w:tc>
          <w:tcPr>
            <w:tcW w:w="8930" w:type="dxa"/>
          </w:tcPr>
          <w:p w:rsidR="00F81F3E" w:rsidRDefault="001714B9" w:rsidP="00630D05">
            <w:pPr>
              <w:rPr>
                <w:rFonts w:cstheme="minorHAnsi"/>
                <w:sz w:val="24"/>
                <w:szCs w:val="24"/>
              </w:rPr>
            </w:pPr>
            <w:r>
              <w:rPr>
                <w:rFonts w:cstheme="minorHAnsi"/>
                <w:sz w:val="24"/>
                <w:szCs w:val="24"/>
              </w:rPr>
              <w:t xml:space="preserve">This week there is an art appreciation activity about </w:t>
            </w:r>
            <w:r w:rsidR="008C10EE">
              <w:rPr>
                <w:rFonts w:cstheme="minorHAnsi"/>
                <w:sz w:val="24"/>
                <w:szCs w:val="24"/>
              </w:rPr>
              <w:t>Van Gogh</w:t>
            </w:r>
            <w:r w:rsidR="00F81F3E">
              <w:rPr>
                <w:rFonts w:cstheme="minorHAnsi"/>
                <w:sz w:val="24"/>
                <w:szCs w:val="24"/>
              </w:rPr>
              <w:t xml:space="preserve"> for you to do</w:t>
            </w:r>
            <w:r w:rsidR="008C10EE">
              <w:rPr>
                <w:rFonts w:cstheme="minorHAnsi"/>
                <w:sz w:val="24"/>
                <w:szCs w:val="24"/>
              </w:rPr>
              <w:t xml:space="preserve">. </w:t>
            </w:r>
          </w:p>
          <w:p w:rsidR="00630D05" w:rsidRDefault="008C10EE" w:rsidP="00630D05">
            <w:pPr>
              <w:rPr>
                <w:rFonts w:cstheme="minorHAnsi"/>
                <w:sz w:val="24"/>
                <w:szCs w:val="24"/>
              </w:rPr>
            </w:pPr>
            <w:r>
              <w:rPr>
                <w:rFonts w:cstheme="minorHAnsi"/>
                <w:sz w:val="24"/>
                <w:szCs w:val="24"/>
              </w:rPr>
              <w:t xml:space="preserve">When you have done it you might like to draw and paint your own vase of flowers. </w:t>
            </w:r>
          </w:p>
          <w:p w:rsidR="00F81F3E" w:rsidRDefault="00F81F3E" w:rsidP="00630D05">
            <w:pPr>
              <w:rPr>
                <w:rFonts w:cstheme="minorHAnsi"/>
                <w:sz w:val="24"/>
                <w:szCs w:val="24"/>
              </w:rPr>
            </w:pPr>
            <w:r>
              <w:rPr>
                <w:rFonts w:cstheme="minorHAnsi"/>
                <w:sz w:val="24"/>
                <w:szCs w:val="24"/>
              </w:rPr>
              <w:t>You could also investigate other paintings b</w:t>
            </w:r>
            <w:bookmarkStart w:id="0" w:name="_GoBack"/>
            <w:bookmarkEnd w:id="0"/>
            <w:r>
              <w:rPr>
                <w:rFonts w:cstheme="minorHAnsi"/>
                <w:sz w:val="24"/>
                <w:szCs w:val="24"/>
              </w:rPr>
              <w:t xml:space="preserve">y Van Gogh. Here is a link to the Van Gogh paintings which are held at the National Gallery in Trafalgar Square in London. </w:t>
            </w:r>
          </w:p>
          <w:p w:rsidR="00F81F3E" w:rsidRPr="001457E1" w:rsidRDefault="00F81F3E" w:rsidP="00630D05">
            <w:pPr>
              <w:rPr>
                <w:rFonts w:cstheme="minorHAnsi"/>
                <w:sz w:val="24"/>
                <w:szCs w:val="24"/>
              </w:rPr>
            </w:pPr>
            <w:hyperlink r:id="rId8" w:history="1">
              <w:r w:rsidRPr="00F81F3E">
                <w:rPr>
                  <w:color w:val="0000FF"/>
                  <w:u w:val="single"/>
                </w:rPr>
                <w:t>https://www.nationalgallery.org.uk/paintings/search-the-collection?q=Vincent+van+Gogh&amp;tpf=&amp;tpt=&amp;acf=&amp;act=</w:t>
              </w:r>
            </w:hyperlink>
          </w:p>
        </w:tc>
      </w:tr>
    </w:tbl>
    <w:p w:rsidR="00BC0313" w:rsidRPr="001457E1" w:rsidRDefault="00BC0313">
      <w:pPr>
        <w:rPr>
          <w:rFonts w:cstheme="minorHAnsi"/>
          <w:sz w:val="24"/>
          <w:szCs w:val="24"/>
        </w:rPr>
      </w:pPr>
    </w:p>
    <w:p w:rsidR="00BC0313" w:rsidRPr="001457E1" w:rsidRDefault="00BC0313">
      <w:pPr>
        <w:rPr>
          <w:rFonts w:cstheme="minorHAnsi"/>
          <w:sz w:val="24"/>
          <w:szCs w:val="24"/>
        </w:rPr>
      </w:pPr>
      <w:r w:rsidRPr="001457E1">
        <w:rPr>
          <w:rFonts w:cstheme="minorHAnsi"/>
          <w:sz w:val="24"/>
          <w:szCs w:val="24"/>
        </w:rPr>
        <w:t>These links to lessons from BBC Daily learning might also be interesting for those who want to learn about something different.</w:t>
      </w:r>
    </w:p>
    <w:p w:rsidR="00BC0313" w:rsidRPr="00F81F3E" w:rsidRDefault="00F81F3E">
      <w:pPr>
        <w:rPr>
          <w:rFonts w:cstheme="minorHAnsi"/>
          <w:sz w:val="24"/>
          <w:szCs w:val="24"/>
        </w:rPr>
      </w:pPr>
      <w:r>
        <w:rPr>
          <w:rFonts w:cstheme="minorHAnsi"/>
          <w:sz w:val="24"/>
          <w:szCs w:val="24"/>
        </w:rPr>
        <w:t>Geography:</w:t>
      </w:r>
      <w:r w:rsidRPr="00F81F3E">
        <w:t xml:space="preserve"> </w:t>
      </w:r>
      <w:r w:rsidRPr="00F81F3E">
        <w:rPr>
          <w:sz w:val="24"/>
          <w:szCs w:val="24"/>
        </w:rPr>
        <w:t xml:space="preserve">more volcanoes! </w:t>
      </w:r>
      <w:hyperlink r:id="rId9" w:history="1">
        <w:r w:rsidRPr="00F81F3E">
          <w:rPr>
            <w:color w:val="0000FF"/>
            <w:sz w:val="24"/>
            <w:szCs w:val="24"/>
            <w:u w:val="single"/>
          </w:rPr>
          <w:t>https://www.bbc.co.uk/bitesize/articles/zhjqcmn</w:t>
        </w:r>
      </w:hyperlink>
    </w:p>
    <w:p w:rsidR="00F81F3E" w:rsidRPr="00F81F3E" w:rsidRDefault="00F81F3E">
      <w:pPr>
        <w:rPr>
          <w:sz w:val="24"/>
          <w:szCs w:val="24"/>
        </w:rPr>
      </w:pPr>
      <w:r w:rsidRPr="00F81F3E">
        <w:rPr>
          <w:rFonts w:cstheme="minorHAnsi"/>
          <w:sz w:val="24"/>
          <w:szCs w:val="24"/>
        </w:rPr>
        <w:t>History: How and why did the Romans invade Britain?</w:t>
      </w:r>
      <w:r w:rsidR="001457E1" w:rsidRPr="00F81F3E">
        <w:rPr>
          <w:rFonts w:cstheme="minorHAnsi"/>
          <w:sz w:val="24"/>
          <w:szCs w:val="24"/>
        </w:rPr>
        <w:t xml:space="preserve"> </w:t>
      </w:r>
      <w:hyperlink r:id="rId10" w:history="1">
        <w:r w:rsidRPr="00F81F3E">
          <w:rPr>
            <w:color w:val="0000FF"/>
            <w:sz w:val="24"/>
            <w:szCs w:val="24"/>
            <w:u w:val="single"/>
          </w:rPr>
          <w:t>https://www.bbc.co.uk/bitesize/articles/z4dts4j</w:t>
        </w:r>
      </w:hyperlink>
    </w:p>
    <w:p w:rsidR="001457E1" w:rsidRPr="00F81F3E" w:rsidRDefault="00BC0313">
      <w:pPr>
        <w:rPr>
          <w:sz w:val="24"/>
          <w:szCs w:val="24"/>
        </w:rPr>
      </w:pPr>
      <w:r w:rsidRPr="00F81F3E">
        <w:rPr>
          <w:rFonts w:cstheme="minorHAnsi"/>
          <w:sz w:val="24"/>
          <w:szCs w:val="24"/>
        </w:rPr>
        <w:t>Sc</w:t>
      </w:r>
      <w:r w:rsidR="00F81F3E" w:rsidRPr="00F81F3E">
        <w:rPr>
          <w:rFonts w:cstheme="minorHAnsi"/>
          <w:sz w:val="24"/>
          <w:szCs w:val="24"/>
        </w:rPr>
        <w:t>ience</w:t>
      </w:r>
      <w:r w:rsidRPr="00F81F3E">
        <w:rPr>
          <w:rFonts w:cstheme="minorHAnsi"/>
          <w:sz w:val="24"/>
          <w:szCs w:val="24"/>
        </w:rPr>
        <w:t xml:space="preserve">: </w:t>
      </w:r>
      <w:r w:rsidR="00F81F3E" w:rsidRPr="00F81F3E">
        <w:rPr>
          <w:rFonts w:cstheme="minorHAnsi"/>
          <w:sz w:val="24"/>
          <w:szCs w:val="24"/>
        </w:rPr>
        <w:t xml:space="preserve">Food chains </w:t>
      </w:r>
      <w:hyperlink r:id="rId11" w:history="1">
        <w:r w:rsidR="00F81F3E" w:rsidRPr="00F81F3E">
          <w:rPr>
            <w:color w:val="0000FF"/>
            <w:sz w:val="24"/>
            <w:szCs w:val="24"/>
            <w:u w:val="single"/>
          </w:rPr>
          <w:t>https://www.bbc.co.uk/bitesize/articles/zrjw7nb</w:t>
        </w:r>
      </w:hyperlink>
    </w:p>
    <w:p w:rsidR="001457E1" w:rsidRDefault="001457E1"/>
    <w:p w:rsidR="001457E1" w:rsidRDefault="001457E1"/>
    <w:p w:rsidR="00BC0313" w:rsidRPr="00BC0313" w:rsidRDefault="00BC0313"/>
    <w:p w:rsidR="00305022" w:rsidRDefault="00305022">
      <w:pPr>
        <w:rPr>
          <w:sz w:val="28"/>
          <w:szCs w:val="28"/>
        </w:rPr>
      </w:pPr>
    </w:p>
    <w:p w:rsidR="007F12E0" w:rsidRPr="00FD5164" w:rsidRDefault="007F12E0">
      <w:pPr>
        <w:rPr>
          <w:sz w:val="28"/>
          <w:szCs w:val="28"/>
        </w:rPr>
      </w:pPr>
    </w:p>
    <w:sectPr w:rsidR="007F12E0" w:rsidRPr="00FD5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64"/>
    <w:rsid w:val="00046EA1"/>
    <w:rsid w:val="000602F2"/>
    <w:rsid w:val="000659C2"/>
    <w:rsid w:val="000F7459"/>
    <w:rsid w:val="001457E1"/>
    <w:rsid w:val="001714B9"/>
    <w:rsid w:val="00177B2B"/>
    <w:rsid w:val="002023DB"/>
    <w:rsid w:val="002357D4"/>
    <w:rsid w:val="00305022"/>
    <w:rsid w:val="0035240C"/>
    <w:rsid w:val="00393AC9"/>
    <w:rsid w:val="003D14F9"/>
    <w:rsid w:val="00434E46"/>
    <w:rsid w:val="005C1A5D"/>
    <w:rsid w:val="00630D05"/>
    <w:rsid w:val="00693F0B"/>
    <w:rsid w:val="00752D90"/>
    <w:rsid w:val="0077750B"/>
    <w:rsid w:val="00797A9C"/>
    <w:rsid w:val="007A5D71"/>
    <w:rsid w:val="007B125A"/>
    <w:rsid w:val="007F12E0"/>
    <w:rsid w:val="00880076"/>
    <w:rsid w:val="008C10EE"/>
    <w:rsid w:val="00A41B08"/>
    <w:rsid w:val="00A555E6"/>
    <w:rsid w:val="00B81514"/>
    <w:rsid w:val="00BC0313"/>
    <w:rsid w:val="00BE04AA"/>
    <w:rsid w:val="00BF43F1"/>
    <w:rsid w:val="00DE2FF7"/>
    <w:rsid w:val="00E4770D"/>
    <w:rsid w:val="00E767E4"/>
    <w:rsid w:val="00F81F3E"/>
    <w:rsid w:val="00FD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1514"/>
    <w:rPr>
      <w:color w:val="0000FF"/>
      <w:u w:val="single"/>
    </w:rPr>
  </w:style>
  <w:style w:type="paragraph" w:styleId="BalloonText">
    <w:name w:val="Balloon Text"/>
    <w:basedOn w:val="Normal"/>
    <w:link w:val="BalloonTextChar"/>
    <w:uiPriority w:val="99"/>
    <w:semiHidden/>
    <w:unhideWhenUsed/>
    <w:rsid w:val="0030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1514"/>
    <w:rPr>
      <w:color w:val="0000FF"/>
      <w:u w:val="single"/>
    </w:rPr>
  </w:style>
  <w:style w:type="paragraph" w:styleId="BalloonText">
    <w:name w:val="Balloon Text"/>
    <w:basedOn w:val="Normal"/>
    <w:link w:val="BalloonTextChar"/>
    <w:uiPriority w:val="99"/>
    <w:semiHidden/>
    <w:unhideWhenUsed/>
    <w:rsid w:val="0030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allery.org.uk/paintings/search-the-collection?q=Vincent+van+Gogh&amp;tpf=&amp;tpt=&amp;acf=&amp;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programmes/p007vgt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clips/zfx76sg" TargetMode="External"/><Relationship Id="rId11" Type="http://schemas.openxmlformats.org/officeDocument/2006/relationships/hyperlink" Target="https://www.bbc.co.uk/bitesize/articles/zrjw7nb" TargetMode="External"/><Relationship Id="rId5" Type="http://schemas.openxmlformats.org/officeDocument/2006/relationships/hyperlink" Target="https://www.youtube.com/watch?v=aYAJopwEYv8" TargetMode="External"/><Relationship Id="rId10" Type="http://schemas.openxmlformats.org/officeDocument/2006/relationships/hyperlink" Target="https://www.bbc.co.uk/bitesize/articles/z4dts4j" TargetMode="External"/><Relationship Id="rId4" Type="http://schemas.openxmlformats.org/officeDocument/2006/relationships/webSettings" Target="webSettings.xml"/><Relationship Id="rId9" Type="http://schemas.openxmlformats.org/officeDocument/2006/relationships/hyperlink" Target="https://www.bbc.co.uk/bitesize/articles/zhjqc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6</cp:revision>
  <dcterms:created xsi:type="dcterms:W3CDTF">2020-06-15T21:19:00Z</dcterms:created>
  <dcterms:modified xsi:type="dcterms:W3CDTF">2020-06-19T13:56:00Z</dcterms:modified>
</cp:coreProperties>
</file>