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E3" w:rsidRDefault="00993796">
      <w:r>
        <w:t>Foundation subjects planning week beginning July 13</w:t>
      </w:r>
    </w:p>
    <w:tbl>
      <w:tblPr>
        <w:tblStyle w:val="TableGrid"/>
        <w:tblW w:w="0" w:type="auto"/>
        <w:tblLook w:val="04A0" w:firstRow="1" w:lastRow="0" w:firstColumn="1" w:lastColumn="0" w:noHBand="0" w:noVBand="1"/>
      </w:tblPr>
      <w:tblGrid>
        <w:gridCol w:w="1424"/>
        <w:gridCol w:w="7592"/>
      </w:tblGrid>
      <w:tr w:rsidR="00993796" w:rsidTr="00993796">
        <w:tc>
          <w:tcPr>
            <w:tcW w:w="1980" w:type="dxa"/>
          </w:tcPr>
          <w:p w:rsidR="00993796" w:rsidRDefault="00993796">
            <w:r>
              <w:t>Science</w:t>
            </w:r>
          </w:p>
        </w:tc>
        <w:tc>
          <w:tcPr>
            <w:tcW w:w="7036" w:type="dxa"/>
          </w:tcPr>
          <w:p w:rsidR="00993796" w:rsidRDefault="00993796">
            <w:r>
              <w:t>This week we will look at classifying invertebrates. We looked at vertebrates a couple of weeks ago. We have also thought about WHY scientists use classification to sort out different groups of animals.</w:t>
            </w:r>
          </w:p>
          <w:p w:rsidR="00993796" w:rsidRDefault="00993796">
            <w:r>
              <w:t xml:space="preserve">Today we are not going to spend ages looking at online resources and </w:t>
            </w:r>
            <w:proofErr w:type="spellStart"/>
            <w:r>
              <w:t>powerpoints</w:t>
            </w:r>
            <w:proofErr w:type="spellEnd"/>
            <w:r>
              <w:t>. I think we need to see ourselves as real scientists.</w:t>
            </w:r>
          </w:p>
          <w:p w:rsidR="00993796" w:rsidRDefault="00993796">
            <w:r>
              <w:t>So have a go at the following:</w:t>
            </w:r>
          </w:p>
          <w:p w:rsidR="00993796" w:rsidRDefault="00993796" w:rsidP="00993796">
            <w:pPr>
              <w:pStyle w:val="ListParagraph"/>
              <w:numPr>
                <w:ilvl w:val="0"/>
                <w:numId w:val="1"/>
              </w:numPr>
            </w:pPr>
            <w:r>
              <w:t xml:space="preserve">Understand what an invertebrate is. Look at this </w:t>
            </w:r>
            <w:proofErr w:type="spellStart"/>
            <w:r>
              <w:t>Bitesize</w:t>
            </w:r>
            <w:proofErr w:type="spellEnd"/>
            <w:r>
              <w:t xml:space="preserve"> page. It is really quite simple…</w:t>
            </w:r>
          </w:p>
          <w:p w:rsidR="00993796" w:rsidRDefault="004555F1" w:rsidP="00993796">
            <w:pPr>
              <w:pStyle w:val="ListParagraph"/>
            </w:pPr>
            <w:hyperlink r:id="rId5" w:history="1">
              <w:r w:rsidR="00993796" w:rsidRPr="006F04AC">
                <w:rPr>
                  <w:rStyle w:val="Hyperlink"/>
                </w:rPr>
                <w:t>https://www.bbc.co.uk/bitesize/topics/zn22pv4/articles/z8mbqhv</w:t>
              </w:r>
            </w:hyperlink>
          </w:p>
          <w:p w:rsidR="00993796" w:rsidRDefault="00993796" w:rsidP="00993796">
            <w:pPr>
              <w:pStyle w:val="ListParagraph"/>
            </w:pPr>
          </w:p>
          <w:p w:rsidR="00993796" w:rsidRDefault="00993796" w:rsidP="00993796">
            <w:pPr>
              <w:pStyle w:val="ListParagraph"/>
              <w:numPr>
                <w:ilvl w:val="0"/>
                <w:numId w:val="1"/>
              </w:numPr>
            </w:pPr>
            <w:r>
              <w:t xml:space="preserve">Go outside – in your garden or the park. Try and make a list of all of the animals you can see. Think about whether they are vertebrates or invertebrates. If you are not sure, look them up. </w:t>
            </w:r>
          </w:p>
          <w:p w:rsidR="00993796" w:rsidRDefault="00993796" w:rsidP="00993796">
            <w:pPr>
              <w:pStyle w:val="ListParagraph"/>
              <w:numPr>
                <w:ilvl w:val="0"/>
                <w:numId w:val="1"/>
              </w:numPr>
            </w:pPr>
            <w:r>
              <w:t>Think about other groups your animal could go into – remember the birds/fish/reptiles/mammals/</w:t>
            </w:r>
            <w:proofErr w:type="gramStart"/>
            <w:r>
              <w:t>amphibians</w:t>
            </w:r>
            <w:proofErr w:type="gramEnd"/>
            <w:r>
              <w:t xml:space="preserve"> groups?</w:t>
            </w:r>
          </w:p>
          <w:p w:rsidR="00993796" w:rsidRDefault="00993796" w:rsidP="00993796">
            <w:pPr>
              <w:pStyle w:val="ListParagraph"/>
              <w:numPr>
                <w:ilvl w:val="0"/>
                <w:numId w:val="1"/>
              </w:numPr>
            </w:pPr>
            <w:r>
              <w:t>Choose your favourite creature and draw a detailed picture of it. You may have to look up a picture online if you cannot take a photo of it. Find out information about how this creature moves/eats/sleeps and label your picture.</w:t>
            </w:r>
          </w:p>
          <w:p w:rsidR="00993796" w:rsidRDefault="00993796" w:rsidP="00993796"/>
          <w:p w:rsidR="00993796" w:rsidRDefault="00993796" w:rsidP="00993796">
            <w:r>
              <w:t>You should feel like a real-life scientist now!</w:t>
            </w:r>
          </w:p>
        </w:tc>
      </w:tr>
      <w:tr w:rsidR="00993796" w:rsidTr="00993796">
        <w:tc>
          <w:tcPr>
            <w:tcW w:w="1980" w:type="dxa"/>
          </w:tcPr>
          <w:p w:rsidR="00993796" w:rsidRDefault="008852E8">
            <w:r>
              <w:t>RE</w:t>
            </w:r>
          </w:p>
        </w:tc>
        <w:tc>
          <w:tcPr>
            <w:tcW w:w="7036" w:type="dxa"/>
          </w:tcPr>
          <w:p w:rsidR="008C7108" w:rsidRDefault="008C7108">
            <w:r>
              <w:t>Christians believe they should follow Jesus’ teachings, even when they are not at church. One of the most important of these is: “Jesus said, love the Lord your God with all your heart, and with all your soul, and with all your mind. This is the first and great commandment. And the second is, love your neighbour as yourself.”</w:t>
            </w:r>
          </w:p>
          <w:p w:rsidR="008C7108" w:rsidRDefault="008C7108">
            <w:r>
              <w:t>How do we love our neighbours? Who are our neighbours?</w:t>
            </w:r>
          </w:p>
          <w:p w:rsidR="008C7108" w:rsidRDefault="008C7108"/>
          <w:p w:rsidR="008C7108" w:rsidRDefault="008C7108">
            <w:r>
              <w:t>This BBC web page below has a lot of information, including two videos. Watch them and answer the questions about the story of the Good Samaritan.</w:t>
            </w:r>
          </w:p>
          <w:p w:rsidR="008C7108" w:rsidRDefault="008C7108"/>
          <w:p w:rsidR="00993796" w:rsidRDefault="004555F1">
            <w:hyperlink r:id="rId6" w:history="1">
              <w:r w:rsidR="008C7108">
                <w:rPr>
                  <w:rStyle w:val="Hyperlink"/>
                </w:rPr>
                <w:t>https://www.bbc.co.uk/programmes/articles/5Vf5knJVTMGRx6wYCqW7vhY/who-is-my-neighbour</w:t>
              </w:r>
            </w:hyperlink>
          </w:p>
          <w:p w:rsidR="008C7108" w:rsidRDefault="008C7108"/>
          <w:p w:rsidR="008C7108" w:rsidRDefault="008C7108">
            <w:r>
              <w:t>I found the fun Neighbours Wheel activity which I have uploaded. Follow the instructions, then spin the wheel to see how all the colours blend together. This tells us that everyone is our “neighbour”.</w:t>
            </w:r>
          </w:p>
        </w:tc>
      </w:tr>
      <w:tr w:rsidR="00993796" w:rsidTr="00993796">
        <w:tc>
          <w:tcPr>
            <w:tcW w:w="1980" w:type="dxa"/>
          </w:tcPr>
          <w:p w:rsidR="00993796" w:rsidRDefault="004555F1">
            <w:r>
              <w:t>History</w:t>
            </w:r>
          </w:p>
        </w:tc>
        <w:tc>
          <w:tcPr>
            <w:tcW w:w="7036" w:type="dxa"/>
          </w:tcPr>
          <w:p w:rsidR="00993796" w:rsidRDefault="004555F1">
            <w:r>
              <w:t xml:space="preserve">I have set a 2Do on Purple Mash for you. This is all about looking for evidence on Greek vases. </w:t>
            </w:r>
            <w:r w:rsidRPr="004555F1">
              <w:rPr>
                <w:b/>
                <w:i/>
              </w:rPr>
              <w:t>Evidence of Ancient Greek Life</w:t>
            </w:r>
          </w:p>
          <w:p w:rsidR="004555F1" w:rsidRDefault="004555F1">
            <w:r>
              <w:t>On the document, if you click on the + sign in each box, you will see some vases. Enlarge them to look at them in detail.</w:t>
            </w:r>
          </w:p>
          <w:p w:rsidR="004555F1" w:rsidRDefault="004555F1">
            <w:r>
              <w:t>Think about what each vase tells you about Ancient Greek life and write a sentence or two underneath each one. Choose a different vase for each box.</w:t>
            </w:r>
          </w:p>
          <w:p w:rsidR="004555F1" w:rsidRDefault="004555F1">
            <w:r>
              <w:t>Look carefully at the pictures and become a real archaeol</w:t>
            </w:r>
            <w:bookmarkStart w:id="0" w:name="_GoBack"/>
            <w:bookmarkEnd w:id="0"/>
            <w:r>
              <w:t>ogist looking for evidence.</w:t>
            </w:r>
          </w:p>
        </w:tc>
      </w:tr>
    </w:tbl>
    <w:p w:rsidR="00993796" w:rsidRDefault="00993796" w:rsidP="00993796"/>
    <w:sectPr w:rsidR="00993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03C6C"/>
    <w:multiLevelType w:val="hybridMultilevel"/>
    <w:tmpl w:val="2110E36A"/>
    <w:lvl w:ilvl="0" w:tplc="942CD626">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194E02E2"/>
    <w:multiLevelType w:val="hybridMultilevel"/>
    <w:tmpl w:val="9E243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96"/>
    <w:rsid w:val="004555F1"/>
    <w:rsid w:val="008852E8"/>
    <w:rsid w:val="008A158F"/>
    <w:rsid w:val="008C7108"/>
    <w:rsid w:val="00993796"/>
    <w:rsid w:val="00E8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DBD4"/>
  <w15:chartTrackingRefBased/>
  <w15:docId w15:val="{A4BD122A-0EF7-4BED-B724-EC920E30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796"/>
    <w:pPr>
      <w:ind w:left="720"/>
      <w:contextualSpacing/>
    </w:pPr>
  </w:style>
  <w:style w:type="character" w:styleId="Hyperlink">
    <w:name w:val="Hyperlink"/>
    <w:basedOn w:val="DefaultParagraphFont"/>
    <w:uiPriority w:val="99"/>
    <w:unhideWhenUsed/>
    <w:rsid w:val="00993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programmes/articles/5Vf5knJVTMGRx6wYCqW7vhY/who-is-my-neighbour" TargetMode="External"/><Relationship Id="rId5" Type="http://schemas.openxmlformats.org/officeDocument/2006/relationships/hyperlink" Target="https://www.bbc.co.uk/bitesize/topics/zn22pv4/articles/z8mbqh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O'Neal</dc:creator>
  <cp:keywords/>
  <dc:description/>
  <cp:lastModifiedBy>Kathryn O'Neal</cp:lastModifiedBy>
  <cp:revision>4</cp:revision>
  <dcterms:created xsi:type="dcterms:W3CDTF">2020-07-08T08:55:00Z</dcterms:created>
  <dcterms:modified xsi:type="dcterms:W3CDTF">2020-07-09T13:28:00Z</dcterms:modified>
</cp:coreProperties>
</file>