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E" w:rsidRDefault="002862AE" w:rsidP="002862AE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6AC6FD" wp14:editId="7360A42F">
            <wp:extent cx="2743200" cy="27432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AE" w:rsidRDefault="002862AE" w:rsidP="002862AE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GB"/>
        </w:rPr>
      </w:pPr>
    </w:p>
    <w:p w:rsidR="002862AE" w:rsidRPr="002862AE" w:rsidRDefault="002862AE" w:rsidP="0028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862AE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GB"/>
        </w:rPr>
        <w:t>Questions for discussion:</w:t>
      </w: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br/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Where is it from?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Why is it so small?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Are there more like him?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Where does he live?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How will you look after it?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Will you keep it a secret or tell someone?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What is it called?</w:t>
      </w:r>
    </w:p>
    <w:p w:rsidR="002862AE" w:rsidRPr="002862AE" w:rsidRDefault="002862AE" w:rsidP="00286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862AE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Is it magic?  What magic can it do?</w:t>
      </w:r>
    </w:p>
    <w:p w:rsidR="007318A2" w:rsidRDefault="002862AE" w:rsidP="002862AE">
      <w:r w:rsidRPr="002862AE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en-GB"/>
        </w:rPr>
        <w:t>I like to imagine that it is a really small dragon which you can keep in your pocket but when you need to it can grow huge so that you can ride it.</w:t>
      </w:r>
    </w:p>
    <w:sectPr w:rsidR="0073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DC5"/>
    <w:multiLevelType w:val="multilevel"/>
    <w:tmpl w:val="D8F8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AE"/>
    <w:rsid w:val="002862AE"/>
    <w:rsid w:val="007032E7"/>
    <w:rsid w:val="00A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2020-07-20T07:58:00Z</dcterms:created>
  <dcterms:modified xsi:type="dcterms:W3CDTF">2020-07-20T07:59:00Z</dcterms:modified>
</cp:coreProperties>
</file>