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C3" w:rsidRPr="000F2459" w:rsidRDefault="000F2459" w:rsidP="000F2459">
      <w:pPr>
        <w:jc w:val="center"/>
        <w:rPr>
          <w:b/>
          <w:sz w:val="52"/>
          <w:szCs w:val="52"/>
          <w:u w:val="single"/>
        </w:rPr>
      </w:pPr>
      <w:r w:rsidRPr="000F2459">
        <w:rPr>
          <w:b/>
          <w:sz w:val="52"/>
          <w:szCs w:val="52"/>
          <w:u w:val="single"/>
        </w:rPr>
        <w:t>Zoom Session Themes</w:t>
      </w:r>
    </w:p>
    <w:p w:rsidR="000F2459" w:rsidRPr="000F2459" w:rsidRDefault="000F2459" w:rsidP="000F2459">
      <w:pPr>
        <w:jc w:val="center"/>
        <w:rPr>
          <w:sz w:val="52"/>
          <w:szCs w:val="52"/>
        </w:rPr>
      </w:pPr>
      <w:r w:rsidRPr="000F2459">
        <w:rPr>
          <w:sz w:val="52"/>
          <w:szCs w:val="52"/>
        </w:rPr>
        <w:t>These are the following themes for our next set of Zoom chats. The children are all welcome to share or show something linked to the theme. It is always lovely to hear from them!</w:t>
      </w:r>
    </w:p>
    <w:p w:rsidR="000F2459" w:rsidRPr="000F2459" w:rsidRDefault="000F2459">
      <w:pPr>
        <w:rPr>
          <w:sz w:val="52"/>
          <w:szCs w:val="52"/>
        </w:rPr>
      </w:pPr>
    </w:p>
    <w:tbl>
      <w:tblPr>
        <w:tblStyle w:val="TableGrid"/>
        <w:tblW w:w="0" w:type="auto"/>
        <w:tblLook w:val="04A0" w:firstRow="1" w:lastRow="0" w:firstColumn="1" w:lastColumn="0" w:noHBand="0" w:noVBand="1"/>
      </w:tblPr>
      <w:tblGrid>
        <w:gridCol w:w="4508"/>
        <w:gridCol w:w="4508"/>
      </w:tblGrid>
      <w:tr w:rsidR="000F2459" w:rsidRPr="000F2459" w:rsidTr="000F2459">
        <w:tc>
          <w:tcPr>
            <w:tcW w:w="4508" w:type="dxa"/>
          </w:tcPr>
          <w:p w:rsidR="000F2459" w:rsidRPr="000F2459" w:rsidRDefault="000F2459">
            <w:pPr>
              <w:rPr>
                <w:b/>
                <w:sz w:val="52"/>
                <w:szCs w:val="52"/>
              </w:rPr>
            </w:pPr>
            <w:r w:rsidRPr="000F2459">
              <w:rPr>
                <w:b/>
                <w:sz w:val="52"/>
                <w:szCs w:val="52"/>
              </w:rPr>
              <w:t>Date</w:t>
            </w:r>
          </w:p>
        </w:tc>
        <w:tc>
          <w:tcPr>
            <w:tcW w:w="4508" w:type="dxa"/>
          </w:tcPr>
          <w:p w:rsidR="000F2459" w:rsidRPr="000F2459" w:rsidRDefault="000F2459">
            <w:pPr>
              <w:rPr>
                <w:b/>
                <w:sz w:val="52"/>
                <w:szCs w:val="52"/>
              </w:rPr>
            </w:pPr>
            <w:r w:rsidRPr="000F2459">
              <w:rPr>
                <w:b/>
                <w:sz w:val="52"/>
                <w:szCs w:val="52"/>
              </w:rPr>
              <w:t>Theme</w:t>
            </w:r>
          </w:p>
        </w:tc>
      </w:tr>
      <w:tr w:rsidR="000F2459" w:rsidRPr="000F2459" w:rsidTr="000F2459">
        <w:tc>
          <w:tcPr>
            <w:tcW w:w="4508" w:type="dxa"/>
          </w:tcPr>
          <w:p w:rsidR="000F2459" w:rsidRPr="000F2459" w:rsidRDefault="000F2459">
            <w:pPr>
              <w:rPr>
                <w:sz w:val="52"/>
                <w:szCs w:val="52"/>
              </w:rPr>
            </w:pPr>
            <w:r w:rsidRPr="000F2459">
              <w:rPr>
                <w:sz w:val="52"/>
                <w:szCs w:val="52"/>
              </w:rPr>
              <w:t>2</w:t>
            </w:r>
            <w:r w:rsidRPr="000F2459">
              <w:rPr>
                <w:sz w:val="52"/>
                <w:szCs w:val="52"/>
                <w:vertAlign w:val="superscript"/>
              </w:rPr>
              <w:t>nd</w:t>
            </w:r>
            <w:r w:rsidRPr="000F2459">
              <w:rPr>
                <w:sz w:val="52"/>
                <w:szCs w:val="52"/>
              </w:rPr>
              <w:t xml:space="preserve"> June</w:t>
            </w:r>
          </w:p>
        </w:tc>
        <w:tc>
          <w:tcPr>
            <w:tcW w:w="4508" w:type="dxa"/>
          </w:tcPr>
          <w:p w:rsidR="000F2459" w:rsidRPr="000F2459" w:rsidRDefault="000F2459">
            <w:pPr>
              <w:rPr>
                <w:sz w:val="52"/>
                <w:szCs w:val="52"/>
              </w:rPr>
            </w:pPr>
            <w:r w:rsidRPr="000F2459">
              <w:rPr>
                <w:sz w:val="52"/>
                <w:szCs w:val="52"/>
              </w:rPr>
              <w:t>Half term news</w:t>
            </w:r>
          </w:p>
        </w:tc>
      </w:tr>
      <w:tr w:rsidR="000F2459" w:rsidRPr="000F2459" w:rsidTr="000F2459">
        <w:tc>
          <w:tcPr>
            <w:tcW w:w="4508" w:type="dxa"/>
          </w:tcPr>
          <w:p w:rsidR="000F2459" w:rsidRPr="000F2459" w:rsidRDefault="000F2459">
            <w:pPr>
              <w:rPr>
                <w:sz w:val="52"/>
                <w:szCs w:val="52"/>
              </w:rPr>
            </w:pPr>
            <w:r w:rsidRPr="000F2459">
              <w:rPr>
                <w:sz w:val="52"/>
                <w:szCs w:val="52"/>
              </w:rPr>
              <w:t>9</w:t>
            </w:r>
            <w:r w:rsidRPr="000F2459">
              <w:rPr>
                <w:sz w:val="52"/>
                <w:szCs w:val="52"/>
                <w:vertAlign w:val="superscript"/>
              </w:rPr>
              <w:t>th</w:t>
            </w:r>
            <w:r w:rsidRPr="000F2459">
              <w:rPr>
                <w:sz w:val="52"/>
                <w:szCs w:val="52"/>
              </w:rPr>
              <w:t xml:space="preserve"> June</w:t>
            </w:r>
          </w:p>
        </w:tc>
        <w:tc>
          <w:tcPr>
            <w:tcW w:w="4508" w:type="dxa"/>
          </w:tcPr>
          <w:p w:rsidR="000F2459" w:rsidRPr="000F2459" w:rsidRDefault="000F2459">
            <w:pPr>
              <w:rPr>
                <w:sz w:val="52"/>
                <w:szCs w:val="52"/>
              </w:rPr>
            </w:pPr>
            <w:r w:rsidRPr="000F2459">
              <w:rPr>
                <w:sz w:val="52"/>
                <w:szCs w:val="52"/>
              </w:rPr>
              <w:t>Tell us a joke!</w:t>
            </w:r>
          </w:p>
        </w:tc>
      </w:tr>
      <w:tr w:rsidR="000F2459" w:rsidRPr="000F2459" w:rsidTr="000F2459">
        <w:tc>
          <w:tcPr>
            <w:tcW w:w="4508" w:type="dxa"/>
          </w:tcPr>
          <w:p w:rsidR="000F2459" w:rsidRPr="000F2459" w:rsidRDefault="000F2459">
            <w:pPr>
              <w:rPr>
                <w:sz w:val="52"/>
                <w:szCs w:val="52"/>
              </w:rPr>
            </w:pPr>
            <w:r w:rsidRPr="000F2459">
              <w:rPr>
                <w:sz w:val="52"/>
                <w:szCs w:val="52"/>
              </w:rPr>
              <w:t>16</w:t>
            </w:r>
            <w:r w:rsidRPr="000F2459">
              <w:rPr>
                <w:sz w:val="52"/>
                <w:szCs w:val="52"/>
                <w:vertAlign w:val="superscript"/>
              </w:rPr>
              <w:t>th</w:t>
            </w:r>
            <w:r w:rsidRPr="000F2459">
              <w:rPr>
                <w:sz w:val="52"/>
                <w:szCs w:val="52"/>
              </w:rPr>
              <w:t xml:space="preserve"> June</w:t>
            </w:r>
          </w:p>
        </w:tc>
        <w:tc>
          <w:tcPr>
            <w:tcW w:w="4508" w:type="dxa"/>
          </w:tcPr>
          <w:p w:rsidR="000F2459" w:rsidRPr="000F2459" w:rsidRDefault="000F2459">
            <w:pPr>
              <w:rPr>
                <w:sz w:val="52"/>
                <w:szCs w:val="52"/>
              </w:rPr>
            </w:pPr>
            <w:r w:rsidRPr="000F2459">
              <w:rPr>
                <w:sz w:val="52"/>
                <w:szCs w:val="52"/>
              </w:rPr>
              <w:t>Show a piece of art</w:t>
            </w:r>
          </w:p>
        </w:tc>
      </w:tr>
      <w:tr w:rsidR="000F2459" w:rsidRPr="000F2459" w:rsidTr="000F2459">
        <w:tc>
          <w:tcPr>
            <w:tcW w:w="4508" w:type="dxa"/>
          </w:tcPr>
          <w:p w:rsidR="000F2459" w:rsidRPr="000F2459" w:rsidRDefault="000F2459">
            <w:pPr>
              <w:rPr>
                <w:sz w:val="52"/>
                <w:szCs w:val="52"/>
              </w:rPr>
            </w:pPr>
            <w:r w:rsidRPr="000F2459">
              <w:rPr>
                <w:sz w:val="52"/>
                <w:szCs w:val="52"/>
              </w:rPr>
              <w:t>23</w:t>
            </w:r>
            <w:r w:rsidRPr="000F2459">
              <w:rPr>
                <w:sz w:val="52"/>
                <w:szCs w:val="52"/>
                <w:vertAlign w:val="superscript"/>
              </w:rPr>
              <w:t>rd</w:t>
            </w:r>
            <w:r w:rsidRPr="000F2459">
              <w:rPr>
                <w:sz w:val="52"/>
                <w:szCs w:val="52"/>
              </w:rPr>
              <w:t xml:space="preserve"> June</w:t>
            </w:r>
          </w:p>
        </w:tc>
        <w:tc>
          <w:tcPr>
            <w:tcW w:w="4508" w:type="dxa"/>
          </w:tcPr>
          <w:p w:rsidR="000F2459" w:rsidRPr="000F2459" w:rsidRDefault="000F2459">
            <w:pPr>
              <w:rPr>
                <w:sz w:val="52"/>
                <w:szCs w:val="52"/>
              </w:rPr>
            </w:pPr>
            <w:r w:rsidRPr="000F2459">
              <w:rPr>
                <w:sz w:val="52"/>
                <w:szCs w:val="52"/>
              </w:rPr>
              <w:t>Tell us a fun fact!</w:t>
            </w:r>
          </w:p>
        </w:tc>
      </w:tr>
    </w:tbl>
    <w:p w:rsidR="000F2459" w:rsidRPr="000F2459" w:rsidRDefault="000F2459">
      <w:pPr>
        <w:rPr>
          <w:sz w:val="52"/>
          <w:szCs w:val="52"/>
        </w:rPr>
      </w:pPr>
    </w:p>
    <w:p w:rsidR="000F2459" w:rsidRPr="000F2459" w:rsidRDefault="000F2459">
      <w:pPr>
        <w:rPr>
          <w:sz w:val="32"/>
          <w:szCs w:val="32"/>
        </w:rPr>
      </w:pPr>
      <w:bookmarkStart w:id="0" w:name="_GoBack"/>
      <w:bookmarkEnd w:id="0"/>
    </w:p>
    <w:sectPr w:rsidR="000F2459" w:rsidRPr="000F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59"/>
    <w:rsid w:val="000F2459"/>
    <w:rsid w:val="00D9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BF74B-D207-4257-BC3C-68C16480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1</cp:revision>
  <dcterms:created xsi:type="dcterms:W3CDTF">2020-05-28T11:37:00Z</dcterms:created>
  <dcterms:modified xsi:type="dcterms:W3CDTF">2020-05-28T11:42:00Z</dcterms:modified>
</cp:coreProperties>
</file>