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88147" w14:textId="25320C9C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856814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DA181D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DA181D">
        <w:rPr>
          <w:rFonts w:ascii="Century Gothic" w:hAnsi="Century Gothic"/>
          <w:sz w:val="32"/>
          <w:szCs w:val="32"/>
        </w:rPr>
        <w:t>6</w:t>
      </w:r>
    </w:p>
    <w:p w14:paraId="4D848677" w14:textId="633FD463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35C7C" wp14:editId="404FDC3C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C5F7F" w14:textId="660959C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85681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0935C7C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77AC5F7F" w14:textId="660959C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856814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62455B">
        <w:rPr>
          <w:rFonts w:ascii="Century Gothic" w:hAnsi="Century Gothic"/>
          <w:b/>
          <w:bCs/>
          <w:sz w:val="36"/>
          <w:szCs w:val="36"/>
        </w:rPr>
        <w:t>SCIENCE</w:t>
      </w:r>
    </w:p>
    <w:p w14:paraId="70275EDD" w14:textId="729A6E31" w:rsidR="00F91CA1" w:rsidRPr="00F91CA1" w:rsidRDefault="00856814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2332E" wp14:editId="6F9B92C1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6657975" cy="1600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453AD" w14:textId="42428642" w:rsidR="00856814" w:rsidRPr="00856814" w:rsidRDefault="00856814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856814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Students will follow either a Separate Science or a Combined Science pathway. These will provide a platform through which students can understand the world around them and the important part in which Science plays.</w:t>
                            </w:r>
                          </w:p>
                          <w:p w14:paraId="0D255C4F" w14:textId="08DA05B1" w:rsidR="00856814" w:rsidRPr="00856814" w:rsidRDefault="00856814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856814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They will build upon their problem solving and mathematical skills learnt through Years 7-9 and start to add a depth to the breadth of knowledge gained over the previous 3 years.</w:t>
                            </w:r>
                          </w:p>
                          <w:p w14:paraId="2F18FBA4" w14:textId="5CA0B16A" w:rsidR="00856814" w:rsidRPr="00856814" w:rsidRDefault="00856814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856814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They will continue to engage in practical Science, they will link the practical science to the theoretical science and apply their knowledge to ‘real world’ situations.</w:t>
                            </w:r>
                          </w:p>
                          <w:p w14:paraId="1BC31ABC" w14:textId="77777777" w:rsidR="00856814" w:rsidRDefault="008568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98233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4.45pt;width:524.25pt;height:12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b/Og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" fillcolor="white [3201]" strokeweight=".5pt">
                <v:textbox>
                  <w:txbxContent>
                    <w:p w14:paraId="220453AD" w14:textId="42428642" w:rsidR="00856814" w:rsidRPr="00856814" w:rsidRDefault="00856814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856814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Students will follow either a Separate Science or a Combined Science pathway. These will provide a platform through which students can understand the world around them and the important part in which Science plays.</w:t>
                      </w:r>
                    </w:p>
                    <w:p w14:paraId="0D255C4F" w14:textId="08DA05B1" w:rsidR="00856814" w:rsidRPr="00856814" w:rsidRDefault="00856814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856814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They will build upon their problem solving and mathematical skills learnt through Years 7-9 and start to add a depth to the breadth of knowledge gained over the previous 3 years.</w:t>
                      </w:r>
                    </w:p>
                    <w:p w14:paraId="2F18FBA4" w14:textId="5CA0B16A" w:rsidR="00856814" w:rsidRPr="00856814" w:rsidRDefault="00856814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856814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They will continue to engage in practical Science, they will link the practical science to the theoretical science and apply their knowledge to ‘real world’ situations.</w:t>
                      </w:r>
                    </w:p>
                    <w:p w14:paraId="1BC31ABC" w14:textId="77777777" w:rsidR="00856814" w:rsidRDefault="00856814"/>
                  </w:txbxContent>
                </v:textbox>
                <w10:wrap anchorx="margin"/>
              </v:shape>
            </w:pict>
          </mc:Fallback>
        </mc:AlternateContent>
      </w:r>
    </w:p>
    <w:p w14:paraId="316F4A1C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24AB6190" w14:textId="77777777" w:rsidTr="00F91CA1">
        <w:tc>
          <w:tcPr>
            <w:tcW w:w="10376" w:type="dxa"/>
            <w:gridSpan w:val="4"/>
            <w:shd w:val="clear" w:color="auto" w:fill="009900"/>
          </w:tcPr>
          <w:p w14:paraId="157AD789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75748833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5DCA8D07" w14:textId="30A8162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856814">
              <w:rPr>
                <w:rFonts w:ascii="Century Gothic" w:hAnsi="Century Gothic"/>
              </w:rPr>
              <w:t>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E913CD4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4D77172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82819D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856814" w14:paraId="0173005D" w14:textId="77777777" w:rsidTr="00F91CA1">
        <w:tc>
          <w:tcPr>
            <w:tcW w:w="1706" w:type="dxa"/>
            <w:shd w:val="clear" w:color="auto" w:fill="FFFFFF" w:themeFill="background1"/>
          </w:tcPr>
          <w:p w14:paraId="1299FBB9" w14:textId="4B181479" w:rsidR="00856814" w:rsidRDefault="00856814" w:rsidP="008568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0EB07FC7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CB2 Cells and control</w:t>
            </w:r>
          </w:p>
          <w:p w14:paraId="2422A3E7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CB3 Genetics</w:t>
            </w:r>
          </w:p>
          <w:p w14:paraId="5FF687A5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CC5-7 Bonding and types of substance</w:t>
            </w:r>
          </w:p>
          <w:p w14:paraId="0FBE9DA9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CC8 Acids and Alkalis</w:t>
            </w:r>
          </w:p>
          <w:p w14:paraId="56D0AB8B" w14:textId="2FDA66A9" w:rsidR="00856814" w:rsidRPr="00856814" w:rsidRDefault="00856814" w:rsidP="004B2745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CP</w:t>
            </w:r>
            <w:r w:rsidR="004B2745">
              <w:rPr>
                <w:rFonts w:ascii="Century Gothic" w:hAnsi="Century Gothic"/>
                <w:bCs/>
                <w:sz w:val="20"/>
                <w:szCs w:val="20"/>
              </w:rPr>
              <w:t>3 Energy</w:t>
            </w:r>
          </w:p>
          <w:p w14:paraId="1E51E278" w14:textId="77777777" w:rsidR="00856814" w:rsidRPr="00856814" w:rsidRDefault="00856814" w:rsidP="00856814">
            <w:pPr>
              <w:tabs>
                <w:tab w:val="left" w:pos="1155"/>
              </w:tabs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</w:p>
          <w:p w14:paraId="134DC9ED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938" w:type="dxa"/>
          </w:tcPr>
          <w:p w14:paraId="6361E890" w14:textId="29E4F614" w:rsidR="00856814" w:rsidRPr="00856814" w:rsidRDefault="00856814" w:rsidP="00856814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CB4 Natural selection and genetic modification</w:t>
            </w:r>
          </w:p>
          <w:p w14:paraId="3E23C776" w14:textId="77777777" w:rsidR="00856814" w:rsidRPr="00856814" w:rsidRDefault="00856814" w:rsidP="00856814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CB5 Health, disease and the development of medicines</w:t>
            </w:r>
          </w:p>
          <w:p w14:paraId="7DA7C9F6" w14:textId="77777777" w:rsidR="00856814" w:rsidRPr="00856814" w:rsidRDefault="00856814" w:rsidP="00856814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CC9 Calculations involving masses</w:t>
            </w:r>
          </w:p>
          <w:p w14:paraId="28FBE93D" w14:textId="77777777" w:rsidR="00856814" w:rsidRPr="00856814" w:rsidRDefault="00856814" w:rsidP="00856814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CC10-12 Obtaining and using metals</w:t>
            </w:r>
          </w:p>
          <w:p w14:paraId="632FA133" w14:textId="56DB6C12" w:rsidR="00856814" w:rsidRPr="00856814" w:rsidRDefault="004B2745" w:rsidP="00856814">
            <w:pP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20"/>
                <w:szCs w:val="20"/>
              </w:rPr>
              <w:t>CP4 -5 Waves and the EM spectrum</w:t>
            </w:r>
          </w:p>
          <w:p w14:paraId="2A484411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708" w:type="dxa"/>
          </w:tcPr>
          <w:p w14:paraId="27F89A80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CB6 Plant structures and functions</w:t>
            </w:r>
          </w:p>
          <w:p w14:paraId="074BE5BD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CB7 Animal coordination, control and homeostasis</w:t>
            </w:r>
          </w:p>
          <w:p w14:paraId="05B930D9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CC13 Groups in the periodic table</w:t>
            </w:r>
          </w:p>
          <w:p w14:paraId="2C939640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CC14 Rates of reaction</w:t>
            </w:r>
          </w:p>
          <w:p w14:paraId="31681825" w14:textId="33781695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CP</w:t>
            </w:r>
            <w:r w:rsidR="004B2745">
              <w:rPr>
                <w:rFonts w:ascii="Century Gothic" w:hAnsi="Century Gothic"/>
                <w:bCs/>
                <w:sz w:val="20"/>
                <w:szCs w:val="20"/>
              </w:rPr>
              <w:t>6 Radioactivity</w:t>
            </w: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</w:tr>
      <w:tr w:rsidR="00856814" w14:paraId="1286F714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33E196C0" w14:textId="57DE5765" w:rsidR="00856814" w:rsidRDefault="00856814" w:rsidP="008568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2D2BC46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CB8 Exchange and transport in animals</w:t>
            </w:r>
          </w:p>
          <w:p w14:paraId="498DC044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CB9 Ecosystems and material cycles</w:t>
            </w:r>
          </w:p>
          <w:p w14:paraId="5E15CDB0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CC15 Heat energy changes in chemical reactions</w:t>
            </w:r>
          </w:p>
          <w:p w14:paraId="0580C2BD" w14:textId="21071D36" w:rsid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CC16 Fuels</w:t>
            </w:r>
          </w:p>
          <w:p w14:paraId="28F8543F" w14:textId="16DEFA94" w:rsidR="004B2745" w:rsidRPr="00856814" w:rsidRDefault="004B2745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CP 7-8 Forces and Energy</w:t>
            </w:r>
          </w:p>
          <w:p w14:paraId="37BB926B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CP9 Electricity</w:t>
            </w:r>
          </w:p>
          <w:p w14:paraId="5C886A7C" w14:textId="417E56A8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4E8785C2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CC17 Earth and atmospheric science</w:t>
            </w:r>
          </w:p>
          <w:p w14:paraId="200B4ED4" w14:textId="77777777" w:rsidR="004B2745" w:rsidRDefault="004B2745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CP10-11 Magnetism and the motor effect </w:t>
            </w:r>
          </w:p>
          <w:p w14:paraId="4023464F" w14:textId="1390409C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CP12-13 Particle model, forces and matter</w:t>
            </w:r>
          </w:p>
          <w:p w14:paraId="244D0E95" w14:textId="77777777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86A00C4" w14:textId="3B35215A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Revision to follow completion of content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5AC6AB9" w14:textId="30C9E91C" w:rsidR="00856814" w:rsidRPr="00856814" w:rsidRDefault="00856814" w:rsidP="0085681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856814">
              <w:rPr>
                <w:rFonts w:ascii="Century Gothic" w:hAnsi="Century Gothic"/>
                <w:bCs/>
                <w:sz w:val="20"/>
                <w:szCs w:val="20"/>
              </w:rPr>
              <w:t>REVISION</w:t>
            </w:r>
          </w:p>
        </w:tc>
      </w:tr>
    </w:tbl>
    <w:p w14:paraId="792D0E87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357A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21885E13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7DAF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0C83017A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056DE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3611791C" w14:textId="77777777" w:rsidR="00F91CA1" w:rsidRDefault="00F91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4B2745"/>
    <w:rsid w:val="0062455B"/>
    <w:rsid w:val="00856814"/>
    <w:rsid w:val="009D6B3C"/>
    <w:rsid w:val="00A87C41"/>
    <w:rsid w:val="00AA193B"/>
    <w:rsid w:val="00DA181D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9A6B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2025-09-04T12:59:00Z</dcterms:created>
  <dcterms:modified xsi:type="dcterms:W3CDTF">2025-10-21T09:11:00Z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