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F554" w14:textId="77777777" w:rsidR="001D1116" w:rsidRDefault="001D1116" w:rsidP="001D1116"/>
    <w:p w14:paraId="2952AEFC" w14:textId="77777777" w:rsidR="00DC4DC3" w:rsidRDefault="00DC4DC3" w:rsidP="00DC4DC3">
      <w:pPr>
        <w:jc w:val="right"/>
      </w:pPr>
    </w:p>
    <w:p w14:paraId="7D072760" w14:textId="4870E687" w:rsidR="001D1116" w:rsidRPr="00250935" w:rsidRDefault="001D1116" w:rsidP="00DC4DC3">
      <w:pPr>
        <w:jc w:val="right"/>
      </w:pPr>
      <w:r>
        <w:t xml:space="preserve">June 2023 </w:t>
      </w:r>
    </w:p>
    <w:p w14:paraId="655995FC" w14:textId="77777777" w:rsidR="00DC4DC3" w:rsidRDefault="00DC4DC3" w:rsidP="001D1116"/>
    <w:p w14:paraId="63E10E14" w14:textId="77777777" w:rsidR="00DC4DC3" w:rsidRDefault="00DC4DC3" w:rsidP="001D1116"/>
    <w:p w14:paraId="167E9A71" w14:textId="38DBD0AB" w:rsidR="001D1116" w:rsidRDefault="001D1116" w:rsidP="001D1116">
      <w:r>
        <w:t>Dear Parent / Carer</w:t>
      </w:r>
    </w:p>
    <w:p w14:paraId="11F7B19A" w14:textId="77777777" w:rsidR="001D1116" w:rsidRPr="00250935" w:rsidRDefault="001D1116" w:rsidP="001D1116">
      <w:pPr>
        <w:rPr>
          <w:b/>
          <w:bCs/>
        </w:rPr>
      </w:pPr>
      <w:r w:rsidRPr="00250935">
        <w:rPr>
          <w:b/>
          <w:bCs/>
        </w:rPr>
        <w:t>Sports Day – 22</w:t>
      </w:r>
      <w:r w:rsidRPr="00250935">
        <w:rPr>
          <w:b/>
          <w:bCs/>
          <w:vertAlign w:val="superscript"/>
        </w:rPr>
        <w:t>nd</w:t>
      </w:r>
      <w:r w:rsidRPr="00250935">
        <w:rPr>
          <w:b/>
          <w:bCs/>
        </w:rPr>
        <w:t xml:space="preserve"> June 2023</w:t>
      </w:r>
    </w:p>
    <w:p w14:paraId="66651E89" w14:textId="653A735A" w:rsidR="001D1116" w:rsidRDefault="00275418" w:rsidP="001D1116">
      <w:r>
        <w:t xml:space="preserve">I am delighted </w:t>
      </w:r>
      <w:r w:rsidR="001D1116">
        <w:t xml:space="preserve">to inform you that our BPS Sports Day for Years 7, 8 &amp; 9 will be held on </w:t>
      </w:r>
      <w:r w:rsidR="001D1116" w:rsidRPr="00D16253">
        <w:rPr>
          <w:b/>
          <w:bCs/>
        </w:rPr>
        <w:t>Thursday 22</w:t>
      </w:r>
      <w:r w:rsidR="001D1116" w:rsidRPr="00D16253">
        <w:rPr>
          <w:b/>
          <w:bCs/>
          <w:vertAlign w:val="superscript"/>
        </w:rPr>
        <w:t>nd</w:t>
      </w:r>
      <w:r w:rsidR="001D1116" w:rsidRPr="00D16253">
        <w:rPr>
          <w:b/>
          <w:bCs/>
        </w:rPr>
        <w:t xml:space="preserve"> June </w:t>
      </w:r>
      <w:r w:rsidR="001D1116">
        <w:t xml:space="preserve">at </w:t>
      </w:r>
      <w:r w:rsidR="001D1116" w:rsidRPr="00D16253">
        <w:rPr>
          <w:b/>
          <w:bCs/>
        </w:rPr>
        <w:t>The Oval, Bebington</w:t>
      </w:r>
      <w:r w:rsidR="001D1116">
        <w:t>. It is the first time we have held the event at the Oval since 2016 so we are very excited to be doing so again this year.</w:t>
      </w:r>
    </w:p>
    <w:p w14:paraId="5AFB28E9" w14:textId="77777777" w:rsidR="001D1116" w:rsidRDefault="001D1116" w:rsidP="001D1116">
      <w:r>
        <w:t>It is vital that students ensure the following:</w:t>
      </w:r>
    </w:p>
    <w:p w14:paraId="705D4D15" w14:textId="2DAA7218" w:rsidR="001D1116" w:rsidRPr="00275418" w:rsidRDefault="001D1116" w:rsidP="001D1116">
      <w:pPr>
        <w:pStyle w:val="ListParagraph"/>
        <w:numPr>
          <w:ilvl w:val="0"/>
          <w:numId w:val="5"/>
        </w:numPr>
        <w:spacing w:before="0" w:after="160" w:line="259" w:lineRule="auto"/>
        <w:rPr>
          <w:sz w:val="22"/>
          <w:szCs w:val="22"/>
        </w:rPr>
      </w:pPr>
      <w:r w:rsidRPr="00275418">
        <w:rPr>
          <w:sz w:val="22"/>
          <w:szCs w:val="22"/>
        </w:rPr>
        <w:t>Full BPS kit must be worn. Please arrive at school in the morning, already dressed in PE kit. This must be BPS top &amp; shorts or leggings</w:t>
      </w:r>
      <w:r w:rsidR="0066499E" w:rsidRPr="00275418">
        <w:rPr>
          <w:sz w:val="22"/>
          <w:szCs w:val="22"/>
        </w:rPr>
        <w:t xml:space="preserve"> and trainers</w:t>
      </w:r>
      <w:r w:rsidRPr="00275418">
        <w:rPr>
          <w:sz w:val="22"/>
          <w:szCs w:val="22"/>
        </w:rPr>
        <w:t xml:space="preserve">. Students not in BPS kit will not be able to attend. Any issues with this must be raised with Mrs Critchlow as soon as possible. </w:t>
      </w:r>
    </w:p>
    <w:p w14:paraId="466301AF" w14:textId="77777777" w:rsidR="001D1116" w:rsidRPr="00275418" w:rsidRDefault="001D1116" w:rsidP="001D1116">
      <w:pPr>
        <w:pStyle w:val="ListParagraph"/>
        <w:numPr>
          <w:ilvl w:val="0"/>
          <w:numId w:val="5"/>
        </w:numPr>
        <w:spacing w:before="0" w:after="160" w:line="259" w:lineRule="auto"/>
        <w:rPr>
          <w:sz w:val="22"/>
          <w:szCs w:val="22"/>
        </w:rPr>
      </w:pPr>
      <w:r w:rsidRPr="00275418">
        <w:rPr>
          <w:sz w:val="22"/>
          <w:szCs w:val="22"/>
        </w:rPr>
        <w:t xml:space="preserve">Sun cream / medication / inhalers etc must be provided. </w:t>
      </w:r>
    </w:p>
    <w:p w14:paraId="5F447582" w14:textId="41260CD4" w:rsidR="001D1116" w:rsidRPr="00275418" w:rsidRDefault="001D1116" w:rsidP="001D1116">
      <w:pPr>
        <w:pStyle w:val="ListParagraph"/>
        <w:numPr>
          <w:ilvl w:val="0"/>
          <w:numId w:val="5"/>
        </w:numPr>
        <w:spacing w:before="0" w:after="160" w:line="259" w:lineRule="auto"/>
        <w:rPr>
          <w:sz w:val="22"/>
          <w:szCs w:val="22"/>
        </w:rPr>
      </w:pPr>
      <w:r w:rsidRPr="00275418">
        <w:rPr>
          <w:sz w:val="22"/>
          <w:szCs w:val="22"/>
        </w:rPr>
        <w:t xml:space="preserve">Free School Meals will be Grab Bags. These must be collected in the morning and students will be responsible for taking their grab bag / packed lunch / snacks and plenty of water, therefore we advise for school bags to be brought. </w:t>
      </w:r>
    </w:p>
    <w:p w14:paraId="7BAC3775" w14:textId="01841CC8" w:rsidR="00275418" w:rsidRPr="00275418" w:rsidRDefault="0066499E" w:rsidP="00275418">
      <w:pPr>
        <w:pStyle w:val="ListParagraph"/>
        <w:numPr>
          <w:ilvl w:val="0"/>
          <w:numId w:val="5"/>
        </w:numPr>
        <w:spacing w:before="0" w:after="160" w:line="259" w:lineRule="auto"/>
        <w:rPr>
          <w:sz w:val="22"/>
          <w:szCs w:val="22"/>
        </w:rPr>
      </w:pPr>
      <w:r w:rsidRPr="00275418">
        <w:rPr>
          <w:sz w:val="22"/>
          <w:szCs w:val="22"/>
        </w:rPr>
        <w:t>Students with an injury must provide written evidence and can still attend if in full PE kit.</w:t>
      </w:r>
    </w:p>
    <w:p w14:paraId="605CDB62" w14:textId="77777777" w:rsidR="001D1116" w:rsidRDefault="001D1116" w:rsidP="001D1116">
      <w:r>
        <w:t xml:space="preserve">Students will be off site from 9:45am and will be back in school by 3pm. </w:t>
      </w:r>
    </w:p>
    <w:p w14:paraId="655932AA" w14:textId="77777777" w:rsidR="001D1116" w:rsidRDefault="001D1116" w:rsidP="001D1116">
      <w:r>
        <w:t>Spectators are welcome to attend but must remain in the Grandstand in a separate designated area set back from students.</w:t>
      </w:r>
    </w:p>
    <w:p w14:paraId="29F98B76" w14:textId="77777777" w:rsidR="001D1116" w:rsidRDefault="001D1116" w:rsidP="001D1116">
      <w:r>
        <w:t>If you have any questions, please don’t hesitate to contact me.</w:t>
      </w:r>
    </w:p>
    <w:p w14:paraId="6567F054" w14:textId="77777777" w:rsidR="001D1116" w:rsidRDefault="001D1116" w:rsidP="001D1116">
      <w:r>
        <w:t>Yours faithfully</w:t>
      </w:r>
    </w:p>
    <w:p w14:paraId="5F7BA4C6" w14:textId="77777777" w:rsidR="001D1116" w:rsidRDefault="001D1116" w:rsidP="001D1116"/>
    <w:p w14:paraId="256D2D1A" w14:textId="77777777" w:rsidR="001D1116" w:rsidRDefault="001D1116" w:rsidP="001D1116">
      <w:pPr>
        <w:spacing w:after="0"/>
        <w:rPr>
          <w:b/>
          <w:bCs/>
        </w:rPr>
      </w:pPr>
      <w:r w:rsidRPr="00250935">
        <w:rPr>
          <w:b/>
          <w:bCs/>
        </w:rPr>
        <w:t>Mrs L Critchlow</w:t>
      </w:r>
    </w:p>
    <w:p w14:paraId="45EC3124" w14:textId="6D03345C" w:rsidR="000463F6" w:rsidRPr="001D1116" w:rsidRDefault="001D1116" w:rsidP="001D1116">
      <w:pPr>
        <w:spacing w:after="0"/>
        <w:rPr>
          <w:rFonts w:cstheme="minorHAnsi"/>
        </w:rPr>
      </w:pPr>
      <w:r w:rsidRPr="00250935">
        <w:rPr>
          <w:b/>
          <w:bCs/>
        </w:rPr>
        <w:t>Associate Assistant Headteacher / Head of PE &amp; Technology</w:t>
      </w:r>
    </w:p>
    <w:p w14:paraId="7D4A9507" w14:textId="77777777" w:rsidR="000463F6" w:rsidRDefault="000463F6" w:rsidP="00C313BC">
      <w:pPr>
        <w:rPr>
          <w:rFonts w:cstheme="minorHAnsi"/>
          <w:b/>
        </w:rPr>
      </w:pPr>
    </w:p>
    <w:p w14:paraId="20BE1D00" w14:textId="77777777" w:rsidR="000463F6" w:rsidRDefault="000463F6" w:rsidP="00C313BC">
      <w:pPr>
        <w:rPr>
          <w:rFonts w:cstheme="minorHAnsi"/>
          <w:b/>
        </w:rPr>
      </w:pPr>
    </w:p>
    <w:p w14:paraId="05C7FCD0" w14:textId="77777777" w:rsidR="000463F6" w:rsidRDefault="000463F6" w:rsidP="00C313BC">
      <w:pPr>
        <w:rPr>
          <w:rFonts w:cstheme="minorHAnsi"/>
          <w:b/>
        </w:rPr>
      </w:pPr>
    </w:p>
    <w:p w14:paraId="323CF861" w14:textId="77777777" w:rsidR="000463F6" w:rsidRDefault="000463F6" w:rsidP="00C313BC">
      <w:pPr>
        <w:rPr>
          <w:rFonts w:cstheme="minorHAnsi"/>
          <w:b/>
        </w:rPr>
      </w:pPr>
    </w:p>
    <w:p w14:paraId="03A01E12" w14:textId="77777777" w:rsidR="000463F6" w:rsidRDefault="000463F6" w:rsidP="00C313BC">
      <w:pPr>
        <w:rPr>
          <w:rFonts w:cstheme="minorHAnsi"/>
          <w:b/>
        </w:rPr>
      </w:pPr>
    </w:p>
    <w:sectPr w:rsidR="000463F6" w:rsidSect="000463F6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CDB3" w14:textId="77777777" w:rsidR="00360072" w:rsidRDefault="00360072" w:rsidP="008166FB">
      <w:pPr>
        <w:spacing w:after="0" w:line="240" w:lineRule="auto"/>
      </w:pPr>
      <w:r>
        <w:separator/>
      </w:r>
    </w:p>
  </w:endnote>
  <w:endnote w:type="continuationSeparator" w:id="0">
    <w:p w14:paraId="4ECAA121" w14:textId="77777777" w:rsidR="00360072" w:rsidRDefault="00360072" w:rsidP="0081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7261" w14:textId="5023C98D" w:rsidR="00E7016D" w:rsidRDefault="000463F6" w:rsidP="004008BF">
    <w:pPr>
      <w:pStyle w:val="Footer"/>
      <w:jc w:val="both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BAB70C6" wp14:editId="1E17A560">
          <wp:simplePos x="0" y="0"/>
          <wp:positionH relativeFrom="margin">
            <wp:align>center</wp:align>
          </wp:positionH>
          <wp:positionV relativeFrom="paragraph">
            <wp:posOffset>-1111885</wp:posOffset>
          </wp:positionV>
          <wp:extent cx="7199354" cy="1375291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54" cy="137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9DA0" w14:textId="77777777" w:rsidR="00360072" w:rsidRDefault="00360072" w:rsidP="008166FB">
      <w:pPr>
        <w:spacing w:after="0" w:line="240" w:lineRule="auto"/>
      </w:pPr>
      <w:r>
        <w:separator/>
      </w:r>
    </w:p>
  </w:footnote>
  <w:footnote w:type="continuationSeparator" w:id="0">
    <w:p w14:paraId="6863CCDD" w14:textId="77777777" w:rsidR="00360072" w:rsidRDefault="00360072" w:rsidP="0081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00DD" w14:textId="5C9B6BB6" w:rsidR="000463F6" w:rsidRDefault="000463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1801CA1" wp14:editId="522B672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045335" cy="6134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 for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CFDF" w14:textId="77777777" w:rsidR="00E7016D" w:rsidRDefault="00E7016D" w:rsidP="008166F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B26707" wp14:editId="07276E29">
          <wp:simplePos x="0" y="0"/>
          <wp:positionH relativeFrom="column">
            <wp:posOffset>1847850</wp:posOffset>
          </wp:positionH>
          <wp:positionV relativeFrom="topMargin">
            <wp:align>bottom</wp:align>
          </wp:positionV>
          <wp:extent cx="2045335" cy="6134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 for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D"/>
    <w:multiLevelType w:val="hybridMultilevel"/>
    <w:tmpl w:val="C130DA9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5124F48"/>
    <w:multiLevelType w:val="hybridMultilevel"/>
    <w:tmpl w:val="6D02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5D0F"/>
    <w:multiLevelType w:val="hybridMultilevel"/>
    <w:tmpl w:val="85CC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1E86"/>
    <w:multiLevelType w:val="hybridMultilevel"/>
    <w:tmpl w:val="D4569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E40FA"/>
    <w:multiLevelType w:val="multilevel"/>
    <w:tmpl w:val="F86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FB"/>
    <w:rsid w:val="000463F6"/>
    <w:rsid w:val="00046572"/>
    <w:rsid w:val="00086B0E"/>
    <w:rsid w:val="00092723"/>
    <w:rsid w:val="000D24B9"/>
    <w:rsid w:val="00103C62"/>
    <w:rsid w:val="00135329"/>
    <w:rsid w:val="001D1116"/>
    <w:rsid w:val="00257E92"/>
    <w:rsid w:val="00275418"/>
    <w:rsid w:val="002B6C08"/>
    <w:rsid w:val="002D2BFC"/>
    <w:rsid w:val="002E0DD9"/>
    <w:rsid w:val="00360072"/>
    <w:rsid w:val="003F3CDE"/>
    <w:rsid w:val="004008BF"/>
    <w:rsid w:val="00401473"/>
    <w:rsid w:val="00422762"/>
    <w:rsid w:val="0048739F"/>
    <w:rsid w:val="004A05F4"/>
    <w:rsid w:val="0066499E"/>
    <w:rsid w:val="00665B0A"/>
    <w:rsid w:val="006A32EB"/>
    <w:rsid w:val="006C6E09"/>
    <w:rsid w:val="006D57E8"/>
    <w:rsid w:val="00721F5E"/>
    <w:rsid w:val="00754C70"/>
    <w:rsid w:val="007B5C2A"/>
    <w:rsid w:val="007B7270"/>
    <w:rsid w:val="008166FB"/>
    <w:rsid w:val="00823BA9"/>
    <w:rsid w:val="00827833"/>
    <w:rsid w:val="00833661"/>
    <w:rsid w:val="0084657F"/>
    <w:rsid w:val="008626B9"/>
    <w:rsid w:val="008732CD"/>
    <w:rsid w:val="009239C3"/>
    <w:rsid w:val="00934A70"/>
    <w:rsid w:val="009672EB"/>
    <w:rsid w:val="00A14792"/>
    <w:rsid w:val="00A46F10"/>
    <w:rsid w:val="00A62CDB"/>
    <w:rsid w:val="00B00036"/>
    <w:rsid w:val="00B529F2"/>
    <w:rsid w:val="00B74800"/>
    <w:rsid w:val="00B80755"/>
    <w:rsid w:val="00B86F02"/>
    <w:rsid w:val="00B96601"/>
    <w:rsid w:val="00BC06CC"/>
    <w:rsid w:val="00BC5254"/>
    <w:rsid w:val="00C313BC"/>
    <w:rsid w:val="00C95B6A"/>
    <w:rsid w:val="00DB09CE"/>
    <w:rsid w:val="00DB2152"/>
    <w:rsid w:val="00DC4DC3"/>
    <w:rsid w:val="00DF5657"/>
    <w:rsid w:val="00E21DA5"/>
    <w:rsid w:val="00E7016D"/>
    <w:rsid w:val="00F02E05"/>
    <w:rsid w:val="00F76450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A0259"/>
  <w15:chartTrackingRefBased/>
  <w15:docId w15:val="{FF1440E7-C340-4E08-AE4F-29A5C6D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FB"/>
  </w:style>
  <w:style w:type="paragraph" w:styleId="Footer">
    <w:name w:val="footer"/>
    <w:basedOn w:val="Normal"/>
    <w:link w:val="FooterChar"/>
    <w:uiPriority w:val="99"/>
    <w:unhideWhenUsed/>
    <w:rsid w:val="00816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FB"/>
  </w:style>
  <w:style w:type="character" w:styleId="Hyperlink">
    <w:name w:val="Hyperlink"/>
    <w:basedOn w:val="DefaultParagraphFont"/>
    <w:uiPriority w:val="99"/>
    <w:unhideWhenUsed/>
    <w:rsid w:val="00934A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A7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B9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sid w:val="00401473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35329"/>
    <w:rPr>
      <w:rFonts w:eastAsiaTheme="minorEastAsia"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135329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B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71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5665-5F8B-4695-8C5D-2E6E13B8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Smith</dc:creator>
  <cp:keywords/>
  <dc:description/>
  <cp:lastModifiedBy>Melanie Routledge</cp:lastModifiedBy>
  <cp:revision>2</cp:revision>
  <cp:lastPrinted>2021-05-13T11:00:00Z</cp:lastPrinted>
  <dcterms:created xsi:type="dcterms:W3CDTF">2023-06-15T13:19:00Z</dcterms:created>
  <dcterms:modified xsi:type="dcterms:W3CDTF">2023-06-15T13:19:00Z</dcterms:modified>
</cp:coreProperties>
</file>