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Id2" /><Relationship Type="http://schemas.openxmlformats.org/officeDocument/2006/relationships/extended-properties" Target="docProps/app.xml" Id="R6bde62c92e6143a7" /><Relationship Type="http://schemas.openxmlformats.org/package/2006/relationships/metadata/core-properties" Target="package/services/metadata/core-properties/209b41d753ef4b9485c5858bc0c20f06.psmdcp" Id="R275ca0b7c52a417a"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rPr>
          <w:rFonts w:ascii="Arial" w:hAnsi="Arial" w:eastAsia="Arial" w:cs="Arial"/>
          <w:b w:val="1"/>
          <w:bCs w:val="1"/>
          <w:sz w:val="24"/>
          <w:szCs w:val="24"/>
        </w:rPr>
      </w:pPr>
    </w:p>
    <w:p w:rsidR="032FC514" w:rsidP="7245AE53" w:rsidRDefault="032FC514" w14:paraId="05907F33" w14:textId="5981D0BE">
      <w:pPr>
        <w:pStyle w:val="Heading1"/>
        <w:spacing w:before="322" w:beforeAutospacing="off" w:after="322" w:afterAutospacing="off"/>
      </w:pPr>
      <w:r w:rsidRPr="7245AE53" w:rsidR="032FC514">
        <w:rPr>
          <w:rFonts w:ascii="Arial" w:hAnsi="Arial" w:eastAsia="Arial" w:cs="Arial"/>
          <w:b w:val="1"/>
          <w:bCs w:val="1"/>
          <w:noProof w:val="0"/>
          <w:sz w:val="48"/>
          <w:szCs w:val="48"/>
          <w:lang w:val="en-US"/>
        </w:rPr>
        <w:t>Hygiene and Infection Prevention and Control Policy</w:t>
      </w:r>
    </w:p>
    <w:p w:rsidR="032FC514" w:rsidP="7245AE53" w:rsidRDefault="032FC514" w14:paraId="7302DA59" w14:textId="39BA86AE">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b w:val="1"/>
          <w:bCs w:val="1"/>
          <w:noProof w:val="0"/>
          <w:sz w:val="24"/>
          <w:szCs w:val="24"/>
          <w:lang w:val="en-US"/>
        </w:rPr>
        <w:t>Category:</w:t>
      </w:r>
      <w:r w:rsidRPr="7245AE53" w:rsidR="032FC514">
        <w:rPr>
          <w:rFonts w:ascii="Arial" w:hAnsi="Arial" w:eastAsia="Arial" w:cs="Arial"/>
          <w:noProof w:val="0"/>
          <w:sz w:val="24"/>
          <w:szCs w:val="24"/>
          <w:lang w:val="en-US"/>
        </w:rPr>
        <w:t xml:space="preserve"> Health, Safety and Premises</w:t>
      </w:r>
    </w:p>
    <w:p w:rsidR="032FC514" w:rsidP="7245AE53" w:rsidRDefault="032FC514" w14:paraId="139695D9" w14:textId="0C57A039">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b w:val="1"/>
          <w:bCs w:val="1"/>
          <w:noProof w:val="0"/>
          <w:sz w:val="24"/>
          <w:szCs w:val="24"/>
          <w:lang w:val="en-US"/>
        </w:rPr>
        <w:t>Author and Responsible Manager:</w:t>
      </w:r>
      <w:r w:rsidRPr="7245AE53" w:rsidR="032FC514">
        <w:rPr>
          <w:rFonts w:ascii="Arial" w:hAnsi="Arial" w:eastAsia="Arial" w:cs="Arial"/>
          <w:noProof w:val="0"/>
          <w:sz w:val="24"/>
          <w:szCs w:val="24"/>
          <w:lang w:val="en-US"/>
        </w:rPr>
        <w:t xml:space="preserve"> Headteacher</w:t>
      </w:r>
    </w:p>
    <w:p w:rsidR="032FC514" w:rsidP="7245AE53" w:rsidRDefault="032FC514" w14:paraId="7A6943E8" w14:textId="4B55693C">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b w:val="1"/>
          <w:bCs w:val="1"/>
          <w:noProof w:val="0"/>
          <w:sz w:val="24"/>
          <w:szCs w:val="24"/>
          <w:lang w:val="en-US"/>
        </w:rPr>
        <w:t>Manual ID Number:</w:t>
      </w:r>
      <w:r w:rsidRPr="7245AE53" w:rsidR="032FC514">
        <w:rPr>
          <w:rFonts w:ascii="Arial" w:hAnsi="Arial" w:eastAsia="Arial" w:cs="Arial"/>
          <w:noProof w:val="0"/>
          <w:sz w:val="24"/>
          <w:szCs w:val="24"/>
          <w:lang w:val="en-US"/>
        </w:rPr>
        <w:t xml:space="preserve"> BSA070</w:t>
      </w:r>
    </w:p>
    <w:p w:rsidR="032FC514" w:rsidP="7245AE53" w:rsidRDefault="032FC514" w14:paraId="2766C62F" w14:textId="187E96F4">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b w:val="1"/>
          <w:bCs w:val="1"/>
          <w:noProof w:val="0"/>
          <w:sz w:val="24"/>
          <w:szCs w:val="24"/>
          <w:lang w:val="en-US"/>
        </w:rPr>
        <w:t>Version No:</w:t>
      </w:r>
      <w:r w:rsidRPr="7245AE53" w:rsidR="032FC514">
        <w:rPr>
          <w:rFonts w:ascii="Arial" w:hAnsi="Arial" w:eastAsia="Arial" w:cs="Arial"/>
          <w:noProof w:val="0"/>
          <w:sz w:val="24"/>
          <w:szCs w:val="24"/>
          <w:lang w:val="en-US"/>
        </w:rPr>
        <w:t xml:space="preserve"> 2</w:t>
      </w:r>
    </w:p>
    <w:p w:rsidR="032FC514" w:rsidP="7245AE53" w:rsidRDefault="032FC514" w14:paraId="3560D1B3" w14:textId="51ED3DC9">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b w:val="1"/>
          <w:bCs w:val="1"/>
          <w:noProof w:val="0"/>
          <w:sz w:val="24"/>
          <w:szCs w:val="24"/>
          <w:lang w:val="en-US"/>
        </w:rPr>
        <w:t>Date Approved:</w:t>
      </w:r>
      <w:r w:rsidRPr="7245AE53" w:rsidR="032FC514">
        <w:rPr>
          <w:rFonts w:ascii="Arial" w:hAnsi="Arial" w:eastAsia="Arial" w:cs="Arial"/>
          <w:noProof w:val="0"/>
          <w:sz w:val="24"/>
          <w:szCs w:val="24"/>
          <w:lang w:val="en-US"/>
        </w:rPr>
        <w:t xml:space="preserve"> 30/06/2026</w:t>
      </w:r>
    </w:p>
    <w:p w:rsidR="032FC514" w:rsidP="7245AE53" w:rsidRDefault="032FC514" w14:paraId="32E45ECC" w14:textId="1D1FC986">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b w:val="1"/>
          <w:bCs w:val="1"/>
          <w:noProof w:val="0"/>
          <w:sz w:val="24"/>
          <w:szCs w:val="24"/>
          <w:lang w:val="en-US"/>
        </w:rPr>
        <w:t>Next Review Due:</w:t>
      </w:r>
      <w:r w:rsidRPr="7245AE53" w:rsidR="032FC514">
        <w:rPr>
          <w:rFonts w:ascii="Arial" w:hAnsi="Arial" w:eastAsia="Arial" w:cs="Arial"/>
          <w:noProof w:val="0"/>
          <w:sz w:val="24"/>
          <w:szCs w:val="24"/>
          <w:lang w:val="en-US"/>
        </w:rPr>
        <w:t xml:space="preserve"> 30/06/2027</w:t>
      </w:r>
    </w:p>
    <w:p w:rsidR="032FC514" w:rsidP="7245AE53" w:rsidRDefault="032FC514" w14:paraId="3161856C" w14:textId="288136D5">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b w:val="1"/>
          <w:bCs w:val="1"/>
          <w:noProof w:val="0"/>
          <w:sz w:val="24"/>
          <w:szCs w:val="24"/>
          <w:lang w:val="en-US"/>
        </w:rPr>
        <w:t>Approved By:</w:t>
      </w:r>
      <w:r w:rsidRPr="7245AE53" w:rsidR="032FC514">
        <w:rPr>
          <w:rFonts w:ascii="Arial" w:hAnsi="Arial" w:eastAsia="Arial" w:cs="Arial"/>
          <w:noProof w:val="0"/>
          <w:sz w:val="24"/>
          <w:szCs w:val="24"/>
          <w:lang w:val="en-US"/>
        </w:rPr>
        <w:t xml:space="preserve"> Headteacher / Proprietor</w:t>
      </w:r>
    </w:p>
    <w:p w:rsidR="032FC514" w:rsidP="7245AE53" w:rsidRDefault="032FC514" w14:paraId="1E200765" w14:textId="38C1E41B">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b w:val="1"/>
          <w:bCs w:val="1"/>
          <w:noProof w:val="0"/>
          <w:sz w:val="24"/>
          <w:szCs w:val="24"/>
          <w:lang w:val="en-US"/>
        </w:rPr>
        <w:t>Applicable to:</w:t>
      </w:r>
      <w:r w:rsidRPr="7245AE53" w:rsidR="032FC514">
        <w:rPr>
          <w:rFonts w:ascii="Arial" w:hAnsi="Arial" w:eastAsia="Arial" w:cs="Arial"/>
          <w:noProof w:val="0"/>
          <w:sz w:val="24"/>
          <w:szCs w:val="24"/>
          <w:lang w:val="en-US"/>
        </w:rPr>
        <w:t xml:space="preserve"> Staff, Students, Parents, Carers, Governors, Volunteers, Contractors and Visitors</w:t>
      </w:r>
    </w:p>
    <w:p w:rsidR="032FC514" w:rsidP="7245AE53" w:rsidRDefault="032FC514" w14:paraId="3A7779C1" w14:textId="1FB6CB33">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b w:val="1"/>
          <w:bCs w:val="1"/>
          <w:noProof w:val="0"/>
          <w:sz w:val="24"/>
          <w:szCs w:val="24"/>
          <w:lang w:val="en-US"/>
        </w:rPr>
        <w:t>Publication:</w:t>
      </w:r>
      <w:r w:rsidRPr="7245AE53" w:rsidR="032FC514">
        <w:rPr>
          <w:rFonts w:ascii="Arial" w:hAnsi="Arial" w:eastAsia="Arial" w:cs="Arial"/>
          <w:noProof w:val="0"/>
          <w:sz w:val="24"/>
          <w:szCs w:val="24"/>
          <w:lang w:val="en-US"/>
        </w:rPr>
        <w:t xml:space="preserve"> Staff SharePoint and Website</w:t>
      </w:r>
    </w:p>
    <w:p w:rsidR="032FC514" w:rsidP="7245AE53" w:rsidRDefault="032FC514" w14:paraId="3E8B0E6B" w14:textId="484B3AE4">
      <w:pPr>
        <w:pStyle w:val="Heading1"/>
        <w:spacing w:before="322" w:beforeAutospacing="off" w:after="322" w:afterAutospacing="off"/>
      </w:pPr>
      <w:r w:rsidRPr="7245AE53" w:rsidR="032FC514">
        <w:rPr>
          <w:rFonts w:ascii="Arial" w:hAnsi="Arial" w:eastAsia="Arial" w:cs="Arial"/>
          <w:b w:val="1"/>
          <w:bCs w:val="1"/>
          <w:noProof w:val="0"/>
          <w:sz w:val="48"/>
          <w:szCs w:val="48"/>
          <w:lang w:val="en-US"/>
        </w:rPr>
        <w:t>1. Policy Statement</w:t>
      </w:r>
    </w:p>
    <w:p w:rsidR="032FC514" w:rsidP="7245AE53" w:rsidRDefault="032FC514" w14:paraId="72F1DF7A" w14:textId="7C261305">
      <w:pPr>
        <w:spacing w:before="240" w:beforeAutospacing="off" w:after="240" w:afterAutospacing="off"/>
      </w:pPr>
      <w:r w:rsidRPr="7245AE53" w:rsidR="032FC514">
        <w:rPr>
          <w:rFonts w:ascii="Arial" w:hAnsi="Arial" w:eastAsia="Arial" w:cs="Arial"/>
          <w:noProof w:val="0"/>
          <w:sz w:val="24"/>
          <w:szCs w:val="24"/>
          <w:lang w:val="en-US"/>
        </w:rPr>
        <w:t>Blackpool Skills Academy is committed to maintaining the highest standards of hygiene and infection prevention to protect the health, safety and wellbeing of pupils, staff, visitors and the wider Academy community.</w:t>
      </w:r>
    </w:p>
    <w:p w:rsidR="032FC514" w:rsidP="7245AE53" w:rsidRDefault="032FC514" w14:paraId="39B0A1B7" w14:textId="6BF2B67E">
      <w:pPr>
        <w:spacing w:before="240" w:beforeAutospacing="off" w:after="240" w:afterAutospacing="off"/>
      </w:pPr>
      <w:r w:rsidRPr="7245AE53" w:rsidR="032FC514">
        <w:rPr>
          <w:rFonts w:ascii="Arial" w:hAnsi="Arial" w:eastAsia="Arial" w:cs="Arial"/>
          <w:noProof w:val="0"/>
          <w:sz w:val="24"/>
          <w:szCs w:val="24"/>
          <w:lang w:val="en-US"/>
        </w:rPr>
        <w:t>Effective hygiene and infection prevention are fundamental to safeguarding, health and safety, attendance and successful learning. The Academy recognises that good hygiene practice reduces the spread of infectious illness, protects vulnerable individuals and supports a safe learning environment across all curriculum areas.</w:t>
      </w:r>
    </w:p>
    <w:p w:rsidR="032FC514" w:rsidP="7245AE53" w:rsidRDefault="032FC514" w14:paraId="33136367" w14:textId="16B539E0">
      <w:pPr>
        <w:spacing w:before="240" w:beforeAutospacing="off" w:after="240" w:afterAutospacing="off"/>
      </w:pPr>
      <w:r w:rsidRPr="7245AE53" w:rsidR="032FC514">
        <w:rPr>
          <w:rFonts w:ascii="Arial" w:hAnsi="Arial" w:eastAsia="Arial" w:cs="Arial"/>
          <w:noProof w:val="0"/>
          <w:sz w:val="24"/>
          <w:szCs w:val="24"/>
          <w:lang w:val="en-US"/>
        </w:rPr>
        <w:t>The Academy will promote a culture in which everyone understands their responsibility for maintaining good hygiene through effective cleaning, safe working practices, personal responsibility and compliance with public health guidance.</w:t>
      </w:r>
    </w:p>
    <w:p w:rsidR="032FC514" w:rsidP="7245AE53" w:rsidRDefault="032FC514" w14:paraId="7560FC00" w14:textId="6FA97EB8">
      <w:pPr>
        <w:spacing w:before="240" w:beforeAutospacing="off" w:after="240" w:afterAutospacing="off"/>
      </w:pPr>
      <w:r w:rsidRPr="7245AE53" w:rsidR="032FC514">
        <w:rPr>
          <w:rFonts w:ascii="Arial" w:hAnsi="Arial" w:eastAsia="Arial" w:cs="Arial"/>
          <w:noProof w:val="0"/>
          <w:sz w:val="24"/>
          <w:szCs w:val="24"/>
          <w:lang w:val="en-US"/>
        </w:rPr>
        <w:t>Particular attention is given to practical learning environments, including Construction, Hair and Beauty and Catering and Hospitality, where additional hygiene controls are required.</w:t>
      </w:r>
    </w:p>
    <w:p w:rsidR="032FC514" w:rsidP="7245AE53" w:rsidRDefault="032FC514" w14:paraId="74304D30" w14:textId="6C1B83F8">
      <w:pPr>
        <w:pStyle w:val="Heading1"/>
        <w:spacing w:before="322" w:beforeAutospacing="off" w:after="322" w:afterAutospacing="off"/>
      </w:pPr>
      <w:r w:rsidRPr="7245AE53" w:rsidR="032FC514">
        <w:rPr>
          <w:rFonts w:ascii="Arial" w:hAnsi="Arial" w:eastAsia="Arial" w:cs="Arial"/>
          <w:b w:val="1"/>
          <w:bCs w:val="1"/>
          <w:noProof w:val="0"/>
          <w:sz w:val="48"/>
          <w:szCs w:val="48"/>
          <w:lang w:val="en-US"/>
        </w:rPr>
        <w:t>2. Purpose</w:t>
      </w:r>
    </w:p>
    <w:p w:rsidR="032FC514" w:rsidP="7245AE53" w:rsidRDefault="032FC514" w14:paraId="6004F1C5" w14:textId="431FCD1F">
      <w:pPr>
        <w:spacing w:before="240" w:beforeAutospacing="off" w:after="240" w:afterAutospacing="off"/>
      </w:pPr>
      <w:r w:rsidRPr="7245AE53" w:rsidR="032FC514">
        <w:rPr>
          <w:rFonts w:ascii="Arial" w:hAnsi="Arial" w:eastAsia="Arial" w:cs="Arial"/>
          <w:noProof w:val="0"/>
          <w:sz w:val="24"/>
          <w:szCs w:val="24"/>
          <w:lang w:val="en-US"/>
        </w:rPr>
        <w:t>The purpose of this policy is to:</w:t>
      </w:r>
    </w:p>
    <w:p w:rsidR="032FC514" w:rsidP="7245AE53" w:rsidRDefault="032FC514" w14:paraId="6ED9EF4C" w14:textId="4B8A51E1">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promote high standards of hygiene throughout the Academy</w:t>
      </w:r>
    </w:p>
    <w:p w:rsidR="032FC514" w:rsidP="7245AE53" w:rsidRDefault="032FC514" w14:paraId="750EB911" w14:textId="08D90887">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prevent and reduce the spread of infection</w:t>
      </w:r>
    </w:p>
    <w:p w:rsidR="032FC514" w:rsidP="7245AE53" w:rsidRDefault="032FC514" w14:paraId="5D2BB103" w14:textId="3B08C187">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protect pupils, staff and visitors</w:t>
      </w:r>
    </w:p>
    <w:p w:rsidR="032FC514" w:rsidP="7245AE53" w:rsidRDefault="032FC514" w14:paraId="45A6AF20" w14:textId="6FC2922A">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establish clear responsibilities</w:t>
      </w:r>
    </w:p>
    <w:p w:rsidR="032FC514" w:rsidP="7245AE53" w:rsidRDefault="032FC514" w14:paraId="43CED754" w14:textId="5D18C0EE">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provide effective cleaning arrangements</w:t>
      </w:r>
    </w:p>
    <w:p w:rsidR="032FC514" w:rsidP="7245AE53" w:rsidRDefault="032FC514" w14:paraId="1797045E" w14:textId="7B18601B">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support safe vocational learning environments</w:t>
      </w:r>
    </w:p>
    <w:p w:rsidR="032FC514" w:rsidP="7245AE53" w:rsidRDefault="032FC514" w14:paraId="08E8C269" w14:textId="6505AF6A">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ensure compliance with public health guidance</w:t>
      </w:r>
    </w:p>
    <w:p w:rsidR="032FC514" w:rsidP="7245AE53" w:rsidRDefault="032FC514" w14:paraId="7F2E3C81" w14:textId="28F87454">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establish procedures for managing infectious illnesses and outbreaks</w:t>
      </w:r>
    </w:p>
    <w:p w:rsidR="032FC514" w:rsidP="7245AE53" w:rsidRDefault="032FC514" w14:paraId="45E9E291" w14:textId="5250E147">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promote good personal hygiene practices</w:t>
      </w:r>
    </w:p>
    <w:p w:rsidR="032FC514" w:rsidP="7245AE53" w:rsidRDefault="032FC514" w14:paraId="54E9E972" w14:textId="52C2E4CB">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support continual improvement through monitoring and quality assurance.</w:t>
      </w:r>
    </w:p>
    <w:p w:rsidR="032FC514" w:rsidP="7245AE53" w:rsidRDefault="032FC514" w14:paraId="6FA377C2" w14:textId="696E1CA6">
      <w:pPr>
        <w:pStyle w:val="Heading1"/>
        <w:spacing w:before="322" w:beforeAutospacing="off" w:after="322" w:afterAutospacing="off"/>
      </w:pPr>
      <w:r w:rsidRPr="7245AE53" w:rsidR="032FC514">
        <w:rPr>
          <w:rFonts w:ascii="Arial" w:hAnsi="Arial" w:eastAsia="Arial" w:cs="Arial"/>
          <w:b w:val="1"/>
          <w:bCs w:val="1"/>
          <w:noProof w:val="0"/>
          <w:sz w:val="48"/>
          <w:szCs w:val="48"/>
          <w:lang w:val="en-US"/>
        </w:rPr>
        <w:t>3. Legislative and Regulatory Framework</w:t>
      </w:r>
    </w:p>
    <w:p w:rsidR="032FC514" w:rsidP="7245AE53" w:rsidRDefault="032FC514" w14:paraId="6FE40FD2" w14:textId="1E946E1F">
      <w:pPr>
        <w:spacing w:before="240" w:beforeAutospacing="off" w:after="240" w:afterAutospacing="off"/>
      </w:pPr>
      <w:r w:rsidRPr="7245AE53" w:rsidR="032FC514">
        <w:rPr>
          <w:rFonts w:ascii="Arial" w:hAnsi="Arial" w:eastAsia="Arial" w:cs="Arial"/>
          <w:noProof w:val="0"/>
          <w:sz w:val="24"/>
          <w:szCs w:val="24"/>
          <w:lang w:val="en-US"/>
        </w:rPr>
        <w:t>This policy has been developed with reference to:</w:t>
      </w:r>
    </w:p>
    <w:p w:rsidR="032FC514" w:rsidP="7245AE53" w:rsidRDefault="032FC514" w14:paraId="56879FBA" w14:textId="73EDA824">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Health and Safety at Work etc. Act 1974</w:t>
      </w:r>
    </w:p>
    <w:p w:rsidR="032FC514" w:rsidP="7245AE53" w:rsidRDefault="032FC514" w14:paraId="5E391714" w14:textId="5440E8A4">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Management of Health and Safety at Work Regulations 1999</w:t>
      </w:r>
    </w:p>
    <w:p w:rsidR="032FC514" w:rsidP="7245AE53" w:rsidRDefault="032FC514" w14:paraId="2B26E8DE" w14:textId="69472AE2">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Control of Substances Hazardous to Health (COSHH) Regulations 2002</w:t>
      </w:r>
    </w:p>
    <w:p w:rsidR="032FC514" w:rsidP="7245AE53" w:rsidRDefault="032FC514" w14:paraId="171CCE6F" w14:textId="0B861950">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Food Safety Act 1990</w:t>
      </w:r>
    </w:p>
    <w:p w:rsidR="032FC514" w:rsidP="7245AE53" w:rsidRDefault="032FC514" w14:paraId="517E2BF4" w14:textId="72C96832">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Food Hygiene (England) Regulations 2013</w:t>
      </w:r>
    </w:p>
    <w:p w:rsidR="032FC514" w:rsidP="7245AE53" w:rsidRDefault="032FC514" w14:paraId="4B43A964" w14:textId="40A6E6FF">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Public Health guidance issued by the UK Health Security Agency (UKHSA)</w:t>
      </w:r>
    </w:p>
    <w:p w:rsidR="032FC514" w:rsidP="7245AE53" w:rsidRDefault="032FC514" w14:paraId="42696F17" w14:textId="6ED304B0">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Keeping Children Safe in Education</w:t>
      </w:r>
    </w:p>
    <w:p w:rsidR="032FC514" w:rsidP="7245AE53" w:rsidRDefault="032FC514" w14:paraId="59E4985C" w14:textId="03D6180B">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Independent School Standards Regulations.</w:t>
      </w:r>
    </w:p>
    <w:p w:rsidR="032FC514" w:rsidP="7245AE53" w:rsidRDefault="032FC514" w14:paraId="15D31AD1" w14:textId="789320CA">
      <w:pPr>
        <w:spacing w:before="240" w:beforeAutospacing="off" w:after="240" w:afterAutospacing="off"/>
      </w:pPr>
      <w:r w:rsidRPr="7245AE53" w:rsidR="032FC514">
        <w:rPr>
          <w:rFonts w:ascii="Arial" w:hAnsi="Arial" w:eastAsia="Arial" w:cs="Arial"/>
          <w:noProof w:val="0"/>
          <w:sz w:val="24"/>
          <w:szCs w:val="24"/>
          <w:lang w:val="en-US"/>
        </w:rPr>
        <w:t>This policy should be read alongside the Academy's:</w:t>
      </w:r>
    </w:p>
    <w:p w:rsidR="032FC514" w:rsidP="7245AE53" w:rsidRDefault="032FC514" w14:paraId="70333AB2" w14:textId="79047941">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Health, Safety and Welfare Policy</w:t>
      </w:r>
    </w:p>
    <w:p w:rsidR="032FC514" w:rsidP="7245AE53" w:rsidRDefault="032FC514" w14:paraId="1BEB1AFF" w14:textId="1525C59F">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First Aid and Medication Policy</w:t>
      </w:r>
    </w:p>
    <w:p w:rsidR="032FC514" w:rsidP="7245AE53" w:rsidRDefault="032FC514" w14:paraId="1BBF64D6" w14:textId="2F15288F">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Educational Visits and Off-Site Activities Policy</w:t>
      </w:r>
    </w:p>
    <w:p w:rsidR="032FC514" w:rsidP="7245AE53" w:rsidRDefault="032FC514" w14:paraId="735B49DF" w14:textId="2AFCD256">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COSHH Risk Assessments</w:t>
      </w:r>
    </w:p>
    <w:p w:rsidR="032FC514" w:rsidP="7245AE53" w:rsidRDefault="032FC514" w14:paraId="17476CF9" w14:textId="5F41770B">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Food Safety Policy</w:t>
      </w:r>
    </w:p>
    <w:p w:rsidR="032FC514" w:rsidP="7245AE53" w:rsidRDefault="032FC514" w14:paraId="0734F190" w14:textId="2ED8CCE5">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Safeguarding and Child Protection Policy</w:t>
      </w:r>
    </w:p>
    <w:p w:rsidR="032FC514" w:rsidP="7245AE53" w:rsidRDefault="032FC514" w14:paraId="263BDD76" w14:textId="0D06937F">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Risk Assessment Policy</w:t>
      </w:r>
    </w:p>
    <w:p w:rsidR="032FC514" w:rsidP="7245AE53" w:rsidRDefault="032FC514" w14:paraId="25F598A8" w14:textId="102C14FA">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Supporting Pupils with Medical Conditions Policy.</w:t>
      </w:r>
    </w:p>
    <w:p w:rsidR="032FC514" w:rsidP="7245AE53" w:rsidRDefault="032FC514" w14:paraId="23D0A399" w14:textId="4F1436EC">
      <w:pPr>
        <w:pStyle w:val="Heading1"/>
        <w:spacing w:before="322" w:beforeAutospacing="off" w:after="322" w:afterAutospacing="off"/>
      </w:pPr>
      <w:r w:rsidRPr="7245AE53" w:rsidR="032FC514">
        <w:rPr>
          <w:rFonts w:ascii="Arial" w:hAnsi="Arial" w:eastAsia="Arial" w:cs="Arial"/>
          <w:b w:val="1"/>
          <w:bCs w:val="1"/>
          <w:noProof w:val="0"/>
          <w:sz w:val="48"/>
          <w:szCs w:val="48"/>
          <w:lang w:val="en-US"/>
        </w:rPr>
        <w:t>4. Roles and Responsibilities</w:t>
      </w:r>
    </w:p>
    <w:p w:rsidR="032FC514" w:rsidP="7245AE53" w:rsidRDefault="032FC514" w14:paraId="60C0731D" w14:textId="57DA276C">
      <w:pPr>
        <w:pStyle w:val="Heading2"/>
        <w:spacing w:before="299" w:beforeAutospacing="off" w:after="299" w:afterAutospacing="off"/>
      </w:pPr>
      <w:r w:rsidRPr="7245AE53" w:rsidR="032FC514">
        <w:rPr>
          <w:rFonts w:ascii="Arial" w:hAnsi="Arial" w:eastAsia="Arial" w:cs="Arial"/>
          <w:b w:val="1"/>
          <w:bCs w:val="1"/>
          <w:noProof w:val="0"/>
          <w:sz w:val="36"/>
          <w:szCs w:val="36"/>
          <w:lang w:val="en-US"/>
        </w:rPr>
        <w:t>Proprietor and Governors</w:t>
      </w:r>
    </w:p>
    <w:p w:rsidR="032FC514" w:rsidP="7245AE53" w:rsidRDefault="032FC514" w14:paraId="7F03BD4F" w14:textId="1689BF5C">
      <w:pPr>
        <w:spacing w:before="240" w:beforeAutospacing="off" w:after="240" w:afterAutospacing="off"/>
      </w:pPr>
      <w:r w:rsidRPr="7245AE53" w:rsidR="032FC514">
        <w:rPr>
          <w:rFonts w:ascii="Arial" w:hAnsi="Arial" w:eastAsia="Arial" w:cs="Arial"/>
          <w:noProof w:val="0"/>
          <w:sz w:val="24"/>
          <w:szCs w:val="24"/>
          <w:lang w:val="en-US"/>
        </w:rPr>
        <w:t>The Proprietor and Governors are responsible for ensuring that suitable hygiene and infection prevention arrangements are maintained throughout the Academy.</w:t>
      </w:r>
    </w:p>
    <w:p w:rsidR="032FC514" w:rsidP="7245AE53" w:rsidRDefault="032FC514" w14:paraId="13DD828E" w14:textId="4F9E5495">
      <w:pPr>
        <w:pStyle w:val="Heading2"/>
        <w:spacing w:before="299" w:beforeAutospacing="off" w:after="299" w:afterAutospacing="off"/>
      </w:pPr>
      <w:r w:rsidRPr="7245AE53" w:rsidR="032FC514">
        <w:rPr>
          <w:rFonts w:ascii="Arial" w:hAnsi="Arial" w:eastAsia="Arial" w:cs="Arial"/>
          <w:b w:val="1"/>
          <w:bCs w:val="1"/>
          <w:noProof w:val="0"/>
          <w:sz w:val="36"/>
          <w:szCs w:val="36"/>
          <w:lang w:val="en-US"/>
        </w:rPr>
        <w:t>Headteacher</w:t>
      </w:r>
    </w:p>
    <w:p w:rsidR="032FC514" w:rsidP="7245AE53" w:rsidRDefault="032FC514" w14:paraId="5B0C1987" w14:textId="47406789">
      <w:pPr>
        <w:spacing w:before="240" w:beforeAutospacing="off" w:after="240" w:afterAutospacing="off"/>
      </w:pPr>
      <w:r w:rsidRPr="7245AE53" w:rsidR="032FC514">
        <w:rPr>
          <w:rFonts w:ascii="Arial" w:hAnsi="Arial" w:eastAsia="Arial" w:cs="Arial"/>
          <w:noProof w:val="0"/>
          <w:sz w:val="24"/>
          <w:szCs w:val="24"/>
          <w:lang w:val="en-US"/>
        </w:rPr>
        <w:t>The Headteacher will:</w:t>
      </w:r>
    </w:p>
    <w:p w:rsidR="032FC514" w:rsidP="7245AE53" w:rsidRDefault="032FC514" w14:paraId="2BFAB0CD" w14:textId="073DC528">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ensure this policy is implemented</w:t>
      </w:r>
    </w:p>
    <w:p w:rsidR="032FC514" w:rsidP="7245AE53" w:rsidRDefault="032FC514" w14:paraId="212CA251" w14:textId="0878E786">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promote high standards of hygiene</w:t>
      </w:r>
    </w:p>
    <w:p w:rsidR="032FC514" w:rsidP="7245AE53" w:rsidRDefault="032FC514" w14:paraId="194B413D" w14:textId="69B3C287">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ensure appropriate resources are available</w:t>
      </w:r>
    </w:p>
    <w:p w:rsidR="032FC514" w:rsidP="7245AE53" w:rsidRDefault="032FC514" w14:paraId="32C2A710" w14:textId="44DDED83">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oversee infection prevention arrangements</w:t>
      </w:r>
    </w:p>
    <w:p w:rsidR="032FC514" w:rsidP="7245AE53" w:rsidRDefault="032FC514" w14:paraId="687E6183" w14:textId="45229B85">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monitor significant incidents</w:t>
      </w:r>
    </w:p>
    <w:p w:rsidR="032FC514" w:rsidP="7245AE53" w:rsidRDefault="032FC514" w14:paraId="63579182" w14:textId="3C58DB51">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ensure compliance with public health guidance.</w:t>
      </w:r>
    </w:p>
    <w:p w:rsidR="032FC514" w:rsidP="7245AE53" w:rsidRDefault="032FC514" w14:paraId="52DB44E4" w14:textId="344591EC">
      <w:pPr>
        <w:pStyle w:val="Heading2"/>
        <w:spacing w:before="299" w:beforeAutospacing="off" w:after="299" w:afterAutospacing="off"/>
      </w:pPr>
      <w:r w:rsidRPr="7245AE53" w:rsidR="032FC514">
        <w:rPr>
          <w:rFonts w:ascii="Arial" w:hAnsi="Arial" w:eastAsia="Arial" w:cs="Arial"/>
          <w:b w:val="1"/>
          <w:bCs w:val="1"/>
          <w:noProof w:val="0"/>
          <w:sz w:val="36"/>
          <w:szCs w:val="36"/>
          <w:lang w:val="en-US"/>
        </w:rPr>
        <w:t>Health and Safety Lead</w:t>
      </w:r>
    </w:p>
    <w:p w:rsidR="032FC514" w:rsidP="7245AE53" w:rsidRDefault="032FC514" w14:paraId="7CF143B0" w14:textId="04F7BCF6">
      <w:pPr>
        <w:spacing w:before="240" w:beforeAutospacing="off" w:after="240" w:afterAutospacing="off"/>
      </w:pPr>
      <w:r w:rsidRPr="7245AE53" w:rsidR="032FC514">
        <w:rPr>
          <w:rFonts w:ascii="Arial" w:hAnsi="Arial" w:eastAsia="Arial" w:cs="Arial"/>
          <w:noProof w:val="0"/>
          <w:sz w:val="24"/>
          <w:szCs w:val="24"/>
          <w:lang w:val="en-US"/>
        </w:rPr>
        <w:t>The Health and Safety Lead will:</w:t>
      </w:r>
    </w:p>
    <w:p w:rsidR="032FC514" w:rsidP="7245AE53" w:rsidRDefault="032FC514" w14:paraId="6EF1AABA" w14:textId="7FED710C">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monitor hygiene standards</w:t>
      </w:r>
    </w:p>
    <w:p w:rsidR="032FC514" w:rsidP="7245AE53" w:rsidRDefault="032FC514" w14:paraId="4324BCC1" w14:textId="49B3E384">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undertake routine inspections</w:t>
      </w:r>
    </w:p>
    <w:p w:rsidR="032FC514" w:rsidP="7245AE53" w:rsidRDefault="032FC514" w14:paraId="000F8B68" w14:textId="39B34891">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advise staff on infection prevention</w:t>
      </w:r>
    </w:p>
    <w:p w:rsidR="032FC514" w:rsidP="7245AE53" w:rsidRDefault="032FC514" w14:paraId="61F2F065" w14:textId="65322852">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review cleaning arrangements</w:t>
      </w:r>
    </w:p>
    <w:p w:rsidR="032FC514" w:rsidP="7245AE53" w:rsidRDefault="032FC514" w14:paraId="6D6164A1" w14:textId="4C8095E5">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coordinate responses to infectious outbreaks</w:t>
      </w:r>
    </w:p>
    <w:p w:rsidR="032FC514" w:rsidP="7245AE53" w:rsidRDefault="032FC514" w14:paraId="210F0344" w14:textId="37E5FE26">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maintain appropriate records.</w:t>
      </w:r>
    </w:p>
    <w:p w:rsidR="032FC514" w:rsidP="7245AE53" w:rsidRDefault="032FC514" w14:paraId="58E2E6CC" w14:textId="4B849623">
      <w:pPr>
        <w:pStyle w:val="Heading2"/>
        <w:spacing w:before="299" w:beforeAutospacing="off" w:after="299" w:afterAutospacing="off"/>
      </w:pPr>
      <w:r w:rsidRPr="7245AE53" w:rsidR="032FC514">
        <w:rPr>
          <w:rFonts w:ascii="Arial" w:hAnsi="Arial" w:eastAsia="Arial" w:cs="Arial"/>
          <w:b w:val="1"/>
          <w:bCs w:val="1"/>
          <w:noProof w:val="0"/>
          <w:sz w:val="36"/>
          <w:szCs w:val="36"/>
          <w:lang w:val="en-US"/>
        </w:rPr>
        <w:t>Site Manager and Cleaning Staff</w:t>
      </w:r>
    </w:p>
    <w:p w:rsidR="032FC514" w:rsidP="7245AE53" w:rsidRDefault="032FC514" w14:paraId="71871C66" w14:textId="5176963A">
      <w:pPr>
        <w:spacing w:before="240" w:beforeAutospacing="off" w:after="240" w:afterAutospacing="off"/>
      </w:pPr>
      <w:r w:rsidRPr="7245AE53" w:rsidR="032FC514">
        <w:rPr>
          <w:rFonts w:ascii="Arial" w:hAnsi="Arial" w:eastAsia="Arial" w:cs="Arial"/>
          <w:noProof w:val="0"/>
          <w:sz w:val="24"/>
          <w:szCs w:val="24"/>
          <w:lang w:val="en-US"/>
        </w:rPr>
        <w:t>The Site Manager and cleaning staff will:</w:t>
      </w:r>
    </w:p>
    <w:p w:rsidR="032FC514" w:rsidP="7245AE53" w:rsidRDefault="032FC514" w14:paraId="179FFBD2" w14:textId="6AFAA15D">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maintain agreed cleaning schedules</w:t>
      </w:r>
    </w:p>
    <w:p w:rsidR="032FC514" w:rsidP="7245AE53" w:rsidRDefault="032FC514" w14:paraId="4D7E81D5" w14:textId="11846224">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ensure cleaning materials are available</w:t>
      </w:r>
    </w:p>
    <w:p w:rsidR="032FC514" w:rsidP="7245AE53" w:rsidRDefault="032FC514" w14:paraId="39BB10C0" w14:textId="689B566C">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monitor hygiene standards</w:t>
      </w:r>
    </w:p>
    <w:p w:rsidR="032FC514" w:rsidP="7245AE53" w:rsidRDefault="032FC514" w14:paraId="39278411" w14:textId="02BF5F8E">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ensure cleaning products are stored safely</w:t>
      </w:r>
    </w:p>
    <w:p w:rsidR="032FC514" w:rsidP="7245AE53" w:rsidRDefault="032FC514" w14:paraId="6406DACE" w14:textId="170C7A27">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report hygiene concerns promptly.</w:t>
      </w:r>
    </w:p>
    <w:p w:rsidR="032FC514" w:rsidP="7245AE53" w:rsidRDefault="032FC514" w14:paraId="3AF82F7E" w14:textId="744E5E0A">
      <w:pPr>
        <w:pStyle w:val="Heading2"/>
        <w:spacing w:before="299" w:beforeAutospacing="off" w:after="299" w:afterAutospacing="off"/>
      </w:pPr>
      <w:r w:rsidRPr="7245AE53" w:rsidR="032FC514">
        <w:rPr>
          <w:rFonts w:ascii="Arial" w:hAnsi="Arial" w:eastAsia="Arial" w:cs="Arial"/>
          <w:b w:val="1"/>
          <w:bCs w:val="1"/>
          <w:noProof w:val="0"/>
          <w:sz w:val="36"/>
          <w:szCs w:val="36"/>
          <w:lang w:val="en-US"/>
        </w:rPr>
        <w:t>Staff</w:t>
      </w:r>
    </w:p>
    <w:p w:rsidR="032FC514" w:rsidP="7245AE53" w:rsidRDefault="032FC514" w14:paraId="010C5421" w14:textId="38E6C789">
      <w:pPr>
        <w:spacing w:before="240" w:beforeAutospacing="off" w:after="240" w:afterAutospacing="off"/>
      </w:pPr>
      <w:r w:rsidRPr="7245AE53" w:rsidR="032FC514">
        <w:rPr>
          <w:rFonts w:ascii="Arial" w:hAnsi="Arial" w:eastAsia="Arial" w:cs="Arial"/>
          <w:noProof w:val="0"/>
          <w:sz w:val="24"/>
          <w:szCs w:val="24"/>
          <w:lang w:val="en-US"/>
        </w:rPr>
        <w:t>All staff will:</w:t>
      </w:r>
    </w:p>
    <w:p w:rsidR="032FC514" w:rsidP="7245AE53" w:rsidRDefault="032FC514" w14:paraId="285138EC" w14:textId="650C77AC">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model good hygiene practices</w:t>
      </w:r>
    </w:p>
    <w:p w:rsidR="032FC514" w:rsidP="7245AE53" w:rsidRDefault="032FC514" w14:paraId="4C97DDF4" w14:textId="70F96499">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reinforce hygiene expectations with pupils</w:t>
      </w:r>
    </w:p>
    <w:p w:rsidR="032FC514" w:rsidP="7245AE53" w:rsidRDefault="032FC514" w14:paraId="5971172C" w14:textId="46230859">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report illness and hygiene concerns</w:t>
      </w:r>
    </w:p>
    <w:p w:rsidR="032FC514" w:rsidP="7245AE53" w:rsidRDefault="032FC514" w14:paraId="2426CEBF" w14:textId="3D81A36E">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follow infection prevention procedures</w:t>
      </w:r>
    </w:p>
    <w:p w:rsidR="032FC514" w:rsidP="7245AE53" w:rsidRDefault="032FC514" w14:paraId="05BF6A5D" w14:textId="3AEC47CC">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participate in relevant training.</w:t>
      </w:r>
    </w:p>
    <w:p w:rsidR="032FC514" w:rsidP="7245AE53" w:rsidRDefault="032FC514" w14:paraId="7ED00BCB" w14:textId="49D6648E">
      <w:pPr>
        <w:pStyle w:val="Heading2"/>
        <w:spacing w:before="299" w:beforeAutospacing="off" w:after="299" w:afterAutospacing="off"/>
      </w:pPr>
      <w:r w:rsidRPr="7245AE53" w:rsidR="032FC514">
        <w:rPr>
          <w:rFonts w:ascii="Arial" w:hAnsi="Arial" w:eastAsia="Arial" w:cs="Arial"/>
          <w:b w:val="1"/>
          <w:bCs w:val="1"/>
          <w:noProof w:val="0"/>
          <w:sz w:val="36"/>
          <w:szCs w:val="36"/>
          <w:lang w:val="en-US"/>
        </w:rPr>
        <w:t>Pupils</w:t>
      </w:r>
    </w:p>
    <w:p w:rsidR="032FC514" w:rsidP="7245AE53" w:rsidRDefault="032FC514" w14:paraId="5833D1C7" w14:textId="4F29588F">
      <w:pPr>
        <w:spacing w:before="240" w:beforeAutospacing="off" w:after="240" w:afterAutospacing="off"/>
      </w:pPr>
      <w:r w:rsidRPr="7245AE53" w:rsidR="032FC514">
        <w:rPr>
          <w:rFonts w:ascii="Arial" w:hAnsi="Arial" w:eastAsia="Arial" w:cs="Arial"/>
          <w:noProof w:val="0"/>
          <w:sz w:val="24"/>
          <w:szCs w:val="24"/>
          <w:lang w:val="en-US"/>
        </w:rPr>
        <w:t>Pupils are expected to:</w:t>
      </w:r>
    </w:p>
    <w:p w:rsidR="032FC514" w:rsidP="7245AE53" w:rsidRDefault="032FC514" w14:paraId="004FE7BF" w14:textId="41A45FC5">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maintain good personal hygiene</w:t>
      </w:r>
    </w:p>
    <w:p w:rsidR="032FC514" w:rsidP="7245AE53" w:rsidRDefault="032FC514" w14:paraId="527BB766" w14:textId="172828C8">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wash their hands regularly</w:t>
      </w:r>
    </w:p>
    <w:p w:rsidR="032FC514" w:rsidP="7245AE53" w:rsidRDefault="032FC514" w14:paraId="1AF90A45" w14:textId="2C89B43B">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follow staff instructions</w:t>
      </w:r>
    </w:p>
    <w:p w:rsidR="032FC514" w:rsidP="7245AE53" w:rsidRDefault="032FC514" w14:paraId="4119017E" w14:textId="75E73749">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report illness promptly</w:t>
      </w:r>
    </w:p>
    <w:p w:rsidR="032FC514" w:rsidP="7245AE53" w:rsidRDefault="032FC514" w14:paraId="29D823DB" w14:textId="74CAA21C">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contribute to maintaining a clean Academy environment.</w:t>
      </w:r>
    </w:p>
    <w:p w:rsidR="032FC514" w:rsidP="7245AE53" w:rsidRDefault="032FC514" w14:paraId="688D4813" w14:textId="3F5CC043">
      <w:pPr>
        <w:pStyle w:val="Heading1"/>
        <w:spacing w:before="322" w:beforeAutospacing="off" w:after="322" w:afterAutospacing="off"/>
      </w:pPr>
      <w:r w:rsidRPr="7245AE53" w:rsidR="032FC514">
        <w:rPr>
          <w:rFonts w:ascii="Arial" w:hAnsi="Arial" w:eastAsia="Arial" w:cs="Arial"/>
          <w:b w:val="1"/>
          <w:bCs w:val="1"/>
          <w:noProof w:val="0"/>
          <w:sz w:val="48"/>
          <w:szCs w:val="48"/>
          <w:lang w:val="en-US"/>
        </w:rPr>
        <w:t>5. Personal Hygiene</w:t>
      </w:r>
    </w:p>
    <w:p w:rsidR="032FC514" w:rsidP="7245AE53" w:rsidRDefault="032FC514" w14:paraId="6B9BE7AF" w14:textId="6451ABAB">
      <w:pPr>
        <w:spacing w:before="240" w:beforeAutospacing="off" w:after="240" w:afterAutospacing="off"/>
      </w:pPr>
      <w:r w:rsidRPr="7245AE53" w:rsidR="032FC514">
        <w:rPr>
          <w:rFonts w:ascii="Arial" w:hAnsi="Arial" w:eastAsia="Arial" w:cs="Arial"/>
          <w:noProof w:val="0"/>
          <w:sz w:val="24"/>
          <w:szCs w:val="24"/>
          <w:lang w:val="en-US"/>
        </w:rPr>
        <w:t>Good personal hygiene is essential in reducing the spread of infection and maintaining a healthy learning environment.</w:t>
      </w:r>
    </w:p>
    <w:p w:rsidR="032FC514" w:rsidP="7245AE53" w:rsidRDefault="032FC514" w14:paraId="636EEB95" w14:textId="35E4A10F">
      <w:pPr>
        <w:spacing w:before="240" w:beforeAutospacing="off" w:after="240" w:afterAutospacing="off"/>
      </w:pPr>
      <w:r w:rsidRPr="7245AE53" w:rsidR="032FC514">
        <w:rPr>
          <w:rFonts w:ascii="Arial" w:hAnsi="Arial" w:eastAsia="Arial" w:cs="Arial"/>
          <w:noProof w:val="0"/>
          <w:sz w:val="24"/>
          <w:szCs w:val="24"/>
          <w:lang w:val="en-US"/>
        </w:rPr>
        <w:t>Blackpool Skills Academy promotes good hygiene habits throughout the school day and encourages pupils to take personal responsibility for their own health and wellbeing.</w:t>
      </w:r>
    </w:p>
    <w:p w:rsidR="032FC514" w:rsidP="7245AE53" w:rsidRDefault="032FC514" w14:paraId="1C94F85A" w14:textId="6AC8D89A">
      <w:pPr>
        <w:spacing w:before="240" w:beforeAutospacing="off" w:after="240" w:afterAutospacing="off"/>
      </w:pPr>
      <w:r w:rsidRPr="7245AE53" w:rsidR="032FC514">
        <w:rPr>
          <w:rFonts w:ascii="Arial" w:hAnsi="Arial" w:eastAsia="Arial" w:cs="Arial"/>
          <w:noProof w:val="0"/>
          <w:sz w:val="24"/>
          <w:szCs w:val="24"/>
          <w:lang w:val="en-US"/>
        </w:rPr>
        <w:t>Staff and pupils are expected to:</w:t>
      </w:r>
    </w:p>
    <w:p w:rsidR="032FC514" w:rsidP="7245AE53" w:rsidRDefault="032FC514" w14:paraId="45CFD58A" w14:textId="06255235">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wash hands thoroughly using soap and water</w:t>
      </w:r>
    </w:p>
    <w:p w:rsidR="032FC514" w:rsidP="7245AE53" w:rsidRDefault="032FC514" w14:paraId="13F8E689" w14:textId="65BB6C4A">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dry hands properly after washing</w:t>
      </w:r>
    </w:p>
    <w:p w:rsidR="032FC514" w:rsidP="7245AE53" w:rsidRDefault="032FC514" w14:paraId="1E94202C" w14:textId="47F88B37">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use hand sanitiser where appropriate</w:t>
      </w:r>
    </w:p>
    <w:p w:rsidR="032FC514" w:rsidP="7245AE53" w:rsidRDefault="032FC514" w14:paraId="37601DD0" w14:textId="41650537">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maintain good personal cleanliness</w:t>
      </w:r>
    </w:p>
    <w:p w:rsidR="032FC514" w:rsidP="7245AE53" w:rsidRDefault="032FC514" w14:paraId="2EA145AE" w14:textId="62E9F837">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avoid sharing personal items</w:t>
      </w:r>
    </w:p>
    <w:p w:rsidR="032FC514" w:rsidP="7245AE53" w:rsidRDefault="032FC514" w14:paraId="69B2A32C" w14:textId="4B4ED6D7">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cover cuts and abrasions with suitable waterproof dressings</w:t>
      </w:r>
    </w:p>
    <w:p w:rsidR="032FC514" w:rsidP="7245AE53" w:rsidRDefault="032FC514" w14:paraId="3880E343" w14:textId="2F75DC3F">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report symptoms of infectious illness promptly.</w:t>
      </w:r>
    </w:p>
    <w:p w:rsidR="032FC514" w:rsidP="7245AE53" w:rsidRDefault="032FC514" w14:paraId="5454BB2E" w14:textId="09CEEC8C">
      <w:pPr>
        <w:spacing w:before="240" w:beforeAutospacing="off" w:after="240" w:afterAutospacing="off"/>
      </w:pPr>
      <w:r w:rsidRPr="7245AE53" w:rsidR="032FC514">
        <w:rPr>
          <w:rFonts w:ascii="Arial" w:hAnsi="Arial" w:eastAsia="Arial" w:cs="Arial"/>
          <w:noProof w:val="0"/>
          <w:sz w:val="24"/>
          <w:szCs w:val="24"/>
          <w:lang w:val="en-US"/>
        </w:rPr>
        <w:t>Handwashing should take place:</w:t>
      </w:r>
    </w:p>
    <w:p w:rsidR="032FC514" w:rsidP="7245AE53" w:rsidRDefault="032FC514" w14:paraId="3FBDBEF1" w14:textId="0165909A">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on arrival at the Academy</w:t>
      </w:r>
    </w:p>
    <w:p w:rsidR="032FC514" w:rsidP="7245AE53" w:rsidRDefault="032FC514" w14:paraId="043230F7" w14:textId="68589EA5">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before eating or handling food</w:t>
      </w:r>
    </w:p>
    <w:p w:rsidR="032FC514" w:rsidP="7245AE53" w:rsidRDefault="032FC514" w14:paraId="4054CCF8" w14:textId="62DDD956">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after using the toilet</w:t>
      </w:r>
    </w:p>
    <w:p w:rsidR="032FC514" w:rsidP="7245AE53" w:rsidRDefault="032FC514" w14:paraId="6CE5DA49" w14:textId="6E448644">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after coughing or sneezing</w:t>
      </w:r>
    </w:p>
    <w:p w:rsidR="032FC514" w:rsidP="7245AE53" w:rsidRDefault="032FC514" w14:paraId="7486BEEA" w14:textId="3EC627EA">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after practical activities</w:t>
      </w:r>
    </w:p>
    <w:p w:rsidR="032FC514" w:rsidP="7245AE53" w:rsidRDefault="032FC514" w14:paraId="77283A63" w14:textId="6A04510F">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after handling waste</w:t>
      </w:r>
    </w:p>
    <w:p w:rsidR="032FC514" w:rsidP="7245AE53" w:rsidRDefault="032FC514" w14:paraId="02B3D40A" w14:textId="749FDAAA">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after contact with bodily fluids</w:t>
      </w:r>
    </w:p>
    <w:p w:rsidR="032FC514" w:rsidP="7245AE53" w:rsidRDefault="032FC514" w14:paraId="7D3E697E" w14:textId="286A28E0">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whenever hands become visibly dirty.</w:t>
      </w:r>
    </w:p>
    <w:p w:rsidR="032FC514" w:rsidP="7245AE53" w:rsidRDefault="032FC514" w14:paraId="5A2E56C9" w14:textId="7A97F1B9">
      <w:pPr>
        <w:spacing w:before="240" w:beforeAutospacing="off" w:after="240" w:afterAutospacing="off"/>
      </w:pPr>
      <w:r w:rsidRPr="7245AE53" w:rsidR="032FC514">
        <w:rPr>
          <w:rFonts w:ascii="Arial" w:hAnsi="Arial" w:eastAsia="Arial" w:cs="Arial"/>
          <w:noProof w:val="0"/>
          <w:sz w:val="24"/>
          <w:szCs w:val="24"/>
          <w:lang w:val="en-US"/>
        </w:rPr>
        <w:t>Handwashing facilities and suitable signage will be maintained throughout the Academy.</w:t>
      </w:r>
    </w:p>
    <w:p w:rsidR="032FC514" w:rsidP="7245AE53" w:rsidRDefault="032FC514" w14:paraId="3C0A5670" w14:textId="4FB2542B">
      <w:pPr>
        <w:pStyle w:val="Heading1"/>
        <w:spacing w:before="322" w:beforeAutospacing="off" w:after="322" w:afterAutospacing="off"/>
      </w:pPr>
      <w:r w:rsidRPr="7245AE53" w:rsidR="032FC514">
        <w:rPr>
          <w:rFonts w:ascii="Arial" w:hAnsi="Arial" w:eastAsia="Arial" w:cs="Arial"/>
          <w:b w:val="1"/>
          <w:bCs w:val="1"/>
          <w:noProof w:val="0"/>
          <w:sz w:val="48"/>
          <w:szCs w:val="48"/>
          <w:lang w:val="en-US"/>
        </w:rPr>
        <w:t>6. Respiratory Hygiene</w:t>
      </w:r>
    </w:p>
    <w:p w:rsidR="032FC514" w:rsidP="7245AE53" w:rsidRDefault="032FC514" w14:paraId="30A56153" w14:textId="296591C6">
      <w:pPr>
        <w:spacing w:before="240" w:beforeAutospacing="off" w:after="240" w:afterAutospacing="off"/>
      </w:pPr>
      <w:r w:rsidRPr="7245AE53" w:rsidR="032FC514">
        <w:rPr>
          <w:rFonts w:ascii="Arial" w:hAnsi="Arial" w:eastAsia="Arial" w:cs="Arial"/>
          <w:noProof w:val="0"/>
          <w:sz w:val="24"/>
          <w:szCs w:val="24"/>
          <w:lang w:val="en-US"/>
        </w:rPr>
        <w:t>The Academy promotes good respiratory hygiene to reduce the spread of respiratory infections.</w:t>
      </w:r>
    </w:p>
    <w:p w:rsidR="032FC514" w:rsidP="7245AE53" w:rsidRDefault="032FC514" w14:paraId="4AC7902C" w14:textId="3242001A">
      <w:pPr>
        <w:spacing w:before="240" w:beforeAutospacing="off" w:after="240" w:afterAutospacing="off"/>
      </w:pPr>
      <w:r w:rsidRPr="7245AE53" w:rsidR="032FC514">
        <w:rPr>
          <w:rFonts w:ascii="Arial" w:hAnsi="Arial" w:eastAsia="Arial" w:cs="Arial"/>
          <w:noProof w:val="0"/>
          <w:sz w:val="24"/>
          <w:szCs w:val="24"/>
          <w:lang w:val="en-US"/>
        </w:rPr>
        <w:t xml:space="preserve">Staff and pupils are encouraged to follow the </w:t>
      </w:r>
      <w:r w:rsidRPr="7245AE53" w:rsidR="032FC514">
        <w:rPr>
          <w:rFonts w:ascii="Arial" w:hAnsi="Arial" w:eastAsia="Arial" w:cs="Arial"/>
          <w:b w:val="1"/>
          <w:bCs w:val="1"/>
          <w:noProof w:val="0"/>
          <w:sz w:val="24"/>
          <w:szCs w:val="24"/>
          <w:lang w:val="en-US"/>
        </w:rPr>
        <w:t>'Catch it, Bin it, Kill it'</w:t>
      </w:r>
      <w:r w:rsidRPr="7245AE53" w:rsidR="032FC514">
        <w:rPr>
          <w:rFonts w:ascii="Arial" w:hAnsi="Arial" w:eastAsia="Arial" w:cs="Arial"/>
          <w:noProof w:val="0"/>
          <w:sz w:val="24"/>
          <w:szCs w:val="24"/>
          <w:lang w:val="en-US"/>
        </w:rPr>
        <w:t xml:space="preserve"> approach by:</w:t>
      </w:r>
    </w:p>
    <w:p w:rsidR="032FC514" w:rsidP="7245AE53" w:rsidRDefault="032FC514" w14:paraId="60A91703" w14:textId="3F239EE9">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using disposable tissues when coughing or sneezing</w:t>
      </w:r>
    </w:p>
    <w:p w:rsidR="032FC514" w:rsidP="7245AE53" w:rsidRDefault="032FC514" w14:paraId="59720E95" w14:textId="5EC36F89">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disposing of tissues immediately into suitable waste bins</w:t>
      </w:r>
    </w:p>
    <w:p w:rsidR="032FC514" w:rsidP="7245AE53" w:rsidRDefault="032FC514" w14:paraId="5AD4E68A" w14:textId="3A529C56">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washing or sanitising hands after coughing or sneezing</w:t>
      </w:r>
    </w:p>
    <w:p w:rsidR="032FC514" w:rsidP="7245AE53" w:rsidRDefault="032FC514" w14:paraId="677267D9" w14:textId="595F082F">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coughing or sneezing into the elbow if a tissue is not immediately available.</w:t>
      </w:r>
    </w:p>
    <w:p w:rsidR="032FC514" w:rsidP="7245AE53" w:rsidRDefault="032FC514" w14:paraId="0DDC9A7D" w14:textId="28E91E44">
      <w:pPr>
        <w:spacing w:before="240" w:beforeAutospacing="off" w:after="240" w:afterAutospacing="off"/>
      </w:pPr>
      <w:r w:rsidRPr="7245AE53" w:rsidR="032FC514">
        <w:rPr>
          <w:rFonts w:ascii="Arial" w:hAnsi="Arial" w:eastAsia="Arial" w:cs="Arial"/>
          <w:noProof w:val="0"/>
          <w:sz w:val="24"/>
          <w:szCs w:val="24"/>
          <w:lang w:val="en-US"/>
        </w:rPr>
        <w:t>Disposable tissues and appropriate waste bins will be available throughout the Academy.</w:t>
      </w:r>
    </w:p>
    <w:p w:rsidR="032FC514" w:rsidP="7245AE53" w:rsidRDefault="032FC514" w14:paraId="1630F24E" w14:textId="39926B8E">
      <w:pPr>
        <w:pStyle w:val="Heading1"/>
        <w:spacing w:before="322" w:beforeAutospacing="off" w:after="322" w:afterAutospacing="off"/>
      </w:pPr>
      <w:r w:rsidRPr="7245AE53" w:rsidR="032FC514">
        <w:rPr>
          <w:rFonts w:ascii="Arial" w:hAnsi="Arial" w:eastAsia="Arial" w:cs="Arial"/>
          <w:b w:val="1"/>
          <w:bCs w:val="1"/>
          <w:noProof w:val="0"/>
          <w:sz w:val="48"/>
          <w:szCs w:val="48"/>
          <w:lang w:val="en-US"/>
        </w:rPr>
        <w:t>7. Cleaning and Environmental Hygiene</w:t>
      </w:r>
    </w:p>
    <w:p w:rsidR="032FC514" w:rsidP="7245AE53" w:rsidRDefault="032FC514" w14:paraId="54E8633C" w14:textId="7ECDE4E3">
      <w:pPr>
        <w:spacing w:before="240" w:beforeAutospacing="off" w:after="240" w:afterAutospacing="off"/>
      </w:pPr>
      <w:r w:rsidRPr="7245AE53" w:rsidR="032FC514">
        <w:rPr>
          <w:rFonts w:ascii="Arial" w:hAnsi="Arial" w:eastAsia="Arial" w:cs="Arial"/>
          <w:noProof w:val="0"/>
          <w:sz w:val="24"/>
          <w:szCs w:val="24"/>
          <w:lang w:val="en-US"/>
        </w:rPr>
        <w:t>Blackpool Skills Academy maintains a structured cleaning programme to ensure that all learning environments remain clean, hygienic and safe.</w:t>
      </w:r>
    </w:p>
    <w:p w:rsidR="032FC514" w:rsidP="7245AE53" w:rsidRDefault="032FC514" w14:paraId="1BFA3243" w14:textId="55605595">
      <w:pPr>
        <w:spacing w:before="240" w:beforeAutospacing="off" w:after="240" w:afterAutospacing="off"/>
      </w:pPr>
      <w:r w:rsidRPr="7245AE53" w:rsidR="032FC514">
        <w:rPr>
          <w:rFonts w:ascii="Arial" w:hAnsi="Arial" w:eastAsia="Arial" w:cs="Arial"/>
          <w:noProof w:val="0"/>
          <w:sz w:val="24"/>
          <w:szCs w:val="24"/>
          <w:lang w:val="en-US"/>
        </w:rPr>
        <w:t>Cleaning schedules include:</w:t>
      </w:r>
    </w:p>
    <w:p w:rsidR="032FC514" w:rsidP="7245AE53" w:rsidRDefault="032FC514" w14:paraId="1B0B7D20" w14:textId="1EBDECE6">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classrooms</w:t>
      </w:r>
    </w:p>
    <w:p w:rsidR="032FC514" w:rsidP="7245AE53" w:rsidRDefault="032FC514" w14:paraId="69019907" w14:textId="2769F685">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offices</w:t>
      </w:r>
    </w:p>
    <w:p w:rsidR="032FC514" w:rsidP="7245AE53" w:rsidRDefault="032FC514" w14:paraId="33F67BE0" w14:textId="3972586F">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toilets</w:t>
      </w:r>
    </w:p>
    <w:p w:rsidR="032FC514" w:rsidP="7245AE53" w:rsidRDefault="032FC514" w14:paraId="7B69ACEE" w14:textId="0C1DFA0D">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communal areas</w:t>
      </w:r>
    </w:p>
    <w:p w:rsidR="032FC514" w:rsidP="7245AE53" w:rsidRDefault="032FC514" w14:paraId="019F876D" w14:textId="69D3FC9B">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construction workshops</w:t>
      </w:r>
    </w:p>
    <w:p w:rsidR="032FC514" w:rsidP="7245AE53" w:rsidRDefault="032FC514" w14:paraId="7291A8F1" w14:textId="4DDB27D2">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catering kitchens</w:t>
      </w:r>
    </w:p>
    <w:p w:rsidR="032FC514" w:rsidP="7245AE53" w:rsidRDefault="032FC514" w14:paraId="32E7F302" w14:textId="2FE5127A">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hair and beauty practical areas</w:t>
      </w:r>
    </w:p>
    <w:p w:rsidR="032FC514" w:rsidP="7245AE53" w:rsidRDefault="032FC514" w14:paraId="5D19B50F" w14:textId="3119EB27">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staff facilities</w:t>
      </w:r>
    </w:p>
    <w:p w:rsidR="032FC514" w:rsidP="7245AE53" w:rsidRDefault="032FC514" w14:paraId="303B055E" w14:textId="0A03ABA6">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reception areas</w:t>
      </w:r>
    </w:p>
    <w:p w:rsidR="032FC514" w:rsidP="7245AE53" w:rsidRDefault="032FC514" w14:paraId="39BD2C0B" w14:textId="76C4C396">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high-touch surfaces</w:t>
      </w:r>
    </w:p>
    <w:p w:rsidR="032FC514" w:rsidP="7245AE53" w:rsidRDefault="032FC514" w14:paraId="0A0C9B53" w14:textId="5DF80E4D">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welfare facilities.</w:t>
      </w:r>
    </w:p>
    <w:p w:rsidR="032FC514" w:rsidP="7245AE53" w:rsidRDefault="032FC514" w14:paraId="28CCD082" w14:textId="26E84F0E">
      <w:pPr>
        <w:spacing w:before="240" w:beforeAutospacing="off" w:after="240" w:afterAutospacing="off"/>
      </w:pPr>
      <w:r w:rsidRPr="7245AE53" w:rsidR="032FC514">
        <w:rPr>
          <w:rFonts w:ascii="Arial" w:hAnsi="Arial" w:eastAsia="Arial" w:cs="Arial"/>
          <w:noProof w:val="0"/>
          <w:sz w:val="24"/>
          <w:szCs w:val="24"/>
          <w:lang w:val="en-US"/>
        </w:rPr>
        <w:t>Particular attention will be given to frequently touched surfaces including:</w:t>
      </w:r>
    </w:p>
    <w:p w:rsidR="032FC514" w:rsidP="7245AE53" w:rsidRDefault="032FC514" w14:paraId="7060FB0D" w14:textId="345D70EE">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door handles</w:t>
      </w:r>
    </w:p>
    <w:p w:rsidR="032FC514" w:rsidP="7245AE53" w:rsidRDefault="032FC514" w14:paraId="54302B0C" w14:textId="7AAEE113">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handrails</w:t>
      </w:r>
    </w:p>
    <w:p w:rsidR="032FC514" w:rsidP="7245AE53" w:rsidRDefault="032FC514" w14:paraId="51AAC4AE" w14:textId="688287BC">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desks</w:t>
      </w:r>
    </w:p>
    <w:p w:rsidR="032FC514" w:rsidP="7245AE53" w:rsidRDefault="032FC514" w14:paraId="46D1974B" w14:textId="457B0E94">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keyboards</w:t>
      </w:r>
    </w:p>
    <w:p w:rsidR="032FC514" w:rsidP="7245AE53" w:rsidRDefault="032FC514" w14:paraId="6E265DCB" w14:textId="66F9B6EB">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shared equipment</w:t>
      </w:r>
    </w:p>
    <w:p w:rsidR="032FC514" w:rsidP="7245AE53" w:rsidRDefault="032FC514" w14:paraId="34A58E1C" w14:textId="76D9C7AD">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taps</w:t>
      </w:r>
    </w:p>
    <w:p w:rsidR="032FC514" w:rsidP="7245AE53" w:rsidRDefault="032FC514" w14:paraId="0B8726D1" w14:textId="65C9A10D">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light switches</w:t>
      </w:r>
    </w:p>
    <w:p w:rsidR="032FC514" w:rsidP="7245AE53" w:rsidRDefault="032FC514" w14:paraId="4E9342F1" w14:textId="1CEEC4BB">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telephones.</w:t>
      </w:r>
    </w:p>
    <w:p w:rsidR="032FC514" w:rsidP="7245AE53" w:rsidRDefault="032FC514" w14:paraId="3D0B77F6" w14:textId="6B14FB72">
      <w:pPr>
        <w:spacing w:before="240" w:beforeAutospacing="off" w:after="240" w:afterAutospacing="off"/>
      </w:pPr>
      <w:r w:rsidRPr="7245AE53" w:rsidR="032FC514">
        <w:rPr>
          <w:rFonts w:ascii="Arial" w:hAnsi="Arial" w:eastAsia="Arial" w:cs="Arial"/>
          <w:noProof w:val="0"/>
          <w:sz w:val="24"/>
          <w:szCs w:val="24"/>
          <w:lang w:val="en-US"/>
        </w:rPr>
        <w:t>Cleaning frequencies may be increased during periods of heightened infection risk or following advice from public health authorities.</w:t>
      </w:r>
    </w:p>
    <w:p w:rsidR="032FC514" w:rsidP="7245AE53" w:rsidRDefault="032FC514" w14:paraId="20B3EF80" w14:textId="35717748">
      <w:pPr>
        <w:spacing w:before="240" w:beforeAutospacing="off" w:after="240" w:afterAutospacing="off"/>
      </w:pPr>
      <w:r w:rsidRPr="7245AE53" w:rsidR="032FC514">
        <w:rPr>
          <w:rFonts w:ascii="Arial" w:hAnsi="Arial" w:eastAsia="Arial" w:cs="Arial"/>
          <w:noProof w:val="0"/>
          <w:sz w:val="24"/>
          <w:szCs w:val="24"/>
          <w:lang w:val="en-US"/>
        </w:rPr>
        <w:t>Cleaning products will comply with COSHH requirements and be stored securely.</w:t>
      </w:r>
    </w:p>
    <w:p w:rsidR="032FC514" w:rsidP="7245AE53" w:rsidRDefault="032FC514" w14:paraId="73970C37" w14:textId="2F3F9A2C">
      <w:pPr>
        <w:pStyle w:val="Heading1"/>
        <w:spacing w:before="322" w:beforeAutospacing="off" w:after="322" w:afterAutospacing="off"/>
      </w:pPr>
      <w:r w:rsidRPr="7245AE53" w:rsidR="032FC514">
        <w:rPr>
          <w:rFonts w:ascii="Arial" w:hAnsi="Arial" w:eastAsia="Arial" w:cs="Arial"/>
          <w:b w:val="1"/>
          <w:bCs w:val="1"/>
          <w:noProof w:val="0"/>
          <w:sz w:val="48"/>
          <w:szCs w:val="48"/>
          <w:lang w:val="en-US"/>
        </w:rPr>
        <w:t>8. Practical and Vocational Learning Environments</w:t>
      </w:r>
    </w:p>
    <w:p w:rsidR="032FC514" w:rsidP="7245AE53" w:rsidRDefault="032FC514" w14:paraId="3F2F3FFF" w14:textId="0CA52754">
      <w:pPr>
        <w:spacing w:before="240" w:beforeAutospacing="off" w:after="240" w:afterAutospacing="off"/>
      </w:pPr>
      <w:r w:rsidRPr="7245AE53" w:rsidR="032FC514">
        <w:rPr>
          <w:rFonts w:ascii="Arial" w:hAnsi="Arial" w:eastAsia="Arial" w:cs="Arial"/>
          <w:noProof w:val="0"/>
          <w:sz w:val="24"/>
          <w:szCs w:val="24"/>
          <w:lang w:val="en-US"/>
        </w:rPr>
        <w:t>Additional hygiene arrangements apply within vocational learning environments where pupils use specialist equipment, food products or beauty treatments.</w:t>
      </w:r>
    </w:p>
    <w:p w:rsidR="032FC514" w:rsidP="7245AE53" w:rsidRDefault="032FC514" w14:paraId="32280946" w14:textId="7F82191F">
      <w:pPr>
        <w:pStyle w:val="Heading2"/>
        <w:spacing w:before="299" w:beforeAutospacing="off" w:after="299" w:afterAutospacing="off"/>
      </w:pPr>
      <w:r w:rsidRPr="7245AE53" w:rsidR="032FC514">
        <w:rPr>
          <w:rFonts w:ascii="Arial" w:hAnsi="Arial" w:eastAsia="Arial" w:cs="Arial"/>
          <w:b w:val="1"/>
          <w:bCs w:val="1"/>
          <w:noProof w:val="0"/>
          <w:sz w:val="36"/>
          <w:szCs w:val="36"/>
          <w:lang w:val="en-US"/>
        </w:rPr>
        <w:t>Construction</w:t>
      </w:r>
    </w:p>
    <w:p w:rsidR="032FC514" w:rsidP="7245AE53" w:rsidRDefault="032FC514" w14:paraId="126B027D" w14:textId="12BE5ACB">
      <w:pPr>
        <w:spacing w:before="240" w:beforeAutospacing="off" w:after="240" w:afterAutospacing="off"/>
      </w:pPr>
      <w:r w:rsidRPr="7245AE53" w:rsidR="032FC514">
        <w:rPr>
          <w:rFonts w:ascii="Arial" w:hAnsi="Arial" w:eastAsia="Arial" w:cs="Arial"/>
          <w:noProof w:val="0"/>
          <w:sz w:val="24"/>
          <w:szCs w:val="24"/>
          <w:lang w:val="en-US"/>
        </w:rPr>
        <w:t>Construction workshops will maintain appropriate standards of cleanliness through:</w:t>
      </w:r>
    </w:p>
    <w:p w:rsidR="032FC514" w:rsidP="7245AE53" w:rsidRDefault="032FC514" w14:paraId="0DAC9EDB" w14:textId="42D8EDA2">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regular cleaning of work areas</w:t>
      </w:r>
    </w:p>
    <w:p w:rsidR="032FC514" w:rsidP="7245AE53" w:rsidRDefault="032FC514" w14:paraId="74D52EB5" w14:textId="155B54A6">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safe disposal of waste materials</w:t>
      </w:r>
    </w:p>
    <w:p w:rsidR="032FC514" w:rsidP="7245AE53" w:rsidRDefault="032FC514" w14:paraId="48E5351A" w14:textId="6E5A3CE4">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cleaning of shared tools and equipment</w:t>
      </w:r>
    </w:p>
    <w:p w:rsidR="032FC514" w:rsidP="7245AE53" w:rsidRDefault="032FC514" w14:paraId="1C6D6CFF" w14:textId="28CE70A6">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appropriate handwashing facilities</w:t>
      </w:r>
    </w:p>
    <w:p w:rsidR="032FC514" w:rsidP="7245AE53" w:rsidRDefault="032FC514" w14:paraId="5BDADE6E" w14:textId="551C408A">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use of personal protective equipment where required.</w:t>
      </w:r>
    </w:p>
    <w:p w:rsidR="032FC514" w:rsidP="7245AE53" w:rsidRDefault="032FC514" w14:paraId="327151EC" w14:textId="29319138">
      <w:pPr>
        <w:pStyle w:val="Heading2"/>
        <w:spacing w:before="299" w:beforeAutospacing="off" w:after="299" w:afterAutospacing="off"/>
      </w:pPr>
      <w:r w:rsidRPr="7245AE53" w:rsidR="032FC514">
        <w:rPr>
          <w:rFonts w:ascii="Arial" w:hAnsi="Arial" w:eastAsia="Arial" w:cs="Arial"/>
          <w:b w:val="1"/>
          <w:bCs w:val="1"/>
          <w:noProof w:val="0"/>
          <w:sz w:val="36"/>
          <w:szCs w:val="36"/>
          <w:lang w:val="en-US"/>
        </w:rPr>
        <w:t>Catering and Hospitality</w:t>
      </w:r>
    </w:p>
    <w:p w:rsidR="032FC514" w:rsidP="7245AE53" w:rsidRDefault="032FC514" w14:paraId="26BF9E42" w14:textId="52C81D07">
      <w:pPr>
        <w:spacing w:before="240" w:beforeAutospacing="off" w:after="240" w:afterAutospacing="off"/>
      </w:pPr>
      <w:r w:rsidRPr="7245AE53" w:rsidR="032FC514">
        <w:rPr>
          <w:rFonts w:ascii="Arial" w:hAnsi="Arial" w:eastAsia="Arial" w:cs="Arial"/>
          <w:noProof w:val="0"/>
          <w:sz w:val="24"/>
          <w:szCs w:val="24"/>
          <w:lang w:val="en-US"/>
        </w:rPr>
        <w:t>Food preparation areas will operate in accordance with food hygiene legislation and the Academy's Food Safety Policy.</w:t>
      </w:r>
    </w:p>
    <w:p w:rsidR="032FC514" w:rsidP="7245AE53" w:rsidRDefault="032FC514" w14:paraId="6162E69D" w14:textId="45DD08D8">
      <w:pPr>
        <w:spacing w:before="240" w:beforeAutospacing="off" w:after="240" w:afterAutospacing="off"/>
      </w:pPr>
      <w:r w:rsidRPr="7245AE53" w:rsidR="032FC514">
        <w:rPr>
          <w:rFonts w:ascii="Arial" w:hAnsi="Arial" w:eastAsia="Arial" w:cs="Arial"/>
          <w:noProof w:val="0"/>
          <w:sz w:val="24"/>
          <w:szCs w:val="24"/>
          <w:lang w:val="en-US"/>
        </w:rPr>
        <w:t>Controls include:</w:t>
      </w:r>
    </w:p>
    <w:p w:rsidR="032FC514" w:rsidP="7245AE53" w:rsidRDefault="032FC514" w14:paraId="30BA1412" w14:textId="4A805001">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effective hand hygiene</w:t>
      </w:r>
    </w:p>
    <w:p w:rsidR="032FC514" w:rsidP="7245AE53" w:rsidRDefault="032FC514" w14:paraId="1BB297F8" w14:textId="1E13DD5A">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cleaning and sanitising food preparation surfaces</w:t>
      </w:r>
    </w:p>
    <w:p w:rsidR="032FC514" w:rsidP="7245AE53" w:rsidRDefault="032FC514" w14:paraId="1D15E32D" w14:textId="210BC58B">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prevention of cross-contamination</w:t>
      </w:r>
    </w:p>
    <w:p w:rsidR="032FC514" w:rsidP="7245AE53" w:rsidRDefault="032FC514" w14:paraId="61A3B6E7" w14:textId="1288A874">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temperature control</w:t>
      </w:r>
    </w:p>
    <w:p w:rsidR="032FC514" w:rsidP="7245AE53" w:rsidRDefault="032FC514" w14:paraId="6A43D154" w14:textId="3EED76A6">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allergen awareness</w:t>
      </w:r>
    </w:p>
    <w:p w:rsidR="032FC514" w:rsidP="7245AE53" w:rsidRDefault="032FC514" w14:paraId="0966C4CE" w14:textId="3543F761">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safe food storage</w:t>
      </w:r>
    </w:p>
    <w:p w:rsidR="032FC514" w:rsidP="7245AE53" w:rsidRDefault="032FC514" w14:paraId="15BFBFB1" w14:textId="7CCED11D">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appropriate protective clothing</w:t>
      </w:r>
    </w:p>
    <w:p w:rsidR="032FC514" w:rsidP="7245AE53" w:rsidRDefault="032FC514" w14:paraId="1101E208" w14:textId="45B11FB6">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routine cleaning of equipment and utensils.</w:t>
      </w:r>
    </w:p>
    <w:p w:rsidR="032FC514" w:rsidP="7245AE53" w:rsidRDefault="032FC514" w14:paraId="31DD0304" w14:textId="1151D229">
      <w:pPr>
        <w:pStyle w:val="Heading2"/>
        <w:spacing w:before="299" w:beforeAutospacing="off" w:after="299" w:afterAutospacing="off"/>
      </w:pPr>
      <w:r w:rsidRPr="7245AE53" w:rsidR="032FC514">
        <w:rPr>
          <w:rFonts w:ascii="Arial" w:hAnsi="Arial" w:eastAsia="Arial" w:cs="Arial"/>
          <w:b w:val="1"/>
          <w:bCs w:val="1"/>
          <w:noProof w:val="0"/>
          <w:sz w:val="36"/>
          <w:szCs w:val="36"/>
          <w:lang w:val="en-US"/>
        </w:rPr>
        <w:t>Hair and Beauty</w:t>
      </w:r>
    </w:p>
    <w:p w:rsidR="032FC514" w:rsidP="7245AE53" w:rsidRDefault="032FC514" w14:paraId="46564498" w14:textId="03C333BF">
      <w:pPr>
        <w:spacing w:before="240" w:beforeAutospacing="off" w:after="240" w:afterAutospacing="off"/>
      </w:pPr>
      <w:r w:rsidRPr="7245AE53" w:rsidR="032FC514">
        <w:rPr>
          <w:rFonts w:ascii="Arial" w:hAnsi="Arial" w:eastAsia="Arial" w:cs="Arial"/>
          <w:noProof w:val="0"/>
          <w:sz w:val="24"/>
          <w:szCs w:val="24"/>
          <w:lang w:val="en-US"/>
        </w:rPr>
        <w:t>Hair and Beauty learning environments will maintain professional industry standards through:</w:t>
      </w:r>
    </w:p>
    <w:p w:rsidR="032FC514" w:rsidP="7245AE53" w:rsidRDefault="032FC514" w14:paraId="769AD7F9" w14:textId="32A8FF5B">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sanitising equipment between clients</w:t>
      </w:r>
    </w:p>
    <w:p w:rsidR="032FC514" w:rsidP="7245AE53" w:rsidRDefault="032FC514" w14:paraId="44F7E01B" w14:textId="6F10B81D">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laundering towels appropriately</w:t>
      </w:r>
    </w:p>
    <w:p w:rsidR="032FC514" w:rsidP="7245AE53" w:rsidRDefault="032FC514" w14:paraId="34A4F8E5" w14:textId="63CF2156">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cleaning treatment couches and chairs</w:t>
      </w:r>
    </w:p>
    <w:p w:rsidR="032FC514" w:rsidP="7245AE53" w:rsidRDefault="032FC514" w14:paraId="53630E97" w14:textId="6E216E5C">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disinfecting reusable equipment</w:t>
      </w:r>
    </w:p>
    <w:p w:rsidR="032FC514" w:rsidP="7245AE53" w:rsidRDefault="032FC514" w14:paraId="24C00364" w14:textId="0B4C622F">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safe disposal of clinical and contaminated waste where appropriate</w:t>
      </w:r>
    </w:p>
    <w:p w:rsidR="032FC514" w:rsidP="7245AE53" w:rsidRDefault="032FC514" w14:paraId="67F3577E" w14:textId="05170E63">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use of disposable items where required</w:t>
      </w:r>
    </w:p>
    <w:p w:rsidR="032FC514" w:rsidP="7245AE53" w:rsidRDefault="032FC514" w14:paraId="2F56B5BC" w14:textId="7D2AE8B5">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appropriate personal protective equipment.</w:t>
      </w:r>
    </w:p>
    <w:p w:rsidR="032FC514" w:rsidP="7245AE53" w:rsidRDefault="032FC514" w14:paraId="7E9D7173" w14:textId="2698C5E4">
      <w:pPr>
        <w:spacing w:before="240" w:beforeAutospacing="off" w:after="240" w:afterAutospacing="off"/>
      </w:pPr>
      <w:r w:rsidRPr="7245AE53" w:rsidR="032FC514">
        <w:rPr>
          <w:rFonts w:ascii="Arial" w:hAnsi="Arial" w:eastAsia="Arial" w:cs="Arial"/>
          <w:noProof w:val="0"/>
          <w:sz w:val="24"/>
          <w:szCs w:val="24"/>
          <w:lang w:val="en-US"/>
        </w:rPr>
        <w:t>Staff will ensure that vocational learning environments reflect professional workplace expectations as well as statutory health and safety requirements.</w:t>
      </w:r>
    </w:p>
    <w:p w:rsidR="032FC514" w:rsidP="7245AE53" w:rsidRDefault="032FC514" w14:paraId="7E8BD07B" w14:textId="6F35C833">
      <w:pPr>
        <w:pStyle w:val="Heading1"/>
        <w:spacing w:before="322" w:beforeAutospacing="off" w:after="322" w:afterAutospacing="off"/>
      </w:pPr>
      <w:r w:rsidRPr="7245AE53" w:rsidR="032FC514">
        <w:rPr>
          <w:rFonts w:ascii="Arial" w:hAnsi="Arial" w:eastAsia="Arial" w:cs="Arial"/>
          <w:b w:val="1"/>
          <w:bCs w:val="1"/>
          <w:noProof w:val="0"/>
          <w:sz w:val="48"/>
          <w:szCs w:val="48"/>
          <w:lang w:val="en-US"/>
        </w:rPr>
        <w:t>9. Bodily Fluids and Clinical Waste</w:t>
      </w:r>
    </w:p>
    <w:p w:rsidR="032FC514" w:rsidP="7245AE53" w:rsidRDefault="032FC514" w14:paraId="74A1B0CB" w14:textId="744AFD77">
      <w:pPr>
        <w:spacing w:before="240" w:beforeAutospacing="off" w:after="240" w:afterAutospacing="off"/>
      </w:pPr>
      <w:r w:rsidRPr="7245AE53" w:rsidR="032FC514">
        <w:rPr>
          <w:rFonts w:ascii="Arial" w:hAnsi="Arial" w:eastAsia="Arial" w:cs="Arial"/>
          <w:noProof w:val="0"/>
          <w:sz w:val="24"/>
          <w:szCs w:val="24"/>
          <w:lang w:val="en-US"/>
        </w:rPr>
        <w:t>Where blood or other bodily fluids require cleaning, staff will follow appropriate infection prevention procedures.</w:t>
      </w:r>
    </w:p>
    <w:p w:rsidR="032FC514" w:rsidP="7245AE53" w:rsidRDefault="032FC514" w14:paraId="55EB5AA7" w14:textId="1A7A1752">
      <w:pPr>
        <w:spacing w:before="240" w:beforeAutospacing="off" w:after="240" w:afterAutospacing="off"/>
      </w:pPr>
      <w:r w:rsidRPr="7245AE53" w:rsidR="032FC514">
        <w:rPr>
          <w:rFonts w:ascii="Arial" w:hAnsi="Arial" w:eastAsia="Arial" w:cs="Arial"/>
          <w:noProof w:val="0"/>
          <w:sz w:val="24"/>
          <w:szCs w:val="24"/>
          <w:lang w:val="en-US"/>
        </w:rPr>
        <w:t>This includes:</w:t>
      </w:r>
    </w:p>
    <w:p w:rsidR="032FC514" w:rsidP="7245AE53" w:rsidRDefault="032FC514" w14:paraId="6EE46312" w14:textId="051462BA">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restricting access to affected areas</w:t>
      </w:r>
    </w:p>
    <w:p w:rsidR="032FC514" w:rsidP="7245AE53" w:rsidRDefault="032FC514" w14:paraId="55FF1C0B" w14:textId="4681348C">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wearing suitable personal protective equipment (PPE)</w:t>
      </w:r>
    </w:p>
    <w:p w:rsidR="032FC514" w:rsidP="7245AE53" w:rsidRDefault="032FC514" w14:paraId="722D5C98" w14:textId="140416ED">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using approved cleaning products</w:t>
      </w:r>
    </w:p>
    <w:p w:rsidR="032FC514" w:rsidP="7245AE53" w:rsidRDefault="032FC514" w14:paraId="025F24F7" w14:textId="14B1AA6E">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safe disposal of contaminated materials</w:t>
      </w:r>
    </w:p>
    <w:p w:rsidR="032FC514" w:rsidP="7245AE53" w:rsidRDefault="032FC514" w14:paraId="3D48ACBB" w14:textId="4D44B499">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washing hands thoroughly following completion.</w:t>
      </w:r>
    </w:p>
    <w:p w:rsidR="032FC514" w:rsidP="7245AE53" w:rsidRDefault="032FC514" w14:paraId="21911FA4" w14:textId="1FF54C51">
      <w:pPr>
        <w:spacing w:before="240" w:beforeAutospacing="off" w:after="240" w:afterAutospacing="off"/>
      </w:pPr>
      <w:r w:rsidRPr="7245AE53" w:rsidR="032FC514">
        <w:rPr>
          <w:rFonts w:ascii="Arial" w:hAnsi="Arial" w:eastAsia="Arial" w:cs="Arial"/>
          <w:noProof w:val="0"/>
          <w:sz w:val="24"/>
          <w:szCs w:val="24"/>
          <w:lang w:val="en-US"/>
        </w:rPr>
        <w:t>Clinical or contaminated waste will be disposed of safely in accordance with relevant guidance and the Academy's health and safety procedures.</w:t>
      </w:r>
    </w:p>
    <w:p w:rsidR="032FC514" w:rsidP="7245AE53" w:rsidRDefault="032FC514" w14:paraId="4ADADCCD" w14:textId="65658C22">
      <w:pPr>
        <w:spacing w:before="240" w:beforeAutospacing="off" w:after="240" w:afterAutospacing="off"/>
      </w:pPr>
      <w:r w:rsidRPr="7245AE53" w:rsidR="032FC514">
        <w:rPr>
          <w:rFonts w:ascii="Arial" w:hAnsi="Arial" w:eastAsia="Arial" w:cs="Arial"/>
          <w:noProof w:val="0"/>
          <w:sz w:val="24"/>
          <w:szCs w:val="24"/>
          <w:lang w:val="en-US"/>
        </w:rPr>
        <w:t>Where exposure to blood or bodily fluids presents a significant risk, further advice will be sought from appropriate healthcare professionals where necessary.</w:t>
      </w:r>
    </w:p>
    <w:p w:rsidR="032FC514" w:rsidP="7245AE53" w:rsidRDefault="032FC514" w14:paraId="175EE609" w14:textId="64466306">
      <w:pPr>
        <w:pStyle w:val="Heading1"/>
        <w:spacing w:before="322" w:beforeAutospacing="off" w:after="322" w:afterAutospacing="off"/>
      </w:pPr>
      <w:r w:rsidRPr="7245AE53" w:rsidR="032FC514">
        <w:rPr>
          <w:rFonts w:ascii="Arial" w:hAnsi="Arial" w:eastAsia="Arial" w:cs="Arial"/>
          <w:b w:val="1"/>
          <w:bCs w:val="1"/>
          <w:noProof w:val="0"/>
          <w:sz w:val="48"/>
          <w:szCs w:val="48"/>
          <w:lang w:val="en-US"/>
        </w:rPr>
        <w:t>10. Infection Control Procedures</w:t>
      </w:r>
    </w:p>
    <w:p w:rsidR="032FC514" w:rsidP="7245AE53" w:rsidRDefault="032FC514" w14:paraId="7EC0CD62" w14:textId="3E9C3E1F">
      <w:pPr>
        <w:spacing w:before="240" w:beforeAutospacing="off" w:after="240" w:afterAutospacing="off"/>
      </w:pPr>
      <w:r w:rsidRPr="7245AE53" w:rsidR="032FC514">
        <w:rPr>
          <w:rFonts w:ascii="Arial" w:hAnsi="Arial" w:eastAsia="Arial" w:cs="Arial"/>
          <w:noProof w:val="0"/>
          <w:sz w:val="24"/>
          <w:szCs w:val="24"/>
          <w:lang w:val="en-US"/>
        </w:rPr>
        <w:t>Blackpool Skills Academy will take appropriate action to minimise the spread of infectious illnesses whilst maintaining, wherever possible, normal educational provision.</w:t>
      </w:r>
    </w:p>
    <w:p w:rsidR="032FC514" w:rsidP="7245AE53" w:rsidRDefault="032FC514" w14:paraId="392A6D53" w14:textId="6DFA387B">
      <w:pPr>
        <w:spacing w:before="240" w:beforeAutospacing="off" w:after="240" w:afterAutospacing="off"/>
      </w:pPr>
      <w:r w:rsidRPr="7245AE53" w:rsidR="032FC514">
        <w:rPr>
          <w:rFonts w:ascii="Arial" w:hAnsi="Arial" w:eastAsia="Arial" w:cs="Arial"/>
          <w:noProof w:val="0"/>
          <w:sz w:val="24"/>
          <w:szCs w:val="24"/>
          <w:lang w:val="en-US"/>
        </w:rPr>
        <w:t>Staff, pupils and visitors who are experiencing symptoms of a contagious illness should not attend the Academy where doing so would present a risk to others.</w:t>
      </w:r>
    </w:p>
    <w:p w:rsidR="032FC514" w:rsidP="7245AE53" w:rsidRDefault="032FC514" w14:paraId="1B6CBAED" w14:textId="163E6FB5">
      <w:pPr>
        <w:spacing w:before="240" w:beforeAutospacing="off" w:after="240" w:afterAutospacing="off"/>
      </w:pPr>
      <w:r w:rsidRPr="7245AE53" w:rsidR="032FC514">
        <w:rPr>
          <w:rFonts w:ascii="Arial" w:hAnsi="Arial" w:eastAsia="Arial" w:cs="Arial"/>
          <w:noProof w:val="0"/>
          <w:sz w:val="24"/>
          <w:szCs w:val="24"/>
          <w:lang w:val="en-US"/>
        </w:rPr>
        <w:t>Individuals should report symptoms promptly and seek appropriate medical advice where necessary.</w:t>
      </w:r>
    </w:p>
    <w:p w:rsidR="032FC514" w:rsidP="7245AE53" w:rsidRDefault="032FC514" w14:paraId="4DC3D288" w14:textId="61958E77">
      <w:pPr>
        <w:spacing w:before="240" w:beforeAutospacing="off" w:after="240" w:afterAutospacing="off"/>
      </w:pPr>
      <w:r w:rsidRPr="7245AE53" w:rsidR="032FC514">
        <w:rPr>
          <w:rFonts w:ascii="Arial" w:hAnsi="Arial" w:eastAsia="Arial" w:cs="Arial"/>
          <w:noProof w:val="0"/>
          <w:sz w:val="24"/>
          <w:szCs w:val="24"/>
          <w:lang w:val="en-US"/>
        </w:rPr>
        <w:t>The Academy will follow current advice issued by the UK Health Security Agency (UKHSA) regarding exclusion periods for infectious illnesses, including but not limited to:</w:t>
      </w:r>
    </w:p>
    <w:p w:rsidR="032FC514" w:rsidP="7245AE53" w:rsidRDefault="032FC514" w14:paraId="418FC287" w14:textId="1758552F">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diarrhoea and vomiting</w:t>
      </w:r>
    </w:p>
    <w:p w:rsidR="032FC514" w:rsidP="7245AE53" w:rsidRDefault="032FC514" w14:paraId="6EAA066F" w14:textId="1BDEB24B">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influenza and flu-like illnesses</w:t>
      </w:r>
    </w:p>
    <w:p w:rsidR="032FC514" w:rsidP="7245AE53" w:rsidRDefault="032FC514" w14:paraId="38A9C6A8" w14:textId="00E320F5">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chickenpox</w:t>
      </w:r>
    </w:p>
    <w:p w:rsidR="032FC514" w:rsidP="7245AE53" w:rsidRDefault="032FC514" w14:paraId="1F3A7FB8" w14:textId="31547BFD">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measles</w:t>
      </w:r>
    </w:p>
    <w:p w:rsidR="032FC514" w:rsidP="7245AE53" w:rsidRDefault="032FC514" w14:paraId="700ED116" w14:textId="07762D50">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scarlet fever</w:t>
      </w:r>
    </w:p>
    <w:p w:rsidR="032FC514" w:rsidP="7245AE53" w:rsidRDefault="032FC514" w14:paraId="3DF7209F" w14:textId="4896F0C0">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impetigo</w:t>
      </w:r>
    </w:p>
    <w:p w:rsidR="032FC514" w:rsidP="7245AE53" w:rsidRDefault="032FC514" w14:paraId="71927E4C" w14:textId="04F4D9DC">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conjunctivitis</w:t>
      </w:r>
    </w:p>
    <w:p w:rsidR="032FC514" w:rsidP="7245AE53" w:rsidRDefault="032FC514" w14:paraId="11A1AF68" w14:textId="6BF2E782">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COVID-19 where current public health advice recommends specific measures.</w:t>
      </w:r>
    </w:p>
    <w:p w:rsidR="032FC514" w:rsidP="7245AE53" w:rsidRDefault="032FC514" w14:paraId="1BF5D8A6" w14:textId="19D0B455">
      <w:pPr>
        <w:spacing w:before="240" w:beforeAutospacing="off" w:after="240" w:afterAutospacing="off"/>
      </w:pPr>
      <w:r w:rsidRPr="7245AE53" w:rsidR="032FC514">
        <w:rPr>
          <w:rFonts w:ascii="Arial" w:hAnsi="Arial" w:eastAsia="Arial" w:cs="Arial"/>
          <w:noProof w:val="0"/>
          <w:sz w:val="24"/>
          <w:szCs w:val="24"/>
          <w:lang w:val="en-US"/>
        </w:rPr>
        <w:t>Where a pupil becomes unwell during the Academy day, appropriate arrangements will be made to:</w:t>
      </w:r>
    </w:p>
    <w:p w:rsidR="032FC514" w:rsidP="7245AE53" w:rsidRDefault="032FC514" w14:paraId="4FB5B82B" w14:textId="4A91DD24">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assess the pupil's condition</w:t>
      </w:r>
    </w:p>
    <w:p w:rsidR="032FC514" w:rsidP="7245AE53" w:rsidRDefault="032FC514" w14:paraId="01745F77" w14:textId="52D70641">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provide first aid where appropriate</w:t>
      </w:r>
    </w:p>
    <w:p w:rsidR="032FC514" w:rsidP="7245AE53" w:rsidRDefault="032FC514" w14:paraId="11117AA0" w14:textId="7EF74D97">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isolate the pupil if clinically appropriate</w:t>
      </w:r>
    </w:p>
    <w:p w:rsidR="032FC514" w:rsidP="7245AE53" w:rsidRDefault="032FC514" w14:paraId="3F64669D" w14:textId="2ADC673E">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contact parents or carers</w:t>
      </w:r>
    </w:p>
    <w:p w:rsidR="032FC514" w:rsidP="7245AE53" w:rsidRDefault="032FC514" w14:paraId="4DC161AC" w14:textId="537E379B">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seek emergency medical assistance where required.</w:t>
      </w:r>
    </w:p>
    <w:p w:rsidR="032FC514" w:rsidP="7245AE53" w:rsidRDefault="032FC514" w14:paraId="69D5484B" w14:textId="08A9049C">
      <w:pPr>
        <w:pStyle w:val="Heading1"/>
        <w:spacing w:before="322" w:beforeAutospacing="off" w:after="322" w:afterAutospacing="off"/>
      </w:pPr>
      <w:r w:rsidRPr="7245AE53" w:rsidR="032FC514">
        <w:rPr>
          <w:rFonts w:ascii="Arial" w:hAnsi="Arial" w:eastAsia="Arial" w:cs="Arial"/>
          <w:b w:val="1"/>
          <w:bCs w:val="1"/>
          <w:noProof w:val="0"/>
          <w:sz w:val="48"/>
          <w:szCs w:val="48"/>
          <w:lang w:val="en-US"/>
        </w:rPr>
        <w:t>11. Outbreak Management</w:t>
      </w:r>
    </w:p>
    <w:p w:rsidR="032FC514" w:rsidP="7245AE53" w:rsidRDefault="032FC514" w14:paraId="11B7062E" w14:textId="617D2BF8">
      <w:pPr>
        <w:spacing w:before="240" w:beforeAutospacing="off" w:after="240" w:afterAutospacing="off"/>
      </w:pPr>
      <w:r w:rsidRPr="7245AE53" w:rsidR="032FC514">
        <w:rPr>
          <w:rFonts w:ascii="Arial" w:hAnsi="Arial" w:eastAsia="Arial" w:cs="Arial"/>
          <w:noProof w:val="0"/>
          <w:sz w:val="24"/>
          <w:szCs w:val="24"/>
          <w:lang w:val="en-US"/>
        </w:rPr>
        <w:t>Where multiple cases of an infectious illness occur, the Academy will work with appropriate health professionals and public health authorities to minimise transmission and protect the Academy community.</w:t>
      </w:r>
    </w:p>
    <w:p w:rsidR="032FC514" w:rsidP="7245AE53" w:rsidRDefault="032FC514" w14:paraId="4F6CCE45" w14:textId="69A83706">
      <w:pPr>
        <w:spacing w:before="240" w:beforeAutospacing="off" w:after="240" w:afterAutospacing="off"/>
      </w:pPr>
      <w:r w:rsidRPr="7245AE53" w:rsidR="032FC514">
        <w:rPr>
          <w:rFonts w:ascii="Arial" w:hAnsi="Arial" w:eastAsia="Arial" w:cs="Arial"/>
          <w:noProof w:val="0"/>
          <w:sz w:val="24"/>
          <w:szCs w:val="24"/>
          <w:lang w:val="en-US"/>
        </w:rPr>
        <w:t>Actions may include:</w:t>
      </w:r>
    </w:p>
    <w:p w:rsidR="032FC514" w:rsidP="7245AE53" w:rsidRDefault="032FC514" w14:paraId="2460165A" w14:textId="037FEAF2">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enhanced cleaning arrangements</w:t>
      </w:r>
    </w:p>
    <w:p w:rsidR="032FC514" w:rsidP="7245AE53" w:rsidRDefault="032FC514" w14:paraId="36184432" w14:textId="6FFB9259">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increased hand hygiene measures</w:t>
      </w:r>
    </w:p>
    <w:p w:rsidR="032FC514" w:rsidP="7245AE53" w:rsidRDefault="032FC514" w14:paraId="101CB789" w14:textId="3E683D16">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additional communication with parents and carers</w:t>
      </w:r>
    </w:p>
    <w:p w:rsidR="032FC514" w:rsidP="7245AE53" w:rsidRDefault="032FC514" w14:paraId="5A90D667" w14:textId="47E6CEF6">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temporary operational adjustments where advised</w:t>
      </w:r>
    </w:p>
    <w:p w:rsidR="032FC514" w:rsidP="7245AE53" w:rsidRDefault="032FC514" w14:paraId="38FD927B" w14:textId="53D004E9">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review of risk assessments</w:t>
      </w:r>
    </w:p>
    <w:p w:rsidR="032FC514" w:rsidP="7245AE53" w:rsidRDefault="032FC514" w14:paraId="79C26851" w14:textId="60F8D340">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liaison with the UK Health Security Agency (UKHSA)</w:t>
      </w:r>
    </w:p>
    <w:p w:rsidR="032FC514" w:rsidP="7245AE53" w:rsidRDefault="032FC514" w14:paraId="3A17B511" w14:textId="5B2D15B0">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implementation of additional infection prevention measures where appropriate.</w:t>
      </w:r>
    </w:p>
    <w:p w:rsidR="032FC514" w:rsidP="7245AE53" w:rsidRDefault="032FC514" w14:paraId="1425F4CC" w14:textId="3683ABD9">
      <w:pPr>
        <w:spacing w:before="240" w:beforeAutospacing="off" w:after="240" w:afterAutospacing="off"/>
      </w:pPr>
      <w:r w:rsidRPr="7245AE53" w:rsidR="032FC514">
        <w:rPr>
          <w:rFonts w:ascii="Arial" w:hAnsi="Arial" w:eastAsia="Arial" w:cs="Arial"/>
          <w:noProof w:val="0"/>
          <w:sz w:val="24"/>
          <w:szCs w:val="24"/>
          <w:lang w:val="en-US"/>
        </w:rPr>
        <w:t>The Academy will always seek to balance effective infection control with maintaining high-quality education and minimising disruption to learning.</w:t>
      </w:r>
    </w:p>
    <w:p w:rsidR="032FC514" w:rsidP="7245AE53" w:rsidRDefault="032FC514" w14:paraId="5A987342" w14:textId="67F0A3DD">
      <w:pPr>
        <w:pStyle w:val="Heading1"/>
        <w:spacing w:before="322" w:beforeAutospacing="off" w:after="322" w:afterAutospacing="off"/>
      </w:pPr>
      <w:r w:rsidRPr="7245AE53" w:rsidR="032FC514">
        <w:rPr>
          <w:rFonts w:ascii="Arial" w:hAnsi="Arial" w:eastAsia="Arial" w:cs="Arial"/>
          <w:b w:val="1"/>
          <w:bCs w:val="1"/>
          <w:noProof w:val="0"/>
          <w:sz w:val="48"/>
          <w:szCs w:val="48"/>
          <w:lang w:val="en-US"/>
        </w:rPr>
        <w:t>12. Personal Protective Equipment (PPE)</w:t>
      </w:r>
    </w:p>
    <w:p w:rsidR="032FC514" w:rsidP="7245AE53" w:rsidRDefault="032FC514" w14:paraId="7E1BCB0F" w14:textId="0EA63619">
      <w:pPr>
        <w:spacing w:before="240" w:beforeAutospacing="off" w:after="240" w:afterAutospacing="off"/>
      </w:pPr>
      <w:r w:rsidRPr="7245AE53" w:rsidR="032FC514">
        <w:rPr>
          <w:rFonts w:ascii="Arial" w:hAnsi="Arial" w:eastAsia="Arial" w:cs="Arial"/>
          <w:noProof w:val="0"/>
          <w:sz w:val="24"/>
          <w:szCs w:val="24"/>
          <w:lang w:val="en-US"/>
        </w:rPr>
        <w:t>Suitable Personal Protective Equipment (PPE) will be provided where risk assessments identify that it is required.</w:t>
      </w:r>
    </w:p>
    <w:p w:rsidR="032FC514" w:rsidP="7245AE53" w:rsidRDefault="032FC514" w14:paraId="11AC36AA" w14:textId="34544CA3">
      <w:pPr>
        <w:spacing w:before="240" w:beforeAutospacing="off" w:after="240" w:afterAutospacing="off"/>
      </w:pPr>
      <w:r w:rsidRPr="7245AE53" w:rsidR="032FC514">
        <w:rPr>
          <w:rFonts w:ascii="Arial" w:hAnsi="Arial" w:eastAsia="Arial" w:cs="Arial"/>
          <w:noProof w:val="0"/>
          <w:sz w:val="24"/>
          <w:szCs w:val="24"/>
          <w:lang w:val="en-US"/>
        </w:rPr>
        <w:t>PPE may include:</w:t>
      </w:r>
    </w:p>
    <w:p w:rsidR="032FC514" w:rsidP="7245AE53" w:rsidRDefault="032FC514" w14:paraId="50E27EE7" w14:textId="7F931F5A">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disposable gloves</w:t>
      </w:r>
    </w:p>
    <w:p w:rsidR="032FC514" w:rsidP="7245AE53" w:rsidRDefault="032FC514" w14:paraId="4FAC8C7E" w14:textId="10D00E9A">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disposable aprons</w:t>
      </w:r>
    </w:p>
    <w:p w:rsidR="032FC514" w:rsidP="7245AE53" w:rsidRDefault="032FC514" w14:paraId="61A9C0F8" w14:textId="33155EC7">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eye protection</w:t>
      </w:r>
    </w:p>
    <w:p w:rsidR="032FC514" w:rsidP="7245AE53" w:rsidRDefault="032FC514" w14:paraId="0BC0B848" w14:textId="3D00976E">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face protection where appropriate</w:t>
      </w:r>
    </w:p>
    <w:p w:rsidR="032FC514" w:rsidP="7245AE53" w:rsidRDefault="032FC514" w14:paraId="7EF3DE3A" w14:textId="5230AFDC">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specialist protective equipment for vocational activities.</w:t>
      </w:r>
    </w:p>
    <w:p w:rsidR="032FC514" w:rsidP="7245AE53" w:rsidRDefault="032FC514" w14:paraId="5758561D" w14:textId="4021AF1D">
      <w:pPr>
        <w:spacing w:before="240" w:beforeAutospacing="off" w:after="240" w:afterAutospacing="off"/>
      </w:pPr>
      <w:r w:rsidRPr="7245AE53" w:rsidR="032FC514">
        <w:rPr>
          <w:rFonts w:ascii="Arial" w:hAnsi="Arial" w:eastAsia="Arial" w:cs="Arial"/>
          <w:noProof w:val="0"/>
          <w:sz w:val="24"/>
          <w:szCs w:val="24"/>
          <w:lang w:val="en-US"/>
        </w:rPr>
        <w:t>PPE will be used when undertaking activities including:</w:t>
      </w:r>
    </w:p>
    <w:p w:rsidR="032FC514" w:rsidP="7245AE53" w:rsidRDefault="032FC514" w14:paraId="57C407A2" w14:textId="2ACDD302">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first aid</w:t>
      </w:r>
    </w:p>
    <w:p w:rsidR="032FC514" w:rsidP="7245AE53" w:rsidRDefault="032FC514" w14:paraId="3936E4E1" w14:textId="7CBB3F0F">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cleaning bodily fluids</w:t>
      </w:r>
    </w:p>
    <w:p w:rsidR="032FC514" w:rsidP="7245AE53" w:rsidRDefault="032FC514" w14:paraId="439CC926" w14:textId="2CC7C940">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personal care</w:t>
      </w:r>
    </w:p>
    <w:p w:rsidR="032FC514" w:rsidP="7245AE53" w:rsidRDefault="032FC514" w14:paraId="017117E3" w14:textId="6A6AE407">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food preparation where required</w:t>
      </w:r>
    </w:p>
    <w:p w:rsidR="032FC514" w:rsidP="7245AE53" w:rsidRDefault="032FC514" w14:paraId="0ACC8FBA" w14:textId="32BA2FEC">
      <w:pPr>
        <w:pStyle w:val="ListParagraph"/>
        <w:numPr>
          <w:ilvl w:val="0"/>
          <w:numId w:val="37"/>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cleaning and disinfecting contaminated areas.</w:t>
      </w:r>
    </w:p>
    <w:p w:rsidR="032FC514" w:rsidP="7245AE53" w:rsidRDefault="032FC514" w14:paraId="62B7F79A" w14:textId="38C0FA26">
      <w:pPr>
        <w:spacing w:before="240" w:beforeAutospacing="off" w:after="240" w:afterAutospacing="off"/>
      </w:pPr>
      <w:r w:rsidRPr="7245AE53" w:rsidR="032FC514">
        <w:rPr>
          <w:rFonts w:ascii="Arial" w:hAnsi="Arial" w:eastAsia="Arial" w:cs="Arial"/>
          <w:noProof w:val="0"/>
          <w:sz w:val="24"/>
          <w:szCs w:val="24"/>
          <w:lang w:val="en-US"/>
        </w:rPr>
        <w:t>All PPE will be used, removed and disposed of safely in accordance with current health and safety guidance.</w:t>
      </w:r>
    </w:p>
    <w:p w:rsidR="032FC514" w:rsidP="7245AE53" w:rsidRDefault="032FC514" w14:paraId="3101867F" w14:textId="6FA414A6">
      <w:pPr>
        <w:pStyle w:val="Heading1"/>
        <w:spacing w:before="322" w:beforeAutospacing="off" w:after="322" w:afterAutospacing="off"/>
      </w:pPr>
      <w:r w:rsidRPr="7245AE53" w:rsidR="032FC514">
        <w:rPr>
          <w:rFonts w:ascii="Arial" w:hAnsi="Arial" w:eastAsia="Arial" w:cs="Arial"/>
          <w:b w:val="1"/>
          <w:bCs w:val="1"/>
          <w:noProof w:val="0"/>
          <w:sz w:val="48"/>
          <w:szCs w:val="48"/>
          <w:lang w:val="en-US"/>
        </w:rPr>
        <w:t>13. Training and Awareness</w:t>
      </w:r>
    </w:p>
    <w:p w:rsidR="032FC514" w:rsidP="7245AE53" w:rsidRDefault="032FC514" w14:paraId="2665DDD7" w14:textId="3DB9C066">
      <w:pPr>
        <w:spacing w:before="240" w:beforeAutospacing="off" w:after="240" w:afterAutospacing="off"/>
      </w:pPr>
      <w:r w:rsidRPr="7245AE53" w:rsidR="032FC514">
        <w:rPr>
          <w:rFonts w:ascii="Arial" w:hAnsi="Arial" w:eastAsia="Arial" w:cs="Arial"/>
          <w:noProof w:val="0"/>
          <w:sz w:val="24"/>
          <w:szCs w:val="24"/>
          <w:lang w:val="en-US"/>
        </w:rPr>
        <w:t>Blackpool Skills Academy is committed to ensuring that all staff understand their responsibilities for hygiene and infection prevention.</w:t>
      </w:r>
    </w:p>
    <w:p w:rsidR="032FC514" w:rsidP="7245AE53" w:rsidRDefault="032FC514" w14:paraId="26844849" w14:textId="2031264E">
      <w:pPr>
        <w:spacing w:before="240" w:beforeAutospacing="off" w:after="240" w:afterAutospacing="off"/>
      </w:pPr>
      <w:r w:rsidRPr="7245AE53" w:rsidR="032FC514">
        <w:rPr>
          <w:rFonts w:ascii="Arial" w:hAnsi="Arial" w:eastAsia="Arial" w:cs="Arial"/>
          <w:noProof w:val="0"/>
          <w:sz w:val="24"/>
          <w:szCs w:val="24"/>
          <w:lang w:val="en-US"/>
        </w:rPr>
        <w:t>Training may include:</w:t>
      </w:r>
    </w:p>
    <w:p w:rsidR="032FC514" w:rsidP="7245AE53" w:rsidRDefault="032FC514" w14:paraId="0D7353AB" w14:textId="00F04CD8">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infection prevention procedures</w:t>
      </w:r>
    </w:p>
    <w:p w:rsidR="032FC514" w:rsidP="7245AE53" w:rsidRDefault="032FC514" w14:paraId="103D2131" w14:textId="33C9F87B">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effective hand hygiene</w:t>
      </w:r>
    </w:p>
    <w:p w:rsidR="032FC514" w:rsidP="7245AE53" w:rsidRDefault="032FC514" w14:paraId="5A426468" w14:textId="04D79E24">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cleaning standards</w:t>
      </w:r>
    </w:p>
    <w:p w:rsidR="032FC514" w:rsidP="7245AE53" w:rsidRDefault="032FC514" w14:paraId="5ECF5CAB" w14:textId="356D4A41">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COSHH awareness</w:t>
      </w:r>
    </w:p>
    <w:p w:rsidR="032FC514" w:rsidP="7245AE53" w:rsidRDefault="032FC514" w14:paraId="151058DC" w14:textId="17F5C97A">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safe food hygiene</w:t>
      </w:r>
    </w:p>
    <w:p w:rsidR="032FC514" w:rsidP="7245AE53" w:rsidRDefault="032FC514" w14:paraId="3570E1B8" w14:textId="14FCC232">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first aid</w:t>
      </w:r>
    </w:p>
    <w:p w:rsidR="032FC514" w:rsidP="7245AE53" w:rsidRDefault="032FC514" w14:paraId="136C4A8D" w14:textId="54EAE0D3">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use of PPE</w:t>
      </w:r>
    </w:p>
    <w:p w:rsidR="032FC514" w:rsidP="7245AE53" w:rsidRDefault="032FC514" w14:paraId="1F4AEF1C" w14:textId="44E9BAFB">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outbreak management</w:t>
      </w:r>
    </w:p>
    <w:p w:rsidR="032FC514" w:rsidP="7245AE53" w:rsidRDefault="032FC514" w14:paraId="6A56E154" w14:textId="104D70C9">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management of bodily fluids</w:t>
      </w:r>
    </w:p>
    <w:p w:rsidR="032FC514" w:rsidP="7245AE53" w:rsidRDefault="032FC514" w14:paraId="35C68609" w14:textId="3BEA475C">
      <w:pPr>
        <w:pStyle w:val="ListParagraph"/>
        <w:numPr>
          <w:ilvl w:val="0"/>
          <w:numId w:val="38"/>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vocational hygiene requirements.</w:t>
      </w:r>
    </w:p>
    <w:p w:rsidR="032FC514" w:rsidP="7245AE53" w:rsidRDefault="032FC514" w14:paraId="491FEE56" w14:textId="73541159">
      <w:pPr>
        <w:spacing w:before="240" w:beforeAutospacing="off" w:after="240" w:afterAutospacing="off"/>
      </w:pPr>
      <w:r w:rsidRPr="7245AE53" w:rsidR="032FC514">
        <w:rPr>
          <w:rFonts w:ascii="Arial" w:hAnsi="Arial" w:eastAsia="Arial" w:cs="Arial"/>
          <w:noProof w:val="0"/>
          <w:sz w:val="24"/>
          <w:szCs w:val="24"/>
          <w:lang w:val="en-US"/>
        </w:rPr>
        <w:t>Pupils are supported through the curriculum to develop good hygiene habits, personal responsibility and an understanding of how infections spread.</w:t>
      </w:r>
    </w:p>
    <w:p w:rsidR="032FC514" w:rsidP="7245AE53" w:rsidRDefault="032FC514" w14:paraId="01A9034A" w14:textId="7579AF5B">
      <w:pPr>
        <w:spacing w:before="240" w:beforeAutospacing="off" w:after="240" w:afterAutospacing="off"/>
      </w:pPr>
      <w:r w:rsidRPr="7245AE53" w:rsidR="032FC514">
        <w:rPr>
          <w:rFonts w:ascii="Arial" w:hAnsi="Arial" w:eastAsia="Arial" w:cs="Arial"/>
          <w:noProof w:val="0"/>
          <w:sz w:val="24"/>
          <w:szCs w:val="24"/>
          <w:lang w:val="en-US"/>
        </w:rPr>
        <w:t>Good hygiene practices are reinforced through:</w:t>
      </w:r>
    </w:p>
    <w:p w:rsidR="032FC514" w:rsidP="7245AE53" w:rsidRDefault="032FC514" w14:paraId="567B1AE1" w14:textId="33BA0EED">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Personal Development</w:t>
      </w:r>
    </w:p>
    <w:p w:rsidR="032FC514" w:rsidP="7245AE53" w:rsidRDefault="032FC514" w14:paraId="10AD15F6" w14:textId="379CC855">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science where appropriate</w:t>
      </w:r>
    </w:p>
    <w:p w:rsidR="032FC514" w:rsidP="7245AE53" w:rsidRDefault="032FC514" w14:paraId="1729FC55" w14:textId="0C3B2BF2">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Catering and Hospitality</w:t>
      </w:r>
    </w:p>
    <w:p w:rsidR="032FC514" w:rsidP="7245AE53" w:rsidRDefault="032FC514" w14:paraId="7B7A2DD1" w14:textId="3519678B">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Hair and Beauty</w:t>
      </w:r>
    </w:p>
    <w:p w:rsidR="032FC514" w:rsidP="7245AE53" w:rsidRDefault="032FC514" w14:paraId="364B32E2" w14:textId="56800520">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assemblies</w:t>
      </w:r>
    </w:p>
    <w:p w:rsidR="032FC514" w:rsidP="7245AE53" w:rsidRDefault="032FC514" w14:paraId="3A4B8116" w14:textId="0A0B963A">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visual reminders</w:t>
      </w:r>
    </w:p>
    <w:p w:rsidR="032FC514" w:rsidP="7245AE53" w:rsidRDefault="032FC514" w14:paraId="489E404E" w14:textId="1B1A2A82">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staff modelling</w:t>
      </w:r>
    </w:p>
    <w:p w:rsidR="032FC514" w:rsidP="7245AE53" w:rsidRDefault="032FC514" w14:paraId="12262111" w14:textId="3B9B470A">
      <w:pPr>
        <w:pStyle w:val="ListParagraph"/>
        <w:numPr>
          <w:ilvl w:val="0"/>
          <w:numId w:val="39"/>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everyday Academy routines.</w:t>
      </w:r>
    </w:p>
    <w:p w:rsidR="032FC514" w:rsidP="7245AE53" w:rsidRDefault="032FC514" w14:paraId="3E412FB9" w14:textId="26AEB518">
      <w:pPr>
        <w:pStyle w:val="Heading1"/>
        <w:spacing w:before="322" w:beforeAutospacing="off" w:after="322" w:afterAutospacing="off"/>
      </w:pPr>
      <w:r w:rsidRPr="7245AE53" w:rsidR="032FC514">
        <w:rPr>
          <w:rFonts w:ascii="Arial" w:hAnsi="Arial" w:eastAsia="Arial" w:cs="Arial"/>
          <w:b w:val="1"/>
          <w:bCs w:val="1"/>
          <w:noProof w:val="0"/>
          <w:sz w:val="48"/>
          <w:szCs w:val="48"/>
          <w:lang w:val="en-US"/>
        </w:rPr>
        <w:t>14. Monitoring and Quality Assurance</w:t>
      </w:r>
    </w:p>
    <w:p w:rsidR="032FC514" w:rsidP="7245AE53" w:rsidRDefault="032FC514" w14:paraId="5B9C759D" w14:textId="1AA5583D">
      <w:pPr>
        <w:spacing w:before="240" w:beforeAutospacing="off" w:after="240" w:afterAutospacing="off"/>
      </w:pPr>
      <w:r w:rsidRPr="7245AE53" w:rsidR="032FC514">
        <w:rPr>
          <w:rFonts w:ascii="Arial" w:hAnsi="Arial" w:eastAsia="Arial" w:cs="Arial"/>
          <w:noProof w:val="0"/>
          <w:sz w:val="24"/>
          <w:szCs w:val="24"/>
          <w:lang w:val="en-US"/>
        </w:rPr>
        <w:t>The Academy will monitor hygiene and infection prevention arrangements through its annual Quality Assurance Cycle.</w:t>
      </w:r>
    </w:p>
    <w:p w:rsidR="032FC514" w:rsidP="7245AE53" w:rsidRDefault="032FC514" w14:paraId="3C23FDAD" w14:textId="6479EC86">
      <w:pPr>
        <w:spacing w:before="240" w:beforeAutospacing="off" w:after="240" w:afterAutospacing="off"/>
      </w:pPr>
      <w:r w:rsidRPr="7245AE53" w:rsidR="032FC514">
        <w:rPr>
          <w:rFonts w:ascii="Arial" w:hAnsi="Arial" w:eastAsia="Arial" w:cs="Arial"/>
          <w:noProof w:val="0"/>
          <w:sz w:val="24"/>
          <w:szCs w:val="24"/>
          <w:lang w:val="en-US"/>
        </w:rPr>
        <w:t>Monitoring activities include:</w:t>
      </w:r>
    </w:p>
    <w:p w:rsidR="032FC514" w:rsidP="7245AE53" w:rsidRDefault="032FC514" w14:paraId="6B806B3D" w14:textId="315AC588">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cleaning inspections</w:t>
      </w:r>
    </w:p>
    <w:p w:rsidR="032FC514" w:rsidP="7245AE53" w:rsidRDefault="032FC514" w14:paraId="7C5FE6BC" w14:textId="4DF2587A">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toilet inspections</w:t>
      </w:r>
    </w:p>
    <w:p w:rsidR="032FC514" w:rsidP="7245AE53" w:rsidRDefault="032FC514" w14:paraId="4308A6E0" w14:textId="1ECF985B">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catering kitchen inspections</w:t>
      </w:r>
    </w:p>
    <w:p w:rsidR="032FC514" w:rsidP="7245AE53" w:rsidRDefault="032FC514" w14:paraId="3B322C65" w14:textId="0607134D">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construction workshop inspections</w:t>
      </w:r>
    </w:p>
    <w:p w:rsidR="032FC514" w:rsidP="7245AE53" w:rsidRDefault="032FC514" w14:paraId="4E62D5EF" w14:textId="110FB5DA">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hair and beauty practical area inspections</w:t>
      </w:r>
    </w:p>
    <w:p w:rsidR="032FC514" w:rsidP="7245AE53" w:rsidRDefault="032FC514" w14:paraId="742D6AEE" w14:textId="18067607">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infection trend analysis</w:t>
      </w:r>
    </w:p>
    <w:p w:rsidR="032FC514" w:rsidP="7245AE53" w:rsidRDefault="032FC514" w14:paraId="436F4F25" w14:textId="6FFD2B69">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first aid records</w:t>
      </w:r>
    </w:p>
    <w:p w:rsidR="032FC514" w:rsidP="7245AE53" w:rsidRDefault="032FC514" w14:paraId="1F180475" w14:textId="3EFF4018">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accident and incident monitoring</w:t>
      </w:r>
    </w:p>
    <w:p w:rsidR="032FC514" w:rsidP="7245AE53" w:rsidRDefault="032FC514" w14:paraId="159C75B9" w14:textId="09D60D54">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health and safety learning walks</w:t>
      </w:r>
    </w:p>
    <w:p w:rsidR="032FC514" w:rsidP="7245AE53" w:rsidRDefault="032FC514" w14:paraId="2721C156" w14:textId="3EAB5379">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COSHH audits</w:t>
      </w:r>
    </w:p>
    <w:p w:rsidR="032FC514" w:rsidP="7245AE53" w:rsidRDefault="032FC514" w14:paraId="193F2ED2" w14:textId="53DD4E2E">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staff feedback</w:t>
      </w:r>
    </w:p>
    <w:p w:rsidR="032FC514" w:rsidP="7245AE53" w:rsidRDefault="032FC514" w14:paraId="35C0CA06" w14:textId="65CEDAC5">
      <w:pPr>
        <w:pStyle w:val="ListParagraph"/>
        <w:numPr>
          <w:ilvl w:val="0"/>
          <w:numId w:val="40"/>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governor monitoring visits.</w:t>
      </w:r>
    </w:p>
    <w:p w:rsidR="032FC514" w:rsidP="7245AE53" w:rsidRDefault="032FC514" w14:paraId="7B163A24" w14:textId="6450FD5B">
      <w:pPr>
        <w:spacing w:before="240" w:beforeAutospacing="off" w:after="240" w:afterAutospacing="off"/>
      </w:pPr>
      <w:r w:rsidRPr="7245AE53" w:rsidR="032FC514">
        <w:rPr>
          <w:rFonts w:ascii="Arial" w:hAnsi="Arial" w:eastAsia="Arial" w:cs="Arial"/>
          <w:noProof w:val="0"/>
          <w:sz w:val="24"/>
          <w:szCs w:val="24"/>
          <w:lang w:val="en-US"/>
        </w:rPr>
        <w:t>Monitoring information will be used to:</w:t>
      </w:r>
    </w:p>
    <w:p w:rsidR="032FC514" w:rsidP="7245AE53" w:rsidRDefault="032FC514" w14:paraId="55D7F338" w14:textId="0AB7F021">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improve hygiene standards</w:t>
      </w:r>
    </w:p>
    <w:p w:rsidR="032FC514" w:rsidP="7245AE53" w:rsidRDefault="032FC514" w14:paraId="20673F85" w14:textId="397158A4">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strengthen infection prevention</w:t>
      </w:r>
    </w:p>
    <w:p w:rsidR="032FC514" w:rsidP="7245AE53" w:rsidRDefault="032FC514" w14:paraId="4722B262" w14:textId="6CAACA8E">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review cleaning schedules</w:t>
      </w:r>
    </w:p>
    <w:p w:rsidR="032FC514" w:rsidP="7245AE53" w:rsidRDefault="032FC514" w14:paraId="59946217" w14:textId="176F047C">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identify emerging risks</w:t>
      </w:r>
    </w:p>
    <w:p w:rsidR="032FC514" w:rsidP="7245AE53" w:rsidRDefault="032FC514" w14:paraId="66CFB1CF" w14:textId="3AC0ABE8">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inform staff training</w:t>
      </w:r>
    </w:p>
    <w:p w:rsidR="032FC514" w:rsidP="7245AE53" w:rsidRDefault="032FC514" w14:paraId="2051EC4F" w14:textId="0F42A721">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support continual improvement</w:t>
      </w:r>
    </w:p>
    <w:p w:rsidR="032FC514" w:rsidP="7245AE53" w:rsidRDefault="032FC514" w14:paraId="0D33CF21" w14:textId="1F622AA3">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contribute to the Self Assessment Report (SAR)</w:t>
      </w:r>
    </w:p>
    <w:p w:rsidR="032FC514" w:rsidP="7245AE53" w:rsidRDefault="032FC514" w14:paraId="5998F285" w14:textId="0E853A2D">
      <w:pPr>
        <w:pStyle w:val="ListParagraph"/>
        <w:numPr>
          <w:ilvl w:val="0"/>
          <w:numId w:val="41"/>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inform the School Improvement Plan.</w:t>
      </w:r>
    </w:p>
    <w:p w:rsidR="032FC514" w:rsidP="7245AE53" w:rsidRDefault="032FC514" w14:paraId="2D2C89A4" w14:textId="6D5CD615">
      <w:pPr>
        <w:pStyle w:val="Heading1"/>
        <w:spacing w:before="322" w:beforeAutospacing="off" w:after="322" w:afterAutospacing="off"/>
      </w:pPr>
      <w:r w:rsidRPr="7245AE53" w:rsidR="032FC514">
        <w:rPr>
          <w:rFonts w:ascii="Arial" w:hAnsi="Arial" w:eastAsia="Arial" w:cs="Arial"/>
          <w:b w:val="1"/>
          <w:bCs w:val="1"/>
          <w:noProof w:val="0"/>
          <w:sz w:val="48"/>
          <w:szCs w:val="48"/>
          <w:lang w:val="en-US"/>
        </w:rPr>
        <w:t>15. Related Policies</w:t>
      </w:r>
    </w:p>
    <w:p w:rsidR="032FC514" w:rsidP="7245AE53" w:rsidRDefault="032FC514" w14:paraId="7BC5E4C3" w14:textId="391A0ABA">
      <w:pPr>
        <w:spacing w:before="240" w:beforeAutospacing="off" w:after="240" w:afterAutospacing="off"/>
      </w:pPr>
      <w:r w:rsidRPr="7245AE53" w:rsidR="032FC514">
        <w:rPr>
          <w:rFonts w:ascii="Arial" w:hAnsi="Arial" w:eastAsia="Arial" w:cs="Arial"/>
          <w:noProof w:val="0"/>
          <w:sz w:val="24"/>
          <w:szCs w:val="24"/>
          <w:lang w:val="en-US"/>
        </w:rPr>
        <w:t>This policy should be read alongside:</w:t>
      </w:r>
    </w:p>
    <w:p w:rsidR="032FC514" w:rsidP="7245AE53" w:rsidRDefault="032FC514" w14:paraId="201A534C" w14:textId="32D76216">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Health, Safety and Welfare Policy</w:t>
      </w:r>
    </w:p>
    <w:p w:rsidR="032FC514" w:rsidP="7245AE53" w:rsidRDefault="032FC514" w14:paraId="17944FEA" w14:textId="22B90FFF">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First Aid and Medication Policy</w:t>
      </w:r>
    </w:p>
    <w:p w:rsidR="032FC514" w:rsidP="7245AE53" w:rsidRDefault="032FC514" w14:paraId="5AAC3A7F" w14:textId="7C0EAC94">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Educational Visits and Off-Site Activities Policy</w:t>
      </w:r>
    </w:p>
    <w:p w:rsidR="032FC514" w:rsidP="7245AE53" w:rsidRDefault="032FC514" w14:paraId="12786D1B" w14:textId="2757B6EA">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Food Safety Policy</w:t>
      </w:r>
    </w:p>
    <w:p w:rsidR="032FC514" w:rsidP="7245AE53" w:rsidRDefault="032FC514" w14:paraId="76D76991" w14:textId="5FA4AE1F">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Risk Assessment Policy</w:t>
      </w:r>
    </w:p>
    <w:p w:rsidR="032FC514" w:rsidP="7245AE53" w:rsidRDefault="032FC514" w14:paraId="2D402672" w14:textId="13255886">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COSHH Risk Assessments</w:t>
      </w:r>
    </w:p>
    <w:p w:rsidR="032FC514" w:rsidP="7245AE53" w:rsidRDefault="032FC514" w14:paraId="7526FD30" w14:textId="586193D7">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Safeguarding and Child Protection Policy</w:t>
      </w:r>
    </w:p>
    <w:p w:rsidR="032FC514" w:rsidP="7245AE53" w:rsidRDefault="032FC514" w14:paraId="0B885A51" w14:textId="3DE9675F">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Supporting Pupils with Medical Conditions Policy</w:t>
      </w:r>
    </w:p>
    <w:p w:rsidR="032FC514" w:rsidP="7245AE53" w:rsidRDefault="032FC514" w14:paraId="0007F5DF" w14:textId="62C556F7">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SEND Policy</w:t>
      </w:r>
    </w:p>
    <w:p w:rsidR="032FC514" w:rsidP="7245AE53" w:rsidRDefault="032FC514" w14:paraId="07591FAB" w14:textId="303EB126">
      <w:pPr>
        <w:pStyle w:val="ListParagraph"/>
        <w:numPr>
          <w:ilvl w:val="0"/>
          <w:numId w:val="42"/>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Disability Equality and Accessibility Policy.</w:t>
      </w:r>
    </w:p>
    <w:p w:rsidR="032FC514" w:rsidP="7245AE53" w:rsidRDefault="032FC514" w14:paraId="7E185F71" w14:textId="79CC9ECD">
      <w:pPr>
        <w:pStyle w:val="Heading1"/>
        <w:spacing w:before="322" w:beforeAutospacing="off" w:after="322" w:afterAutospacing="off"/>
      </w:pPr>
      <w:r w:rsidRPr="7245AE53" w:rsidR="032FC514">
        <w:rPr>
          <w:rFonts w:ascii="Arial" w:hAnsi="Arial" w:eastAsia="Arial" w:cs="Arial"/>
          <w:b w:val="1"/>
          <w:bCs w:val="1"/>
          <w:noProof w:val="0"/>
          <w:sz w:val="48"/>
          <w:szCs w:val="48"/>
          <w:lang w:val="en-US"/>
        </w:rPr>
        <w:t>16. Review</w:t>
      </w:r>
    </w:p>
    <w:p w:rsidR="032FC514" w:rsidP="7245AE53" w:rsidRDefault="032FC514" w14:paraId="3D17A575" w14:textId="2EE80310">
      <w:pPr>
        <w:spacing w:before="240" w:beforeAutospacing="off" w:after="240" w:afterAutospacing="off"/>
      </w:pPr>
      <w:r w:rsidRPr="7245AE53" w:rsidR="032FC514">
        <w:rPr>
          <w:rFonts w:ascii="Arial" w:hAnsi="Arial" w:eastAsia="Arial" w:cs="Arial"/>
          <w:noProof w:val="0"/>
          <w:sz w:val="24"/>
          <w:szCs w:val="24"/>
          <w:lang w:val="en-US"/>
        </w:rPr>
        <w:t>This policy will be reviewed annually by the Headteacher and Proprietor, or sooner where changes to legislation, UK Health Security Agency (UKHSA) guidance or Academy practice make this necessary.</w:t>
      </w:r>
    </w:p>
    <w:p w:rsidR="032FC514" w:rsidP="7245AE53" w:rsidRDefault="032FC514" w14:paraId="595329C9" w14:textId="03D34083">
      <w:pPr>
        <w:spacing w:before="240" w:beforeAutospacing="off" w:after="240" w:afterAutospacing="off"/>
      </w:pPr>
      <w:r w:rsidRPr="7245AE53" w:rsidR="032FC514">
        <w:rPr>
          <w:rFonts w:ascii="Arial" w:hAnsi="Arial" w:eastAsia="Arial" w:cs="Arial"/>
          <w:noProof w:val="0"/>
          <w:sz w:val="24"/>
          <w:szCs w:val="24"/>
          <w:lang w:val="en-US"/>
        </w:rPr>
        <w:t>The effectiveness of this policy will be evaluated through:</w:t>
      </w:r>
    </w:p>
    <w:p w:rsidR="032FC514" w:rsidP="7245AE53" w:rsidRDefault="032FC514" w14:paraId="3FBF514D" w14:textId="70D76411">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hygiene inspections</w:t>
      </w:r>
    </w:p>
    <w:p w:rsidR="032FC514" w:rsidP="7245AE53" w:rsidRDefault="032FC514" w14:paraId="23E48812" w14:textId="46C6F086">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infection monitoring</w:t>
      </w:r>
    </w:p>
    <w:p w:rsidR="032FC514" w:rsidP="7245AE53" w:rsidRDefault="032FC514" w14:paraId="5990F8DA" w14:textId="27523898">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cleaning audits</w:t>
      </w:r>
    </w:p>
    <w:p w:rsidR="032FC514" w:rsidP="7245AE53" w:rsidRDefault="032FC514" w14:paraId="45BB00E7" w14:textId="602DB6A5">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accident and first aid records</w:t>
      </w:r>
    </w:p>
    <w:p w:rsidR="032FC514" w:rsidP="7245AE53" w:rsidRDefault="032FC514" w14:paraId="3CD05643" w14:textId="189006B7">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quality assurance activities</w:t>
      </w:r>
    </w:p>
    <w:p w:rsidR="032FC514" w:rsidP="7245AE53" w:rsidRDefault="032FC514" w14:paraId="4586C194" w14:textId="707AB72B">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stakeholder feedback</w:t>
      </w:r>
    </w:p>
    <w:p w:rsidR="032FC514" w:rsidP="7245AE53" w:rsidRDefault="032FC514" w14:paraId="48FD4715" w14:textId="714D5A30">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the Academy's Self Assessment Report (SAR)</w:t>
      </w:r>
    </w:p>
    <w:p w:rsidR="032FC514" w:rsidP="7245AE53" w:rsidRDefault="032FC514" w14:paraId="6058A708" w14:textId="24877589">
      <w:pPr>
        <w:pStyle w:val="ListParagraph"/>
        <w:numPr>
          <w:ilvl w:val="0"/>
          <w:numId w:val="43"/>
        </w:numPr>
        <w:spacing w:before="240" w:beforeAutospacing="off" w:after="240" w:afterAutospacing="off"/>
        <w:rPr>
          <w:rFonts w:ascii="Arial" w:hAnsi="Arial" w:eastAsia="Arial" w:cs="Arial"/>
          <w:noProof w:val="0"/>
          <w:sz w:val="24"/>
          <w:szCs w:val="24"/>
          <w:lang w:val="en-US"/>
        </w:rPr>
      </w:pPr>
      <w:r w:rsidRPr="7245AE53" w:rsidR="032FC514">
        <w:rPr>
          <w:rFonts w:ascii="Arial" w:hAnsi="Arial" w:eastAsia="Arial" w:cs="Arial"/>
          <w:noProof w:val="0"/>
          <w:sz w:val="24"/>
          <w:szCs w:val="24"/>
          <w:lang w:val="en-US"/>
        </w:rPr>
        <w:t>the School Improvement Plan.</w:t>
      </w:r>
    </w:p>
    <w:p w:rsidR="032FC514" w:rsidP="7245AE53" w:rsidRDefault="032FC514" w14:paraId="343FF7C4" w14:textId="140972F3">
      <w:pPr>
        <w:spacing w:before="240" w:beforeAutospacing="off" w:after="240" w:afterAutospacing="off"/>
      </w:pPr>
      <w:r w:rsidRPr="7245AE53" w:rsidR="032FC514">
        <w:rPr>
          <w:rFonts w:ascii="Arial" w:hAnsi="Arial" w:eastAsia="Arial" w:cs="Arial"/>
          <w:noProof w:val="0"/>
          <w:sz w:val="24"/>
          <w:szCs w:val="24"/>
          <w:lang w:val="en-US"/>
        </w:rPr>
        <w:t>Blackpool Skills Academy is committed to maintaining the highest standards of hygiene and infection prevention. Through effective cleaning, good personal hygiene, robust infection control procedures and a shared commitment to health and wellbeing, the Academy aims to provide a safe, welcoming and healthy environment in which every pupil and member of staff can learn and work with confidence.</w:t>
      </w:r>
    </w:p>
    <w:p w:rsidR="7245AE53" w:rsidP="7245AE53" w:rsidRDefault="7245AE53" w14:paraId="23B9A40A" w14:textId="0EC09E96">
      <w:pPr>
        <w:rPr>
          <w:rFonts w:ascii="Arial" w:hAnsi="Arial" w:eastAsia="Arial" w:cs="Arial"/>
          <w:b w:val="1"/>
          <w:bCs w:val="1"/>
          <w:sz w:val="24"/>
          <w:szCs w:val="24"/>
        </w:rPr>
      </w:pPr>
    </w:p>
    <w:sectPr>
      <w:headerReference w:type="default" r:id="rId6"/>
      <w:headerReference w:type="first" r:id="rId7"/>
      <w:footerReference w:type="default" r:id="rId8"/>
      <w:footerReference w:type="first" r:id="rId9"/>
      <w:pgSz w:w="11906" w:h="16838" w:orient="portrait"/>
      <w:pgMar w:top="1440" w:right="1440" w:bottom="1440" w:left="1440" w:header="708" w:footer="708"/>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w:subsetted="0" r:id="rId1"/>
    <w:embedBold w:fontKey="{00000000-0000-0000-0000-000000000000}" w:subsetted="0" r:id="rId2"/>
  </w:font>
  <w:font w:name="Noto Sans Symbols">
    <w:embedRegular w:fontKey="{00000000-0000-0000-0000-000000000000}" w:subsetted="0" r:id="rId3"/>
    <w:embedBold w:fontKey="{00000000-0000-0000-0000-000000000000}" w:subsetted="0" r:id="rId4"/>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66"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bl>
    <w:tblPr>
      <w:tblStyle w:val="Table2"/>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672A6659" wp14:textId="77777777">
      <w:trPr>
        <w:cantSplit w:val="0"/>
        <w:trHeight w:val="300" w:hRule="atLeast"/>
        <w:tblHeader w:val="0"/>
      </w:trPr>
      <w:tc>
        <w:tcPr/>
        <w:p w:rsidRDefault="00000000" w14:paraId="0000006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6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6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6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6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bl>
    <w:tblPr>
      <w:tblStyle w:val="Table3"/>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5DAB6C7B" wp14:textId="77777777">
      <w:trPr>
        <w:cantSplit w:val="0"/>
        <w:trHeight w:val="300" w:hRule="atLeast"/>
        <w:tblHeader w:val="0"/>
      </w:trPr>
      <w:tc>
        <w:tcPr/>
        <w:p w:rsidRDefault="00000000" w14:paraId="0000006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6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6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6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6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sz w:val="24"/>
        <w:szCs w:val="24"/>
      </w:rPr>
    </w:pPr>
    <w:r>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0A37501D" wp14:textId="77777777">
      <w:trPr>
        <w:cantSplit w:val="0"/>
        <w:trHeight w:val="300" w:hRule="atLeast"/>
        <w:tblHeader w:val="0"/>
      </w:trPr>
      <w:tc>
        <w:tcPr/>
        <w:p w:rsidRDefault="00000000" w14:paraId="0000006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6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6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6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6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Fonts w:ascii="Aptos" w:hAnsi="Aptos" w:eastAsia="Aptos" w:cs="Aptos"/>
        <w:b w:val="0"/>
        <w:bCs w:val="0"/>
        <w:i w:val="0"/>
        <w:iCs w:val="0"/>
        <w:smallCaps w:val="0"/>
        <w:strike w:val="0"/>
        <w:color w:val="000000"/>
        <w:sz w:val="22"/>
        <w:szCs w:val="22"/>
        <w:u w:val="none"/>
        <w:shd w:val="clear" w:fill="auto"/>
        <w:vertAlign w:val="baseline"/>
      </w:rPr>
      <w:drawing>
        <wp:inline xmlns:wp14="http://schemas.microsoft.com/office/word/2010/wordprocessingDrawing" distT="0" distB="0" distL="114300" distR="114300" wp14:anchorId="4EB949DE" wp14:editId="7777777">
          <wp:extent cx="3271155" cy="914400"/>
          <wp:effectExtent l="0" t="0" r="0" b="0"/>
          <wp:docPr id="1"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3271155" cy="914400"/>
                  </a:xfrm>
                  <a:prstGeom prst="rect"/>
                  <a:ln/>
                </pic:spPr>
              </pic:pic>
            </a:graphicData>
          </a:graphic>
        </wp:inline>
      </w:drawing>
    </w: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43">
    <w:nsid w:val="4150fc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1e80a9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3735c2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1791cd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17d45e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5a52dc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622930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72c8a1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599fa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1cdab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2074e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2f5944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7a692e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2aeea7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8c261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0e896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319c91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b4587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aae75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9ba3c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ea1b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424583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a7b87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71e1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bf470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b073d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b9e72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bda79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edf1a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34eb6c40"/>
  </w:abstractNum>
  <w:abstractNum w:abstractNumId="2">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4bb7aba8"/>
  </w:abstractNum>
  <w:abstractNum w:abstractNumId="3">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51d8ae0c"/>
  </w:abstractNum>
  <w:abstractNum w:abstractNumId="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7c3d4ce5"/>
  </w:abstractNum>
  <w:abstractNum w:abstractNumId="5">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1c895856"/>
  </w:abstractNum>
  <w:abstractNum w:abstractNumId="6">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33787d69"/>
  </w:abstractNum>
  <w:abstractNum w:abstractNumId="7">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7fb98cf"/>
  </w:abstractNum>
  <w:abstractNum w:abstractNumId="8">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34bfdab2"/>
  </w:abstractNum>
  <w:abstractNum w:abstractNumId="9">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3ad7533d"/>
  </w:abstractNum>
  <w:abstractNum w:abstractNumId="10">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f799db1"/>
  </w:abstractNum>
  <w:abstractNum w:abstractNumId="11">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232633ce"/>
  </w:abstractNum>
  <w:abstractNum w:abstractNumId="12">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5afb9ecd"/>
  </w:abstractNum>
  <w:abstractNum w:abstractNumId="13">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3e3065c0"/>
  </w:abstractNum>
  <w:abstractNum w:abstractNumId="1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846c310"/>
  </w:abstract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0657463D"/>
  <w15:docId w15:val="{82E8411D-AB21-4689-B61C-BAD43F22B915}"/>
  <w:rsids>
    <w:rsidRoot w:val="032FC514"/>
    <w:rsid w:val="032FC514"/>
    <w:rsid w:val="2F7AFC07"/>
    <w:rsid w:val="7245AE53"/>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ptos" w:hAnsi="Aptos" w:eastAsia="Aptos" w:cs="Aptos"/>
        <w:sz w:val="22"/>
        <w:szCs w:val="22"/>
        <w:lang w:val="en_GB"/>
      </w:rPr>
    </w:rPrDefault>
    <w:pPrDefault>
      <w:pPr>
        <w:spacing w:after="160" w:line="259"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360" w:after="80" w:lineRule="auto"/>
    </w:pPr>
    <w:rPr>
      <w:rFonts w:ascii="Play" w:hAnsi="Play" w:eastAsia="Play" w:cs="Play"/>
      <w:color w:val="0f4761"/>
      <w:sz w:val="40"/>
      <w:szCs w:val="40"/>
    </w:rPr>
  </w:style>
  <w:style w:type="paragraph" w:styleId="Heading2">
    <w:name w:val="heading 2"/>
    <w:basedOn w:val="Normal"/>
    <w:next w:val="Normal"/>
    <w:pPr>
      <w:keepNext w:val="1"/>
      <w:keepLines w:val="1"/>
      <w:spacing w:before="160" w:after="80" w:lineRule="auto"/>
    </w:pPr>
    <w:rPr>
      <w:rFonts w:ascii="Play" w:hAnsi="Play" w:eastAsia="Play" w:cs="Play"/>
      <w:color w:val="0f4761"/>
      <w:sz w:val="32"/>
      <w:szCs w:val="32"/>
    </w:rPr>
  </w:style>
  <w:style w:type="paragraph" w:styleId="Heading3">
    <w:name w:val="heading 3"/>
    <w:basedOn w:val="Normal"/>
    <w:next w:val="Normal"/>
    <w:pPr>
      <w:keepNext w:val="1"/>
      <w:keepLines w:val="1"/>
      <w:spacing w:before="160" w:after="80" w:lineRule="auto"/>
    </w:pPr>
    <w:rPr>
      <w:color w:val="0f4761"/>
      <w:sz w:val="28"/>
      <w:szCs w:val="28"/>
    </w:rPr>
  </w:style>
  <w:style w:type="paragraph" w:styleId="Heading4">
    <w:name w:val="heading 4"/>
    <w:basedOn w:val="Normal"/>
    <w:next w:val="Normal"/>
    <w:pPr>
      <w:keepNext w:val="1"/>
      <w:keepLines w:val="1"/>
      <w:spacing w:before="80" w:after="40" w:lineRule="auto"/>
    </w:pPr>
    <w:rPr>
      <w:i w:val="1"/>
      <w:iCs w:val="1"/>
      <w:color w:val="0f4761"/>
    </w:rPr>
  </w:style>
  <w:style w:type="paragraph" w:styleId="Heading5">
    <w:name w:val="heading 5"/>
    <w:basedOn w:val="Normal"/>
    <w:next w:val="Normal"/>
    <w:pPr>
      <w:keepNext w:val="1"/>
      <w:keepLines w:val="1"/>
      <w:spacing w:before="80" w:after="40" w:lineRule="auto"/>
    </w:pPr>
    <w:rPr>
      <w:color w:val="0f4761"/>
    </w:rPr>
  </w:style>
  <w:style w:type="paragraph" w:styleId="Heading6">
    <w:name w:val="heading 6"/>
    <w:basedOn w:val="Normal"/>
    <w:next w:val="Normal"/>
    <w:pPr>
      <w:keepNext w:val="1"/>
      <w:keepLines w:val="1"/>
      <w:spacing w:before="40" w:after="0" w:lineRule="auto"/>
    </w:pPr>
    <w:rPr>
      <w:i w:val="1"/>
      <w:iCs w:val="1"/>
      <w:color w:val="595959"/>
    </w:rPr>
  </w:style>
  <w:style w:type="paragraph" w:styleId="Title">
    <w:name w:val="Title"/>
    <w:basedOn w:val="Normal"/>
    <w:next w:val="Normal"/>
    <w:pPr>
      <w:spacing w:after="80" w:line="240" w:lineRule="auto"/>
    </w:pPr>
    <w:rPr>
      <w:rFonts w:ascii="Play" w:hAnsi="Play" w:eastAsia="Play" w:cs="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ListParagraph">
    <w:uiPriority w:val="34"/>
    <w:name w:val="List Paragraph"/>
    <w:basedOn w:val="Normal"/>
    <w:qFormat/>
    <w:rsid w:val="7245AE53"/>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ntTable" Target="fontTable.xml" Id="rId3" /><Relationship Type="http://schemas.openxmlformats.org/officeDocument/2006/relationships/header" Target="header2.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styles" Target="styles.xml" Id="rId5" /><Relationship Type="http://schemas.openxmlformats.org/officeDocument/2006/relationships/customXml" Target="../customXml/item1.xml" Id="rId10" /><Relationship Type="http://schemas.openxmlformats.org/officeDocument/2006/relationships/numbering" Target="numbering.xml" Id="rId4" /><Relationship Type="http://schemas.openxmlformats.org/officeDocument/2006/relationships/footer" Target="footer2.xml" Id="rId9" /></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00295D-3F7C-4997-84C6-F341223EC8ED}"/>
</file>

<file path=customXml/itemProps2.xml><?xml version="1.0" encoding="utf-8"?>
<ds:datastoreItem xmlns:ds="http://schemas.openxmlformats.org/officeDocument/2006/customXml" ds:itemID="{0F66D1B9-8BC5-466C-B323-13ED0B0318EE}"/>
</file>

<file path=customXml/itemProps3.xml><?xml version="1.0" encoding="utf-8"?>
<ds:datastoreItem xmlns:ds="http://schemas.openxmlformats.org/officeDocument/2006/customXml" ds:itemID="{6A918D61-F73F-4000-AFA9-3C2E550C061B}"/>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Order">
    <vt:lpwstr>3109300</vt:lpwstr>
  </property>
  <property fmtid="{D5CDD505-2E9C-101B-9397-08002B2CF9AE}" pid="4" name="xd_ProgID">
    <vt:lpwstr>xd_ProgID</vt:lpwstr>
  </property>
  <property fmtid="{D5CDD505-2E9C-101B-9397-08002B2CF9AE}" pid="5" name="MediaServiceImageTags">
    <vt:lpwstr>MediaServiceImageTags</vt:lpwstr>
  </property>
  <property fmtid="{D5CDD505-2E9C-101B-9397-08002B2CF9AE}" pid="6" name="_SourceUrl">
    <vt:lpwstr>_SourceUrl</vt:lpwstr>
  </property>
  <property fmtid="{D5CDD505-2E9C-101B-9397-08002B2CF9AE}" pid="7" name="_SharedFileIndex">
    <vt:lpwstr>_SharedFileIndex</vt:lpwstr>
  </property>
  <property fmtid="{D5CDD505-2E9C-101B-9397-08002B2CF9AE}" pid="8" name="ComplianceAssetId">
    <vt:lpwstr>ComplianceAssetId</vt:lpwstr>
  </property>
  <property fmtid="{D5CDD505-2E9C-101B-9397-08002B2CF9AE}" pid="9" name="TemplateUrl">
    <vt:lpwstr>TemplateUrl</vt:lpwstr>
  </property>
  <property fmtid="{D5CDD505-2E9C-101B-9397-08002B2CF9AE}" pid="10" name="_ExtendedDescription">
    <vt:lpwstr>_ExtendedDescription</vt:lpwstr>
  </property>
  <property fmtid="{D5CDD505-2E9C-101B-9397-08002B2CF9AE}" pid="11" name="TriggerFlowInfo">
    <vt:lpwstr>TriggerFlowInfo</vt:lpwstr>
  </property>
  <property fmtid="{D5CDD505-2E9C-101B-9397-08002B2CF9AE}" pid="12" name="xd_Signature">
    <vt:lpwstr>false</vt:lpwstr>
  </property>
</Properties>
</file>